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7F" w:rsidRPr="00623D4A" w:rsidRDefault="002D3E7F" w:rsidP="002D3E7F">
      <w:pPr>
        <w:pStyle w:val="Heading1"/>
        <w:jc w:val="left"/>
        <w:rPr>
          <w:szCs w:val="28"/>
          <w:lang w:val="ro-RO"/>
        </w:rPr>
      </w:pPr>
      <w:r w:rsidRPr="00623D4A">
        <w:rPr>
          <w:b/>
          <w:szCs w:val="28"/>
          <w:lang w:val="ro-RO"/>
        </w:rPr>
        <w:t>ROMANIA</w:t>
      </w:r>
      <w:r w:rsidRPr="00623D4A">
        <w:rPr>
          <w:szCs w:val="28"/>
          <w:lang w:val="ro-RO"/>
        </w:rPr>
        <w:tab/>
      </w:r>
      <w:r w:rsidRPr="00623D4A">
        <w:rPr>
          <w:szCs w:val="28"/>
          <w:lang w:val="ro-RO"/>
        </w:rPr>
        <w:tab/>
      </w:r>
      <w:r w:rsidRPr="00623D4A">
        <w:rPr>
          <w:szCs w:val="28"/>
          <w:lang w:val="ro-RO"/>
        </w:rPr>
        <w:tab/>
      </w:r>
      <w:r w:rsidRPr="00623D4A">
        <w:rPr>
          <w:szCs w:val="28"/>
          <w:lang w:val="ro-RO"/>
        </w:rPr>
        <w:tab/>
      </w:r>
      <w:r w:rsidRPr="00623D4A">
        <w:rPr>
          <w:szCs w:val="28"/>
          <w:lang w:val="ro-RO"/>
        </w:rPr>
        <w:tab/>
      </w:r>
      <w:r w:rsidRPr="00623D4A">
        <w:rPr>
          <w:szCs w:val="28"/>
          <w:lang w:val="ro-RO"/>
        </w:rPr>
        <w:tab/>
      </w:r>
      <w:r w:rsidRPr="00623D4A">
        <w:rPr>
          <w:szCs w:val="28"/>
          <w:lang w:val="ro-RO"/>
        </w:rPr>
        <w:tab/>
      </w:r>
      <w:r w:rsidRPr="00623D4A">
        <w:rPr>
          <w:szCs w:val="28"/>
          <w:lang w:val="ro-RO"/>
        </w:rPr>
        <w:tab/>
      </w:r>
      <w:r w:rsidRPr="00623D4A">
        <w:rPr>
          <w:szCs w:val="28"/>
          <w:lang w:val="ro-RO"/>
        </w:rPr>
        <w:tab/>
      </w:r>
      <w:r w:rsidRPr="00623D4A">
        <w:rPr>
          <w:szCs w:val="28"/>
          <w:lang w:val="ro-RO"/>
        </w:rPr>
        <w:tab/>
      </w:r>
      <w:r w:rsidRPr="00623D4A">
        <w:rPr>
          <w:b/>
          <w:szCs w:val="28"/>
          <w:lang w:val="ro-RO"/>
        </w:rPr>
        <w:t>PROIECT</w:t>
      </w:r>
    </w:p>
    <w:p w:rsidR="002D3E7F" w:rsidRPr="00623D4A" w:rsidRDefault="002D3E7F" w:rsidP="002D3E7F">
      <w:pPr>
        <w:widowControl w:val="0"/>
        <w:tabs>
          <w:tab w:val="left" w:pos="7920"/>
        </w:tabs>
        <w:jc w:val="both"/>
        <w:rPr>
          <w:b/>
          <w:snapToGrid w:val="0"/>
          <w:sz w:val="28"/>
          <w:szCs w:val="28"/>
          <w:lang w:val="ro-RO"/>
        </w:rPr>
      </w:pPr>
      <w:r w:rsidRPr="00623D4A">
        <w:rPr>
          <w:b/>
          <w:snapToGrid w:val="0"/>
          <w:sz w:val="28"/>
          <w:szCs w:val="28"/>
          <w:lang w:val="ro-RO"/>
        </w:rPr>
        <w:t>JUDEŢUL  MURES</w:t>
      </w:r>
    </w:p>
    <w:p w:rsidR="002D3E7F" w:rsidRPr="00623D4A" w:rsidRDefault="002D3E7F" w:rsidP="002D3E7F">
      <w:pPr>
        <w:pStyle w:val="Heading2"/>
        <w:rPr>
          <w:sz w:val="28"/>
          <w:szCs w:val="28"/>
          <w:lang w:val="ro-RO"/>
        </w:rPr>
      </w:pPr>
      <w:r w:rsidRPr="00623D4A">
        <w:rPr>
          <w:sz w:val="28"/>
          <w:szCs w:val="28"/>
          <w:lang w:val="ro-RO"/>
        </w:rPr>
        <w:t>CONSILIUL LOCAL MUNICIPAL TG. MURES</w:t>
      </w:r>
    </w:p>
    <w:p w:rsidR="002D3E7F" w:rsidRPr="00623D4A" w:rsidRDefault="002D3E7F" w:rsidP="002D3E7F">
      <w:pPr>
        <w:widowControl w:val="0"/>
        <w:jc w:val="both"/>
        <w:rPr>
          <w:b/>
          <w:snapToGrid w:val="0"/>
          <w:sz w:val="28"/>
          <w:szCs w:val="28"/>
          <w:lang w:val="ro-RO"/>
        </w:rPr>
      </w:pPr>
    </w:p>
    <w:p w:rsidR="002D3E7F" w:rsidRPr="00623D4A" w:rsidRDefault="002D3E7F" w:rsidP="002D3E7F">
      <w:pPr>
        <w:widowControl w:val="0"/>
        <w:jc w:val="center"/>
        <w:rPr>
          <w:b/>
          <w:snapToGrid w:val="0"/>
          <w:sz w:val="28"/>
          <w:szCs w:val="28"/>
          <w:lang w:val="ro-RO"/>
        </w:rPr>
      </w:pPr>
      <w:r w:rsidRPr="00623D4A">
        <w:rPr>
          <w:b/>
          <w:snapToGrid w:val="0"/>
          <w:sz w:val="28"/>
          <w:szCs w:val="28"/>
          <w:lang w:val="ro-RO"/>
        </w:rPr>
        <w:t>HOTARAREA NR._____</w:t>
      </w:r>
    </w:p>
    <w:p w:rsidR="002D3E7F" w:rsidRPr="00623D4A" w:rsidRDefault="002D3E7F" w:rsidP="002D3E7F">
      <w:pPr>
        <w:widowControl w:val="0"/>
        <w:jc w:val="center"/>
        <w:rPr>
          <w:b/>
          <w:snapToGrid w:val="0"/>
          <w:sz w:val="28"/>
          <w:szCs w:val="28"/>
          <w:lang w:val="ro-RO"/>
        </w:rPr>
      </w:pPr>
      <w:r w:rsidRPr="00623D4A">
        <w:rPr>
          <w:b/>
          <w:snapToGrid w:val="0"/>
          <w:sz w:val="28"/>
          <w:szCs w:val="28"/>
          <w:lang w:val="ro-RO"/>
        </w:rPr>
        <w:t>Din ____aprilie 2011</w:t>
      </w:r>
    </w:p>
    <w:p w:rsidR="002D3E7F" w:rsidRPr="00623D4A" w:rsidRDefault="002D3E7F" w:rsidP="002D3E7F">
      <w:pPr>
        <w:widowControl w:val="0"/>
        <w:rPr>
          <w:sz w:val="28"/>
          <w:szCs w:val="28"/>
          <w:lang w:val="ro-RO"/>
        </w:rPr>
      </w:pPr>
    </w:p>
    <w:p w:rsidR="002D3E7F" w:rsidRPr="00623D4A" w:rsidRDefault="002D3E7F" w:rsidP="00623D4A">
      <w:pPr>
        <w:jc w:val="center"/>
        <w:rPr>
          <w:b/>
          <w:sz w:val="28"/>
          <w:szCs w:val="28"/>
          <w:lang w:val="ro-RO"/>
        </w:rPr>
      </w:pPr>
      <w:r w:rsidRPr="00623D4A">
        <w:rPr>
          <w:b/>
          <w:sz w:val="28"/>
          <w:szCs w:val="28"/>
          <w:lang w:val="ro-RO"/>
        </w:rPr>
        <w:t xml:space="preserve">privind </w:t>
      </w:r>
      <w:r w:rsidR="00623D4A" w:rsidRPr="00623D4A">
        <w:rPr>
          <w:b/>
          <w:sz w:val="28"/>
          <w:szCs w:val="28"/>
          <w:lang w:val="ro-RO"/>
        </w:rPr>
        <w:t xml:space="preserve"> unele măsuri în administrarea unor centrale termice</w:t>
      </w:r>
    </w:p>
    <w:p w:rsidR="002D3E7F" w:rsidRPr="00623D4A" w:rsidRDefault="002D3E7F" w:rsidP="002D3E7F">
      <w:pPr>
        <w:jc w:val="center"/>
        <w:rPr>
          <w:b/>
          <w:sz w:val="28"/>
          <w:szCs w:val="28"/>
          <w:lang w:val="ro-RO"/>
        </w:rPr>
      </w:pPr>
    </w:p>
    <w:p w:rsidR="002D3E7F" w:rsidRPr="00623D4A" w:rsidRDefault="002D3E7F" w:rsidP="002D3E7F">
      <w:pPr>
        <w:pStyle w:val="BodyTextIndent"/>
        <w:rPr>
          <w:szCs w:val="28"/>
          <w:lang w:val="ro-RO"/>
        </w:rPr>
      </w:pPr>
      <w:r w:rsidRPr="00623D4A">
        <w:rPr>
          <w:szCs w:val="28"/>
          <w:lang w:val="ro-RO"/>
        </w:rPr>
        <w:t>Consiliul local municipal Tîrgu Mureş, întrunit în şedinţă ordinară de lucru</w:t>
      </w:r>
    </w:p>
    <w:p w:rsidR="002D3E7F" w:rsidRPr="00623D4A" w:rsidRDefault="002D3E7F" w:rsidP="00623D4A">
      <w:pPr>
        <w:ind w:firstLine="720"/>
        <w:jc w:val="both"/>
        <w:rPr>
          <w:rStyle w:val="tax1"/>
          <w:b w:val="0"/>
          <w:bCs w:val="0"/>
          <w:sz w:val="28"/>
          <w:szCs w:val="28"/>
          <w:lang w:val="ro-RO"/>
        </w:rPr>
      </w:pPr>
      <w:r w:rsidRPr="00623D4A">
        <w:rPr>
          <w:sz w:val="28"/>
          <w:szCs w:val="28"/>
          <w:lang w:val="ro-RO"/>
        </w:rPr>
        <w:t xml:space="preserve">Văzând expunerea de motive nr.________ din _________.2011, prezentată de </w:t>
      </w:r>
      <w:r w:rsidR="00623D4A" w:rsidRPr="00623D4A">
        <w:rPr>
          <w:sz w:val="28"/>
          <w:szCs w:val="28"/>
          <w:lang w:val="ro-RO"/>
        </w:rPr>
        <w:t xml:space="preserve"> Direcţia tehnică </w:t>
      </w:r>
      <w:r w:rsidRPr="00623D4A">
        <w:rPr>
          <w:sz w:val="28"/>
          <w:szCs w:val="28"/>
          <w:lang w:val="ro-RO"/>
        </w:rPr>
        <w:t xml:space="preserve"> </w:t>
      </w:r>
      <w:r w:rsidRPr="00623D4A">
        <w:rPr>
          <w:rStyle w:val="tax1"/>
          <w:b w:val="0"/>
          <w:bCs w:val="0"/>
          <w:sz w:val="28"/>
          <w:szCs w:val="28"/>
          <w:lang w:val="ro-RO"/>
        </w:rPr>
        <w:t>Legea nr.325/2006 - a serviciului public de alimentare cu energie termică;</w:t>
      </w:r>
    </w:p>
    <w:p w:rsidR="002D3E7F" w:rsidRPr="00623D4A" w:rsidRDefault="002D3E7F" w:rsidP="002D3E7F">
      <w:pPr>
        <w:numPr>
          <w:ilvl w:val="0"/>
          <w:numId w:val="1"/>
        </w:numPr>
        <w:jc w:val="both"/>
        <w:rPr>
          <w:rStyle w:val="tax1"/>
          <w:b w:val="0"/>
          <w:bCs w:val="0"/>
          <w:sz w:val="28"/>
          <w:szCs w:val="28"/>
          <w:lang w:val="ro-RO"/>
        </w:rPr>
      </w:pPr>
      <w:r w:rsidRPr="00623D4A">
        <w:rPr>
          <w:rStyle w:val="tax1"/>
          <w:b w:val="0"/>
          <w:bCs w:val="0"/>
          <w:sz w:val="28"/>
          <w:szCs w:val="28"/>
          <w:lang w:val="ro-RO"/>
        </w:rPr>
        <w:t>Legea nr.51/2006 - a serviciilor comunitare de utilităţi publice;</w:t>
      </w:r>
    </w:p>
    <w:p w:rsidR="00623D4A" w:rsidRPr="00623D4A" w:rsidRDefault="002D3E7F" w:rsidP="002D3E7F">
      <w:pPr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623D4A">
        <w:rPr>
          <w:sz w:val="28"/>
          <w:szCs w:val="28"/>
          <w:lang w:val="ro-RO"/>
        </w:rPr>
        <w:t>art. 36 alin. 2. lit.”d”, alin 6 lit. ”a”, pct. 14 din Legea nr.215/2001 privind administraţia publică locală, re</w:t>
      </w:r>
      <w:r w:rsidR="00623D4A" w:rsidRPr="00623D4A">
        <w:rPr>
          <w:sz w:val="28"/>
          <w:szCs w:val="28"/>
          <w:lang w:val="ro-RO"/>
        </w:rPr>
        <w:t>publicată</w:t>
      </w:r>
    </w:p>
    <w:p w:rsidR="002D3E7F" w:rsidRPr="00623D4A" w:rsidRDefault="002D3E7F" w:rsidP="002D3E7F">
      <w:pPr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623D4A">
        <w:rPr>
          <w:sz w:val="28"/>
          <w:szCs w:val="28"/>
          <w:lang w:val="ro-RO"/>
        </w:rPr>
        <w:t xml:space="preserve"> </w:t>
      </w:r>
      <w:r w:rsidR="00623D4A" w:rsidRPr="00623D4A">
        <w:rPr>
          <w:sz w:val="28"/>
          <w:szCs w:val="28"/>
          <w:lang w:val="ro-RO"/>
        </w:rPr>
        <w:t xml:space="preserve">În temeiul </w:t>
      </w:r>
      <w:r w:rsidRPr="00623D4A">
        <w:rPr>
          <w:sz w:val="28"/>
          <w:szCs w:val="28"/>
          <w:lang w:val="ro-RO"/>
        </w:rPr>
        <w:t>dispoziţiilor art. 36, alin.1, alin.2, lit „a”, „c” şi „d”, art.45 şi art. 115  alin.1, lit. „b” din Legea nr.215/2001 privind administraţia publică locală, republicată.</w:t>
      </w:r>
    </w:p>
    <w:p w:rsidR="002D3E7F" w:rsidRPr="00623D4A" w:rsidRDefault="002D3E7F" w:rsidP="002D3E7F">
      <w:pPr>
        <w:pStyle w:val="BodyTextIndent"/>
        <w:rPr>
          <w:szCs w:val="28"/>
          <w:lang w:val="ro-RO"/>
        </w:rPr>
      </w:pPr>
    </w:p>
    <w:p w:rsidR="002D3E7F" w:rsidRPr="00623D4A" w:rsidRDefault="002D3E7F" w:rsidP="002D3E7F">
      <w:pPr>
        <w:pStyle w:val="BodyTextIndent"/>
        <w:ind w:firstLine="0"/>
        <w:jc w:val="center"/>
        <w:rPr>
          <w:b/>
          <w:szCs w:val="28"/>
          <w:lang w:val="ro-RO"/>
        </w:rPr>
      </w:pPr>
      <w:r w:rsidRPr="00623D4A">
        <w:rPr>
          <w:b/>
          <w:szCs w:val="28"/>
          <w:lang w:val="ro-RO"/>
        </w:rPr>
        <w:t>HOTĂRĂŞTE</w:t>
      </w:r>
    </w:p>
    <w:p w:rsidR="002D3E7F" w:rsidRPr="00623D4A" w:rsidRDefault="002D3E7F" w:rsidP="002D3E7F">
      <w:pPr>
        <w:jc w:val="both"/>
        <w:rPr>
          <w:sz w:val="28"/>
          <w:szCs w:val="28"/>
          <w:lang w:val="ro-RO"/>
        </w:rPr>
      </w:pPr>
    </w:p>
    <w:p w:rsidR="00DA7816" w:rsidRPr="00623D4A" w:rsidRDefault="002D3E7F" w:rsidP="002D3E7F">
      <w:pPr>
        <w:jc w:val="both"/>
        <w:rPr>
          <w:sz w:val="28"/>
          <w:szCs w:val="28"/>
          <w:lang w:val="ro-RO"/>
        </w:rPr>
      </w:pPr>
      <w:r w:rsidRPr="00623D4A">
        <w:rPr>
          <w:b/>
          <w:sz w:val="28"/>
          <w:szCs w:val="28"/>
          <w:lang w:val="ro-RO"/>
        </w:rPr>
        <w:t xml:space="preserve">      </w:t>
      </w:r>
      <w:r w:rsidRPr="00623D4A">
        <w:rPr>
          <w:b/>
          <w:sz w:val="28"/>
          <w:szCs w:val="28"/>
          <w:lang w:val="ro-RO"/>
        </w:rPr>
        <w:tab/>
        <w:t xml:space="preserve">Art.1. </w:t>
      </w:r>
      <w:r w:rsidRPr="00623D4A">
        <w:rPr>
          <w:sz w:val="28"/>
          <w:szCs w:val="28"/>
          <w:lang w:val="ro-RO"/>
        </w:rPr>
        <w:t>Se transmit din proprietatea publică a munici</w:t>
      </w:r>
      <w:r w:rsidR="00623D4A" w:rsidRPr="00623D4A">
        <w:rPr>
          <w:sz w:val="28"/>
          <w:szCs w:val="28"/>
          <w:lang w:val="ro-RO"/>
        </w:rPr>
        <w:t xml:space="preserve">piului Tg-Mureş în concesiunea </w:t>
      </w:r>
      <w:r w:rsidR="00DA7816" w:rsidRPr="00623D4A">
        <w:rPr>
          <w:sz w:val="28"/>
          <w:szCs w:val="28"/>
          <w:lang w:val="ro-RO"/>
        </w:rPr>
        <w:t>SC LOCATIV SA centralele termice din Tg-Mureş Aleea Carpaţi nr.51,</w:t>
      </w:r>
      <w:r w:rsidR="00623D4A" w:rsidRPr="00623D4A">
        <w:rPr>
          <w:sz w:val="28"/>
          <w:szCs w:val="28"/>
          <w:lang w:val="ro-RO"/>
        </w:rPr>
        <w:t xml:space="preserve"> </w:t>
      </w:r>
      <w:r w:rsidR="00DA7816" w:rsidRPr="00623D4A">
        <w:rPr>
          <w:sz w:val="28"/>
          <w:szCs w:val="28"/>
          <w:lang w:val="ro-RO"/>
        </w:rPr>
        <w:t xml:space="preserve"> Mihai Viteazu nr.29 şi 31, </w:t>
      </w:r>
      <w:r w:rsidR="00623D4A" w:rsidRPr="00623D4A">
        <w:rPr>
          <w:sz w:val="28"/>
          <w:szCs w:val="28"/>
          <w:lang w:val="ro-RO"/>
        </w:rPr>
        <w:t xml:space="preserve"> </w:t>
      </w:r>
      <w:r w:rsidR="00DA7816" w:rsidRPr="00623D4A">
        <w:rPr>
          <w:sz w:val="28"/>
          <w:szCs w:val="28"/>
          <w:lang w:val="ro-RO"/>
        </w:rPr>
        <w:t>Aleea Săvineşti nr.8,</w:t>
      </w:r>
      <w:r w:rsidR="00623D4A" w:rsidRPr="00623D4A">
        <w:rPr>
          <w:sz w:val="28"/>
          <w:szCs w:val="28"/>
          <w:lang w:val="ro-RO"/>
        </w:rPr>
        <w:t xml:space="preserve"> 10 şi 16 şi Libertăţii nr.97 p</w:t>
      </w:r>
      <w:r w:rsidR="00DA7816" w:rsidRPr="00623D4A">
        <w:rPr>
          <w:sz w:val="28"/>
          <w:szCs w:val="28"/>
          <w:lang w:val="ro-RO"/>
        </w:rPr>
        <w:t>ână la adjudecarea definitivă a serviciului de operare în domeniul termiei prin licitaţie publică pentru aceste imobile.</w:t>
      </w:r>
    </w:p>
    <w:p w:rsidR="00DA7816" w:rsidRPr="00623D4A" w:rsidRDefault="00DA7816" w:rsidP="002D3E7F">
      <w:pPr>
        <w:jc w:val="both"/>
        <w:rPr>
          <w:sz w:val="28"/>
          <w:szCs w:val="28"/>
          <w:lang w:val="ro-RO"/>
        </w:rPr>
      </w:pPr>
      <w:r w:rsidRPr="00623D4A">
        <w:rPr>
          <w:sz w:val="28"/>
          <w:szCs w:val="28"/>
          <w:lang w:val="ro-RO"/>
        </w:rPr>
        <w:tab/>
      </w:r>
      <w:r w:rsidRPr="00623D4A">
        <w:rPr>
          <w:b/>
          <w:sz w:val="28"/>
          <w:szCs w:val="28"/>
          <w:lang w:val="ro-RO"/>
        </w:rPr>
        <w:t xml:space="preserve">Art.2. SC LOCATIV SA  </w:t>
      </w:r>
      <w:r w:rsidRPr="00623D4A">
        <w:rPr>
          <w:sz w:val="28"/>
          <w:szCs w:val="28"/>
          <w:lang w:val="ro-RO"/>
        </w:rPr>
        <w:t>va lua măsuri, în condiţiile legii pentru asigurarea</w:t>
      </w:r>
      <w:r w:rsidR="00623D4A" w:rsidRPr="00623D4A">
        <w:rPr>
          <w:sz w:val="28"/>
          <w:szCs w:val="28"/>
          <w:lang w:val="ro-RO"/>
        </w:rPr>
        <w:t xml:space="preserve"> furnizării energiei termice şi a apei calde printr-un operator autorizat.</w:t>
      </w:r>
    </w:p>
    <w:p w:rsidR="002D3E7F" w:rsidRPr="00623D4A" w:rsidRDefault="002D3E7F" w:rsidP="002D3E7F">
      <w:pPr>
        <w:ind w:firstLine="708"/>
        <w:jc w:val="both"/>
        <w:rPr>
          <w:sz w:val="28"/>
          <w:szCs w:val="28"/>
          <w:lang w:val="ro-RO"/>
        </w:rPr>
      </w:pPr>
      <w:r w:rsidRPr="00623D4A">
        <w:rPr>
          <w:b/>
          <w:sz w:val="28"/>
          <w:szCs w:val="28"/>
          <w:lang w:val="ro-RO"/>
        </w:rPr>
        <w:t xml:space="preserve">Art.3. </w:t>
      </w:r>
      <w:r w:rsidRPr="00623D4A">
        <w:rPr>
          <w:sz w:val="28"/>
          <w:szCs w:val="28"/>
          <w:lang w:val="ro-RO"/>
        </w:rPr>
        <w:t xml:space="preserve">Cu ducerea la îndeplinire a prevederilor prezentei hotărâri se însărcinează </w:t>
      </w:r>
      <w:r w:rsidR="00623D4A" w:rsidRPr="00623D4A">
        <w:rPr>
          <w:sz w:val="28"/>
          <w:szCs w:val="28"/>
          <w:lang w:val="ro-RO"/>
        </w:rPr>
        <w:t xml:space="preserve"> Direcţia economică, Direcţia tehnică şi SPAS.</w:t>
      </w:r>
    </w:p>
    <w:p w:rsidR="002D3E7F" w:rsidRPr="00623D4A" w:rsidRDefault="002D3E7F" w:rsidP="002D3E7F">
      <w:pPr>
        <w:pStyle w:val="BodyText"/>
        <w:ind w:firstLine="1134"/>
        <w:rPr>
          <w:szCs w:val="28"/>
          <w:lang w:val="ro-RO"/>
        </w:rPr>
      </w:pPr>
      <w:r w:rsidRPr="00623D4A">
        <w:rPr>
          <w:szCs w:val="28"/>
          <w:lang w:val="ro-RO"/>
        </w:rPr>
        <w:t xml:space="preserve">                                                      </w:t>
      </w:r>
    </w:p>
    <w:p w:rsidR="002D3E7F" w:rsidRPr="00623D4A" w:rsidRDefault="002D3E7F" w:rsidP="002D3E7F">
      <w:pPr>
        <w:ind w:firstLine="720"/>
        <w:rPr>
          <w:sz w:val="28"/>
          <w:szCs w:val="28"/>
          <w:lang w:val="ro-RO"/>
        </w:rPr>
      </w:pPr>
      <w:r w:rsidRPr="00623D4A">
        <w:rPr>
          <w:sz w:val="28"/>
          <w:szCs w:val="28"/>
          <w:lang w:val="ro-RO"/>
        </w:rPr>
        <w:t xml:space="preserve">     Viză de legalitate,</w:t>
      </w:r>
    </w:p>
    <w:p w:rsidR="002D3E7F" w:rsidRPr="00623D4A" w:rsidRDefault="002D3E7F" w:rsidP="002D3E7F">
      <w:pPr>
        <w:pStyle w:val="Header"/>
        <w:rPr>
          <w:sz w:val="28"/>
          <w:szCs w:val="28"/>
          <w:lang w:val="ro-RO"/>
        </w:rPr>
      </w:pPr>
      <w:r w:rsidRPr="00623D4A">
        <w:rPr>
          <w:sz w:val="28"/>
          <w:szCs w:val="28"/>
          <w:lang w:val="ro-RO"/>
        </w:rPr>
        <w:t xml:space="preserve">    Secretarul municipiului Tîrgu Mureş      </w:t>
      </w:r>
    </w:p>
    <w:p w:rsidR="005A1EE3" w:rsidRPr="00623D4A" w:rsidRDefault="002D3E7F" w:rsidP="002D3E7F">
      <w:pPr>
        <w:rPr>
          <w:sz w:val="28"/>
          <w:szCs w:val="28"/>
        </w:rPr>
      </w:pPr>
      <w:r w:rsidRPr="00623D4A">
        <w:rPr>
          <w:sz w:val="28"/>
          <w:szCs w:val="28"/>
          <w:lang w:val="ro-RO"/>
        </w:rPr>
        <w:t xml:space="preserve">                     Cioban Maria                                           </w:t>
      </w:r>
    </w:p>
    <w:sectPr w:rsidR="005A1EE3" w:rsidRPr="00623D4A" w:rsidSect="008A2BC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7127"/>
    <w:multiLevelType w:val="hybridMultilevel"/>
    <w:tmpl w:val="888E4444"/>
    <w:lvl w:ilvl="0" w:tplc="58D07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D3E7F"/>
    <w:rsid w:val="00187E63"/>
    <w:rsid w:val="001A3CA7"/>
    <w:rsid w:val="002057DB"/>
    <w:rsid w:val="00260DC4"/>
    <w:rsid w:val="002D3E7F"/>
    <w:rsid w:val="003965AE"/>
    <w:rsid w:val="005A1EE3"/>
    <w:rsid w:val="00623D4A"/>
    <w:rsid w:val="00695DA4"/>
    <w:rsid w:val="008A2BCF"/>
    <w:rsid w:val="008B127D"/>
    <w:rsid w:val="009367DB"/>
    <w:rsid w:val="009951FD"/>
    <w:rsid w:val="00A53259"/>
    <w:rsid w:val="00A711BC"/>
    <w:rsid w:val="00CF735A"/>
    <w:rsid w:val="00D53464"/>
    <w:rsid w:val="00DA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7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D3E7F"/>
    <w:pPr>
      <w:keepNext/>
      <w:jc w:val="center"/>
      <w:outlineLvl w:val="0"/>
    </w:pPr>
    <w:rPr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2D3E7F"/>
    <w:pPr>
      <w:keepNext/>
      <w:widowControl w:val="0"/>
      <w:jc w:val="both"/>
      <w:outlineLvl w:val="1"/>
    </w:pPr>
    <w:rPr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3E7F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D3E7F"/>
    <w:rPr>
      <w:rFonts w:ascii="Times New Roman" w:eastAsia="Times New Roman" w:hAnsi="Times New Roman" w:cs="Times New Roman"/>
      <w:b/>
      <w:snapToGrid w:val="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2D3E7F"/>
    <w:pPr>
      <w:ind w:firstLine="1134"/>
      <w:jc w:val="both"/>
    </w:pPr>
    <w:rPr>
      <w:sz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D3E7F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2D3E7F"/>
    <w:pPr>
      <w:jc w:val="both"/>
    </w:pPr>
    <w:rPr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2D3E7F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2D3E7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D3E7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ax1">
    <w:name w:val="tax1"/>
    <w:basedOn w:val="DefaultParagraphFont"/>
    <w:rsid w:val="002D3E7F"/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cp:lastPrinted>2011-04-28T10:27:00Z</cp:lastPrinted>
  <dcterms:created xsi:type="dcterms:W3CDTF">2011-04-28T10:49:00Z</dcterms:created>
  <dcterms:modified xsi:type="dcterms:W3CDTF">2011-04-28T10:49:00Z</dcterms:modified>
</cp:coreProperties>
</file>