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E9" w:rsidRPr="00FD6563" w:rsidRDefault="00ED42E9" w:rsidP="00ED42E9">
      <w:pPr>
        <w:jc w:val="both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>R O M Â N I A</w:t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sz w:val="24"/>
          <w:szCs w:val="24"/>
          <w:lang w:val="ro-RO"/>
        </w:rPr>
        <w:t xml:space="preserve"> </w:t>
      </w:r>
      <w:r w:rsidRPr="00FD6563">
        <w:rPr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>Văzut:</w:t>
      </w:r>
    </w:p>
    <w:p w:rsidR="00ED42E9" w:rsidRPr="00FD6563" w:rsidRDefault="00ED42E9" w:rsidP="00ED42E9">
      <w:pPr>
        <w:jc w:val="both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JUDEŢUL MUREŞ            </w:t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  <w:t xml:space="preserve">      P R I M A R </w:t>
      </w:r>
    </w:p>
    <w:p w:rsidR="00ED42E9" w:rsidRPr="00FD6563" w:rsidRDefault="00ED42E9" w:rsidP="00ED42E9">
      <w:pPr>
        <w:jc w:val="both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CONSILIUL LOCAL MUNICIPAL TÎRGU-MUREŞ   </w:t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  <w:t xml:space="preserve">  dr. Dorin Florea</w:t>
      </w:r>
    </w:p>
    <w:p w:rsidR="00ED42E9" w:rsidRPr="00FD6563" w:rsidRDefault="00ED42E9" w:rsidP="00ED42E9">
      <w:pPr>
        <w:jc w:val="both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>Nr.</w:t>
      </w:r>
      <w:r w:rsidR="00F72788">
        <w:rPr>
          <w:b/>
          <w:sz w:val="24"/>
          <w:szCs w:val="24"/>
          <w:lang w:val="ro-RO"/>
        </w:rPr>
        <w:t xml:space="preserve"> 52434</w:t>
      </w:r>
      <w:r w:rsidRPr="00FD6563">
        <w:rPr>
          <w:b/>
          <w:sz w:val="24"/>
          <w:szCs w:val="24"/>
          <w:lang w:val="ro-RO"/>
        </w:rPr>
        <w:t xml:space="preserve"> din </w:t>
      </w:r>
      <w:r w:rsidR="00F72788">
        <w:rPr>
          <w:b/>
          <w:sz w:val="24"/>
          <w:szCs w:val="24"/>
          <w:lang w:val="ro-RO"/>
        </w:rPr>
        <w:t>14 noiembrie</w:t>
      </w:r>
      <w:r w:rsidRPr="00FD6563">
        <w:rPr>
          <w:b/>
          <w:sz w:val="24"/>
          <w:szCs w:val="24"/>
          <w:lang w:val="ro-RO"/>
        </w:rPr>
        <w:t xml:space="preserve"> 2014</w:t>
      </w:r>
    </w:p>
    <w:p w:rsidR="00ED42E9" w:rsidRPr="00FD6563" w:rsidRDefault="00ED42E9" w:rsidP="00ED42E9">
      <w:pPr>
        <w:jc w:val="both"/>
        <w:rPr>
          <w:b/>
          <w:sz w:val="24"/>
          <w:szCs w:val="24"/>
          <w:lang w:val="ro-RO"/>
        </w:rPr>
      </w:pPr>
    </w:p>
    <w:p w:rsidR="00ED42E9" w:rsidRPr="00FD6563" w:rsidRDefault="00ED42E9" w:rsidP="00ED42E9">
      <w:pPr>
        <w:jc w:val="center"/>
        <w:rPr>
          <w:b/>
          <w:sz w:val="24"/>
          <w:szCs w:val="24"/>
          <w:lang w:val="ro-RO"/>
        </w:rPr>
      </w:pPr>
    </w:p>
    <w:p w:rsidR="00ED42E9" w:rsidRPr="00FD6563" w:rsidRDefault="00ED42E9" w:rsidP="00ED42E9">
      <w:pPr>
        <w:jc w:val="center"/>
        <w:rPr>
          <w:b/>
          <w:sz w:val="24"/>
          <w:szCs w:val="24"/>
          <w:lang w:val="ro-RO"/>
        </w:rPr>
      </w:pPr>
    </w:p>
    <w:p w:rsidR="00ED42E9" w:rsidRPr="00FD6563" w:rsidRDefault="00ED42E9" w:rsidP="00ED42E9">
      <w:pPr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E X P U N E R E     D E     M O T I V E </w:t>
      </w:r>
    </w:p>
    <w:p w:rsidR="00ED42E9" w:rsidRPr="00FD6563" w:rsidRDefault="00ED42E9" w:rsidP="00ED42E9">
      <w:pPr>
        <w:jc w:val="center"/>
        <w:rPr>
          <w:b/>
          <w:sz w:val="24"/>
          <w:szCs w:val="24"/>
          <w:lang w:val="ro-RO"/>
        </w:rPr>
      </w:pPr>
    </w:p>
    <w:p w:rsidR="00A57E26" w:rsidRPr="00FD6563" w:rsidRDefault="00ED42E9" w:rsidP="00A57E26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privind aprobarea </w:t>
      </w:r>
      <w:r w:rsidR="00A57E26" w:rsidRPr="00FD6563">
        <w:rPr>
          <w:b/>
          <w:sz w:val="24"/>
          <w:szCs w:val="24"/>
          <w:lang w:val="ro-RO"/>
        </w:rPr>
        <w:t xml:space="preserve">constituirii </w:t>
      </w:r>
    </w:p>
    <w:p w:rsidR="00A57E26" w:rsidRPr="00FD6563" w:rsidRDefault="00ED42E9" w:rsidP="00E82E9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o-RO" w:eastAsia="en-US"/>
        </w:rPr>
      </w:pPr>
      <w:r w:rsidRPr="00FD6563">
        <w:rPr>
          <w:b/>
          <w:sz w:val="24"/>
          <w:szCs w:val="24"/>
          <w:lang w:val="ro-RO"/>
        </w:rPr>
        <w:t>ASOCIATIEI “TÎRGU-MUREŞ CAPITALA CULTURAL</w:t>
      </w:r>
      <w:r w:rsidR="00FF4676">
        <w:rPr>
          <w:b/>
          <w:sz w:val="24"/>
          <w:szCs w:val="24"/>
          <w:lang w:val="ro-RO"/>
        </w:rPr>
        <w:t>Ă</w:t>
      </w:r>
      <w:r w:rsidRPr="00FD6563">
        <w:rPr>
          <w:b/>
          <w:sz w:val="24"/>
          <w:szCs w:val="24"/>
          <w:lang w:val="ro-RO"/>
        </w:rPr>
        <w:t xml:space="preserve"> EUROPEAN</w:t>
      </w:r>
      <w:r w:rsidR="00FF4676">
        <w:rPr>
          <w:b/>
          <w:sz w:val="24"/>
          <w:szCs w:val="24"/>
          <w:lang w:val="ro-RO"/>
        </w:rPr>
        <w:t>Ă</w:t>
      </w:r>
      <w:r w:rsidRPr="00FD6563">
        <w:rPr>
          <w:b/>
          <w:sz w:val="24"/>
          <w:szCs w:val="24"/>
          <w:lang w:val="ro-RO"/>
        </w:rPr>
        <w:t xml:space="preserve"> 2021”</w:t>
      </w:r>
      <w:r w:rsidR="00A57E26" w:rsidRPr="00FD6563">
        <w:rPr>
          <w:b/>
          <w:sz w:val="24"/>
          <w:szCs w:val="24"/>
          <w:lang w:val="ro-RO"/>
        </w:rPr>
        <w:t xml:space="preserve"> ş</w:t>
      </w:r>
      <w:r w:rsidR="00A57E26" w:rsidRPr="00FD6563">
        <w:rPr>
          <w:rFonts w:eastAsiaTheme="minorHAnsi"/>
          <w:b/>
          <w:bCs/>
          <w:sz w:val="24"/>
          <w:szCs w:val="24"/>
          <w:lang w:val="ro-RO" w:eastAsia="en-US"/>
        </w:rPr>
        <w:t>i participarea municipiului Tîrgu-Mureş, în calitate de membru fondator,</w:t>
      </w:r>
    </w:p>
    <w:p w:rsidR="00ED42E9" w:rsidRPr="00FD6563" w:rsidRDefault="00A57E26" w:rsidP="00E82E94">
      <w:pPr>
        <w:jc w:val="center"/>
        <w:rPr>
          <w:b/>
          <w:sz w:val="24"/>
          <w:szCs w:val="24"/>
          <w:lang w:val="ro-RO"/>
        </w:rPr>
      </w:pP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la constituirea acesteia</w:t>
      </w:r>
    </w:p>
    <w:p w:rsidR="00ED42E9" w:rsidRPr="00FD6563" w:rsidRDefault="00ED42E9" w:rsidP="00ED42E9">
      <w:pPr>
        <w:jc w:val="center"/>
        <w:rPr>
          <w:b/>
          <w:sz w:val="24"/>
          <w:szCs w:val="24"/>
          <w:lang w:val="ro-RO"/>
        </w:rPr>
      </w:pPr>
    </w:p>
    <w:p w:rsidR="00A57E26" w:rsidRPr="00FD6563" w:rsidRDefault="00464DA3" w:rsidP="00464D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 xml:space="preserve">Prin H.C.L. nr. 169/13.63.2013 Consiliul local municipal Tîrgu-Mureş a aprobat  începerea demersurilor legale pentru depunerea candidaturii Municipiului Tîrgu-Mureş  la titlul de „Capitală Culturală Europeană”. </w:t>
      </w:r>
    </w:p>
    <w:p w:rsidR="00A57E26" w:rsidRPr="00FD6563" w:rsidRDefault="00A57E26" w:rsidP="00B07F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>Având în vedere că procesul de selecţie a unei capitale culturale începe cu 6 ani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înainte de eveniment</w:t>
      </w:r>
      <w:r w:rsidR="00B07F04" w:rsidRPr="00FD6563">
        <w:rPr>
          <w:rFonts w:eastAsiaTheme="minorHAnsi"/>
          <w:sz w:val="24"/>
          <w:szCs w:val="24"/>
          <w:lang w:val="ro-RO" w:eastAsia="en-US"/>
        </w:rPr>
        <w:t>,</w:t>
      </w:r>
      <w:r w:rsidR="00E82E94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cu lansarea de către guvern a unei competiţii interne între oraşe, se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impune ca o necesitate începerea pregătirilor pentru participarea municipiului 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>Tîrgu-Mureş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la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această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competiţie naţională. Acţiunile care vor avea loc în cadrul acestui eveniment</w:t>
      </w:r>
      <w:r w:rsidR="00B07F04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presupune realizarea unor activităţi de interes general la nivelul şi în interesul comunităţii</w:t>
      </w:r>
      <w:r w:rsidR="00B07F04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>târgumure</w:t>
      </w:r>
      <w:r w:rsidR="00F3155F"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ș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>ene</w:t>
      </w:r>
      <w:r w:rsidRPr="00FD6563">
        <w:rPr>
          <w:rFonts w:eastAsiaTheme="minorHAnsi"/>
          <w:sz w:val="24"/>
          <w:szCs w:val="24"/>
          <w:lang w:val="ro-RO" w:eastAsia="en-US"/>
        </w:rPr>
        <w:t>, activităţi culturale, artistice, sociale, instructiv-educative, sportive, arhitectonice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şi urbanistice de mare anvergură.</w:t>
      </w:r>
    </w:p>
    <w:p w:rsidR="00A57E26" w:rsidRPr="00FD6563" w:rsidRDefault="00A57E26" w:rsidP="00214A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>Întrucât la pregătirea, organizarea şi derularea acestor acţiuni de mare anvergură vor</w:t>
      </w:r>
      <w:r w:rsidR="00214A63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participa instituţii şi organizaţii din diverse domenii de activitate, societăţi comerciale, artişti,</w:t>
      </w:r>
      <w:r w:rsidR="00214A63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arhitecţi, cetăţeni ai municipiului 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>Tîrgu-Mureş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etc. se impune ca o necesitate înfiinţarea unei</w:t>
      </w:r>
      <w:r w:rsidR="00214A63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asociaţii culturale care să unească toate entităţile 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>târgumure</w:t>
      </w:r>
      <w:r w:rsidR="00F3155F"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ș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>ene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care doresc să participe la acest</w:t>
      </w:r>
      <w:r w:rsidR="00F3155F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="00EC0CA1">
        <w:rPr>
          <w:rFonts w:eastAsiaTheme="minorHAnsi"/>
          <w:sz w:val="24"/>
          <w:szCs w:val="24"/>
          <w:lang w:val="ro-RO" w:eastAsia="en-US"/>
        </w:rPr>
        <w:t>proiect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cultural.</w:t>
      </w:r>
    </w:p>
    <w:p w:rsidR="00464DA3" w:rsidRPr="00FD6563" w:rsidRDefault="00464DA3" w:rsidP="00464D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 xml:space="preserve">În acest sens pentru pregătirea dosarului de candidatura se considera oportuna adoptarea unei hotărâri privind constituirea cât mai urgentă a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ASOCIATIEI „TÎRGU-MUREŞ CAPITALA CULTURALĂ EUROPEAN</w:t>
      </w:r>
      <w:r w:rsidR="00FF4676">
        <w:rPr>
          <w:rFonts w:eastAsiaTheme="minorHAnsi"/>
          <w:b/>
          <w:bCs/>
          <w:sz w:val="24"/>
          <w:szCs w:val="24"/>
          <w:lang w:val="ro-RO" w:eastAsia="en-US"/>
        </w:rPr>
        <w:t>Ă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 xml:space="preserve"> 2021” </w:t>
      </w:r>
      <w:r w:rsidRPr="00FD6563">
        <w:rPr>
          <w:rFonts w:eastAsiaTheme="minorHAnsi"/>
          <w:sz w:val="24"/>
          <w:szCs w:val="24"/>
          <w:lang w:val="ro-RO" w:eastAsia="en-US"/>
        </w:rPr>
        <w:t>având ca principal scop cultural şi instructiv educativ, pregătirea, organizarea şi promovarea manifestării „Tîrgu-Mureş - Capitala Culturala Europeana”. Înfiin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area </w:t>
      </w:r>
      <w:r w:rsidRPr="00FD6563">
        <w:rPr>
          <w:rFonts w:eastAsiaTheme="minorHAnsi"/>
          <w:bCs/>
          <w:sz w:val="24"/>
          <w:szCs w:val="24"/>
          <w:lang w:val="ro-RO" w:eastAsia="en-US"/>
        </w:rPr>
        <w:t>acestei asociaţii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reprezintă primul pas care trebuie realizat în demersul municipalită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>ii de ob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>inere a titlului de Capitala Culturala Europeana.</w:t>
      </w:r>
    </w:p>
    <w:p w:rsidR="00E82E94" w:rsidRPr="00FD6563" w:rsidRDefault="00E82E94" w:rsidP="00E82E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>Sub aspectul legalităţii, ASOCIATIA „</w:t>
      </w:r>
      <w:r w:rsidRPr="00FD6563">
        <w:rPr>
          <w:rFonts w:eastAsiaTheme="minorHAnsi"/>
          <w:bCs/>
          <w:sz w:val="24"/>
          <w:szCs w:val="24"/>
          <w:lang w:val="ro-RO" w:eastAsia="en-US"/>
        </w:rPr>
        <w:t>TÎRGU-MUREŞ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CAPITALA CULTURALĂ EUROPEANĂ 2021” se înfiinţează în conformitate cu prevederile Legii administraţiei publice locale nr. 215/2001, republicată cu modificările şi completările ulterioare, cu respectarea OG nr. 26 /2000 cu privire la asociaţii şi fundaţii, cu modificările şi completările ulterioare. </w:t>
      </w:r>
    </w:p>
    <w:p w:rsidR="00E82E94" w:rsidRPr="00FD6563" w:rsidRDefault="00E82E94" w:rsidP="00E82E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>Potrivit art. 36 alin. 7, pct. a din Legea administraţiei publice locale nr. 215/2001, republicată cu modificările şi completările ulterioare, consiliul local hotără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ș</w:t>
      </w:r>
      <w:r w:rsidRPr="00FD6563">
        <w:rPr>
          <w:rFonts w:eastAsiaTheme="minorHAnsi"/>
          <w:sz w:val="24"/>
          <w:szCs w:val="24"/>
          <w:lang w:val="ro-RO" w:eastAsia="en-US"/>
        </w:rPr>
        <w:t>te cu privire la cooperarea sau asocierea cu persoane juridice romane sau străine, în vederea finanţării şi realizării în comun a unor acţiuni, lucrări, servicii sau proiecte de interes public local. Astfel, în vederea realizării scopului pentru care asocia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>ia a fost înfiin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>ata, art. 14 din Legea nr. 215/2001, prevede următoarele: "Unită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>ile administrativ-teritoriale pot încheia între ele acorduri şi pot participa, inclusiv prin alocare de fonduri, la ini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ierea şi la realizarea unor programe de dezvoltare zonală sau regională, în baza hotărârilor adoptate de consiliile locale ori </w:t>
      </w:r>
      <w:r w:rsidR="004D39D1" w:rsidRPr="00FD6563">
        <w:rPr>
          <w:rFonts w:eastAsiaTheme="minorHAnsi"/>
          <w:sz w:val="24"/>
          <w:szCs w:val="24"/>
          <w:lang w:val="ro-RO" w:eastAsia="en-US"/>
        </w:rPr>
        <w:t>jude</w:t>
      </w:r>
      <w:r w:rsidR="004D39D1"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="004D39D1" w:rsidRPr="00FD6563">
        <w:rPr>
          <w:rFonts w:eastAsiaTheme="minorHAnsi"/>
          <w:sz w:val="24"/>
          <w:szCs w:val="24"/>
          <w:lang w:val="ro-RO" w:eastAsia="en-US"/>
        </w:rPr>
        <w:t>ene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, </w:t>
      </w:r>
      <w:r w:rsidR="004D39D1" w:rsidRPr="00FD6563">
        <w:rPr>
          <w:rFonts w:eastAsiaTheme="minorHAnsi"/>
          <w:sz w:val="24"/>
          <w:szCs w:val="24"/>
          <w:lang w:val="ro-RO" w:eastAsia="en-US"/>
        </w:rPr>
        <w:t>după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caz, </w:t>
      </w:r>
      <w:r w:rsidR="004D39D1" w:rsidRPr="00FD6563">
        <w:rPr>
          <w:rFonts w:eastAsiaTheme="minorHAnsi"/>
          <w:sz w:val="24"/>
          <w:szCs w:val="24"/>
          <w:lang w:val="ro-RO" w:eastAsia="en-US"/>
        </w:rPr>
        <w:t>î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n </w:t>
      </w:r>
      <w:r w:rsidR="004D39D1" w:rsidRPr="00FD6563">
        <w:rPr>
          <w:rFonts w:eastAsiaTheme="minorHAnsi"/>
          <w:sz w:val="24"/>
          <w:szCs w:val="24"/>
          <w:lang w:val="ro-RO" w:eastAsia="en-US"/>
        </w:rPr>
        <w:t>condi</w:t>
      </w:r>
      <w:r w:rsidR="004D39D1"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="004D39D1" w:rsidRPr="00FD6563">
        <w:rPr>
          <w:rFonts w:eastAsiaTheme="minorHAnsi"/>
          <w:sz w:val="24"/>
          <w:szCs w:val="24"/>
          <w:lang w:val="ro-RO" w:eastAsia="en-US"/>
        </w:rPr>
        <w:t>iile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legii."</w:t>
      </w:r>
    </w:p>
    <w:p w:rsidR="004D39D1" w:rsidRPr="00FD6563" w:rsidRDefault="004D39D1" w:rsidP="004D39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sz w:val="24"/>
          <w:szCs w:val="24"/>
          <w:lang w:val="ro-RO" w:eastAsia="en-US"/>
        </w:rPr>
        <w:t>Pentru ca această asociaţie să poată funcţiona este necesar existenţa unui patrimoniu şi a unei surse permanente şi sigure de finanţare. Patrimoniul iniţial se va constitui prin contribuţia de minim 100 lei a fiecărui membru, taxa de înscriere, precum şi din aportul în natură al acestora. Sursa permanentă de finanţare este reprezentată de cotizaţia anuală de 100 lei/ membru.</w:t>
      </w:r>
    </w:p>
    <w:p w:rsidR="00E450D2" w:rsidRPr="00FD6563" w:rsidRDefault="00E450D2" w:rsidP="00E82E94">
      <w:pPr>
        <w:pStyle w:val="NormalWeb"/>
        <w:spacing w:before="0" w:beforeAutospacing="0" w:after="0" w:afterAutospacing="0"/>
        <w:ind w:firstLine="708"/>
        <w:jc w:val="both"/>
      </w:pPr>
      <w:r w:rsidRPr="00FD6563">
        <w:rPr>
          <w:rFonts w:eastAsiaTheme="minorHAnsi"/>
          <w:lang w:eastAsia="en-US"/>
        </w:rPr>
        <w:t>Tot în aceea</w:t>
      </w:r>
      <w:r w:rsidRPr="00FD6563">
        <w:rPr>
          <w:rFonts w:ascii="Cambria Math" w:eastAsiaTheme="minorHAnsi" w:hAnsi="Cambria Math" w:cs="Cambria Math"/>
          <w:lang w:eastAsia="en-US"/>
        </w:rPr>
        <w:t>ș</w:t>
      </w:r>
      <w:r w:rsidRPr="00FD6563">
        <w:rPr>
          <w:rFonts w:eastAsiaTheme="minorHAnsi"/>
          <w:lang w:eastAsia="en-US"/>
        </w:rPr>
        <w:t xml:space="preserve">i ordine de idei pentru atingerea acestui obiectiv se impune elaborarea Strategiei Culturale a Municipiului Tîrgu-Mureş </w:t>
      </w:r>
      <w:r w:rsidRPr="00FD6563">
        <w:t xml:space="preserve">pentru perioada 2015 – 2025. Misiunea </w:t>
      </w:r>
      <w:r w:rsidRPr="00FD6563">
        <w:lastRenderedPageBreak/>
        <w:t>strategiei culturale este aceea de a promova cultura ca generatoare a dezvoltării economice durabile şi a coeziunii sociale înlocuindu-se astfel ideea ca activită</w:t>
      </w:r>
      <w:r w:rsidRPr="00FD6563">
        <w:rPr>
          <w:rFonts w:ascii="Cambria Math" w:hAnsi="Cambria Math" w:cs="Cambria Math"/>
        </w:rPr>
        <w:t>ț</w:t>
      </w:r>
      <w:r w:rsidRPr="00FD6563">
        <w:t>ile culturale sunt consumatoare de fonduri. Acesta presupune o analiză a vie</w:t>
      </w:r>
      <w:r w:rsidRPr="00FD6563">
        <w:rPr>
          <w:rFonts w:ascii="Cambria Math" w:hAnsi="Cambria Math" w:cs="Cambria Math"/>
        </w:rPr>
        <w:t>ț</w:t>
      </w:r>
      <w:r w:rsidRPr="00FD6563">
        <w:t>ii culturale locale, iar viziunea promovată asupra rolului culturii în via</w:t>
      </w:r>
      <w:r w:rsidRPr="00FD6563">
        <w:rPr>
          <w:rFonts w:ascii="Cambria Math" w:hAnsi="Cambria Math" w:cs="Cambria Math"/>
        </w:rPr>
        <w:t>ț</w:t>
      </w:r>
      <w:r w:rsidRPr="00FD6563">
        <w:t>a oraşului şi asupra culturii va trebui să răspundă cadrelor şi premizelor proiectului “Tîrgu-Mureş – Capitală Culturală Europeană 2021”. Proiectul priveşte cultura ca factor de creştere a calită</w:t>
      </w:r>
      <w:r w:rsidRPr="00FD6563">
        <w:rPr>
          <w:rFonts w:ascii="Cambria Math" w:hAnsi="Cambria Math" w:cs="Cambria Math"/>
        </w:rPr>
        <w:t>ț</w:t>
      </w:r>
      <w:r w:rsidRPr="00FD6563">
        <w:t>ii vie</w:t>
      </w:r>
      <w:r w:rsidRPr="00FD6563">
        <w:rPr>
          <w:rFonts w:ascii="Cambria Math" w:hAnsi="Cambria Math" w:cs="Cambria Math"/>
        </w:rPr>
        <w:t>ț</w:t>
      </w:r>
      <w:r w:rsidRPr="00FD6563">
        <w:t>ii culturale, un instrument de incluziune socială şi de dezvoltare teritorială durabilă. Astfel, procesul de formulare a strategiei va avea un caracter democratic, integrator şi intersectorial, mizând pe participarea autorită</w:t>
      </w:r>
      <w:r w:rsidRPr="00FD6563">
        <w:rPr>
          <w:rFonts w:ascii="Cambria Math" w:hAnsi="Cambria Math" w:cs="Cambria Math"/>
        </w:rPr>
        <w:t>ț</w:t>
      </w:r>
      <w:r w:rsidRPr="00FD6563">
        <w:t>ilor publice, a institu</w:t>
      </w:r>
      <w:r w:rsidRPr="00FD6563">
        <w:rPr>
          <w:rFonts w:ascii="Cambria Math" w:hAnsi="Cambria Math" w:cs="Cambria Math"/>
        </w:rPr>
        <w:t>ț</w:t>
      </w:r>
      <w:r w:rsidRPr="00FD6563">
        <w:t>iilor de cultură, dar şi a operatorilor culturali priva</w:t>
      </w:r>
      <w:r w:rsidRPr="00FD6563">
        <w:rPr>
          <w:rFonts w:ascii="Cambria Math" w:hAnsi="Cambria Math" w:cs="Cambria Math"/>
        </w:rPr>
        <w:t>ț</w:t>
      </w:r>
      <w:r w:rsidRPr="00FD6563">
        <w:t>i, ONG-uri şi antreprenori la realizarea proiectului. </w:t>
      </w:r>
    </w:p>
    <w:p w:rsidR="00E82E94" w:rsidRPr="00FD6563" w:rsidRDefault="00E82E94" w:rsidP="00E82E94">
      <w:pPr>
        <w:pStyle w:val="NormalWeb"/>
        <w:spacing w:before="0" w:beforeAutospacing="0" w:after="0" w:afterAutospacing="0"/>
        <w:ind w:firstLine="708"/>
        <w:jc w:val="both"/>
      </w:pPr>
      <w:r w:rsidRPr="00FD6563">
        <w:rPr>
          <w:rFonts w:eastAsiaTheme="minorHAnsi"/>
          <w:lang w:eastAsia="en-US"/>
        </w:rPr>
        <w:t>Având în vedere cele menţionate</w:t>
      </w:r>
      <w:r w:rsidRPr="00FD6563">
        <w:rPr>
          <w:rFonts w:eastAsiaTheme="minorHAnsi"/>
          <w:b/>
          <w:bCs/>
          <w:lang w:eastAsia="en-US"/>
        </w:rPr>
        <w:t xml:space="preserve">, </w:t>
      </w:r>
      <w:r w:rsidRPr="00FD6563">
        <w:rPr>
          <w:rFonts w:eastAsiaTheme="minorHAnsi"/>
          <w:bCs/>
          <w:lang w:eastAsia="en-US"/>
        </w:rPr>
        <w:t xml:space="preserve">propun spre aprobare </w:t>
      </w:r>
      <w:r w:rsidR="004D39D1" w:rsidRPr="00FD6563">
        <w:rPr>
          <w:rFonts w:eastAsiaTheme="minorHAnsi"/>
          <w:bCs/>
          <w:lang w:eastAsia="en-US"/>
        </w:rPr>
        <w:t xml:space="preserve">alăturatul </w:t>
      </w:r>
      <w:r w:rsidRPr="00FD6563">
        <w:rPr>
          <w:rFonts w:eastAsiaTheme="minorHAnsi"/>
          <w:bCs/>
          <w:lang w:eastAsia="en-US"/>
        </w:rPr>
        <w:t xml:space="preserve"> proiect de hotărâre</w:t>
      </w:r>
      <w:r w:rsidR="004D39D1" w:rsidRPr="00FD6563">
        <w:rPr>
          <w:rFonts w:eastAsiaTheme="minorHAnsi"/>
          <w:bCs/>
          <w:lang w:eastAsia="en-US"/>
        </w:rPr>
        <w:t>.</w:t>
      </w:r>
    </w:p>
    <w:p w:rsidR="00E450D2" w:rsidRPr="00FD6563" w:rsidRDefault="00E450D2" w:rsidP="00E82E94">
      <w:pPr>
        <w:pStyle w:val="NormalWeb"/>
        <w:spacing w:before="0" w:beforeAutospacing="0" w:after="0" w:afterAutospacing="0"/>
      </w:pPr>
    </w:p>
    <w:p w:rsidR="004D39D1" w:rsidRPr="00FD6563" w:rsidRDefault="004D39D1" w:rsidP="004D39D1">
      <w:pPr>
        <w:jc w:val="both"/>
        <w:rPr>
          <w:sz w:val="24"/>
          <w:szCs w:val="24"/>
          <w:lang w:val="ro-RO"/>
        </w:rPr>
      </w:pPr>
    </w:p>
    <w:p w:rsidR="004D39D1" w:rsidRPr="00FD6563" w:rsidRDefault="004D39D1" w:rsidP="004D39D1">
      <w:pPr>
        <w:jc w:val="both"/>
        <w:rPr>
          <w:sz w:val="24"/>
          <w:szCs w:val="24"/>
          <w:lang w:val="ro-RO"/>
        </w:rPr>
      </w:pPr>
    </w:p>
    <w:p w:rsidR="004D39D1" w:rsidRPr="00FD6563" w:rsidRDefault="004D39D1" w:rsidP="004D39D1">
      <w:pPr>
        <w:jc w:val="both"/>
        <w:rPr>
          <w:sz w:val="24"/>
          <w:szCs w:val="24"/>
          <w:lang w:val="ro-RO"/>
        </w:rPr>
      </w:pPr>
    </w:p>
    <w:p w:rsidR="004D39D1" w:rsidRPr="00FD6563" w:rsidRDefault="004D39D1" w:rsidP="004D39D1">
      <w:pPr>
        <w:jc w:val="both"/>
        <w:rPr>
          <w:sz w:val="24"/>
          <w:szCs w:val="24"/>
          <w:lang w:val="ro-RO"/>
        </w:rPr>
      </w:pPr>
    </w:p>
    <w:p w:rsidR="004D39D1" w:rsidRPr="00FD6563" w:rsidRDefault="004D39D1" w:rsidP="004D39D1">
      <w:pPr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Iniţiator, </w:t>
      </w:r>
    </w:p>
    <w:p w:rsidR="004D39D1" w:rsidRPr="00FD6563" w:rsidRDefault="004D39D1" w:rsidP="004D39D1">
      <w:pPr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viceprimar, </w:t>
      </w:r>
      <w:proofErr w:type="spellStart"/>
      <w:r w:rsidRPr="00FD6563">
        <w:rPr>
          <w:b/>
          <w:sz w:val="24"/>
          <w:szCs w:val="24"/>
          <w:lang w:val="ro-RO"/>
        </w:rPr>
        <w:t>jrs</w:t>
      </w:r>
      <w:proofErr w:type="spellEnd"/>
      <w:r w:rsidRPr="00FD6563">
        <w:rPr>
          <w:b/>
          <w:sz w:val="24"/>
          <w:szCs w:val="24"/>
          <w:lang w:val="ro-RO"/>
        </w:rPr>
        <w:t xml:space="preserve">. </w:t>
      </w:r>
      <w:proofErr w:type="spellStart"/>
      <w:r w:rsidRPr="00FD6563">
        <w:rPr>
          <w:b/>
          <w:sz w:val="24"/>
          <w:szCs w:val="24"/>
          <w:lang w:val="ro-RO"/>
        </w:rPr>
        <w:t>Peti</w:t>
      </w:r>
      <w:proofErr w:type="spellEnd"/>
      <w:r w:rsidRPr="00FD6563">
        <w:rPr>
          <w:b/>
          <w:sz w:val="24"/>
          <w:szCs w:val="24"/>
          <w:lang w:val="ro-RO"/>
        </w:rPr>
        <w:t xml:space="preserve"> Andrei</w:t>
      </w:r>
    </w:p>
    <w:p w:rsidR="004D39D1" w:rsidRPr="00FD6563" w:rsidRDefault="004D39D1" w:rsidP="004D39D1">
      <w:pPr>
        <w:ind w:left="2832" w:firstLine="708"/>
        <w:jc w:val="both"/>
        <w:rPr>
          <w:sz w:val="24"/>
          <w:szCs w:val="24"/>
          <w:lang w:val="ro-RO"/>
        </w:rPr>
      </w:pPr>
    </w:p>
    <w:p w:rsidR="004D39D1" w:rsidRPr="00FD6563" w:rsidRDefault="004D39D1" w:rsidP="004D39D1">
      <w:pPr>
        <w:ind w:firstLine="708"/>
        <w:jc w:val="both"/>
        <w:rPr>
          <w:sz w:val="24"/>
          <w:szCs w:val="24"/>
          <w:lang w:val="ro-RO"/>
        </w:rPr>
      </w:pPr>
    </w:p>
    <w:p w:rsidR="00E450D2" w:rsidRPr="00FD6563" w:rsidRDefault="00E450D2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P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D6563" w:rsidRDefault="00FD6563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DC0BBA" w:rsidRDefault="00DC0BBA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DC0BBA" w:rsidRDefault="00DC0BBA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DC0BBA" w:rsidRDefault="00DC0BBA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DC0BBA" w:rsidRPr="00FD6563" w:rsidRDefault="00DC0BBA" w:rsidP="00B07F0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214A63">
      <w:pPr>
        <w:jc w:val="both"/>
        <w:rPr>
          <w:b/>
          <w:sz w:val="28"/>
          <w:szCs w:val="28"/>
          <w:lang w:val="ro-RO"/>
        </w:rPr>
      </w:pPr>
      <w:r w:rsidRPr="00FD6563">
        <w:rPr>
          <w:b/>
          <w:sz w:val="28"/>
          <w:szCs w:val="28"/>
          <w:lang w:val="ro-RO"/>
        </w:rPr>
        <w:lastRenderedPageBreak/>
        <w:t xml:space="preserve">R O M Â N I A </w:t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  <w:t xml:space="preserve">                   PROIECT</w:t>
      </w:r>
    </w:p>
    <w:p w:rsidR="00214A63" w:rsidRPr="00FD6563" w:rsidRDefault="00214A63" w:rsidP="00214A63">
      <w:pPr>
        <w:jc w:val="both"/>
        <w:rPr>
          <w:b/>
          <w:lang w:val="ro-RO"/>
        </w:rPr>
      </w:pPr>
      <w:r w:rsidRPr="00FD6563">
        <w:rPr>
          <w:b/>
          <w:lang w:val="ro-RO"/>
        </w:rPr>
        <w:t>JUDEŢUL MUREŞ</w:t>
      </w:r>
    </w:p>
    <w:p w:rsidR="00214A63" w:rsidRPr="00FD6563" w:rsidRDefault="00214A63" w:rsidP="00214A63">
      <w:pPr>
        <w:jc w:val="both"/>
        <w:rPr>
          <w:b/>
          <w:lang w:val="ro-RO"/>
        </w:rPr>
      </w:pPr>
      <w:r w:rsidRPr="00FD6563">
        <w:rPr>
          <w:b/>
          <w:lang w:val="ro-RO"/>
        </w:rPr>
        <w:t>CONSILIUL LOCAL MUNICIPAL TÎRGU MUREŞ</w:t>
      </w:r>
    </w:p>
    <w:p w:rsidR="00214A63" w:rsidRPr="00FD6563" w:rsidRDefault="00214A63" w:rsidP="00214A63">
      <w:pPr>
        <w:jc w:val="both"/>
        <w:rPr>
          <w:b/>
          <w:lang w:val="ro-RO"/>
        </w:rPr>
      </w:pPr>
    </w:p>
    <w:p w:rsidR="00214A63" w:rsidRPr="00FD6563" w:rsidRDefault="00214A63" w:rsidP="00214A63">
      <w:pPr>
        <w:jc w:val="both"/>
        <w:rPr>
          <w:b/>
          <w:lang w:val="ro-RO"/>
        </w:rPr>
      </w:pPr>
    </w:p>
    <w:p w:rsidR="00214A63" w:rsidRPr="00FD6563" w:rsidRDefault="00214A63" w:rsidP="00214A63">
      <w:pPr>
        <w:jc w:val="both"/>
        <w:rPr>
          <w:b/>
          <w:lang w:val="ro-RO"/>
        </w:rPr>
      </w:pPr>
    </w:p>
    <w:p w:rsidR="00214A63" w:rsidRPr="00FD6563" w:rsidRDefault="00214A63" w:rsidP="00214A63">
      <w:pPr>
        <w:jc w:val="center"/>
        <w:rPr>
          <w:b/>
          <w:sz w:val="28"/>
          <w:szCs w:val="28"/>
          <w:lang w:val="ro-RO"/>
        </w:rPr>
      </w:pPr>
      <w:r w:rsidRPr="00FD6563">
        <w:rPr>
          <w:b/>
          <w:sz w:val="28"/>
          <w:szCs w:val="28"/>
          <w:lang w:val="ro-RO"/>
        </w:rPr>
        <w:t>H O T Ă R Â R E A     nr. _____</w:t>
      </w:r>
    </w:p>
    <w:p w:rsidR="00214A63" w:rsidRPr="00FD6563" w:rsidRDefault="00214A63" w:rsidP="00214A63">
      <w:pPr>
        <w:jc w:val="center"/>
        <w:rPr>
          <w:b/>
          <w:lang w:val="ro-RO"/>
        </w:rPr>
      </w:pPr>
      <w:r w:rsidRPr="00FD6563">
        <w:rPr>
          <w:b/>
          <w:sz w:val="28"/>
          <w:szCs w:val="28"/>
          <w:lang w:val="ro-RO"/>
        </w:rPr>
        <w:t>din ____________________ 2014</w:t>
      </w:r>
    </w:p>
    <w:p w:rsidR="00214A63" w:rsidRPr="00FD6563" w:rsidRDefault="00214A63" w:rsidP="00214A63">
      <w:pPr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214A63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privind aprobarea constituirii </w:t>
      </w:r>
    </w:p>
    <w:p w:rsidR="00214A63" w:rsidRPr="00FD6563" w:rsidRDefault="00214A63" w:rsidP="00214A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o-RO" w:eastAsia="en-US"/>
        </w:rPr>
      </w:pPr>
      <w:r w:rsidRPr="00FD6563">
        <w:rPr>
          <w:b/>
          <w:sz w:val="24"/>
          <w:szCs w:val="24"/>
          <w:lang w:val="ro-RO"/>
        </w:rPr>
        <w:t>ASOCIA</w:t>
      </w:r>
      <w:r w:rsidR="00FD6563">
        <w:rPr>
          <w:b/>
          <w:sz w:val="24"/>
          <w:szCs w:val="24"/>
          <w:lang w:val="ro-RO"/>
        </w:rPr>
        <w:t>Ţ</w:t>
      </w:r>
      <w:r w:rsidRPr="00FD6563">
        <w:rPr>
          <w:b/>
          <w:sz w:val="24"/>
          <w:szCs w:val="24"/>
          <w:lang w:val="ro-RO"/>
        </w:rPr>
        <w:t>IEI “TÎRGU-MUREŞ CAPITALA CULTURAL</w:t>
      </w:r>
      <w:r w:rsidR="00FF4676">
        <w:rPr>
          <w:b/>
          <w:sz w:val="24"/>
          <w:szCs w:val="24"/>
          <w:lang w:val="ro-RO"/>
        </w:rPr>
        <w:t>Ă</w:t>
      </w:r>
      <w:r w:rsidRPr="00FD6563">
        <w:rPr>
          <w:b/>
          <w:sz w:val="24"/>
          <w:szCs w:val="24"/>
          <w:lang w:val="ro-RO"/>
        </w:rPr>
        <w:t xml:space="preserve"> EUROPEAN</w:t>
      </w:r>
      <w:r w:rsidR="00FF4676">
        <w:rPr>
          <w:b/>
          <w:sz w:val="24"/>
          <w:szCs w:val="24"/>
          <w:lang w:val="ro-RO"/>
        </w:rPr>
        <w:t>Ă</w:t>
      </w:r>
      <w:r w:rsidRPr="00FD6563">
        <w:rPr>
          <w:b/>
          <w:sz w:val="24"/>
          <w:szCs w:val="24"/>
          <w:lang w:val="ro-RO"/>
        </w:rPr>
        <w:t xml:space="preserve"> 2021” ş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i participarea municipiului Tîrgu-Mureş, în calitate de membru fondator,</w:t>
      </w:r>
    </w:p>
    <w:p w:rsidR="00214A63" w:rsidRPr="00FD6563" w:rsidRDefault="00214A63" w:rsidP="00214A63">
      <w:pPr>
        <w:jc w:val="center"/>
        <w:rPr>
          <w:b/>
          <w:sz w:val="24"/>
          <w:szCs w:val="24"/>
          <w:lang w:val="ro-RO"/>
        </w:rPr>
      </w:pP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la constituirea acesteia</w:t>
      </w:r>
    </w:p>
    <w:p w:rsidR="00214A63" w:rsidRPr="00FD6563" w:rsidRDefault="00214A63" w:rsidP="00214A63">
      <w:pPr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214A63">
      <w:pPr>
        <w:ind w:firstLine="708"/>
        <w:jc w:val="both"/>
        <w:rPr>
          <w:sz w:val="24"/>
          <w:szCs w:val="24"/>
          <w:lang w:val="ro-RO"/>
        </w:rPr>
      </w:pPr>
    </w:p>
    <w:p w:rsidR="00214A63" w:rsidRPr="00FD6563" w:rsidRDefault="00214A63" w:rsidP="00214A63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FD6563">
        <w:rPr>
          <w:b/>
          <w:bCs/>
          <w:i/>
          <w:sz w:val="24"/>
          <w:szCs w:val="24"/>
          <w:lang w:val="ro-RO" w:eastAsia="ro-RO"/>
        </w:rPr>
        <w:t>Consiliul local municipal Tîrgu-Mureş, întrunit în şedinţă ordinară de lucru,</w:t>
      </w:r>
    </w:p>
    <w:p w:rsidR="00214A63" w:rsidRPr="00FD6563" w:rsidRDefault="00214A63" w:rsidP="00214A63">
      <w:pPr>
        <w:adjustRightInd w:val="0"/>
        <w:rPr>
          <w:b/>
          <w:bCs/>
          <w:sz w:val="24"/>
          <w:szCs w:val="24"/>
          <w:lang w:val="ro-RO" w:eastAsia="ro-RO"/>
        </w:rPr>
      </w:pPr>
    </w:p>
    <w:p w:rsidR="00214A63" w:rsidRPr="00FD6563" w:rsidRDefault="00214A63" w:rsidP="00214A63">
      <w:pPr>
        <w:adjustRightInd w:val="0"/>
        <w:jc w:val="both"/>
        <w:rPr>
          <w:b/>
          <w:sz w:val="24"/>
          <w:szCs w:val="24"/>
          <w:lang w:val="ro-RO"/>
        </w:rPr>
      </w:pPr>
      <w:r w:rsidRPr="00FD6563">
        <w:rPr>
          <w:sz w:val="24"/>
          <w:szCs w:val="24"/>
          <w:lang w:val="ro-RO" w:eastAsia="ro-RO"/>
        </w:rPr>
        <w:t xml:space="preserve"> </w:t>
      </w:r>
      <w:r w:rsidRPr="00FD6563">
        <w:rPr>
          <w:sz w:val="24"/>
          <w:szCs w:val="24"/>
          <w:lang w:val="ro-RO" w:eastAsia="ro-RO"/>
        </w:rPr>
        <w:tab/>
        <w:t xml:space="preserve">Văzând Expunerea de motive nr. </w:t>
      </w:r>
      <w:r w:rsidR="00F72788">
        <w:rPr>
          <w:sz w:val="24"/>
          <w:szCs w:val="24"/>
          <w:lang w:val="ro-RO" w:eastAsia="ro-RO"/>
        </w:rPr>
        <w:t>52.434</w:t>
      </w:r>
      <w:r w:rsidRPr="00FD6563">
        <w:rPr>
          <w:sz w:val="24"/>
          <w:szCs w:val="24"/>
          <w:lang w:val="ro-RO" w:eastAsia="ro-RO"/>
        </w:rPr>
        <w:t xml:space="preserve"> din </w:t>
      </w:r>
      <w:r w:rsidR="00F72788">
        <w:rPr>
          <w:sz w:val="24"/>
          <w:szCs w:val="24"/>
          <w:lang w:val="ro-RO" w:eastAsia="ro-RO"/>
        </w:rPr>
        <w:t>14 noiembrie 2014</w:t>
      </w:r>
      <w:bookmarkStart w:id="0" w:name="_GoBack"/>
      <w:bookmarkEnd w:id="0"/>
      <w:r w:rsidRPr="00FD6563">
        <w:rPr>
          <w:sz w:val="24"/>
          <w:szCs w:val="24"/>
          <w:lang w:val="ro-RO" w:eastAsia="ro-RO"/>
        </w:rPr>
        <w:t xml:space="preserve"> </w:t>
      </w:r>
      <w:r w:rsidRPr="00FD6563">
        <w:rPr>
          <w:sz w:val="24"/>
          <w:szCs w:val="24"/>
          <w:lang w:val="ro-RO"/>
        </w:rPr>
        <w:t>prezentată de</w:t>
      </w:r>
      <w:r w:rsidRPr="00FD6563">
        <w:rPr>
          <w:b/>
          <w:sz w:val="24"/>
          <w:szCs w:val="24"/>
          <w:lang w:val="ro-RO"/>
        </w:rPr>
        <w:t xml:space="preserve"> </w:t>
      </w:r>
      <w:r w:rsidRPr="00FD6563">
        <w:rPr>
          <w:sz w:val="24"/>
          <w:szCs w:val="24"/>
          <w:lang w:val="ro-RO"/>
        </w:rPr>
        <w:t xml:space="preserve">viceprimarul  </w:t>
      </w:r>
      <w:proofErr w:type="spellStart"/>
      <w:r w:rsidRPr="00FD6563">
        <w:rPr>
          <w:sz w:val="24"/>
          <w:szCs w:val="24"/>
          <w:lang w:val="ro-RO"/>
        </w:rPr>
        <w:t>Peti</w:t>
      </w:r>
      <w:proofErr w:type="spellEnd"/>
      <w:r w:rsidRPr="00FD6563">
        <w:rPr>
          <w:sz w:val="24"/>
          <w:szCs w:val="24"/>
          <w:lang w:val="ro-RO"/>
        </w:rPr>
        <w:t xml:space="preserve"> Andrei</w:t>
      </w:r>
      <w:r w:rsidRPr="00FD6563">
        <w:rPr>
          <w:lang w:val="ro-RO"/>
        </w:rPr>
        <w:t xml:space="preserve"> </w:t>
      </w:r>
      <w:r w:rsidRPr="00FD6563">
        <w:rPr>
          <w:sz w:val="24"/>
          <w:szCs w:val="24"/>
          <w:lang w:val="ro-RO"/>
        </w:rPr>
        <w:t xml:space="preserve">privind </w:t>
      </w:r>
      <w:r w:rsidRPr="00FD6563">
        <w:rPr>
          <w:b/>
          <w:sz w:val="24"/>
          <w:szCs w:val="24"/>
          <w:lang w:val="ro-RO"/>
        </w:rPr>
        <w:t>aprobarea constituirii ASOCIATIEI “TÎRGU-MUREŞ CAPITALA CULTURAL</w:t>
      </w:r>
      <w:r w:rsidR="00FF4676">
        <w:rPr>
          <w:b/>
          <w:sz w:val="24"/>
          <w:szCs w:val="24"/>
          <w:lang w:val="ro-RO"/>
        </w:rPr>
        <w:t>Ă</w:t>
      </w:r>
      <w:r w:rsidRPr="00FD6563">
        <w:rPr>
          <w:b/>
          <w:sz w:val="24"/>
          <w:szCs w:val="24"/>
          <w:lang w:val="ro-RO"/>
        </w:rPr>
        <w:t xml:space="preserve"> EUROPEAN</w:t>
      </w:r>
      <w:r w:rsidR="00FF4676">
        <w:rPr>
          <w:b/>
          <w:sz w:val="24"/>
          <w:szCs w:val="24"/>
          <w:lang w:val="ro-RO"/>
        </w:rPr>
        <w:t>Ă</w:t>
      </w:r>
      <w:r w:rsidRPr="00FD6563">
        <w:rPr>
          <w:b/>
          <w:sz w:val="24"/>
          <w:szCs w:val="24"/>
          <w:lang w:val="ro-RO"/>
        </w:rPr>
        <w:t xml:space="preserve"> 2021” şi participarea municipiului Tîrgu-Mureş, în calitate de membru fondator, la constituirea acesteia</w:t>
      </w:r>
    </w:p>
    <w:p w:rsidR="00214A63" w:rsidRPr="00FD6563" w:rsidRDefault="00214A63" w:rsidP="00214A63">
      <w:pPr>
        <w:ind w:firstLine="708"/>
        <w:jc w:val="both"/>
        <w:rPr>
          <w:sz w:val="24"/>
          <w:szCs w:val="24"/>
          <w:lang w:val="ro-RO" w:eastAsia="ro-RO"/>
        </w:rPr>
      </w:pPr>
      <w:r w:rsidRPr="00FD6563">
        <w:rPr>
          <w:sz w:val="24"/>
          <w:szCs w:val="24"/>
          <w:lang w:val="ro-RO" w:eastAsia="ro-RO"/>
        </w:rPr>
        <w:t>În conformitate cu prevederile art. 36 alin.(2), lit. „b” şi lit. „e” , alin.(4) lit. „a” şi alin.(7) lit. „a” şi lit. „c”, art. 45 alin. (2) din Legea nr. 215/2001 privind administraţia publică locală, republicată,</w:t>
      </w:r>
    </w:p>
    <w:p w:rsidR="00214A63" w:rsidRPr="00FD6563" w:rsidRDefault="00214A63" w:rsidP="00214A63">
      <w:pPr>
        <w:ind w:firstLine="708"/>
        <w:jc w:val="both"/>
        <w:rPr>
          <w:sz w:val="24"/>
          <w:szCs w:val="24"/>
          <w:lang w:val="ro-RO" w:eastAsia="ro-RO"/>
        </w:rPr>
      </w:pPr>
    </w:p>
    <w:p w:rsidR="00214A63" w:rsidRPr="00FD6563" w:rsidRDefault="00214A63" w:rsidP="00214A63">
      <w:pPr>
        <w:jc w:val="center"/>
        <w:rPr>
          <w:b/>
          <w:sz w:val="28"/>
          <w:szCs w:val="28"/>
          <w:lang w:val="ro-RO"/>
        </w:rPr>
      </w:pPr>
      <w:r w:rsidRPr="00FD6563">
        <w:rPr>
          <w:b/>
          <w:sz w:val="28"/>
          <w:szCs w:val="28"/>
          <w:lang w:val="ro-RO"/>
        </w:rPr>
        <w:t>H o t ă r ă ş t e :</w:t>
      </w:r>
    </w:p>
    <w:p w:rsidR="00214A63" w:rsidRPr="00FD6563" w:rsidRDefault="00214A63" w:rsidP="00214A63">
      <w:pPr>
        <w:adjustRightInd w:val="0"/>
        <w:jc w:val="both"/>
        <w:rPr>
          <w:sz w:val="28"/>
          <w:szCs w:val="28"/>
          <w:lang w:val="ro-RO"/>
        </w:rPr>
      </w:pPr>
    </w:p>
    <w:p w:rsidR="00214A63" w:rsidRPr="00FD6563" w:rsidRDefault="00214A63" w:rsidP="00FD65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b/>
          <w:sz w:val="24"/>
          <w:szCs w:val="24"/>
          <w:lang w:val="ro-RO" w:eastAsia="en-US"/>
        </w:rPr>
        <w:t>Art.1</w:t>
      </w:r>
      <w:r w:rsidR="00FD6563" w:rsidRPr="00FD6563">
        <w:rPr>
          <w:rFonts w:eastAsiaTheme="minorHAnsi"/>
          <w:b/>
          <w:sz w:val="24"/>
          <w:szCs w:val="24"/>
          <w:lang w:val="ro-RO" w:eastAsia="en-US"/>
        </w:rPr>
        <w:t>.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Se aproba participarea Municipiului Tîrgu-Mureş în calitate de membru fondator la constituirea </w:t>
      </w:r>
      <w:r w:rsidR="00FD6563" w:rsidRPr="00FD6563">
        <w:rPr>
          <w:rFonts w:eastAsiaTheme="minorHAnsi"/>
          <w:sz w:val="24"/>
          <w:szCs w:val="24"/>
          <w:lang w:val="ro-RO" w:eastAsia="en-US"/>
        </w:rPr>
        <w:t>Asocia</w:t>
      </w:r>
      <w:r w:rsidR="00FD6563"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="00FD6563" w:rsidRPr="00FD6563">
        <w:rPr>
          <w:rFonts w:eastAsiaTheme="minorHAnsi"/>
          <w:sz w:val="24"/>
          <w:szCs w:val="24"/>
          <w:lang w:val="ro-RO" w:eastAsia="en-US"/>
        </w:rPr>
        <w:t>iei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„Tîrgu-Mureş Capitala Culturala Europeana 2021”</w:t>
      </w:r>
    </w:p>
    <w:p w:rsidR="00DC0BBA" w:rsidRDefault="00214A63" w:rsidP="00FD65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b/>
          <w:sz w:val="24"/>
          <w:szCs w:val="24"/>
          <w:lang w:val="ro-RO" w:eastAsia="en-US"/>
        </w:rPr>
        <w:t>Art.</w:t>
      </w:r>
      <w:r w:rsidR="00DC0BBA">
        <w:rPr>
          <w:rFonts w:eastAsiaTheme="minorHAnsi"/>
          <w:b/>
          <w:sz w:val="24"/>
          <w:szCs w:val="24"/>
          <w:lang w:val="ro-RO" w:eastAsia="en-US"/>
        </w:rPr>
        <w:t xml:space="preserve">2 </w:t>
      </w:r>
      <w:r w:rsidR="00FD6563" w:rsidRPr="00FD6563">
        <w:rPr>
          <w:rFonts w:eastAsiaTheme="minorHAnsi"/>
          <w:b/>
          <w:sz w:val="24"/>
          <w:szCs w:val="24"/>
          <w:lang w:val="ro-RO" w:eastAsia="en-US"/>
        </w:rPr>
        <w:t>.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Se aprobă actul constitutiv </w:t>
      </w:r>
      <w:r w:rsidR="00601C09">
        <w:rPr>
          <w:rFonts w:eastAsiaTheme="minorHAnsi"/>
          <w:sz w:val="24"/>
          <w:szCs w:val="24"/>
          <w:lang w:val="ro-RO" w:eastAsia="en-US"/>
        </w:rPr>
        <w:t xml:space="preserve">şi </w:t>
      </w:r>
      <w:r w:rsidR="00601C09" w:rsidRPr="00FD6563">
        <w:rPr>
          <w:rFonts w:eastAsiaTheme="minorHAnsi"/>
          <w:sz w:val="24"/>
          <w:szCs w:val="24"/>
          <w:lang w:val="ro-RO" w:eastAsia="en-US"/>
        </w:rPr>
        <w:t xml:space="preserve">statutul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ASOCIAŢIEI „</w:t>
      </w:r>
      <w:r w:rsidR="00E40F27" w:rsidRPr="00FD6563">
        <w:rPr>
          <w:b/>
          <w:sz w:val="24"/>
          <w:szCs w:val="24"/>
          <w:lang w:val="ro-RO"/>
        </w:rPr>
        <w:t xml:space="preserve">TÎRGU-MUREŞ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CAPITALA</w:t>
      </w:r>
      <w:r w:rsidR="00E40F27" w:rsidRPr="00FD6563">
        <w:rPr>
          <w:rFonts w:eastAsiaTheme="minorHAnsi"/>
          <w:b/>
          <w:bCs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CULTURALĂ EUROPEANĂ 2021”</w:t>
      </w:r>
      <w:r w:rsidRPr="00FD6563">
        <w:rPr>
          <w:rFonts w:eastAsiaTheme="minorHAnsi"/>
          <w:sz w:val="24"/>
          <w:szCs w:val="24"/>
          <w:lang w:val="ro-RO" w:eastAsia="en-US"/>
        </w:rPr>
        <w:t>, conform anexelor nr.1 şi 2 care fac parte</w:t>
      </w:r>
      <w:r w:rsidR="00E40F27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i</w:t>
      </w:r>
      <w:r w:rsidR="00EC0CA1">
        <w:rPr>
          <w:rFonts w:eastAsiaTheme="minorHAnsi"/>
          <w:sz w:val="24"/>
          <w:szCs w:val="24"/>
          <w:lang w:val="ro-RO" w:eastAsia="en-US"/>
        </w:rPr>
        <w:t>ntegrantă din prezenta hotărâre</w:t>
      </w:r>
      <w:r w:rsidR="00DC0BBA">
        <w:rPr>
          <w:rFonts w:eastAsiaTheme="minorHAnsi"/>
          <w:sz w:val="24"/>
          <w:szCs w:val="24"/>
          <w:lang w:val="ro-RO" w:eastAsia="en-US"/>
        </w:rPr>
        <w:t>.</w:t>
      </w:r>
      <w:r w:rsidR="00EC0CA1">
        <w:rPr>
          <w:rFonts w:eastAsiaTheme="minorHAnsi"/>
          <w:sz w:val="24"/>
          <w:szCs w:val="24"/>
          <w:lang w:val="ro-RO" w:eastAsia="en-US"/>
        </w:rPr>
        <w:t xml:space="preserve"> </w:t>
      </w:r>
    </w:p>
    <w:p w:rsidR="00DC0BBA" w:rsidRPr="00FD6563" w:rsidRDefault="00DC0BBA" w:rsidP="00FD65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b/>
          <w:sz w:val="24"/>
          <w:szCs w:val="24"/>
          <w:lang w:val="ro-RO" w:eastAsia="en-US"/>
        </w:rPr>
        <w:t>Art.</w:t>
      </w:r>
      <w:r>
        <w:rPr>
          <w:rFonts w:eastAsiaTheme="minorHAnsi"/>
          <w:b/>
          <w:sz w:val="24"/>
          <w:szCs w:val="24"/>
          <w:lang w:val="ro-RO" w:eastAsia="en-US"/>
        </w:rPr>
        <w:t>3</w:t>
      </w:r>
      <w:r w:rsidRPr="00FD6563">
        <w:rPr>
          <w:rFonts w:eastAsiaTheme="minorHAnsi"/>
          <w:b/>
          <w:sz w:val="24"/>
          <w:szCs w:val="24"/>
          <w:lang w:val="ro-RO" w:eastAsia="en-US"/>
        </w:rPr>
        <w:t>.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Se aprobă</w:t>
      </w:r>
      <w:r>
        <w:rPr>
          <w:rFonts w:eastAsiaTheme="minorHAnsi"/>
          <w:sz w:val="24"/>
          <w:szCs w:val="24"/>
          <w:lang w:val="ro-RO" w:eastAsia="en-US"/>
        </w:rPr>
        <w:t xml:space="preserve"> </w:t>
      </w:r>
      <w:r w:rsidRPr="00DC0BBA">
        <w:rPr>
          <w:rFonts w:eastAsiaTheme="minorHAnsi"/>
          <w:sz w:val="24"/>
          <w:szCs w:val="24"/>
          <w:lang w:val="ro-RO" w:eastAsia="en-US"/>
        </w:rPr>
        <w:t>caietul de sarcini pentru elaborarea Strategiei Culturale a Municipiului Tîrgu-Mureş pentru perioada 2015 – 2025 conform anexei 3 care face parte integrantă din prezenta hotărâre.</w:t>
      </w:r>
    </w:p>
    <w:p w:rsidR="00E40F27" w:rsidRPr="00FD6563" w:rsidRDefault="00E40F27" w:rsidP="00FD656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  <w:r w:rsidRPr="00FD6563">
        <w:rPr>
          <w:rFonts w:eastAsiaTheme="minorHAnsi"/>
          <w:b/>
          <w:sz w:val="24"/>
          <w:szCs w:val="24"/>
          <w:lang w:val="ro-RO" w:eastAsia="en-US"/>
        </w:rPr>
        <w:t>Art.</w:t>
      </w:r>
      <w:r w:rsidR="00DC0BBA">
        <w:rPr>
          <w:rFonts w:eastAsiaTheme="minorHAnsi"/>
          <w:b/>
          <w:sz w:val="24"/>
          <w:szCs w:val="24"/>
          <w:lang w:val="ro-RO" w:eastAsia="en-US"/>
        </w:rPr>
        <w:t>4</w:t>
      </w:r>
      <w:r w:rsidR="00FD6563" w:rsidRPr="00FD6563">
        <w:rPr>
          <w:rFonts w:eastAsiaTheme="minorHAnsi"/>
          <w:b/>
          <w:sz w:val="24"/>
          <w:szCs w:val="24"/>
          <w:lang w:val="ro-RO" w:eastAsia="en-US"/>
        </w:rPr>
        <w:t>.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Se aprobă finanţarea din rezerva bugetară a cheltuielilor </w:t>
      </w:r>
      <w:r w:rsidR="00FD6563">
        <w:rPr>
          <w:rFonts w:eastAsiaTheme="minorHAnsi"/>
          <w:sz w:val="24"/>
          <w:szCs w:val="24"/>
          <w:lang w:val="ro-RO" w:eastAsia="en-US"/>
        </w:rPr>
        <w:t>privind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înfiin</w:t>
      </w:r>
      <w:r w:rsidRPr="00FD6563">
        <w:rPr>
          <w:rFonts w:ascii="Cambria Math" w:eastAsiaTheme="minorHAnsi" w:hAnsi="Cambria Math" w:cs="Cambria Math"/>
          <w:sz w:val="24"/>
          <w:szCs w:val="24"/>
          <w:lang w:val="ro-RO" w:eastAsia="en-US"/>
        </w:rPr>
        <w:t>ț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area asociaţiei, a cotizaţiei anuale </w:t>
      </w:r>
      <w:r w:rsidRPr="00FD6563">
        <w:rPr>
          <w:rStyle w:val="rezumat1"/>
          <w:sz w:val="24"/>
          <w:szCs w:val="24"/>
          <w:lang w:val="ro-RO"/>
        </w:rPr>
        <w:t xml:space="preserve">conform Statutului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ASOCIAŢIEI „</w:t>
      </w:r>
      <w:r w:rsidRPr="00FD6563">
        <w:rPr>
          <w:b/>
          <w:sz w:val="24"/>
          <w:szCs w:val="24"/>
          <w:lang w:val="ro-RO"/>
        </w:rPr>
        <w:t xml:space="preserve">TÎRGU-MUREŞ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 xml:space="preserve">CAPITALA CULTURALĂ EUROPEANĂ 2021”,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respectiv a cheltuielilor pentru elaborarea Strategiei Culturale a Municipiului Tîrgu-Mureş </w:t>
      </w:r>
      <w:r w:rsidRPr="00FD6563">
        <w:rPr>
          <w:sz w:val="24"/>
          <w:szCs w:val="24"/>
          <w:lang w:val="ro-RO"/>
        </w:rPr>
        <w:t>pentru perioada 2015 – 2025</w:t>
      </w:r>
      <w:r w:rsidR="00FD6563" w:rsidRPr="00FD6563">
        <w:rPr>
          <w:sz w:val="24"/>
          <w:szCs w:val="24"/>
          <w:lang w:val="ro-RO"/>
        </w:rPr>
        <w:t>.</w:t>
      </w:r>
    </w:p>
    <w:p w:rsidR="00E40F27" w:rsidRPr="00FD6563" w:rsidRDefault="00E40F27" w:rsidP="00FD65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b/>
          <w:sz w:val="24"/>
          <w:szCs w:val="24"/>
          <w:lang w:val="ro-RO"/>
        </w:rPr>
        <w:t>Art.</w:t>
      </w:r>
      <w:r w:rsidR="00DC0BBA">
        <w:rPr>
          <w:b/>
          <w:sz w:val="24"/>
          <w:szCs w:val="24"/>
          <w:lang w:val="ro-RO"/>
        </w:rPr>
        <w:t>5</w:t>
      </w:r>
      <w:r w:rsidR="00FD6563" w:rsidRPr="00FD6563">
        <w:rPr>
          <w:b/>
          <w:sz w:val="24"/>
          <w:szCs w:val="24"/>
          <w:lang w:val="ro-RO"/>
        </w:rPr>
        <w:t>.</w:t>
      </w:r>
      <w:r w:rsidRPr="00FD6563">
        <w:rPr>
          <w:sz w:val="24"/>
          <w:szCs w:val="24"/>
          <w:lang w:val="ro-RO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Se împuterniceşte dl/d-na __________să reprezinte Municipiul</w:t>
      </w:r>
      <w:r w:rsidR="00FD6563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Tîrgu-Mureş în vederea întocmirii şi semnării formalităţilor prevăzute de lege, pentru constituirea 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ASOCIAŢIEI „TÎRGU-MUREŞ CAPITALA CULTURALĂ EUROPEANĂ 2021”</w:t>
      </w:r>
      <w:r w:rsidRPr="00FD6563">
        <w:rPr>
          <w:rFonts w:eastAsiaTheme="minorHAnsi"/>
          <w:sz w:val="24"/>
          <w:szCs w:val="24"/>
          <w:lang w:val="ro-RO" w:eastAsia="en-US"/>
        </w:rPr>
        <w:t>.</w:t>
      </w:r>
    </w:p>
    <w:p w:rsidR="00E40F27" w:rsidRPr="00FD6563" w:rsidRDefault="00E40F27" w:rsidP="00FD65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>Art.</w:t>
      </w:r>
      <w:r w:rsidR="00DC0BBA">
        <w:rPr>
          <w:rFonts w:eastAsiaTheme="minorHAnsi"/>
          <w:b/>
          <w:bCs/>
          <w:sz w:val="24"/>
          <w:szCs w:val="24"/>
          <w:lang w:val="ro-RO" w:eastAsia="en-US"/>
        </w:rPr>
        <w:t>6</w:t>
      </w:r>
      <w:r w:rsidRPr="00FD6563">
        <w:rPr>
          <w:rFonts w:eastAsiaTheme="minorHAnsi"/>
          <w:b/>
          <w:bCs/>
          <w:sz w:val="24"/>
          <w:szCs w:val="24"/>
          <w:lang w:val="ro-RO" w:eastAsia="en-US"/>
        </w:rPr>
        <w:t xml:space="preserve">. </w:t>
      </w:r>
      <w:r w:rsidRPr="00FD6563">
        <w:rPr>
          <w:rFonts w:eastAsiaTheme="minorHAnsi"/>
          <w:sz w:val="24"/>
          <w:szCs w:val="24"/>
          <w:lang w:val="ro-RO" w:eastAsia="en-US"/>
        </w:rPr>
        <w:t xml:space="preserve">Se mandatează dl/d-na __________ consilier juridic, </w:t>
      </w:r>
      <w:r w:rsidRPr="00FD6563">
        <w:rPr>
          <w:sz w:val="24"/>
          <w:szCs w:val="24"/>
          <w:lang w:val="ro-RO"/>
        </w:rPr>
        <w:t>Direcţia juridică, contencios administrativ şi administraţie publică locală</w:t>
      </w:r>
      <w:r w:rsidRPr="00FD6563">
        <w:rPr>
          <w:rFonts w:eastAsiaTheme="minorHAnsi"/>
          <w:sz w:val="24"/>
          <w:szCs w:val="24"/>
          <w:lang w:val="ro-RO" w:eastAsia="en-US"/>
        </w:rPr>
        <w:t>, să înregistreze Asociaţia</w:t>
      </w:r>
      <w:r w:rsidR="00FD6563" w:rsidRPr="00FD6563">
        <w:rPr>
          <w:rFonts w:eastAsiaTheme="minorHAnsi"/>
          <w:sz w:val="24"/>
          <w:szCs w:val="24"/>
          <w:lang w:val="ro-RO" w:eastAsia="en-US"/>
        </w:rPr>
        <w:t xml:space="preserve"> </w:t>
      </w:r>
      <w:r w:rsidRPr="00FD6563">
        <w:rPr>
          <w:rFonts w:eastAsiaTheme="minorHAnsi"/>
          <w:sz w:val="24"/>
          <w:szCs w:val="24"/>
          <w:lang w:val="ro-RO" w:eastAsia="en-US"/>
        </w:rPr>
        <w:t>în Registrul Special al Asociaţiilor şi Fundaţiilor la Grefa Judecătoriei Tîrgu-Mureş.</w:t>
      </w:r>
    </w:p>
    <w:p w:rsidR="00E40F27" w:rsidRPr="00FD6563" w:rsidRDefault="00E40F27" w:rsidP="00FD6563">
      <w:pPr>
        <w:ind w:firstLine="708"/>
        <w:jc w:val="both"/>
        <w:rPr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>Art.</w:t>
      </w:r>
      <w:r w:rsidR="00DC0BBA">
        <w:rPr>
          <w:b/>
          <w:sz w:val="24"/>
          <w:szCs w:val="24"/>
          <w:lang w:val="ro-RO"/>
        </w:rPr>
        <w:t>7</w:t>
      </w:r>
      <w:r w:rsidRPr="00FD6563">
        <w:rPr>
          <w:b/>
          <w:sz w:val="24"/>
          <w:szCs w:val="24"/>
          <w:lang w:val="ro-RO"/>
        </w:rPr>
        <w:t>.</w:t>
      </w:r>
      <w:r w:rsidRPr="00FD6563">
        <w:rPr>
          <w:sz w:val="24"/>
          <w:szCs w:val="24"/>
          <w:lang w:val="ro-RO"/>
        </w:rPr>
        <w:t xml:space="preserve"> Cu aducerea la îndeplinire a prezentei hotărâri se încredinţează Primarul Municipiului Tîrgu-Mureş – dr. Dorin Florea prin Direcţia comunicare, proiecte cu finanţare internaţională şi resurse umane – Serviciul</w:t>
      </w:r>
      <w:r w:rsidR="00FD6563" w:rsidRPr="00FD6563">
        <w:rPr>
          <w:sz w:val="24"/>
          <w:szCs w:val="24"/>
          <w:lang w:val="ro-RO"/>
        </w:rPr>
        <w:t xml:space="preserve"> proiecte cu finanţare internaţională</w:t>
      </w:r>
      <w:r w:rsidRPr="00FD6563">
        <w:rPr>
          <w:sz w:val="24"/>
          <w:szCs w:val="24"/>
          <w:lang w:val="ro-RO"/>
        </w:rPr>
        <w:t>,</w:t>
      </w:r>
      <w:r w:rsidR="00FD6563" w:rsidRPr="00FD6563">
        <w:rPr>
          <w:sz w:val="24"/>
          <w:szCs w:val="24"/>
          <w:lang w:val="ro-RO"/>
        </w:rPr>
        <w:t xml:space="preserve"> </w:t>
      </w:r>
      <w:r w:rsidRPr="00FD6563">
        <w:rPr>
          <w:sz w:val="24"/>
          <w:szCs w:val="24"/>
          <w:lang w:val="ro-RO"/>
        </w:rPr>
        <w:t>Direcţia economică, Direcţia juridică, contencios administrativ şi administraţie publ</w:t>
      </w:r>
      <w:r w:rsidR="00DC0BBA">
        <w:rPr>
          <w:sz w:val="24"/>
          <w:szCs w:val="24"/>
          <w:lang w:val="ro-RO"/>
        </w:rPr>
        <w:t xml:space="preserve">ică locală, Arhitect Şef şi Viceprimarul Municipiului Tîrgu-Mureş – </w:t>
      </w:r>
      <w:proofErr w:type="spellStart"/>
      <w:r w:rsidR="00DC0BBA">
        <w:rPr>
          <w:sz w:val="24"/>
          <w:szCs w:val="24"/>
          <w:lang w:val="ro-RO"/>
        </w:rPr>
        <w:t>jrs</w:t>
      </w:r>
      <w:proofErr w:type="spellEnd"/>
      <w:r w:rsidR="00DC0BBA">
        <w:rPr>
          <w:sz w:val="24"/>
          <w:szCs w:val="24"/>
          <w:lang w:val="ro-RO"/>
        </w:rPr>
        <w:t xml:space="preserve">. </w:t>
      </w:r>
      <w:proofErr w:type="spellStart"/>
      <w:r w:rsidR="00DC0BBA">
        <w:rPr>
          <w:sz w:val="24"/>
          <w:szCs w:val="24"/>
          <w:lang w:val="ro-RO"/>
        </w:rPr>
        <w:t>Peti</w:t>
      </w:r>
      <w:proofErr w:type="spellEnd"/>
      <w:r w:rsidR="00DC0BBA">
        <w:rPr>
          <w:sz w:val="24"/>
          <w:szCs w:val="24"/>
          <w:lang w:val="ro-RO"/>
        </w:rPr>
        <w:t xml:space="preserve"> Andrei.</w:t>
      </w:r>
    </w:p>
    <w:p w:rsidR="00FD6563" w:rsidRPr="00FD6563" w:rsidRDefault="00FD6563" w:rsidP="00FD6563">
      <w:pPr>
        <w:ind w:left="708" w:firstLine="2694"/>
        <w:jc w:val="both"/>
        <w:rPr>
          <w:sz w:val="24"/>
          <w:szCs w:val="24"/>
          <w:lang w:val="ro-RO"/>
        </w:rPr>
      </w:pPr>
    </w:p>
    <w:p w:rsidR="00FD6563" w:rsidRPr="00FD6563" w:rsidRDefault="00FD6563" w:rsidP="00FD6563">
      <w:pPr>
        <w:ind w:left="708" w:firstLine="2694"/>
        <w:jc w:val="both"/>
        <w:rPr>
          <w:b/>
          <w:sz w:val="24"/>
          <w:szCs w:val="24"/>
          <w:lang w:val="ro-RO"/>
        </w:rPr>
      </w:pPr>
      <w:r w:rsidRPr="00FD6563">
        <w:rPr>
          <w:sz w:val="24"/>
          <w:szCs w:val="24"/>
          <w:lang w:val="ro-RO"/>
        </w:rPr>
        <w:t xml:space="preserve">              </w:t>
      </w:r>
      <w:r w:rsidRPr="00FD6563">
        <w:rPr>
          <w:b/>
          <w:sz w:val="24"/>
          <w:szCs w:val="24"/>
          <w:lang w:val="ro-RO"/>
        </w:rPr>
        <w:t>Viza de legalitate</w:t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  <w:r w:rsidRPr="00FD6563">
        <w:rPr>
          <w:b/>
          <w:sz w:val="24"/>
          <w:szCs w:val="24"/>
          <w:lang w:val="ro-RO"/>
        </w:rPr>
        <w:tab/>
      </w:r>
    </w:p>
    <w:p w:rsidR="00FD6563" w:rsidRPr="00FD6563" w:rsidRDefault="00FD6563" w:rsidP="00FD6563">
      <w:pPr>
        <w:ind w:left="708" w:firstLine="2694"/>
        <w:jc w:val="both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>Secretarul Municipiului Tîrgu-Mureş</w:t>
      </w:r>
    </w:p>
    <w:p w:rsidR="00E40F27" w:rsidRPr="00FD6563" w:rsidRDefault="00FD6563" w:rsidP="00DC0BBA">
      <w:pPr>
        <w:ind w:left="708" w:firstLine="2694"/>
        <w:jc w:val="both"/>
        <w:rPr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ab/>
        <w:t xml:space="preserve">              Maria Cioban</w:t>
      </w:r>
    </w:p>
    <w:sectPr w:rsidR="00E40F27" w:rsidRPr="00FD6563" w:rsidSect="00DC0BBA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84"/>
    <w:rsid w:val="000830FA"/>
    <w:rsid w:val="00214A63"/>
    <w:rsid w:val="003B3682"/>
    <w:rsid w:val="00464DA3"/>
    <w:rsid w:val="004D39D1"/>
    <w:rsid w:val="00601C09"/>
    <w:rsid w:val="006E38F2"/>
    <w:rsid w:val="00744691"/>
    <w:rsid w:val="00815915"/>
    <w:rsid w:val="00A57E26"/>
    <w:rsid w:val="00AC5D84"/>
    <w:rsid w:val="00B07F04"/>
    <w:rsid w:val="00CC17E8"/>
    <w:rsid w:val="00D12B0B"/>
    <w:rsid w:val="00DC0BBA"/>
    <w:rsid w:val="00E40F27"/>
    <w:rsid w:val="00E450D2"/>
    <w:rsid w:val="00E82E94"/>
    <w:rsid w:val="00EC0CA1"/>
    <w:rsid w:val="00ED42E9"/>
    <w:rsid w:val="00F3155F"/>
    <w:rsid w:val="00F72788"/>
    <w:rsid w:val="00FD4399"/>
    <w:rsid w:val="00FD6563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0D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rezumat1">
    <w:name w:val="rezumat_1"/>
    <w:basedOn w:val="DefaultParagraphFont"/>
    <w:rsid w:val="00E40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0D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rezumat1">
    <w:name w:val="rezumat_1"/>
    <w:basedOn w:val="DefaultParagraphFont"/>
    <w:rsid w:val="00E4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E606-7648-4AA4-8533-43143393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1132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2014-11-14T05:56:00Z</cp:lastPrinted>
  <dcterms:created xsi:type="dcterms:W3CDTF">2014-11-10T08:18:00Z</dcterms:created>
  <dcterms:modified xsi:type="dcterms:W3CDTF">2014-11-14T05:57:00Z</dcterms:modified>
</cp:coreProperties>
</file>