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29" w:rsidRPr="00CD2044" w:rsidRDefault="00591C66" w:rsidP="00E77F29">
      <w:pPr>
        <w:pStyle w:val="Heading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25pt;margin-top:-1.5pt;width:435.1pt;height:0;z-index:251656704" o:connectortype="straight"/>
        </w:pict>
      </w:r>
      <w:r>
        <w:rPr>
          <w:b w:val="0"/>
          <w:noProof/>
          <w:sz w:val="24"/>
          <w:szCs w:val="24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517747270" r:id="rId7"/>
        </w:pict>
      </w:r>
      <w:r w:rsidR="00E77F29" w:rsidRPr="00CD2044">
        <w:rPr>
          <w:rFonts w:ascii="Times New Roman" w:hAnsi="Times New Roman"/>
          <w:b w:val="0"/>
          <w:sz w:val="24"/>
          <w:szCs w:val="24"/>
        </w:rPr>
        <w:t xml:space="preserve">R O M </w:t>
      </w:r>
      <w:r w:rsidR="00E77F29" w:rsidRPr="00CD2044">
        <w:rPr>
          <w:rFonts w:ascii="Times New Roman" w:hAnsi="Times New Roman"/>
          <w:b w:val="0"/>
          <w:sz w:val="24"/>
          <w:szCs w:val="24"/>
          <w:lang w:val="ro-RO"/>
        </w:rPr>
        <w:t xml:space="preserve">Â </w:t>
      </w:r>
      <w:r w:rsidR="00E77F29" w:rsidRPr="00CD2044">
        <w:rPr>
          <w:rFonts w:ascii="Times New Roman" w:hAnsi="Times New Roman"/>
          <w:b w:val="0"/>
          <w:sz w:val="24"/>
          <w:szCs w:val="24"/>
        </w:rPr>
        <w:t>N I A</w:t>
      </w:r>
    </w:p>
    <w:p w:rsidR="00E77F29" w:rsidRPr="00CD2044" w:rsidRDefault="00E77F29" w:rsidP="00E77F29">
      <w:pPr>
        <w:pStyle w:val="Heading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D2044">
        <w:rPr>
          <w:rFonts w:ascii="Times New Roman" w:hAnsi="Times New Roman"/>
          <w:b w:val="0"/>
          <w:sz w:val="24"/>
          <w:szCs w:val="24"/>
        </w:rPr>
        <w:t>JUDEŢUL MUREŞ</w:t>
      </w:r>
    </w:p>
    <w:p w:rsidR="00E77F29" w:rsidRPr="00CD2044" w:rsidRDefault="00E77F29" w:rsidP="00E77F29">
      <w:pPr>
        <w:jc w:val="center"/>
        <w:rPr>
          <w:lang w:val="en-AU"/>
        </w:rPr>
      </w:pPr>
      <w:r w:rsidRPr="00CD2044">
        <w:rPr>
          <w:lang w:val="en-AU"/>
        </w:rPr>
        <w:t>MUNICIPIUL TÎRGU MUREŞ</w:t>
      </w:r>
    </w:p>
    <w:p w:rsidR="00E77F29" w:rsidRPr="00CD2044" w:rsidRDefault="00E77F29" w:rsidP="00E77F29">
      <w:pPr>
        <w:jc w:val="center"/>
        <w:rPr>
          <w:lang w:val="en-AU"/>
        </w:rPr>
      </w:pPr>
      <w:r w:rsidRPr="00CD2044">
        <w:rPr>
          <w:lang w:val="en-AU"/>
        </w:rPr>
        <w:t>PRIMAR</w:t>
      </w:r>
    </w:p>
    <w:p w:rsidR="00E77F29" w:rsidRPr="00CD2044" w:rsidRDefault="00E77F29" w:rsidP="00E77F29">
      <w:pPr>
        <w:jc w:val="center"/>
      </w:pPr>
      <w:r w:rsidRPr="00CD2044">
        <w:t>ADMINISTRAŢIA COMPLEXULUI DE AGREMENT ŞI SPORT “MUREŞUL”</w:t>
      </w:r>
    </w:p>
    <w:p w:rsidR="00E77F29" w:rsidRPr="00AF71F6" w:rsidRDefault="00591C66" w:rsidP="00E77F29">
      <w:pPr>
        <w:ind w:left="795"/>
        <w:jc w:val="center"/>
      </w:pPr>
      <w:r>
        <w:rPr>
          <w:b/>
          <w:noProof/>
        </w:rPr>
        <w:pict>
          <v:shape id="_x0000_s1028" type="#_x0000_t32" style="position:absolute;left:0;text-align:left;margin-left:7.25pt;margin-top:6.05pt;width:433.5pt;height:.75pt;flip:y;z-index:251658752" o:connectortype="straight"/>
        </w:pict>
      </w:r>
      <w:r w:rsidR="00AD3F60" w:rsidRPr="00732B5D">
        <w:fldChar w:fldCharType="begin"/>
      </w:r>
      <w:r w:rsidR="00E77F29" w:rsidRPr="00732B5D">
        <w:instrText>tc "</w:instrText>
      </w:r>
      <w:r w:rsidR="00E77F29" w:rsidRPr="00732B5D">
        <w:tab/>
      </w:r>
      <w:r w:rsidR="00E77F29" w:rsidRPr="00732B5D">
        <w:tab/>
        <w:instrText xml:space="preserve">                         Tel\: 00-40-65-168.330</w:instrText>
      </w:r>
      <w:r w:rsidR="00E77F29" w:rsidRPr="00732B5D">
        <w:instrText>Fax\: 00-40-65-166.963"</w:instrText>
      </w:r>
      <w:r w:rsidR="00AD3F60" w:rsidRPr="00732B5D">
        <w:fldChar w:fldCharType="end"/>
      </w:r>
    </w:p>
    <w:p w:rsidR="00E77F29" w:rsidRPr="00732B5D" w:rsidRDefault="00E77F29" w:rsidP="00E77F29">
      <w:proofErr w:type="spellStart"/>
      <w:proofErr w:type="gramStart"/>
      <w:r>
        <w:t>Nr</w:t>
      </w:r>
      <w:proofErr w:type="spellEnd"/>
      <w:r>
        <w:t>.</w:t>
      </w:r>
      <w:proofErr w:type="gramEnd"/>
      <w:r>
        <w:t xml:space="preserve">   </w:t>
      </w:r>
      <w:r w:rsidR="00633A7B">
        <w:t>376</w:t>
      </w:r>
      <w:r>
        <w:t xml:space="preserve">   din   </w:t>
      </w:r>
      <w:r w:rsidR="00633A7B">
        <w:t>15.</w:t>
      </w:r>
      <w:r>
        <w:t>02.2016</w:t>
      </w:r>
    </w:p>
    <w:p w:rsidR="00E77F29" w:rsidRPr="00946D4B" w:rsidRDefault="00E77F29" w:rsidP="00E77F29">
      <w:r>
        <w:tab/>
      </w:r>
      <w:r>
        <w:tab/>
      </w:r>
      <w:r>
        <w:tab/>
      </w:r>
      <w:r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>
        <w:t xml:space="preserve">          </w:t>
      </w:r>
    </w:p>
    <w:p w:rsidR="00E77F29" w:rsidRDefault="00E77F29" w:rsidP="00E77F29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  <w:sz w:val="22"/>
          <w:szCs w:val="22"/>
        </w:rPr>
        <w:t>VICEPRIMAR</w:t>
      </w:r>
    </w:p>
    <w:p w:rsidR="00E77F29" w:rsidRPr="00EC017A" w:rsidRDefault="00E77F29" w:rsidP="00E77F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b/>
          <w:bCs/>
          <w:sz w:val="22"/>
          <w:szCs w:val="22"/>
        </w:rPr>
        <w:t>Maior</w:t>
      </w:r>
      <w:proofErr w:type="spellEnd"/>
      <w:r>
        <w:rPr>
          <w:b/>
          <w:bCs/>
          <w:sz w:val="22"/>
          <w:szCs w:val="22"/>
        </w:rPr>
        <w:t xml:space="preserve"> Sergiu - </w:t>
      </w:r>
      <w:proofErr w:type="spellStart"/>
      <w:r>
        <w:rPr>
          <w:b/>
          <w:bCs/>
          <w:sz w:val="22"/>
          <w:szCs w:val="22"/>
        </w:rPr>
        <w:t>Claudiu</w:t>
      </w:r>
      <w:proofErr w:type="spellEnd"/>
    </w:p>
    <w:p w:rsidR="00E77F29" w:rsidRPr="00946D4B" w:rsidRDefault="00E77F29" w:rsidP="00E77F29"/>
    <w:p w:rsidR="00E77F29" w:rsidRDefault="00E77F29" w:rsidP="00E77F29">
      <w:pPr>
        <w:jc w:val="center"/>
        <w:rPr>
          <w:b/>
          <w:sz w:val="32"/>
          <w:szCs w:val="32"/>
        </w:rPr>
      </w:pPr>
      <w:r w:rsidRPr="00946D4B">
        <w:rPr>
          <w:b/>
          <w:sz w:val="32"/>
          <w:szCs w:val="32"/>
        </w:rPr>
        <w:t>EXPUNERE DE MOTIVE</w:t>
      </w:r>
    </w:p>
    <w:p w:rsidR="00E77F29" w:rsidRDefault="00E77F29" w:rsidP="00E77F29">
      <w:pPr>
        <w:jc w:val="center"/>
        <w:rPr>
          <w:b/>
          <w:sz w:val="32"/>
          <w:szCs w:val="32"/>
        </w:rPr>
      </w:pPr>
    </w:p>
    <w:p w:rsidR="00CC0340" w:rsidRDefault="00E77F29" w:rsidP="00E77F29">
      <w:pPr>
        <w:jc w:val="center"/>
        <w:rPr>
          <w:b/>
          <w:lang w:val="ro-RO"/>
        </w:rPr>
      </w:pPr>
      <w:r w:rsidRPr="00AE71D0">
        <w:rPr>
          <w:b/>
          <w:lang w:val="ro-RO"/>
        </w:rPr>
        <w:t xml:space="preserve">privind aprobarea organizării licitaţiei publice în vederea închirierii </w:t>
      </w:r>
      <w:r w:rsidR="00821652">
        <w:rPr>
          <w:b/>
          <w:lang w:val="ro-RO"/>
        </w:rPr>
        <w:t xml:space="preserve">unor </w:t>
      </w:r>
    </w:p>
    <w:p w:rsidR="00E77F29" w:rsidRDefault="00821652" w:rsidP="00E77F29">
      <w:pPr>
        <w:jc w:val="center"/>
        <w:rPr>
          <w:b/>
          <w:lang w:val="ro-RO"/>
        </w:rPr>
      </w:pPr>
      <w:r>
        <w:rPr>
          <w:b/>
          <w:lang w:val="ro-RO"/>
        </w:rPr>
        <w:t xml:space="preserve">terenuri de sport </w:t>
      </w:r>
      <w:r w:rsidR="00E77F29" w:rsidRPr="00AE71D0">
        <w:rPr>
          <w:b/>
          <w:lang w:val="ro-RO"/>
        </w:rPr>
        <w:t>situat</w:t>
      </w:r>
      <w:r>
        <w:rPr>
          <w:b/>
          <w:lang w:val="ro-RO"/>
        </w:rPr>
        <w:t>e</w:t>
      </w:r>
      <w:r w:rsidR="00E77F29" w:rsidRPr="00AE71D0">
        <w:rPr>
          <w:b/>
          <w:lang w:val="ro-RO"/>
        </w:rPr>
        <w:t xml:space="preserve"> în </w:t>
      </w:r>
      <w:r w:rsidR="00CC0340">
        <w:rPr>
          <w:b/>
          <w:lang w:val="ro-RO"/>
        </w:rPr>
        <w:t>incinta Complexului</w:t>
      </w:r>
      <w:r w:rsidR="00E43F56">
        <w:rPr>
          <w:b/>
          <w:lang w:val="ro-RO"/>
        </w:rPr>
        <w:t xml:space="preserve"> de Agrement şi Sport „Mureşul”</w:t>
      </w:r>
      <w:r w:rsidR="00EF5343">
        <w:rPr>
          <w:b/>
          <w:lang w:val="ro-RO"/>
        </w:rPr>
        <w:t xml:space="preserve"> din</w:t>
      </w:r>
      <w:r w:rsidR="00E77F29">
        <w:rPr>
          <w:b/>
          <w:lang w:val="ro-RO"/>
        </w:rPr>
        <w:t xml:space="preserve"> </w:t>
      </w:r>
      <w:r>
        <w:rPr>
          <w:b/>
          <w:lang w:val="ro-RO"/>
        </w:rPr>
        <w:t>str.</w:t>
      </w:r>
      <w:r w:rsidR="00EF5343">
        <w:rPr>
          <w:b/>
          <w:lang w:val="ro-RO"/>
        </w:rPr>
        <w:t xml:space="preserve"> </w:t>
      </w:r>
      <w:r>
        <w:rPr>
          <w:b/>
          <w:lang w:val="ro-RO"/>
        </w:rPr>
        <w:t>Plutelor nr.2</w:t>
      </w:r>
      <w:r w:rsidR="00287E01">
        <w:rPr>
          <w:b/>
          <w:lang w:val="ro-RO"/>
        </w:rPr>
        <w:t xml:space="preserve"> şi </w:t>
      </w:r>
      <w:r w:rsidR="008934EB">
        <w:rPr>
          <w:b/>
          <w:lang w:val="ro-RO"/>
        </w:rPr>
        <w:t>în str. Parcul Sportiv Municipal nr.4</w:t>
      </w:r>
      <w:r w:rsidR="00E43F56" w:rsidRPr="00E43F56">
        <w:rPr>
          <w:b/>
          <w:lang w:val="ro-RO"/>
        </w:rPr>
        <w:t xml:space="preserve"> </w:t>
      </w:r>
      <w:r w:rsidR="000E1D0D">
        <w:rPr>
          <w:b/>
          <w:lang w:val="ro-RO"/>
        </w:rPr>
        <w:t xml:space="preserve">din </w:t>
      </w:r>
      <w:r w:rsidR="009853E6">
        <w:rPr>
          <w:b/>
          <w:lang w:val="ro-RO"/>
        </w:rPr>
        <w:t>Tîrgu-</w:t>
      </w:r>
      <w:r w:rsidR="00E43F56">
        <w:rPr>
          <w:b/>
          <w:lang w:val="ro-RO"/>
        </w:rPr>
        <w:t>Mureş</w:t>
      </w:r>
    </w:p>
    <w:p w:rsidR="00455F4C" w:rsidRDefault="00455F4C" w:rsidP="00E77F29">
      <w:pPr>
        <w:jc w:val="center"/>
        <w:rPr>
          <w:b/>
          <w:lang w:val="ro-RO"/>
        </w:rPr>
      </w:pPr>
    </w:p>
    <w:p w:rsidR="00455F4C" w:rsidRDefault="00455F4C" w:rsidP="00DF026D">
      <w:pPr>
        <w:rPr>
          <w:b/>
          <w:lang w:val="ro-RO"/>
        </w:rPr>
      </w:pPr>
    </w:p>
    <w:p w:rsidR="00CC5CBC" w:rsidRDefault="00DF026D" w:rsidP="00DF026D">
      <w:pPr>
        <w:pStyle w:val="BodyText3"/>
        <w:ind w:firstLine="720"/>
        <w:jc w:val="both"/>
        <w:rPr>
          <w:sz w:val="24"/>
          <w:szCs w:val="24"/>
        </w:rPr>
      </w:pPr>
      <w:proofErr w:type="spellStart"/>
      <w:r w:rsidRPr="00DF026D">
        <w:rPr>
          <w:sz w:val="24"/>
          <w:szCs w:val="24"/>
        </w:rPr>
        <w:t>Tinând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cont</w:t>
      </w:r>
      <w:proofErr w:type="spellEnd"/>
      <w:r w:rsidRPr="00DF026D">
        <w:rPr>
          <w:sz w:val="24"/>
          <w:szCs w:val="24"/>
        </w:rPr>
        <w:t xml:space="preserve"> de </w:t>
      </w:r>
      <w:proofErr w:type="spellStart"/>
      <w:r w:rsidRPr="00DF026D">
        <w:rPr>
          <w:sz w:val="24"/>
          <w:szCs w:val="24"/>
        </w:rPr>
        <w:t>solicitările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primite</w:t>
      </w:r>
      <w:proofErr w:type="spellEnd"/>
      <w:r w:rsidRPr="00DF026D">
        <w:rPr>
          <w:sz w:val="24"/>
          <w:szCs w:val="24"/>
        </w:rPr>
        <w:t xml:space="preserve"> din </w:t>
      </w:r>
      <w:proofErr w:type="spellStart"/>
      <w:r w:rsidRPr="00DF026D">
        <w:rPr>
          <w:sz w:val="24"/>
          <w:szCs w:val="24"/>
        </w:rPr>
        <w:t>partea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unor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cluburi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şi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asociaţii</w:t>
      </w:r>
      <w:proofErr w:type="spellEnd"/>
      <w:r w:rsidRPr="00DF026D">
        <w:rPr>
          <w:sz w:val="24"/>
          <w:szCs w:val="24"/>
        </w:rPr>
        <w:t xml:space="preserve"> sportive</w:t>
      </w:r>
      <w:r w:rsidR="002A1937">
        <w:rPr>
          <w:sz w:val="24"/>
          <w:szCs w:val="24"/>
        </w:rPr>
        <w:t xml:space="preserve"> cu </w:t>
      </w:r>
      <w:proofErr w:type="spellStart"/>
      <w:r w:rsidR="002A1937">
        <w:rPr>
          <w:sz w:val="24"/>
          <w:szCs w:val="24"/>
        </w:rPr>
        <w:t>profil</w:t>
      </w:r>
      <w:proofErr w:type="spellEnd"/>
      <w:r w:rsidR="002A1937">
        <w:rPr>
          <w:sz w:val="24"/>
          <w:szCs w:val="24"/>
        </w:rPr>
        <w:t xml:space="preserve"> </w:t>
      </w:r>
      <w:proofErr w:type="spellStart"/>
      <w:r w:rsidR="009610D8">
        <w:rPr>
          <w:sz w:val="24"/>
          <w:szCs w:val="24"/>
        </w:rPr>
        <w:t>cât</w:t>
      </w:r>
      <w:proofErr w:type="spellEnd"/>
      <w:r w:rsidR="009610D8">
        <w:rPr>
          <w:sz w:val="24"/>
          <w:szCs w:val="24"/>
        </w:rPr>
        <w:t xml:space="preserve"> </w:t>
      </w:r>
      <w:proofErr w:type="spellStart"/>
      <w:r w:rsidR="009610D8">
        <w:rPr>
          <w:sz w:val="24"/>
          <w:szCs w:val="24"/>
        </w:rPr>
        <w:t>şi</w:t>
      </w:r>
      <w:proofErr w:type="spellEnd"/>
      <w:r w:rsidR="009610D8">
        <w:rPr>
          <w:sz w:val="24"/>
          <w:szCs w:val="24"/>
        </w:rPr>
        <w:t xml:space="preserve"> </w:t>
      </w:r>
      <w:r w:rsidR="002A1937">
        <w:rPr>
          <w:sz w:val="24"/>
          <w:szCs w:val="24"/>
        </w:rPr>
        <w:t xml:space="preserve">din </w:t>
      </w:r>
      <w:proofErr w:type="spellStart"/>
      <w:r w:rsidR="002A1937">
        <w:rPr>
          <w:sz w:val="24"/>
          <w:szCs w:val="24"/>
        </w:rPr>
        <w:t>partea</w:t>
      </w:r>
      <w:proofErr w:type="spellEnd"/>
      <w:r w:rsidR="002A1937">
        <w:rPr>
          <w:sz w:val="24"/>
          <w:szCs w:val="24"/>
        </w:rPr>
        <w:t xml:space="preserve"> </w:t>
      </w:r>
      <w:proofErr w:type="spellStart"/>
      <w:r w:rsidR="002A1937">
        <w:rPr>
          <w:sz w:val="24"/>
          <w:szCs w:val="24"/>
        </w:rPr>
        <w:t>unor</w:t>
      </w:r>
      <w:proofErr w:type="spellEnd"/>
      <w:r w:rsidR="002A1937">
        <w:rPr>
          <w:sz w:val="24"/>
          <w:szCs w:val="24"/>
        </w:rPr>
        <w:t xml:space="preserve"> </w:t>
      </w:r>
      <w:proofErr w:type="spellStart"/>
      <w:r w:rsidR="002A1937">
        <w:rPr>
          <w:sz w:val="24"/>
          <w:szCs w:val="24"/>
        </w:rPr>
        <w:t>persoane</w:t>
      </w:r>
      <w:proofErr w:type="spellEnd"/>
      <w:r w:rsidR="002A1937">
        <w:rPr>
          <w:sz w:val="24"/>
          <w:szCs w:val="24"/>
        </w:rPr>
        <w:t xml:space="preserve"> </w:t>
      </w:r>
      <w:proofErr w:type="spellStart"/>
      <w:r w:rsidR="002A1937">
        <w:rPr>
          <w:sz w:val="24"/>
          <w:szCs w:val="24"/>
        </w:rPr>
        <w:t>fizice</w:t>
      </w:r>
      <w:proofErr w:type="spellEnd"/>
      <w:r w:rsidR="002A1937">
        <w:rPr>
          <w:sz w:val="24"/>
          <w:szCs w:val="24"/>
        </w:rPr>
        <w:t xml:space="preserve"> </w:t>
      </w:r>
      <w:proofErr w:type="spellStart"/>
      <w:r w:rsidR="002A1937">
        <w:rPr>
          <w:sz w:val="24"/>
          <w:szCs w:val="24"/>
        </w:rPr>
        <w:t>şi</w:t>
      </w:r>
      <w:proofErr w:type="spellEnd"/>
      <w:r w:rsidR="002A1937">
        <w:rPr>
          <w:sz w:val="24"/>
          <w:szCs w:val="24"/>
        </w:rPr>
        <w:t xml:space="preserve"> </w:t>
      </w:r>
      <w:proofErr w:type="spellStart"/>
      <w:r w:rsidR="002A1937">
        <w:rPr>
          <w:sz w:val="24"/>
          <w:szCs w:val="24"/>
        </w:rPr>
        <w:t>juridice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="002A1937">
        <w:rPr>
          <w:sz w:val="24"/>
          <w:szCs w:val="24"/>
        </w:rPr>
        <w:t>interesate</w:t>
      </w:r>
      <w:proofErr w:type="spellEnd"/>
      <w:r w:rsidR="009853E6">
        <w:rPr>
          <w:sz w:val="24"/>
          <w:szCs w:val="24"/>
        </w:rPr>
        <w:t xml:space="preserve">, din </w:t>
      </w:r>
      <w:proofErr w:type="spellStart"/>
      <w:r w:rsidR="009853E6">
        <w:rPr>
          <w:sz w:val="24"/>
          <w:szCs w:val="24"/>
        </w:rPr>
        <w:t>municipiul</w:t>
      </w:r>
      <w:proofErr w:type="spellEnd"/>
      <w:r w:rsidR="009853E6">
        <w:rPr>
          <w:sz w:val="24"/>
          <w:szCs w:val="24"/>
        </w:rPr>
        <w:t xml:space="preserve"> </w:t>
      </w:r>
      <w:proofErr w:type="spellStart"/>
      <w:r w:rsidR="009853E6">
        <w:rPr>
          <w:sz w:val="24"/>
          <w:szCs w:val="24"/>
        </w:rPr>
        <w:t>Tîrgu-</w:t>
      </w:r>
      <w:r w:rsidRPr="00DF026D">
        <w:rPr>
          <w:sz w:val="24"/>
          <w:szCs w:val="24"/>
        </w:rPr>
        <w:t>Mureş</w:t>
      </w:r>
      <w:proofErr w:type="spellEnd"/>
      <w:r w:rsidRPr="00DF026D">
        <w:rPr>
          <w:sz w:val="24"/>
          <w:szCs w:val="24"/>
        </w:rPr>
        <w:t xml:space="preserve">, </w:t>
      </w:r>
      <w:proofErr w:type="spellStart"/>
      <w:r w:rsidRPr="00DF026D">
        <w:rPr>
          <w:sz w:val="24"/>
          <w:szCs w:val="24"/>
        </w:rPr>
        <w:t>privind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închirierea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terenurilor</w:t>
      </w:r>
      <w:proofErr w:type="spellEnd"/>
      <w:r w:rsidRPr="00DF026D">
        <w:rPr>
          <w:sz w:val="24"/>
          <w:szCs w:val="24"/>
        </w:rPr>
        <w:t xml:space="preserve"> de sport </w:t>
      </w:r>
      <w:proofErr w:type="spellStart"/>
      <w:r w:rsidR="00EF5343">
        <w:rPr>
          <w:sz w:val="24"/>
          <w:szCs w:val="24"/>
        </w:rPr>
        <w:t>în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incinta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Complexului</w:t>
      </w:r>
      <w:proofErr w:type="spellEnd"/>
      <w:r w:rsidRPr="00DF026D">
        <w:rPr>
          <w:sz w:val="24"/>
          <w:szCs w:val="24"/>
        </w:rPr>
        <w:t xml:space="preserve"> de </w:t>
      </w:r>
      <w:proofErr w:type="spellStart"/>
      <w:r w:rsidRPr="00DF026D">
        <w:rPr>
          <w:sz w:val="24"/>
          <w:szCs w:val="24"/>
        </w:rPr>
        <w:t>Agrement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şi</w:t>
      </w:r>
      <w:proofErr w:type="spellEnd"/>
      <w:r w:rsidRPr="00DF026D">
        <w:rPr>
          <w:sz w:val="24"/>
          <w:szCs w:val="24"/>
        </w:rPr>
        <w:t xml:space="preserve"> Sport „</w:t>
      </w:r>
      <w:proofErr w:type="spellStart"/>
      <w:r w:rsidRPr="00DF026D">
        <w:rPr>
          <w:sz w:val="24"/>
          <w:szCs w:val="24"/>
        </w:rPr>
        <w:t>Mureşul</w:t>
      </w:r>
      <w:proofErr w:type="spellEnd"/>
      <w:r w:rsidRPr="00DF026D">
        <w:rPr>
          <w:sz w:val="24"/>
          <w:szCs w:val="24"/>
        </w:rPr>
        <w:t>”</w:t>
      </w:r>
      <w:r w:rsidR="00EF5343">
        <w:rPr>
          <w:sz w:val="24"/>
          <w:szCs w:val="24"/>
        </w:rPr>
        <w:t xml:space="preserve"> din</w:t>
      </w:r>
      <w:r w:rsidR="00A0385C">
        <w:rPr>
          <w:sz w:val="24"/>
          <w:szCs w:val="24"/>
        </w:rPr>
        <w:t xml:space="preserve"> str.</w:t>
      </w:r>
      <w:r w:rsidR="00EF5343">
        <w:rPr>
          <w:sz w:val="24"/>
          <w:szCs w:val="24"/>
        </w:rPr>
        <w:t xml:space="preserve"> </w:t>
      </w:r>
      <w:proofErr w:type="spellStart"/>
      <w:r w:rsidR="00A0385C">
        <w:rPr>
          <w:sz w:val="24"/>
          <w:szCs w:val="24"/>
        </w:rPr>
        <w:t>Plutelor</w:t>
      </w:r>
      <w:proofErr w:type="spellEnd"/>
      <w:r w:rsidR="00A0385C">
        <w:rPr>
          <w:sz w:val="24"/>
          <w:szCs w:val="24"/>
        </w:rPr>
        <w:t xml:space="preserve"> nr.2</w:t>
      </w:r>
      <w:r w:rsidR="002A1937">
        <w:rPr>
          <w:sz w:val="24"/>
          <w:szCs w:val="24"/>
        </w:rPr>
        <w:t xml:space="preserve"> </w:t>
      </w:r>
      <w:proofErr w:type="spellStart"/>
      <w:r w:rsidR="002A1937" w:rsidRPr="002A1937">
        <w:rPr>
          <w:sz w:val="24"/>
          <w:szCs w:val="24"/>
        </w:rPr>
        <w:t>şi</w:t>
      </w:r>
      <w:proofErr w:type="spellEnd"/>
      <w:r w:rsidR="002A1937" w:rsidRPr="002A1937">
        <w:rPr>
          <w:sz w:val="24"/>
          <w:szCs w:val="24"/>
        </w:rPr>
        <w:t xml:space="preserve"> </w:t>
      </w:r>
      <w:r w:rsidR="00EF5343">
        <w:rPr>
          <w:sz w:val="24"/>
          <w:szCs w:val="24"/>
          <w:lang w:val="ro-RO"/>
        </w:rPr>
        <w:t>în</w:t>
      </w:r>
      <w:r w:rsidR="002A1937" w:rsidRPr="002A1937">
        <w:rPr>
          <w:sz w:val="24"/>
          <w:szCs w:val="24"/>
        </w:rPr>
        <w:t xml:space="preserve"> str. </w:t>
      </w:r>
      <w:proofErr w:type="spellStart"/>
      <w:r w:rsidR="002A1937" w:rsidRPr="002A1937">
        <w:rPr>
          <w:sz w:val="24"/>
          <w:szCs w:val="24"/>
        </w:rPr>
        <w:t>Parcul</w:t>
      </w:r>
      <w:proofErr w:type="spellEnd"/>
      <w:r w:rsidR="002A1937" w:rsidRPr="002A1937">
        <w:rPr>
          <w:sz w:val="24"/>
          <w:szCs w:val="24"/>
        </w:rPr>
        <w:t xml:space="preserve"> </w:t>
      </w:r>
      <w:proofErr w:type="spellStart"/>
      <w:r w:rsidR="002A1937" w:rsidRPr="002A1937">
        <w:rPr>
          <w:sz w:val="24"/>
          <w:szCs w:val="24"/>
        </w:rPr>
        <w:t>Sportiv</w:t>
      </w:r>
      <w:proofErr w:type="spellEnd"/>
      <w:r w:rsidR="002A1937" w:rsidRPr="002A1937">
        <w:rPr>
          <w:sz w:val="24"/>
          <w:szCs w:val="24"/>
        </w:rPr>
        <w:t xml:space="preserve"> Municipal nr.4</w:t>
      </w:r>
      <w:r w:rsidR="00EF5343" w:rsidRPr="00EF5343">
        <w:rPr>
          <w:sz w:val="24"/>
          <w:szCs w:val="24"/>
        </w:rPr>
        <w:t xml:space="preserve"> </w:t>
      </w:r>
      <w:r w:rsidR="00EF5343">
        <w:rPr>
          <w:sz w:val="24"/>
          <w:szCs w:val="24"/>
        </w:rPr>
        <w:t xml:space="preserve">din </w:t>
      </w:r>
      <w:proofErr w:type="spellStart"/>
      <w:r w:rsidR="009853E6">
        <w:rPr>
          <w:sz w:val="24"/>
          <w:szCs w:val="24"/>
        </w:rPr>
        <w:t>Tîrgu-</w:t>
      </w:r>
      <w:r w:rsidR="00EF5343" w:rsidRPr="002A1937">
        <w:rPr>
          <w:sz w:val="24"/>
          <w:szCs w:val="24"/>
        </w:rPr>
        <w:t>Mureş</w:t>
      </w:r>
      <w:proofErr w:type="spellEnd"/>
      <w:r w:rsidR="00525572">
        <w:rPr>
          <w:sz w:val="24"/>
          <w:szCs w:val="24"/>
        </w:rPr>
        <w:t>,</w:t>
      </w:r>
    </w:p>
    <w:p w:rsidR="00CC5CBC" w:rsidRPr="00CC5CBC" w:rsidRDefault="00CC5CBC" w:rsidP="00CC5CBC">
      <w:pPr>
        <w:pStyle w:val="BodyText3"/>
        <w:ind w:firstLine="720"/>
        <w:jc w:val="both"/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A</w:t>
      </w:r>
      <w:r>
        <w:rPr>
          <w:sz w:val="24"/>
          <w:szCs w:val="24"/>
          <w:lang w:val="ro-RO"/>
        </w:rPr>
        <w:t>vând în vedere prevederile art.</w:t>
      </w:r>
      <w:proofErr w:type="gramEnd"/>
      <w:r>
        <w:rPr>
          <w:sz w:val="24"/>
          <w:szCs w:val="24"/>
          <w:lang w:val="ro-RO"/>
        </w:rPr>
        <w:t xml:space="preserve"> 14 şi art. 15 din Legea nr. 213/1998 privind bunurile proprietate publică,</w:t>
      </w:r>
    </w:p>
    <w:p w:rsidR="00DF026D" w:rsidRDefault="00DF026D" w:rsidP="00DF026D">
      <w:pPr>
        <w:pStyle w:val="BodyText3"/>
        <w:ind w:firstLine="720"/>
        <w:jc w:val="both"/>
        <w:rPr>
          <w:sz w:val="24"/>
          <w:szCs w:val="24"/>
        </w:rPr>
      </w:pPr>
      <w:r w:rsidRPr="00DF026D">
        <w:rPr>
          <w:sz w:val="24"/>
          <w:szCs w:val="24"/>
        </w:rPr>
        <w:t xml:space="preserve"> </w:t>
      </w:r>
      <w:proofErr w:type="spellStart"/>
      <w:proofErr w:type="gramStart"/>
      <w:r w:rsidR="00CC5CBC">
        <w:rPr>
          <w:sz w:val="24"/>
          <w:szCs w:val="24"/>
        </w:rPr>
        <w:t>P</w:t>
      </w:r>
      <w:r w:rsidRPr="00DF026D">
        <w:rPr>
          <w:sz w:val="24"/>
          <w:szCs w:val="24"/>
        </w:rPr>
        <w:t>ropunem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închirierea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="00A0385C">
        <w:rPr>
          <w:sz w:val="24"/>
          <w:szCs w:val="24"/>
        </w:rPr>
        <w:t>terenurilor</w:t>
      </w:r>
      <w:proofErr w:type="spellEnd"/>
      <w:r w:rsidR="00A0385C">
        <w:rPr>
          <w:sz w:val="24"/>
          <w:szCs w:val="24"/>
        </w:rPr>
        <w:t xml:space="preserve"> de sport </w:t>
      </w:r>
      <w:proofErr w:type="spellStart"/>
      <w:r w:rsidRPr="00DF026D">
        <w:rPr>
          <w:sz w:val="24"/>
          <w:szCs w:val="24"/>
        </w:rPr>
        <w:t>prin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licita</w:t>
      </w:r>
      <w:r>
        <w:rPr>
          <w:sz w:val="24"/>
          <w:szCs w:val="24"/>
        </w:rPr>
        <w:t>ţ</w:t>
      </w:r>
      <w:r w:rsidRPr="00DF026D">
        <w:rPr>
          <w:sz w:val="24"/>
          <w:szCs w:val="24"/>
        </w:rPr>
        <w:t>ie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publică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în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vederea</w:t>
      </w:r>
      <w:proofErr w:type="spellEnd"/>
      <w:r w:rsidRPr="00DF026D">
        <w:rPr>
          <w:sz w:val="24"/>
          <w:szCs w:val="24"/>
        </w:rPr>
        <w:t xml:space="preserve"> </w:t>
      </w:r>
      <w:proofErr w:type="spellStart"/>
      <w:r w:rsidRPr="00DF026D">
        <w:rPr>
          <w:sz w:val="24"/>
          <w:szCs w:val="24"/>
        </w:rPr>
        <w:t>desfăşurării</w:t>
      </w:r>
      <w:proofErr w:type="spellEnd"/>
      <w:r w:rsidRPr="00DF026D">
        <w:rPr>
          <w:sz w:val="24"/>
          <w:szCs w:val="24"/>
        </w:rPr>
        <w:t xml:space="preserve"> de </w:t>
      </w:r>
      <w:proofErr w:type="spellStart"/>
      <w:r w:rsidRPr="00DF026D">
        <w:rPr>
          <w:sz w:val="24"/>
          <w:szCs w:val="24"/>
        </w:rPr>
        <w:t>activităţi</w:t>
      </w:r>
      <w:proofErr w:type="spellEnd"/>
      <w:r w:rsidRPr="00DF026D">
        <w:rPr>
          <w:sz w:val="24"/>
          <w:szCs w:val="24"/>
        </w:rPr>
        <w:t xml:space="preserve"> </w:t>
      </w:r>
      <w:r>
        <w:rPr>
          <w:sz w:val="24"/>
          <w:szCs w:val="24"/>
        </w:rPr>
        <w:t>sportive</w:t>
      </w:r>
      <w:r w:rsidR="00A0385C">
        <w:rPr>
          <w:sz w:val="24"/>
          <w:szCs w:val="24"/>
        </w:rPr>
        <w:t>.</w:t>
      </w:r>
      <w:proofErr w:type="gramEnd"/>
    </w:p>
    <w:p w:rsidR="009610D8" w:rsidRDefault="00D66F39" w:rsidP="00D66F39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Terenuri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de sport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propuse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pentru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închiriere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prin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licitaţie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publică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Tîrgu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Mures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str.Plutelor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nr.2</w:t>
      </w:r>
    </w:p>
    <w:p w:rsidR="00397DBF" w:rsidRDefault="00397DBF" w:rsidP="00397DBF">
      <w:pPr>
        <w:pStyle w:val="ListParagraph"/>
        <w:spacing w:after="0" w:line="240" w:lineRule="auto"/>
        <w:ind w:left="1077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66F39" w:rsidRDefault="00397DBF" w:rsidP="00397DBF">
      <w:pPr>
        <w:pStyle w:val="ListParagraph"/>
        <w:numPr>
          <w:ilvl w:val="0"/>
          <w:numId w:val="2"/>
        </w:numPr>
      </w:pPr>
      <w:proofErr w:type="spellStart"/>
      <w:r w:rsidRPr="00397DBF">
        <w:rPr>
          <w:b/>
        </w:rPr>
        <w:t>Teren</w:t>
      </w:r>
      <w:proofErr w:type="spellEnd"/>
      <w:r w:rsidRPr="00397DBF">
        <w:rPr>
          <w:b/>
        </w:rPr>
        <w:t xml:space="preserve"> de </w:t>
      </w:r>
      <w:proofErr w:type="spellStart"/>
      <w:r w:rsidRPr="00397DBF">
        <w:rPr>
          <w:b/>
        </w:rPr>
        <w:t>tenis</w:t>
      </w:r>
      <w:proofErr w:type="spellEnd"/>
      <w:r w:rsidRPr="00397DBF">
        <w:rPr>
          <w:b/>
        </w:rPr>
        <w:t xml:space="preserve"> de </w:t>
      </w:r>
      <w:proofErr w:type="spellStart"/>
      <w:r w:rsidRPr="00397DBF">
        <w:rPr>
          <w:b/>
        </w:rPr>
        <w:t>c</w:t>
      </w:r>
      <w:r>
        <w:rPr>
          <w:b/>
        </w:rPr>
        <w:t>â</w:t>
      </w:r>
      <w:r w:rsidRPr="00397DBF">
        <w:rPr>
          <w:b/>
        </w:rPr>
        <w:t>mp</w:t>
      </w:r>
      <w:proofErr w:type="spellEnd"/>
      <w:r>
        <w:t xml:space="preserve"> – cu </w:t>
      </w:r>
      <w:proofErr w:type="spellStart"/>
      <w:r>
        <w:t>suprafaţa</w:t>
      </w:r>
      <w:proofErr w:type="spellEnd"/>
      <w:r>
        <w:t xml:space="preserve"> de 700 </w:t>
      </w:r>
      <w:bookmarkStart w:id="0" w:name="_GoBack"/>
      <w:bookmarkEnd w:id="0"/>
      <w:proofErr w:type="spellStart"/>
      <w:proofErr w:type="gramStart"/>
      <w:r>
        <w:t>mp</w:t>
      </w:r>
      <w:proofErr w:type="spellEnd"/>
      <w:r>
        <w:t>.,</w:t>
      </w:r>
      <w:proofErr w:type="gramEnd"/>
      <w:r>
        <w:t xml:space="preserve"> </w:t>
      </w:r>
      <w:proofErr w:type="spellStart"/>
      <w:r>
        <w:t>nr</w:t>
      </w:r>
      <w:proofErr w:type="spellEnd"/>
      <w:r>
        <w:t xml:space="preserve">. </w:t>
      </w:r>
      <w:r w:rsidR="00303841">
        <w:t>CF</w:t>
      </w:r>
      <w:r>
        <w:t xml:space="preserve"> 129039 – C50, (</w:t>
      </w:r>
      <w:proofErr w:type="spellStart"/>
      <w:r>
        <w:t>lângă</w:t>
      </w:r>
      <w:proofErr w:type="spellEnd"/>
      <w:r>
        <w:t xml:space="preserve"> Casa de </w:t>
      </w:r>
      <w:proofErr w:type="spellStart"/>
      <w:r>
        <w:t>Oaspeţi</w:t>
      </w:r>
      <w:proofErr w:type="spellEnd"/>
      <w:r>
        <w:t xml:space="preserve">), cu </w:t>
      </w:r>
      <w:proofErr w:type="spellStart"/>
      <w:r>
        <w:t>suprafaţa</w:t>
      </w:r>
      <w:proofErr w:type="spellEnd"/>
      <w:r>
        <w:t xml:space="preserve"> de </w:t>
      </w:r>
      <w:proofErr w:type="spellStart"/>
      <w:r>
        <w:t>joc</w:t>
      </w:r>
      <w:proofErr w:type="spellEnd"/>
      <w:r>
        <w:t xml:space="preserve"> </w:t>
      </w:r>
      <w:proofErr w:type="spellStart"/>
      <w:r>
        <w:t>acoperită</w:t>
      </w:r>
      <w:proofErr w:type="spellEnd"/>
      <w:r>
        <w:t xml:space="preserve"> cu </w:t>
      </w:r>
      <w:proofErr w:type="spellStart"/>
      <w:r>
        <w:t>zgură</w:t>
      </w:r>
      <w:proofErr w:type="spellEnd"/>
    </w:p>
    <w:p w:rsidR="00397DBF" w:rsidRDefault="00397DBF" w:rsidP="00397DBF">
      <w:pPr>
        <w:pStyle w:val="ListParagraph"/>
        <w:numPr>
          <w:ilvl w:val="0"/>
          <w:numId w:val="2"/>
        </w:numPr>
      </w:pPr>
      <w:proofErr w:type="spellStart"/>
      <w:r w:rsidRPr="00484898">
        <w:rPr>
          <w:b/>
        </w:rPr>
        <w:t>Teren</w:t>
      </w:r>
      <w:proofErr w:type="spellEnd"/>
      <w:r w:rsidRPr="00484898">
        <w:rPr>
          <w:b/>
        </w:rPr>
        <w:t xml:space="preserve"> de </w:t>
      </w:r>
      <w:proofErr w:type="spellStart"/>
      <w:r w:rsidRPr="00484898">
        <w:rPr>
          <w:b/>
        </w:rPr>
        <w:t>tenis</w:t>
      </w:r>
      <w:proofErr w:type="spellEnd"/>
      <w:r w:rsidRPr="00484898">
        <w:rPr>
          <w:b/>
        </w:rPr>
        <w:t xml:space="preserve"> </w:t>
      </w:r>
      <w:r w:rsidR="00484898" w:rsidRPr="00484898">
        <w:rPr>
          <w:b/>
        </w:rPr>
        <w:t xml:space="preserve">de </w:t>
      </w:r>
      <w:proofErr w:type="spellStart"/>
      <w:r w:rsidR="00484898" w:rsidRPr="00484898">
        <w:rPr>
          <w:b/>
        </w:rPr>
        <w:t>c</w:t>
      </w:r>
      <w:r w:rsidR="00001082">
        <w:rPr>
          <w:b/>
        </w:rPr>
        <w:t>â</w:t>
      </w:r>
      <w:r w:rsidR="00484898" w:rsidRPr="00484898">
        <w:rPr>
          <w:b/>
        </w:rPr>
        <w:t>mp</w:t>
      </w:r>
      <w:proofErr w:type="spellEnd"/>
      <w:r w:rsidR="00484898">
        <w:t xml:space="preserve"> – cu </w:t>
      </w:r>
      <w:proofErr w:type="spellStart"/>
      <w:r w:rsidR="00484898">
        <w:t>suprafaţa</w:t>
      </w:r>
      <w:proofErr w:type="spellEnd"/>
      <w:r w:rsidR="00484898">
        <w:t xml:space="preserve"> de 596 </w:t>
      </w:r>
      <w:proofErr w:type="spellStart"/>
      <w:proofErr w:type="gramStart"/>
      <w:r w:rsidR="00484898">
        <w:t>mp</w:t>
      </w:r>
      <w:proofErr w:type="spellEnd"/>
      <w:r w:rsidR="00484898">
        <w:t>.,</w:t>
      </w:r>
      <w:proofErr w:type="gramEnd"/>
      <w:r w:rsidR="00484898">
        <w:t xml:space="preserve"> </w:t>
      </w:r>
      <w:proofErr w:type="spellStart"/>
      <w:r w:rsidR="00303841">
        <w:t>nr</w:t>
      </w:r>
      <w:proofErr w:type="spellEnd"/>
      <w:r w:rsidR="00303841">
        <w:t xml:space="preserve">. CF </w:t>
      </w:r>
      <w:r w:rsidR="00484898">
        <w:t>129039 – C61 (</w:t>
      </w:r>
      <w:proofErr w:type="spellStart"/>
      <w:r w:rsidR="00484898">
        <w:t>lângă</w:t>
      </w:r>
      <w:proofErr w:type="spellEnd"/>
      <w:r w:rsidR="00484898">
        <w:t xml:space="preserve"> cabana </w:t>
      </w:r>
      <w:proofErr w:type="spellStart"/>
      <w:r w:rsidR="00484898">
        <w:t>Imatex</w:t>
      </w:r>
      <w:proofErr w:type="spellEnd"/>
      <w:r w:rsidR="00484898">
        <w:t xml:space="preserve">), cu </w:t>
      </w:r>
      <w:proofErr w:type="spellStart"/>
      <w:r w:rsidR="00484898">
        <w:t>suprafaţa</w:t>
      </w:r>
      <w:proofErr w:type="spellEnd"/>
      <w:r w:rsidR="00484898">
        <w:t xml:space="preserve"> de </w:t>
      </w:r>
      <w:proofErr w:type="spellStart"/>
      <w:r w:rsidR="00484898">
        <w:t>joc</w:t>
      </w:r>
      <w:proofErr w:type="spellEnd"/>
      <w:r w:rsidR="00484898">
        <w:t xml:space="preserve"> </w:t>
      </w:r>
      <w:proofErr w:type="spellStart"/>
      <w:r w:rsidR="00484898">
        <w:t>acoperită</w:t>
      </w:r>
      <w:proofErr w:type="spellEnd"/>
      <w:r w:rsidR="00484898">
        <w:t xml:space="preserve"> cu </w:t>
      </w:r>
      <w:proofErr w:type="spellStart"/>
      <w:r w:rsidR="00484898">
        <w:t>zgură</w:t>
      </w:r>
      <w:proofErr w:type="spellEnd"/>
    </w:p>
    <w:p w:rsidR="005D2C3B" w:rsidRDefault="005D2C3B" w:rsidP="005D2C3B">
      <w:pPr>
        <w:pStyle w:val="ListParagraph"/>
        <w:numPr>
          <w:ilvl w:val="0"/>
          <w:numId w:val="2"/>
        </w:numPr>
      </w:pPr>
      <w:proofErr w:type="spellStart"/>
      <w:r w:rsidRPr="00484898">
        <w:rPr>
          <w:b/>
        </w:rPr>
        <w:t>Teren</w:t>
      </w:r>
      <w:proofErr w:type="spellEnd"/>
      <w:r w:rsidRPr="00484898">
        <w:rPr>
          <w:b/>
        </w:rPr>
        <w:t xml:space="preserve"> de </w:t>
      </w:r>
      <w:proofErr w:type="spellStart"/>
      <w:r w:rsidRPr="00484898">
        <w:rPr>
          <w:b/>
        </w:rPr>
        <w:t>tenis</w:t>
      </w:r>
      <w:proofErr w:type="spellEnd"/>
      <w:r w:rsidRPr="00484898">
        <w:rPr>
          <w:b/>
        </w:rPr>
        <w:t xml:space="preserve"> de </w:t>
      </w:r>
      <w:proofErr w:type="spellStart"/>
      <w:r w:rsidRPr="00484898">
        <w:rPr>
          <w:b/>
        </w:rPr>
        <w:t>c</w:t>
      </w:r>
      <w:r w:rsidR="00001082">
        <w:rPr>
          <w:b/>
        </w:rPr>
        <w:t>â</w:t>
      </w:r>
      <w:r w:rsidRPr="00484898">
        <w:rPr>
          <w:b/>
        </w:rPr>
        <w:t>mp</w:t>
      </w:r>
      <w:proofErr w:type="spellEnd"/>
      <w:r>
        <w:t xml:space="preserve"> – cu </w:t>
      </w:r>
      <w:proofErr w:type="spellStart"/>
      <w:r>
        <w:t>suprafaţa</w:t>
      </w:r>
      <w:proofErr w:type="spellEnd"/>
      <w:r>
        <w:t xml:space="preserve"> de 732 </w:t>
      </w:r>
      <w:proofErr w:type="spellStart"/>
      <w:proofErr w:type="gramStart"/>
      <w:r>
        <w:t>mp</w:t>
      </w:r>
      <w:proofErr w:type="spellEnd"/>
      <w:r>
        <w:t>.,</w:t>
      </w:r>
      <w:proofErr w:type="gramEnd"/>
      <w:r>
        <w:t xml:space="preserve"> </w:t>
      </w:r>
      <w:proofErr w:type="spellStart"/>
      <w:r w:rsidR="00303841">
        <w:t>nr</w:t>
      </w:r>
      <w:proofErr w:type="spellEnd"/>
      <w:r w:rsidR="00303841">
        <w:t xml:space="preserve">. CF </w:t>
      </w:r>
      <w:r>
        <w:t>129039 – C69 (</w:t>
      </w:r>
      <w:proofErr w:type="spellStart"/>
      <w:r>
        <w:t>lângă</w:t>
      </w:r>
      <w:proofErr w:type="spellEnd"/>
      <w:r>
        <w:t xml:space="preserve"> cabana </w:t>
      </w:r>
      <w:proofErr w:type="spellStart"/>
      <w:r>
        <w:t>Azomureş</w:t>
      </w:r>
      <w:proofErr w:type="spellEnd"/>
      <w:r>
        <w:t xml:space="preserve">), cu </w:t>
      </w:r>
      <w:proofErr w:type="spellStart"/>
      <w:r>
        <w:t>suprafaţa</w:t>
      </w:r>
      <w:proofErr w:type="spellEnd"/>
      <w:r>
        <w:t xml:space="preserve"> de </w:t>
      </w:r>
      <w:proofErr w:type="spellStart"/>
      <w:r>
        <w:t>joc</w:t>
      </w:r>
      <w:proofErr w:type="spellEnd"/>
      <w:r>
        <w:t xml:space="preserve"> </w:t>
      </w:r>
      <w:proofErr w:type="spellStart"/>
      <w:r>
        <w:t>acoperită</w:t>
      </w:r>
      <w:proofErr w:type="spellEnd"/>
      <w:r>
        <w:t xml:space="preserve"> cu </w:t>
      </w:r>
      <w:proofErr w:type="spellStart"/>
      <w:r>
        <w:t>zgură</w:t>
      </w:r>
      <w:proofErr w:type="spellEnd"/>
    </w:p>
    <w:p w:rsidR="005D2C3B" w:rsidRPr="00B064BD" w:rsidRDefault="00001082" w:rsidP="00397DBF">
      <w:pPr>
        <w:pStyle w:val="ListParagraph"/>
        <w:numPr>
          <w:ilvl w:val="0"/>
          <w:numId w:val="2"/>
        </w:numPr>
      </w:pPr>
      <w:proofErr w:type="spellStart"/>
      <w:r w:rsidRPr="00484898">
        <w:rPr>
          <w:b/>
        </w:rPr>
        <w:t>Teren</w:t>
      </w:r>
      <w:proofErr w:type="spellEnd"/>
      <w:r w:rsidRPr="00484898">
        <w:rPr>
          <w:b/>
        </w:rPr>
        <w:t xml:space="preserve"> de </w:t>
      </w:r>
      <w:proofErr w:type="spellStart"/>
      <w:r w:rsidRPr="00484898">
        <w:rPr>
          <w:b/>
        </w:rPr>
        <w:t>tenis</w:t>
      </w:r>
      <w:proofErr w:type="spellEnd"/>
      <w:r w:rsidRPr="00484898">
        <w:rPr>
          <w:b/>
        </w:rPr>
        <w:t xml:space="preserve"> de </w:t>
      </w:r>
      <w:r>
        <w:rPr>
          <w:b/>
        </w:rPr>
        <w:t xml:space="preserve">camp – </w:t>
      </w:r>
      <w:r w:rsidRPr="00001082">
        <w:t xml:space="preserve">cu </w:t>
      </w:r>
      <w:proofErr w:type="spellStart"/>
      <w:r w:rsidRPr="00001082">
        <w:t>suprafaţa</w:t>
      </w:r>
      <w:proofErr w:type="spellEnd"/>
      <w:r w:rsidRPr="00001082">
        <w:t xml:space="preserve"> de </w:t>
      </w:r>
      <w:r>
        <w:t xml:space="preserve">542 </w:t>
      </w:r>
      <w:proofErr w:type="spellStart"/>
      <w:proofErr w:type="gramStart"/>
      <w:r>
        <w:t>mp</w:t>
      </w:r>
      <w:proofErr w:type="spellEnd"/>
      <w:r>
        <w:t>.,</w:t>
      </w:r>
      <w:proofErr w:type="gramEnd"/>
      <w:r>
        <w:t xml:space="preserve"> </w:t>
      </w:r>
      <w:proofErr w:type="spellStart"/>
      <w:r w:rsidR="00303841">
        <w:t>nr</w:t>
      </w:r>
      <w:proofErr w:type="spellEnd"/>
      <w:r w:rsidR="00303841">
        <w:t xml:space="preserve">. CF </w:t>
      </w:r>
      <w:r>
        <w:t>129039 – C 63</w:t>
      </w:r>
      <w:r w:rsidR="001658DC">
        <w:t xml:space="preserve"> (</w:t>
      </w:r>
      <w:proofErr w:type="spellStart"/>
      <w:r w:rsidR="001658DC">
        <w:t>lângă</w:t>
      </w:r>
      <w:proofErr w:type="spellEnd"/>
      <w:r w:rsidR="001658DC">
        <w:t xml:space="preserve"> cabana </w:t>
      </w:r>
      <w:r w:rsidR="000C1FD6">
        <w:rPr>
          <w:sz w:val="24"/>
          <w:szCs w:val="24"/>
        </w:rPr>
        <w:t>S.N.G.N. ROMGAZ SA</w:t>
      </w:r>
      <w:r w:rsidR="000F4BC6">
        <w:rPr>
          <w:sz w:val="24"/>
          <w:szCs w:val="24"/>
        </w:rPr>
        <w:t>)</w:t>
      </w:r>
      <w:r w:rsidR="000C1FD6">
        <w:rPr>
          <w:sz w:val="24"/>
          <w:szCs w:val="24"/>
        </w:rPr>
        <w:t xml:space="preserve">, cu </w:t>
      </w:r>
      <w:proofErr w:type="spellStart"/>
      <w:r w:rsidR="000C1FD6">
        <w:rPr>
          <w:sz w:val="24"/>
          <w:szCs w:val="24"/>
        </w:rPr>
        <w:t>suprafaţa</w:t>
      </w:r>
      <w:proofErr w:type="spellEnd"/>
      <w:r w:rsidR="000C1FD6">
        <w:rPr>
          <w:sz w:val="24"/>
          <w:szCs w:val="24"/>
        </w:rPr>
        <w:t xml:space="preserve"> de </w:t>
      </w:r>
      <w:proofErr w:type="spellStart"/>
      <w:r w:rsidR="000C1FD6">
        <w:rPr>
          <w:sz w:val="24"/>
          <w:szCs w:val="24"/>
        </w:rPr>
        <w:t>joc</w:t>
      </w:r>
      <w:proofErr w:type="spellEnd"/>
      <w:r w:rsidR="000C1FD6">
        <w:rPr>
          <w:sz w:val="24"/>
          <w:szCs w:val="24"/>
        </w:rPr>
        <w:t xml:space="preserve"> </w:t>
      </w:r>
      <w:proofErr w:type="spellStart"/>
      <w:r w:rsidR="000C1FD6">
        <w:rPr>
          <w:sz w:val="24"/>
          <w:szCs w:val="24"/>
        </w:rPr>
        <w:t>acoperită</w:t>
      </w:r>
      <w:proofErr w:type="spellEnd"/>
      <w:r w:rsidR="000C1FD6">
        <w:rPr>
          <w:sz w:val="24"/>
          <w:szCs w:val="24"/>
        </w:rPr>
        <w:t xml:space="preserve"> cu </w:t>
      </w:r>
      <w:proofErr w:type="spellStart"/>
      <w:r w:rsidR="000C1FD6">
        <w:rPr>
          <w:sz w:val="24"/>
          <w:szCs w:val="24"/>
        </w:rPr>
        <w:t>beton</w:t>
      </w:r>
      <w:proofErr w:type="spellEnd"/>
      <w:r w:rsidR="000C1FD6">
        <w:rPr>
          <w:sz w:val="24"/>
          <w:szCs w:val="24"/>
        </w:rPr>
        <w:t xml:space="preserve"> </w:t>
      </w:r>
      <w:proofErr w:type="spellStart"/>
      <w:r w:rsidR="000C1FD6">
        <w:rPr>
          <w:sz w:val="24"/>
          <w:szCs w:val="24"/>
        </w:rPr>
        <w:t>asfaltic</w:t>
      </w:r>
      <w:proofErr w:type="spellEnd"/>
    </w:p>
    <w:p w:rsidR="00B064BD" w:rsidRPr="00001082" w:rsidRDefault="00B064BD" w:rsidP="00B064BD">
      <w:pPr>
        <w:pStyle w:val="ListParagraph"/>
      </w:pPr>
    </w:p>
    <w:p w:rsidR="00D66F39" w:rsidRDefault="00D66F39" w:rsidP="00D66F39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Terenuri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de sport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propuse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pentru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închiriere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prin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licitaţie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publică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Tîrgu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Mures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str.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Parcul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D66F39">
        <w:rPr>
          <w:rFonts w:ascii="Times New Roman" w:eastAsia="Times New Roman" w:hAnsi="Times New Roman"/>
          <w:b/>
          <w:i/>
          <w:sz w:val="24"/>
          <w:szCs w:val="24"/>
        </w:rPr>
        <w:t>Sportiv</w:t>
      </w:r>
      <w:proofErr w:type="spellEnd"/>
      <w:r w:rsidRPr="00D66F39">
        <w:rPr>
          <w:rFonts w:ascii="Times New Roman" w:eastAsia="Times New Roman" w:hAnsi="Times New Roman"/>
          <w:b/>
          <w:i/>
          <w:sz w:val="24"/>
          <w:szCs w:val="24"/>
        </w:rPr>
        <w:t xml:space="preserve"> Municipal nr.4</w:t>
      </w:r>
    </w:p>
    <w:p w:rsidR="00B064BD" w:rsidRDefault="00B064BD" w:rsidP="00B064BD">
      <w:pPr>
        <w:rPr>
          <w:b/>
          <w:i/>
        </w:rPr>
      </w:pPr>
    </w:p>
    <w:p w:rsidR="00B064BD" w:rsidRDefault="00DC5197" w:rsidP="00E55DFE">
      <w:pPr>
        <w:pStyle w:val="ListParagraph"/>
        <w:numPr>
          <w:ilvl w:val="0"/>
          <w:numId w:val="4"/>
        </w:numPr>
      </w:pPr>
      <w:proofErr w:type="spellStart"/>
      <w:r w:rsidRPr="00E8330A">
        <w:rPr>
          <w:b/>
        </w:rPr>
        <w:t>Teren</w:t>
      </w:r>
      <w:proofErr w:type="spellEnd"/>
      <w:r w:rsidRPr="00E8330A">
        <w:rPr>
          <w:b/>
        </w:rPr>
        <w:t xml:space="preserve"> </w:t>
      </w:r>
      <w:proofErr w:type="spellStart"/>
      <w:r w:rsidRPr="00E8330A">
        <w:rPr>
          <w:b/>
        </w:rPr>
        <w:t>pentru</w:t>
      </w:r>
      <w:proofErr w:type="spellEnd"/>
      <w:r w:rsidRPr="00E8330A">
        <w:rPr>
          <w:b/>
        </w:rPr>
        <w:t xml:space="preserve"> </w:t>
      </w:r>
      <w:proofErr w:type="spellStart"/>
      <w:r w:rsidRPr="00E8330A">
        <w:rPr>
          <w:b/>
        </w:rPr>
        <w:t>tenis</w:t>
      </w:r>
      <w:proofErr w:type="spellEnd"/>
      <w:r w:rsidRPr="00E8330A">
        <w:rPr>
          <w:b/>
        </w:rPr>
        <w:t xml:space="preserve"> de </w:t>
      </w:r>
      <w:proofErr w:type="spellStart"/>
      <w:r w:rsidRPr="00E8330A">
        <w:rPr>
          <w:b/>
        </w:rPr>
        <w:t>câmp</w:t>
      </w:r>
      <w:proofErr w:type="spellEnd"/>
      <w:r w:rsidRPr="00E8330A">
        <w:rPr>
          <w:b/>
        </w:rPr>
        <w:t xml:space="preserve"> </w:t>
      </w:r>
      <w:r w:rsidR="009853E6">
        <w:t xml:space="preserve">cu </w:t>
      </w:r>
      <w:proofErr w:type="spellStart"/>
      <w:r w:rsidR="009853E6">
        <w:t>suprafaţa</w:t>
      </w:r>
      <w:proofErr w:type="spellEnd"/>
      <w:r w:rsidR="009853E6">
        <w:t xml:space="preserve"> </w:t>
      </w:r>
      <w:proofErr w:type="spellStart"/>
      <w:r w:rsidR="009853E6">
        <w:t>totală</w:t>
      </w:r>
      <w:proofErr w:type="spellEnd"/>
      <w:r w:rsidR="009853E6">
        <w:t xml:space="preserve"> de 4436 </w:t>
      </w:r>
      <w:proofErr w:type="spellStart"/>
      <w:proofErr w:type="gramStart"/>
      <w:r w:rsidR="009853E6">
        <w:t>mp</w:t>
      </w:r>
      <w:proofErr w:type="spellEnd"/>
      <w:r w:rsidR="009853E6" w:rsidRPr="00E8330A">
        <w:rPr>
          <w:b/>
        </w:rPr>
        <w:t xml:space="preserve"> </w:t>
      </w:r>
      <w:r w:rsidR="009853E6">
        <w:rPr>
          <w:b/>
        </w:rPr>
        <w:t>,</w:t>
      </w:r>
      <w:proofErr w:type="gramEnd"/>
      <w:r w:rsidR="009853E6">
        <w:rPr>
          <w:b/>
        </w:rPr>
        <w:t xml:space="preserve"> </w:t>
      </w:r>
      <w:proofErr w:type="spellStart"/>
      <w:r w:rsidR="009853E6">
        <w:rPr>
          <w:b/>
        </w:rPr>
        <w:t>compus</w:t>
      </w:r>
      <w:proofErr w:type="spellEnd"/>
      <w:r w:rsidR="009853E6">
        <w:rPr>
          <w:b/>
        </w:rPr>
        <w:t xml:space="preserve"> din  5 </w:t>
      </w:r>
      <w:proofErr w:type="spellStart"/>
      <w:r w:rsidR="009853E6">
        <w:rPr>
          <w:b/>
        </w:rPr>
        <w:t>terenuri</w:t>
      </w:r>
      <w:proofErr w:type="spellEnd"/>
      <w:r w:rsidR="009853E6">
        <w:rPr>
          <w:b/>
        </w:rPr>
        <w:t xml:space="preserve"> </w:t>
      </w:r>
      <w:r w:rsidR="00E8330A">
        <w:t xml:space="preserve">, </w:t>
      </w:r>
      <w:proofErr w:type="spellStart"/>
      <w:r w:rsidR="00A9144C">
        <w:t>suprafaţ</w:t>
      </w:r>
      <w:r w:rsidR="009853E6">
        <w:t>a</w:t>
      </w:r>
      <w:proofErr w:type="spellEnd"/>
      <w:r w:rsidR="009853E6">
        <w:t xml:space="preserve"> </w:t>
      </w:r>
      <w:proofErr w:type="spellStart"/>
      <w:r w:rsidR="009853E6">
        <w:t>unui</w:t>
      </w:r>
      <w:proofErr w:type="spellEnd"/>
      <w:r w:rsidR="009853E6">
        <w:t xml:space="preserve"> </w:t>
      </w:r>
      <w:proofErr w:type="spellStart"/>
      <w:r w:rsidR="009853E6">
        <w:t>teren</w:t>
      </w:r>
      <w:proofErr w:type="spellEnd"/>
      <w:r w:rsidR="009853E6">
        <w:t xml:space="preserve"> </w:t>
      </w:r>
      <w:proofErr w:type="spellStart"/>
      <w:r w:rsidR="009853E6">
        <w:t>fiind</w:t>
      </w:r>
      <w:proofErr w:type="spellEnd"/>
      <w:r w:rsidR="009853E6">
        <w:t xml:space="preserve"> de 887,20 </w:t>
      </w:r>
      <w:proofErr w:type="spellStart"/>
      <w:r w:rsidR="009853E6">
        <w:t>mp</w:t>
      </w:r>
      <w:proofErr w:type="spellEnd"/>
      <w:r w:rsidR="00A9144C">
        <w:t xml:space="preserve">, </w:t>
      </w:r>
      <w:proofErr w:type="spellStart"/>
      <w:r w:rsidR="00303841">
        <w:t>nr</w:t>
      </w:r>
      <w:proofErr w:type="spellEnd"/>
      <w:r w:rsidR="00303841">
        <w:t xml:space="preserve">. CF </w:t>
      </w:r>
      <w:r w:rsidR="00E8330A">
        <w:t>129302 – C10</w:t>
      </w:r>
      <w:r w:rsidR="00667895">
        <w:t xml:space="preserve">, cu </w:t>
      </w:r>
      <w:proofErr w:type="spellStart"/>
      <w:r w:rsidR="00667895">
        <w:t>suprafaţa</w:t>
      </w:r>
      <w:proofErr w:type="spellEnd"/>
      <w:r w:rsidR="00667895">
        <w:t xml:space="preserve"> de </w:t>
      </w:r>
      <w:proofErr w:type="spellStart"/>
      <w:r w:rsidR="00667895">
        <w:t>joc</w:t>
      </w:r>
      <w:proofErr w:type="spellEnd"/>
      <w:r w:rsidR="00667895">
        <w:t xml:space="preserve"> </w:t>
      </w:r>
      <w:proofErr w:type="spellStart"/>
      <w:r w:rsidR="00667895">
        <w:t>acoperită</w:t>
      </w:r>
      <w:proofErr w:type="spellEnd"/>
      <w:r w:rsidR="00667895">
        <w:t xml:space="preserve"> cu </w:t>
      </w:r>
      <w:proofErr w:type="spellStart"/>
      <w:r w:rsidR="00667895">
        <w:t>zgură</w:t>
      </w:r>
      <w:proofErr w:type="spellEnd"/>
      <w:r w:rsidR="009853E6">
        <w:t>.</w:t>
      </w:r>
      <w:r w:rsidR="00667895">
        <w:t xml:space="preserve"> </w:t>
      </w:r>
    </w:p>
    <w:p w:rsidR="001D7D87" w:rsidRDefault="005F103F" w:rsidP="001A4257">
      <w:pPr>
        <w:ind w:firstLine="720"/>
      </w:pPr>
      <w:proofErr w:type="spellStart"/>
      <w:r w:rsidRPr="005F103F">
        <w:lastRenderedPageBreak/>
        <w:t>Preţul</w:t>
      </w:r>
      <w:proofErr w:type="spellEnd"/>
      <w:r w:rsidRPr="005F103F">
        <w:t xml:space="preserve"> de </w:t>
      </w:r>
      <w:proofErr w:type="spellStart"/>
      <w:r w:rsidRPr="005F103F">
        <w:t>pornire</w:t>
      </w:r>
      <w:proofErr w:type="spellEnd"/>
      <w:r w:rsidRPr="005F103F">
        <w:t xml:space="preserve"> a </w:t>
      </w:r>
      <w:proofErr w:type="spellStart"/>
      <w:r w:rsidRPr="005F103F">
        <w:t>licitaţiei</w:t>
      </w:r>
      <w:proofErr w:type="spellEnd"/>
      <w:r w:rsidRPr="005F103F">
        <w:t xml:space="preserve"> </w:t>
      </w:r>
      <w:proofErr w:type="spellStart"/>
      <w:r w:rsidRPr="005F103F">
        <w:t>publice</w:t>
      </w:r>
      <w:proofErr w:type="spellEnd"/>
      <w:r w:rsidR="004B48EB">
        <w:t>,</w:t>
      </w:r>
      <w:r w:rsidRPr="005F103F">
        <w:t xml:space="preserve"> </w:t>
      </w:r>
      <w:proofErr w:type="spellStart"/>
      <w:r w:rsidRPr="005F103F">
        <w:t>propus</w:t>
      </w:r>
      <w:proofErr w:type="spellEnd"/>
      <w:r w:rsidRPr="005F103F">
        <w:t xml:space="preserve"> </w:t>
      </w:r>
      <w:proofErr w:type="spellStart"/>
      <w:r w:rsidR="004B48EB" w:rsidRPr="004B48EB">
        <w:t>în</w:t>
      </w:r>
      <w:proofErr w:type="spellEnd"/>
      <w:r w:rsidR="004B48EB" w:rsidRPr="004B48EB">
        <w:t xml:space="preserve"> </w:t>
      </w:r>
      <w:proofErr w:type="spellStart"/>
      <w:r w:rsidR="004B48EB" w:rsidRPr="004B48EB">
        <w:t>vederea</w:t>
      </w:r>
      <w:proofErr w:type="spellEnd"/>
      <w:r w:rsidR="004B48EB" w:rsidRPr="004B48EB">
        <w:t xml:space="preserve"> </w:t>
      </w:r>
      <w:proofErr w:type="spellStart"/>
      <w:r w:rsidR="004B48EB" w:rsidRPr="004B48EB">
        <w:t>închirierii</w:t>
      </w:r>
      <w:proofErr w:type="spellEnd"/>
      <w:r w:rsidR="004B48EB" w:rsidRPr="004B48EB">
        <w:t xml:space="preserve"> </w:t>
      </w:r>
      <w:proofErr w:type="spellStart"/>
      <w:r w:rsidR="004B48EB" w:rsidRPr="004B48EB">
        <w:t>unor</w:t>
      </w:r>
      <w:proofErr w:type="spellEnd"/>
      <w:r w:rsidR="004B48EB" w:rsidRPr="004B48EB">
        <w:t xml:space="preserve"> </w:t>
      </w:r>
      <w:proofErr w:type="spellStart"/>
      <w:r w:rsidR="004B48EB" w:rsidRPr="004B48EB">
        <w:t>terenuri</w:t>
      </w:r>
      <w:proofErr w:type="spellEnd"/>
      <w:r w:rsidR="004B48EB" w:rsidRPr="004B48EB">
        <w:t xml:space="preserve"> de sport situate </w:t>
      </w:r>
      <w:proofErr w:type="spellStart"/>
      <w:r w:rsidR="004B48EB" w:rsidRPr="004B48EB">
        <w:t>în</w:t>
      </w:r>
      <w:proofErr w:type="spellEnd"/>
      <w:r w:rsidR="004B48EB" w:rsidRPr="004B48EB">
        <w:t xml:space="preserve"> </w:t>
      </w:r>
      <w:proofErr w:type="spellStart"/>
      <w:r w:rsidR="004B48EB" w:rsidRPr="004B48EB">
        <w:t>incinta</w:t>
      </w:r>
      <w:proofErr w:type="spellEnd"/>
      <w:r w:rsidR="004B48EB" w:rsidRPr="004B48EB">
        <w:t xml:space="preserve"> </w:t>
      </w:r>
      <w:proofErr w:type="spellStart"/>
      <w:r w:rsidR="004B48EB" w:rsidRPr="004B48EB">
        <w:t>Complexului</w:t>
      </w:r>
      <w:proofErr w:type="spellEnd"/>
      <w:r w:rsidR="004B48EB" w:rsidRPr="004B48EB">
        <w:t xml:space="preserve"> de </w:t>
      </w:r>
      <w:proofErr w:type="spellStart"/>
      <w:r w:rsidR="004B48EB" w:rsidRPr="004B48EB">
        <w:t>Agrement</w:t>
      </w:r>
      <w:proofErr w:type="spellEnd"/>
      <w:r w:rsidR="004B48EB" w:rsidRPr="004B48EB">
        <w:t xml:space="preserve"> </w:t>
      </w:r>
      <w:proofErr w:type="spellStart"/>
      <w:r w:rsidR="004B48EB" w:rsidRPr="004B48EB">
        <w:t>şi</w:t>
      </w:r>
      <w:proofErr w:type="spellEnd"/>
      <w:r w:rsidR="004B48EB" w:rsidRPr="004B48EB">
        <w:t xml:space="preserve"> Sport „</w:t>
      </w:r>
      <w:proofErr w:type="spellStart"/>
      <w:r w:rsidR="004B48EB" w:rsidRPr="004B48EB">
        <w:t>Mureşul</w:t>
      </w:r>
      <w:proofErr w:type="spellEnd"/>
      <w:r w:rsidR="004B48EB" w:rsidRPr="004B48EB">
        <w:t xml:space="preserve">” din str. </w:t>
      </w:r>
      <w:proofErr w:type="spellStart"/>
      <w:r w:rsidR="004B48EB" w:rsidRPr="004B48EB">
        <w:t>Plutelor</w:t>
      </w:r>
      <w:proofErr w:type="spellEnd"/>
      <w:r w:rsidR="004B48EB" w:rsidRPr="004B48EB">
        <w:t xml:space="preserve"> nr.2 </w:t>
      </w:r>
      <w:proofErr w:type="spellStart"/>
      <w:r w:rsidR="004B48EB" w:rsidRPr="004B48EB">
        <w:t>şi</w:t>
      </w:r>
      <w:proofErr w:type="spellEnd"/>
      <w:r w:rsidR="004B48EB" w:rsidRPr="004B48EB">
        <w:t xml:space="preserve"> </w:t>
      </w:r>
      <w:proofErr w:type="spellStart"/>
      <w:r w:rsidR="004B48EB" w:rsidRPr="004B48EB">
        <w:t>în</w:t>
      </w:r>
      <w:proofErr w:type="spellEnd"/>
      <w:r w:rsidR="004B48EB" w:rsidRPr="004B48EB">
        <w:t xml:space="preserve"> str. </w:t>
      </w:r>
      <w:proofErr w:type="spellStart"/>
      <w:r w:rsidR="004B48EB" w:rsidRPr="004B48EB">
        <w:t>Parcul</w:t>
      </w:r>
      <w:proofErr w:type="spellEnd"/>
      <w:r w:rsidR="004B48EB" w:rsidRPr="004B48EB">
        <w:t xml:space="preserve"> </w:t>
      </w:r>
      <w:proofErr w:type="spellStart"/>
      <w:r w:rsidR="004B48EB" w:rsidRPr="004B48EB">
        <w:t>Sportiv</w:t>
      </w:r>
      <w:proofErr w:type="spellEnd"/>
      <w:r w:rsidR="004B48EB" w:rsidRPr="004B48EB">
        <w:t xml:space="preserve"> Municipal nr.4 din </w:t>
      </w:r>
      <w:proofErr w:type="spellStart"/>
      <w:r w:rsidR="004B48EB" w:rsidRPr="004B48EB">
        <w:t>Tîrgu</w:t>
      </w:r>
      <w:proofErr w:type="spellEnd"/>
      <w:r w:rsidR="004B48EB" w:rsidRPr="004B48EB">
        <w:t xml:space="preserve"> </w:t>
      </w:r>
      <w:proofErr w:type="spellStart"/>
      <w:r w:rsidR="004B48EB" w:rsidRPr="004B48EB">
        <w:t>Mureş</w:t>
      </w:r>
      <w:proofErr w:type="spellEnd"/>
      <w:r w:rsidR="004B48EB">
        <w:t xml:space="preserve">, </w:t>
      </w:r>
      <w:proofErr w:type="spellStart"/>
      <w:r w:rsidRPr="005F103F">
        <w:t>este</w:t>
      </w:r>
      <w:proofErr w:type="spellEnd"/>
      <w:r w:rsidRPr="005F103F">
        <w:t xml:space="preserve"> de </w:t>
      </w:r>
      <w:r>
        <w:t xml:space="preserve">3,40 </w:t>
      </w:r>
      <w:r w:rsidRPr="005F103F">
        <w:t xml:space="preserve"> lei/</w:t>
      </w:r>
      <w:proofErr w:type="spellStart"/>
      <w:r w:rsidRPr="005F103F">
        <w:t>mp</w:t>
      </w:r>
      <w:proofErr w:type="spellEnd"/>
      <w:r w:rsidRPr="005F103F">
        <w:t>/</w:t>
      </w:r>
      <w:proofErr w:type="spellStart"/>
      <w:r>
        <w:t>lună</w:t>
      </w:r>
      <w:proofErr w:type="spellEnd"/>
      <w:r>
        <w:t xml:space="preserve">, </w:t>
      </w:r>
      <w:proofErr w:type="spellStart"/>
      <w:r w:rsidRPr="005F103F">
        <w:t>aceasta</w:t>
      </w:r>
      <w:proofErr w:type="spellEnd"/>
      <w:r w:rsidRPr="005F103F">
        <w:t xml:space="preserve"> </w:t>
      </w:r>
      <w:proofErr w:type="spellStart"/>
      <w:r w:rsidRPr="005F103F">
        <w:t>fiind</w:t>
      </w:r>
      <w:proofErr w:type="spellEnd"/>
      <w:r w:rsidRPr="005F103F">
        <w:t xml:space="preserve"> </w:t>
      </w:r>
      <w:proofErr w:type="spellStart"/>
      <w:r w:rsidRPr="005F103F">
        <w:t>valoarea</w:t>
      </w:r>
      <w:proofErr w:type="spellEnd"/>
      <w:r w:rsidRPr="005F103F">
        <w:t xml:space="preserve"> </w:t>
      </w:r>
      <w:proofErr w:type="spellStart"/>
      <w:r w:rsidRPr="005F103F">
        <w:t>ta</w:t>
      </w:r>
      <w:r w:rsidR="001A4257">
        <w:t>rifului</w:t>
      </w:r>
      <w:proofErr w:type="spellEnd"/>
      <w:r w:rsidR="001A4257">
        <w:t xml:space="preserve"> </w:t>
      </w:r>
      <w:proofErr w:type="spellStart"/>
      <w:r w:rsidR="001A4257">
        <w:t>ocupare</w:t>
      </w:r>
      <w:proofErr w:type="spellEnd"/>
      <w:r w:rsidR="001A4257">
        <w:t xml:space="preserve"> </w:t>
      </w:r>
      <w:proofErr w:type="spellStart"/>
      <w:r w:rsidR="001A4257">
        <w:t>teren</w:t>
      </w:r>
      <w:proofErr w:type="spellEnd"/>
      <w:r w:rsidR="001A4257">
        <w:t xml:space="preserve"> de sport  </w:t>
      </w:r>
      <w:proofErr w:type="spellStart"/>
      <w:r w:rsidR="001A4257">
        <w:t>potrivit</w:t>
      </w:r>
      <w:proofErr w:type="spellEnd"/>
      <w:r w:rsidR="001A4257">
        <w:t xml:space="preserve"> HCLM </w:t>
      </w:r>
      <w:r w:rsidRPr="005F103F">
        <w:t xml:space="preserve"> </w:t>
      </w:r>
      <w:proofErr w:type="spellStart"/>
      <w:r w:rsidRPr="005F103F">
        <w:t>nr</w:t>
      </w:r>
      <w:proofErr w:type="spellEnd"/>
      <w:r w:rsidRPr="005F103F">
        <w:t>.</w:t>
      </w:r>
      <w:r w:rsidR="001A4257">
        <w:t xml:space="preserve"> </w:t>
      </w:r>
      <w:r w:rsidRPr="005F103F">
        <w:t>3</w:t>
      </w:r>
      <w:r w:rsidR="001A4257">
        <w:t>27</w:t>
      </w:r>
      <w:r w:rsidRPr="005F103F">
        <w:t>/</w:t>
      </w:r>
      <w:r w:rsidR="001A4257">
        <w:t>17</w:t>
      </w:r>
      <w:r w:rsidRPr="005F103F">
        <w:t>.1</w:t>
      </w:r>
      <w:r w:rsidR="001A4257">
        <w:t>2</w:t>
      </w:r>
      <w:r w:rsidRPr="005F103F">
        <w:t>.201</w:t>
      </w:r>
      <w:r w:rsidR="001A4257">
        <w:t>5</w:t>
      </w:r>
      <w:r w:rsidRPr="005F103F">
        <w:t>.</w:t>
      </w:r>
    </w:p>
    <w:p w:rsidR="0098740A" w:rsidRPr="0098740A" w:rsidRDefault="00B57A66" w:rsidP="001D7D87">
      <w:pPr>
        <w:ind w:firstLine="720"/>
      </w:pPr>
      <w:proofErr w:type="spellStart"/>
      <w:r>
        <w:t>Propunem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organizării</w:t>
      </w:r>
      <w:proofErr w:type="spellEnd"/>
      <w:r w:rsidR="0098740A" w:rsidRPr="0098740A">
        <w:rPr>
          <w:b/>
          <w:lang w:val="ro-RO"/>
        </w:rPr>
        <w:t xml:space="preserve"> </w:t>
      </w:r>
      <w:proofErr w:type="spellStart"/>
      <w:r w:rsidR="0098740A" w:rsidRPr="0098740A">
        <w:t>licitaţiei</w:t>
      </w:r>
      <w:proofErr w:type="spellEnd"/>
      <w:r w:rsidR="0098740A" w:rsidRPr="0098740A">
        <w:t xml:space="preserve"> </w:t>
      </w:r>
      <w:proofErr w:type="spellStart"/>
      <w:r w:rsidR="0098740A" w:rsidRPr="0098740A">
        <w:t>publice</w:t>
      </w:r>
      <w:proofErr w:type="spellEnd"/>
      <w:r w:rsidR="0098740A" w:rsidRPr="0098740A">
        <w:t xml:space="preserve"> </w:t>
      </w:r>
      <w:proofErr w:type="spellStart"/>
      <w:r w:rsidR="0098740A" w:rsidRPr="0098740A">
        <w:t>în</w:t>
      </w:r>
      <w:proofErr w:type="spellEnd"/>
      <w:r w:rsidR="0098740A" w:rsidRPr="0098740A">
        <w:t xml:space="preserve"> </w:t>
      </w:r>
      <w:proofErr w:type="spellStart"/>
      <w:r w:rsidR="0098740A" w:rsidRPr="0098740A">
        <w:t>vederea</w:t>
      </w:r>
      <w:proofErr w:type="spellEnd"/>
      <w:r w:rsidR="0098740A" w:rsidRPr="0098740A">
        <w:t xml:space="preserve"> </w:t>
      </w:r>
      <w:proofErr w:type="spellStart"/>
      <w:r w:rsidR="0098740A" w:rsidRPr="0098740A">
        <w:t>închirierii</w:t>
      </w:r>
      <w:proofErr w:type="spellEnd"/>
      <w:r w:rsidR="0098740A" w:rsidRPr="0098740A">
        <w:t xml:space="preserve"> </w:t>
      </w:r>
      <w:proofErr w:type="spellStart"/>
      <w:r w:rsidR="0098740A" w:rsidRPr="0098740A">
        <w:t>unor</w:t>
      </w:r>
      <w:proofErr w:type="spellEnd"/>
      <w:r w:rsidR="0098740A" w:rsidRPr="0098740A">
        <w:t xml:space="preserve"> </w:t>
      </w:r>
      <w:proofErr w:type="spellStart"/>
      <w:r w:rsidR="0098740A" w:rsidRPr="0098740A">
        <w:t>terenuri</w:t>
      </w:r>
      <w:proofErr w:type="spellEnd"/>
      <w:r w:rsidR="0098740A" w:rsidRPr="0098740A">
        <w:t xml:space="preserve"> de sport situate </w:t>
      </w:r>
      <w:proofErr w:type="spellStart"/>
      <w:r w:rsidR="0098740A" w:rsidRPr="0098740A">
        <w:t>în</w:t>
      </w:r>
      <w:proofErr w:type="spellEnd"/>
      <w:r w:rsidR="0098740A" w:rsidRPr="0098740A">
        <w:t xml:space="preserve"> </w:t>
      </w:r>
      <w:proofErr w:type="spellStart"/>
      <w:r w:rsidR="0098740A" w:rsidRPr="0098740A">
        <w:t>incinta</w:t>
      </w:r>
      <w:proofErr w:type="spellEnd"/>
      <w:r w:rsidR="0098740A" w:rsidRPr="0098740A">
        <w:t xml:space="preserve"> </w:t>
      </w:r>
      <w:proofErr w:type="spellStart"/>
      <w:r w:rsidR="0098740A" w:rsidRPr="0098740A">
        <w:t>Complexului</w:t>
      </w:r>
      <w:proofErr w:type="spellEnd"/>
      <w:r w:rsidR="0098740A" w:rsidRPr="0098740A">
        <w:t xml:space="preserve"> de </w:t>
      </w:r>
      <w:proofErr w:type="spellStart"/>
      <w:r w:rsidR="0098740A" w:rsidRPr="0098740A">
        <w:t>Agrement</w:t>
      </w:r>
      <w:proofErr w:type="spellEnd"/>
      <w:r w:rsidR="0098740A" w:rsidRPr="0098740A">
        <w:t xml:space="preserve"> </w:t>
      </w:r>
      <w:proofErr w:type="spellStart"/>
      <w:r w:rsidR="0098740A" w:rsidRPr="0098740A">
        <w:t>şi</w:t>
      </w:r>
      <w:proofErr w:type="spellEnd"/>
      <w:r w:rsidR="0098740A" w:rsidRPr="0098740A">
        <w:t xml:space="preserve"> Sport „</w:t>
      </w:r>
      <w:proofErr w:type="spellStart"/>
      <w:r w:rsidR="0098740A" w:rsidRPr="0098740A">
        <w:t>Mureşul</w:t>
      </w:r>
      <w:proofErr w:type="spellEnd"/>
      <w:r w:rsidR="0098740A" w:rsidRPr="0098740A">
        <w:t xml:space="preserve">” din str. </w:t>
      </w:r>
      <w:proofErr w:type="spellStart"/>
      <w:r w:rsidR="0098740A" w:rsidRPr="0098740A">
        <w:t>Plutelor</w:t>
      </w:r>
      <w:proofErr w:type="spellEnd"/>
      <w:r w:rsidR="0098740A" w:rsidRPr="0098740A">
        <w:t xml:space="preserve"> nr.2 </w:t>
      </w:r>
      <w:proofErr w:type="spellStart"/>
      <w:r w:rsidR="0098740A" w:rsidRPr="0098740A">
        <w:t>şi</w:t>
      </w:r>
      <w:proofErr w:type="spellEnd"/>
      <w:r w:rsidR="0098740A" w:rsidRPr="0098740A">
        <w:t xml:space="preserve"> </w:t>
      </w:r>
      <w:proofErr w:type="spellStart"/>
      <w:r w:rsidR="0098740A" w:rsidRPr="0098740A">
        <w:t>în</w:t>
      </w:r>
      <w:proofErr w:type="spellEnd"/>
      <w:r w:rsidR="0098740A" w:rsidRPr="0098740A">
        <w:t xml:space="preserve"> str. </w:t>
      </w:r>
      <w:proofErr w:type="spellStart"/>
      <w:r w:rsidR="0098740A" w:rsidRPr="0098740A">
        <w:t>Parcul</w:t>
      </w:r>
      <w:proofErr w:type="spellEnd"/>
      <w:r w:rsidR="0098740A" w:rsidRPr="0098740A">
        <w:t xml:space="preserve"> </w:t>
      </w:r>
      <w:proofErr w:type="spellStart"/>
      <w:r w:rsidR="0098740A" w:rsidRPr="0098740A">
        <w:t>S</w:t>
      </w:r>
      <w:r w:rsidR="009853E6">
        <w:t>portiv</w:t>
      </w:r>
      <w:proofErr w:type="spellEnd"/>
      <w:r w:rsidR="009853E6">
        <w:t xml:space="preserve"> Municipal nr.4 din </w:t>
      </w:r>
      <w:proofErr w:type="spellStart"/>
      <w:r w:rsidR="009853E6">
        <w:t>Tîrgu-</w:t>
      </w:r>
      <w:r w:rsidR="0098740A" w:rsidRPr="0098740A">
        <w:t>Mureş</w:t>
      </w:r>
      <w:proofErr w:type="spellEnd"/>
      <w:r w:rsidR="0098740A">
        <w:t xml:space="preserve">, </w:t>
      </w:r>
      <w:proofErr w:type="spellStart"/>
      <w:r w:rsidR="0098740A">
        <w:t>pentru</w:t>
      </w:r>
      <w:proofErr w:type="spellEnd"/>
      <w:r w:rsidR="00316C3C">
        <w:t xml:space="preserve"> o </w:t>
      </w:r>
      <w:proofErr w:type="spellStart"/>
      <w:r w:rsidR="00316C3C">
        <w:t>perioada</w:t>
      </w:r>
      <w:proofErr w:type="spellEnd"/>
      <w:r w:rsidR="00316C3C">
        <w:t xml:space="preserve"> de 3 </w:t>
      </w:r>
      <w:proofErr w:type="spellStart"/>
      <w:r w:rsidR="00316C3C">
        <w:t>ani</w:t>
      </w:r>
      <w:proofErr w:type="spellEnd"/>
      <w:r w:rsidR="00316C3C">
        <w:t>.</w:t>
      </w:r>
    </w:p>
    <w:p w:rsidR="00EF5343" w:rsidRDefault="0098740A" w:rsidP="00B57A66">
      <w:pPr>
        <w:ind w:left="1440"/>
      </w:pPr>
      <w:r>
        <w:t xml:space="preserve"> </w:t>
      </w:r>
      <w:r w:rsidR="00B57A66">
        <w:t xml:space="preserve"> </w:t>
      </w:r>
    </w:p>
    <w:p w:rsidR="00EF5343" w:rsidRDefault="00EF5343" w:rsidP="00B57A66">
      <w:pPr>
        <w:ind w:left="1440"/>
      </w:pPr>
    </w:p>
    <w:p w:rsidR="00EF5343" w:rsidRDefault="00EF5343" w:rsidP="00B57A66">
      <w:pPr>
        <w:ind w:left="1440"/>
      </w:pPr>
    </w:p>
    <w:p w:rsidR="00B57A66" w:rsidRPr="00E55DFE" w:rsidRDefault="00B57A66" w:rsidP="00B57A66">
      <w:pPr>
        <w:ind w:left="1440"/>
      </w:pPr>
      <w:r>
        <w:t xml:space="preserve"> </w:t>
      </w:r>
    </w:p>
    <w:p w:rsidR="00455F4C" w:rsidRPr="00DA46B0" w:rsidRDefault="00455F4C" w:rsidP="00455F4C">
      <w:pPr>
        <w:ind w:left="5760" w:firstLine="720"/>
      </w:pPr>
      <w:proofErr w:type="spellStart"/>
      <w:r w:rsidRPr="00DA46B0">
        <w:t>Aviz</w:t>
      </w:r>
      <w:proofErr w:type="spellEnd"/>
      <w:r w:rsidRPr="00DA46B0">
        <w:t xml:space="preserve"> </w:t>
      </w:r>
      <w:proofErr w:type="spellStart"/>
      <w:r w:rsidRPr="00DA46B0">
        <w:t>favorabil</w:t>
      </w:r>
      <w:proofErr w:type="spellEnd"/>
      <w:r w:rsidRPr="00DA46B0">
        <w:t xml:space="preserve"> al</w:t>
      </w:r>
    </w:p>
    <w:p w:rsidR="00455F4C" w:rsidRPr="00DA46B0" w:rsidRDefault="00455F4C" w:rsidP="00455F4C"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  <w:t xml:space="preserve">             </w:t>
      </w:r>
      <w:proofErr w:type="spellStart"/>
      <w:r w:rsidRPr="00DA46B0">
        <w:t>Compartimentului</w:t>
      </w:r>
      <w:proofErr w:type="spellEnd"/>
      <w:r w:rsidRPr="00DA46B0">
        <w:t xml:space="preserve"> de resort </w:t>
      </w:r>
    </w:p>
    <w:p w:rsidR="00455F4C" w:rsidRPr="00DA46B0" w:rsidRDefault="00455F4C" w:rsidP="00455F4C"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  <w:t xml:space="preserve">        DIRECTOR ACASM</w:t>
      </w:r>
    </w:p>
    <w:p w:rsidR="00455F4C" w:rsidRDefault="00455F4C" w:rsidP="00455F4C">
      <w:r w:rsidRPr="00DA46B0">
        <w:tab/>
        <w:t xml:space="preserve">  </w:t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  <w:t xml:space="preserve">  </w:t>
      </w:r>
      <w:proofErr w:type="spellStart"/>
      <w:proofErr w:type="gramStart"/>
      <w:r w:rsidRPr="00DA46B0">
        <w:t>ing</w:t>
      </w:r>
      <w:proofErr w:type="spellEnd"/>
      <w:proofErr w:type="gramEnd"/>
      <w:r w:rsidRPr="00DA46B0">
        <w:t xml:space="preserve">. </w:t>
      </w:r>
      <w:proofErr w:type="spellStart"/>
      <w:r w:rsidRPr="00DA46B0">
        <w:t>Cîrcu</w:t>
      </w:r>
      <w:proofErr w:type="spellEnd"/>
      <w:r w:rsidRPr="00DA46B0">
        <w:t xml:space="preserve"> </w:t>
      </w:r>
      <w:proofErr w:type="spellStart"/>
      <w:r w:rsidRPr="00DA46B0">
        <w:t>Ioan</w:t>
      </w:r>
      <w:proofErr w:type="spellEnd"/>
    </w:p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Default="00633A7B" w:rsidP="00455F4C"/>
    <w:p w:rsidR="00633A7B" w:rsidRPr="00DA46B0" w:rsidRDefault="00633A7B" w:rsidP="00455F4C"/>
    <w:p w:rsidR="00455F4C" w:rsidRPr="000B66AD" w:rsidRDefault="00455F4C" w:rsidP="00455F4C">
      <w:pPr>
        <w:ind w:firstLine="720"/>
        <w:jc w:val="both"/>
      </w:pPr>
      <w:proofErr w:type="spellStart"/>
      <w:proofErr w:type="gramStart"/>
      <w:r w:rsidRPr="000B66AD">
        <w:lastRenderedPageBreak/>
        <w:t>În</w:t>
      </w:r>
      <w:proofErr w:type="spellEnd"/>
      <w:r w:rsidRPr="000B66AD">
        <w:t xml:space="preserve"> </w:t>
      </w:r>
      <w:proofErr w:type="spellStart"/>
      <w:r w:rsidRPr="000B66AD">
        <w:t>temeiul</w:t>
      </w:r>
      <w:proofErr w:type="spellEnd"/>
      <w:r w:rsidRPr="000B66AD">
        <w:t xml:space="preserve"> art.</w:t>
      </w:r>
      <w:proofErr w:type="gramEnd"/>
      <w:r w:rsidRPr="000B66AD">
        <w:t xml:space="preserve"> </w:t>
      </w:r>
      <w:r>
        <w:t>5</w:t>
      </w:r>
      <w:r w:rsidRPr="000B66AD">
        <w:t xml:space="preserve">1 din </w:t>
      </w:r>
      <w:proofErr w:type="spellStart"/>
      <w:r w:rsidRPr="000B66AD">
        <w:t>Regulamentul</w:t>
      </w:r>
      <w:proofErr w:type="spellEnd"/>
      <w:r w:rsidRPr="000B66AD">
        <w:t xml:space="preserve"> de </w:t>
      </w:r>
      <w:proofErr w:type="spellStart"/>
      <w:r w:rsidRPr="000B66AD">
        <w:t>organizare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funcţionare</w:t>
      </w:r>
      <w:proofErr w:type="spellEnd"/>
      <w:r w:rsidRPr="000B66AD">
        <w:t xml:space="preserve"> a </w:t>
      </w:r>
      <w:proofErr w:type="spellStart"/>
      <w:r w:rsidRPr="000B66AD">
        <w:t>Consiliului</w:t>
      </w:r>
      <w:proofErr w:type="spellEnd"/>
      <w:r w:rsidRPr="000B66AD">
        <w:t xml:space="preserve"> local municipal </w:t>
      </w:r>
      <w:proofErr w:type="spellStart"/>
      <w:r w:rsidRPr="000B66AD">
        <w:t>Tîrgu</w:t>
      </w:r>
      <w:proofErr w:type="spellEnd"/>
      <w:r w:rsidRPr="000B66AD">
        <w:t xml:space="preserve"> </w:t>
      </w:r>
      <w:proofErr w:type="spellStart"/>
      <w:r w:rsidRPr="000B66AD">
        <w:t>Mureş</w:t>
      </w:r>
      <w:proofErr w:type="spellEnd"/>
      <w:r w:rsidRPr="000B66AD">
        <w:t xml:space="preserve">, </w:t>
      </w:r>
    </w:p>
    <w:p w:rsidR="00455F4C" w:rsidRPr="000B66AD" w:rsidRDefault="00455F4C" w:rsidP="00455F4C">
      <w:pPr>
        <w:ind w:firstLine="720"/>
        <w:jc w:val="both"/>
      </w:pPr>
      <w:proofErr w:type="spellStart"/>
      <w:proofErr w:type="gramStart"/>
      <w:r w:rsidRPr="000B66AD">
        <w:t>Comisiile</w:t>
      </w:r>
      <w:proofErr w:type="spellEnd"/>
      <w:r w:rsidRPr="000B66AD">
        <w:t xml:space="preserve"> de </w:t>
      </w:r>
      <w:proofErr w:type="spellStart"/>
      <w:r w:rsidRPr="000B66AD">
        <w:t>specialitate</w:t>
      </w:r>
      <w:proofErr w:type="spellEnd"/>
      <w:r w:rsidRPr="000B66AD">
        <w:t xml:space="preserve"> ale </w:t>
      </w:r>
      <w:proofErr w:type="spellStart"/>
      <w:r w:rsidRPr="000B66AD">
        <w:t>autorităţii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 deliberative, </w:t>
      </w:r>
      <w:proofErr w:type="spellStart"/>
      <w:r w:rsidRPr="000B66AD">
        <w:t>în</w:t>
      </w:r>
      <w:proofErr w:type="spellEnd"/>
      <w:r w:rsidRPr="000B66AD">
        <w:t xml:space="preserve"> </w:t>
      </w:r>
      <w:proofErr w:type="spellStart"/>
      <w:r w:rsidRPr="000B66AD">
        <w:t>conformitate</w:t>
      </w:r>
      <w:proofErr w:type="spellEnd"/>
      <w:r w:rsidRPr="000B66AD">
        <w:t xml:space="preserve"> cu art.</w:t>
      </w:r>
      <w:proofErr w:type="gramEnd"/>
      <w:r w:rsidRPr="000B66AD">
        <w:t xml:space="preserve"> </w:t>
      </w:r>
      <w:proofErr w:type="gramStart"/>
      <w:r w:rsidRPr="000B66AD">
        <w:t xml:space="preserve">54, </w:t>
      </w:r>
      <w:proofErr w:type="spellStart"/>
      <w:r w:rsidRPr="000B66AD">
        <w:t>alin</w:t>
      </w:r>
      <w:proofErr w:type="spellEnd"/>
      <w:r w:rsidRPr="000B66AD">
        <w:t>.</w:t>
      </w:r>
      <w:proofErr w:type="gramEnd"/>
      <w:r w:rsidRPr="000B66AD">
        <w:t xml:space="preserve"> (4) </w:t>
      </w:r>
      <w:proofErr w:type="gramStart"/>
      <w:r w:rsidRPr="000B66AD">
        <w:t>din</w:t>
      </w:r>
      <w:proofErr w:type="gramEnd"/>
      <w:r w:rsidRPr="000B66AD">
        <w:t xml:space="preserve"> </w:t>
      </w:r>
      <w:proofErr w:type="spellStart"/>
      <w:r w:rsidRPr="000B66AD">
        <w:t>Legea</w:t>
      </w:r>
      <w:proofErr w:type="spellEnd"/>
      <w:r w:rsidRPr="000B66AD">
        <w:t xml:space="preserve"> </w:t>
      </w:r>
      <w:proofErr w:type="spellStart"/>
      <w:r w:rsidRPr="000B66AD">
        <w:t>nr</w:t>
      </w:r>
      <w:proofErr w:type="spellEnd"/>
      <w:r w:rsidRPr="000B66AD">
        <w:t xml:space="preserve">. 215/2001 </w:t>
      </w:r>
      <w:proofErr w:type="spellStart"/>
      <w:r w:rsidRPr="000B66AD">
        <w:t>privind</w:t>
      </w:r>
      <w:proofErr w:type="spellEnd"/>
      <w:r w:rsidRPr="000B66AD">
        <w:t xml:space="preserve"> </w:t>
      </w:r>
      <w:proofErr w:type="spellStart"/>
      <w:r w:rsidRPr="000B66AD">
        <w:t>administraţia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republicată</w:t>
      </w:r>
      <w:proofErr w:type="spellEnd"/>
      <w:r w:rsidRPr="000B66AD">
        <w:t xml:space="preserve">, </w:t>
      </w:r>
      <w:proofErr w:type="spellStart"/>
      <w:r w:rsidRPr="000B66AD">
        <w:t>prezintă</w:t>
      </w:r>
      <w:proofErr w:type="spellEnd"/>
      <w:r w:rsidRPr="000B66AD">
        <w:t xml:space="preserve"> </w:t>
      </w:r>
      <w:proofErr w:type="spellStart"/>
      <w:r w:rsidRPr="000B66AD">
        <w:t>următorul</w:t>
      </w:r>
      <w:proofErr w:type="spellEnd"/>
      <w:r w:rsidRPr="000B66AD">
        <w:t xml:space="preserve"> </w:t>
      </w:r>
      <w:proofErr w:type="spellStart"/>
      <w:r w:rsidRPr="000B66AD">
        <w:t>raport</w:t>
      </w:r>
      <w:proofErr w:type="spellEnd"/>
      <w:r w:rsidRPr="000B66AD">
        <w:t>:</w:t>
      </w:r>
    </w:p>
    <w:p w:rsidR="00455F4C" w:rsidRPr="000B66AD" w:rsidRDefault="00455F4C" w:rsidP="00455F4C">
      <w:pPr>
        <w:pStyle w:val="BodyTextIndent"/>
        <w:ind w:firstLine="0"/>
        <w:rPr>
          <w:szCs w:val="24"/>
        </w:rPr>
      </w:pPr>
    </w:p>
    <w:p w:rsidR="00455F4C" w:rsidRPr="000B66AD" w:rsidRDefault="00455F4C" w:rsidP="00455F4C">
      <w:pPr>
        <w:ind w:firstLine="720"/>
        <w:jc w:val="both"/>
      </w:pPr>
      <w:r w:rsidRPr="000B66AD">
        <w:t xml:space="preserve">1. </w:t>
      </w:r>
      <w:proofErr w:type="spellStart"/>
      <w:r w:rsidRPr="000B66AD">
        <w:t>Comisia</w:t>
      </w:r>
      <w:proofErr w:type="spellEnd"/>
      <w:r w:rsidRPr="000B66AD">
        <w:t xml:space="preserve"> de </w:t>
      </w:r>
      <w:proofErr w:type="spellStart"/>
      <w:r w:rsidRPr="000B66AD">
        <w:t>studii</w:t>
      </w:r>
      <w:proofErr w:type="spellEnd"/>
      <w:r w:rsidRPr="000B66AD">
        <w:t xml:space="preserve">, </w:t>
      </w:r>
      <w:proofErr w:type="spellStart"/>
      <w:r w:rsidRPr="000B66AD">
        <w:t>prognoze</w:t>
      </w:r>
      <w:proofErr w:type="spellEnd"/>
      <w:r w:rsidRPr="000B66AD">
        <w:t xml:space="preserve"> </w:t>
      </w:r>
      <w:proofErr w:type="spellStart"/>
      <w:r w:rsidRPr="000B66AD">
        <w:t>economico-sociale</w:t>
      </w:r>
      <w:proofErr w:type="spellEnd"/>
      <w:r w:rsidRPr="000B66AD">
        <w:t xml:space="preserve">, </w:t>
      </w:r>
      <w:proofErr w:type="spellStart"/>
      <w:r w:rsidRPr="000B66AD">
        <w:t>buget-finanţe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administrarea</w:t>
      </w:r>
      <w:proofErr w:type="spellEnd"/>
      <w:r w:rsidRPr="000B66AD">
        <w:t xml:space="preserve"> </w:t>
      </w:r>
      <w:proofErr w:type="spellStart"/>
      <w:r w:rsidRPr="000B66AD">
        <w:t>domeniului</w:t>
      </w:r>
      <w:proofErr w:type="spellEnd"/>
      <w:r w:rsidRPr="000B66AD">
        <w:t xml:space="preserve"> public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privat</w:t>
      </w:r>
      <w:proofErr w:type="spellEnd"/>
      <w:r w:rsidRPr="000B66AD">
        <w:t xml:space="preserve"> al </w:t>
      </w:r>
      <w:proofErr w:type="spellStart"/>
      <w:r w:rsidRPr="000B66AD">
        <w:t>municipiului</w:t>
      </w:r>
      <w:proofErr w:type="spellEnd"/>
      <w:r w:rsidRPr="000B66AD">
        <w:t>.</w:t>
      </w:r>
    </w:p>
    <w:p w:rsidR="00455F4C" w:rsidRPr="000B66AD" w:rsidRDefault="00455F4C" w:rsidP="00455F4C">
      <w:pPr>
        <w:ind w:firstLine="720"/>
        <w:jc w:val="both"/>
        <w:rPr>
          <w:lang w:val="hu-HU"/>
        </w:rPr>
      </w:pPr>
    </w:p>
    <w:p w:rsidR="00455F4C" w:rsidRDefault="00455F4C" w:rsidP="00455F4C">
      <w:pPr>
        <w:ind w:firstLine="720"/>
        <w:jc w:val="both"/>
        <w:rPr>
          <w:lang w:val="hu-HU"/>
        </w:rPr>
      </w:pPr>
    </w:p>
    <w:p w:rsidR="00455F4C" w:rsidRPr="000B66AD" w:rsidRDefault="00455F4C" w:rsidP="00455F4C">
      <w:pPr>
        <w:ind w:firstLine="720"/>
        <w:jc w:val="both"/>
        <w:rPr>
          <w:lang w:val="hu-HU"/>
        </w:rPr>
      </w:pPr>
    </w:p>
    <w:p w:rsidR="00455F4C" w:rsidRDefault="00455F4C" w:rsidP="00455F4C">
      <w:pPr>
        <w:pStyle w:val="BodyTextIndent2"/>
        <w:spacing w:after="0" w:line="240" w:lineRule="auto"/>
        <w:ind w:left="1004"/>
      </w:pPr>
      <w:r>
        <w:t xml:space="preserve"> </w:t>
      </w:r>
      <w:proofErr w:type="spellStart"/>
      <w:r w:rsidRPr="000B66AD">
        <w:t>Preşedinte</w:t>
      </w:r>
      <w:proofErr w:type="spellEnd"/>
      <w:r>
        <w:t xml:space="preserve">                                                                            </w:t>
      </w:r>
      <w:proofErr w:type="spellStart"/>
      <w:r w:rsidRPr="00000244">
        <w:t>Secretar</w:t>
      </w:r>
      <w:proofErr w:type="spellEnd"/>
    </w:p>
    <w:p w:rsidR="00455F4C" w:rsidRPr="007A57BE" w:rsidRDefault="00455F4C" w:rsidP="00455F4C">
      <w:pPr>
        <w:pStyle w:val="BodyTextIndent2"/>
        <w:spacing w:after="0" w:line="240" w:lineRule="auto"/>
        <w:ind w:left="284"/>
      </w:pPr>
      <w:r w:rsidRPr="007A57BE">
        <w:t xml:space="preserve">        </w:t>
      </w:r>
      <w:proofErr w:type="spellStart"/>
      <w:proofErr w:type="gramStart"/>
      <w:r w:rsidRPr="007A57BE">
        <w:t>jr</w:t>
      </w:r>
      <w:r>
        <w:t>s</w:t>
      </w:r>
      <w:proofErr w:type="spellEnd"/>
      <w:proofErr w:type="gramEnd"/>
      <w:r w:rsidRPr="007A57BE">
        <w:t xml:space="preserve">. </w:t>
      </w:r>
      <w:proofErr w:type="spellStart"/>
      <w:proofErr w:type="gramStart"/>
      <w:r w:rsidRPr="007A57BE">
        <w:t>Peti</w:t>
      </w:r>
      <w:proofErr w:type="spellEnd"/>
      <w:r w:rsidRPr="007A57BE">
        <w:t xml:space="preserve"> Andrei                                                                </w:t>
      </w:r>
      <w:proofErr w:type="spellStart"/>
      <w:r>
        <w:t>ing</w:t>
      </w:r>
      <w:proofErr w:type="spellEnd"/>
      <w:r>
        <w:t>.</w:t>
      </w:r>
      <w:proofErr w:type="gramEnd"/>
      <w:r>
        <w:t xml:space="preserve"> </w:t>
      </w:r>
      <w:proofErr w:type="spellStart"/>
      <w:r>
        <w:t>Maior</w:t>
      </w:r>
      <w:proofErr w:type="spellEnd"/>
      <w:r>
        <w:t xml:space="preserve"> Sergiu </w:t>
      </w:r>
      <w:proofErr w:type="spellStart"/>
      <w:r>
        <w:t>Claudiu</w:t>
      </w:r>
      <w:proofErr w:type="spellEnd"/>
    </w:p>
    <w:p w:rsidR="00455F4C" w:rsidRDefault="00455F4C" w:rsidP="00455F4C">
      <w:pPr>
        <w:jc w:val="both"/>
      </w:pPr>
      <w:r w:rsidRPr="007A57BE">
        <w:t xml:space="preserve"> </w:t>
      </w:r>
      <w:r>
        <w:t xml:space="preserve">         </w:t>
      </w:r>
    </w:p>
    <w:p w:rsidR="00455F4C" w:rsidRDefault="00455F4C" w:rsidP="00455F4C">
      <w:pPr>
        <w:jc w:val="both"/>
      </w:pPr>
    </w:p>
    <w:p w:rsidR="00455F4C" w:rsidRPr="007A57BE" w:rsidRDefault="00455F4C" w:rsidP="00455F4C">
      <w:pPr>
        <w:jc w:val="both"/>
      </w:pPr>
      <w:r>
        <w:t xml:space="preserve">           </w:t>
      </w:r>
      <w:r w:rsidRPr="007A57BE">
        <w:t xml:space="preserve"> </w:t>
      </w:r>
      <w:r w:rsidRPr="007A57BE">
        <w:rPr>
          <w:lang w:val="hu-HU"/>
        </w:rPr>
        <w:t xml:space="preserve">2. </w:t>
      </w:r>
      <w:proofErr w:type="spellStart"/>
      <w:proofErr w:type="gramStart"/>
      <w:r w:rsidRPr="007A57BE">
        <w:t>Comisia</w:t>
      </w:r>
      <w:proofErr w:type="spellEnd"/>
      <w:r w:rsidRPr="007A57BE">
        <w:t xml:space="preserve"> de </w:t>
      </w:r>
      <w:proofErr w:type="spellStart"/>
      <w:r w:rsidRPr="007A57BE">
        <w:t>organizare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</w:t>
      </w:r>
      <w:proofErr w:type="spellStart"/>
      <w:r w:rsidRPr="007A57BE">
        <w:t>dezvoltare</w:t>
      </w:r>
      <w:proofErr w:type="spellEnd"/>
      <w:r w:rsidRPr="007A57BE">
        <w:t xml:space="preserve"> </w:t>
      </w:r>
      <w:proofErr w:type="spellStart"/>
      <w:r w:rsidRPr="007A57BE">
        <w:t>urbanistică</w:t>
      </w:r>
      <w:proofErr w:type="spellEnd"/>
      <w:r w:rsidRPr="007A57BE">
        <w:t xml:space="preserve">, </w:t>
      </w:r>
      <w:proofErr w:type="spellStart"/>
      <w:r w:rsidRPr="007A57BE">
        <w:t>realizarea</w:t>
      </w:r>
      <w:proofErr w:type="spellEnd"/>
      <w:r w:rsidRPr="007A57BE">
        <w:t xml:space="preserve"> </w:t>
      </w:r>
      <w:proofErr w:type="spellStart"/>
      <w:r w:rsidRPr="007A57BE">
        <w:t>lucrărilor</w:t>
      </w:r>
      <w:proofErr w:type="spellEnd"/>
      <w:r w:rsidRPr="007A57BE">
        <w:t xml:space="preserve"> </w:t>
      </w:r>
      <w:proofErr w:type="spellStart"/>
      <w:r w:rsidRPr="007A57BE">
        <w:t>publice</w:t>
      </w:r>
      <w:proofErr w:type="spellEnd"/>
      <w:r w:rsidRPr="007A57BE">
        <w:t xml:space="preserve">, </w:t>
      </w:r>
      <w:proofErr w:type="spellStart"/>
      <w:r w:rsidRPr="007A57BE">
        <w:t>protecţia</w:t>
      </w:r>
      <w:proofErr w:type="spellEnd"/>
      <w:r w:rsidRPr="007A57BE">
        <w:t xml:space="preserve"> </w:t>
      </w:r>
      <w:proofErr w:type="spellStart"/>
      <w:r w:rsidRPr="007A57BE">
        <w:t>mediului</w:t>
      </w:r>
      <w:proofErr w:type="spellEnd"/>
      <w:r w:rsidRPr="007A57BE">
        <w:t xml:space="preserve"> </w:t>
      </w:r>
      <w:proofErr w:type="spellStart"/>
      <w:r w:rsidRPr="007A57BE">
        <w:t>î</w:t>
      </w:r>
      <w:r>
        <w:t>nconju</w:t>
      </w:r>
      <w:r w:rsidRPr="007A57BE">
        <w:t>rător</w:t>
      </w:r>
      <w:proofErr w:type="spellEnd"/>
      <w:r w:rsidRPr="007A57BE">
        <w:t xml:space="preserve">, </w:t>
      </w:r>
      <w:proofErr w:type="spellStart"/>
      <w:r w:rsidRPr="007A57BE">
        <w:t>conservarea</w:t>
      </w:r>
      <w:proofErr w:type="spellEnd"/>
      <w:r w:rsidRPr="007A57BE">
        <w:t xml:space="preserve"> </w:t>
      </w:r>
      <w:proofErr w:type="spellStart"/>
      <w:r w:rsidRPr="007A57BE">
        <w:t>monumentelor</w:t>
      </w:r>
      <w:proofErr w:type="spellEnd"/>
      <w:r w:rsidRPr="007A57BE">
        <w:t xml:space="preserve"> </w:t>
      </w:r>
      <w:proofErr w:type="spellStart"/>
      <w:r w:rsidRPr="007A57BE">
        <w:t>istorice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de </w:t>
      </w:r>
      <w:proofErr w:type="spellStart"/>
      <w:r w:rsidRPr="007A57BE">
        <w:t>arhitectură</w:t>
      </w:r>
      <w:proofErr w:type="spellEnd"/>
      <w:r w:rsidRPr="007A57BE">
        <w:t>.</w:t>
      </w:r>
      <w:proofErr w:type="gramEnd"/>
    </w:p>
    <w:p w:rsidR="00455F4C" w:rsidRPr="007A57BE" w:rsidRDefault="00455F4C" w:rsidP="00455F4C">
      <w:pPr>
        <w:jc w:val="both"/>
      </w:pPr>
    </w:p>
    <w:p w:rsidR="00455F4C" w:rsidRPr="007A57BE" w:rsidRDefault="00455F4C" w:rsidP="00455F4C">
      <w:pPr>
        <w:ind w:firstLine="720"/>
        <w:jc w:val="both"/>
      </w:pPr>
    </w:p>
    <w:p w:rsidR="00455F4C" w:rsidRPr="007A57BE" w:rsidRDefault="00455F4C" w:rsidP="00455F4C">
      <w:pPr>
        <w:jc w:val="both"/>
      </w:pPr>
    </w:p>
    <w:p w:rsidR="00455F4C" w:rsidRPr="007A57BE" w:rsidRDefault="00455F4C" w:rsidP="00455F4C">
      <w:pPr>
        <w:ind w:firstLine="720"/>
        <w:jc w:val="both"/>
      </w:pPr>
      <w:proofErr w:type="spellStart"/>
      <w:r w:rsidRPr="007A57BE">
        <w:t>Preşedinte</w:t>
      </w:r>
      <w:proofErr w:type="spellEnd"/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proofErr w:type="spellStart"/>
      <w:r w:rsidRPr="007A57BE">
        <w:t>Secretar</w:t>
      </w:r>
      <w:proofErr w:type="spellEnd"/>
    </w:p>
    <w:p w:rsidR="00455F4C" w:rsidRPr="007A57BE" w:rsidRDefault="00455F4C" w:rsidP="00455F4C">
      <w:pPr>
        <w:tabs>
          <w:tab w:val="left" w:pos="5760"/>
        </w:tabs>
        <w:jc w:val="both"/>
      </w:pPr>
      <w:r>
        <w:t>____________________</w:t>
      </w:r>
      <w:r w:rsidRPr="007A57BE">
        <w:tab/>
        <w:t xml:space="preserve"> </w:t>
      </w:r>
      <w:proofErr w:type="spellStart"/>
      <w:proofErr w:type="gramStart"/>
      <w:r w:rsidRPr="007A57BE">
        <w:t>ec</w:t>
      </w:r>
      <w:proofErr w:type="gramEnd"/>
      <w:r w:rsidRPr="007A57BE">
        <w:t>.</w:t>
      </w:r>
      <w:proofErr w:type="spellEnd"/>
      <w:r w:rsidRPr="007A57BE">
        <w:t xml:space="preserve"> </w:t>
      </w:r>
      <w:proofErr w:type="spellStart"/>
      <w:r w:rsidRPr="007A57BE">
        <w:t>Loghin</w:t>
      </w:r>
      <w:proofErr w:type="spellEnd"/>
      <w:r w:rsidRPr="007A57BE">
        <w:t xml:space="preserve"> </w:t>
      </w:r>
      <w:r>
        <w:t>L</w:t>
      </w:r>
      <w:r w:rsidRPr="007A57BE">
        <w:t>ucian</w:t>
      </w:r>
      <w:r>
        <w:t xml:space="preserve"> </w:t>
      </w:r>
      <w:proofErr w:type="spellStart"/>
      <w:r>
        <w:t>Mircea</w:t>
      </w:r>
      <w:proofErr w:type="spellEnd"/>
    </w:p>
    <w:p w:rsidR="00455F4C" w:rsidRDefault="00455F4C" w:rsidP="00455F4C">
      <w:pPr>
        <w:ind w:firstLine="720"/>
        <w:jc w:val="both"/>
      </w:pPr>
    </w:p>
    <w:p w:rsidR="00455F4C" w:rsidRDefault="00455F4C" w:rsidP="00455F4C">
      <w:pPr>
        <w:ind w:firstLine="720"/>
        <w:jc w:val="both"/>
      </w:pPr>
    </w:p>
    <w:p w:rsidR="00455F4C" w:rsidRPr="007A57BE" w:rsidRDefault="00455F4C" w:rsidP="00455F4C">
      <w:pPr>
        <w:ind w:firstLine="720"/>
        <w:jc w:val="both"/>
        <w:rPr>
          <w:lang w:val="hu-HU"/>
        </w:rPr>
      </w:pPr>
      <w:r w:rsidRPr="007A57BE">
        <w:t xml:space="preserve">3. </w:t>
      </w:r>
      <w:r w:rsidRPr="007A57BE">
        <w:rPr>
          <w:lang w:val="hu-HU"/>
        </w:rPr>
        <w:t>Comisia pentru servicii publice şi comerţ.</w:t>
      </w:r>
    </w:p>
    <w:p w:rsidR="00455F4C" w:rsidRDefault="00455F4C" w:rsidP="00455F4C">
      <w:pPr>
        <w:jc w:val="both"/>
      </w:pPr>
    </w:p>
    <w:p w:rsidR="00455F4C" w:rsidRDefault="00455F4C" w:rsidP="00455F4C">
      <w:pPr>
        <w:ind w:firstLine="720"/>
        <w:jc w:val="both"/>
      </w:pPr>
    </w:p>
    <w:p w:rsidR="00455F4C" w:rsidRPr="007A57BE" w:rsidRDefault="00455F4C" w:rsidP="00455F4C">
      <w:pPr>
        <w:ind w:firstLine="720"/>
        <w:jc w:val="both"/>
      </w:pPr>
      <w:proofErr w:type="spellStart"/>
      <w:r w:rsidRPr="007A57BE">
        <w:t>Preşedinte</w:t>
      </w:r>
      <w:proofErr w:type="spellEnd"/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proofErr w:type="spellStart"/>
      <w:r w:rsidRPr="007A57BE">
        <w:t>Secretar</w:t>
      </w:r>
      <w:proofErr w:type="spellEnd"/>
    </w:p>
    <w:p w:rsidR="00455F4C" w:rsidRPr="007A57BE" w:rsidRDefault="00455F4C" w:rsidP="00455F4C">
      <w:pPr>
        <w:tabs>
          <w:tab w:val="left" w:pos="5680"/>
          <w:tab w:val="left" w:pos="6000"/>
        </w:tabs>
        <w:jc w:val="both"/>
        <w:rPr>
          <w:lang w:val="hu-HU"/>
        </w:rPr>
      </w:pPr>
      <w:r>
        <w:rPr>
          <w:lang w:val="hu-HU"/>
        </w:rPr>
        <w:t xml:space="preserve">      ec. Bakos Levente </w:t>
      </w:r>
      <w:r>
        <w:rPr>
          <w:lang w:val="hu-HU"/>
        </w:rPr>
        <w:tab/>
        <w:t>ing. Moldovan Octavian Dan</w:t>
      </w:r>
    </w:p>
    <w:p w:rsidR="00455F4C" w:rsidRDefault="00455F4C" w:rsidP="00455F4C">
      <w:pPr>
        <w:ind w:firstLine="720"/>
        <w:jc w:val="both"/>
        <w:rPr>
          <w:lang w:val="hu-HU"/>
        </w:rPr>
      </w:pPr>
    </w:p>
    <w:p w:rsidR="00455F4C" w:rsidRDefault="00455F4C" w:rsidP="00455F4C">
      <w:pPr>
        <w:ind w:firstLine="720"/>
        <w:jc w:val="both"/>
        <w:rPr>
          <w:lang w:val="hu-HU"/>
        </w:rPr>
      </w:pPr>
    </w:p>
    <w:p w:rsidR="00455F4C" w:rsidRPr="000B66AD" w:rsidRDefault="00455F4C" w:rsidP="00455F4C">
      <w:pPr>
        <w:ind w:firstLine="720"/>
        <w:jc w:val="both"/>
      </w:pPr>
      <w:r w:rsidRPr="000B66AD">
        <w:rPr>
          <w:lang w:val="hu-HU"/>
        </w:rPr>
        <w:t xml:space="preserve">4. </w:t>
      </w:r>
      <w:proofErr w:type="spellStart"/>
      <w:proofErr w:type="gram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activităţi</w:t>
      </w:r>
      <w:proofErr w:type="spellEnd"/>
      <w:r w:rsidRPr="000B66AD">
        <w:t xml:space="preserve"> </w:t>
      </w:r>
      <w:proofErr w:type="spellStart"/>
      <w:r w:rsidRPr="000B66AD">
        <w:t>ştiinţifice</w:t>
      </w:r>
      <w:proofErr w:type="spellEnd"/>
      <w:r w:rsidRPr="000B66AD">
        <w:t xml:space="preserve">, </w:t>
      </w:r>
      <w:proofErr w:type="spellStart"/>
      <w:r w:rsidRPr="000B66AD">
        <w:t>învăţământ</w:t>
      </w:r>
      <w:proofErr w:type="spellEnd"/>
      <w:r w:rsidRPr="000B66AD">
        <w:t xml:space="preserve">, </w:t>
      </w:r>
      <w:proofErr w:type="spellStart"/>
      <w:r w:rsidRPr="000B66AD">
        <w:t>sănătate</w:t>
      </w:r>
      <w:proofErr w:type="spellEnd"/>
      <w:r w:rsidRPr="000B66AD">
        <w:t xml:space="preserve">, </w:t>
      </w:r>
      <w:proofErr w:type="spellStart"/>
      <w:r w:rsidRPr="000B66AD">
        <w:t>cultură</w:t>
      </w:r>
      <w:proofErr w:type="spellEnd"/>
      <w:r w:rsidRPr="000B66AD">
        <w:t xml:space="preserve">, sport, </w:t>
      </w:r>
      <w:proofErr w:type="spellStart"/>
      <w:r w:rsidRPr="000B66AD">
        <w:t>agrement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integrare</w:t>
      </w:r>
      <w:proofErr w:type="spellEnd"/>
      <w:r w:rsidRPr="000B66AD">
        <w:t xml:space="preserve"> </w:t>
      </w:r>
      <w:proofErr w:type="spellStart"/>
      <w:r w:rsidRPr="000B66AD">
        <w:t>europeană</w:t>
      </w:r>
      <w:proofErr w:type="spellEnd"/>
      <w:r w:rsidRPr="000B66AD">
        <w:t>.</w:t>
      </w:r>
      <w:proofErr w:type="gramEnd"/>
    </w:p>
    <w:p w:rsidR="00455F4C" w:rsidRDefault="00455F4C" w:rsidP="00455F4C">
      <w:pPr>
        <w:jc w:val="both"/>
      </w:pPr>
    </w:p>
    <w:p w:rsidR="00455F4C" w:rsidRDefault="00455F4C" w:rsidP="00455F4C">
      <w:pPr>
        <w:jc w:val="both"/>
      </w:pPr>
    </w:p>
    <w:p w:rsidR="00455F4C" w:rsidRPr="000B66AD" w:rsidRDefault="00455F4C" w:rsidP="00455F4C">
      <w:pPr>
        <w:jc w:val="both"/>
      </w:pPr>
    </w:p>
    <w:p w:rsidR="00455F4C" w:rsidRPr="000B66AD" w:rsidRDefault="00455F4C" w:rsidP="00455F4C">
      <w:pPr>
        <w:ind w:firstLine="720"/>
        <w:jc w:val="both"/>
      </w:pPr>
      <w:proofErr w:type="spellStart"/>
      <w:r w:rsidRPr="000B66AD">
        <w:t>Preşedinte</w:t>
      </w:r>
      <w:proofErr w:type="spellEnd"/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proofErr w:type="spellStart"/>
      <w:r w:rsidRPr="000B66AD">
        <w:t>Secretar</w:t>
      </w:r>
      <w:proofErr w:type="spellEnd"/>
    </w:p>
    <w:p w:rsidR="00455F4C" w:rsidRDefault="00455F4C" w:rsidP="00455F4C">
      <w:pPr>
        <w:jc w:val="both"/>
      </w:pPr>
      <w:r>
        <w:t xml:space="preserve">       Moldovan </w:t>
      </w:r>
      <w:proofErr w:type="spellStart"/>
      <w:r>
        <w:t>Călin</w:t>
      </w:r>
      <w:proofErr w:type="spellEnd"/>
      <w:r>
        <w:t xml:space="preserve">                                                             prof. </w:t>
      </w:r>
      <w:proofErr w:type="spellStart"/>
      <w:r>
        <w:t>Someşan</w:t>
      </w:r>
      <w:proofErr w:type="spellEnd"/>
      <w:r>
        <w:t xml:space="preserve"> Cristina </w:t>
      </w:r>
      <w:proofErr w:type="spellStart"/>
      <w:r>
        <w:t>Ligia</w:t>
      </w:r>
      <w:proofErr w:type="spellEnd"/>
    </w:p>
    <w:p w:rsidR="00455F4C" w:rsidRDefault="00455F4C" w:rsidP="00455F4C">
      <w:pPr>
        <w:ind w:firstLine="720"/>
        <w:jc w:val="both"/>
      </w:pPr>
    </w:p>
    <w:p w:rsidR="00455F4C" w:rsidRDefault="00455F4C" w:rsidP="00455F4C">
      <w:pPr>
        <w:ind w:firstLine="720"/>
        <w:jc w:val="both"/>
      </w:pPr>
    </w:p>
    <w:p w:rsidR="00455F4C" w:rsidRPr="000B66AD" w:rsidRDefault="00455F4C" w:rsidP="00455F4C">
      <w:pPr>
        <w:ind w:firstLine="720"/>
        <w:jc w:val="both"/>
      </w:pPr>
      <w:r w:rsidRPr="000B66AD">
        <w:t xml:space="preserve">5.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administraţie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protecţie</w:t>
      </w:r>
      <w:proofErr w:type="spellEnd"/>
      <w:r w:rsidRPr="000B66AD">
        <w:t xml:space="preserve"> </w:t>
      </w:r>
      <w:proofErr w:type="spellStart"/>
      <w:r w:rsidRPr="000B66AD">
        <w:t>socială</w:t>
      </w:r>
      <w:proofErr w:type="spellEnd"/>
      <w:r w:rsidRPr="000B66AD">
        <w:t xml:space="preserve">, </w:t>
      </w:r>
      <w:proofErr w:type="spellStart"/>
      <w:r w:rsidRPr="000B66AD">
        <w:t>juridică</w:t>
      </w:r>
      <w:proofErr w:type="spellEnd"/>
      <w:r w:rsidRPr="000B66AD">
        <w:t xml:space="preserve">, </w:t>
      </w:r>
      <w:proofErr w:type="spellStart"/>
      <w:r w:rsidRPr="000B66AD">
        <w:t>apărarea</w:t>
      </w:r>
      <w:proofErr w:type="spellEnd"/>
      <w:r w:rsidRPr="000B66AD">
        <w:t xml:space="preserve"> </w:t>
      </w:r>
      <w:proofErr w:type="spellStart"/>
      <w:r w:rsidRPr="000B66AD">
        <w:t>ordinii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, </w:t>
      </w:r>
      <w:proofErr w:type="spellStart"/>
      <w:r w:rsidRPr="000B66AD">
        <w:t>respectarea</w:t>
      </w:r>
      <w:proofErr w:type="spellEnd"/>
      <w:r w:rsidRPr="000B66AD">
        <w:t xml:space="preserve"> </w:t>
      </w:r>
      <w:proofErr w:type="spellStart"/>
      <w:r w:rsidRPr="000B66AD">
        <w:t>drepturilor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libertăţilor</w:t>
      </w:r>
      <w:proofErr w:type="spellEnd"/>
      <w:r w:rsidRPr="000B66AD">
        <w:t xml:space="preserve"> </w:t>
      </w:r>
      <w:proofErr w:type="spellStart"/>
      <w:r w:rsidRPr="000B66AD">
        <w:t>cetăţeneşti</w:t>
      </w:r>
      <w:proofErr w:type="spellEnd"/>
      <w:r w:rsidRPr="000B66AD">
        <w:t xml:space="preserve">, </w:t>
      </w:r>
      <w:proofErr w:type="spellStart"/>
      <w:r w:rsidRPr="000B66AD">
        <w:t>probleme</w:t>
      </w:r>
      <w:proofErr w:type="spellEnd"/>
      <w:r w:rsidRPr="000B66AD">
        <w:t xml:space="preserve"> de </w:t>
      </w:r>
      <w:proofErr w:type="spellStart"/>
      <w:r w:rsidRPr="000B66AD">
        <w:t>minorităţi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culte</w:t>
      </w:r>
      <w:proofErr w:type="spellEnd"/>
      <w:r w:rsidRPr="000B66AD">
        <w:t>.</w:t>
      </w:r>
    </w:p>
    <w:p w:rsidR="00455F4C" w:rsidRDefault="00455F4C" w:rsidP="00455F4C">
      <w:pPr>
        <w:ind w:firstLine="720"/>
        <w:jc w:val="both"/>
      </w:pPr>
    </w:p>
    <w:p w:rsidR="00455F4C" w:rsidRDefault="00455F4C" w:rsidP="00455F4C">
      <w:pPr>
        <w:jc w:val="both"/>
      </w:pPr>
    </w:p>
    <w:p w:rsidR="00455F4C" w:rsidRPr="000B66AD" w:rsidRDefault="00455F4C" w:rsidP="00455F4C">
      <w:pPr>
        <w:ind w:firstLine="720"/>
        <w:jc w:val="both"/>
        <w:rPr>
          <w:lang w:val="en-GB"/>
        </w:rPr>
      </w:pPr>
      <w:proofErr w:type="spellStart"/>
      <w:r w:rsidRPr="000B66AD">
        <w:t>Preşedinte</w:t>
      </w:r>
      <w:proofErr w:type="spellEnd"/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proofErr w:type="spellStart"/>
      <w:r w:rsidRPr="000B66AD">
        <w:t>Secretar</w:t>
      </w:r>
      <w:proofErr w:type="spellEnd"/>
    </w:p>
    <w:p w:rsidR="00455F4C" w:rsidRPr="009F292A" w:rsidRDefault="00455F4C" w:rsidP="00455F4C">
      <w:pPr>
        <w:tabs>
          <w:tab w:val="left" w:pos="5670"/>
        </w:tabs>
        <w:jc w:val="both"/>
        <w:rPr>
          <w:lang w:val="en-GB"/>
        </w:rPr>
      </w:pPr>
      <w:r>
        <w:rPr>
          <w:lang w:val="en-GB"/>
        </w:rPr>
        <w:t xml:space="preserve"> ___________________</w:t>
      </w:r>
      <w:r>
        <w:rPr>
          <w:lang w:val="en-GB"/>
        </w:rPr>
        <w:tab/>
      </w:r>
      <w:proofErr w:type="gramStart"/>
      <w:r>
        <w:rPr>
          <w:lang w:val="en-GB"/>
        </w:rPr>
        <w:t>av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Karácsony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Erdei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Etel</w:t>
      </w:r>
      <w:proofErr w:type="spellEnd"/>
    </w:p>
    <w:p w:rsidR="00455F4C" w:rsidRPr="00455F4C" w:rsidRDefault="00455F4C" w:rsidP="00455F4C">
      <w:pPr>
        <w:rPr>
          <w:lang w:val="ro-RO"/>
        </w:rPr>
      </w:pPr>
    </w:p>
    <w:p w:rsidR="00436C69" w:rsidRDefault="00436C69" w:rsidP="00436C69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ROMÂNIA</w:t>
      </w:r>
    </w:p>
    <w:p w:rsidR="00436C69" w:rsidRDefault="00436C69" w:rsidP="00436C69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JUDEŢUL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Proiect</w:t>
      </w:r>
    </w:p>
    <w:p w:rsidR="00436C69" w:rsidRDefault="000229E2" w:rsidP="00436C69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CONSILIUL MUNICIPAL TIRGU-</w:t>
      </w:r>
      <w:r w:rsidR="00436C69">
        <w:rPr>
          <w:sz w:val="26"/>
          <w:szCs w:val="26"/>
          <w:lang w:val="ro-RO"/>
        </w:rPr>
        <w:t>MURES</w:t>
      </w:r>
    </w:p>
    <w:p w:rsidR="00436C69" w:rsidRDefault="00436C69" w:rsidP="00436C69">
      <w:pPr>
        <w:rPr>
          <w:sz w:val="26"/>
          <w:szCs w:val="26"/>
          <w:lang w:val="ro-RO"/>
        </w:rPr>
      </w:pPr>
    </w:p>
    <w:p w:rsidR="0069455C" w:rsidRDefault="0069455C" w:rsidP="00436C69">
      <w:pPr>
        <w:rPr>
          <w:sz w:val="26"/>
          <w:szCs w:val="26"/>
          <w:lang w:val="ro-RO"/>
        </w:rPr>
      </w:pPr>
    </w:p>
    <w:p w:rsidR="00436C69" w:rsidRPr="000229E2" w:rsidRDefault="00436C69" w:rsidP="00436C69">
      <w:pPr>
        <w:jc w:val="center"/>
        <w:rPr>
          <w:b/>
          <w:sz w:val="26"/>
          <w:lang w:val="ro-RO"/>
        </w:rPr>
      </w:pPr>
      <w:r w:rsidRPr="000229E2">
        <w:rPr>
          <w:b/>
          <w:sz w:val="26"/>
          <w:lang w:val="ro-RO"/>
        </w:rPr>
        <w:t>HOTĂRÂREA _______</w:t>
      </w:r>
    </w:p>
    <w:p w:rsidR="00436C69" w:rsidRPr="000229E2" w:rsidRDefault="00436C69" w:rsidP="00436C69">
      <w:pPr>
        <w:jc w:val="center"/>
        <w:rPr>
          <w:b/>
          <w:sz w:val="26"/>
          <w:lang w:val="ro-RO"/>
        </w:rPr>
      </w:pPr>
      <w:r w:rsidRPr="000229E2">
        <w:rPr>
          <w:b/>
          <w:sz w:val="26"/>
          <w:lang w:val="ro-RO"/>
        </w:rPr>
        <w:t xml:space="preserve"> din   _______________2016</w:t>
      </w:r>
    </w:p>
    <w:p w:rsidR="003F7CE7" w:rsidRDefault="003F7CE7" w:rsidP="00436C69">
      <w:pPr>
        <w:jc w:val="center"/>
        <w:rPr>
          <w:sz w:val="26"/>
          <w:lang w:val="ro-RO"/>
        </w:rPr>
      </w:pPr>
    </w:p>
    <w:p w:rsidR="003F7CE7" w:rsidRDefault="003F7CE7" w:rsidP="003F7CE7">
      <w:pPr>
        <w:jc w:val="center"/>
        <w:rPr>
          <w:b/>
          <w:lang w:val="ro-RO"/>
        </w:rPr>
      </w:pPr>
      <w:r w:rsidRPr="00AE71D0">
        <w:rPr>
          <w:b/>
          <w:lang w:val="ro-RO"/>
        </w:rPr>
        <w:t xml:space="preserve">privind aprobarea organizării licitaţiei publice în vederea închirierii </w:t>
      </w:r>
      <w:r>
        <w:rPr>
          <w:b/>
          <w:lang w:val="ro-RO"/>
        </w:rPr>
        <w:t xml:space="preserve">unor </w:t>
      </w:r>
    </w:p>
    <w:p w:rsidR="003F7CE7" w:rsidRDefault="003F7CE7" w:rsidP="003F7CE7">
      <w:pPr>
        <w:jc w:val="center"/>
        <w:rPr>
          <w:b/>
          <w:lang w:val="ro-RO"/>
        </w:rPr>
      </w:pPr>
      <w:r>
        <w:rPr>
          <w:b/>
          <w:lang w:val="ro-RO"/>
        </w:rPr>
        <w:t xml:space="preserve">terenuri de sport </w:t>
      </w:r>
      <w:r w:rsidRPr="00AE71D0">
        <w:rPr>
          <w:b/>
          <w:lang w:val="ro-RO"/>
        </w:rPr>
        <w:t>situat</w:t>
      </w:r>
      <w:r>
        <w:rPr>
          <w:b/>
          <w:lang w:val="ro-RO"/>
        </w:rPr>
        <w:t>e</w:t>
      </w:r>
      <w:r w:rsidRPr="00AE71D0">
        <w:rPr>
          <w:b/>
          <w:lang w:val="ro-RO"/>
        </w:rPr>
        <w:t xml:space="preserve"> în </w:t>
      </w:r>
      <w:r>
        <w:rPr>
          <w:b/>
          <w:lang w:val="ro-RO"/>
        </w:rPr>
        <w:t>incinta Complexului de Agrement şi Sport „Mureşul” din str. Plutelor nr.2 şi în str. Parcul Sportiv Municipal nr.4</w:t>
      </w:r>
      <w:r w:rsidRPr="00E43F56">
        <w:rPr>
          <w:b/>
          <w:lang w:val="ro-RO"/>
        </w:rPr>
        <w:t xml:space="preserve"> </w:t>
      </w:r>
      <w:r w:rsidR="009853E6">
        <w:rPr>
          <w:b/>
          <w:lang w:val="ro-RO"/>
        </w:rPr>
        <w:t>din Tîrgu-</w:t>
      </w:r>
      <w:r>
        <w:rPr>
          <w:b/>
          <w:lang w:val="ro-RO"/>
        </w:rPr>
        <w:t>Mureş</w:t>
      </w:r>
    </w:p>
    <w:p w:rsidR="00436C69" w:rsidRPr="00946D4B" w:rsidRDefault="00436C69" w:rsidP="00436C69">
      <w:pPr>
        <w:jc w:val="center"/>
        <w:rPr>
          <w:sz w:val="26"/>
          <w:szCs w:val="26"/>
          <w:lang w:val="ro-RO"/>
        </w:rPr>
      </w:pPr>
    </w:p>
    <w:p w:rsidR="00436C69" w:rsidRDefault="00436C69" w:rsidP="00436C69">
      <w:pPr>
        <w:rPr>
          <w:sz w:val="26"/>
          <w:lang w:val="ro-RO"/>
        </w:rPr>
      </w:pPr>
      <w:r w:rsidRPr="00946D4B">
        <w:rPr>
          <w:sz w:val="26"/>
          <w:szCs w:val="26"/>
          <w:lang w:val="ro-RO"/>
        </w:rPr>
        <w:tab/>
      </w:r>
      <w:r>
        <w:rPr>
          <w:sz w:val="26"/>
          <w:lang w:val="ro-RO"/>
        </w:rPr>
        <w:t>Consiliul Local  Municipal Tîrgu Mureş, întrunit în şedinţa ordinară de lucru,</w:t>
      </w:r>
    </w:p>
    <w:p w:rsidR="00436C69" w:rsidRDefault="00436C69" w:rsidP="00436C69">
      <w:pPr>
        <w:rPr>
          <w:sz w:val="26"/>
          <w:lang w:val="ro-RO"/>
        </w:rPr>
      </w:pPr>
    </w:p>
    <w:p w:rsidR="003F7CE7" w:rsidRDefault="00436C69" w:rsidP="00B630B4">
      <w:pPr>
        <w:jc w:val="both"/>
        <w:rPr>
          <w:b/>
          <w:lang w:val="ro-RO"/>
        </w:rPr>
      </w:pPr>
      <w:r>
        <w:rPr>
          <w:sz w:val="26"/>
          <w:lang w:val="ro-RO"/>
        </w:rPr>
        <w:tab/>
      </w:r>
      <w:r w:rsidRPr="009C0CDD">
        <w:rPr>
          <w:lang w:val="ro-RO"/>
        </w:rPr>
        <w:t xml:space="preserve">Văzând Expunerea de motive nr. </w:t>
      </w:r>
      <w:r w:rsidR="003F7CE7">
        <w:rPr>
          <w:lang w:val="ro-RO"/>
        </w:rPr>
        <w:t>376</w:t>
      </w:r>
      <w:r w:rsidRPr="009C0CDD">
        <w:rPr>
          <w:lang w:val="ro-RO"/>
        </w:rPr>
        <w:t xml:space="preserve"> din </w:t>
      </w:r>
      <w:r w:rsidR="003F7CE7">
        <w:rPr>
          <w:lang w:val="ro-RO"/>
        </w:rPr>
        <w:t>15</w:t>
      </w:r>
      <w:r>
        <w:rPr>
          <w:lang w:val="ro-RO"/>
        </w:rPr>
        <w:t>.0</w:t>
      </w:r>
      <w:r w:rsidR="006D69DA">
        <w:rPr>
          <w:lang w:val="ro-RO"/>
        </w:rPr>
        <w:t>2</w:t>
      </w:r>
      <w:r>
        <w:rPr>
          <w:lang w:val="ro-RO"/>
        </w:rPr>
        <w:t xml:space="preserve">.2016, </w:t>
      </w:r>
      <w:r w:rsidRPr="009C0CDD">
        <w:rPr>
          <w:lang w:val="ro-RO"/>
        </w:rPr>
        <w:t xml:space="preserve">prezentată de Administraţia Complexului de Agrement şi Sport „Mureşul” privind </w:t>
      </w:r>
      <w:r w:rsidR="003F7CE7" w:rsidRPr="00AE71D0">
        <w:rPr>
          <w:b/>
          <w:lang w:val="ro-RO"/>
        </w:rPr>
        <w:t xml:space="preserve">aprobarea organizării licitaţiei publice în vederea închirierii </w:t>
      </w:r>
      <w:r w:rsidR="003F7CE7">
        <w:rPr>
          <w:b/>
          <w:lang w:val="ro-RO"/>
        </w:rPr>
        <w:t xml:space="preserve">unor terenuri de sport </w:t>
      </w:r>
      <w:r w:rsidR="003F7CE7" w:rsidRPr="00AE71D0">
        <w:rPr>
          <w:b/>
          <w:lang w:val="ro-RO"/>
        </w:rPr>
        <w:t>situat</w:t>
      </w:r>
      <w:r w:rsidR="003F7CE7">
        <w:rPr>
          <w:b/>
          <w:lang w:val="ro-RO"/>
        </w:rPr>
        <w:t>e</w:t>
      </w:r>
      <w:r w:rsidR="003F7CE7" w:rsidRPr="00AE71D0">
        <w:rPr>
          <w:b/>
          <w:lang w:val="ro-RO"/>
        </w:rPr>
        <w:t xml:space="preserve"> în </w:t>
      </w:r>
      <w:r w:rsidR="003F7CE7">
        <w:rPr>
          <w:b/>
          <w:lang w:val="ro-RO"/>
        </w:rPr>
        <w:t>incinta Complexului de Agrement şi Sport „Mureşul” din str. Plutelor nr.2 şi în str. Parcul Sportiv Municipal nr.4</w:t>
      </w:r>
      <w:r w:rsidR="003F7CE7" w:rsidRPr="00E43F56">
        <w:rPr>
          <w:b/>
          <w:lang w:val="ro-RO"/>
        </w:rPr>
        <w:t xml:space="preserve"> </w:t>
      </w:r>
      <w:r w:rsidR="003F7CE7">
        <w:rPr>
          <w:b/>
          <w:lang w:val="ro-RO"/>
        </w:rPr>
        <w:t xml:space="preserve">din Tîrgu </w:t>
      </w:r>
      <w:r w:rsidR="009853E6">
        <w:rPr>
          <w:b/>
          <w:lang w:val="ro-RO"/>
        </w:rPr>
        <w:t>-</w:t>
      </w:r>
      <w:r w:rsidR="003F7CE7">
        <w:rPr>
          <w:b/>
          <w:lang w:val="ro-RO"/>
        </w:rPr>
        <w:t>Mureş</w:t>
      </w:r>
      <w:r w:rsidR="000C11D8">
        <w:rPr>
          <w:b/>
          <w:lang w:val="ro-RO"/>
        </w:rPr>
        <w:t>,</w:t>
      </w:r>
    </w:p>
    <w:p w:rsidR="00591C66" w:rsidRDefault="00591C66" w:rsidP="00591C66">
      <w:pPr>
        <w:pStyle w:val="BodyText3"/>
        <w:spacing w:after="0"/>
        <w:ind w:firstLine="720"/>
        <w:jc w:val="both"/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A</w:t>
      </w:r>
      <w:r>
        <w:rPr>
          <w:sz w:val="24"/>
          <w:szCs w:val="24"/>
          <w:lang w:val="ro-RO"/>
        </w:rPr>
        <w:t>vând în vedere prevederile art.</w:t>
      </w:r>
      <w:proofErr w:type="gramEnd"/>
      <w:r>
        <w:rPr>
          <w:sz w:val="24"/>
          <w:szCs w:val="24"/>
          <w:lang w:val="ro-RO"/>
        </w:rPr>
        <w:t xml:space="preserve"> 14 şi art. 15 din Legea nr. 213/1998 privind bunurile proprietate publică,</w:t>
      </w:r>
    </w:p>
    <w:p w:rsidR="00B94689" w:rsidRPr="00591C66" w:rsidRDefault="00591C66" w:rsidP="00591C66">
      <w:pPr>
        <w:pStyle w:val="BodyText3"/>
        <w:spacing w:after="0"/>
        <w:ind w:firstLine="720"/>
        <w:jc w:val="both"/>
        <w:rPr>
          <w:sz w:val="24"/>
          <w:szCs w:val="24"/>
          <w:lang w:val="ro-RO"/>
        </w:rPr>
      </w:pPr>
      <w:r w:rsidRPr="00591C66">
        <w:rPr>
          <w:sz w:val="24"/>
          <w:szCs w:val="24"/>
          <w:lang w:val="ro-RO"/>
        </w:rPr>
        <w:t>În temeiul a</w:t>
      </w:r>
      <w:r w:rsidR="00B94689" w:rsidRPr="00591C66">
        <w:rPr>
          <w:sz w:val="24"/>
          <w:szCs w:val="24"/>
          <w:lang w:val="ro-RO"/>
        </w:rPr>
        <w:t xml:space="preserve">rt. 36 alin (1), alin. (2) lit. b, alin. (4) lit. d şi e, </w:t>
      </w:r>
      <w:proofErr w:type="spellStart"/>
      <w:r w:rsidR="00B94689" w:rsidRPr="00591C66">
        <w:rPr>
          <w:sz w:val="24"/>
          <w:szCs w:val="24"/>
        </w:rPr>
        <w:t>alin</w:t>
      </w:r>
      <w:proofErr w:type="spellEnd"/>
      <w:r w:rsidR="00B94689" w:rsidRPr="00591C66">
        <w:rPr>
          <w:sz w:val="24"/>
          <w:szCs w:val="24"/>
        </w:rPr>
        <w:t xml:space="preserve"> (5) lit. </w:t>
      </w:r>
      <w:proofErr w:type="gramStart"/>
      <w:r w:rsidR="00B94689" w:rsidRPr="00591C66">
        <w:rPr>
          <w:sz w:val="24"/>
          <w:szCs w:val="24"/>
        </w:rPr>
        <w:t>a</w:t>
      </w:r>
      <w:proofErr w:type="gramEnd"/>
      <w:r w:rsidR="00B94689" w:rsidRPr="00591C66">
        <w:rPr>
          <w:sz w:val="24"/>
          <w:szCs w:val="24"/>
        </w:rPr>
        <w:t xml:space="preserve"> </w:t>
      </w:r>
      <w:proofErr w:type="spellStart"/>
      <w:r w:rsidR="00B94689" w:rsidRPr="00591C66">
        <w:rPr>
          <w:sz w:val="24"/>
          <w:szCs w:val="24"/>
        </w:rPr>
        <w:t>şi</w:t>
      </w:r>
      <w:proofErr w:type="spellEnd"/>
      <w:r w:rsidR="00B94689" w:rsidRPr="00591C66">
        <w:rPr>
          <w:sz w:val="24"/>
          <w:szCs w:val="24"/>
        </w:rPr>
        <w:t xml:space="preserve"> b , </w:t>
      </w:r>
      <w:r w:rsidR="00B94689" w:rsidRPr="00591C66">
        <w:rPr>
          <w:sz w:val="24"/>
          <w:szCs w:val="24"/>
          <w:lang w:val="ro-RO"/>
        </w:rPr>
        <w:t xml:space="preserve">alin (9), </w:t>
      </w:r>
      <w:r w:rsidR="00B94689" w:rsidRPr="00591C66">
        <w:rPr>
          <w:sz w:val="24"/>
          <w:szCs w:val="24"/>
        </w:rPr>
        <w:t xml:space="preserve">art. </w:t>
      </w:r>
      <w:proofErr w:type="gramStart"/>
      <w:r w:rsidR="00B94689" w:rsidRPr="00591C66">
        <w:rPr>
          <w:sz w:val="24"/>
          <w:szCs w:val="24"/>
        </w:rPr>
        <w:t xml:space="preserve">45, </w:t>
      </w:r>
      <w:proofErr w:type="spellStart"/>
      <w:r w:rsidR="00B94689" w:rsidRPr="00591C66">
        <w:rPr>
          <w:sz w:val="24"/>
          <w:szCs w:val="24"/>
        </w:rPr>
        <w:t>alin</w:t>
      </w:r>
      <w:proofErr w:type="spellEnd"/>
      <w:r w:rsidR="00B94689" w:rsidRPr="00591C66">
        <w:rPr>
          <w:sz w:val="24"/>
          <w:szCs w:val="24"/>
        </w:rPr>
        <w:t>.</w:t>
      </w:r>
      <w:proofErr w:type="gramEnd"/>
      <w:r w:rsidR="00B94689" w:rsidRPr="00591C66">
        <w:rPr>
          <w:sz w:val="24"/>
          <w:szCs w:val="24"/>
        </w:rPr>
        <w:t xml:space="preserve"> (1), </w:t>
      </w:r>
      <w:proofErr w:type="spellStart"/>
      <w:r w:rsidR="00B94689" w:rsidRPr="00591C66">
        <w:rPr>
          <w:sz w:val="24"/>
          <w:szCs w:val="24"/>
        </w:rPr>
        <w:t>şi</w:t>
      </w:r>
      <w:proofErr w:type="spellEnd"/>
      <w:r w:rsidR="00B94689" w:rsidRPr="00591C66">
        <w:rPr>
          <w:sz w:val="24"/>
          <w:szCs w:val="24"/>
        </w:rPr>
        <w:t xml:space="preserve"> art. </w:t>
      </w:r>
      <w:proofErr w:type="gramStart"/>
      <w:r w:rsidR="00B94689" w:rsidRPr="00591C66">
        <w:rPr>
          <w:sz w:val="24"/>
          <w:szCs w:val="24"/>
        </w:rPr>
        <w:t xml:space="preserve">115 </w:t>
      </w:r>
      <w:proofErr w:type="spellStart"/>
      <w:r w:rsidR="00B94689" w:rsidRPr="00591C66">
        <w:rPr>
          <w:sz w:val="24"/>
          <w:szCs w:val="24"/>
        </w:rPr>
        <w:t>alin</w:t>
      </w:r>
      <w:proofErr w:type="spellEnd"/>
      <w:r w:rsidR="00B94689" w:rsidRPr="00591C66">
        <w:rPr>
          <w:sz w:val="24"/>
          <w:szCs w:val="24"/>
        </w:rPr>
        <w:t>.</w:t>
      </w:r>
      <w:proofErr w:type="gramEnd"/>
      <w:r w:rsidR="00B94689" w:rsidRPr="00591C66">
        <w:rPr>
          <w:sz w:val="24"/>
          <w:szCs w:val="24"/>
        </w:rPr>
        <w:t xml:space="preserve"> (1), lit. </w:t>
      </w:r>
      <w:proofErr w:type="gramStart"/>
      <w:r w:rsidR="00B94689" w:rsidRPr="00591C66">
        <w:rPr>
          <w:sz w:val="24"/>
          <w:szCs w:val="24"/>
        </w:rPr>
        <w:t>b</w:t>
      </w:r>
      <w:proofErr w:type="gramEnd"/>
      <w:r w:rsidR="00B94689" w:rsidRPr="00591C66">
        <w:rPr>
          <w:sz w:val="24"/>
          <w:szCs w:val="24"/>
        </w:rPr>
        <w:t xml:space="preserve"> din </w:t>
      </w:r>
      <w:proofErr w:type="spellStart"/>
      <w:r w:rsidR="00B94689" w:rsidRPr="00591C66">
        <w:rPr>
          <w:sz w:val="24"/>
          <w:szCs w:val="24"/>
        </w:rPr>
        <w:t>Legea</w:t>
      </w:r>
      <w:proofErr w:type="spellEnd"/>
      <w:r w:rsidR="00B94689" w:rsidRPr="00591C66">
        <w:rPr>
          <w:sz w:val="24"/>
          <w:szCs w:val="24"/>
        </w:rPr>
        <w:t xml:space="preserve"> </w:t>
      </w:r>
      <w:proofErr w:type="spellStart"/>
      <w:r w:rsidR="00B94689" w:rsidRPr="00591C66">
        <w:rPr>
          <w:sz w:val="24"/>
          <w:szCs w:val="24"/>
        </w:rPr>
        <w:t>nr</w:t>
      </w:r>
      <w:proofErr w:type="spellEnd"/>
      <w:r w:rsidR="00B94689" w:rsidRPr="00591C66">
        <w:rPr>
          <w:sz w:val="24"/>
          <w:szCs w:val="24"/>
        </w:rPr>
        <w:t xml:space="preserve">. 215/2001 </w:t>
      </w:r>
      <w:proofErr w:type="spellStart"/>
      <w:r w:rsidR="00B94689" w:rsidRPr="00591C66">
        <w:rPr>
          <w:sz w:val="24"/>
          <w:szCs w:val="24"/>
        </w:rPr>
        <w:t>privind</w:t>
      </w:r>
      <w:proofErr w:type="spellEnd"/>
      <w:r w:rsidR="00B94689" w:rsidRPr="00591C66">
        <w:rPr>
          <w:sz w:val="24"/>
          <w:szCs w:val="24"/>
        </w:rPr>
        <w:t xml:space="preserve"> </w:t>
      </w:r>
      <w:proofErr w:type="spellStart"/>
      <w:r w:rsidR="00B94689" w:rsidRPr="00591C66">
        <w:rPr>
          <w:sz w:val="24"/>
          <w:szCs w:val="24"/>
        </w:rPr>
        <w:t>administraţia</w:t>
      </w:r>
      <w:proofErr w:type="spellEnd"/>
      <w:r w:rsidR="00B94689" w:rsidRPr="00591C66">
        <w:rPr>
          <w:sz w:val="24"/>
          <w:szCs w:val="24"/>
        </w:rPr>
        <w:t xml:space="preserve"> </w:t>
      </w:r>
      <w:proofErr w:type="spellStart"/>
      <w:r w:rsidR="00B94689" w:rsidRPr="00591C66">
        <w:rPr>
          <w:sz w:val="24"/>
          <w:szCs w:val="24"/>
        </w:rPr>
        <w:t>publică</w:t>
      </w:r>
      <w:proofErr w:type="spellEnd"/>
      <w:r w:rsidR="00B94689" w:rsidRPr="00591C66">
        <w:rPr>
          <w:sz w:val="24"/>
          <w:szCs w:val="24"/>
        </w:rPr>
        <w:t xml:space="preserve"> </w:t>
      </w:r>
      <w:proofErr w:type="spellStart"/>
      <w:r w:rsidR="00B94689" w:rsidRPr="00591C66">
        <w:rPr>
          <w:sz w:val="24"/>
          <w:szCs w:val="24"/>
        </w:rPr>
        <w:t>locală</w:t>
      </w:r>
      <w:proofErr w:type="spellEnd"/>
      <w:r w:rsidR="00B94689" w:rsidRPr="00591C66">
        <w:rPr>
          <w:sz w:val="24"/>
          <w:szCs w:val="24"/>
        </w:rPr>
        <w:t xml:space="preserve">, </w:t>
      </w:r>
      <w:proofErr w:type="spellStart"/>
      <w:r w:rsidR="00B94689" w:rsidRPr="00591C66">
        <w:rPr>
          <w:sz w:val="24"/>
          <w:szCs w:val="24"/>
        </w:rPr>
        <w:t>republicată</w:t>
      </w:r>
      <w:proofErr w:type="spellEnd"/>
      <w:r w:rsidR="00B94689" w:rsidRPr="00591C66">
        <w:rPr>
          <w:sz w:val="24"/>
          <w:szCs w:val="24"/>
        </w:rPr>
        <w:t>,</w:t>
      </w:r>
    </w:p>
    <w:p w:rsidR="000C11D8" w:rsidRDefault="000C11D8" w:rsidP="00501F83">
      <w:pPr>
        <w:jc w:val="both"/>
        <w:rPr>
          <w:b/>
          <w:lang w:val="ro-RO"/>
        </w:rPr>
      </w:pPr>
      <w:r w:rsidRPr="009C0CDD">
        <w:tab/>
      </w:r>
    </w:p>
    <w:p w:rsidR="004B36F3" w:rsidRPr="0035235E" w:rsidRDefault="004B36F3" w:rsidP="004B36F3">
      <w:pPr>
        <w:jc w:val="center"/>
        <w:rPr>
          <w:sz w:val="22"/>
          <w:szCs w:val="22"/>
        </w:rPr>
      </w:pPr>
      <w:proofErr w:type="spellStart"/>
      <w:r w:rsidRPr="0035235E">
        <w:rPr>
          <w:b/>
          <w:sz w:val="22"/>
          <w:szCs w:val="22"/>
        </w:rPr>
        <w:t>Hotărăşte</w:t>
      </w:r>
      <w:proofErr w:type="spellEnd"/>
      <w:r w:rsidRPr="0035235E">
        <w:rPr>
          <w:sz w:val="22"/>
          <w:szCs w:val="22"/>
        </w:rPr>
        <w:t>:</w:t>
      </w:r>
    </w:p>
    <w:p w:rsidR="004B36F3" w:rsidRPr="0035235E" w:rsidRDefault="004B36F3" w:rsidP="004B36F3">
      <w:pPr>
        <w:pStyle w:val="BodyText3"/>
        <w:ind w:firstLine="720"/>
        <w:jc w:val="both"/>
        <w:rPr>
          <w:sz w:val="22"/>
          <w:szCs w:val="22"/>
          <w:lang w:val="ro-RO"/>
        </w:rPr>
      </w:pPr>
    </w:p>
    <w:p w:rsidR="00C64500" w:rsidRDefault="004B36F3" w:rsidP="00C64500">
      <w:pPr>
        <w:jc w:val="both"/>
        <w:rPr>
          <w:lang w:val="ro-RO"/>
        </w:rPr>
      </w:pPr>
      <w:r w:rsidRPr="00C64500">
        <w:rPr>
          <w:b/>
          <w:sz w:val="22"/>
          <w:szCs w:val="22"/>
          <w:lang w:val="ro-RO"/>
        </w:rPr>
        <w:t xml:space="preserve"> </w:t>
      </w:r>
      <w:r w:rsidR="00C64500">
        <w:rPr>
          <w:b/>
          <w:sz w:val="22"/>
          <w:szCs w:val="22"/>
          <w:lang w:val="ro-RO"/>
        </w:rPr>
        <w:tab/>
      </w:r>
      <w:r w:rsidRPr="00C64500">
        <w:rPr>
          <w:b/>
          <w:lang w:val="ro-RO"/>
        </w:rPr>
        <w:t>Art.1.</w:t>
      </w:r>
      <w:r w:rsidR="00C64500">
        <w:rPr>
          <w:lang w:val="ro-RO"/>
        </w:rPr>
        <w:t xml:space="preserve"> </w:t>
      </w:r>
      <w:r w:rsidRPr="004B36F3">
        <w:rPr>
          <w:lang w:val="ro-RO"/>
        </w:rPr>
        <w:t xml:space="preserve">Se aprobă închirierea prin licitaţie publică, în condiţiile legii, </w:t>
      </w:r>
      <w:r w:rsidR="00501F83">
        <w:rPr>
          <w:b/>
          <w:lang w:val="ro-RO"/>
        </w:rPr>
        <w:t xml:space="preserve">a </w:t>
      </w:r>
      <w:r w:rsidR="00C64500">
        <w:rPr>
          <w:b/>
          <w:lang w:val="ro-RO"/>
        </w:rPr>
        <w:t xml:space="preserve">unor terenuri de sport </w:t>
      </w:r>
      <w:r w:rsidR="00C64500" w:rsidRPr="00AE71D0">
        <w:rPr>
          <w:b/>
          <w:lang w:val="ro-RO"/>
        </w:rPr>
        <w:t>situat</w:t>
      </w:r>
      <w:r w:rsidR="00C64500">
        <w:rPr>
          <w:b/>
          <w:lang w:val="ro-RO"/>
        </w:rPr>
        <w:t>e</w:t>
      </w:r>
      <w:r w:rsidR="00C64500" w:rsidRPr="00AE71D0">
        <w:rPr>
          <w:b/>
          <w:lang w:val="ro-RO"/>
        </w:rPr>
        <w:t xml:space="preserve"> în </w:t>
      </w:r>
      <w:r w:rsidR="00C64500">
        <w:rPr>
          <w:b/>
          <w:lang w:val="ro-RO"/>
        </w:rPr>
        <w:t>incinta Complexului de Agrement şi Sport „Mureşul” din str. Plutelor nr.2 şi în str. Parcul Sportiv Municipal nr.4</w:t>
      </w:r>
      <w:r w:rsidR="00C64500" w:rsidRPr="00E43F56">
        <w:rPr>
          <w:b/>
          <w:lang w:val="ro-RO"/>
        </w:rPr>
        <w:t xml:space="preserve"> </w:t>
      </w:r>
      <w:r w:rsidR="009853E6">
        <w:rPr>
          <w:b/>
          <w:lang w:val="ro-RO"/>
        </w:rPr>
        <w:t>din Tîrgu-</w:t>
      </w:r>
      <w:r w:rsidR="00C64500">
        <w:rPr>
          <w:b/>
          <w:lang w:val="ro-RO"/>
        </w:rPr>
        <w:t>Mureş,</w:t>
      </w:r>
      <w:r w:rsidR="00501F83">
        <w:rPr>
          <w:b/>
          <w:lang w:val="ro-RO"/>
        </w:rPr>
        <w:t xml:space="preserve"> </w:t>
      </w:r>
      <w:r w:rsidR="00501F83" w:rsidRPr="00B630B4">
        <w:rPr>
          <w:lang w:val="ro-RO"/>
        </w:rPr>
        <w:t xml:space="preserve">pentru desfășurarea </w:t>
      </w:r>
      <w:r w:rsidR="00B630B4">
        <w:rPr>
          <w:lang w:val="ro-RO"/>
        </w:rPr>
        <w:t>de</w:t>
      </w:r>
      <w:r w:rsidR="00501F83" w:rsidRPr="00B630B4">
        <w:rPr>
          <w:lang w:val="ro-RO"/>
        </w:rPr>
        <w:t xml:space="preserve"> activități sportive</w:t>
      </w:r>
      <w:r w:rsidR="00501F83">
        <w:rPr>
          <w:b/>
          <w:lang w:val="ro-RO"/>
        </w:rPr>
        <w:t>,</w:t>
      </w:r>
      <w:r w:rsidR="00C64500">
        <w:rPr>
          <w:b/>
          <w:lang w:val="ro-RO"/>
        </w:rPr>
        <w:t xml:space="preserve"> </w:t>
      </w:r>
      <w:r w:rsidR="00C64500" w:rsidRPr="00C64500">
        <w:rPr>
          <w:lang w:val="ro-RO"/>
        </w:rPr>
        <w:t>după cum urmează:</w:t>
      </w:r>
    </w:p>
    <w:p w:rsidR="0069455C" w:rsidRPr="00757C3C" w:rsidRDefault="0069455C" w:rsidP="00C64500">
      <w:pPr>
        <w:jc w:val="both"/>
        <w:rPr>
          <w:b/>
          <w:i/>
        </w:rPr>
      </w:pPr>
    </w:p>
    <w:p w:rsidR="00C64500" w:rsidRDefault="00C64500" w:rsidP="00757C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Terenuri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de sport </w:t>
      </w:r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situate 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incinta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Complexului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de 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Agrement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şi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Sport „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Mureşul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” din </w:t>
      </w:r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Tîrgu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Mures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str.Plutelor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nr.2</w:t>
      </w:r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– 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anexa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1</w:t>
      </w:r>
    </w:p>
    <w:p w:rsidR="0069455C" w:rsidRPr="00757C3C" w:rsidRDefault="0069455C" w:rsidP="0069455C">
      <w:pPr>
        <w:pStyle w:val="ListParagraph"/>
        <w:spacing w:after="0" w:line="240" w:lineRule="auto"/>
        <w:ind w:left="1797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64500" w:rsidRPr="00757C3C" w:rsidRDefault="00C64500" w:rsidP="00757C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757C3C">
        <w:rPr>
          <w:rFonts w:ascii="Times New Roman" w:hAnsi="Times New Roman"/>
          <w:b/>
        </w:rPr>
        <w:t>Teren</w:t>
      </w:r>
      <w:proofErr w:type="spellEnd"/>
      <w:r w:rsidRPr="00757C3C">
        <w:rPr>
          <w:rFonts w:ascii="Times New Roman" w:hAnsi="Times New Roman"/>
          <w:b/>
        </w:rPr>
        <w:t xml:space="preserve"> de </w:t>
      </w:r>
      <w:proofErr w:type="spellStart"/>
      <w:r w:rsidRPr="00757C3C">
        <w:rPr>
          <w:rFonts w:ascii="Times New Roman" w:hAnsi="Times New Roman"/>
          <w:b/>
        </w:rPr>
        <w:t>tenis</w:t>
      </w:r>
      <w:proofErr w:type="spellEnd"/>
      <w:r w:rsidRPr="00757C3C">
        <w:rPr>
          <w:rFonts w:ascii="Times New Roman" w:hAnsi="Times New Roman"/>
          <w:b/>
        </w:rPr>
        <w:t xml:space="preserve"> de </w:t>
      </w:r>
      <w:proofErr w:type="spellStart"/>
      <w:r w:rsidRPr="00757C3C">
        <w:rPr>
          <w:rFonts w:ascii="Times New Roman" w:hAnsi="Times New Roman"/>
          <w:b/>
        </w:rPr>
        <w:t>câmp</w:t>
      </w:r>
      <w:proofErr w:type="spellEnd"/>
      <w:r w:rsidRPr="00757C3C">
        <w:rPr>
          <w:rFonts w:ascii="Times New Roman" w:hAnsi="Times New Roman"/>
        </w:rPr>
        <w:t xml:space="preserve"> – cu </w:t>
      </w:r>
      <w:proofErr w:type="spellStart"/>
      <w:r w:rsidRPr="00757C3C">
        <w:rPr>
          <w:rFonts w:ascii="Times New Roman" w:hAnsi="Times New Roman"/>
        </w:rPr>
        <w:t>suprafaţa</w:t>
      </w:r>
      <w:proofErr w:type="spellEnd"/>
      <w:r w:rsidRPr="00757C3C">
        <w:rPr>
          <w:rFonts w:ascii="Times New Roman" w:hAnsi="Times New Roman"/>
        </w:rPr>
        <w:t xml:space="preserve"> de 700 </w:t>
      </w:r>
      <w:proofErr w:type="spellStart"/>
      <w:proofErr w:type="gramStart"/>
      <w:r w:rsidRPr="00757C3C">
        <w:rPr>
          <w:rFonts w:ascii="Times New Roman" w:hAnsi="Times New Roman"/>
        </w:rPr>
        <w:t>mp</w:t>
      </w:r>
      <w:proofErr w:type="spellEnd"/>
      <w:r w:rsidRPr="00757C3C">
        <w:rPr>
          <w:rFonts w:ascii="Times New Roman" w:hAnsi="Times New Roman"/>
        </w:rPr>
        <w:t>.,</w:t>
      </w:r>
      <w:proofErr w:type="gramEnd"/>
      <w:r w:rsidRPr="00757C3C">
        <w:rPr>
          <w:rFonts w:ascii="Times New Roman" w:hAnsi="Times New Roman"/>
        </w:rPr>
        <w:t xml:space="preserve"> </w:t>
      </w:r>
      <w:proofErr w:type="spellStart"/>
      <w:r w:rsidR="00303841">
        <w:t>nr</w:t>
      </w:r>
      <w:proofErr w:type="spellEnd"/>
      <w:r w:rsidR="00303841">
        <w:t xml:space="preserve">. CF </w:t>
      </w:r>
      <w:r w:rsidRPr="00757C3C">
        <w:rPr>
          <w:rFonts w:ascii="Times New Roman" w:hAnsi="Times New Roman"/>
        </w:rPr>
        <w:t>129039 – C50, (</w:t>
      </w:r>
      <w:proofErr w:type="spellStart"/>
      <w:r w:rsidRPr="00757C3C">
        <w:rPr>
          <w:rFonts w:ascii="Times New Roman" w:hAnsi="Times New Roman"/>
        </w:rPr>
        <w:t>lângă</w:t>
      </w:r>
      <w:proofErr w:type="spellEnd"/>
      <w:r w:rsidRPr="00757C3C">
        <w:rPr>
          <w:rFonts w:ascii="Times New Roman" w:hAnsi="Times New Roman"/>
        </w:rPr>
        <w:t xml:space="preserve"> Casa de </w:t>
      </w:r>
      <w:proofErr w:type="spellStart"/>
      <w:r w:rsidRPr="00757C3C">
        <w:rPr>
          <w:rFonts w:ascii="Times New Roman" w:hAnsi="Times New Roman"/>
        </w:rPr>
        <w:t>Oaspeţi</w:t>
      </w:r>
      <w:proofErr w:type="spellEnd"/>
      <w:r w:rsidRPr="00757C3C">
        <w:rPr>
          <w:rFonts w:ascii="Times New Roman" w:hAnsi="Times New Roman"/>
        </w:rPr>
        <w:t xml:space="preserve">), cu </w:t>
      </w:r>
      <w:proofErr w:type="spellStart"/>
      <w:r w:rsidRPr="00757C3C">
        <w:rPr>
          <w:rFonts w:ascii="Times New Roman" w:hAnsi="Times New Roman"/>
        </w:rPr>
        <w:t>suprafaţa</w:t>
      </w:r>
      <w:proofErr w:type="spellEnd"/>
      <w:r w:rsidRPr="00757C3C">
        <w:rPr>
          <w:rFonts w:ascii="Times New Roman" w:hAnsi="Times New Roman"/>
        </w:rPr>
        <w:t xml:space="preserve"> de </w:t>
      </w:r>
      <w:proofErr w:type="spellStart"/>
      <w:r w:rsidRPr="00757C3C">
        <w:rPr>
          <w:rFonts w:ascii="Times New Roman" w:hAnsi="Times New Roman"/>
        </w:rPr>
        <w:t>joc</w:t>
      </w:r>
      <w:proofErr w:type="spellEnd"/>
      <w:r w:rsidRPr="00757C3C">
        <w:rPr>
          <w:rFonts w:ascii="Times New Roman" w:hAnsi="Times New Roman"/>
        </w:rPr>
        <w:t xml:space="preserve"> </w:t>
      </w:r>
      <w:proofErr w:type="spellStart"/>
      <w:r w:rsidRPr="00757C3C">
        <w:rPr>
          <w:rFonts w:ascii="Times New Roman" w:hAnsi="Times New Roman"/>
        </w:rPr>
        <w:t>acoperită</w:t>
      </w:r>
      <w:proofErr w:type="spellEnd"/>
      <w:r w:rsidRPr="00757C3C">
        <w:rPr>
          <w:rFonts w:ascii="Times New Roman" w:hAnsi="Times New Roman"/>
        </w:rPr>
        <w:t xml:space="preserve"> cu </w:t>
      </w:r>
      <w:proofErr w:type="spellStart"/>
      <w:r w:rsidRPr="00757C3C">
        <w:rPr>
          <w:rFonts w:ascii="Times New Roman" w:hAnsi="Times New Roman"/>
        </w:rPr>
        <w:t>zgură</w:t>
      </w:r>
      <w:proofErr w:type="spellEnd"/>
      <w:r w:rsidR="009853E6">
        <w:rPr>
          <w:rFonts w:ascii="Times New Roman" w:hAnsi="Times New Roman"/>
        </w:rPr>
        <w:t>;</w:t>
      </w:r>
    </w:p>
    <w:p w:rsidR="00C64500" w:rsidRPr="00757C3C" w:rsidRDefault="00C64500" w:rsidP="00757C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757C3C">
        <w:rPr>
          <w:rFonts w:ascii="Times New Roman" w:hAnsi="Times New Roman"/>
          <w:b/>
        </w:rPr>
        <w:t>Teren</w:t>
      </w:r>
      <w:proofErr w:type="spellEnd"/>
      <w:r w:rsidRPr="00757C3C">
        <w:rPr>
          <w:rFonts w:ascii="Times New Roman" w:hAnsi="Times New Roman"/>
          <w:b/>
        </w:rPr>
        <w:t xml:space="preserve"> de </w:t>
      </w:r>
      <w:proofErr w:type="spellStart"/>
      <w:r w:rsidRPr="00757C3C">
        <w:rPr>
          <w:rFonts w:ascii="Times New Roman" w:hAnsi="Times New Roman"/>
          <w:b/>
        </w:rPr>
        <w:t>tenis</w:t>
      </w:r>
      <w:proofErr w:type="spellEnd"/>
      <w:r w:rsidRPr="00757C3C">
        <w:rPr>
          <w:rFonts w:ascii="Times New Roman" w:hAnsi="Times New Roman"/>
          <w:b/>
        </w:rPr>
        <w:t xml:space="preserve"> de </w:t>
      </w:r>
      <w:proofErr w:type="spellStart"/>
      <w:r w:rsidRPr="00757C3C">
        <w:rPr>
          <w:rFonts w:ascii="Times New Roman" w:hAnsi="Times New Roman"/>
          <w:b/>
        </w:rPr>
        <w:t>câmp</w:t>
      </w:r>
      <w:proofErr w:type="spellEnd"/>
      <w:r w:rsidRPr="00757C3C">
        <w:rPr>
          <w:rFonts w:ascii="Times New Roman" w:hAnsi="Times New Roman"/>
        </w:rPr>
        <w:t xml:space="preserve"> – cu </w:t>
      </w:r>
      <w:proofErr w:type="spellStart"/>
      <w:r w:rsidRPr="00757C3C">
        <w:rPr>
          <w:rFonts w:ascii="Times New Roman" w:hAnsi="Times New Roman"/>
        </w:rPr>
        <w:t>suprafaţa</w:t>
      </w:r>
      <w:proofErr w:type="spellEnd"/>
      <w:r w:rsidRPr="00757C3C">
        <w:rPr>
          <w:rFonts w:ascii="Times New Roman" w:hAnsi="Times New Roman"/>
        </w:rPr>
        <w:t xml:space="preserve"> de 596 </w:t>
      </w:r>
      <w:proofErr w:type="spellStart"/>
      <w:proofErr w:type="gramStart"/>
      <w:r w:rsidRPr="00757C3C">
        <w:rPr>
          <w:rFonts w:ascii="Times New Roman" w:hAnsi="Times New Roman"/>
        </w:rPr>
        <w:t>mp</w:t>
      </w:r>
      <w:proofErr w:type="spellEnd"/>
      <w:r w:rsidRPr="00757C3C">
        <w:rPr>
          <w:rFonts w:ascii="Times New Roman" w:hAnsi="Times New Roman"/>
        </w:rPr>
        <w:t>.,</w:t>
      </w:r>
      <w:proofErr w:type="gramEnd"/>
      <w:r w:rsidRPr="00757C3C">
        <w:rPr>
          <w:rFonts w:ascii="Times New Roman" w:hAnsi="Times New Roman"/>
        </w:rPr>
        <w:t xml:space="preserve"> </w:t>
      </w:r>
      <w:proofErr w:type="spellStart"/>
      <w:r w:rsidR="00303841">
        <w:t>nr</w:t>
      </w:r>
      <w:proofErr w:type="spellEnd"/>
      <w:r w:rsidR="00303841">
        <w:t xml:space="preserve">. CF </w:t>
      </w:r>
      <w:r w:rsidRPr="00757C3C">
        <w:rPr>
          <w:rFonts w:ascii="Times New Roman" w:hAnsi="Times New Roman"/>
        </w:rPr>
        <w:t>129039 – C61 (</w:t>
      </w:r>
      <w:proofErr w:type="spellStart"/>
      <w:r w:rsidRPr="00757C3C">
        <w:rPr>
          <w:rFonts w:ascii="Times New Roman" w:hAnsi="Times New Roman"/>
        </w:rPr>
        <w:t>lângă</w:t>
      </w:r>
      <w:proofErr w:type="spellEnd"/>
      <w:r w:rsidRPr="00757C3C">
        <w:rPr>
          <w:rFonts w:ascii="Times New Roman" w:hAnsi="Times New Roman"/>
        </w:rPr>
        <w:t xml:space="preserve"> cabana </w:t>
      </w:r>
      <w:proofErr w:type="spellStart"/>
      <w:r w:rsidRPr="00757C3C">
        <w:rPr>
          <w:rFonts w:ascii="Times New Roman" w:hAnsi="Times New Roman"/>
        </w:rPr>
        <w:t>Imatex</w:t>
      </w:r>
      <w:proofErr w:type="spellEnd"/>
      <w:r w:rsidRPr="00757C3C">
        <w:rPr>
          <w:rFonts w:ascii="Times New Roman" w:hAnsi="Times New Roman"/>
        </w:rPr>
        <w:t xml:space="preserve">), cu </w:t>
      </w:r>
      <w:proofErr w:type="spellStart"/>
      <w:r w:rsidRPr="00757C3C">
        <w:rPr>
          <w:rFonts w:ascii="Times New Roman" w:hAnsi="Times New Roman"/>
        </w:rPr>
        <w:t>suprafaţa</w:t>
      </w:r>
      <w:proofErr w:type="spellEnd"/>
      <w:r w:rsidRPr="00757C3C">
        <w:rPr>
          <w:rFonts w:ascii="Times New Roman" w:hAnsi="Times New Roman"/>
        </w:rPr>
        <w:t xml:space="preserve"> de </w:t>
      </w:r>
      <w:proofErr w:type="spellStart"/>
      <w:r w:rsidRPr="00757C3C">
        <w:rPr>
          <w:rFonts w:ascii="Times New Roman" w:hAnsi="Times New Roman"/>
        </w:rPr>
        <w:t>joc</w:t>
      </w:r>
      <w:proofErr w:type="spellEnd"/>
      <w:r w:rsidRPr="00757C3C">
        <w:rPr>
          <w:rFonts w:ascii="Times New Roman" w:hAnsi="Times New Roman"/>
        </w:rPr>
        <w:t xml:space="preserve"> </w:t>
      </w:r>
      <w:proofErr w:type="spellStart"/>
      <w:r w:rsidRPr="00757C3C">
        <w:rPr>
          <w:rFonts w:ascii="Times New Roman" w:hAnsi="Times New Roman"/>
        </w:rPr>
        <w:t>acoperită</w:t>
      </w:r>
      <w:proofErr w:type="spellEnd"/>
      <w:r w:rsidRPr="00757C3C">
        <w:rPr>
          <w:rFonts w:ascii="Times New Roman" w:hAnsi="Times New Roman"/>
        </w:rPr>
        <w:t xml:space="preserve"> cu </w:t>
      </w:r>
      <w:proofErr w:type="spellStart"/>
      <w:r w:rsidRPr="00757C3C">
        <w:rPr>
          <w:rFonts w:ascii="Times New Roman" w:hAnsi="Times New Roman"/>
        </w:rPr>
        <w:t>zgură</w:t>
      </w:r>
      <w:proofErr w:type="spellEnd"/>
      <w:r w:rsidR="009853E6">
        <w:rPr>
          <w:rFonts w:ascii="Times New Roman" w:hAnsi="Times New Roman"/>
        </w:rPr>
        <w:t>;</w:t>
      </w:r>
    </w:p>
    <w:p w:rsidR="00C64500" w:rsidRPr="00757C3C" w:rsidRDefault="00C64500" w:rsidP="00757C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 w:rsidRPr="00757C3C">
        <w:rPr>
          <w:rFonts w:ascii="Times New Roman" w:hAnsi="Times New Roman"/>
          <w:b/>
        </w:rPr>
        <w:t>Teren</w:t>
      </w:r>
      <w:proofErr w:type="spellEnd"/>
      <w:r w:rsidRPr="00757C3C">
        <w:rPr>
          <w:rFonts w:ascii="Times New Roman" w:hAnsi="Times New Roman"/>
          <w:b/>
        </w:rPr>
        <w:t xml:space="preserve"> de </w:t>
      </w:r>
      <w:proofErr w:type="spellStart"/>
      <w:r w:rsidRPr="00757C3C">
        <w:rPr>
          <w:rFonts w:ascii="Times New Roman" w:hAnsi="Times New Roman"/>
          <w:b/>
        </w:rPr>
        <w:t>tenis</w:t>
      </w:r>
      <w:proofErr w:type="spellEnd"/>
      <w:r w:rsidRPr="00757C3C">
        <w:rPr>
          <w:rFonts w:ascii="Times New Roman" w:hAnsi="Times New Roman"/>
          <w:b/>
        </w:rPr>
        <w:t xml:space="preserve"> de </w:t>
      </w:r>
      <w:proofErr w:type="spellStart"/>
      <w:r w:rsidRPr="00757C3C">
        <w:rPr>
          <w:rFonts w:ascii="Times New Roman" w:hAnsi="Times New Roman"/>
          <w:b/>
        </w:rPr>
        <w:t>câmp</w:t>
      </w:r>
      <w:proofErr w:type="spellEnd"/>
      <w:r w:rsidRPr="00757C3C">
        <w:rPr>
          <w:rFonts w:ascii="Times New Roman" w:hAnsi="Times New Roman"/>
        </w:rPr>
        <w:t xml:space="preserve"> – cu </w:t>
      </w:r>
      <w:proofErr w:type="spellStart"/>
      <w:r w:rsidRPr="00757C3C">
        <w:rPr>
          <w:rFonts w:ascii="Times New Roman" w:hAnsi="Times New Roman"/>
        </w:rPr>
        <w:t>suprafaţa</w:t>
      </w:r>
      <w:proofErr w:type="spellEnd"/>
      <w:r w:rsidRPr="00757C3C">
        <w:rPr>
          <w:rFonts w:ascii="Times New Roman" w:hAnsi="Times New Roman"/>
        </w:rPr>
        <w:t xml:space="preserve"> de 732 </w:t>
      </w:r>
      <w:proofErr w:type="spellStart"/>
      <w:proofErr w:type="gramStart"/>
      <w:r w:rsidRPr="00757C3C">
        <w:rPr>
          <w:rFonts w:ascii="Times New Roman" w:hAnsi="Times New Roman"/>
        </w:rPr>
        <w:t>mp</w:t>
      </w:r>
      <w:proofErr w:type="spellEnd"/>
      <w:r w:rsidRPr="00757C3C">
        <w:rPr>
          <w:rFonts w:ascii="Times New Roman" w:hAnsi="Times New Roman"/>
        </w:rPr>
        <w:t>.,</w:t>
      </w:r>
      <w:proofErr w:type="gramEnd"/>
      <w:r w:rsidRPr="00757C3C">
        <w:rPr>
          <w:rFonts w:ascii="Times New Roman" w:hAnsi="Times New Roman"/>
        </w:rPr>
        <w:t xml:space="preserve"> </w:t>
      </w:r>
      <w:proofErr w:type="spellStart"/>
      <w:r w:rsidR="00303841">
        <w:t>nr</w:t>
      </w:r>
      <w:proofErr w:type="spellEnd"/>
      <w:r w:rsidR="00303841">
        <w:t xml:space="preserve">. CF </w:t>
      </w:r>
      <w:r w:rsidRPr="00757C3C">
        <w:rPr>
          <w:rFonts w:ascii="Times New Roman" w:hAnsi="Times New Roman"/>
        </w:rPr>
        <w:t>129039 – C69 (</w:t>
      </w:r>
      <w:proofErr w:type="spellStart"/>
      <w:r w:rsidRPr="00757C3C">
        <w:rPr>
          <w:rFonts w:ascii="Times New Roman" w:hAnsi="Times New Roman"/>
        </w:rPr>
        <w:t>lângă</w:t>
      </w:r>
      <w:proofErr w:type="spellEnd"/>
      <w:r w:rsidRPr="00757C3C">
        <w:rPr>
          <w:rFonts w:ascii="Times New Roman" w:hAnsi="Times New Roman"/>
        </w:rPr>
        <w:t xml:space="preserve"> cabana </w:t>
      </w:r>
      <w:proofErr w:type="spellStart"/>
      <w:r w:rsidRPr="00757C3C">
        <w:rPr>
          <w:rFonts w:ascii="Times New Roman" w:hAnsi="Times New Roman"/>
        </w:rPr>
        <w:t>Azomureş</w:t>
      </w:r>
      <w:proofErr w:type="spellEnd"/>
      <w:r w:rsidRPr="00757C3C">
        <w:rPr>
          <w:rFonts w:ascii="Times New Roman" w:hAnsi="Times New Roman"/>
        </w:rPr>
        <w:t xml:space="preserve">), cu </w:t>
      </w:r>
      <w:proofErr w:type="spellStart"/>
      <w:r w:rsidRPr="00757C3C">
        <w:rPr>
          <w:rFonts w:ascii="Times New Roman" w:hAnsi="Times New Roman"/>
        </w:rPr>
        <w:t>suprafaţa</w:t>
      </w:r>
      <w:proofErr w:type="spellEnd"/>
      <w:r w:rsidRPr="00757C3C">
        <w:rPr>
          <w:rFonts w:ascii="Times New Roman" w:hAnsi="Times New Roman"/>
        </w:rPr>
        <w:t xml:space="preserve"> de </w:t>
      </w:r>
      <w:proofErr w:type="spellStart"/>
      <w:r w:rsidRPr="00757C3C">
        <w:rPr>
          <w:rFonts w:ascii="Times New Roman" w:hAnsi="Times New Roman"/>
        </w:rPr>
        <w:t>joc</w:t>
      </w:r>
      <w:proofErr w:type="spellEnd"/>
      <w:r w:rsidRPr="00757C3C">
        <w:rPr>
          <w:rFonts w:ascii="Times New Roman" w:hAnsi="Times New Roman"/>
        </w:rPr>
        <w:t xml:space="preserve"> </w:t>
      </w:r>
      <w:proofErr w:type="spellStart"/>
      <w:r w:rsidRPr="00757C3C">
        <w:rPr>
          <w:rFonts w:ascii="Times New Roman" w:hAnsi="Times New Roman"/>
        </w:rPr>
        <w:t>acoperită</w:t>
      </w:r>
      <w:proofErr w:type="spellEnd"/>
      <w:r w:rsidRPr="00757C3C">
        <w:rPr>
          <w:rFonts w:ascii="Times New Roman" w:hAnsi="Times New Roman"/>
        </w:rPr>
        <w:t xml:space="preserve"> cu </w:t>
      </w:r>
      <w:proofErr w:type="spellStart"/>
      <w:r w:rsidRPr="00757C3C">
        <w:rPr>
          <w:rFonts w:ascii="Times New Roman" w:hAnsi="Times New Roman"/>
        </w:rPr>
        <w:t>zgură</w:t>
      </w:r>
      <w:proofErr w:type="spellEnd"/>
      <w:r w:rsidR="009853E6">
        <w:rPr>
          <w:rFonts w:ascii="Times New Roman" w:hAnsi="Times New Roman"/>
        </w:rPr>
        <w:t>;</w:t>
      </w:r>
    </w:p>
    <w:p w:rsidR="00C64500" w:rsidRPr="00757C3C" w:rsidRDefault="00501F83" w:rsidP="00757C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Teren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tenis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câ</w:t>
      </w:r>
      <w:r w:rsidR="00C64500" w:rsidRPr="00757C3C">
        <w:rPr>
          <w:rFonts w:ascii="Times New Roman" w:hAnsi="Times New Roman"/>
          <w:b/>
        </w:rPr>
        <w:t>mp</w:t>
      </w:r>
      <w:proofErr w:type="spellEnd"/>
      <w:r w:rsidR="00C64500" w:rsidRPr="00757C3C">
        <w:rPr>
          <w:rFonts w:ascii="Times New Roman" w:hAnsi="Times New Roman"/>
          <w:b/>
        </w:rPr>
        <w:t xml:space="preserve"> – </w:t>
      </w:r>
      <w:r w:rsidR="00C64500" w:rsidRPr="00757C3C">
        <w:rPr>
          <w:rFonts w:ascii="Times New Roman" w:hAnsi="Times New Roman"/>
        </w:rPr>
        <w:t xml:space="preserve">cu </w:t>
      </w:r>
      <w:proofErr w:type="spellStart"/>
      <w:r w:rsidR="00C64500" w:rsidRPr="00757C3C">
        <w:rPr>
          <w:rFonts w:ascii="Times New Roman" w:hAnsi="Times New Roman"/>
        </w:rPr>
        <w:t>suprafaţa</w:t>
      </w:r>
      <w:proofErr w:type="spellEnd"/>
      <w:r w:rsidR="00C64500" w:rsidRPr="00757C3C">
        <w:rPr>
          <w:rFonts w:ascii="Times New Roman" w:hAnsi="Times New Roman"/>
        </w:rPr>
        <w:t xml:space="preserve"> de 542 </w:t>
      </w:r>
      <w:proofErr w:type="spellStart"/>
      <w:proofErr w:type="gramStart"/>
      <w:r w:rsidR="00C64500" w:rsidRPr="00757C3C">
        <w:rPr>
          <w:rFonts w:ascii="Times New Roman" w:hAnsi="Times New Roman"/>
        </w:rPr>
        <w:t>mp</w:t>
      </w:r>
      <w:proofErr w:type="spellEnd"/>
      <w:r w:rsidR="00C64500" w:rsidRPr="00757C3C">
        <w:rPr>
          <w:rFonts w:ascii="Times New Roman" w:hAnsi="Times New Roman"/>
        </w:rPr>
        <w:t>.,</w:t>
      </w:r>
      <w:proofErr w:type="gramEnd"/>
      <w:r w:rsidR="00C64500" w:rsidRPr="00757C3C">
        <w:rPr>
          <w:rFonts w:ascii="Times New Roman" w:hAnsi="Times New Roman"/>
        </w:rPr>
        <w:t xml:space="preserve"> </w:t>
      </w:r>
      <w:proofErr w:type="spellStart"/>
      <w:r w:rsidR="00303841">
        <w:t>nr</w:t>
      </w:r>
      <w:proofErr w:type="spellEnd"/>
      <w:r w:rsidR="00303841">
        <w:t xml:space="preserve">. CF </w:t>
      </w:r>
      <w:r w:rsidR="00C64500" w:rsidRPr="00757C3C">
        <w:rPr>
          <w:rFonts w:ascii="Times New Roman" w:hAnsi="Times New Roman"/>
        </w:rPr>
        <w:t>129039 – C 63 (</w:t>
      </w:r>
      <w:proofErr w:type="spellStart"/>
      <w:r w:rsidR="00C64500" w:rsidRPr="00757C3C">
        <w:rPr>
          <w:rFonts w:ascii="Times New Roman" w:hAnsi="Times New Roman"/>
        </w:rPr>
        <w:t>lângă</w:t>
      </w:r>
      <w:proofErr w:type="spellEnd"/>
      <w:r w:rsidR="00C64500" w:rsidRPr="00757C3C">
        <w:rPr>
          <w:rFonts w:ascii="Times New Roman" w:hAnsi="Times New Roman"/>
        </w:rPr>
        <w:t xml:space="preserve"> cabana </w:t>
      </w:r>
      <w:r w:rsidR="00C64500" w:rsidRPr="00757C3C">
        <w:rPr>
          <w:rFonts w:ascii="Times New Roman" w:hAnsi="Times New Roman"/>
          <w:sz w:val="24"/>
          <w:szCs w:val="24"/>
        </w:rPr>
        <w:t xml:space="preserve">S.N.G.N. ROMGAZ SA), cu </w:t>
      </w:r>
      <w:proofErr w:type="spellStart"/>
      <w:r w:rsidR="00C64500" w:rsidRPr="00757C3C">
        <w:rPr>
          <w:rFonts w:ascii="Times New Roman" w:hAnsi="Times New Roman"/>
          <w:sz w:val="24"/>
          <w:szCs w:val="24"/>
        </w:rPr>
        <w:t>suprafaţa</w:t>
      </w:r>
      <w:proofErr w:type="spellEnd"/>
      <w:r w:rsidR="00C64500" w:rsidRPr="00757C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64500" w:rsidRPr="00757C3C">
        <w:rPr>
          <w:rFonts w:ascii="Times New Roman" w:hAnsi="Times New Roman"/>
          <w:sz w:val="24"/>
          <w:szCs w:val="24"/>
        </w:rPr>
        <w:t>joc</w:t>
      </w:r>
      <w:proofErr w:type="spellEnd"/>
      <w:r w:rsidR="00C64500" w:rsidRPr="00757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00" w:rsidRPr="00757C3C">
        <w:rPr>
          <w:rFonts w:ascii="Times New Roman" w:hAnsi="Times New Roman"/>
          <w:sz w:val="24"/>
          <w:szCs w:val="24"/>
        </w:rPr>
        <w:t>acoperită</w:t>
      </w:r>
      <w:proofErr w:type="spellEnd"/>
      <w:r w:rsidR="00C64500" w:rsidRPr="00757C3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64500" w:rsidRPr="00757C3C">
        <w:rPr>
          <w:rFonts w:ascii="Times New Roman" w:hAnsi="Times New Roman"/>
          <w:sz w:val="24"/>
          <w:szCs w:val="24"/>
        </w:rPr>
        <w:t>beton</w:t>
      </w:r>
      <w:proofErr w:type="spellEnd"/>
      <w:r w:rsidR="00C64500" w:rsidRPr="00757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500" w:rsidRPr="00757C3C">
        <w:rPr>
          <w:rFonts w:ascii="Times New Roman" w:hAnsi="Times New Roman"/>
          <w:sz w:val="24"/>
          <w:szCs w:val="24"/>
        </w:rPr>
        <w:t>asfaltic</w:t>
      </w:r>
      <w:proofErr w:type="spellEnd"/>
      <w:r w:rsidR="009853E6">
        <w:rPr>
          <w:rFonts w:ascii="Times New Roman" w:hAnsi="Times New Roman"/>
          <w:sz w:val="24"/>
          <w:szCs w:val="24"/>
        </w:rPr>
        <w:t>.</w:t>
      </w:r>
    </w:p>
    <w:p w:rsidR="00C64500" w:rsidRPr="00757C3C" w:rsidRDefault="00C64500" w:rsidP="00757C3C">
      <w:pPr>
        <w:pStyle w:val="ListParagraph"/>
        <w:spacing w:after="0" w:line="240" w:lineRule="auto"/>
        <w:rPr>
          <w:rFonts w:ascii="Times New Roman" w:hAnsi="Times New Roman"/>
        </w:rPr>
      </w:pPr>
    </w:p>
    <w:p w:rsidR="00C64500" w:rsidRPr="00757C3C" w:rsidRDefault="00C64500" w:rsidP="00757C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Terenuri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de sport </w:t>
      </w:r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situate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Tîrgu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Mures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, str.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Parcul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57C3C">
        <w:rPr>
          <w:rFonts w:ascii="Times New Roman" w:eastAsia="Times New Roman" w:hAnsi="Times New Roman"/>
          <w:b/>
          <w:i/>
          <w:sz w:val="24"/>
          <w:szCs w:val="24"/>
        </w:rPr>
        <w:t>Sportiv</w:t>
      </w:r>
      <w:proofErr w:type="spellEnd"/>
      <w:r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Municipal nr.4</w:t>
      </w:r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– </w:t>
      </w:r>
      <w:proofErr w:type="spellStart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>anexa</w:t>
      </w:r>
      <w:proofErr w:type="spellEnd"/>
      <w:r w:rsidR="00757C3C" w:rsidRPr="00757C3C">
        <w:rPr>
          <w:rFonts w:ascii="Times New Roman" w:eastAsia="Times New Roman" w:hAnsi="Times New Roman"/>
          <w:b/>
          <w:i/>
          <w:sz w:val="24"/>
          <w:szCs w:val="24"/>
        </w:rPr>
        <w:t xml:space="preserve"> 2</w:t>
      </w:r>
    </w:p>
    <w:p w:rsidR="00C64500" w:rsidRPr="00757C3C" w:rsidRDefault="00C64500" w:rsidP="00757C3C">
      <w:pPr>
        <w:rPr>
          <w:b/>
          <w:i/>
        </w:rPr>
      </w:pPr>
    </w:p>
    <w:p w:rsidR="00C64500" w:rsidRPr="00757C3C" w:rsidRDefault="00C64500" w:rsidP="00757C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 w:rsidRPr="00757C3C">
        <w:rPr>
          <w:rFonts w:ascii="Times New Roman" w:hAnsi="Times New Roman"/>
          <w:b/>
        </w:rPr>
        <w:t>Teren</w:t>
      </w:r>
      <w:proofErr w:type="spellEnd"/>
      <w:r w:rsidRPr="00757C3C">
        <w:rPr>
          <w:rFonts w:ascii="Times New Roman" w:hAnsi="Times New Roman"/>
          <w:b/>
        </w:rPr>
        <w:t xml:space="preserve"> </w:t>
      </w:r>
      <w:proofErr w:type="spellStart"/>
      <w:r w:rsidRPr="00757C3C">
        <w:rPr>
          <w:rFonts w:ascii="Times New Roman" w:hAnsi="Times New Roman"/>
          <w:b/>
        </w:rPr>
        <w:t>pentru</w:t>
      </w:r>
      <w:proofErr w:type="spellEnd"/>
      <w:r w:rsidRPr="00757C3C">
        <w:rPr>
          <w:rFonts w:ascii="Times New Roman" w:hAnsi="Times New Roman"/>
          <w:b/>
        </w:rPr>
        <w:t xml:space="preserve"> </w:t>
      </w:r>
      <w:proofErr w:type="spellStart"/>
      <w:r w:rsidRPr="00757C3C">
        <w:rPr>
          <w:rFonts w:ascii="Times New Roman" w:hAnsi="Times New Roman"/>
          <w:b/>
        </w:rPr>
        <w:t>tenis</w:t>
      </w:r>
      <w:proofErr w:type="spellEnd"/>
      <w:r w:rsidRPr="00757C3C">
        <w:rPr>
          <w:rFonts w:ascii="Times New Roman" w:hAnsi="Times New Roman"/>
          <w:b/>
        </w:rPr>
        <w:t xml:space="preserve"> de </w:t>
      </w:r>
      <w:proofErr w:type="spellStart"/>
      <w:r w:rsidRPr="00757C3C">
        <w:rPr>
          <w:rFonts w:ascii="Times New Roman" w:hAnsi="Times New Roman"/>
          <w:b/>
        </w:rPr>
        <w:t>câmp</w:t>
      </w:r>
      <w:proofErr w:type="spellEnd"/>
      <w:r w:rsidR="009B3173" w:rsidRPr="009B3173">
        <w:rPr>
          <w:rFonts w:ascii="Times New Roman" w:hAnsi="Times New Roman"/>
        </w:rPr>
        <w:t xml:space="preserve"> </w:t>
      </w:r>
      <w:r w:rsidR="009B3173" w:rsidRPr="00757C3C">
        <w:rPr>
          <w:rFonts w:ascii="Times New Roman" w:hAnsi="Times New Roman"/>
        </w:rPr>
        <w:t xml:space="preserve">cu </w:t>
      </w:r>
      <w:proofErr w:type="spellStart"/>
      <w:r w:rsidR="009B3173" w:rsidRPr="00757C3C">
        <w:rPr>
          <w:rFonts w:ascii="Times New Roman" w:hAnsi="Times New Roman"/>
        </w:rPr>
        <w:t>suprafaţa</w:t>
      </w:r>
      <w:proofErr w:type="spellEnd"/>
      <w:r w:rsidR="009B3173" w:rsidRPr="00757C3C">
        <w:rPr>
          <w:rFonts w:ascii="Times New Roman" w:hAnsi="Times New Roman"/>
        </w:rPr>
        <w:t xml:space="preserve"> </w:t>
      </w:r>
      <w:proofErr w:type="spellStart"/>
      <w:r w:rsidR="009B3173" w:rsidRPr="00757C3C">
        <w:rPr>
          <w:rFonts w:ascii="Times New Roman" w:hAnsi="Times New Roman"/>
        </w:rPr>
        <w:t>totală</w:t>
      </w:r>
      <w:proofErr w:type="spellEnd"/>
      <w:r w:rsidR="009B3173" w:rsidRPr="00757C3C">
        <w:rPr>
          <w:rFonts w:ascii="Times New Roman" w:hAnsi="Times New Roman"/>
        </w:rPr>
        <w:t xml:space="preserve"> de 4436 </w:t>
      </w:r>
      <w:proofErr w:type="spellStart"/>
      <w:r w:rsidR="009B3173" w:rsidRPr="00757C3C">
        <w:rPr>
          <w:rFonts w:ascii="Times New Roman" w:hAnsi="Times New Roman"/>
        </w:rPr>
        <w:t>mp</w:t>
      </w:r>
      <w:proofErr w:type="spellEnd"/>
      <w:proofErr w:type="gramStart"/>
      <w:r w:rsidR="009B3173">
        <w:rPr>
          <w:rFonts w:ascii="Times New Roman" w:hAnsi="Times New Roman"/>
        </w:rPr>
        <w:t xml:space="preserve">, </w:t>
      </w:r>
      <w:r w:rsidRPr="00757C3C">
        <w:rPr>
          <w:rFonts w:ascii="Times New Roman" w:hAnsi="Times New Roman"/>
          <w:b/>
        </w:rPr>
        <w:t xml:space="preserve"> </w:t>
      </w:r>
      <w:proofErr w:type="spellStart"/>
      <w:r w:rsidR="00501F83">
        <w:rPr>
          <w:rFonts w:ascii="Times New Roman" w:hAnsi="Times New Roman"/>
          <w:b/>
        </w:rPr>
        <w:t>compus</w:t>
      </w:r>
      <w:proofErr w:type="spellEnd"/>
      <w:proofErr w:type="gramEnd"/>
      <w:r w:rsidR="00501F83">
        <w:rPr>
          <w:rFonts w:ascii="Times New Roman" w:hAnsi="Times New Roman"/>
          <w:b/>
        </w:rPr>
        <w:t xml:space="preserve"> din </w:t>
      </w:r>
      <w:r w:rsidR="009853E6">
        <w:rPr>
          <w:rFonts w:ascii="Times New Roman" w:hAnsi="Times New Roman"/>
          <w:b/>
        </w:rPr>
        <w:t xml:space="preserve"> 5 </w:t>
      </w:r>
      <w:proofErr w:type="spellStart"/>
      <w:r w:rsidR="009853E6">
        <w:rPr>
          <w:rFonts w:ascii="Times New Roman" w:hAnsi="Times New Roman"/>
          <w:b/>
        </w:rPr>
        <w:t>terenuri</w:t>
      </w:r>
      <w:proofErr w:type="spellEnd"/>
      <w:r w:rsidR="009853E6">
        <w:rPr>
          <w:rFonts w:ascii="Times New Roman" w:hAnsi="Times New Roman"/>
          <w:b/>
        </w:rPr>
        <w:t xml:space="preserve"> </w:t>
      </w:r>
      <w:r w:rsidRPr="00757C3C">
        <w:rPr>
          <w:rFonts w:ascii="Times New Roman" w:hAnsi="Times New Roman"/>
        </w:rPr>
        <w:t xml:space="preserve">, </w:t>
      </w:r>
      <w:proofErr w:type="spellStart"/>
      <w:r w:rsidRPr="00757C3C">
        <w:rPr>
          <w:rFonts w:ascii="Times New Roman" w:hAnsi="Times New Roman"/>
        </w:rPr>
        <w:t>suprafaţ</w:t>
      </w:r>
      <w:r w:rsidR="009B3173">
        <w:rPr>
          <w:rFonts w:ascii="Times New Roman" w:hAnsi="Times New Roman"/>
        </w:rPr>
        <w:t>a</w:t>
      </w:r>
      <w:proofErr w:type="spellEnd"/>
      <w:r w:rsidR="009B3173">
        <w:rPr>
          <w:rFonts w:ascii="Times New Roman" w:hAnsi="Times New Roman"/>
        </w:rPr>
        <w:t xml:space="preserve"> </w:t>
      </w:r>
      <w:proofErr w:type="spellStart"/>
      <w:r w:rsidR="009B3173">
        <w:rPr>
          <w:rFonts w:ascii="Times New Roman" w:hAnsi="Times New Roman"/>
        </w:rPr>
        <w:t>unui</w:t>
      </w:r>
      <w:proofErr w:type="spellEnd"/>
      <w:r w:rsidR="009B3173">
        <w:rPr>
          <w:rFonts w:ascii="Times New Roman" w:hAnsi="Times New Roman"/>
        </w:rPr>
        <w:t xml:space="preserve"> </w:t>
      </w:r>
      <w:proofErr w:type="spellStart"/>
      <w:r w:rsidR="009B3173">
        <w:rPr>
          <w:rFonts w:ascii="Times New Roman" w:hAnsi="Times New Roman"/>
        </w:rPr>
        <w:t>teren</w:t>
      </w:r>
      <w:proofErr w:type="spellEnd"/>
      <w:r w:rsidR="009B3173">
        <w:rPr>
          <w:rFonts w:ascii="Times New Roman" w:hAnsi="Times New Roman"/>
        </w:rPr>
        <w:t xml:space="preserve"> </w:t>
      </w:r>
      <w:proofErr w:type="spellStart"/>
      <w:r w:rsidR="009B3173">
        <w:rPr>
          <w:rFonts w:ascii="Times New Roman" w:hAnsi="Times New Roman"/>
        </w:rPr>
        <w:t>fiind</w:t>
      </w:r>
      <w:proofErr w:type="spellEnd"/>
      <w:r w:rsidR="009B3173">
        <w:rPr>
          <w:rFonts w:ascii="Times New Roman" w:hAnsi="Times New Roman"/>
        </w:rPr>
        <w:t xml:space="preserve"> de 887,20 </w:t>
      </w:r>
      <w:proofErr w:type="spellStart"/>
      <w:r w:rsidR="009B3173">
        <w:rPr>
          <w:rFonts w:ascii="Times New Roman" w:hAnsi="Times New Roman"/>
        </w:rPr>
        <w:t>mp</w:t>
      </w:r>
      <w:proofErr w:type="spellEnd"/>
      <w:r w:rsidRPr="00757C3C">
        <w:rPr>
          <w:rFonts w:ascii="Times New Roman" w:hAnsi="Times New Roman"/>
        </w:rPr>
        <w:t xml:space="preserve">, </w:t>
      </w:r>
      <w:proofErr w:type="spellStart"/>
      <w:r w:rsidR="00303841">
        <w:t>nr</w:t>
      </w:r>
      <w:proofErr w:type="spellEnd"/>
      <w:r w:rsidR="00303841">
        <w:t xml:space="preserve">. </w:t>
      </w:r>
      <w:proofErr w:type="gramStart"/>
      <w:r w:rsidR="00303841">
        <w:t xml:space="preserve">CF  </w:t>
      </w:r>
      <w:r w:rsidRPr="00757C3C">
        <w:rPr>
          <w:rFonts w:ascii="Times New Roman" w:hAnsi="Times New Roman"/>
        </w:rPr>
        <w:t>129302</w:t>
      </w:r>
      <w:proofErr w:type="gramEnd"/>
      <w:r w:rsidRPr="00757C3C">
        <w:rPr>
          <w:rFonts w:ascii="Times New Roman" w:hAnsi="Times New Roman"/>
        </w:rPr>
        <w:t xml:space="preserve"> – C10, cu </w:t>
      </w:r>
      <w:proofErr w:type="spellStart"/>
      <w:r w:rsidRPr="00757C3C">
        <w:rPr>
          <w:rFonts w:ascii="Times New Roman" w:hAnsi="Times New Roman"/>
        </w:rPr>
        <w:t>suprafaţa</w:t>
      </w:r>
      <w:proofErr w:type="spellEnd"/>
      <w:r w:rsidRPr="00757C3C">
        <w:rPr>
          <w:rFonts w:ascii="Times New Roman" w:hAnsi="Times New Roman"/>
        </w:rPr>
        <w:t xml:space="preserve"> de </w:t>
      </w:r>
      <w:proofErr w:type="spellStart"/>
      <w:r w:rsidRPr="00757C3C">
        <w:rPr>
          <w:rFonts w:ascii="Times New Roman" w:hAnsi="Times New Roman"/>
        </w:rPr>
        <w:t>joc</w:t>
      </w:r>
      <w:proofErr w:type="spellEnd"/>
      <w:r w:rsidRPr="00757C3C">
        <w:rPr>
          <w:rFonts w:ascii="Times New Roman" w:hAnsi="Times New Roman"/>
        </w:rPr>
        <w:t xml:space="preserve"> </w:t>
      </w:r>
      <w:proofErr w:type="spellStart"/>
      <w:r w:rsidRPr="00757C3C">
        <w:rPr>
          <w:rFonts w:ascii="Times New Roman" w:hAnsi="Times New Roman"/>
        </w:rPr>
        <w:t>acoperită</w:t>
      </w:r>
      <w:proofErr w:type="spellEnd"/>
      <w:r w:rsidRPr="00757C3C">
        <w:rPr>
          <w:rFonts w:ascii="Times New Roman" w:hAnsi="Times New Roman"/>
        </w:rPr>
        <w:t xml:space="preserve"> cu </w:t>
      </w:r>
      <w:proofErr w:type="spellStart"/>
      <w:r w:rsidRPr="00757C3C">
        <w:rPr>
          <w:rFonts w:ascii="Times New Roman" w:hAnsi="Times New Roman"/>
        </w:rPr>
        <w:t>zgură</w:t>
      </w:r>
      <w:proofErr w:type="spellEnd"/>
      <w:r w:rsidRPr="00757C3C">
        <w:rPr>
          <w:rFonts w:ascii="Times New Roman" w:hAnsi="Times New Roman"/>
        </w:rPr>
        <w:t xml:space="preserve"> </w:t>
      </w:r>
      <w:r w:rsidR="009B3173">
        <w:rPr>
          <w:rFonts w:ascii="Times New Roman" w:hAnsi="Times New Roman"/>
        </w:rPr>
        <w:t>.</w:t>
      </w:r>
    </w:p>
    <w:p w:rsidR="00C64500" w:rsidRPr="00C64500" w:rsidRDefault="00C64500" w:rsidP="00C64500">
      <w:pPr>
        <w:jc w:val="both"/>
        <w:rPr>
          <w:lang w:val="ro-RO"/>
        </w:rPr>
      </w:pPr>
    </w:p>
    <w:p w:rsidR="004B36F3" w:rsidRPr="009B3173" w:rsidRDefault="004B36F3" w:rsidP="009B3173">
      <w:pPr>
        <w:ind w:firstLine="720"/>
      </w:pPr>
      <w:r w:rsidRPr="00C64500">
        <w:rPr>
          <w:b/>
          <w:lang w:val="ro-RO"/>
        </w:rPr>
        <w:t>Art.2.</w:t>
      </w:r>
      <w:r w:rsidRPr="004B36F3">
        <w:rPr>
          <w:lang w:val="ro-RO"/>
        </w:rPr>
        <w:t xml:space="preserve"> </w:t>
      </w:r>
      <w:r w:rsidR="00C64500">
        <w:rPr>
          <w:lang w:val="ro-RO"/>
        </w:rPr>
        <w:t xml:space="preserve"> </w:t>
      </w:r>
      <w:r w:rsidRPr="004B36F3">
        <w:rPr>
          <w:lang w:val="ro-RO"/>
        </w:rPr>
        <w:t>Preţul de pornire a licitaţie</w:t>
      </w:r>
      <w:r w:rsidR="00591C66">
        <w:rPr>
          <w:lang w:val="ro-RO"/>
        </w:rPr>
        <w:t>i</w:t>
      </w:r>
      <w:r w:rsidRPr="004B36F3">
        <w:rPr>
          <w:lang w:val="ro-RO"/>
        </w:rPr>
        <w:t xml:space="preserve"> </w:t>
      </w:r>
      <w:r w:rsidR="005F5C1A">
        <w:rPr>
          <w:lang w:val="ro-RO"/>
        </w:rPr>
        <w:t xml:space="preserve">pentru închirierea terenurilor de sport </w:t>
      </w:r>
      <w:r w:rsidR="005F5C1A" w:rsidRPr="005F5C1A">
        <w:rPr>
          <w:lang w:val="ro-RO"/>
        </w:rPr>
        <w:t xml:space="preserve">este de </w:t>
      </w:r>
      <w:r w:rsidR="005F5C1A" w:rsidRPr="009B3173">
        <w:rPr>
          <w:b/>
          <w:lang w:val="ro-RO"/>
        </w:rPr>
        <w:t>3,40  lei/mp/lună</w:t>
      </w:r>
      <w:r w:rsidR="00303841">
        <w:rPr>
          <w:b/>
          <w:lang w:val="ro-RO"/>
        </w:rPr>
        <w:t xml:space="preserve"> – nu se aplică TVA</w:t>
      </w:r>
      <w:r w:rsidR="009B3173">
        <w:rPr>
          <w:lang w:val="ro-RO"/>
        </w:rPr>
        <w:t xml:space="preserve"> (</w:t>
      </w:r>
      <w:proofErr w:type="spellStart"/>
      <w:r w:rsidR="009B3173" w:rsidRPr="005F103F">
        <w:t>valoarea</w:t>
      </w:r>
      <w:proofErr w:type="spellEnd"/>
      <w:r w:rsidR="009B3173" w:rsidRPr="005F103F">
        <w:t xml:space="preserve"> </w:t>
      </w:r>
      <w:proofErr w:type="spellStart"/>
      <w:r w:rsidR="009B3173" w:rsidRPr="005F103F">
        <w:t>ta</w:t>
      </w:r>
      <w:r w:rsidR="009B3173">
        <w:t>rifului</w:t>
      </w:r>
      <w:proofErr w:type="spellEnd"/>
      <w:r w:rsidR="009B3173">
        <w:t xml:space="preserve"> </w:t>
      </w:r>
      <w:proofErr w:type="spellStart"/>
      <w:r w:rsidR="009B3173">
        <w:t>ocupare</w:t>
      </w:r>
      <w:proofErr w:type="spellEnd"/>
      <w:r w:rsidR="009B3173">
        <w:t xml:space="preserve"> </w:t>
      </w:r>
      <w:proofErr w:type="spellStart"/>
      <w:r w:rsidR="009B3173">
        <w:t>teren</w:t>
      </w:r>
      <w:proofErr w:type="spellEnd"/>
      <w:r w:rsidR="009B3173">
        <w:t xml:space="preserve"> de sport  </w:t>
      </w:r>
      <w:proofErr w:type="spellStart"/>
      <w:r w:rsidR="009B3173">
        <w:t>potrivit</w:t>
      </w:r>
      <w:proofErr w:type="spellEnd"/>
      <w:r w:rsidR="009B3173">
        <w:t xml:space="preserve"> HCLM </w:t>
      </w:r>
      <w:r w:rsidR="009B3173" w:rsidRPr="005F103F">
        <w:t xml:space="preserve"> </w:t>
      </w:r>
      <w:proofErr w:type="spellStart"/>
      <w:r w:rsidR="009B3173" w:rsidRPr="005F103F">
        <w:t>nr</w:t>
      </w:r>
      <w:proofErr w:type="spellEnd"/>
      <w:r w:rsidR="009B3173" w:rsidRPr="005F103F">
        <w:t>.</w:t>
      </w:r>
      <w:r w:rsidR="009B3173">
        <w:t xml:space="preserve"> </w:t>
      </w:r>
      <w:r w:rsidR="009B3173" w:rsidRPr="005F103F">
        <w:t>3</w:t>
      </w:r>
      <w:r w:rsidR="009B3173">
        <w:t>27</w:t>
      </w:r>
      <w:r w:rsidR="009B3173" w:rsidRPr="005F103F">
        <w:t>/</w:t>
      </w:r>
      <w:r w:rsidR="009B3173">
        <w:t>17</w:t>
      </w:r>
      <w:r w:rsidR="009B3173" w:rsidRPr="005F103F">
        <w:t>.1</w:t>
      </w:r>
      <w:r w:rsidR="009B3173">
        <w:t>2</w:t>
      </w:r>
      <w:r w:rsidR="009B3173" w:rsidRPr="005F103F">
        <w:t>.201</w:t>
      </w:r>
      <w:r w:rsidR="009B3173">
        <w:t>5)</w:t>
      </w:r>
      <w:r w:rsidR="009B3173" w:rsidRPr="005F103F">
        <w:t>.</w:t>
      </w:r>
    </w:p>
    <w:p w:rsidR="00EF1A19" w:rsidRPr="004B36F3" w:rsidRDefault="00EF1A19" w:rsidP="00EF1A19">
      <w:pPr>
        <w:pStyle w:val="BodyText3"/>
        <w:spacing w:after="0"/>
        <w:ind w:firstLine="720"/>
        <w:jc w:val="both"/>
        <w:rPr>
          <w:sz w:val="24"/>
          <w:szCs w:val="24"/>
          <w:lang w:val="ro-RO"/>
        </w:rPr>
      </w:pPr>
      <w:r w:rsidRPr="00EF1A19">
        <w:rPr>
          <w:b/>
          <w:sz w:val="24"/>
          <w:szCs w:val="24"/>
          <w:lang w:val="ro-RO"/>
        </w:rPr>
        <w:t>Art.3.</w:t>
      </w:r>
      <w:r>
        <w:rPr>
          <w:sz w:val="24"/>
          <w:szCs w:val="24"/>
          <w:lang w:val="ro-RO"/>
        </w:rPr>
        <w:t xml:space="preserve"> Perioada pentru închirierea terenurilor de sport adjude</w:t>
      </w:r>
      <w:r w:rsidR="00303841">
        <w:rPr>
          <w:sz w:val="24"/>
          <w:szCs w:val="24"/>
          <w:lang w:val="ro-RO"/>
        </w:rPr>
        <w:t>cate în urma licitaţiei publice</w:t>
      </w:r>
      <w:r>
        <w:rPr>
          <w:sz w:val="24"/>
          <w:szCs w:val="24"/>
          <w:lang w:val="ro-RO"/>
        </w:rPr>
        <w:t xml:space="preserve"> este de 3 ani, de la </w:t>
      </w:r>
      <w:r w:rsidR="00303841">
        <w:rPr>
          <w:sz w:val="24"/>
          <w:szCs w:val="24"/>
          <w:lang w:val="ro-RO"/>
        </w:rPr>
        <w:t xml:space="preserve">data </w:t>
      </w:r>
      <w:r>
        <w:rPr>
          <w:sz w:val="24"/>
          <w:szCs w:val="24"/>
          <w:lang w:val="ro-RO"/>
        </w:rPr>
        <w:t>închei</w:t>
      </w:r>
      <w:r w:rsidR="00303841">
        <w:rPr>
          <w:sz w:val="24"/>
          <w:szCs w:val="24"/>
          <w:lang w:val="ro-RO"/>
        </w:rPr>
        <w:t>erii contractelor de închiriere, cu posibilitate de prelungire pe segmente de 1 an.</w:t>
      </w:r>
    </w:p>
    <w:p w:rsidR="004B36F3" w:rsidRPr="004B36F3" w:rsidRDefault="004B36F3" w:rsidP="00C64500">
      <w:pPr>
        <w:ind w:firstLine="720"/>
        <w:jc w:val="both"/>
        <w:rPr>
          <w:lang w:val="ro-RO"/>
        </w:rPr>
      </w:pPr>
      <w:r w:rsidRPr="00C64500">
        <w:rPr>
          <w:b/>
          <w:lang w:val="ro-RO"/>
        </w:rPr>
        <w:t>Art.</w:t>
      </w:r>
      <w:r w:rsidR="00EF1A19">
        <w:rPr>
          <w:b/>
          <w:lang w:val="ro-RO"/>
        </w:rPr>
        <w:t>4</w:t>
      </w:r>
      <w:r w:rsidRPr="00C64500">
        <w:rPr>
          <w:b/>
          <w:lang w:val="ro-RO"/>
        </w:rPr>
        <w:t>.</w:t>
      </w:r>
      <w:r w:rsidR="00C64500">
        <w:rPr>
          <w:lang w:val="ro-RO"/>
        </w:rPr>
        <w:t xml:space="preserve"> </w:t>
      </w:r>
      <w:r w:rsidRPr="004B36F3">
        <w:rPr>
          <w:lang w:val="ro-RO"/>
        </w:rPr>
        <w:t>Se aprobă Ca</w:t>
      </w:r>
      <w:r w:rsidR="009853E6">
        <w:rPr>
          <w:lang w:val="ro-RO"/>
        </w:rPr>
        <w:t xml:space="preserve">ietul de sarcini al licitaţiei </w:t>
      </w:r>
      <w:r w:rsidRPr="004B36F3">
        <w:rPr>
          <w:lang w:val="ro-RO"/>
        </w:rPr>
        <w:t>şi modelul Con</w:t>
      </w:r>
      <w:r w:rsidR="009853E6">
        <w:rPr>
          <w:lang w:val="ro-RO"/>
        </w:rPr>
        <w:t>tractului de închiriere, anexate</w:t>
      </w:r>
      <w:r w:rsidRPr="004B36F3">
        <w:rPr>
          <w:lang w:val="ro-RO"/>
        </w:rPr>
        <w:t xml:space="preserve"> prezentei, care fac parte integrantă din prezenta hotărâre, precum şi  Comisia de licitaţie şi membrii înlocuitori în următoarea componenţă:</w:t>
      </w:r>
    </w:p>
    <w:p w:rsidR="004B36F3" w:rsidRPr="004B36F3" w:rsidRDefault="004B36F3" w:rsidP="00C64500">
      <w:pPr>
        <w:ind w:firstLine="720"/>
        <w:jc w:val="both"/>
        <w:rPr>
          <w:lang w:val="ro-RO"/>
        </w:rPr>
      </w:pPr>
    </w:p>
    <w:p w:rsidR="004B36F3" w:rsidRPr="00321CDA" w:rsidRDefault="004B36F3" w:rsidP="00C64500">
      <w:pPr>
        <w:ind w:firstLine="720"/>
        <w:jc w:val="both"/>
        <w:rPr>
          <w:b/>
          <w:lang w:val="ro-RO"/>
        </w:rPr>
      </w:pPr>
      <w:r w:rsidRPr="00321CDA">
        <w:rPr>
          <w:b/>
          <w:lang w:val="ro-RO"/>
        </w:rPr>
        <w:t>Comisia de licitaţie :</w:t>
      </w:r>
    </w:p>
    <w:p w:rsidR="004B36F3" w:rsidRDefault="009B3173" w:rsidP="00C64500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___________</w:t>
      </w:r>
      <w:r w:rsidR="004B36F3" w:rsidRPr="004B36F3">
        <w:rPr>
          <w:lang w:val="ro-RO"/>
        </w:rPr>
        <w:t xml:space="preserve"> – preşedinte  – viceprimar</w:t>
      </w:r>
    </w:p>
    <w:p w:rsidR="009B3173" w:rsidRPr="004B36F3" w:rsidRDefault="009B3173" w:rsidP="009B3173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___________</w:t>
      </w:r>
      <w:r w:rsidRPr="004B36F3">
        <w:rPr>
          <w:lang w:val="ro-RO"/>
        </w:rPr>
        <w:t xml:space="preserve"> – consilier municipal</w:t>
      </w:r>
    </w:p>
    <w:p w:rsidR="009B3173" w:rsidRPr="009B3173" w:rsidRDefault="009B3173" w:rsidP="009B3173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___________</w:t>
      </w:r>
      <w:r w:rsidRPr="004B36F3">
        <w:rPr>
          <w:lang w:val="ro-RO"/>
        </w:rPr>
        <w:t xml:space="preserve"> – consilier municipal</w:t>
      </w:r>
    </w:p>
    <w:p w:rsidR="004B36F3" w:rsidRPr="004B36F3" w:rsidRDefault="00321CDA" w:rsidP="00C64500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 xml:space="preserve">Cîrcu Ioan </w:t>
      </w:r>
      <w:r w:rsidR="004B36F3" w:rsidRPr="004B36F3">
        <w:rPr>
          <w:lang w:val="ro-RO"/>
        </w:rPr>
        <w:t>– membru – director A</w:t>
      </w:r>
      <w:r>
        <w:rPr>
          <w:lang w:val="ro-RO"/>
        </w:rPr>
        <w:t>CASM</w:t>
      </w:r>
    </w:p>
    <w:p w:rsidR="004B36F3" w:rsidRPr="004B36F3" w:rsidRDefault="004B36F3" w:rsidP="00C64500">
      <w:pPr>
        <w:numPr>
          <w:ilvl w:val="0"/>
          <w:numId w:val="5"/>
        </w:numPr>
        <w:jc w:val="both"/>
        <w:rPr>
          <w:lang w:val="ro-RO"/>
        </w:rPr>
      </w:pPr>
      <w:r w:rsidRPr="004B36F3">
        <w:rPr>
          <w:lang w:val="ro-RO"/>
        </w:rPr>
        <w:t xml:space="preserve">Szekely Klara – </w:t>
      </w:r>
      <w:r w:rsidR="009B3173">
        <w:rPr>
          <w:lang w:val="ro-RO"/>
        </w:rPr>
        <w:t>secretar</w:t>
      </w:r>
      <w:r w:rsidRPr="004B36F3">
        <w:rPr>
          <w:lang w:val="ro-RO"/>
        </w:rPr>
        <w:t xml:space="preserve"> - inspector</w:t>
      </w:r>
    </w:p>
    <w:p w:rsidR="009B3173" w:rsidRDefault="009B3173" w:rsidP="00C64500">
      <w:pPr>
        <w:ind w:left="720"/>
        <w:jc w:val="both"/>
        <w:rPr>
          <w:lang w:val="ro-RO"/>
        </w:rPr>
      </w:pPr>
    </w:p>
    <w:p w:rsidR="004B36F3" w:rsidRPr="00321CDA" w:rsidRDefault="004B36F3" w:rsidP="00C64500">
      <w:pPr>
        <w:ind w:left="720"/>
        <w:jc w:val="both"/>
        <w:rPr>
          <w:b/>
          <w:lang w:val="ro-RO"/>
        </w:rPr>
      </w:pPr>
      <w:r w:rsidRPr="00321CDA">
        <w:rPr>
          <w:b/>
          <w:lang w:val="ro-RO"/>
        </w:rPr>
        <w:t>Membri înlocuitori:</w:t>
      </w:r>
      <w:r w:rsidRPr="00321CDA">
        <w:rPr>
          <w:b/>
          <w:lang w:val="ro-RO"/>
        </w:rPr>
        <w:tab/>
      </w:r>
    </w:p>
    <w:p w:rsidR="004B36F3" w:rsidRDefault="009B3173" w:rsidP="00AB1923">
      <w:pPr>
        <w:numPr>
          <w:ilvl w:val="0"/>
          <w:numId w:val="6"/>
        </w:numPr>
        <w:ind w:left="714" w:hanging="357"/>
        <w:jc w:val="both"/>
        <w:rPr>
          <w:lang w:val="ro-RO"/>
        </w:rPr>
      </w:pPr>
      <w:r>
        <w:rPr>
          <w:lang w:val="ro-RO"/>
        </w:rPr>
        <w:t>_____________</w:t>
      </w:r>
      <w:r w:rsidR="004B36F3" w:rsidRPr="004B36F3">
        <w:rPr>
          <w:lang w:val="ro-RO"/>
        </w:rPr>
        <w:t xml:space="preserve"> </w:t>
      </w:r>
      <w:r w:rsidRPr="004B36F3">
        <w:rPr>
          <w:lang w:val="ro-RO"/>
        </w:rPr>
        <w:t xml:space="preserve">– </w:t>
      </w:r>
      <w:r w:rsidR="004B36F3" w:rsidRPr="004B36F3">
        <w:rPr>
          <w:lang w:val="ro-RO"/>
        </w:rPr>
        <w:t>viceprimar</w:t>
      </w:r>
    </w:p>
    <w:p w:rsidR="009B3173" w:rsidRPr="004B36F3" w:rsidRDefault="009B3173" w:rsidP="009B3173">
      <w:pPr>
        <w:numPr>
          <w:ilvl w:val="0"/>
          <w:numId w:val="6"/>
        </w:numPr>
        <w:ind w:left="714" w:hanging="357"/>
        <w:jc w:val="both"/>
        <w:rPr>
          <w:lang w:val="ro-RO"/>
        </w:rPr>
      </w:pPr>
      <w:r>
        <w:rPr>
          <w:lang w:val="ro-RO"/>
        </w:rPr>
        <w:t>_____________</w:t>
      </w:r>
      <w:r w:rsidRPr="004B36F3">
        <w:rPr>
          <w:lang w:val="ro-RO"/>
        </w:rPr>
        <w:t>– consilier municipal</w:t>
      </w:r>
    </w:p>
    <w:p w:rsidR="009B3173" w:rsidRPr="009B3173" w:rsidRDefault="009B3173" w:rsidP="009B3173">
      <w:pPr>
        <w:numPr>
          <w:ilvl w:val="0"/>
          <w:numId w:val="6"/>
        </w:numPr>
        <w:ind w:left="714" w:hanging="357"/>
        <w:jc w:val="both"/>
        <w:rPr>
          <w:lang w:val="ro-RO"/>
        </w:rPr>
      </w:pPr>
      <w:r>
        <w:rPr>
          <w:lang w:val="ro-RO"/>
        </w:rPr>
        <w:t>_____________</w:t>
      </w:r>
      <w:r w:rsidRPr="004B36F3">
        <w:rPr>
          <w:lang w:val="ro-RO"/>
        </w:rPr>
        <w:t>– consilier municipal</w:t>
      </w:r>
    </w:p>
    <w:p w:rsidR="004B36F3" w:rsidRPr="00AB1923" w:rsidRDefault="009B3173" w:rsidP="00AB1923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Matyas</w:t>
      </w:r>
      <w:r w:rsidR="00AB1923" w:rsidRPr="00AB1923">
        <w:rPr>
          <w:rFonts w:ascii="Times New Roman" w:eastAsia="Times New Roman" w:hAnsi="Times New Roman"/>
          <w:sz w:val="24"/>
          <w:szCs w:val="24"/>
          <w:lang w:val="ro-RO"/>
        </w:rPr>
        <w:t xml:space="preserve">i Levente </w:t>
      </w:r>
      <w:r w:rsidR="004B36F3" w:rsidRPr="00AB1923">
        <w:rPr>
          <w:rFonts w:ascii="Times New Roman" w:eastAsia="Times New Roman" w:hAnsi="Times New Roman"/>
          <w:sz w:val="24"/>
          <w:szCs w:val="24"/>
          <w:lang w:val="ro-RO"/>
        </w:rPr>
        <w:t xml:space="preserve">– membru – </w:t>
      </w:r>
      <w:r w:rsidR="00AB1923" w:rsidRPr="00AB1923">
        <w:rPr>
          <w:rFonts w:ascii="Times New Roman" w:eastAsia="Times New Roman" w:hAnsi="Times New Roman"/>
          <w:sz w:val="24"/>
          <w:szCs w:val="24"/>
          <w:lang w:val="ro-RO"/>
        </w:rPr>
        <w:t>director adjunct ACASM</w:t>
      </w:r>
    </w:p>
    <w:p w:rsidR="004B36F3" w:rsidRPr="004B36F3" w:rsidRDefault="009B3173" w:rsidP="00AB1923">
      <w:pPr>
        <w:numPr>
          <w:ilvl w:val="0"/>
          <w:numId w:val="6"/>
        </w:numPr>
        <w:ind w:left="714" w:hanging="357"/>
        <w:jc w:val="both"/>
        <w:rPr>
          <w:lang w:val="ro-RO"/>
        </w:rPr>
      </w:pPr>
      <w:r>
        <w:rPr>
          <w:lang w:val="ro-RO"/>
        </w:rPr>
        <w:t>Aszalos Camelia</w:t>
      </w:r>
      <w:r w:rsidR="004B36F3" w:rsidRPr="004B36F3">
        <w:rPr>
          <w:lang w:val="ro-RO"/>
        </w:rPr>
        <w:t xml:space="preserve"> – membru – inspector</w:t>
      </w:r>
    </w:p>
    <w:p w:rsidR="004B36F3" w:rsidRPr="004B36F3" w:rsidRDefault="004B36F3" w:rsidP="00C64500">
      <w:pPr>
        <w:ind w:left="720"/>
        <w:jc w:val="both"/>
        <w:rPr>
          <w:lang w:val="ro-RO"/>
        </w:rPr>
      </w:pPr>
    </w:p>
    <w:p w:rsidR="00AB1923" w:rsidRDefault="00AB1923" w:rsidP="00C64500">
      <w:pPr>
        <w:ind w:firstLine="720"/>
        <w:jc w:val="both"/>
        <w:rPr>
          <w:lang w:val="ro-RO"/>
        </w:rPr>
      </w:pPr>
      <w:r w:rsidRPr="009C0CDD">
        <w:rPr>
          <w:b/>
        </w:rPr>
        <w:t>Art.</w:t>
      </w:r>
      <w:r>
        <w:rPr>
          <w:b/>
        </w:rPr>
        <w:t>5</w:t>
      </w:r>
      <w:r w:rsidRPr="009C0CDD">
        <w:rPr>
          <w:b/>
        </w:rPr>
        <w:t>.</w:t>
      </w:r>
      <w:r w:rsidRPr="009C0CDD">
        <w:t xml:space="preserve"> Cu </w:t>
      </w:r>
      <w:proofErr w:type="spellStart"/>
      <w:r w:rsidRPr="009C0CDD">
        <w:t>aducere</w:t>
      </w:r>
      <w:proofErr w:type="spellEnd"/>
      <w:r w:rsidRPr="009C0CDD">
        <w:t xml:space="preserve"> la </w:t>
      </w:r>
      <w:proofErr w:type="spellStart"/>
      <w:r w:rsidRPr="009C0CDD">
        <w:t>îndeplinire</w:t>
      </w:r>
      <w:proofErr w:type="spellEnd"/>
      <w:r w:rsidRPr="009C0CDD">
        <w:t xml:space="preserve"> a </w:t>
      </w:r>
      <w:proofErr w:type="spellStart"/>
      <w:r w:rsidRPr="009C0CDD">
        <w:t>prevederilor</w:t>
      </w:r>
      <w:proofErr w:type="spellEnd"/>
      <w:r w:rsidRPr="009C0CDD">
        <w:t xml:space="preserve"> </w:t>
      </w:r>
      <w:proofErr w:type="spellStart"/>
      <w:r w:rsidRPr="009C0CDD">
        <w:t>prezentei</w:t>
      </w:r>
      <w:proofErr w:type="spellEnd"/>
      <w:r w:rsidRPr="009C0CDD">
        <w:t xml:space="preserve"> </w:t>
      </w:r>
      <w:proofErr w:type="spellStart"/>
      <w:r w:rsidRPr="009C0CDD">
        <w:t>hotărâri</w:t>
      </w:r>
      <w:proofErr w:type="spellEnd"/>
      <w:r w:rsidRPr="009C0CDD">
        <w:t xml:space="preserve"> se </w:t>
      </w:r>
      <w:proofErr w:type="spellStart"/>
      <w:r w:rsidRPr="009C0CDD">
        <w:t>încredinţeaza</w:t>
      </w:r>
      <w:proofErr w:type="spellEnd"/>
      <w:r w:rsidRPr="009C0CDD">
        <w:t xml:space="preserve"> </w:t>
      </w:r>
      <w:proofErr w:type="spellStart"/>
      <w:r w:rsidR="009B3173">
        <w:t>executivul</w:t>
      </w:r>
      <w:proofErr w:type="spellEnd"/>
      <w:r w:rsidR="009B3173">
        <w:t xml:space="preserve"> </w:t>
      </w:r>
      <w:proofErr w:type="spellStart"/>
      <w:r w:rsidR="009B3173">
        <w:t>Municipiului</w:t>
      </w:r>
      <w:proofErr w:type="spellEnd"/>
      <w:r w:rsidR="009B3173">
        <w:t xml:space="preserve"> </w:t>
      </w:r>
      <w:proofErr w:type="spellStart"/>
      <w:r w:rsidR="009B3173">
        <w:t>Tîrgu-</w:t>
      </w:r>
      <w:r>
        <w:t>Mureş</w:t>
      </w:r>
      <w:proofErr w:type="spellEnd"/>
      <w:r>
        <w:t xml:space="preserve"> </w:t>
      </w:r>
      <w:proofErr w:type="spellStart"/>
      <w:r>
        <w:t>prin</w:t>
      </w:r>
      <w:proofErr w:type="spellEnd"/>
      <w:r w:rsidR="009B3173">
        <w:rPr>
          <w:lang w:val="fr-FR"/>
        </w:rPr>
        <w:t xml:space="preserve"> </w:t>
      </w:r>
      <w:proofErr w:type="spellStart"/>
      <w:r w:rsidR="009B3173">
        <w:rPr>
          <w:lang w:val="fr-FR"/>
        </w:rPr>
        <w:t>Direcţia</w:t>
      </w:r>
      <w:proofErr w:type="spellEnd"/>
      <w:r w:rsidR="009B3173">
        <w:rPr>
          <w:lang w:val="fr-FR"/>
        </w:rPr>
        <w:t xml:space="preserve"> </w:t>
      </w:r>
      <w:proofErr w:type="spellStart"/>
      <w:r w:rsidR="009B3173">
        <w:rPr>
          <w:lang w:val="fr-FR"/>
        </w:rPr>
        <w:t>e</w:t>
      </w:r>
      <w:r>
        <w:rPr>
          <w:lang w:val="fr-FR"/>
        </w:rPr>
        <w:t>conomică</w:t>
      </w:r>
      <w:proofErr w:type="spellEnd"/>
      <w:r>
        <w:rPr>
          <w:lang w:val="fr-FR"/>
        </w:rPr>
        <w:t xml:space="preserve"> - </w:t>
      </w:r>
      <w:proofErr w:type="spellStart"/>
      <w:r w:rsidRPr="009C0CDD">
        <w:rPr>
          <w:lang w:val="fr-FR"/>
        </w:rPr>
        <w:t>Serviciul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concesionări</w:t>
      </w:r>
      <w:proofErr w:type="spellEnd"/>
      <w:r w:rsidRPr="009C0CDD">
        <w:rPr>
          <w:lang w:val="fr-FR"/>
        </w:rPr>
        <w:t xml:space="preserve">, </w:t>
      </w:r>
      <w:proofErr w:type="spellStart"/>
      <w:r w:rsidRPr="009C0CDD">
        <w:rPr>
          <w:lang w:val="fr-FR"/>
        </w:rPr>
        <w:t>închirieri</w:t>
      </w:r>
      <w:proofErr w:type="spellEnd"/>
      <w:r w:rsidRPr="009C0CDD">
        <w:rPr>
          <w:lang w:val="fr-FR"/>
        </w:rPr>
        <w:t xml:space="preserve">, </w:t>
      </w:r>
      <w:proofErr w:type="spellStart"/>
      <w:r w:rsidRPr="009C0CDD">
        <w:rPr>
          <w:lang w:val="fr-FR"/>
        </w:rPr>
        <w:t>vânzări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şi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respect</w:t>
      </w:r>
      <w:r w:rsidR="009B3173">
        <w:rPr>
          <w:lang w:val="fr-FR"/>
        </w:rPr>
        <w:t>area</w:t>
      </w:r>
      <w:proofErr w:type="spellEnd"/>
      <w:r w:rsidR="009B3173">
        <w:rPr>
          <w:lang w:val="fr-FR"/>
        </w:rPr>
        <w:t xml:space="preserve"> </w:t>
      </w:r>
      <w:proofErr w:type="spellStart"/>
      <w:r w:rsidR="009B3173">
        <w:rPr>
          <w:lang w:val="fr-FR"/>
        </w:rPr>
        <w:t>disciplinei</w:t>
      </w:r>
      <w:proofErr w:type="spellEnd"/>
      <w:r w:rsidR="009B3173">
        <w:rPr>
          <w:lang w:val="fr-FR"/>
        </w:rPr>
        <w:t xml:space="preserve"> </w:t>
      </w:r>
      <w:proofErr w:type="spellStart"/>
      <w:r w:rsidR="009B3173">
        <w:rPr>
          <w:lang w:val="fr-FR"/>
        </w:rPr>
        <w:t>contractuale</w:t>
      </w:r>
      <w:proofErr w:type="spellEnd"/>
      <w:r w:rsidR="009B3173">
        <w:rPr>
          <w:lang w:val="fr-FR"/>
        </w:rPr>
        <w:t>,</w:t>
      </w:r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Administraţia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Complexului</w:t>
      </w:r>
      <w:proofErr w:type="spellEnd"/>
      <w:r w:rsidRPr="009C0CDD">
        <w:rPr>
          <w:lang w:val="fr-FR"/>
        </w:rPr>
        <w:t xml:space="preserve"> de </w:t>
      </w:r>
      <w:proofErr w:type="spellStart"/>
      <w:r w:rsidRPr="009C0CDD">
        <w:rPr>
          <w:lang w:val="fr-FR"/>
        </w:rPr>
        <w:t>Agrement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şi</w:t>
      </w:r>
      <w:proofErr w:type="spellEnd"/>
      <w:r w:rsidRPr="009C0CDD">
        <w:rPr>
          <w:lang w:val="fr-FR"/>
        </w:rPr>
        <w:t xml:space="preserve"> Sport « </w:t>
      </w:r>
      <w:proofErr w:type="spellStart"/>
      <w:r w:rsidRPr="009C0CDD">
        <w:rPr>
          <w:lang w:val="fr-FR"/>
        </w:rPr>
        <w:t>Mureşul</w:t>
      </w:r>
      <w:proofErr w:type="spellEnd"/>
      <w:r w:rsidRPr="009C0CDD">
        <w:rPr>
          <w:lang w:val="fr-FR"/>
        </w:rPr>
        <w:t> »</w:t>
      </w:r>
      <w:r w:rsidR="009B3173">
        <w:rPr>
          <w:lang w:val="fr-FR"/>
        </w:rPr>
        <w:t xml:space="preserve"> </w:t>
      </w:r>
      <w:proofErr w:type="spellStart"/>
      <w:r w:rsidR="009B3173">
        <w:rPr>
          <w:lang w:val="fr-FR"/>
        </w:rPr>
        <w:t>și</w:t>
      </w:r>
      <w:proofErr w:type="spellEnd"/>
      <w:r w:rsidR="009B3173">
        <w:rPr>
          <w:lang w:val="fr-FR"/>
        </w:rPr>
        <w:t xml:space="preserve"> </w:t>
      </w:r>
      <w:proofErr w:type="spellStart"/>
      <w:r w:rsidR="009B3173">
        <w:rPr>
          <w:lang w:val="fr-FR"/>
        </w:rPr>
        <w:t>comisia</w:t>
      </w:r>
      <w:proofErr w:type="spellEnd"/>
      <w:r w:rsidR="009B3173">
        <w:rPr>
          <w:lang w:val="fr-FR"/>
        </w:rPr>
        <w:t xml:space="preserve"> de </w:t>
      </w:r>
      <w:proofErr w:type="spellStart"/>
      <w:r w:rsidR="009B3173">
        <w:rPr>
          <w:lang w:val="fr-FR"/>
        </w:rPr>
        <w:t>licitație</w:t>
      </w:r>
      <w:proofErr w:type="spellEnd"/>
      <w:r w:rsidR="00303841">
        <w:rPr>
          <w:lang w:val="fr-FR"/>
        </w:rPr>
        <w:t xml:space="preserve"> de la art. 4</w:t>
      </w:r>
      <w:r w:rsidRPr="009C0CDD">
        <w:rPr>
          <w:lang w:val="fr-FR"/>
        </w:rPr>
        <w:t>.</w:t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</w:p>
    <w:p w:rsidR="004B36F3" w:rsidRPr="004B36F3" w:rsidRDefault="004B36F3" w:rsidP="00C64500">
      <w:pPr>
        <w:ind w:firstLine="720"/>
        <w:jc w:val="both"/>
        <w:rPr>
          <w:lang w:val="ro-RO"/>
        </w:rPr>
      </w:pPr>
      <w:r w:rsidRPr="00AB1923">
        <w:rPr>
          <w:b/>
          <w:lang w:val="ro-RO"/>
        </w:rPr>
        <w:t>Art.</w:t>
      </w:r>
      <w:r w:rsidR="00AB1923" w:rsidRPr="00AB1923">
        <w:rPr>
          <w:b/>
          <w:lang w:val="ro-RO"/>
        </w:rPr>
        <w:t>6</w:t>
      </w:r>
      <w:r w:rsidRPr="00AB1923">
        <w:rPr>
          <w:b/>
          <w:lang w:val="ro-RO"/>
        </w:rPr>
        <w:t>.</w:t>
      </w:r>
      <w:r w:rsidRPr="004B36F3">
        <w:rPr>
          <w:lang w:val="ro-RO"/>
        </w:rPr>
        <w:t xml:space="preserve"> Un exemplar din prezenta hotărâre se comunică:</w:t>
      </w:r>
    </w:p>
    <w:p w:rsidR="004B36F3" w:rsidRPr="004B36F3" w:rsidRDefault="004B36F3" w:rsidP="00C64500">
      <w:pPr>
        <w:ind w:firstLine="720"/>
        <w:jc w:val="both"/>
        <w:rPr>
          <w:lang w:val="ro-RO"/>
        </w:rPr>
      </w:pPr>
      <w:r w:rsidRPr="004B36F3">
        <w:rPr>
          <w:lang w:val="ro-RO"/>
        </w:rPr>
        <w:t>-Prefectului judeţului Mureş,</w:t>
      </w:r>
    </w:p>
    <w:p w:rsidR="004B36F3" w:rsidRPr="004B36F3" w:rsidRDefault="004B36F3" w:rsidP="00C64500">
      <w:pPr>
        <w:ind w:firstLine="720"/>
        <w:jc w:val="both"/>
        <w:rPr>
          <w:lang w:val="ro-RO"/>
        </w:rPr>
      </w:pPr>
      <w:r w:rsidRPr="004B36F3">
        <w:rPr>
          <w:lang w:val="ro-RO"/>
        </w:rPr>
        <w:t>-Primarului municipiului Mureş</w:t>
      </w:r>
    </w:p>
    <w:p w:rsidR="004B36F3" w:rsidRPr="004B36F3" w:rsidRDefault="004B36F3" w:rsidP="00C64500">
      <w:pPr>
        <w:ind w:firstLine="720"/>
        <w:jc w:val="both"/>
        <w:rPr>
          <w:lang w:val="ro-RO"/>
        </w:rPr>
      </w:pPr>
      <w:r w:rsidRPr="004B36F3">
        <w:rPr>
          <w:lang w:val="ro-RO"/>
        </w:rPr>
        <w:t>-Persoanelor nominalizate,</w:t>
      </w:r>
    </w:p>
    <w:p w:rsidR="00436C69" w:rsidRDefault="004B36F3" w:rsidP="00591C66">
      <w:pPr>
        <w:ind w:firstLine="720"/>
        <w:jc w:val="both"/>
        <w:rPr>
          <w:lang w:val="ro-RO"/>
        </w:rPr>
      </w:pPr>
      <w:r w:rsidRPr="004B36F3">
        <w:rPr>
          <w:lang w:val="ro-RO"/>
        </w:rPr>
        <w:t>-Spre afişare.</w:t>
      </w:r>
      <w:r w:rsidRPr="004B36F3">
        <w:rPr>
          <w:lang w:val="ro-RO"/>
        </w:rPr>
        <w:tab/>
      </w:r>
      <w:r w:rsidRPr="004B36F3">
        <w:rPr>
          <w:lang w:val="ro-RO"/>
        </w:rPr>
        <w:tab/>
      </w:r>
    </w:p>
    <w:p w:rsidR="00591C66" w:rsidRPr="00591C66" w:rsidRDefault="00591C66" w:rsidP="00591C66">
      <w:pPr>
        <w:ind w:firstLine="720"/>
        <w:jc w:val="both"/>
        <w:rPr>
          <w:lang w:val="ro-RO"/>
        </w:rPr>
      </w:pPr>
    </w:p>
    <w:p w:rsidR="009F182D" w:rsidRDefault="009F182D"/>
    <w:p w:rsidR="00436C69" w:rsidRPr="00DE19D0" w:rsidRDefault="00436C69" w:rsidP="00436C69">
      <w:pPr>
        <w:jc w:val="both"/>
        <w:rPr>
          <w:b/>
          <w:lang w:val="ro-RO"/>
        </w:rPr>
      </w:pPr>
      <w:r>
        <w:rPr>
          <w:sz w:val="26"/>
          <w:szCs w:val="26"/>
          <w:lang w:val="fr-FR"/>
        </w:rPr>
        <w:t xml:space="preserve">    </w:t>
      </w:r>
      <w:r>
        <w:rPr>
          <w:sz w:val="26"/>
          <w:szCs w:val="26"/>
          <w:lang w:val="fr-FR"/>
        </w:rPr>
        <w:tab/>
      </w:r>
      <w:r w:rsidRPr="00DE19D0">
        <w:rPr>
          <w:b/>
          <w:lang w:val="ro-RO"/>
        </w:rPr>
        <w:t>VIZĂ DE LEGALITATE</w:t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</w:p>
    <w:p w:rsidR="00436C69" w:rsidRPr="00DE19D0" w:rsidRDefault="00436C69" w:rsidP="00436C69">
      <w:pPr>
        <w:jc w:val="both"/>
        <w:rPr>
          <w:b/>
          <w:lang w:val="ro-RO"/>
        </w:rPr>
      </w:pPr>
      <w:r>
        <w:rPr>
          <w:b/>
          <w:lang w:val="ro-RO"/>
        </w:rPr>
        <w:t>SECRETARU</w:t>
      </w:r>
      <w:r w:rsidR="009B3173">
        <w:rPr>
          <w:b/>
          <w:lang w:val="ro-RO"/>
        </w:rPr>
        <w:t>L MUNICIPIULUI TÎRGU-</w:t>
      </w:r>
      <w:r w:rsidRPr="00DE19D0">
        <w:rPr>
          <w:b/>
          <w:lang w:val="ro-RO"/>
        </w:rPr>
        <w:t>MUREŞ</w:t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  <w:t xml:space="preserve">     </w:t>
      </w:r>
    </w:p>
    <w:p w:rsidR="00436C69" w:rsidRPr="00D10C07" w:rsidRDefault="00436C69" w:rsidP="00436C69">
      <w:pPr>
        <w:rPr>
          <w:sz w:val="26"/>
          <w:szCs w:val="26"/>
          <w:lang w:val="ro-RO"/>
        </w:rPr>
      </w:pPr>
      <w:r w:rsidRPr="00DE19D0">
        <w:rPr>
          <w:b/>
          <w:sz w:val="26"/>
          <w:szCs w:val="26"/>
          <w:lang w:val="ro-RO"/>
        </w:rPr>
        <w:tab/>
        <w:t xml:space="preserve">    jrs. Andrei Mureşan</w:t>
      </w:r>
    </w:p>
    <w:p w:rsidR="00436C69" w:rsidRDefault="00436C69"/>
    <w:sectPr w:rsidR="00436C69" w:rsidSect="009F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F4E"/>
    <w:multiLevelType w:val="hybridMultilevel"/>
    <w:tmpl w:val="BEFC508C"/>
    <w:lvl w:ilvl="0" w:tplc="250E17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27449"/>
    <w:multiLevelType w:val="hybridMultilevel"/>
    <w:tmpl w:val="1FA2F37E"/>
    <w:lvl w:ilvl="0" w:tplc="ACA8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809"/>
    <w:multiLevelType w:val="hybridMultilevel"/>
    <w:tmpl w:val="B3D0B01C"/>
    <w:lvl w:ilvl="0" w:tplc="097A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04CB"/>
    <w:multiLevelType w:val="hybridMultilevel"/>
    <w:tmpl w:val="349C944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6C977BE"/>
    <w:multiLevelType w:val="hybridMultilevel"/>
    <w:tmpl w:val="0FF0A5BA"/>
    <w:lvl w:ilvl="0" w:tplc="931066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549B0"/>
    <w:multiLevelType w:val="hybridMultilevel"/>
    <w:tmpl w:val="2662C338"/>
    <w:lvl w:ilvl="0" w:tplc="5A48F02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6424128A"/>
    <w:multiLevelType w:val="hybridMultilevel"/>
    <w:tmpl w:val="75BA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0CF0"/>
    <w:multiLevelType w:val="hybridMultilevel"/>
    <w:tmpl w:val="F558BC8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95569"/>
    <w:multiLevelType w:val="hybridMultilevel"/>
    <w:tmpl w:val="169CCD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CD5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E3CF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A49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7AD6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6298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FA430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5E3A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222C6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F14461"/>
    <w:multiLevelType w:val="hybridMultilevel"/>
    <w:tmpl w:val="2272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7F29"/>
    <w:rsid w:val="00001082"/>
    <w:rsid w:val="000229E2"/>
    <w:rsid w:val="000964F6"/>
    <w:rsid w:val="000A79C1"/>
    <w:rsid w:val="000C11D8"/>
    <w:rsid w:val="000C1FD6"/>
    <w:rsid w:val="000E1D0D"/>
    <w:rsid w:val="000F4BC6"/>
    <w:rsid w:val="001658DC"/>
    <w:rsid w:val="001A4257"/>
    <w:rsid w:val="001D7D87"/>
    <w:rsid w:val="00287E01"/>
    <w:rsid w:val="002A1937"/>
    <w:rsid w:val="00303841"/>
    <w:rsid w:val="00316C3C"/>
    <w:rsid w:val="00321CDA"/>
    <w:rsid w:val="00386A13"/>
    <w:rsid w:val="00387D49"/>
    <w:rsid w:val="00397DBF"/>
    <w:rsid w:val="003E778F"/>
    <w:rsid w:val="003F7CE7"/>
    <w:rsid w:val="00436C69"/>
    <w:rsid w:val="00455F4C"/>
    <w:rsid w:val="00484898"/>
    <w:rsid w:val="004B36F3"/>
    <w:rsid w:val="004B48EB"/>
    <w:rsid w:val="00501F83"/>
    <w:rsid w:val="00525572"/>
    <w:rsid w:val="00591C66"/>
    <w:rsid w:val="005D2C3B"/>
    <w:rsid w:val="005F103F"/>
    <w:rsid w:val="005F5C1A"/>
    <w:rsid w:val="00605C4E"/>
    <w:rsid w:val="00633A7B"/>
    <w:rsid w:val="00667895"/>
    <w:rsid w:val="0069455C"/>
    <w:rsid w:val="006C2207"/>
    <w:rsid w:val="006D69DA"/>
    <w:rsid w:val="00757C3C"/>
    <w:rsid w:val="00821652"/>
    <w:rsid w:val="00860727"/>
    <w:rsid w:val="008934EB"/>
    <w:rsid w:val="008B5B2E"/>
    <w:rsid w:val="00920080"/>
    <w:rsid w:val="009610D8"/>
    <w:rsid w:val="009670AF"/>
    <w:rsid w:val="009853E6"/>
    <w:rsid w:val="0098740A"/>
    <w:rsid w:val="009B3173"/>
    <w:rsid w:val="009C373D"/>
    <w:rsid w:val="009F182D"/>
    <w:rsid w:val="00A0385C"/>
    <w:rsid w:val="00A63FD8"/>
    <w:rsid w:val="00A856E6"/>
    <w:rsid w:val="00A9144C"/>
    <w:rsid w:val="00AB1923"/>
    <w:rsid w:val="00AD3F60"/>
    <w:rsid w:val="00B064BD"/>
    <w:rsid w:val="00B5429E"/>
    <w:rsid w:val="00B57A66"/>
    <w:rsid w:val="00B630B4"/>
    <w:rsid w:val="00B7128F"/>
    <w:rsid w:val="00B94689"/>
    <w:rsid w:val="00C64500"/>
    <w:rsid w:val="00CC0340"/>
    <w:rsid w:val="00CC5CBC"/>
    <w:rsid w:val="00D14C2A"/>
    <w:rsid w:val="00D66F39"/>
    <w:rsid w:val="00DC5197"/>
    <w:rsid w:val="00DF026D"/>
    <w:rsid w:val="00E16254"/>
    <w:rsid w:val="00E43F56"/>
    <w:rsid w:val="00E55DFE"/>
    <w:rsid w:val="00E627A5"/>
    <w:rsid w:val="00E77F29"/>
    <w:rsid w:val="00E8330A"/>
    <w:rsid w:val="00EF1A19"/>
    <w:rsid w:val="00EF5343"/>
    <w:rsid w:val="00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23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F29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55F4C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55F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55F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5F4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DF02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026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1280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Statia15</cp:lastModifiedBy>
  <cp:revision>61</cp:revision>
  <cp:lastPrinted>2016-02-23T13:41:00Z</cp:lastPrinted>
  <dcterms:created xsi:type="dcterms:W3CDTF">2016-02-11T07:19:00Z</dcterms:created>
  <dcterms:modified xsi:type="dcterms:W3CDTF">2016-02-23T13:41:00Z</dcterms:modified>
</cp:coreProperties>
</file>