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DF" w:rsidRPr="00BF41CD" w:rsidRDefault="00910DF5" w:rsidP="004149DF">
      <w:pPr>
        <w:spacing w:after="0" w:line="240" w:lineRule="auto"/>
        <w:ind w:right="-108"/>
        <w:jc w:val="both"/>
        <w:rPr>
          <w:rFonts w:ascii="Times New Roman" w:eastAsia="Times New Roman" w:hAnsi="Times New Roman" w:cs="Times New Roman"/>
          <w:b/>
          <w:bCs/>
          <w:lang w:val="en-US" w:eastAsia="ro-RO"/>
        </w:rPr>
      </w:pPr>
      <w:r>
        <w:rPr>
          <w:rFonts w:ascii="Times New Roman" w:eastAsia="Times New Roman" w:hAnsi="Times New Roman" w:cs="Times New Roman"/>
          <w:b/>
          <w:bCs/>
          <w:lang w:eastAsia="ro-RO"/>
        </w:rPr>
        <w:t>a</w:t>
      </w:r>
      <w:bookmarkStart w:id="0" w:name="_GoBack"/>
      <w:bookmarkEnd w:id="0"/>
      <w:r w:rsidR="004149DF" w:rsidRPr="00A66E6C">
        <w:rPr>
          <w:rFonts w:ascii="Times New Roman" w:eastAsia="Times New Roman" w:hAnsi="Times New Roman" w:cs="Times New Roman"/>
          <w:b/>
          <w:bCs/>
          <w:lang w:eastAsia="ro-RO"/>
        </w:rPr>
        <w:t xml:space="preserve">nexa </w:t>
      </w:r>
      <w:r w:rsidR="003F425F">
        <w:rPr>
          <w:rFonts w:ascii="Times New Roman" w:eastAsia="Times New Roman" w:hAnsi="Times New Roman" w:cs="Times New Roman"/>
          <w:b/>
          <w:bCs/>
          <w:lang w:eastAsia="ro-RO"/>
        </w:rPr>
        <w:t>I.</w:t>
      </w:r>
      <w:r w:rsidR="00C918C2">
        <w:rPr>
          <w:rFonts w:ascii="Times New Roman" w:eastAsia="Times New Roman" w:hAnsi="Times New Roman" w:cs="Times New Roman"/>
          <w:b/>
          <w:bCs/>
          <w:lang w:eastAsia="ro-RO"/>
        </w:rPr>
        <w:t>3</w:t>
      </w:r>
      <w:r w:rsidR="003F425F">
        <w:rPr>
          <w:rFonts w:ascii="Times New Roman" w:eastAsia="Times New Roman" w:hAnsi="Times New Roman" w:cs="Times New Roman"/>
          <w:b/>
          <w:bCs/>
          <w:lang w:eastAsia="ro-RO"/>
        </w:rPr>
        <w:t>.</w:t>
      </w:r>
    </w:p>
    <w:p w:rsidR="004149DF" w:rsidRPr="00A66E6C" w:rsidRDefault="004149DF" w:rsidP="004149DF">
      <w:pPr>
        <w:spacing w:after="0" w:line="240" w:lineRule="auto"/>
        <w:ind w:right="-108"/>
        <w:jc w:val="both"/>
        <w:rPr>
          <w:rFonts w:ascii="Times New Roman" w:eastAsia="Times New Roman" w:hAnsi="Times New Roman" w:cs="Times New Roman"/>
          <w:b/>
          <w:bCs/>
          <w:lang w:eastAsia="ro-RO"/>
        </w:rPr>
      </w:pPr>
    </w:p>
    <w:p w:rsidR="004149DF" w:rsidRPr="00A66E6C" w:rsidRDefault="004149DF" w:rsidP="004149DF">
      <w:pPr>
        <w:spacing w:after="0" w:line="240" w:lineRule="auto"/>
        <w:ind w:right="-108"/>
        <w:jc w:val="both"/>
        <w:rPr>
          <w:rFonts w:ascii="Times New Roman" w:eastAsia="Times New Roman" w:hAnsi="Times New Roman" w:cs="Times New Roman"/>
          <w:b/>
          <w:bCs/>
          <w:lang w:eastAsia="ro-RO"/>
        </w:rPr>
      </w:pPr>
    </w:p>
    <w:p w:rsidR="004149DF" w:rsidRPr="00A66E6C" w:rsidRDefault="004149DF" w:rsidP="004149DF">
      <w:pPr>
        <w:spacing w:after="0" w:line="240" w:lineRule="auto"/>
        <w:ind w:right="-108"/>
        <w:jc w:val="both"/>
        <w:rPr>
          <w:rFonts w:ascii="Times New Roman" w:eastAsia="Times New Roman" w:hAnsi="Times New Roman" w:cs="Times New Roman"/>
          <w:b/>
          <w:bCs/>
          <w:lang w:eastAsia="ro-RO"/>
        </w:rPr>
      </w:pPr>
    </w:p>
    <w:p w:rsidR="00263A12" w:rsidRDefault="004149DF" w:rsidP="00263A12">
      <w:pPr>
        <w:spacing w:after="0" w:line="240" w:lineRule="auto"/>
        <w:jc w:val="center"/>
        <w:rPr>
          <w:rFonts w:ascii="Times New Roman" w:eastAsia="Times New Roman" w:hAnsi="Times New Roman" w:cs="Times New Roman"/>
          <w:b/>
          <w:lang w:eastAsia="ro-RO"/>
        </w:rPr>
      </w:pPr>
      <w:r w:rsidRPr="00A66E6C">
        <w:rPr>
          <w:rFonts w:ascii="Times New Roman" w:eastAsia="Times New Roman" w:hAnsi="Times New Roman" w:cs="Times New Roman"/>
          <w:b/>
          <w:lang w:eastAsia="ro-RO"/>
        </w:rPr>
        <w:t>REGULAMENT DE ORGANIZARE SI FUNCTIONARE</w:t>
      </w:r>
      <w:r w:rsidR="00263A12">
        <w:rPr>
          <w:rFonts w:ascii="Times New Roman" w:eastAsia="Times New Roman" w:hAnsi="Times New Roman" w:cs="Times New Roman"/>
          <w:b/>
          <w:lang w:eastAsia="ro-RO"/>
        </w:rPr>
        <w:t xml:space="preserve"> </w:t>
      </w:r>
      <w:r>
        <w:rPr>
          <w:rFonts w:ascii="Times New Roman" w:eastAsia="Times New Roman" w:hAnsi="Times New Roman" w:cs="Times New Roman"/>
          <w:b/>
          <w:lang w:eastAsia="ro-RO"/>
        </w:rPr>
        <w:t xml:space="preserve">AL </w:t>
      </w:r>
    </w:p>
    <w:p w:rsidR="004149DF" w:rsidRDefault="004149DF" w:rsidP="00263A12">
      <w:pPr>
        <w:spacing w:after="0" w:line="240" w:lineRule="auto"/>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CENTRULUI DE SERVICII COMUNITARE ȘI ÎNGRIJITORI PERSOANE VÂRSTNICE </w:t>
      </w:r>
    </w:p>
    <w:p w:rsidR="004149DF" w:rsidRDefault="004149DF" w:rsidP="004149DF">
      <w:pPr>
        <w:spacing w:after="0" w:line="240" w:lineRule="auto"/>
        <w:ind w:right="-108"/>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DIN CADRUL </w:t>
      </w:r>
      <w:r w:rsidRPr="00A66E6C">
        <w:rPr>
          <w:rFonts w:ascii="Times New Roman" w:eastAsia="Times New Roman" w:hAnsi="Times New Roman" w:cs="Times New Roman"/>
          <w:b/>
          <w:lang w:eastAsia="ro-RO"/>
        </w:rPr>
        <w:t>SERVICIULUI PROTECŢIE SPECIALĂ</w:t>
      </w:r>
      <w:r w:rsidR="00263A12">
        <w:rPr>
          <w:rFonts w:ascii="Times New Roman" w:eastAsia="Times New Roman" w:hAnsi="Times New Roman" w:cs="Times New Roman"/>
          <w:b/>
          <w:lang w:eastAsia="ro-RO"/>
        </w:rPr>
        <w:t xml:space="preserve"> </w:t>
      </w:r>
    </w:p>
    <w:p w:rsidR="0087782C" w:rsidRPr="00A66E6C" w:rsidRDefault="0087782C" w:rsidP="004149DF">
      <w:pPr>
        <w:spacing w:after="0" w:line="240" w:lineRule="auto"/>
        <w:ind w:right="-108"/>
        <w:jc w:val="center"/>
        <w:rPr>
          <w:rFonts w:ascii="Times New Roman" w:eastAsia="Times New Roman" w:hAnsi="Times New Roman" w:cs="Times New Roman"/>
          <w:b/>
          <w:lang w:eastAsia="ro-RO"/>
        </w:rPr>
      </w:pPr>
    </w:p>
    <w:p w:rsidR="00ED6281" w:rsidRPr="00A66E6C" w:rsidRDefault="00ED6281" w:rsidP="00ED6281">
      <w:pPr>
        <w:autoSpaceDE w:val="0"/>
        <w:autoSpaceDN w:val="0"/>
        <w:adjustRightInd w:val="0"/>
        <w:spacing w:after="0" w:line="240" w:lineRule="auto"/>
        <w:rPr>
          <w:rFonts w:ascii="Times New Roman" w:hAnsi="Times New Roman" w:cs="Times New Roman"/>
        </w:rPr>
      </w:pPr>
    </w:p>
    <w:p w:rsidR="004149DF" w:rsidRPr="00A66E6C" w:rsidRDefault="004149DF" w:rsidP="004149DF">
      <w:pPr>
        <w:spacing w:after="0" w:line="240" w:lineRule="auto"/>
        <w:ind w:right="-108"/>
        <w:jc w:val="center"/>
        <w:rPr>
          <w:rFonts w:ascii="Times New Roman" w:eastAsia="Times New Roman" w:hAnsi="Times New Roman" w:cs="Times New Roman"/>
          <w:b/>
          <w:lang w:eastAsia="ro-RO"/>
        </w:rPr>
      </w:pPr>
    </w:p>
    <w:p w:rsidR="004149DF" w:rsidRPr="00A66E6C" w:rsidRDefault="004149DF" w:rsidP="004149DF">
      <w:pPr>
        <w:spacing w:after="0" w:line="240" w:lineRule="auto"/>
        <w:ind w:right="-108"/>
        <w:jc w:val="center"/>
        <w:rPr>
          <w:rFonts w:ascii="Times New Roman" w:eastAsia="Times New Roman" w:hAnsi="Times New Roman" w:cs="Times New Roman"/>
          <w:lang w:eastAsia="ro-RO"/>
        </w:rPr>
      </w:pP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ART. 1    </w:t>
      </w:r>
      <w:r w:rsidRPr="00A66E6C">
        <w:rPr>
          <w:rFonts w:ascii="Times New Roman" w:hAnsi="Times New Roman" w:cs="Times New Roman"/>
          <w:b/>
          <w:bCs/>
        </w:rPr>
        <w:t>Definiţie</w:t>
      </w:r>
    </w:p>
    <w:p w:rsidR="004149DF" w:rsidRPr="00A66E6C" w:rsidRDefault="004149DF" w:rsidP="004149DF">
      <w:pPr>
        <w:spacing w:after="0" w:line="240" w:lineRule="auto"/>
        <w:jc w:val="both"/>
        <w:rPr>
          <w:rFonts w:ascii="Times New Roman" w:eastAsia="Times New Roman" w:hAnsi="Times New Roman" w:cs="Times New Roman"/>
        </w:rPr>
      </w:pPr>
      <w:r w:rsidRPr="00A66E6C">
        <w:rPr>
          <w:rFonts w:ascii="Times New Roman" w:eastAsia="Times New Roman" w:hAnsi="Times New Roman" w:cs="Times New Roman"/>
        </w:rPr>
        <w:t xml:space="preserve">    (1) Regulamentul de organizare şi funcţionare este un document propriu al</w:t>
      </w:r>
      <w:r w:rsidR="008D291C">
        <w:rPr>
          <w:rFonts w:ascii="Times New Roman" w:eastAsia="Times New Roman" w:hAnsi="Times New Roman" w:cs="Times New Roman"/>
        </w:rPr>
        <w:t xml:space="preserve"> compartimentului</w:t>
      </w:r>
      <w:r w:rsidRPr="00A66E6C">
        <w:rPr>
          <w:rFonts w:ascii="Times New Roman" w:eastAsia="Times New Roman" w:hAnsi="Times New Roman" w:cs="Times New Roman"/>
        </w:rPr>
        <w:t xml:space="preserve"> </w:t>
      </w:r>
      <w:r w:rsidRPr="004149DF">
        <w:rPr>
          <w:rFonts w:ascii="Times New Roman" w:eastAsia="Times New Roman" w:hAnsi="Times New Roman" w:cs="Times New Roman"/>
          <w:u w:val="single"/>
        </w:rPr>
        <w:t>Centrul de servicii comunitare și îngrijitori persoane vârstnice</w:t>
      </w:r>
      <w:r>
        <w:rPr>
          <w:rFonts w:ascii="Times New Roman" w:eastAsia="Times New Roman" w:hAnsi="Times New Roman" w:cs="Times New Roman"/>
        </w:rPr>
        <w:t xml:space="preserve"> </w:t>
      </w:r>
      <w:r w:rsidRPr="00A66E6C">
        <w:rPr>
          <w:rFonts w:ascii="Times New Roman" w:eastAsia="Times New Roman" w:hAnsi="Times New Roman" w:cs="Times New Roman"/>
        </w:rPr>
        <w:t>care se elaborează în vederea asigurării funcţionării acestuia cu respectarea standardelor minime de calitate aplicabile şi asigurării accesului persoanelor beneficiare la informaţii privind condiţiile de admitere şi serviciile oferite.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(2) Prevederile prezentului regulament sunt obligatorii atât pentru persoanele beneficiare, cât şi pentru </w:t>
      </w:r>
      <w:r w:rsidRPr="00031020">
        <w:rPr>
          <w:rFonts w:ascii="Times New Roman" w:hAnsi="Times New Roman" w:cs="Times New Roman"/>
        </w:rPr>
        <w:t>angajaţii</w:t>
      </w:r>
      <w:r w:rsidR="008D291C">
        <w:rPr>
          <w:rFonts w:ascii="Times New Roman" w:hAnsi="Times New Roman" w:cs="Times New Roman"/>
        </w:rPr>
        <w:t xml:space="preserve"> compartimentului</w:t>
      </w:r>
      <w:r>
        <w:rPr>
          <w:rFonts w:ascii="Times New Roman" w:hAnsi="Times New Roman" w:cs="Times New Roman"/>
        </w:rPr>
        <w:t xml:space="preserve"> </w:t>
      </w:r>
      <w:r w:rsidRPr="004149DF">
        <w:rPr>
          <w:rFonts w:ascii="Times New Roman" w:eastAsia="Times New Roman" w:hAnsi="Times New Roman" w:cs="Times New Roman"/>
          <w:u w:val="single"/>
        </w:rPr>
        <w:t>Centrul de servicii comunitare și îngrijitori persoane vârstnice</w:t>
      </w:r>
      <w:r>
        <w:rPr>
          <w:rFonts w:ascii="Times New Roman" w:eastAsia="Times New Roman" w:hAnsi="Times New Roman" w:cs="Times New Roman"/>
        </w:rPr>
        <w:t xml:space="preserve"> </w:t>
      </w:r>
      <w:r w:rsidRPr="00A66E6C">
        <w:rPr>
          <w:rFonts w:ascii="Times New Roman" w:hAnsi="Times New Roman" w:cs="Times New Roman"/>
        </w:rPr>
        <w:t>şi, după caz, pentru membrii familiei beneficiarilor/reprezentanţii legali/convenţionali.</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p>
    <w:p w:rsidR="004149DF" w:rsidRPr="00A66E6C" w:rsidRDefault="004149DF" w:rsidP="004149DF">
      <w:pPr>
        <w:spacing w:after="0" w:line="240" w:lineRule="auto"/>
        <w:jc w:val="both"/>
        <w:rPr>
          <w:rFonts w:ascii="Times New Roman" w:eastAsia="Times New Roman" w:hAnsi="Times New Roman" w:cs="Times New Roman"/>
          <w:color w:val="000000"/>
          <w:lang w:eastAsia="ro-RO"/>
        </w:rPr>
      </w:pPr>
      <w:r w:rsidRPr="00A66E6C">
        <w:rPr>
          <w:rFonts w:ascii="Times New Roman" w:eastAsia="Times New Roman" w:hAnsi="Times New Roman" w:cs="Times New Roman"/>
        </w:rPr>
        <w:t xml:space="preserve">Art. 2  </w:t>
      </w:r>
      <w:r w:rsidRPr="00A66E6C">
        <w:rPr>
          <w:rFonts w:ascii="Times New Roman" w:eastAsia="Times New Roman" w:hAnsi="Times New Roman" w:cs="Times New Roman"/>
          <w:b/>
        </w:rPr>
        <w:t>Identificarea serviciului social</w:t>
      </w:r>
      <w:r w:rsidRPr="00A66E6C">
        <w:rPr>
          <w:rFonts w:ascii="Times New Roman" w:eastAsia="Times New Roman" w:hAnsi="Times New Roman" w:cs="Times New Roman"/>
          <w:color w:val="000000"/>
          <w:lang w:eastAsia="ro-RO"/>
        </w:rPr>
        <w:t xml:space="preserve"> </w:t>
      </w:r>
    </w:p>
    <w:p w:rsidR="00ED6281" w:rsidRPr="00A66E6C" w:rsidRDefault="004149DF" w:rsidP="00ED6281">
      <w:pPr>
        <w:shd w:val="clear" w:color="auto" w:fill="FFFFFF"/>
        <w:spacing w:after="0" w:line="240" w:lineRule="auto"/>
        <w:jc w:val="both"/>
        <w:rPr>
          <w:rFonts w:ascii="Times New Roman" w:hAnsi="Times New Roman" w:cs="Times New Roman"/>
        </w:rPr>
      </w:pPr>
      <w:r w:rsidRPr="004149DF">
        <w:rPr>
          <w:rFonts w:ascii="Times New Roman" w:eastAsia="Times New Roman" w:hAnsi="Times New Roman" w:cs="Times New Roman"/>
          <w:u w:val="single"/>
        </w:rPr>
        <w:t>Centrul de servicii comunitare și îngrijitori persoane vârstnice</w:t>
      </w:r>
      <w:r w:rsidR="00ED6281">
        <w:rPr>
          <w:rFonts w:ascii="Times New Roman" w:eastAsia="Times New Roman" w:hAnsi="Times New Roman" w:cs="Times New Roman"/>
          <w:u w:val="single"/>
        </w:rPr>
        <w:t xml:space="preserve">, </w:t>
      </w:r>
      <w:r w:rsidRPr="004A1A15">
        <w:rPr>
          <w:rFonts w:ascii="Times New Roman" w:eastAsia="Times New Roman" w:hAnsi="Times New Roman" w:cs="Times New Roman"/>
          <w:u w:val="single"/>
        </w:rPr>
        <w:t xml:space="preserve"> </w:t>
      </w:r>
      <w:r w:rsidRPr="00A66E6C">
        <w:rPr>
          <w:rFonts w:ascii="Times New Roman" w:hAnsi="Times New Roman" w:cs="Times New Roman"/>
          <w:u w:val="single"/>
        </w:rPr>
        <w:t>cod</w:t>
      </w:r>
      <w:r>
        <w:rPr>
          <w:rFonts w:ascii="Times New Roman" w:hAnsi="Times New Roman" w:cs="Times New Roman"/>
          <w:u w:val="single"/>
        </w:rPr>
        <w:t xml:space="preserve"> serviciu social </w:t>
      </w:r>
      <w:r w:rsidR="00ED6281" w:rsidRPr="00A66E6C">
        <w:rPr>
          <w:rFonts w:ascii="Times New Roman" w:hAnsi="Times New Roman" w:cs="Times New Roman"/>
          <w:u w:val="single"/>
        </w:rPr>
        <w:t>8810ID</w:t>
      </w:r>
      <w:r w:rsidR="00ED6281" w:rsidRPr="00A66E6C">
        <w:rPr>
          <w:rFonts w:ascii="Times New Roman" w:hAnsi="Times New Roman" w:cs="Times New Roman"/>
          <w:u w:val="single"/>
          <w:lang w:val="en-US"/>
        </w:rPr>
        <w:t>-</w:t>
      </w:r>
      <w:r w:rsidR="00ED6281" w:rsidRPr="00A66E6C">
        <w:rPr>
          <w:rFonts w:ascii="Times New Roman" w:hAnsi="Times New Roman" w:cs="Times New Roman"/>
          <w:u w:val="single"/>
        </w:rPr>
        <w:t>II</w:t>
      </w:r>
      <w:r w:rsidRPr="00A66E6C">
        <w:rPr>
          <w:rFonts w:ascii="Times New Roman" w:hAnsi="Times New Roman" w:cs="Times New Roman"/>
          <w:u w:val="single"/>
        </w:rPr>
        <w:t>,</w:t>
      </w:r>
      <w:r w:rsidR="00ED6281" w:rsidRPr="00ED6281">
        <w:rPr>
          <w:rFonts w:ascii="Times New Roman" w:hAnsi="Times New Roman" w:cs="Times New Roman"/>
        </w:rPr>
        <w:t xml:space="preserve"> </w:t>
      </w:r>
      <w:r w:rsidR="00ED6281">
        <w:rPr>
          <w:rFonts w:ascii="Times New Roman" w:hAnsi="Times New Roman" w:cs="Times New Roman"/>
        </w:rPr>
        <w:t>prin care se acordă î</w:t>
      </w:r>
      <w:r w:rsidR="00ED6281" w:rsidRPr="00A66E6C">
        <w:rPr>
          <w:rFonts w:ascii="Times New Roman" w:hAnsi="Times New Roman" w:cs="Times New Roman"/>
        </w:rPr>
        <w:t>ngrijiri personale la domiciliu</w:t>
      </w:r>
      <w:r w:rsidR="00ED6281">
        <w:rPr>
          <w:rFonts w:ascii="Times New Roman" w:hAnsi="Times New Roman" w:cs="Times New Roman"/>
        </w:rPr>
        <w:t xml:space="preserve">l persoanelor vârstnice, </w:t>
      </w:r>
      <w:r w:rsidR="00ED6281" w:rsidRPr="00A66E6C">
        <w:rPr>
          <w:rFonts w:ascii="Times New Roman" w:hAnsi="Times New Roman" w:cs="Times New Roman"/>
        </w:rPr>
        <w:t>de</w:t>
      </w:r>
      <w:r w:rsidR="00BA1F63">
        <w:rPr>
          <w:rFonts w:ascii="Times New Roman" w:hAnsi="Times New Roman" w:cs="Times New Roman"/>
        </w:rPr>
        <w:t xml:space="preserve"> către</w:t>
      </w:r>
      <w:r w:rsidR="00ED6281" w:rsidRPr="00A66E6C">
        <w:rPr>
          <w:rFonts w:ascii="Times New Roman" w:hAnsi="Times New Roman" w:cs="Times New Roman"/>
        </w:rPr>
        <w:t xml:space="preserve"> îngrijitori persoane</w:t>
      </w:r>
      <w:r w:rsidR="00ED6281">
        <w:rPr>
          <w:rFonts w:ascii="Times New Roman" w:hAnsi="Times New Roman" w:cs="Times New Roman"/>
        </w:rPr>
        <w:t>: a</w:t>
      </w:r>
      <w:r w:rsidR="00ED6281" w:rsidRPr="00A66E6C">
        <w:rPr>
          <w:rFonts w:ascii="Times New Roman" w:hAnsi="Times New Roman" w:cs="Times New Roman"/>
        </w:rPr>
        <w:t>jutor pentru realizarea activităţilor instrumentale ale vieţii zilnice – AIVZ:</w:t>
      </w:r>
      <w:r w:rsidR="00ED6281" w:rsidRPr="00A66E6C">
        <w:rPr>
          <w:rFonts w:ascii="Times New Roman" w:eastAsia="Times New Roman" w:hAnsi="Times New Roman" w:cs="Times New Roman"/>
          <w:lang w:eastAsia="ro-RO"/>
        </w:rPr>
        <w:t xml:space="preserve"> prepararea hranei, efectuarea de cumpărături, activităţi de menaj uşor, însoţirea şi facilitarea deplasării în exterior, ajutor la plata facturilor, activităţi de petrecere a timpului liber</w:t>
      </w:r>
      <w:r w:rsidR="00ED6281">
        <w:rPr>
          <w:rFonts w:ascii="Times New Roman" w:eastAsia="Times New Roman" w:hAnsi="Times New Roman" w:cs="Times New Roman"/>
          <w:lang w:eastAsia="ro-RO"/>
        </w:rPr>
        <w:t xml:space="preserve">. </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637395">
        <w:rPr>
          <w:rFonts w:ascii="Times New Roman" w:eastAsia="Times New Roman" w:hAnsi="Times New Roman" w:cs="Times New Roman"/>
          <w:lang w:eastAsia="ro-RO"/>
        </w:rPr>
        <w:t>A</w:t>
      </w:r>
      <w:r w:rsidRPr="00637395">
        <w:rPr>
          <w:rFonts w:ascii="Times New Roman" w:hAnsi="Times New Roman" w:cs="Times New Roman"/>
        </w:rPr>
        <w:t xml:space="preserve"> fost înfiinţat prin HCL nr</w:t>
      </w:r>
      <w:r w:rsidRPr="0038318D">
        <w:rPr>
          <w:rFonts w:ascii="Times New Roman" w:hAnsi="Times New Roman" w:cs="Times New Roman"/>
        </w:rPr>
        <w:t>.</w:t>
      </w:r>
      <w:r w:rsidR="00637395" w:rsidRPr="0038318D">
        <w:rPr>
          <w:rFonts w:ascii="Times New Roman" w:hAnsi="Times New Roman" w:cs="Times New Roman"/>
        </w:rPr>
        <w:t>241</w:t>
      </w:r>
      <w:r w:rsidRPr="0038318D">
        <w:rPr>
          <w:rFonts w:ascii="Times New Roman" w:hAnsi="Times New Roman" w:cs="Times New Roman"/>
        </w:rPr>
        <w:t>/</w:t>
      </w:r>
      <w:r w:rsidR="00637395" w:rsidRPr="0038318D">
        <w:rPr>
          <w:rFonts w:ascii="Times New Roman" w:hAnsi="Times New Roman" w:cs="Times New Roman"/>
        </w:rPr>
        <w:t>19</w:t>
      </w:r>
      <w:r w:rsidRPr="0038318D">
        <w:rPr>
          <w:rFonts w:ascii="Times New Roman" w:hAnsi="Times New Roman" w:cs="Times New Roman"/>
        </w:rPr>
        <w:t>.</w:t>
      </w:r>
      <w:r w:rsidR="00637395" w:rsidRPr="0038318D">
        <w:rPr>
          <w:rFonts w:ascii="Times New Roman" w:hAnsi="Times New Roman" w:cs="Times New Roman"/>
        </w:rPr>
        <w:t>12</w:t>
      </w:r>
      <w:r w:rsidRPr="0038318D">
        <w:rPr>
          <w:rFonts w:ascii="Times New Roman" w:hAnsi="Times New Roman" w:cs="Times New Roman"/>
        </w:rPr>
        <w:t>.200</w:t>
      </w:r>
      <w:r w:rsidR="00637395" w:rsidRPr="0038318D">
        <w:rPr>
          <w:rFonts w:ascii="Times New Roman" w:hAnsi="Times New Roman" w:cs="Times New Roman"/>
        </w:rPr>
        <w:t>2</w:t>
      </w:r>
      <w:r w:rsidRPr="0038318D">
        <w:rPr>
          <w:rFonts w:ascii="Times New Roman" w:hAnsi="Times New Roman" w:cs="Times New Roman"/>
        </w:rPr>
        <w:t xml:space="preserve"> ca</w:t>
      </w:r>
      <w:r>
        <w:rPr>
          <w:rFonts w:ascii="Times New Roman" w:hAnsi="Times New Roman" w:cs="Times New Roman"/>
        </w:rPr>
        <w:t xml:space="preserve"> o componentă a Serviciului Protecție Specială din</w:t>
      </w:r>
      <w:r w:rsidRPr="00A66E6C">
        <w:rPr>
          <w:rFonts w:ascii="Times New Roman" w:hAnsi="Times New Roman" w:cs="Times New Roman"/>
        </w:rPr>
        <w:t xml:space="preserve"> cadrul Serviciului Public de Asistenţă Socială al Municipiului Tîrgu Mureş</w:t>
      </w:r>
      <w:r>
        <w:rPr>
          <w:rFonts w:ascii="Times New Roman" w:hAnsi="Times New Roman" w:cs="Times New Roman"/>
        </w:rPr>
        <w:t>,</w:t>
      </w:r>
      <w:r w:rsidRPr="00A66E6C">
        <w:rPr>
          <w:rFonts w:ascii="TimesNewRomanPSMT" w:hAnsi="TimesNewRomanPSMT" w:cs="TimesNewRomanPSMT"/>
        </w:rPr>
        <w:t xml:space="preserve"> acreditat conform Cer</w:t>
      </w:r>
      <w:r w:rsidR="00AF6CE4">
        <w:rPr>
          <w:rFonts w:ascii="TimesNewRomanPSMT" w:hAnsi="TimesNewRomanPSMT" w:cs="TimesNewRomanPSMT"/>
        </w:rPr>
        <w:t>t</w:t>
      </w:r>
      <w:r w:rsidRPr="00A66E6C">
        <w:rPr>
          <w:rFonts w:ascii="TimesNewRomanPSMT" w:hAnsi="TimesNewRomanPSMT" w:cs="TimesNewRomanPSMT"/>
        </w:rPr>
        <w:t>ificat de acreditare seria AF nr.001049 din 04.07.2014 ca furnizor de servicii sociale</w:t>
      </w:r>
      <w:r>
        <w:rPr>
          <w:rFonts w:ascii="TimesNewRomanPSMT" w:hAnsi="TimesNewRomanPSMT" w:cs="TimesNewRomanPSMT"/>
        </w:rPr>
        <w:t>,</w:t>
      </w:r>
      <w:r w:rsidRPr="00A66E6C">
        <w:rPr>
          <w:rFonts w:ascii="TimesNewRomanPSMT" w:hAnsi="TimesNewRomanPSMT" w:cs="TimesNewRomanPSMT"/>
        </w:rPr>
        <w:t xml:space="preserve"> de către Mi</w:t>
      </w:r>
      <w:r>
        <w:rPr>
          <w:rFonts w:ascii="TimesNewRomanPSMT" w:hAnsi="TimesNewRomanPSMT" w:cs="TimesNewRomanPSMT"/>
        </w:rPr>
        <w:t>n</w:t>
      </w:r>
      <w:r w:rsidRPr="00A66E6C">
        <w:rPr>
          <w:rFonts w:ascii="TimesNewRomanPSMT" w:hAnsi="TimesNewRomanPSMT" w:cs="TimesNewRomanPSMT"/>
        </w:rPr>
        <w:t>isterul Muncii, Familiei, Protecției Sociale și Persoanelor Vârstnice</w:t>
      </w:r>
      <w:r w:rsidRPr="00A66E6C">
        <w:rPr>
          <w:rFonts w:ascii="Times New Roman" w:hAnsi="Times New Roman" w:cs="Times New Roman"/>
        </w:rPr>
        <w:t xml:space="preserve"> și funcționează în clădirea Primăriei din str. Gheorghe Doja nr.9. </w:t>
      </w:r>
      <w:r w:rsidR="00471C4E" w:rsidRPr="00B1013F">
        <w:rPr>
          <w:rFonts w:ascii="Times New Roman" w:hAnsi="Times New Roman" w:cs="Times New Roman"/>
        </w:rPr>
        <w:t>(</w:t>
      </w:r>
      <w:r w:rsidR="001039C7">
        <w:rPr>
          <w:rFonts w:ascii="Times New Roman" w:hAnsi="Times New Roman" w:cs="Times New Roman"/>
        </w:rPr>
        <w:t>M</w:t>
      </w:r>
      <w:r w:rsidR="00471C4E" w:rsidRPr="00B1013F">
        <w:rPr>
          <w:rFonts w:ascii="Times New Roman" w:hAnsi="Times New Roman" w:cs="Times New Roman"/>
        </w:rPr>
        <w:t>odificat ulterior prin HCL</w:t>
      </w:r>
      <w:r w:rsidR="001039C7">
        <w:rPr>
          <w:rFonts w:ascii="Times New Roman" w:hAnsi="Times New Roman" w:cs="Times New Roman"/>
        </w:rPr>
        <w:t xml:space="preserve"> nr.158/25.06.2015.)</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ART. 3  </w:t>
      </w:r>
      <w:r w:rsidRPr="00A66E6C">
        <w:rPr>
          <w:rFonts w:ascii="Times New Roman" w:hAnsi="Times New Roman" w:cs="Times New Roman"/>
          <w:b/>
          <w:bCs/>
        </w:rPr>
        <w:t>Scopul serviciului social</w:t>
      </w:r>
    </w:p>
    <w:p w:rsidR="00E10FBE" w:rsidRDefault="004149DF" w:rsidP="00F0006C">
      <w:pPr>
        <w:shd w:val="clear" w:color="auto" w:fill="FFFFFF"/>
        <w:spacing w:after="0" w:line="240" w:lineRule="auto"/>
        <w:jc w:val="both"/>
        <w:rPr>
          <w:rFonts w:ascii="Times New Roman" w:hAnsi="Times New Roman" w:cs="Times New Roman"/>
        </w:rPr>
      </w:pPr>
      <w:r w:rsidRPr="00A66E6C">
        <w:rPr>
          <w:rFonts w:ascii="Times New Roman" w:hAnsi="Times New Roman" w:cs="Times New Roman"/>
        </w:rPr>
        <w:t xml:space="preserve"> Scopu</w:t>
      </w:r>
      <w:r>
        <w:rPr>
          <w:rFonts w:ascii="Times New Roman" w:hAnsi="Times New Roman" w:cs="Times New Roman"/>
        </w:rPr>
        <w:t>l</w:t>
      </w:r>
      <w:r w:rsidR="008D291C">
        <w:rPr>
          <w:rFonts w:ascii="Times New Roman" w:hAnsi="Times New Roman" w:cs="Times New Roman"/>
        </w:rPr>
        <w:t xml:space="preserve"> </w:t>
      </w:r>
      <w:r w:rsidR="008D291C">
        <w:rPr>
          <w:rFonts w:ascii="Times New Roman" w:eastAsia="Times New Roman" w:hAnsi="Times New Roman" w:cs="Times New Roman"/>
        </w:rPr>
        <w:t>compartimentului</w:t>
      </w:r>
      <w:r>
        <w:rPr>
          <w:rFonts w:ascii="Times New Roman" w:hAnsi="Times New Roman" w:cs="Times New Roman"/>
        </w:rPr>
        <w:t xml:space="preserve"> </w:t>
      </w:r>
      <w:r w:rsidR="00F74B98" w:rsidRPr="004149DF">
        <w:rPr>
          <w:rFonts w:ascii="Times New Roman" w:eastAsia="Times New Roman" w:hAnsi="Times New Roman" w:cs="Times New Roman"/>
          <w:u w:val="single"/>
        </w:rPr>
        <w:t>Centrul de servicii comunitare și îngrijitori persoane vârstnice</w:t>
      </w:r>
      <w:r w:rsidR="00F74B98" w:rsidRPr="004A1A15">
        <w:rPr>
          <w:rFonts w:ascii="Times New Roman" w:eastAsia="Times New Roman" w:hAnsi="Times New Roman" w:cs="Times New Roman"/>
          <w:u w:val="single"/>
        </w:rPr>
        <w:t xml:space="preserve"> </w:t>
      </w:r>
      <w:r w:rsidRPr="00A66E6C">
        <w:rPr>
          <w:rFonts w:ascii="Times New Roman" w:hAnsi="Times New Roman" w:cs="Times New Roman"/>
        </w:rPr>
        <w:t xml:space="preserve">este de a identifica şi soluţiona problemele sociale ale comunităţii din domeniul </w:t>
      </w:r>
      <w:r w:rsidRPr="00EC09A6">
        <w:rPr>
          <w:rFonts w:ascii="Times New Roman" w:hAnsi="Times New Roman" w:cs="Times New Roman"/>
        </w:rPr>
        <w:t>protecţiei persoanelor</w:t>
      </w:r>
      <w:r w:rsidRPr="00A66E6C">
        <w:rPr>
          <w:rFonts w:ascii="Times New Roman" w:hAnsi="Times New Roman" w:cs="Times New Roman"/>
        </w:rPr>
        <w:t xml:space="preserve"> vârstnice</w:t>
      </w:r>
      <w:r w:rsidRPr="00BA1F63">
        <w:rPr>
          <w:rFonts w:ascii="Times New Roman" w:hAnsi="Times New Roman" w:cs="Times New Roman"/>
        </w:rPr>
        <w:t>,</w:t>
      </w:r>
      <w:r w:rsidR="006A4D85" w:rsidRPr="006A4D85">
        <w:rPr>
          <w:rFonts w:ascii="Times New Roman" w:hAnsi="Times New Roman" w:cs="Times New Roman"/>
        </w:rPr>
        <w:t xml:space="preserve"> </w:t>
      </w:r>
      <w:r w:rsidR="006A4D85" w:rsidRPr="00A66E6C">
        <w:rPr>
          <w:rFonts w:ascii="Times New Roman" w:hAnsi="Times New Roman" w:cs="Times New Roman"/>
        </w:rPr>
        <w:t xml:space="preserve">prin acordarea unor servicii </w:t>
      </w:r>
      <w:r w:rsidR="006A4D85">
        <w:rPr>
          <w:rFonts w:ascii="Times New Roman" w:hAnsi="Times New Roman" w:cs="Times New Roman"/>
        </w:rPr>
        <w:t xml:space="preserve"> pentru </w:t>
      </w:r>
      <w:r w:rsidR="006A4D85" w:rsidRPr="00A66E6C">
        <w:rPr>
          <w:rFonts w:ascii="Times New Roman" w:hAnsi="Times New Roman" w:cs="Times New Roman"/>
        </w:rPr>
        <w:t xml:space="preserve">realizarea </w:t>
      </w:r>
      <w:r w:rsidR="006A4D85" w:rsidRPr="007D285E">
        <w:rPr>
          <w:rFonts w:ascii="Times New Roman" w:hAnsi="Times New Roman" w:cs="Times New Roman"/>
        </w:rPr>
        <w:t>activităţilor</w:t>
      </w:r>
      <w:r w:rsidR="007D285E" w:rsidRPr="007D285E">
        <w:rPr>
          <w:rFonts w:ascii="Times New Roman" w:hAnsi="Times New Roman" w:cs="Times New Roman"/>
        </w:rPr>
        <w:t xml:space="preserve"> instrumentale ale vieţii zilnice</w:t>
      </w:r>
      <w:r w:rsidR="007D285E">
        <w:rPr>
          <w:rFonts w:ascii="Times New Roman" w:hAnsi="Times New Roman" w:cs="Times New Roman"/>
        </w:rPr>
        <w:t>,</w:t>
      </w:r>
      <w:r w:rsidRPr="007D285E">
        <w:rPr>
          <w:rFonts w:ascii="Times New Roman" w:hAnsi="Times New Roman" w:cs="Times New Roman"/>
        </w:rPr>
        <w:t xml:space="preserve"> în</w:t>
      </w:r>
      <w:r w:rsidRPr="00A66E6C">
        <w:rPr>
          <w:rFonts w:ascii="Times New Roman" w:hAnsi="Times New Roman" w:cs="Times New Roman"/>
        </w:rPr>
        <w:t xml:space="preserve"> baza reglementărilor legale în vigoare, respectiv prevederile Legii asistenţei sociale nr.292/2011 cu modificările ulterioare</w:t>
      </w:r>
      <w:r>
        <w:rPr>
          <w:rFonts w:ascii="Times New Roman" w:hAnsi="Times New Roman" w:cs="Times New Roman"/>
        </w:rPr>
        <w:t>,</w:t>
      </w:r>
      <w:r w:rsidRPr="00A66E6C">
        <w:rPr>
          <w:rFonts w:ascii="Times New Roman" w:hAnsi="Times New Roman" w:cs="Times New Roman"/>
        </w:rPr>
        <w:t xml:space="preserve"> Legea nr.17/2000 privind asistenţa socială a persoanelor vârstnice, republicată, cu modificările şi completările ulterioare</w:t>
      </w:r>
      <w:r>
        <w:rPr>
          <w:rFonts w:ascii="Times New Roman" w:hAnsi="Times New Roman" w:cs="Times New Roman"/>
        </w:rPr>
        <w:t xml:space="preserve"> etc. </w:t>
      </w:r>
    </w:p>
    <w:p w:rsidR="00E10FBE" w:rsidRPr="00A66E6C" w:rsidRDefault="00E10FBE" w:rsidP="00E10FBE">
      <w:pPr>
        <w:shd w:val="clear" w:color="auto" w:fill="FFFFFF"/>
        <w:spacing w:after="0" w:line="240" w:lineRule="auto"/>
        <w:jc w:val="both"/>
        <w:rPr>
          <w:rFonts w:ascii="Times New Roman" w:eastAsia="Times New Roman" w:hAnsi="Times New Roman" w:cs="Times New Roman"/>
          <w:lang w:eastAsia="ro-RO"/>
        </w:rPr>
      </w:pPr>
      <w:r>
        <w:rPr>
          <w:rFonts w:ascii="Times New Roman" w:hAnsi="Times New Roman" w:cs="Times New Roman"/>
        </w:rPr>
        <w:t xml:space="preserve">Scopul principal al serviciului social oferit este prevenirea izolării și marginalizării persoanelor vârstnice prin acordarea unor  </w:t>
      </w:r>
      <w:r w:rsidR="00BA1F63" w:rsidRPr="00E10FBE">
        <w:rPr>
          <w:rFonts w:ascii="Times New Roman" w:hAnsi="Times New Roman" w:cs="Times New Roman"/>
        </w:rPr>
        <w:t>servicii  pentru realizarea activităţilor instrumentale ale vieţii zilnice – AIVZ:</w:t>
      </w:r>
      <w:r w:rsidR="00BA1F63" w:rsidRPr="00E10FBE">
        <w:rPr>
          <w:rFonts w:ascii="Times New Roman" w:eastAsia="Times New Roman" w:hAnsi="Times New Roman" w:cs="Times New Roman"/>
          <w:lang w:eastAsia="ro-RO"/>
        </w:rPr>
        <w:t xml:space="preserve"> </w:t>
      </w:r>
    </w:p>
    <w:p w:rsidR="00F0006C" w:rsidRDefault="00F0006C" w:rsidP="00F0006C">
      <w:pPr>
        <w:shd w:val="clear" w:color="auto" w:fill="FFFFFF"/>
        <w:spacing w:after="0" w:line="240" w:lineRule="auto"/>
        <w:jc w:val="both"/>
        <w:rPr>
          <w:rFonts w:ascii="Times New Roman" w:hAnsi="Times New Roman" w:cs="Times New Roman"/>
        </w:rPr>
      </w:pPr>
      <w:r w:rsidRPr="00A66E6C">
        <w:rPr>
          <w:rFonts w:ascii="Times New Roman" w:eastAsia="Times New Roman" w:hAnsi="Times New Roman" w:cs="Times New Roman"/>
          <w:lang w:eastAsia="ro-RO"/>
        </w:rPr>
        <w:t>prepararea hranei, efectuarea de cumpărături, activităţi de menaj uşor, însoţirea şi facilitarea deplasării în exterior, ajutor la plata facturilor, activităţi de petrecere a timpului liber</w:t>
      </w:r>
      <w:r>
        <w:rPr>
          <w:rFonts w:ascii="Times New Roman" w:eastAsia="Times New Roman" w:hAnsi="Times New Roman" w:cs="Times New Roman"/>
          <w:lang w:eastAsia="ro-RO"/>
        </w:rPr>
        <w:t>. A</w:t>
      </w:r>
      <w:r w:rsidRPr="00A66E6C">
        <w:rPr>
          <w:rFonts w:ascii="Times New Roman" w:hAnsi="Times New Roman" w:cs="Times New Roman"/>
        </w:rPr>
        <w:t>re sediul în municipiul Tîrgu Mureş, strada Gheorghe Doja nr.9.</w:t>
      </w:r>
    </w:p>
    <w:p w:rsidR="0038318D" w:rsidRPr="009F6DDF" w:rsidRDefault="00992FDF" w:rsidP="0038318D">
      <w:pPr>
        <w:shd w:val="clear" w:color="auto" w:fill="FFFFFF"/>
        <w:spacing w:after="0" w:line="240" w:lineRule="auto"/>
        <w:ind w:firstLine="284"/>
        <w:jc w:val="both"/>
        <w:rPr>
          <w:rFonts w:ascii="Times New Roman" w:hAnsi="Times New Roman" w:cs="Times New Roman"/>
        </w:rPr>
      </w:pPr>
      <w:r>
        <w:rPr>
          <w:rFonts w:ascii="Times New Roman" w:hAnsi="Times New Roman" w:cs="Times New Roman"/>
        </w:rPr>
        <w:t xml:space="preserve">Serviciile </w:t>
      </w:r>
      <w:r w:rsidR="00C51BE5">
        <w:rPr>
          <w:rFonts w:ascii="Times New Roman" w:hAnsi="Times New Roman" w:cs="Times New Roman"/>
        </w:rPr>
        <w:t xml:space="preserve">acordate se stabilesc </w:t>
      </w:r>
      <w:r w:rsidR="004149DF" w:rsidRPr="00A66E6C">
        <w:rPr>
          <w:rFonts w:ascii="Times New Roman" w:hAnsi="Times New Roman" w:cs="Times New Roman"/>
        </w:rPr>
        <w:t>în baza unui Plan individualizat de îngrijire şi asistenţă adaptat nevoilor şi gradului de dependenţă al beneficiarului întocmit în baza rezultatelor  obţinute în urma efectuării fişei de evaluare  socio-medicală.</w:t>
      </w:r>
      <w:r w:rsidR="004149DF">
        <w:rPr>
          <w:rFonts w:ascii="Times New Roman" w:hAnsi="Times New Roman" w:cs="Times New Roman"/>
        </w:rPr>
        <w:t xml:space="preserve"> </w:t>
      </w:r>
      <w:r w:rsidR="0038318D" w:rsidRPr="009F6DDF">
        <w:rPr>
          <w:rFonts w:ascii="Times New Roman" w:hAnsi="Times New Roman" w:cs="Times New Roman"/>
        </w:rPr>
        <w:t xml:space="preserve">În funcţie de nevoile particulare ale fiecărui beneficiar, în realizarea planului individualizat de îngrijire şi asistenţă la nevoie </w:t>
      </w:r>
    </w:p>
    <w:p w:rsidR="0038318D" w:rsidRDefault="0038318D" w:rsidP="0038318D">
      <w:pPr>
        <w:autoSpaceDE w:val="0"/>
        <w:autoSpaceDN w:val="0"/>
        <w:adjustRightInd w:val="0"/>
        <w:spacing w:after="0" w:line="240" w:lineRule="auto"/>
        <w:rPr>
          <w:rFonts w:ascii="Times New Roman" w:hAnsi="Times New Roman" w:cs="Times New Roman"/>
        </w:rPr>
      </w:pPr>
      <w:r w:rsidRPr="009F6DDF">
        <w:rPr>
          <w:rFonts w:ascii="Times New Roman" w:hAnsi="Times New Roman" w:cs="Times New Roman"/>
        </w:rPr>
        <w:t>pot fi implicați şi alţi specialişti (psiholog, kinetoterapeut).</w:t>
      </w:r>
    </w:p>
    <w:p w:rsidR="0087782C" w:rsidRDefault="0087782C" w:rsidP="004149DF">
      <w:pPr>
        <w:autoSpaceDE w:val="0"/>
        <w:autoSpaceDN w:val="0"/>
        <w:adjustRightInd w:val="0"/>
        <w:spacing w:after="0" w:line="240" w:lineRule="auto"/>
        <w:rPr>
          <w:rFonts w:ascii="Times New Roman" w:hAnsi="Times New Roman" w:cs="Times New Roman"/>
        </w:rPr>
      </w:pP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ART. 4    </w:t>
      </w:r>
      <w:r w:rsidRPr="00A66E6C">
        <w:rPr>
          <w:rFonts w:ascii="Times New Roman" w:hAnsi="Times New Roman" w:cs="Times New Roman"/>
          <w:b/>
          <w:bCs/>
        </w:rPr>
        <w:t>Cadrul legal de înfiinţare, organizare şi funcţionare</w:t>
      </w:r>
    </w:p>
    <w:p w:rsidR="004149DF" w:rsidRPr="00A20FE3" w:rsidRDefault="004149DF" w:rsidP="004149DF">
      <w:pPr>
        <w:spacing w:after="0" w:line="240" w:lineRule="auto"/>
        <w:jc w:val="both"/>
        <w:rPr>
          <w:rFonts w:ascii="Times New Roman" w:eastAsia="Times New Roman" w:hAnsi="Times New Roman" w:cs="Times New Roman"/>
        </w:rPr>
      </w:pPr>
      <w:r w:rsidRPr="00A66E6C">
        <w:rPr>
          <w:rFonts w:ascii="Times New Roman" w:eastAsia="Times New Roman" w:hAnsi="Times New Roman" w:cs="Times New Roman"/>
        </w:rPr>
        <w:t xml:space="preserve">  </w:t>
      </w:r>
      <w:r w:rsidR="00F74B98" w:rsidRPr="004149DF">
        <w:rPr>
          <w:rFonts w:ascii="Times New Roman" w:eastAsia="Times New Roman" w:hAnsi="Times New Roman" w:cs="Times New Roman"/>
          <w:u w:val="single"/>
        </w:rPr>
        <w:t>Centrul de servicii comunitare și îngrijitori persoane vârstnice</w:t>
      </w:r>
      <w:r w:rsidRPr="00A66E6C">
        <w:rPr>
          <w:rFonts w:ascii="Times New Roman" w:eastAsia="Times New Roman" w:hAnsi="Times New Roman" w:cs="Times New Roman"/>
        </w:rPr>
        <w:t xml:space="preserve"> </w:t>
      </w:r>
      <w:r w:rsidR="00E75904">
        <w:rPr>
          <w:rFonts w:ascii="Times New Roman" w:eastAsia="Times New Roman" w:hAnsi="Times New Roman" w:cs="Times New Roman"/>
        </w:rPr>
        <w:t xml:space="preserve">funcționează </w:t>
      </w:r>
      <w:r w:rsidRPr="00A66E6C">
        <w:rPr>
          <w:rFonts w:ascii="Times New Roman" w:eastAsia="Times New Roman" w:hAnsi="Times New Roman" w:cs="Times New Roman"/>
        </w:rPr>
        <w:t xml:space="preserve">cu respectarea prevederilor cadrului general de organizare şi de funcţionare a serviciilor sociale, reglementat de Legea nr. 292/2011 cu modificările şi completările ulterioare, Ordinul nr.2126 din 5 noiembrie 2014 privind aprobarea Standardelor minime  de calitate pentru acreditarea serviciilor sociale şi </w:t>
      </w:r>
      <w:r w:rsidRPr="00A66E6C">
        <w:rPr>
          <w:rFonts w:ascii="Times New Roman" w:eastAsia="Times New Roman" w:hAnsi="Times New Roman" w:cs="Times New Roman"/>
          <w:kern w:val="36"/>
        </w:rPr>
        <w:t xml:space="preserve">Hotărârea nr.867 din 14 </w:t>
      </w:r>
      <w:r w:rsidRPr="00A66E6C">
        <w:rPr>
          <w:rFonts w:ascii="Times New Roman" w:eastAsia="Times New Roman" w:hAnsi="Times New Roman" w:cs="Times New Roman"/>
          <w:kern w:val="36"/>
        </w:rPr>
        <w:lastRenderedPageBreak/>
        <w:t>octombrie 2015 pentru aprobarea Nomenclatorului serviciilor sociale</w:t>
      </w:r>
      <w:r>
        <w:rPr>
          <w:rFonts w:ascii="Times New Roman" w:eastAsia="Times New Roman" w:hAnsi="Times New Roman" w:cs="Times New Roman"/>
          <w:kern w:val="36"/>
        </w:rPr>
        <w:t>,</w:t>
      </w:r>
      <w:r w:rsidRPr="00A66E6C">
        <w:rPr>
          <w:rFonts w:ascii="Times New Roman" w:eastAsia="Times New Roman" w:hAnsi="Times New Roman" w:cs="Times New Roman"/>
        </w:rPr>
        <w:t xml:space="preserve"> Legea nr. 17/2000 privind </w:t>
      </w:r>
      <w:r w:rsidRPr="00A20FE3">
        <w:rPr>
          <w:rFonts w:ascii="Times New Roman" w:eastAsia="Times New Roman" w:hAnsi="Times New Roman" w:cs="Times New Roman"/>
        </w:rPr>
        <w:t xml:space="preserve">asistenţa socială a persoanelor vârstnice, republicată, cu modificările şi completările ulterioare, etc. </w:t>
      </w:r>
    </w:p>
    <w:p w:rsidR="004149DF" w:rsidRPr="00B10173" w:rsidRDefault="004149DF" w:rsidP="004149DF">
      <w:pPr>
        <w:shd w:val="clear" w:color="auto" w:fill="FFFFFF"/>
        <w:spacing w:after="0" w:line="240" w:lineRule="auto"/>
        <w:jc w:val="both"/>
        <w:rPr>
          <w:rFonts w:ascii="Times New Roman" w:hAnsi="Times New Roman" w:cs="Times New Roman"/>
          <w:b/>
          <w:bCs/>
        </w:rPr>
      </w:pPr>
      <w:r w:rsidRPr="00A20FE3">
        <w:rPr>
          <w:rFonts w:ascii="Times New Roman" w:hAnsi="Times New Roman" w:cs="Times New Roman"/>
          <w:kern w:val="36"/>
        </w:rPr>
        <w:t xml:space="preserve"> (2) Standardul minim de calitate aplicabil</w:t>
      </w:r>
      <w:r w:rsidRPr="00A20FE3">
        <w:rPr>
          <w:rFonts w:ascii="Times New Roman" w:hAnsi="Times New Roman" w:cs="Times New Roman"/>
        </w:rPr>
        <w:t xml:space="preserve"> este</w:t>
      </w:r>
      <w:r w:rsidR="006F435D" w:rsidRPr="00A20FE3">
        <w:rPr>
          <w:rFonts w:ascii="Times New Roman" w:hAnsi="Times New Roman" w:cs="Times New Roman"/>
        </w:rPr>
        <w:t xml:space="preserve"> cel valabil</w:t>
      </w:r>
      <w:r w:rsidRPr="00A20FE3">
        <w:rPr>
          <w:rFonts w:ascii="Times New Roman" w:hAnsi="Times New Roman" w:cs="Times New Roman"/>
        </w:rPr>
        <w:t xml:space="preserve"> </w:t>
      </w:r>
      <w:r w:rsidR="00A20FE3" w:rsidRPr="00A20FE3">
        <w:rPr>
          <w:rFonts w:ascii="Times New Roman" w:hAnsi="Times New Roman" w:cs="Times New Roman"/>
        </w:rPr>
        <w:t xml:space="preserve">pentru îngrijiri personale la domiciliu, ajutor pentru realizarea activităților instrumentale. </w:t>
      </w:r>
    </w:p>
    <w:p w:rsidR="00A20FE3" w:rsidRDefault="00A20FE3" w:rsidP="00A20FE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(3) </w:t>
      </w:r>
      <w:r w:rsidRPr="004149DF">
        <w:rPr>
          <w:rFonts w:ascii="Times New Roman" w:eastAsia="Times New Roman" w:hAnsi="Times New Roman" w:cs="Times New Roman"/>
          <w:u w:val="single"/>
        </w:rPr>
        <w:t>Centrul de servicii comunitare și îngrijitori persoane vârstnice</w:t>
      </w:r>
      <w:r w:rsidRPr="00A20FE3">
        <w:rPr>
          <w:rFonts w:ascii="Times New Roman" w:eastAsia="Times New Roman" w:hAnsi="Times New Roman" w:cs="Times New Roman"/>
        </w:rPr>
        <w:t xml:space="preserve">, </w:t>
      </w:r>
      <w:r w:rsidR="00637395" w:rsidRPr="00637395">
        <w:rPr>
          <w:rFonts w:ascii="Times New Roman" w:eastAsia="Times New Roman" w:hAnsi="Times New Roman" w:cs="Times New Roman"/>
        </w:rPr>
        <w:t>a</w:t>
      </w:r>
      <w:r w:rsidRPr="00637395">
        <w:rPr>
          <w:rFonts w:ascii="Times New Roman" w:hAnsi="Times New Roman" w:cs="Times New Roman"/>
        </w:rPr>
        <w:t xml:space="preserve"> fost înfiinţat prin </w:t>
      </w:r>
      <w:r w:rsidR="00637395" w:rsidRPr="00637395">
        <w:rPr>
          <w:rFonts w:ascii="Times New Roman" w:hAnsi="Times New Roman" w:cs="Times New Roman"/>
        </w:rPr>
        <w:t xml:space="preserve">HCL nr.241/19.12.2002 </w:t>
      </w:r>
      <w:r>
        <w:rPr>
          <w:rFonts w:ascii="Times New Roman" w:hAnsi="Times New Roman" w:cs="Times New Roman"/>
        </w:rPr>
        <w:t>ca o componentă a Serviciului Protecție Specială din</w:t>
      </w:r>
      <w:r w:rsidRPr="00A66E6C">
        <w:rPr>
          <w:rFonts w:ascii="Times New Roman" w:hAnsi="Times New Roman" w:cs="Times New Roman"/>
        </w:rPr>
        <w:t xml:space="preserve"> cadrul Serviciului Public de Asistenţă Socială al Municipiului Tîrgu Mureş</w:t>
      </w:r>
      <w:r>
        <w:rPr>
          <w:rFonts w:ascii="Times New Roman" w:hAnsi="Times New Roman" w:cs="Times New Roman"/>
        </w:rPr>
        <w:t>,</w:t>
      </w:r>
      <w:r w:rsidRPr="00A66E6C">
        <w:rPr>
          <w:rFonts w:ascii="TimesNewRomanPSMT" w:hAnsi="TimesNewRomanPSMT" w:cs="TimesNewRomanPSMT"/>
        </w:rPr>
        <w:t xml:space="preserve"> acreditat conform Cerificat de acreditare seria AF nr.001049 din 04.07.2014 ca furnizor de servicii sociale</w:t>
      </w:r>
      <w:r>
        <w:rPr>
          <w:rFonts w:ascii="TimesNewRomanPSMT" w:hAnsi="TimesNewRomanPSMT" w:cs="TimesNewRomanPSMT"/>
        </w:rPr>
        <w:t>,</w:t>
      </w:r>
      <w:r w:rsidRPr="00A66E6C">
        <w:rPr>
          <w:rFonts w:ascii="TimesNewRomanPSMT" w:hAnsi="TimesNewRomanPSMT" w:cs="TimesNewRomanPSMT"/>
        </w:rPr>
        <w:t xml:space="preserve"> de către Mi</w:t>
      </w:r>
      <w:r>
        <w:rPr>
          <w:rFonts w:ascii="TimesNewRomanPSMT" w:hAnsi="TimesNewRomanPSMT" w:cs="TimesNewRomanPSMT"/>
        </w:rPr>
        <w:t>n</w:t>
      </w:r>
      <w:r w:rsidRPr="00A66E6C">
        <w:rPr>
          <w:rFonts w:ascii="TimesNewRomanPSMT" w:hAnsi="TimesNewRomanPSMT" w:cs="TimesNewRomanPSMT"/>
        </w:rPr>
        <w:t>isterul Muncii, Familiei, Protecției Sociale și Persoanelor Vârstnice</w:t>
      </w:r>
      <w:r w:rsidRPr="00A66E6C">
        <w:rPr>
          <w:rFonts w:ascii="Times New Roman" w:hAnsi="Times New Roman" w:cs="Times New Roman"/>
        </w:rPr>
        <w:t xml:space="preserve"> și funcționează în clădirea Primăriei din str. Gheorghe Doja nr.9. </w:t>
      </w:r>
    </w:p>
    <w:p w:rsidR="005A6137" w:rsidRPr="00A66E6C" w:rsidRDefault="005A6137" w:rsidP="00A20FE3">
      <w:pPr>
        <w:autoSpaceDE w:val="0"/>
        <w:autoSpaceDN w:val="0"/>
        <w:adjustRightInd w:val="0"/>
        <w:spacing w:after="0" w:line="240" w:lineRule="auto"/>
        <w:jc w:val="both"/>
        <w:rPr>
          <w:rFonts w:ascii="Times New Roman" w:hAnsi="Times New Roman" w:cs="Times New Roman"/>
        </w:rPr>
      </w:pPr>
    </w:p>
    <w:p w:rsidR="004149DF" w:rsidRPr="0087782C" w:rsidRDefault="004149DF" w:rsidP="004149DF">
      <w:pPr>
        <w:autoSpaceDE w:val="0"/>
        <w:autoSpaceDN w:val="0"/>
        <w:adjustRightInd w:val="0"/>
        <w:spacing w:after="0" w:line="240" w:lineRule="auto"/>
        <w:rPr>
          <w:rFonts w:ascii="Times New Roman" w:hAnsi="Times New Roman" w:cs="Times New Roman"/>
        </w:rPr>
      </w:pPr>
      <w:r w:rsidRPr="0087782C">
        <w:rPr>
          <w:rFonts w:ascii="Times New Roman" w:hAnsi="Times New Roman" w:cs="Times New Roman"/>
        </w:rPr>
        <w:t xml:space="preserve">ART. 5    </w:t>
      </w:r>
      <w:r w:rsidRPr="0087782C">
        <w:rPr>
          <w:rFonts w:ascii="Times New Roman" w:hAnsi="Times New Roman" w:cs="Times New Roman"/>
          <w:b/>
          <w:bCs/>
        </w:rPr>
        <w:t>Principiile care stau la baza acordării serviciului social</w:t>
      </w:r>
    </w:p>
    <w:p w:rsidR="004149DF" w:rsidRPr="0087782C" w:rsidRDefault="004149DF" w:rsidP="004149DF">
      <w:pPr>
        <w:autoSpaceDE w:val="0"/>
        <w:autoSpaceDN w:val="0"/>
        <w:adjustRightInd w:val="0"/>
        <w:spacing w:after="0" w:line="240" w:lineRule="auto"/>
        <w:jc w:val="both"/>
        <w:rPr>
          <w:rFonts w:ascii="Times New Roman" w:hAnsi="Times New Roman" w:cs="Times New Roman"/>
        </w:rPr>
      </w:pPr>
      <w:r w:rsidRPr="0087782C">
        <w:rPr>
          <w:rFonts w:ascii="Times New Roman" w:hAnsi="Times New Roman" w:cs="Times New Roman"/>
        </w:rPr>
        <w:t xml:space="preserve">    (1) </w:t>
      </w:r>
      <w:r w:rsidR="0087782C" w:rsidRPr="0087782C">
        <w:rPr>
          <w:rFonts w:ascii="Times New Roman" w:eastAsia="Times New Roman" w:hAnsi="Times New Roman" w:cs="Times New Roman"/>
          <w:u w:val="single"/>
        </w:rPr>
        <w:t>Centrul de servicii comunitare și îngrijitori persoane vârstnice</w:t>
      </w:r>
      <w:r w:rsidRPr="0087782C">
        <w:rPr>
          <w:rFonts w:ascii="Times New Roman" w:hAnsi="Times New Roman" w:cs="Times New Roman"/>
        </w:rPr>
        <w:t>,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4149DF" w:rsidRPr="0087782C" w:rsidRDefault="004149DF" w:rsidP="004149DF">
      <w:pPr>
        <w:autoSpaceDE w:val="0"/>
        <w:autoSpaceDN w:val="0"/>
        <w:adjustRightInd w:val="0"/>
        <w:spacing w:after="0" w:line="240" w:lineRule="auto"/>
        <w:jc w:val="both"/>
        <w:rPr>
          <w:rFonts w:ascii="Times New Roman" w:hAnsi="Times New Roman" w:cs="Times New Roman"/>
        </w:rPr>
      </w:pPr>
      <w:r w:rsidRPr="0087782C">
        <w:rPr>
          <w:rFonts w:ascii="Times New Roman" w:hAnsi="Times New Roman" w:cs="Times New Roman"/>
        </w:rPr>
        <w:t xml:space="preserve">    (2) Principiile specifice care stau la baza prestării serviciilor sociale de către Serviciul Protecție Specială sunt următoarele:</w:t>
      </w:r>
    </w:p>
    <w:p w:rsidR="004149DF" w:rsidRPr="0087782C" w:rsidRDefault="004149DF" w:rsidP="004149DF">
      <w:pPr>
        <w:autoSpaceDE w:val="0"/>
        <w:autoSpaceDN w:val="0"/>
        <w:adjustRightInd w:val="0"/>
        <w:spacing w:after="0" w:line="240" w:lineRule="auto"/>
        <w:jc w:val="both"/>
        <w:rPr>
          <w:rFonts w:ascii="Times New Roman" w:hAnsi="Times New Roman" w:cs="Times New Roman"/>
        </w:rPr>
      </w:pPr>
      <w:r w:rsidRPr="0087782C">
        <w:rPr>
          <w:rFonts w:ascii="Times New Roman" w:hAnsi="Times New Roman" w:cs="Times New Roman"/>
        </w:rPr>
        <w:t xml:space="preserve">    a) respectarea, cu prioritate, a dreptului de a trăi în propria familie sau, dacă acest lucru nu este posibil, într-o familie substitutivă sau, după caz, într-un mediu familial (domiciliul persoanei beneficiare/persoanei care acordă îngrijirea copilului/persoanei vârstnice/persoanei cu dizabilităţi);</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87782C">
        <w:rPr>
          <w:rFonts w:ascii="Times New Roman" w:hAnsi="Times New Roman" w:cs="Times New Roman"/>
        </w:rPr>
        <w:t xml:space="preserve">    b) respectarea şi promovarea cu prioritate</w:t>
      </w:r>
      <w:r w:rsidRPr="00A66E6C">
        <w:rPr>
          <w:rFonts w:ascii="Times New Roman" w:hAnsi="Times New Roman" w:cs="Times New Roman"/>
        </w:rPr>
        <w:t xml:space="preserve"> a interesului persoanei beneficiare;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c)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d) asigurarea protecţiei împotriva abuzului şi exploatării persoanei beneficiare;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e) asistarea persoanelor fără capacitate de exerciţiu în realizarea şi exercitarea drepturilor lor;</w:t>
      </w:r>
    </w:p>
    <w:p w:rsidR="004149DF" w:rsidRPr="00A20FE3"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w:t>
      </w:r>
      <w:r w:rsidRPr="00A20FE3">
        <w:rPr>
          <w:rFonts w:ascii="Times New Roman" w:hAnsi="Times New Roman" w:cs="Times New Roman"/>
        </w:rPr>
        <w:t>f) ascultarea opiniei persoanei beneficiare şi luarea în considerare a acesteia, ţinându-se cont, după caz, de discernământ şi capacitate de exerciţiu</w:t>
      </w:r>
      <w:r w:rsidR="00A20FE3">
        <w:rPr>
          <w:rFonts w:ascii="Times New Roman" w:hAnsi="Times New Roman" w:cs="Times New Roman"/>
        </w:rPr>
        <w:t>;</w:t>
      </w:r>
      <w:r w:rsidRPr="00A20FE3">
        <w:rPr>
          <w:rFonts w:ascii="Times New Roman" w:hAnsi="Times New Roman" w:cs="Times New Roman"/>
        </w:rPr>
        <w:t xml:space="preserve"> </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20FE3">
        <w:rPr>
          <w:rFonts w:ascii="Times New Roman" w:hAnsi="Times New Roman" w:cs="Times New Roman"/>
        </w:rPr>
        <w:t xml:space="preserve">    g) facilitarea menţinerii relaţiilor personale ale beneficiarului</w:t>
      </w:r>
      <w:r w:rsidRPr="00A66E6C">
        <w:rPr>
          <w:rFonts w:ascii="Times New Roman" w:hAnsi="Times New Roman" w:cs="Times New Roman"/>
        </w:rPr>
        <w:t xml:space="preserve"> şi a contactelor directe, după caz, cu </w:t>
      </w:r>
      <w:r>
        <w:rPr>
          <w:rFonts w:ascii="Times New Roman" w:hAnsi="Times New Roman" w:cs="Times New Roman"/>
        </w:rPr>
        <w:t xml:space="preserve">copii, </w:t>
      </w:r>
      <w:r w:rsidRPr="00A66E6C">
        <w:rPr>
          <w:rFonts w:ascii="Times New Roman" w:hAnsi="Times New Roman" w:cs="Times New Roman"/>
        </w:rPr>
        <w:t>fraţii, alte rude, prieteni, precum şi cu alte persoane faţă de care acesta a dezvoltat legături de ataşament;</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h) promovarea unui model familial de îngrijire a persoanei beneficiare;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i) asigurarea unei îngrijiri individualizate şi personalizate a persoanei beneficiare;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j) preocuparea permanentă pentru identificarea soluţiilor de integrare în familie sau, după caz, în comunitate, pentru scurtarea perioadei de prestare a serviciilor, în baza potenţialului şi abilităţilor persoanei beneficiare de a trăi independent;</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k) încurajarea iniţiativelor individuale ale persoanelor beneficiare şi a implicării active a acestora în soluţionarea situaţiilor de dificultate;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l) asigurarea unei intervenţii profesioniste, prin echipe pluridisciplinare;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m) asigurarea confidenţialităţii şi a eticii profesionale;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    n) primordialitatea responsabilităţii persoanei, familiei cu privire la dezvoltarea propriilor capacităţi de integrare socială şi implicarea activă în soluţionarea situaţiilor de dificultate cu care se pot confrunta la un moment dat;</w:t>
      </w:r>
    </w:p>
    <w:p w:rsidR="004149DF" w:rsidRPr="00A66E6C" w:rsidRDefault="004149DF" w:rsidP="004149DF">
      <w:pPr>
        <w:autoSpaceDE w:val="0"/>
        <w:autoSpaceDN w:val="0"/>
        <w:adjustRightInd w:val="0"/>
        <w:spacing w:after="0" w:line="240" w:lineRule="auto"/>
        <w:ind w:left="284" w:hanging="284"/>
        <w:jc w:val="both"/>
        <w:rPr>
          <w:rFonts w:ascii="Times New Roman" w:hAnsi="Times New Roman" w:cs="Times New Roman"/>
        </w:rPr>
      </w:pPr>
      <w:r w:rsidRPr="00A66E6C">
        <w:rPr>
          <w:rFonts w:ascii="Times New Roman" w:hAnsi="Times New Roman" w:cs="Times New Roman"/>
        </w:rPr>
        <w:t xml:space="preserve">    o) colaborarea centrului/unităţii cu serviciul public de asistenţă socială.</w:t>
      </w:r>
    </w:p>
    <w:p w:rsidR="004149DF" w:rsidRDefault="004149DF" w:rsidP="004149DF">
      <w:pPr>
        <w:autoSpaceDE w:val="0"/>
        <w:autoSpaceDN w:val="0"/>
        <w:adjustRightInd w:val="0"/>
        <w:spacing w:after="0" w:line="240" w:lineRule="auto"/>
        <w:rPr>
          <w:rFonts w:ascii="Times New Roman" w:hAnsi="Times New Roman" w:cs="Times New Roman"/>
        </w:rPr>
      </w:pP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ART. 6    </w:t>
      </w:r>
      <w:r w:rsidRPr="00A66E6C">
        <w:rPr>
          <w:rFonts w:ascii="Times New Roman" w:hAnsi="Times New Roman" w:cs="Times New Roman"/>
          <w:b/>
          <w:bCs/>
        </w:rPr>
        <w:t>Beneficiarii serviciilor sociale</w:t>
      </w:r>
      <w:r w:rsidRPr="00A66E6C">
        <w:rPr>
          <w:rFonts w:ascii="Times New Roman" w:hAnsi="Times New Roman" w:cs="Times New Roman"/>
        </w:rPr>
        <w:t xml:space="preserve"> </w:t>
      </w:r>
    </w:p>
    <w:p w:rsidR="004149DF" w:rsidRPr="008D291C" w:rsidRDefault="004149DF" w:rsidP="00042617">
      <w:pPr>
        <w:pStyle w:val="ListParagraph"/>
        <w:numPr>
          <w:ilvl w:val="0"/>
          <w:numId w:val="3"/>
        </w:numPr>
        <w:autoSpaceDE w:val="0"/>
        <w:autoSpaceDN w:val="0"/>
        <w:adjustRightInd w:val="0"/>
        <w:spacing w:after="0" w:line="240" w:lineRule="auto"/>
        <w:ind w:left="0" w:firstLine="60"/>
        <w:jc w:val="both"/>
        <w:rPr>
          <w:rFonts w:ascii="Times New Roman" w:hAnsi="Times New Roman" w:cs="Times New Roman"/>
        </w:rPr>
      </w:pPr>
      <w:r w:rsidRPr="008D291C">
        <w:rPr>
          <w:rFonts w:ascii="Times New Roman" w:hAnsi="Times New Roman" w:cs="Times New Roman"/>
        </w:rPr>
        <w:t xml:space="preserve">Beneficiarii serviciilor sociale de îngrijire la domiciliu pentru persoane vârstnice acordate de </w:t>
      </w:r>
      <w:r w:rsidR="008D291C" w:rsidRPr="008D291C">
        <w:rPr>
          <w:rFonts w:ascii="Times New Roman" w:eastAsia="Times New Roman" w:hAnsi="Times New Roman" w:cs="Times New Roman"/>
        </w:rPr>
        <w:t xml:space="preserve">compartimentul </w:t>
      </w:r>
      <w:r w:rsidR="00F74B98" w:rsidRPr="008D291C">
        <w:rPr>
          <w:rFonts w:ascii="Times New Roman" w:eastAsia="Times New Roman" w:hAnsi="Times New Roman" w:cs="Times New Roman"/>
          <w:u w:val="single"/>
        </w:rPr>
        <w:t>Centrul de servicii comunitare și îngrijitori persoane vârstnice</w:t>
      </w:r>
      <w:r w:rsidRPr="008D291C">
        <w:rPr>
          <w:rFonts w:ascii="Times New Roman" w:hAnsi="Times New Roman" w:cs="Times New Roman"/>
        </w:rPr>
        <w:t xml:space="preserve"> sunt, potrivit prevederilor Legii nr.17/2000 privind asistenţa socială a persoanelor vârstnice, republicată, cu modificările şi completările ulterioare, persoane dependente care, ca urmare a pierderii autonomiei funcţionale din cauze fizice, psihice sau mintale, necesită ajutor semnificativ pentru a realiza activităţil</w:t>
      </w:r>
      <w:r w:rsidR="00A20FE3" w:rsidRPr="008D291C">
        <w:rPr>
          <w:rFonts w:ascii="Times New Roman" w:hAnsi="Times New Roman" w:cs="Times New Roman"/>
        </w:rPr>
        <w:t>or instrumentale ale vieții zilnice</w:t>
      </w:r>
      <w:r w:rsidRPr="008D291C">
        <w:rPr>
          <w:rFonts w:ascii="Times New Roman" w:hAnsi="Times New Roman" w:cs="Times New Roman"/>
        </w:rPr>
        <w:t xml:space="preserve"> și care au împlinit vârsta legală de pensionare.</w:t>
      </w:r>
    </w:p>
    <w:p w:rsidR="004149DF" w:rsidRPr="005A6137" w:rsidRDefault="004149DF" w:rsidP="00A20FE3">
      <w:pPr>
        <w:autoSpaceDE w:val="0"/>
        <w:autoSpaceDN w:val="0"/>
        <w:adjustRightInd w:val="0"/>
        <w:spacing w:after="0" w:line="240" w:lineRule="auto"/>
        <w:ind w:hanging="168"/>
        <w:rPr>
          <w:rFonts w:ascii="Times New Roman" w:hAnsi="Times New Roman" w:cs="Times New Roman"/>
        </w:rPr>
      </w:pPr>
      <w:r w:rsidRPr="005A6137">
        <w:rPr>
          <w:rFonts w:ascii="Times New Roman" w:hAnsi="Times New Roman" w:cs="Times New Roman"/>
        </w:rPr>
        <w:t xml:space="preserve">    (2) Condiţiile de accesare a serviciilor sociale de îngrijire la domiciliu  sunt următoarele:</w:t>
      </w:r>
    </w:p>
    <w:p w:rsidR="004149DF" w:rsidRDefault="004149DF" w:rsidP="004149DF">
      <w:pPr>
        <w:autoSpaceDE w:val="0"/>
        <w:autoSpaceDN w:val="0"/>
        <w:adjustRightInd w:val="0"/>
        <w:spacing w:after="0" w:line="240" w:lineRule="auto"/>
        <w:rPr>
          <w:rFonts w:ascii="Times New Roman" w:hAnsi="Times New Roman" w:cs="Times New Roman"/>
        </w:rPr>
      </w:pPr>
      <w:r w:rsidRPr="005A6137">
        <w:rPr>
          <w:rFonts w:ascii="Times New Roman" w:hAnsi="Times New Roman" w:cs="Times New Roman"/>
        </w:rPr>
        <w:lastRenderedPageBreak/>
        <w:t xml:space="preserve">a) </w:t>
      </w:r>
      <w:r w:rsidRPr="005A6137">
        <w:rPr>
          <w:rFonts w:ascii="Times New Roman" w:hAnsi="Times New Roman" w:cs="Times New Roman"/>
          <w:b/>
          <w:bCs/>
        </w:rPr>
        <w:t>Acte necesare</w:t>
      </w:r>
      <w:r w:rsidRPr="00A66E6C">
        <w:rPr>
          <w:rFonts w:ascii="Times New Roman" w:hAnsi="Times New Roman" w:cs="Times New Roman"/>
        </w:rPr>
        <w:br/>
        <w:t xml:space="preserve">    Actele necesare pentru </w:t>
      </w:r>
      <w:r>
        <w:rPr>
          <w:rFonts w:ascii="Times New Roman" w:hAnsi="Times New Roman" w:cs="Times New Roman"/>
        </w:rPr>
        <w:t xml:space="preserve">cuprinderea </w:t>
      </w:r>
      <w:r w:rsidRPr="00A66E6C">
        <w:rPr>
          <w:rFonts w:ascii="Times New Roman" w:hAnsi="Times New Roman" w:cs="Times New Roman"/>
        </w:rPr>
        <w:t>în programul de îngrijire la domiciliu sunt următoarele:</w:t>
      </w:r>
      <w:r w:rsidRPr="00A66E6C">
        <w:rPr>
          <w:rFonts w:ascii="Times New Roman" w:hAnsi="Times New Roman" w:cs="Times New Roman"/>
        </w:rPr>
        <w:br/>
        <w:t>- cerere tip  în care se solicită ancheta socială pentru a beneficia de îngrijire la domiciliu</w:t>
      </w:r>
      <w:r>
        <w:rPr>
          <w:rFonts w:ascii="Times New Roman" w:hAnsi="Times New Roman" w:cs="Times New Roman"/>
        </w:rPr>
        <w:t xml:space="preserve">, </w:t>
      </w:r>
      <w:r w:rsidRPr="00A66E6C">
        <w:rPr>
          <w:rFonts w:ascii="Times New Roman" w:hAnsi="Times New Roman" w:cs="Times New Roman"/>
        </w:rPr>
        <w:t>cupon de pensie</w:t>
      </w:r>
      <w:r>
        <w:rPr>
          <w:rFonts w:ascii="Times New Roman" w:hAnsi="Times New Roman" w:cs="Times New Roman"/>
        </w:rPr>
        <w:t xml:space="preserve"> de dată recentă, </w:t>
      </w:r>
      <w:r w:rsidRPr="00A66E6C">
        <w:rPr>
          <w:rFonts w:ascii="Times New Roman" w:hAnsi="Times New Roman" w:cs="Times New Roman"/>
        </w:rPr>
        <w:t xml:space="preserve"> adeverinţă medicală de la medicul de familie cu diagnostic și recomandarea îngrijirii la domiciliu</w:t>
      </w:r>
      <w:r>
        <w:rPr>
          <w:rFonts w:ascii="Times New Roman" w:hAnsi="Times New Roman" w:cs="Times New Roman"/>
        </w:rPr>
        <w:t xml:space="preserve">, </w:t>
      </w:r>
      <w:r w:rsidRPr="00A66E6C">
        <w:rPr>
          <w:rFonts w:ascii="Times New Roman" w:hAnsi="Times New Roman" w:cs="Times New Roman"/>
        </w:rPr>
        <w:t xml:space="preserve">copii după acte de stare civilă </w:t>
      </w:r>
      <w:r>
        <w:rPr>
          <w:rFonts w:ascii="Times New Roman" w:hAnsi="Times New Roman" w:cs="Times New Roman"/>
        </w:rPr>
        <w:t>(</w:t>
      </w:r>
      <w:r w:rsidRPr="00A66E6C">
        <w:rPr>
          <w:rFonts w:ascii="Times New Roman" w:hAnsi="Times New Roman" w:cs="Times New Roman"/>
        </w:rPr>
        <w:t>carte de identitate</w:t>
      </w:r>
      <w:r>
        <w:rPr>
          <w:rFonts w:ascii="Times New Roman" w:hAnsi="Times New Roman" w:cs="Times New Roman"/>
        </w:rPr>
        <w:t xml:space="preserve">),  </w:t>
      </w:r>
      <w:r w:rsidRPr="00A66E6C">
        <w:rPr>
          <w:rFonts w:ascii="Times New Roman" w:hAnsi="Times New Roman" w:cs="Times New Roman"/>
        </w:rPr>
        <w:t>declaraţie pe proprie răspundere că</w:t>
      </w:r>
      <w:r w:rsidRPr="006B7928">
        <w:rPr>
          <w:rFonts w:ascii="Times New Roman" w:hAnsi="Times New Roman" w:cs="Times New Roman"/>
        </w:rPr>
        <w:t xml:space="preserve"> </w:t>
      </w:r>
      <w:r>
        <w:rPr>
          <w:rFonts w:ascii="Times New Roman" w:hAnsi="Times New Roman" w:cs="Times New Roman"/>
        </w:rPr>
        <w:t>nu a</w:t>
      </w:r>
      <w:r w:rsidRPr="00A66E6C">
        <w:rPr>
          <w:rFonts w:ascii="Times New Roman" w:hAnsi="Times New Roman" w:cs="Times New Roman"/>
        </w:rPr>
        <w:t xml:space="preserve"> încheiat cu alte persoane contract  de vânzare-cumpărare a locuinţei sau orice alt act juridic cu clauză de întreţinere</w:t>
      </w:r>
      <w:r>
        <w:rPr>
          <w:rFonts w:ascii="Times New Roman" w:hAnsi="Times New Roman" w:cs="Times New Roman"/>
        </w:rPr>
        <w:t xml:space="preserve">. </w:t>
      </w:r>
      <w:r w:rsidRPr="00A66E6C">
        <w:rPr>
          <w:rFonts w:ascii="Times New Roman" w:hAnsi="Times New Roman" w:cs="Times New Roman"/>
        </w:rPr>
        <w:t xml:space="preserve"> </w:t>
      </w:r>
    </w:p>
    <w:p w:rsidR="004149DF"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b/>
          <w:bCs/>
        </w:rPr>
        <w:t>b) Criterii  de eligibilitate</w:t>
      </w:r>
      <w:r w:rsidRPr="00A66E6C">
        <w:rPr>
          <w:rFonts w:ascii="Times New Roman" w:hAnsi="Times New Roman" w:cs="Times New Roman"/>
        </w:rPr>
        <w:t>:</w:t>
      </w:r>
      <w:r w:rsidRPr="00A66E6C">
        <w:rPr>
          <w:rFonts w:ascii="Times New Roman" w:hAnsi="Times New Roman" w:cs="Times New Roman"/>
        </w:rPr>
        <w:br/>
        <w:t xml:space="preserve"> Este eligibilă pentru acordarea serviciilor de </w:t>
      </w:r>
      <w:r>
        <w:rPr>
          <w:rFonts w:ascii="Times New Roman" w:hAnsi="Times New Roman" w:cs="Times New Roman"/>
        </w:rPr>
        <w:t>î</w:t>
      </w:r>
      <w:r w:rsidRPr="00A66E6C">
        <w:rPr>
          <w:rFonts w:ascii="Times New Roman" w:hAnsi="Times New Roman" w:cs="Times New Roman"/>
        </w:rPr>
        <w:t xml:space="preserve">ngrijire la domiciliu </w:t>
      </w:r>
      <w:r>
        <w:rPr>
          <w:rFonts w:ascii="Times New Roman" w:hAnsi="Times New Roman" w:cs="Times New Roman"/>
        </w:rPr>
        <w:t>vârstnica/</w:t>
      </w:r>
      <w:r w:rsidRPr="00A66E6C">
        <w:rPr>
          <w:rFonts w:ascii="Times New Roman" w:hAnsi="Times New Roman" w:cs="Times New Roman"/>
        </w:rPr>
        <w:t>vârstnic</w:t>
      </w:r>
      <w:r>
        <w:rPr>
          <w:rFonts w:ascii="Times New Roman" w:hAnsi="Times New Roman" w:cs="Times New Roman"/>
        </w:rPr>
        <w:t>ul</w:t>
      </w:r>
      <w:r w:rsidRPr="00A66E6C">
        <w:rPr>
          <w:rFonts w:ascii="Times New Roman" w:hAnsi="Times New Roman" w:cs="Times New Roman"/>
        </w:rPr>
        <w:t>, care</w:t>
      </w:r>
      <w:r>
        <w:rPr>
          <w:rFonts w:ascii="Times New Roman" w:hAnsi="Times New Roman" w:cs="Times New Roman"/>
        </w:rPr>
        <w:t xml:space="preserve"> </w:t>
      </w:r>
      <w:r w:rsidRPr="00A66E6C">
        <w:rPr>
          <w:rFonts w:ascii="Times New Roman" w:hAnsi="Times New Roman" w:cs="Times New Roman"/>
        </w:rPr>
        <w:t>îndeplinește</w:t>
      </w:r>
      <w:r>
        <w:rPr>
          <w:rFonts w:ascii="Times New Roman" w:hAnsi="Times New Roman" w:cs="Times New Roman"/>
        </w:rPr>
        <w:t xml:space="preserve"> </w:t>
      </w:r>
      <w:r w:rsidRPr="00A66E6C">
        <w:rPr>
          <w:rFonts w:ascii="Times New Roman" w:hAnsi="Times New Roman" w:cs="Times New Roman"/>
        </w:rPr>
        <w:t>următoarele condiții:</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a) nu are familie sau nu se află în întreţinerea unei sau unor persoane obligate la aceasta, potrivit dispoziţiilor legale în vigoare;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b) nu are locuinţă şi nici posibilitatea de a-şi asigura condiţiile de locuit pe baza resurselor proprii;</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c) nu realizează venituri proprii sau acestea nu sunt suficiente pentru asigurarea îngrijirii necesare;</w:t>
      </w:r>
    </w:p>
    <w:p w:rsidR="004149DF" w:rsidRPr="00A66E6C"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d) nu se poate gospodări singură sau necesită îngrijire specializată;</w:t>
      </w:r>
    </w:p>
    <w:p w:rsidR="004149DF" w:rsidRDefault="004149DF" w:rsidP="004149DF">
      <w:pPr>
        <w:autoSpaceDE w:val="0"/>
        <w:autoSpaceDN w:val="0"/>
        <w:adjustRightInd w:val="0"/>
        <w:spacing w:after="0" w:line="240" w:lineRule="auto"/>
        <w:jc w:val="both"/>
        <w:rPr>
          <w:rFonts w:ascii="Times New Roman" w:hAnsi="Times New Roman" w:cs="Times New Roman"/>
        </w:rPr>
      </w:pPr>
      <w:r w:rsidRPr="00A66E6C">
        <w:rPr>
          <w:rFonts w:ascii="Times New Roman" w:hAnsi="Times New Roman" w:cs="Times New Roman"/>
        </w:rPr>
        <w:t xml:space="preserve">e) se află în imposibilitatea de a-şi asigura nevoile sociomedicale, </w:t>
      </w:r>
      <w:r>
        <w:rPr>
          <w:rFonts w:ascii="Times New Roman" w:hAnsi="Times New Roman" w:cs="Times New Roman"/>
        </w:rPr>
        <w:t>din cauza</w:t>
      </w:r>
      <w:r w:rsidRPr="00A66E6C">
        <w:rPr>
          <w:rFonts w:ascii="Times New Roman" w:hAnsi="Times New Roman" w:cs="Times New Roman"/>
        </w:rPr>
        <w:t xml:space="preserve"> bolii ori stării fizice sau psihice.</w:t>
      </w:r>
    </w:p>
    <w:p w:rsidR="004149DF" w:rsidRPr="005A6137" w:rsidRDefault="004149DF" w:rsidP="004149DF">
      <w:pPr>
        <w:autoSpaceDE w:val="0"/>
        <w:autoSpaceDN w:val="0"/>
        <w:adjustRightInd w:val="0"/>
        <w:spacing w:after="0" w:line="240" w:lineRule="auto"/>
        <w:rPr>
          <w:rFonts w:ascii="Times New Roman" w:eastAsia="Times New Roman" w:hAnsi="Times New Roman" w:cs="Times New Roman"/>
        </w:rPr>
      </w:pPr>
      <w:r w:rsidRPr="00A66E6C">
        <w:rPr>
          <w:rFonts w:ascii="Times New Roman" w:hAnsi="Times New Roman" w:cs="Times New Roman"/>
        </w:rPr>
        <w:t> </w:t>
      </w:r>
      <w:r>
        <w:rPr>
          <w:rFonts w:ascii="Times New Roman" w:hAnsi="Times New Roman" w:cs="Times New Roman"/>
        </w:rPr>
        <w:t>f) nu a</w:t>
      </w:r>
      <w:r w:rsidRPr="00A66E6C">
        <w:rPr>
          <w:rFonts w:ascii="Times New Roman" w:hAnsi="Times New Roman" w:cs="Times New Roman"/>
        </w:rPr>
        <w:t xml:space="preserve"> încheiat cu alte persoane contract  de vânzare-cumpărare a locuinţei sau orice alt act juridic cu clauză de întreţinere;</w:t>
      </w:r>
      <w:r w:rsidRPr="00A66E6C">
        <w:rPr>
          <w:rFonts w:ascii="Times New Roman" w:hAnsi="Times New Roman" w:cs="Times New Roman"/>
        </w:rPr>
        <w:br/>
      </w:r>
      <w:r w:rsidRPr="00637395">
        <w:rPr>
          <w:rFonts w:ascii="Times New Roman" w:hAnsi="Times New Roman" w:cs="Times New Roman"/>
        </w:rPr>
        <w:t>g) să  fie încadrată în grad de dependenţă</w:t>
      </w:r>
      <w:r w:rsidR="00B44555">
        <w:rPr>
          <w:rFonts w:ascii="Times New Roman" w:hAnsi="Times New Roman" w:cs="Times New Roman"/>
        </w:rPr>
        <w:t xml:space="preserve"> </w:t>
      </w:r>
      <w:r w:rsidR="00DA2953">
        <w:rPr>
          <w:rFonts w:ascii="Times New Roman" w:hAnsi="Times New Roman" w:cs="Times New Roman"/>
        </w:rPr>
        <w:t>I</w:t>
      </w:r>
      <w:r w:rsidRPr="00637395">
        <w:rPr>
          <w:rFonts w:ascii="Times New Roman" w:hAnsi="Times New Roman" w:cs="Times New Roman"/>
        </w:rPr>
        <w:t>IIA,</w:t>
      </w:r>
      <w:r w:rsidR="00B44555">
        <w:rPr>
          <w:rFonts w:ascii="Times New Roman" w:hAnsi="Times New Roman" w:cs="Times New Roman"/>
        </w:rPr>
        <w:t xml:space="preserve"> </w:t>
      </w:r>
      <w:r w:rsidRPr="00637395">
        <w:rPr>
          <w:rFonts w:ascii="Times New Roman" w:hAnsi="Times New Roman" w:cs="Times New Roman"/>
        </w:rPr>
        <w:t xml:space="preserve"> IIC</w:t>
      </w:r>
      <w:r w:rsidR="00B44555">
        <w:rPr>
          <w:rFonts w:ascii="Times New Roman" w:hAnsi="Times New Roman" w:cs="Times New Roman"/>
        </w:rPr>
        <w:t xml:space="preserve">, </w:t>
      </w:r>
      <w:r w:rsidRPr="00637395">
        <w:rPr>
          <w:rFonts w:ascii="Times New Roman" w:hAnsi="Times New Roman" w:cs="Times New Roman"/>
        </w:rPr>
        <w:t xml:space="preserve"> în urma aplicării fişei de evaluare socio-medicală (geriatrică) aprobată prin H.G. nr.886/2000;</w:t>
      </w:r>
      <w:r w:rsidRPr="00637395">
        <w:rPr>
          <w:rFonts w:ascii="Times New Roman" w:hAnsi="Times New Roman" w:cs="Times New Roman"/>
        </w:rPr>
        <w:br/>
        <w:t>i) să nu fie încadrată în gradul I de handicap, cu asistent personal.</w:t>
      </w:r>
      <w:r w:rsidRPr="00637395">
        <w:rPr>
          <w:rFonts w:ascii="Times New Roman" w:hAnsi="Times New Roman" w:cs="Times New Roman"/>
        </w:rPr>
        <w:br/>
      </w:r>
      <w:r w:rsidRPr="00637395">
        <w:rPr>
          <w:rFonts w:ascii="Times New Roman" w:hAnsi="Times New Roman" w:cs="Times New Roman"/>
          <w:b/>
        </w:rPr>
        <w:t>c) Decizia de admitere/respingere</w:t>
      </w:r>
      <w:r w:rsidRPr="00E402CC">
        <w:rPr>
          <w:rFonts w:ascii="Times New Roman" w:hAnsi="Times New Roman" w:cs="Times New Roman"/>
          <w:b/>
        </w:rPr>
        <w:br/>
      </w:r>
      <w:r w:rsidRPr="00A66E6C">
        <w:rPr>
          <w:rFonts w:ascii="Times New Roman" w:eastAsia="Times New Roman" w:hAnsi="Times New Roman" w:cs="Times New Roman"/>
        </w:rPr>
        <w:t xml:space="preserve">Dreptul la asistenţă socială, prevăzut de lege se stabileşte pe baza anchetei sociale, cu respectarea criteriilor prevăzute în grila naţională de evaluare a nevoilor persoanelor vârstnice. În urma analizei </w:t>
      </w:r>
      <w:r w:rsidRPr="005A6137">
        <w:rPr>
          <w:rFonts w:ascii="Times New Roman" w:eastAsia="Times New Roman" w:hAnsi="Times New Roman" w:cs="Times New Roman"/>
        </w:rPr>
        <w:t>ef</w:t>
      </w:r>
      <w:r w:rsidR="0009658D">
        <w:rPr>
          <w:rFonts w:ascii="Times New Roman" w:eastAsia="Times New Roman" w:hAnsi="Times New Roman" w:cs="Times New Roman"/>
        </w:rPr>
        <w:t>e</w:t>
      </w:r>
      <w:r w:rsidRPr="005A6137">
        <w:rPr>
          <w:rFonts w:ascii="Times New Roman" w:eastAsia="Times New Roman" w:hAnsi="Times New Roman" w:cs="Times New Roman"/>
        </w:rPr>
        <w:t>ctuate se pot recomanda următoarele:</w:t>
      </w:r>
    </w:p>
    <w:p w:rsidR="004149DF" w:rsidRPr="005A6137" w:rsidRDefault="004149DF" w:rsidP="004149DF">
      <w:pPr>
        <w:spacing w:after="0" w:line="240" w:lineRule="auto"/>
        <w:ind w:firstLine="284"/>
        <w:jc w:val="both"/>
        <w:rPr>
          <w:rFonts w:ascii="Times New Roman" w:eastAsia="Times New Roman" w:hAnsi="Times New Roman" w:cs="Times New Roman"/>
        </w:rPr>
      </w:pPr>
      <w:r w:rsidRPr="005A6137">
        <w:rPr>
          <w:rFonts w:ascii="Times New Roman" w:eastAsia="Times New Roman" w:hAnsi="Times New Roman" w:cs="Times New Roman"/>
        </w:rPr>
        <w:t xml:space="preserve">- </w:t>
      </w:r>
      <w:r w:rsidR="005A6137">
        <w:rPr>
          <w:rFonts w:ascii="Times New Roman" w:eastAsia="Times New Roman" w:hAnsi="Times New Roman" w:cs="Times New Roman"/>
        </w:rPr>
        <w:t xml:space="preserve">acordarea </w:t>
      </w:r>
      <w:r w:rsidR="005A6137">
        <w:rPr>
          <w:rFonts w:ascii="Times New Roman" w:hAnsi="Times New Roman" w:cs="Times New Roman"/>
        </w:rPr>
        <w:t xml:space="preserve">unor  </w:t>
      </w:r>
      <w:r w:rsidR="005A6137" w:rsidRPr="00E10FBE">
        <w:rPr>
          <w:rFonts w:ascii="Times New Roman" w:hAnsi="Times New Roman" w:cs="Times New Roman"/>
        </w:rPr>
        <w:t>servicii  pentru realizarea activităţilor instrumentale ale vieţii zilnice</w:t>
      </w:r>
      <w:r w:rsidR="005A6137">
        <w:rPr>
          <w:rFonts w:ascii="Times New Roman" w:eastAsia="Times New Roman" w:hAnsi="Times New Roman" w:cs="Times New Roman"/>
        </w:rPr>
        <w:t xml:space="preserve"> </w:t>
      </w:r>
      <w:r w:rsidRPr="005A6137">
        <w:rPr>
          <w:rFonts w:ascii="Times New Roman" w:eastAsia="Times New Roman" w:hAnsi="Times New Roman" w:cs="Times New Roman"/>
        </w:rPr>
        <w:t xml:space="preserve">pentru persoanele vârstnice care trăiesc singure, nu se pot îngriji din cauza unor boli grave, </w:t>
      </w:r>
    </w:p>
    <w:p w:rsidR="004149DF" w:rsidRPr="005A6137" w:rsidRDefault="004149DF" w:rsidP="004149DF">
      <w:pPr>
        <w:spacing w:after="0" w:line="240" w:lineRule="auto"/>
        <w:ind w:firstLine="284"/>
        <w:jc w:val="both"/>
        <w:rPr>
          <w:rFonts w:ascii="Times New Roman" w:eastAsia="Times New Roman" w:hAnsi="Times New Roman" w:cs="Times New Roman"/>
          <w:lang w:val="it-IT"/>
        </w:rPr>
      </w:pPr>
      <w:r w:rsidRPr="005A6137">
        <w:rPr>
          <w:rFonts w:ascii="Times New Roman" w:eastAsia="Times New Roman" w:hAnsi="Times New Roman" w:cs="Times New Roman"/>
          <w:lang w:val="it-IT"/>
        </w:rPr>
        <w:t>- intern</w:t>
      </w:r>
      <w:r w:rsidR="005A6137" w:rsidRPr="005A6137">
        <w:rPr>
          <w:rFonts w:ascii="Times New Roman" w:eastAsia="Times New Roman" w:hAnsi="Times New Roman" w:cs="Times New Roman"/>
          <w:lang w:val="it-IT"/>
        </w:rPr>
        <w:t>are</w:t>
      </w:r>
      <w:r w:rsidRPr="005A6137">
        <w:rPr>
          <w:rFonts w:ascii="Times New Roman" w:eastAsia="Times New Roman" w:hAnsi="Times New Roman" w:cs="Times New Roman"/>
          <w:lang w:val="it-IT"/>
        </w:rPr>
        <w:t xml:space="preserve"> într-un centru de îngrijre şi asistenţă  socială</w:t>
      </w:r>
      <w:r w:rsidR="005A6137" w:rsidRPr="005A6137">
        <w:rPr>
          <w:rFonts w:ascii="Times New Roman" w:eastAsia="Times New Roman" w:hAnsi="Times New Roman" w:cs="Times New Roman"/>
          <w:lang w:val="it-IT"/>
        </w:rPr>
        <w:t>.</w:t>
      </w:r>
    </w:p>
    <w:p w:rsidR="004149DF" w:rsidRPr="005A6137" w:rsidRDefault="004149DF" w:rsidP="004149DF">
      <w:pPr>
        <w:autoSpaceDE w:val="0"/>
        <w:autoSpaceDN w:val="0"/>
        <w:adjustRightInd w:val="0"/>
        <w:spacing w:after="0" w:line="240" w:lineRule="auto"/>
        <w:ind w:firstLine="284"/>
        <w:jc w:val="both"/>
        <w:rPr>
          <w:rFonts w:ascii="Times New Roman" w:eastAsia="Times New Roman" w:hAnsi="Times New Roman" w:cs="Times New Roman"/>
        </w:rPr>
      </w:pPr>
      <w:r w:rsidRPr="005A6137">
        <w:rPr>
          <w:rFonts w:ascii="Times New Roman" w:eastAsia="Times New Roman" w:hAnsi="Times New Roman" w:cs="Times New Roman"/>
        </w:rPr>
        <w:t>Ancheta socială se realizează de către  asistenţi sociali.</w:t>
      </w:r>
    </w:p>
    <w:p w:rsidR="004149DF" w:rsidRPr="00A66E6C" w:rsidRDefault="004149DF" w:rsidP="004149DF">
      <w:pPr>
        <w:autoSpaceDE w:val="0"/>
        <w:autoSpaceDN w:val="0"/>
        <w:adjustRightInd w:val="0"/>
        <w:spacing w:after="0" w:line="240" w:lineRule="auto"/>
        <w:ind w:firstLine="284"/>
        <w:jc w:val="both"/>
        <w:rPr>
          <w:rFonts w:ascii="Times New Roman" w:eastAsia="Times New Roman" w:hAnsi="Times New Roman" w:cs="Times New Roman"/>
          <w:color w:val="000000"/>
        </w:rPr>
      </w:pPr>
      <w:r w:rsidRPr="005A6137">
        <w:rPr>
          <w:rFonts w:ascii="Times New Roman" w:eastAsia="Times New Roman" w:hAnsi="Times New Roman" w:cs="Times New Roman"/>
        </w:rPr>
        <w:t>S</w:t>
      </w:r>
      <w:r w:rsidRPr="005A6137">
        <w:rPr>
          <w:rFonts w:ascii="Times New Roman" w:eastAsia="Times New Roman" w:hAnsi="Times New Roman" w:cs="Times New Roman"/>
          <w:color w:val="000000"/>
        </w:rPr>
        <w:t>e întocmeşte fişa de evaluare socio-medicală. Persoana evaluată trebuie să ofere datele necesare şi să colaboreze la întocmirea documentaţiei necesare.</w:t>
      </w:r>
      <w:r w:rsidRPr="00A66E6C">
        <w:rPr>
          <w:rFonts w:ascii="Times New Roman" w:eastAsia="Times New Roman" w:hAnsi="Times New Roman" w:cs="Times New Roman"/>
          <w:color w:val="000000"/>
        </w:rPr>
        <w:t xml:space="preserve"> </w:t>
      </w:r>
    </w:p>
    <w:p w:rsidR="004149DF" w:rsidRPr="00A66E6C" w:rsidRDefault="004149DF" w:rsidP="004149DF">
      <w:pPr>
        <w:spacing w:after="0" w:line="240" w:lineRule="auto"/>
        <w:ind w:firstLine="284"/>
        <w:jc w:val="both"/>
        <w:rPr>
          <w:rFonts w:ascii="Times New Roman" w:eastAsia="Times New Roman" w:hAnsi="Times New Roman" w:cs="Times New Roman"/>
        </w:rPr>
      </w:pPr>
      <w:r w:rsidRPr="00A66E6C">
        <w:rPr>
          <w:rFonts w:ascii="Times New Roman" w:eastAsia="Times New Roman" w:hAnsi="Times New Roman" w:cs="Times New Roman"/>
        </w:rPr>
        <w:t>Aprobarea, respingerea, suspendarea sau încetarea dreptului la servicii de asistenţă socială pentru persoanele vârstnice, prevăzute de Legea nr.17/2000, se</w:t>
      </w:r>
      <w:r>
        <w:rPr>
          <w:rFonts w:ascii="Times New Roman" w:eastAsia="Times New Roman" w:hAnsi="Times New Roman" w:cs="Times New Roman"/>
        </w:rPr>
        <w:t xml:space="preserve"> fac</w:t>
      </w:r>
      <w:r w:rsidRPr="00A66E6C">
        <w:rPr>
          <w:rFonts w:ascii="Times New Roman" w:eastAsia="Times New Roman" w:hAnsi="Times New Roman" w:cs="Times New Roman"/>
        </w:rPr>
        <w:t xml:space="preserve"> </w:t>
      </w:r>
      <w:r>
        <w:rPr>
          <w:rFonts w:ascii="Times New Roman" w:eastAsia="Times New Roman" w:hAnsi="Times New Roman" w:cs="Times New Roman"/>
        </w:rPr>
        <w:t xml:space="preserve">în baza anchetei sociale și a referatului întocmit de către asistenți sociali și verificat/vizat de șef serviciu și director SPAS, </w:t>
      </w:r>
      <w:r w:rsidRPr="00A66E6C">
        <w:rPr>
          <w:rFonts w:ascii="Times New Roman" w:eastAsia="Times New Roman" w:hAnsi="Times New Roman" w:cs="Times New Roman"/>
        </w:rPr>
        <w:t>prin dispoziția scrisă a primarului, pentru serviciile de asistenţă socială organizate pe plan local şi pentru îngrijirea la domiciliu.</w:t>
      </w:r>
    </w:p>
    <w:p w:rsidR="004149DF" w:rsidRPr="00A66E6C" w:rsidRDefault="004149DF" w:rsidP="004149DF">
      <w:pPr>
        <w:spacing w:after="0" w:line="240" w:lineRule="auto"/>
        <w:ind w:firstLine="284"/>
        <w:jc w:val="both"/>
        <w:rPr>
          <w:rFonts w:ascii="Times New Roman" w:eastAsia="Times New Roman" w:hAnsi="Times New Roman" w:cs="Times New Roman"/>
          <w:color w:val="000000"/>
        </w:rPr>
      </w:pPr>
      <w:r w:rsidRPr="00A66E6C">
        <w:rPr>
          <w:rFonts w:ascii="Times New Roman" w:eastAsia="Times New Roman" w:hAnsi="Times New Roman" w:cs="Times New Roman"/>
          <w:color w:val="000000"/>
        </w:rPr>
        <w:t>Activitatea de îngrijire se efectuează pe baza unui program de activitate conceput în comun şi cu acordul beneficiarului şi  cuprinde ziua, intervalul orar şi serviciile oferite.</w:t>
      </w:r>
    </w:p>
    <w:p w:rsidR="004149DF" w:rsidRPr="00A66E6C" w:rsidRDefault="004149DF" w:rsidP="004149DF">
      <w:pPr>
        <w:autoSpaceDE w:val="0"/>
        <w:autoSpaceDN w:val="0"/>
        <w:adjustRightInd w:val="0"/>
        <w:spacing w:after="0" w:line="240" w:lineRule="auto"/>
        <w:ind w:firstLine="284"/>
        <w:jc w:val="both"/>
        <w:rPr>
          <w:rFonts w:ascii="Times New Roman" w:eastAsia="Times New Roman" w:hAnsi="Times New Roman" w:cs="Times New Roman"/>
        </w:rPr>
      </w:pPr>
      <w:r w:rsidRPr="00A66E6C">
        <w:rPr>
          <w:rFonts w:ascii="Times New Roman" w:eastAsia="Times New Roman" w:hAnsi="Times New Roman" w:cs="Times New Roman"/>
        </w:rPr>
        <w:t xml:space="preserve">Cazurile se </w:t>
      </w:r>
      <w:r w:rsidRPr="00A66E6C">
        <w:rPr>
          <w:rFonts w:ascii="Times New Roman" w:hAnsi="Times New Roman" w:cs="Times New Roman"/>
        </w:rPr>
        <w:t xml:space="preserve"> reevaluează o dată la 6 luni sau ori de câte ori este nevoie şi dacă împrejurările care au stat la baza stabilirii măsurilor de protecţie specială se schimbă, se propune, după caz, menţinerea, modificarea sau încetarea acestora.</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(3) Condiţii de încetare a serviciilor</w:t>
      </w:r>
      <w:r>
        <w:rPr>
          <w:rFonts w:ascii="Times New Roman" w:hAnsi="Times New Roman" w:cs="Times New Roman"/>
        </w:rPr>
        <w:t xml:space="preserve"> sociale de îngrijire la domiciliu</w:t>
      </w:r>
    </w:p>
    <w:p w:rsidR="004149DF"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Serviciile  de </w:t>
      </w:r>
      <w:r>
        <w:rPr>
          <w:rFonts w:ascii="Times New Roman" w:hAnsi="Times New Roman" w:cs="Times New Roman"/>
        </w:rPr>
        <w:t>î</w:t>
      </w:r>
      <w:r w:rsidRPr="00A66E6C">
        <w:rPr>
          <w:rFonts w:ascii="Times New Roman" w:hAnsi="Times New Roman" w:cs="Times New Roman"/>
        </w:rPr>
        <w:t>ngrijire la domiciliu se sistează prin  Dispoziţi</w:t>
      </w:r>
      <w:r>
        <w:rPr>
          <w:rFonts w:ascii="Times New Roman" w:hAnsi="Times New Roman" w:cs="Times New Roman"/>
        </w:rPr>
        <w:t>a primarului</w:t>
      </w:r>
      <w:r w:rsidRPr="00A66E6C">
        <w:rPr>
          <w:rFonts w:ascii="Times New Roman" w:hAnsi="Times New Roman" w:cs="Times New Roman"/>
        </w:rPr>
        <w:t xml:space="preserve"> de încetare/sistare, în baza</w:t>
      </w:r>
      <w:r>
        <w:rPr>
          <w:rFonts w:ascii="Times New Roman" w:hAnsi="Times New Roman" w:cs="Times New Roman"/>
        </w:rPr>
        <w:t xml:space="preserve"> </w:t>
      </w:r>
      <w:r w:rsidRPr="00A66E6C">
        <w:rPr>
          <w:rFonts w:ascii="Times New Roman" w:hAnsi="Times New Roman" w:cs="Times New Roman"/>
        </w:rPr>
        <w:t xml:space="preserve"> </w:t>
      </w:r>
      <w:r>
        <w:rPr>
          <w:rFonts w:ascii="Times New Roman" w:hAnsi="Times New Roman" w:cs="Times New Roman"/>
        </w:rPr>
        <w:t xml:space="preserve"> </w:t>
      </w:r>
      <w:r w:rsidRPr="00471C4E">
        <w:rPr>
          <w:rFonts w:ascii="Times New Roman" w:eastAsia="Times New Roman" w:hAnsi="Times New Roman" w:cs="Times New Roman"/>
        </w:rPr>
        <w:t xml:space="preserve">anchetei sociale și a </w:t>
      </w:r>
      <w:r w:rsidRPr="00471C4E">
        <w:rPr>
          <w:rFonts w:ascii="Times New Roman" w:hAnsi="Times New Roman" w:cs="Times New Roman"/>
        </w:rPr>
        <w:t>referatului</w:t>
      </w:r>
      <w:r>
        <w:rPr>
          <w:rFonts w:ascii="Times New Roman" w:hAnsi="Times New Roman" w:cs="Times New Roman"/>
        </w:rPr>
        <w:t xml:space="preserve"> întocmit</w:t>
      </w:r>
      <w:r w:rsidRPr="0016037E">
        <w:rPr>
          <w:rFonts w:ascii="Times New Roman" w:eastAsia="Times New Roman" w:hAnsi="Times New Roman" w:cs="Times New Roman"/>
        </w:rPr>
        <w:t xml:space="preserve"> </w:t>
      </w:r>
      <w:r>
        <w:rPr>
          <w:rFonts w:ascii="Times New Roman" w:eastAsia="Times New Roman" w:hAnsi="Times New Roman" w:cs="Times New Roman"/>
        </w:rPr>
        <w:t>de către asistenți sociali și verificat/vizat de șef serviciu și director SPAS.</w:t>
      </w:r>
      <w:r w:rsidRPr="00E67D23">
        <w:rPr>
          <w:rFonts w:ascii="Times New Roman" w:hAnsi="Times New Roman" w:cs="Times New Roman"/>
          <w:highlight w:val="yellow"/>
        </w:rPr>
        <w:t xml:space="preserve"> </w:t>
      </w:r>
    </w:p>
    <w:p w:rsidR="004149DF" w:rsidRPr="00A66E6C" w:rsidRDefault="004149DF" w:rsidP="004149DF">
      <w:pPr>
        <w:tabs>
          <w:tab w:val="left" w:pos="284"/>
          <w:tab w:val="left" w:pos="851"/>
        </w:tabs>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(4) Persoanele vârstnice beneficiare de servicii sociale furnizat</w:t>
      </w:r>
      <w:r>
        <w:rPr>
          <w:rFonts w:ascii="Times New Roman" w:hAnsi="Times New Roman" w:cs="Times New Roman"/>
        </w:rPr>
        <w:t>e</w:t>
      </w:r>
      <w:r w:rsidRPr="00A66E6C">
        <w:rPr>
          <w:rFonts w:ascii="Times New Roman" w:hAnsi="Times New Roman" w:cs="Times New Roman"/>
        </w:rPr>
        <w:t xml:space="preserve"> la domiciliu  au următoarele drepturi:</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a) să li se respecte drepturile şi libertăţile fundamentale, fără discriminare pe bază de rasă, sex, religie, opinie sau orice altă circumstanţă personală ori socială;</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b) să participe la procesul de luare a deciziilor în furnizarea serviciilor sociale, respectiv la luarea deciziilor privind intervenţia socială care li se aplică;</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c) să li se asigure păstrarea confidenţialităţii asupra informaţiilor furnizate şi primite;</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d) să li se asigure continuitatea serviciilor sociale furnizate, atât timp cât se menţin condiţiile care au generat situaţia de dificultate;</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lastRenderedPageBreak/>
        <w:t xml:space="preserve">    </w:t>
      </w:r>
      <w:r>
        <w:rPr>
          <w:rFonts w:ascii="Times New Roman" w:hAnsi="Times New Roman" w:cs="Times New Roman"/>
        </w:rPr>
        <w:t>e) să fie protejate</w:t>
      </w:r>
      <w:r w:rsidRPr="00A66E6C">
        <w:rPr>
          <w:rFonts w:ascii="Times New Roman" w:hAnsi="Times New Roman" w:cs="Times New Roman"/>
        </w:rPr>
        <w:t xml:space="preserve"> de lege atât e</w:t>
      </w:r>
      <w:r>
        <w:rPr>
          <w:rFonts w:ascii="Times New Roman" w:hAnsi="Times New Roman" w:cs="Times New Roman"/>
        </w:rPr>
        <w:t>le</w:t>
      </w:r>
      <w:r w:rsidRPr="00A66E6C">
        <w:rPr>
          <w:rFonts w:ascii="Times New Roman" w:hAnsi="Times New Roman" w:cs="Times New Roman"/>
        </w:rPr>
        <w:t>, cât şi bunurile lor, atunci când nu au capacitate de exerciţiu;</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f) să li se garanteze demnitatea, intimitatea şi respectarea vieţii intime;</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g) să participe la evaluarea serviciilor sociale primite</w:t>
      </w:r>
      <w:r w:rsidR="00410B2C">
        <w:rPr>
          <w:rFonts w:ascii="Times New Roman" w:hAnsi="Times New Roman" w:cs="Times New Roman"/>
        </w:rPr>
        <w:t>.</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(5) Persoanele beneficiare de servicii sociale furnizate de Serviciul Protecție Specială  au următoarele obligaţii:</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a) să furnizeze informaţii corecte cu privire la identitate, situaţie familială, socială, medicală şi economică;</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b) să participe, în raport cu vârsta, situaţia de dependenţă etc., la procesul de furnizare a serviciilor sociale;</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c) să contribuie, în conformitate cu legislaţia în vigoare, la plata serviciilor sociale furnizate, în funcţie de tipul serviciului şi de situaţia lor materială;</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d) să comunice orice modificare intervenită în legătură cu situaţia lor personală;</w:t>
      </w:r>
    </w:p>
    <w:p w:rsidR="004149DF" w:rsidRPr="00A66E6C"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t xml:space="preserve">    e) să respecte prevederile prezentului regulament.</w:t>
      </w:r>
    </w:p>
    <w:p w:rsidR="004149DF" w:rsidRPr="00A66E6C" w:rsidRDefault="004149DF" w:rsidP="004149DF">
      <w:pPr>
        <w:shd w:val="clear" w:color="auto" w:fill="FFFFFF"/>
        <w:spacing w:after="0" w:line="240" w:lineRule="auto"/>
        <w:rPr>
          <w:rFonts w:ascii="Times New Roman" w:hAnsi="Times New Roman" w:cs="Times New Roman"/>
        </w:rPr>
      </w:pPr>
    </w:p>
    <w:p w:rsidR="004149DF"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b/>
          <w:bCs/>
        </w:rPr>
        <w:t>ART</w:t>
      </w:r>
      <w:r>
        <w:rPr>
          <w:rFonts w:ascii="Times New Roman" w:hAnsi="Times New Roman" w:cs="Times New Roman"/>
          <w:b/>
          <w:bCs/>
        </w:rPr>
        <w:t>.</w:t>
      </w:r>
      <w:r w:rsidRPr="00A66E6C">
        <w:rPr>
          <w:rFonts w:ascii="Times New Roman" w:hAnsi="Times New Roman" w:cs="Times New Roman"/>
          <w:b/>
          <w:bCs/>
        </w:rPr>
        <w:t xml:space="preserve"> 7 Activităţi şi funcţii</w:t>
      </w:r>
      <w:r w:rsidRPr="00A66E6C">
        <w:rPr>
          <w:rFonts w:ascii="Times New Roman" w:hAnsi="Times New Roman" w:cs="Times New Roman"/>
        </w:rPr>
        <w:br/>
        <w:t xml:space="preserve">Principalele funcţii ale serviciului social de </w:t>
      </w:r>
      <w:r>
        <w:rPr>
          <w:rFonts w:ascii="Times New Roman" w:hAnsi="Times New Roman" w:cs="Times New Roman"/>
        </w:rPr>
        <w:t>î</w:t>
      </w:r>
      <w:r w:rsidRPr="00A66E6C">
        <w:rPr>
          <w:rFonts w:ascii="Times New Roman" w:hAnsi="Times New Roman" w:cs="Times New Roman"/>
        </w:rPr>
        <w:t>ngrijire la domiciliu sunt următoarele:</w:t>
      </w:r>
      <w:r w:rsidRPr="00A66E6C">
        <w:rPr>
          <w:rFonts w:ascii="Times New Roman" w:hAnsi="Times New Roman" w:cs="Times New Roman"/>
        </w:rPr>
        <w:br/>
      </w:r>
      <w:r w:rsidRPr="00A66E6C">
        <w:rPr>
          <w:rFonts w:ascii="Times New Roman" w:hAnsi="Times New Roman" w:cs="Times New Roman"/>
          <w:b/>
          <w:bCs/>
        </w:rPr>
        <w:t xml:space="preserve">a) </w:t>
      </w:r>
      <w:r w:rsidRPr="00A66E6C">
        <w:rPr>
          <w:rFonts w:ascii="Times New Roman" w:hAnsi="Times New Roman" w:cs="Times New Roman"/>
        </w:rPr>
        <w:t>de furnizare a serviciilor sociale de interes public general/local, prin asigurarea următoarelor activităţi:</w:t>
      </w:r>
      <w:r w:rsidRPr="00A66E6C">
        <w:rPr>
          <w:rFonts w:ascii="Times New Roman" w:hAnsi="Times New Roman" w:cs="Times New Roman"/>
        </w:rPr>
        <w:br/>
      </w:r>
      <w:r w:rsidRPr="00A66E6C">
        <w:rPr>
          <w:rFonts w:ascii="Times New Roman" w:hAnsi="Times New Roman" w:cs="Times New Roman"/>
          <w:b/>
          <w:bCs/>
        </w:rPr>
        <w:t xml:space="preserve">1. </w:t>
      </w:r>
      <w:r w:rsidRPr="00A66E6C">
        <w:rPr>
          <w:rFonts w:ascii="Times New Roman" w:hAnsi="Times New Roman" w:cs="Times New Roman"/>
        </w:rPr>
        <w:t>reprezintă furnizorul de servicii sociale în contractul încheiat cu persoana beneficiară;</w:t>
      </w:r>
      <w:r w:rsidRPr="00A66E6C">
        <w:rPr>
          <w:rFonts w:ascii="Times New Roman" w:hAnsi="Times New Roman" w:cs="Times New Roman"/>
        </w:rPr>
        <w:br/>
      </w:r>
      <w:r w:rsidRPr="00A66E6C">
        <w:rPr>
          <w:rFonts w:ascii="Times New Roman" w:hAnsi="Times New Roman" w:cs="Times New Roman"/>
          <w:b/>
          <w:bCs/>
        </w:rPr>
        <w:t xml:space="preserve">2. </w:t>
      </w:r>
      <w:r w:rsidRPr="00A66E6C">
        <w:rPr>
          <w:rFonts w:ascii="Times New Roman" w:hAnsi="Times New Roman" w:cs="Times New Roman"/>
        </w:rPr>
        <w:t>reprezintă furnizorul de servicii sociale în contractele de parteneriat încheiate cu alti furnizori de servicii sociale;</w:t>
      </w:r>
      <w:r w:rsidRPr="00A66E6C">
        <w:rPr>
          <w:rFonts w:ascii="Times New Roman" w:hAnsi="Times New Roman" w:cs="Times New Roman"/>
        </w:rPr>
        <w:br/>
      </w:r>
      <w:r w:rsidRPr="00A66E6C">
        <w:rPr>
          <w:rFonts w:ascii="Times New Roman" w:hAnsi="Times New Roman" w:cs="Times New Roman"/>
          <w:b/>
          <w:bCs/>
        </w:rPr>
        <w:t xml:space="preserve">b) </w:t>
      </w:r>
      <w:r w:rsidRPr="00A66E6C">
        <w:rPr>
          <w:rFonts w:ascii="Times New Roman" w:hAnsi="Times New Roman" w:cs="Times New Roman"/>
        </w:rPr>
        <w:t>de informare a beneficiarilor, potenţialilor beneficiari, autorităţilor publice şi publicului larg despre domeniul său de activitate, prin asigurarea următoarelor activităţi;</w:t>
      </w:r>
      <w:r w:rsidRPr="00A66E6C">
        <w:rPr>
          <w:rFonts w:ascii="Times New Roman" w:hAnsi="Times New Roman" w:cs="Times New Roman"/>
        </w:rPr>
        <w:br/>
      </w:r>
      <w:r w:rsidRPr="00A66E6C">
        <w:rPr>
          <w:rFonts w:ascii="Times New Roman" w:hAnsi="Times New Roman" w:cs="Times New Roman"/>
          <w:b/>
          <w:bCs/>
        </w:rPr>
        <w:t xml:space="preserve">1. </w:t>
      </w:r>
      <w:r w:rsidRPr="00A66E6C">
        <w:rPr>
          <w:rFonts w:ascii="Times New Roman" w:hAnsi="Times New Roman" w:cs="Times New Roman"/>
        </w:rPr>
        <w:t>elaborarea de materiale informative</w:t>
      </w:r>
      <w:r>
        <w:rPr>
          <w:rFonts w:ascii="Times New Roman" w:hAnsi="Times New Roman" w:cs="Times New Roman"/>
        </w:rPr>
        <w:t xml:space="preserve"> tipărite,</w:t>
      </w:r>
      <w:r w:rsidRPr="00A66E6C">
        <w:rPr>
          <w:rFonts w:ascii="Times New Roman" w:hAnsi="Times New Roman" w:cs="Times New Roman"/>
        </w:rPr>
        <w:t xml:space="preserve"> care s</w:t>
      </w:r>
      <w:r>
        <w:rPr>
          <w:rFonts w:ascii="Times New Roman" w:hAnsi="Times New Roman" w:cs="Times New Roman"/>
        </w:rPr>
        <w:t>e</w:t>
      </w:r>
      <w:r w:rsidRPr="00A66E6C">
        <w:rPr>
          <w:rFonts w:ascii="Times New Roman" w:hAnsi="Times New Roman" w:cs="Times New Roman"/>
        </w:rPr>
        <w:t xml:space="preserve"> distribuite în comunitate;</w:t>
      </w:r>
      <w:r w:rsidRPr="00A66E6C">
        <w:rPr>
          <w:rFonts w:ascii="Times New Roman" w:hAnsi="Times New Roman" w:cs="Times New Roman"/>
        </w:rPr>
        <w:br/>
      </w:r>
      <w:r w:rsidRPr="00A66E6C">
        <w:rPr>
          <w:rFonts w:ascii="Times New Roman" w:hAnsi="Times New Roman" w:cs="Times New Roman"/>
          <w:b/>
          <w:bCs/>
        </w:rPr>
        <w:t>2</w:t>
      </w:r>
      <w:r w:rsidRPr="00A66E6C">
        <w:rPr>
          <w:rFonts w:ascii="Times New Roman" w:hAnsi="Times New Roman" w:cs="Times New Roman"/>
        </w:rPr>
        <w:t xml:space="preserve">. elaborarea de materiale informative pe suport electronic (fotografii, date de informare sau publicitare)  postate pe site-ul </w:t>
      </w:r>
      <w:r>
        <w:rPr>
          <w:rFonts w:ascii="Times New Roman" w:hAnsi="Times New Roman" w:cs="Times New Roman"/>
        </w:rPr>
        <w:t>Primăriei municipiului Tîrgu Mureș</w:t>
      </w:r>
      <w:r w:rsidRPr="00A66E6C">
        <w:rPr>
          <w:rFonts w:ascii="Times New Roman" w:hAnsi="Times New Roman" w:cs="Times New Roman"/>
        </w:rPr>
        <w:t>;</w:t>
      </w:r>
      <w:r w:rsidRPr="00A66E6C">
        <w:rPr>
          <w:rFonts w:ascii="Times New Roman" w:hAnsi="Times New Roman" w:cs="Times New Roman"/>
        </w:rPr>
        <w:br/>
      </w:r>
      <w:r w:rsidRPr="00A66E6C">
        <w:rPr>
          <w:rFonts w:ascii="Times New Roman" w:hAnsi="Times New Roman" w:cs="Times New Roman"/>
          <w:b/>
          <w:bCs/>
        </w:rPr>
        <w:t xml:space="preserve">3. </w:t>
      </w:r>
      <w:r w:rsidRPr="00A66E6C">
        <w:rPr>
          <w:rFonts w:ascii="Times New Roman" w:hAnsi="Times New Roman" w:cs="Times New Roman"/>
        </w:rPr>
        <w:t xml:space="preserve">elaborarea de comunicate și articole de presă; </w:t>
      </w:r>
      <w:r w:rsidRPr="00A66E6C">
        <w:rPr>
          <w:rFonts w:ascii="Times New Roman" w:hAnsi="Times New Roman" w:cs="Times New Roman"/>
        </w:rPr>
        <w:br/>
      </w:r>
      <w:r w:rsidRPr="00A66E6C">
        <w:rPr>
          <w:rFonts w:ascii="Times New Roman" w:hAnsi="Times New Roman" w:cs="Times New Roman"/>
          <w:b/>
          <w:bCs/>
        </w:rPr>
        <w:t xml:space="preserve">4. </w:t>
      </w:r>
      <w:r w:rsidRPr="00A66E6C">
        <w:rPr>
          <w:rFonts w:ascii="Times New Roman" w:hAnsi="Times New Roman" w:cs="Times New Roman"/>
        </w:rPr>
        <w:t>elaborarea  de rapoarte de activitate;</w:t>
      </w:r>
      <w:r w:rsidRPr="00A66E6C">
        <w:rPr>
          <w:rFonts w:ascii="Times New Roman" w:hAnsi="Times New Roman" w:cs="Times New Roman"/>
        </w:rPr>
        <w:br/>
      </w:r>
      <w:r w:rsidRPr="00A66E6C">
        <w:rPr>
          <w:rFonts w:ascii="Times New Roman" w:hAnsi="Times New Roman" w:cs="Times New Roman"/>
          <w:b/>
          <w:bCs/>
        </w:rPr>
        <w:t xml:space="preserve">c) </w:t>
      </w:r>
      <w:r w:rsidRPr="00A66E6C">
        <w:rPr>
          <w:rFonts w:ascii="Times New Roman" w:hAnsi="Times New Roman" w:cs="Times New Roman"/>
        </w:rPr>
        <w:t>de promovare a drepturilor beneficiarilor</w:t>
      </w:r>
      <w:r>
        <w:rPr>
          <w:rFonts w:ascii="Times New Roman" w:hAnsi="Times New Roman" w:cs="Times New Roman"/>
        </w:rPr>
        <w:t xml:space="preserve">, </w:t>
      </w:r>
      <w:r w:rsidRPr="00A66E6C">
        <w:rPr>
          <w:rFonts w:ascii="Times New Roman" w:hAnsi="Times New Roman" w:cs="Times New Roman"/>
        </w:rPr>
        <w:t>a unei imagini pozitive a acestora, promovarea drepturilor</w:t>
      </w:r>
      <w:r>
        <w:rPr>
          <w:rFonts w:ascii="Times New Roman" w:hAnsi="Times New Roman" w:cs="Times New Roman"/>
        </w:rPr>
        <w:t xml:space="preserve"> universale ale</w:t>
      </w:r>
      <w:r w:rsidRPr="00A66E6C">
        <w:rPr>
          <w:rFonts w:ascii="Times New Roman" w:hAnsi="Times New Roman" w:cs="Times New Roman"/>
        </w:rPr>
        <w:t xml:space="preserve"> omului, precum şi de prevenire a situaţiilor de dificultate în care pot intra categoriile vulnerabile </w:t>
      </w:r>
      <w:r>
        <w:rPr>
          <w:rFonts w:ascii="Times New Roman" w:hAnsi="Times New Roman" w:cs="Times New Roman"/>
        </w:rPr>
        <w:t xml:space="preserve">din </w:t>
      </w:r>
      <w:r w:rsidRPr="00A66E6C">
        <w:rPr>
          <w:rFonts w:ascii="Times New Roman" w:hAnsi="Times New Roman" w:cs="Times New Roman"/>
        </w:rPr>
        <w:t>care</w:t>
      </w:r>
      <w:r>
        <w:rPr>
          <w:rFonts w:ascii="Times New Roman" w:hAnsi="Times New Roman" w:cs="Times New Roman"/>
        </w:rPr>
        <w:t xml:space="preserve"> fac</w:t>
      </w:r>
      <w:r w:rsidRPr="00A66E6C">
        <w:rPr>
          <w:rFonts w:ascii="Times New Roman" w:hAnsi="Times New Roman" w:cs="Times New Roman"/>
        </w:rPr>
        <w:t xml:space="preserve"> parte persoane</w:t>
      </w:r>
      <w:r>
        <w:rPr>
          <w:rFonts w:ascii="Times New Roman" w:hAnsi="Times New Roman" w:cs="Times New Roman"/>
        </w:rPr>
        <w:t>le</w:t>
      </w:r>
      <w:r w:rsidRPr="00A66E6C">
        <w:rPr>
          <w:rFonts w:ascii="Times New Roman" w:hAnsi="Times New Roman" w:cs="Times New Roman"/>
        </w:rPr>
        <w:t xml:space="preserve"> beneficiare, potrivit scopului acestuia, prin asigurarea următoarelor activităţi:</w:t>
      </w:r>
      <w:r w:rsidRPr="00A66E6C">
        <w:rPr>
          <w:rFonts w:ascii="Times New Roman" w:hAnsi="Times New Roman" w:cs="Times New Roman"/>
        </w:rPr>
        <w:br/>
      </w:r>
      <w:r w:rsidRPr="00A66E6C">
        <w:rPr>
          <w:rFonts w:ascii="Times New Roman" w:hAnsi="Times New Roman" w:cs="Times New Roman"/>
          <w:b/>
          <w:bCs/>
        </w:rPr>
        <w:t xml:space="preserve">1. </w:t>
      </w:r>
      <w:r w:rsidRPr="00A66E6C">
        <w:rPr>
          <w:rFonts w:ascii="Times New Roman" w:hAnsi="Times New Roman" w:cs="Times New Roman"/>
        </w:rPr>
        <w:t>aplicarea  </w:t>
      </w:r>
      <w:r>
        <w:rPr>
          <w:rFonts w:ascii="Times New Roman" w:hAnsi="Times New Roman" w:cs="Times New Roman"/>
        </w:rPr>
        <w:t>unor c</w:t>
      </w:r>
      <w:r w:rsidRPr="00A66E6C">
        <w:rPr>
          <w:rFonts w:ascii="Times New Roman" w:hAnsi="Times New Roman" w:cs="Times New Roman"/>
        </w:rPr>
        <w:t>hestionar</w:t>
      </w:r>
      <w:r>
        <w:rPr>
          <w:rFonts w:ascii="Times New Roman" w:hAnsi="Times New Roman" w:cs="Times New Roman"/>
        </w:rPr>
        <w:t>e</w:t>
      </w:r>
      <w:r w:rsidRPr="00A66E6C">
        <w:rPr>
          <w:rFonts w:ascii="Times New Roman" w:hAnsi="Times New Roman" w:cs="Times New Roman"/>
        </w:rPr>
        <w:t xml:space="preserve">  de  verificare a satisfacției beneficiarilor;</w:t>
      </w:r>
      <w:r w:rsidRPr="00A66E6C">
        <w:rPr>
          <w:rFonts w:ascii="Times New Roman" w:hAnsi="Times New Roman" w:cs="Times New Roman"/>
        </w:rPr>
        <w:br/>
      </w:r>
      <w:r w:rsidRPr="00A66E6C">
        <w:rPr>
          <w:rFonts w:ascii="Times New Roman" w:hAnsi="Times New Roman" w:cs="Times New Roman"/>
          <w:b/>
          <w:bCs/>
        </w:rPr>
        <w:t xml:space="preserve">2. </w:t>
      </w:r>
      <w:r w:rsidRPr="00A66E6C">
        <w:rPr>
          <w:rFonts w:ascii="Times New Roman" w:hAnsi="Times New Roman" w:cs="Times New Roman"/>
        </w:rPr>
        <w:t xml:space="preserve">realizearea </w:t>
      </w:r>
      <w:r>
        <w:rPr>
          <w:rFonts w:ascii="Times New Roman" w:hAnsi="Times New Roman" w:cs="Times New Roman"/>
        </w:rPr>
        <w:t>unei hărți a nevoilor sociale ale vârstnicilor</w:t>
      </w:r>
      <w:r w:rsidRPr="00A66E6C">
        <w:rPr>
          <w:rFonts w:ascii="Times New Roman" w:hAnsi="Times New Roman" w:cs="Times New Roman"/>
        </w:rPr>
        <w:t>;</w:t>
      </w:r>
      <w:r w:rsidRPr="00A66E6C">
        <w:rPr>
          <w:rFonts w:ascii="Times New Roman" w:hAnsi="Times New Roman" w:cs="Times New Roman"/>
        </w:rPr>
        <w:br/>
      </w:r>
      <w:r w:rsidRPr="00A66E6C">
        <w:rPr>
          <w:rFonts w:ascii="Times New Roman" w:hAnsi="Times New Roman" w:cs="Times New Roman"/>
          <w:b/>
          <w:bCs/>
        </w:rPr>
        <w:t xml:space="preserve">3. </w:t>
      </w:r>
      <w:r w:rsidRPr="00A66E6C">
        <w:rPr>
          <w:rFonts w:ascii="Times New Roman" w:hAnsi="Times New Roman" w:cs="Times New Roman"/>
        </w:rPr>
        <w:t>aplicarea  prevederilor Codului de etică;</w:t>
      </w:r>
      <w:r w:rsidRPr="00A66E6C">
        <w:rPr>
          <w:rFonts w:ascii="Times New Roman" w:hAnsi="Times New Roman" w:cs="Times New Roman"/>
        </w:rPr>
        <w:br/>
      </w:r>
      <w:r w:rsidRPr="00A66E6C">
        <w:rPr>
          <w:rFonts w:ascii="Times New Roman" w:hAnsi="Times New Roman" w:cs="Times New Roman"/>
          <w:b/>
          <w:bCs/>
        </w:rPr>
        <w:t xml:space="preserve">4. </w:t>
      </w:r>
      <w:r w:rsidRPr="00A66E6C">
        <w:rPr>
          <w:rFonts w:ascii="Times New Roman" w:hAnsi="Times New Roman" w:cs="Times New Roman"/>
        </w:rPr>
        <w:t>organizarea de  sesiuni periodice de instruire a personalului cu privire la activităţile de îngrijire acordate</w:t>
      </w:r>
      <w:r>
        <w:rPr>
          <w:rFonts w:ascii="Times New Roman" w:hAnsi="Times New Roman" w:cs="Times New Roman"/>
        </w:rPr>
        <w:t>;</w:t>
      </w:r>
      <w:r w:rsidRPr="00A66E6C">
        <w:rPr>
          <w:rFonts w:ascii="Times New Roman" w:hAnsi="Times New Roman" w:cs="Times New Roman"/>
        </w:rPr>
        <w:br/>
      </w:r>
      <w:r w:rsidRPr="00A66E6C">
        <w:rPr>
          <w:rFonts w:ascii="Times New Roman" w:hAnsi="Times New Roman" w:cs="Times New Roman"/>
          <w:b/>
          <w:bCs/>
        </w:rPr>
        <w:t>5</w:t>
      </w:r>
      <w:r w:rsidRPr="00A66E6C">
        <w:rPr>
          <w:rFonts w:ascii="Times New Roman" w:hAnsi="Times New Roman" w:cs="Times New Roman"/>
        </w:rPr>
        <w:t>. informarea  beneficiarilor și luarea la cunoştiinţă prin semnătură privind drepturile și obligațiile beneficiarilor, drepturile și obligațiile furnizorului de servicii, posibilitatea de semnalare a sesizărilor/reclamațiilor, identificarea, semnalarea și soluționarea cazurilor de abuz și neglijență;</w:t>
      </w:r>
      <w:r w:rsidRPr="00A66E6C">
        <w:rPr>
          <w:rFonts w:ascii="Times New Roman" w:hAnsi="Times New Roman" w:cs="Times New Roman"/>
        </w:rPr>
        <w:br/>
      </w:r>
      <w:r w:rsidRPr="00A66E6C">
        <w:rPr>
          <w:rFonts w:ascii="Times New Roman" w:hAnsi="Times New Roman" w:cs="Times New Roman"/>
          <w:b/>
          <w:bCs/>
        </w:rPr>
        <w:t xml:space="preserve">d) </w:t>
      </w:r>
      <w:r w:rsidRPr="00A66E6C">
        <w:rPr>
          <w:rFonts w:ascii="Times New Roman" w:hAnsi="Times New Roman" w:cs="Times New Roman"/>
        </w:rPr>
        <w:t>de asigurare a calităţii serviciilor sociale prin realizarea următoarelor activităţi:</w:t>
      </w:r>
      <w:r w:rsidRPr="00A66E6C">
        <w:rPr>
          <w:rFonts w:ascii="Times New Roman" w:hAnsi="Times New Roman" w:cs="Times New Roman"/>
        </w:rPr>
        <w:br/>
      </w:r>
      <w:r w:rsidRPr="00A66E6C">
        <w:rPr>
          <w:rFonts w:ascii="Times New Roman" w:hAnsi="Times New Roman" w:cs="Times New Roman"/>
          <w:b/>
          <w:bCs/>
        </w:rPr>
        <w:t xml:space="preserve">1. </w:t>
      </w:r>
      <w:r w:rsidRPr="00A66E6C">
        <w:rPr>
          <w:rFonts w:ascii="Times New Roman" w:hAnsi="Times New Roman" w:cs="Times New Roman"/>
        </w:rPr>
        <w:t>elaborarea instrumentelor standardizate utilizate în procesul de acordare a serviciilor;</w:t>
      </w:r>
      <w:r w:rsidRPr="00A66E6C">
        <w:rPr>
          <w:rFonts w:ascii="Times New Roman" w:hAnsi="Times New Roman" w:cs="Times New Roman"/>
        </w:rPr>
        <w:br/>
      </w:r>
      <w:r w:rsidRPr="00A66E6C">
        <w:rPr>
          <w:rFonts w:ascii="Times New Roman" w:hAnsi="Times New Roman" w:cs="Times New Roman"/>
          <w:b/>
          <w:bCs/>
        </w:rPr>
        <w:t xml:space="preserve">2. </w:t>
      </w:r>
      <w:r w:rsidRPr="00A66E6C">
        <w:rPr>
          <w:rFonts w:ascii="Times New Roman" w:hAnsi="Times New Roman" w:cs="Times New Roman"/>
        </w:rPr>
        <w:t>realizarea de evaluări periodice a serviciilor prestate;</w:t>
      </w:r>
      <w:r w:rsidRPr="00A66E6C">
        <w:rPr>
          <w:rFonts w:ascii="Times New Roman" w:hAnsi="Times New Roman" w:cs="Times New Roman"/>
        </w:rPr>
        <w:br/>
      </w:r>
      <w:r w:rsidRPr="00A66E6C">
        <w:rPr>
          <w:rFonts w:ascii="Times New Roman" w:hAnsi="Times New Roman" w:cs="Times New Roman"/>
          <w:b/>
          <w:bCs/>
        </w:rPr>
        <w:t xml:space="preserve">3. </w:t>
      </w:r>
      <w:r w:rsidRPr="00A66E6C">
        <w:rPr>
          <w:rFonts w:ascii="Times New Roman" w:hAnsi="Times New Roman" w:cs="Times New Roman"/>
        </w:rPr>
        <w:t>realizarea  Raportului  Informativ privind Chestionarul de  verificare a satisfacției beneficiarilor</w:t>
      </w:r>
      <w:r w:rsidRPr="00A66E6C">
        <w:rPr>
          <w:rFonts w:ascii="Times New Roman" w:hAnsi="Times New Roman" w:cs="Times New Roman"/>
        </w:rPr>
        <w:br/>
      </w:r>
      <w:r w:rsidRPr="00A66E6C">
        <w:rPr>
          <w:rFonts w:ascii="Times New Roman" w:hAnsi="Times New Roman" w:cs="Times New Roman"/>
          <w:b/>
          <w:bCs/>
        </w:rPr>
        <w:t xml:space="preserve">4. </w:t>
      </w:r>
      <w:r w:rsidRPr="00A66E6C">
        <w:rPr>
          <w:rFonts w:ascii="Times New Roman" w:hAnsi="Times New Roman" w:cs="Times New Roman"/>
        </w:rPr>
        <w:t>monitorizarea, realizarea indicatorilor de performanță  corelați obiectivelor serviciului social de îngrijire;</w:t>
      </w:r>
      <w:r w:rsidRPr="00A66E6C">
        <w:rPr>
          <w:rFonts w:ascii="Times New Roman" w:hAnsi="Times New Roman" w:cs="Times New Roman"/>
        </w:rPr>
        <w:br/>
      </w:r>
      <w:r w:rsidRPr="00A66E6C">
        <w:rPr>
          <w:rFonts w:ascii="Times New Roman" w:hAnsi="Times New Roman" w:cs="Times New Roman"/>
          <w:b/>
          <w:bCs/>
        </w:rPr>
        <w:t>e)</w:t>
      </w:r>
      <w:r>
        <w:rPr>
          <w:rFonts w:ascii="Times New Roman" w:hAnsi="Times New Roman" w:cs="Times New Roman"/>
          <w:b/>
          <w:bCs/>
        </w:rPr>
        <w:t xml:space="preserve"> </w:t>
      </w:r>
      <w:r w:rsidRPr="00A66E6C">
        <w:rPr>
          <w:rFonts w:ascii="Times New Roman" w:hAnsi="Times New Roman" w:cs="Times New Roman"/>
        </w:rPr>
        <w:t>de administrare a resurselor financiare, materiale şi umane ale</w:t>
      </w:r>
      <w:r w:rsidR="008D291C" w:rsidRPr="008D291C">
        <w:rPr>
          <w:rFonts w:ascii="Times New Roman" w:eastAsia="Times New Roman" w:hAnsi="Times New Roman" w:cs="Times New Roman"/>
        </w:rPr>
        <w:t xml:space="preserve"> </w:t>
      </w:r>
      <w:r w:rsidR="008D291C">
        <w:rPr>
          <w:rFonts w:ascii="Times New Roman" w:eastAsia="Times New Roman" w:hAnsi="Times New Roman" w:cs="Times New Roman"/>
        </w:rPr>
        <w:t xml:space="preserve">compartimentului </w:t>
      </w:r>
      <w:r w:rsidR="00F74B98" w:rsidRPr="004149DF">
        <w:rPr>
          <w:rFonts w:ascii="Times New Roman" w:eastAsia="Times New Roman" w:hAnsi="Times New Roman" w:cs="Times New Roman"/>
          <w:u w:val="single"/>
        </w:rPr>
        <w:t>Centrul de servicii comunitare și îngrijitori persoane vârstnice</w:t>
      </w:r>
      <w:r w:rsidRPr="00380678">
        <w:rPr>
          <w:rFonts w:ascii="Times New Roman" w:eastAsia="Times New Roman" w:hAnsi="Times New Roman" w:cs="Times New Roman"/>
          <w:u w:val="single"/>
        </w:rPr>
        <w:t xml:space="preserve"> </w:t>
      </w:r>
      <w:r w:rsidRPr="00A66E6C">
        <w:rPr>
          <w:rFonts w:ascii="Times New Roman" w:hAnsi="Times New Roman" w:cs="Times New Roman"/>
        </w:rPr>
        <w:t>prin realizarea următoarelor activităţi:</w:t>
      </w:r>
      <w:r w:rsidRPr="00A66E6C">
        <w:rPr>
          <w:rFonts w:ascii="Times New Roman" w:hAnsi="Times New Roman" w:cs="Times New Roman"/>
        </w:rPr>
        <w:br/>
      </w:r>
      <w:r w:rsidRPr="00A66E6C">
        <w:rPr>
          <w:rFonts w:ascii="Times New Roman" w:hAnsi="Times New Roman" w:cs="Times New Roman"/>
          <w:b/>
          <w:bCs/>
        </w:rPr>
        <w:t>1.</w:t>
      </w:r>
      <w:r w:rsidRPr="00A66E6C">
        <w:rPr>
          <w:rFonts w:ascii="Times New Roman" w:hAnsi="Times New Roman" w:cs="Times New Roman"/>
        </w:rPr>
        <w:t>întocmirea propunerilor pentru Planul Anual de Achiziții al furnizorului de servicii sociale;</w:t>
      </w:r>
      <w:r w:rsidRPr="00A66E6C">
        <w:rPr>
          <w:rFonts w:ascii="Times New Roman" w:hAnsi="Times New Roman" w:cs="Times New Roman"/>
        </w:rPr>
        <w:br/>
      </w:r>
      <w:r w:rsidRPr="00A66E6C">
        <w:rPr>
          <w:rFonts w:ascii="Times New Roman" w:hAnsi="Times New Roman" w:cs="Times New Roman"/>
          <w:b/>
          <w:bCs/>
        </w:rPr>
        <w:t>2.</w:t>
      </w:r>
      <w:r w:rsidRPr="00A66E6C">
        <w:rPr>
          <w:rFonts w:ascii="Times New Roman" w:hAnsi="Times New Roman" w:cs="Times New Roman"/>
        </w:rPr>
        <w:t>întocmirea de propuneri pentru investiții;</w:t>
      </w:r>
      <w:r w:rsidRPr="00A66E6C">
        <w:rPr>
          <w:rFonts w:ascii="Times New Roman" w:hAnsi="Times New Roman" w:cs="Times New Roman"/>
        </w:rPr>
        <w:br/>
      </w:r>
      <w:r w:rsidRPr="00A66E6C">
        <w:rPr>
          <w:rFonts w:ascii="Times New Roman" w:hAnsi="Times New Roman" w:cs="Times New Roman"/>
          <w:b/>
          <w:bCs/>
        </w:rPr>
        <w:t>3.</w:t>
      </w:r>
      <w:r w:rsidRPr="00A66E6C">
        <w:rPr>
          <w:rFonts w:ascii="Times New Roman" w:hAnsi="Times New Roman" w:cs="Times New Roman"/>
        </w:rPr>
        <w:t>întocmirea de referate de necesitate</w:t>
      </w:r>
      <w:r w:rsidR="005A6137">
        <w:rPr>
          <w:rFonts w:ascii="Times New Roman" w:hAnsi="Times New Roman" w:cs="Times New Roman"/>
        </w:rPr>
        <w:t>.</w:t>
      </w:r>
      <w:r w:rsidRPr="00A66E6C">
        <w:rPr>
          <w:rFonts w:ascii="Times New Roman" w:hAnsi="Times New Roman" w:cs="Times New Roman"/>
        </w:rPr>
        <w:br/>
      </w:r>
    </w:p>
    <w:p w:rsidR="004149DF" w:rsidRPr="00637395"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b/>
          <w:bCs/>
        </w:rPr>
        <w:t>ART</w:t>
      </w:r>
      <w:r>
        <w:rPr>
          <w:rFonts w:ascii="Times New Roman" w:hAnsi="Times New Roman" w:cs="Times New Roman"/>
          <w:b/>
          <w:bCs/>
        </w:rPr>
        <w:t>.</w:t>
      </w:r>
      <w:r w:rsidRPr="00A66E6C">
        <w:rPr>
          <w:rFonts w:ascii="Times New Roman" w:hAnsi="Times New Roman" w:cs="Times New Roman"/>
          <w:b/>
          <w:bCs/>
        </w:rPr>
        <w:t xml:space="preserve"> 8 Structura organizatorică, numărul de posturi şi categoriile de personal</w:t>
      </w:r>
      <w:r w:rsidRPr="00A66E6C">
        <w:rPr>
          <w:rFonts w:ascii="Times New Roman" w:hAnsi="Times New Roman" w:cs="Times New Roman"/>
        </w:rPr>
        <w:br/>
      </w:r>
      <w:r w:rsidRPr="00A66E6C">
        <w:rPr>
          <w:rFonts w:ascii="Times New Roman" w:hAnsi="Times New Roman" w:cs="Times New Roman"/>
          <w:b/>
          <w:bCs/>
        </w:rPr>
        <w:t>(</w:t>
      </w:r>
      <w:r w:rsidRPr="00406C65">
        <w:rPr>
          <w:rFonts w:ascii="Times New Roman" w:hAnsi="Times New Roman" w:cs="Times New Roman"/>
          <w:b/>
          <w:bCs/>
        </w:rPr>
        <w:t>1)</w:t>
      </w:r>
      <w:r w:rsidRPr="00380678">
        <w:rPr>
          <w:rFonts w:ascii="Times New Roman" w:eastAsia="Times New Roman" w:hAnsi="Times New Roman" w:cs="Times New Roman"/>
          <w:u w:val="single"/>
        </w:rPr>
        <w:t xml:space="preserve"> </w:t>
      </w:r>
      <w:r w:rsidR="00F74B98" w:rsidRPr="004149DF">
        <w:rPr>
          <w:rFonts w:ascii="Times New Roman" w:eastAsia="Times New Roman" w:hAnsi="Times New Roman" w:cs="Times New Roman"/>
          <w:u w:val="single"/>
        </w:rPr>
        <w:t>Centrul de servicii comunitare și îngrijitori persoane vârstnice</w:t>
      </w:r>
      <w:r w:rsidRPr="00406C65">
        <w:rPr>
          <w:rFonts w:ascii="Times New Roman" w:hAnsi="Times New Roman" w:cs="Times New Roman"/>
          <w:b/>
          <w:bCs/>
        </w:rPr>
        <w:t xml:space="preserve">, </w:t>
      </w:r>
      <w:r w:rsidRPr="00406C65">
        <w:rPr>
          <w:rFonts w:ascii="Times New Roman" w:hAnsi="Times New Roman" w:cs="Times New Roman"/>
        </w:rPr>
        <w:t xml:space="preserve">funcţionează cu un număr de </w:t>
      </w:r>
      <w:r w:rsidR="005A6137">
        <w:rPr>
          <w:rFonts w:ascii="Times New Roman" w:hAnsi="Times New Roman" w:cs="Times New Roman"/>
        </w:rPr>
        <w:t>4</w:t>
      </w:r>
      <w:r w:rsidR="00FD4363">
        <w:rPr>
          <w:rFonts w:ascii="Times New Roman" w:hAnsi="Times New Roman" w:cs="Times New Roman"/>
        </w:rPr>
        <w:t xml:space="preserve"> </w:t>
      </w:r>
      <w:r w:rsidR="00FD4363">
        <w:rPr>
          <w:rFonts w:ascii="Times New Roman" w:hAnsi="Times New Roman" w:cs="Times New Roman"/>
        </w:rPr>
        <w:lastRenderedPageBreak/>
        <w:t>posturi,</w:t>
      </w:r>
      <w:r>
        <w:rPr>
          <w:rFonts w:ascii="Times New Roman" w:hAnsi="Times New Roman" w:cs="Times New Roman"/>
        </w:rPr>
        <w:t xml:space="preserve"> </w:t>
      </w:r>
      <w:r w:rsidRPr="00406C65">
        <w:rPr>
          <w:rFonts w:ascii="Times New Roman" w:hAnsi="Times New Roman" w:cs="Times New Roman"/>
        </w:rPr>
        <w:t xml:space="preserve">conform prevederilor Hotărârii Consiliului Local </w:t>
      </w:r>
      <w:r w:rsidRPr="00637395">
        <w:rPr>
          <w:rFonts w:ascii="Times New Roman" w:hAnsi="Times New Roman" w:cs="Times New Roman"/>
        </w:rPr>
        <w:t xml:space="preserve">al Municipiului  nr.158/25.06.2015 și 1 post de conducere asigurat de șeful Serviciului Protecție Specială după, cum urmează: </w:t>
      </w:r>
    </w:p>
    <w:p w:rsidR="008D260B" w:rsidRDefault="004149DF" w:rsidP="004149DF">
      <w:pPr>
        <w:autoSpaceDE w:val="0"/>
        <w:autoSpaceDN w:val="0"/>
        <w:adjustRightInd w:val="0"/>
        <w:spacing w:after="0" w:line="240" w:lineRule="auto"/>
        <w:rPr>
          <w:rFonts w:ascii="Times New Roman" w:hAnsi="Times New Roman" w:cs="Times New Roman"/>
        </w:rPr>
      </w:pPr>
      <w:r w:rsidRPr="00637395">
        <w:rPr>
          <w:rFonts w:ascii="Times New Roman" w:hAnsi="Times New Roman" w:cs="Times New Roman"/>
          <w:b/>
          <w:bCs/>
        </w:rPr>
        <w:t xml:space="preserve">a) </w:t>
      </w:r>
      <w:r w:rsidRPr="00637395">
        <w:rPr>
          <w:rFonts w:ascii="Times New Roman" w:hAnsi="Times New Roman" w:cs="Times New Roman"/>
        </w:rPr>
        <w:t>personal de conducere: șef serviciu - 1 este asigurat  de șeful Serviciului pentru</w:t>
      </w:r>
      <w:r w:rsidRPr="00406C65">
        <w:rPr>
          <w:rFonts w:ascii="Times New Roman" w:hAnsi="Times New Roman" w:cs="Times New Roman"/>
        </w:rPr>
        <w:t xml:space="preserve"> Protecți</w:t>
      </w:r>
      <w:r>
        <w:rPr>
          <w:rFonts w:ascii="Times New Roman" w:hAnsi="Times New Roman" w:cs="Times New Roman"/>
        </w:rPr>
        <w:t>e</w:t>
      </w:r>
      <w:r w:rsidRPr="00406C65">
        <w:rPr>
          <w:rFonts w:ascii="Times New Roman" w:hAnsi="Times New Roman" w:cs="Times New Roman"/>
        </w:rPr>
        <w:t xml:space="preserve"> S</w:t>
      </w:r>
      <w:r>
        <w:rPr>
          <w:rFonts w:ascii="Times New Roman" w:hAnsi="Times New Roman" w:cs="Times New Roman"/>
        </w:rPr>
        <w:t>pecială în cadrul căruia funcționează</w:t>
      </w:r>
      <w:r w:rsidR="008D291C" w:rsidRPr="008D291C">
        <w:rPr>
          <w:rFonts w:ascii="Times New Roman" w:eastAsia="Times New Roman" w:hAnsi="Times New Roman" w:cs="Times New Roman"/>
        </w:rPr>
        <w:t xml:space="preserve"> </w:t>
      </w:r>
      <w:r w:rsidR="008D291C">
        <w:rPr>
          <w:rFonts w:ascii="Times New Roman" w:eastAsia="Times New Roman" w:hAnsi="Times New Roman" w:cs="Times New Roman"/>
        </w:rPr>
        <w:t>compartimentul</w:t>
      </w:r>
      <w:r w:rsidRPr="00EC4C44">
        <w:rPr>
          <w:rFonts w:ascii="Times New Roman" w:eastAsia="Times New Roman" w:hAnsi="Times New Roman" w:cs="Times New Roman"/>
        </w:rPr>
        <w:t xml:space="preserve"> </w:t>
      </w:r>
      <w:r w:rsidR="005A6137" w:rsidRPr="004149DF">
        <w:rPr>
          <w:rFonts w:ascii="Times New Roman" w:eastAsia="Times New Roman" w:hAnsi="Times New Roman" w:cs="Times New Roman"/>
          <w:u w:val="single"/>
        </w:rPr>
        <w:t>Centrul de servicii comunitare și îngrijitori persoane vârstnice</w:t>
      </w:r>
      <w:r w:rsidRPr="00406C65">
        <w:rPr>
          <w:rFonts w:ascii="Times New Roman" w:hAnsi="Times New Roman" w:cs="Times New Roman"/>
        </w:rPr>
        <w:t>;</w:t>
      </w:r>
      <w:r w:rsidRPr="00406C65">
        <w:rPr>
          <w:rFonts w:ascii="Times New Roman" w:hAnsi="Times New Roman" w:cs="Times New Roman"/>
        </w:rPr>
        <w:br/>
      </w:r>
      <w:r w:rsidRPr="00406C65">
        <w:rPr>
          <w:rFonts w:ascii="Times New Roman" w:hAnsi="Times New Roman" w:cs="Times New Roman"/>
          <w:b/>
          <w:bCs/>
        </w:rPr>
        <w:t xml:space="preserve">b) </w:t>
      </w:r>
      <w:r w:rsidRPr="00406C65">
        <w:rPr>
          <w:rFonts w:ascii="Times New Roman" w:hAnsi="Times New Roman" w:cs="Times New Roman"/>
        </w:rPr>
        <w:t>personal de specialitate</w:t>
      </w:r>
      <w:r>
        <w:rPr>
          <w:rFonts w:ascii="Times New Roman" w:hAnsi="Times New Roman" w:cs="Times New Roman"/>
        </w:rPr>
        <w:t xml:space="preserve">, </w:t>
      </w:r>
      <w:r w:rsidRPr="00406C65">
        <w:rPr>
          <w:rFonts w:ascii="Times New Roman" w:hAnsi="Times New Roman" w:cs="Times New Roman"/>
        </w:rPr>
        <w:t xml:space="preserve">de îngrijire şi asistenţă </w:t>
      </w:r>
      <w:r>
        <w:rPr>
          <w:rFonts w:ascii="Times New Roman" w:hAnsi="Times New Roman" w:cs="Times New Roman"/>
        </w:rPr>
        <w:t>–</w:t>
      </w:r>
      <w:r w:rsidRPr="00406C65">
        <w:rPr>
          <w:rFonts w:ascii="Times New Roman" w:hAnsi="Times New Roman" w:cs="Times New Roman"/>
        </w:rPr>
        <w:t xml:space="preserve"> </w:t>
      </w:r>
      <w:r w:rsidR="005A6137">
        <w:rPr>
          <w:rFonts w:ascii="Times New Roman" w:hAnsi="Times New Roman" w:cs="Times New Roman"/>
        </w:rPr>
        <w:t>4</w:t>
      </w:r>
      <w:r>
        <w:rPr>
          <w:rFonts w:ascii="Times New Roman" w:hAnsi="Times New Roman" w:cs="Times New Roman"/>
        </w:rPr>
        <w:t xml:space="preserve">, din care </w:t>
      </w:r>
      <w:r w:rsidR="005A6137">
        <w:rPr>
          <w:rFonts w:ascii="Times New Roman" w:hAnsi="Times New Roman" w:cs="Times New Roman"/>
        </w:rPr>
        <w:t>2</w:t>
      </w:r>
      <w:r>
        <w:rPr>
          <w:rFonts w:ascii="Times New Roman" w:hAnsi="Times New Roman" w:cs="Times New Roman"/>
        </w:rPr>
        <w:t xml:space="preserve"> asistenți sociali</w:t>
      </w:r>
      <w:r w:rsidR="005A6137">
        <w:rPr>
          <w:rFonts w:ascii="Times New Roman" w:hAnsi="Times New Roman" w:cs="Times New Roman"/>
        </w:rPr>
        <w:t>, 1 refer</w:t>
      </w:r>
      <w:r w:rsidR="004B5326">
        <w:rPr>
          <w:rFonts w:ascii="Times New Roman" w:hAnsi="Times New Roman" w:cs="Times New Roman"/>
        </w:rPr>
        <w:t>e</w:t>
      </w:r>
      <w:r w:rsidR="005A6137">
        <w:rPr>
          <w:rFonts w:ascii="Times New Roman" w:hAnsi="Times New Roman" w:cs="Times New Roman"/>
        </w:rPr>
        <w:t>nt</w:t>
      </w:r>
      <w:r w:rsidR="00613C17">
        <w:rPr>
          <w:rFonts w:ascii="Times New Roman" w:hAnsi="Times New Roman" w:cs="Times New Roman"/>
        </w:rPr>
        <w:t xml:space="preserve"> </w:t>
      </w:r>
      <w:r w:rsidR="008D260B">
        <w:rPr>
          <w:rFonts w:ascii="Times New Roman" w:hAnsi="Times New Roman" w:cs="Times New Roman"/>
        </w:rPr>
        <w:t>, 1 muncitor;</w:t>
      </w:r>
    </w:p>
    <w:p w:rsidR="004149DF" w:rsidRDefault="004149DF" w:rsidP="004149DF">
      <w:pPr>
        <w:autoSpaceDE w:val="0"/>
        <w:autoSpaceDN w:val="0"/>
        <w:adjustRightInd w:val="0"/>
        <w:spacing w:after="0" w:line="240" w:lineRule="auto"/>
        <w:rPr>
          <w:rFonts w:ascii="Times New Roman" w:hAnsi="Times New Roman" w:cs="Times New Roman"/>
        </w:rPr>
      </w:pPr>
      <w:r w:rsidRPr="00406C65">
        <w:rPr>
          <w:rFonts w:ascii="Times New Roman" w:hAnsi="Times New Roman" w:cs="Times New Roman"/>
        </w:rPr>
        <w:t>c) personal cu funcţii administrative, gospodărire, întreţinere-reparaţii, deservire: 0;</w:t>
      </w:r>
      <w:r w:rsidRPr="00406C65">
        <w:rPr>
          <w:rFonts w:ascii="Times New Roman" w:hAnsi="Times New Roman" w:cs="Times New Roman"/>
        </w:rPr>
        <w:br/>
      </w:r>
      <w:r w:rsidRPr="00406C65">
        <w:rPr>
          <w:rFonts w:ascii="Times New Roman" w:hAnsi="Times New Roman" w:cs="Times New Roman"/>
          <w:b/>
          <w:bCs/>
        </w:rPr>
        <w:t xml:space="preserve">d) </w:t>
      </w:r>
      <w:r w:rsidRPr="00406C65">
        <w:rPr>
          <w:rFonts w:ascii="Times New Roman" w:hAnsi="Times New Roman" w:cs="Times New Roman"/>
        </w:rPr>
        <w:t>voluntari:</w:t>
      </w:r>
      <w:r>
        <w:rPr>
          <w:rFonts w:ascii="Times New Roman" w:hAnsi="Times New Roman" w:cs="Times New Roman"/>
        </w:rPr>
        <w:t xml:space="preserve"> </w:t>
      </w:r>
      <w:r w:rsidRPr="00406C65">
        <w:rPr>
          <w:rFonts w:ascii="Times New Roman" w:hAnsi="Times New Roman" w:cs="Times New Roman"/>
        </w:rPr>
        <w:t>-</w:t>
      </w:r>
      <w:r>
        <w:rPr>
          <w:rFonts w:ascii="Times New Roman" w:hAnsi="Times New Roman" w:cs="Times New Roman"/>
        </w:rPr>
        <w:t xml:space="preserve"> </w:t>
      </w:r>
      <w:r w:rsidRPr="00406C65">
        <w:rPr>
          <w:rFonts w:ascii="Times New Roman" w:hAnsi="Times New Roman" w:cs="Times New Roman"/>
        </w:rPr>
        <w:t>0</w:t>
      </w:r>
      <w:r w:rsidRPr="00406C65">
        <w:rPr>
          <w:rFonts w:ascii="Times New Roman" w:hAnsi="Times New Roman" w:cs="Times New Roman"/>
        </w:rPr>
        <w:br/>
      </w:r>
      <w:r w:rsidRPr="00406C65">
        <w:rPr>
          <w:rFonts w:ascii="Times New Roman" w:hAnsi="Times New Roman" w:cs="Times New Roman"/>
          <w:b/>
          <w:bCs/>
        </w:rPr>
        <w:t>2)</w:t>
      </w:r>
      <w:r>
        <w:rPr>
          <w:rFonts w:ascii="Times New Roman" w:hAnsi="Times New Roman" w:cs="Times New Roman"/>
          <w:b/>
          <w:bCs/>
        </w:rPr>
        <w:t xml:space="preserve"> </w:t>
      </w:r>
      <w:r w:rsidRPr="00406C65">
        <w:rPr>
          <w:rFonts w:ascii="Times New Roman" w:hAnsi="Times New Roman" w:cs="Times New Roman"/>
        </w:rPr>
        <w:t xml:space="preserve">Raportul angajat/beneficiar este de </w:t>
      </w:r>
      <w:r w:rsidRPr="00637395">
        <w:rPr>
          <w:rFonts w:ascii="Times New Roman" w:hAnsi="Times New Roman" w:cs="Times New Roman"/>
        </w:rPr>
        <w:t>1/</w:t>
      </w:r>
      <w:r w:rsidR="00637395">
        <w:rPr>
          <w:rFonts w:ascii="Times New Roman" w:hAnsi="Times New Roman" w:cs="Times New Roman"/>
        </w:rPr>
        <w:t>5</w:t>
      </w:r>
      <w:r w:rsidRPr="00637395">
        <w:rPr>
          <w:rFonts w:ascii="Times New Roman" w:hAnsi="Times New Roman" w:cs="Times New Roman"/>
        </w:rPr>
        <w:t>.</w:t>
      </w:r>
    </w:p>
    <w:p w:rsidR="004149DF" w:rsidRDefault="004149DF" w:rsidP="004149DF">
      <w:pPr>
        <w:autoSpaceDE w:val="0"/>
        <w:autoSpaceDN w:val="0"/>
        <w:adjustRightInd w:val="0"/>
        <w:spacing w:after="0" w:line="240" w:lineRule="auto"/>
        <w:rPr>
          <w:rFonts w:ascii="Times New Roman" w:hAnsi="Times New Roman" w:cs="Times New Roman"/>
        </w:rPr>
      </w:pPr>
    </w:p>
    <w:p w:rsidR="004149DF"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b/>
          <w:bCs/>
        </w:rPr>
        <w:t>ARTICOLUL 9 Personalul de conducere</w:t>
      </w:r>
      <w:r w:rsidRPr="00A66E6C">
        <w:rPr>
          <w:rFonts w:ascii="Times New Roman" w:hAnsi="Times New Roman" w:cs="Times New Roman"/>
        </w:rPr>
        <w:br/>
      </w:r>
      <w:r w:rsidRPr="00A66E6C">
        <w:rPr>
          <w:rFonts w:ascii="Times New Roman" w:hAnsi="Times New Roman" w:cs="Times New Roman"/>
          <w:b/>
          <w:bCs/>
        </w:rPr>
        <w:t xml:space="preserve">(1) </w:t>
      </w:r>
      <w:r w:rsidRPr="00A66E6C">
        <w:rPr>
          <w:rFonts w:ascii="Times New Roman" w:hAnsi="Times New Roman" w:cs="Times New Roman"/>
        </w:rPr>
        <w:t>Personalul de conducere este:</w:t>
      </w:r>
      <w:r w:rsidRPr="00A66E6C">
        <w:rPr>
          <w:rFonts w:ascii="Times New Roman" w:hAnsi="Times New Roman" w:cs="Times New Roman"/>
        </w:rPr>
        <w:br/>
      </w:r>
      <w:r w:rsidRPr="00A66E6C">
        <w:rPr>
          <w:rFonts w:ascii="Times New Roman" w:hAnsi="Times New Roman" w:cs="Times New Roman"/>
          <w:b/>
          <w:bCs/>
        </w:rPr>
        <w:t xml:space="preserve">a) </w:t>
      </w:r>
      <w:r w:rsidRPr="00A66E6C">
        <w:rPr>
          <w:rFonts w:ascii="Times New Roman" w:hAnsi="Times New Roman" w:cs="Times New Roman"/>
        </w:rPr>
        <w:t>şef de serviciu</w:t>
      </w:r>
      <w:r>
        <w:rPr>
          <w:rFonts w:ascii="Times New Roman" w:hAnsi="Times New Roman" w:cs="Times New Roman"/>
        </w:rPr>
        <w:t xml:space="preserve"> (șeful de serviciu al Serviciului Protecție Specială în cadrul căruia funcționează </w:t>
      </w:r>
      <w:r w:rsidR="00B20875">
        <w:rPr>
          <w:rFonts w:ascii="Times New Roman" w:hAnsi="Times New Roman" w:cs="Times New Roman"/>
        </w:rPr>
        <w:t xml:space="preserve">compartimentul </w:t>
      </w:r>
      <w:r w:rsidR="00B20875" w:rsidRPr="004149DF">
        <w:rPr>
          <w:rFonts w:ascii="Times New Roman" w:eastAsia="Times New Roman" w:hAnsi="Times New Roman" w:cs="Times New Roman"/>
          <w:u w:val="single"/>
        </w:rPr>
        <w:t>Centrul de servicii comunitare și îngrijitori persoane vârstnice</w:t>
      </w:r>
      <w:r>
        <w:rPr>
          <w:rFonts w:ascii="Times New Roman" w:hAnsi="Times New Roman" w:cs="Times New Roman"/>
        </w:rPr>
        <w:t>)</w:t>
      </w:r>
      <w:r w:rsidRPr="00A66E6C">
        <w:rPr>
          <w:rFonts w:ascii="Times New Roman" w:hAnsi="Times New Roman" w:cs="Times New Roman"/>
        </w:rPr>
        <w:t>;</w:t>
      </w:r>
      <w:r w:rsidRPr="00A66E6C">
        <w:rPr>
          <w:rFonts w:ascii="Times New Roman" w:hAnsi="Times New Roman" w:cs="Times New Roman"/>
        </w:rPr>
        <w:br/>
      </w:r>
      <w:r w:rsidRPr="00A66E6C">
        <w:rPr>
          <w:rFonts w:ascii="Times New Roman" w:hAnsi="Times New Roman" w:cs="Times New Roman"/>
          <w:b/>
          <w:bCs/>
        </w:rPr>
        <w:t xml:space="preserve">(2) </w:t>
      </w:r>
      <w:r w:rsidRPr="00A66E6C">
        <w:rPr>
          <w:rFonts w:ascii="Times New Roman" w:hAnsi="Times New Roman" w:cs="Times New Roman"/>
        </w:rPr>
        <w:t>Atribuţiile personalului de conducere sunt:</w:t>
      </w:r>
      <w:r w:rsidRPr="00A66E6C">
        <w:rPr>
          <w:rFonts w:ascii="Times New Roman" w:hAnsi="Times New Roman" w:cs="Times New Roman"/>
        </w:rPr>
        <w:br/>
      </w:r>
      <w:r w:rsidRPr="00A66E6C">
        <w:rPr>
          <w:rFonts w:ascii="Times New Roman" w:hAnsi="Times New Roman" w:cs="Times New Roman"/>
          <w:b/>
          <w:bCs/>
        </w:rPr>
        <w:t xml:space="preserve">a) </w:t>
      </w:r>
      <w:r w:rsidRPr="00A66E6C">
        <w:rPr>
          <w:rFonts w:ascii="Times New Roman" w:hAnsi="Times New Roman" w:cs="Times New Roman"/>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r w:rsidRPr="00A66E6C">
        <w:rPr>
          <w:rFonts w:ascii="Times New Roman" w:hAnsi="Times New Roman" w:cs="Times New Roman"/>
        </w:rPr>
        <w:br/>
      </w:r>
      <w:r w:rsidRPr="00A66E6C">
        <w:rPr>
          <w:rFonts w:ascii="Times New Roman" w:hAnsi="Times New Roman" w:cs="Times New Roman"/>
          <w:b/>
          <w:bCs/>
        </w:rPr>
        <w:t xml:space="preserve">b) </w:t>
      </w:r>
      <w:r w:rsidRPr="00A66E6C">
        <w:rPr>
          <w:rFonts w:ascii="Times New Roman" w:hAnsi="Times New Roman" w:cs="Times New Roman"/>
        </w:rPr>
        <w:t>elaborează rapoartele generale privind activitatea serviciului social, stadiul implementării obiectivelor şi întocmeşte informări pe care le prezintă furnizorului de servicii sociale;</w:t>
      </w:r>
      <w:r w:rsidRPr="00A66E6C">
        <w:rPr>
          <w:rFonts w:ascii="Times New Roman" w:hAnsi="Times New Roman" w:cs="Times New Roman"/>
        </w:rPr>
        <w:br/>
      </w:r>
      <w:r w:rsidRPr="00A66E6C">
        <w:rPr>
          <w:rFonts w:ascii="Times New Roman" w:hAnsi="Times New Roman" w:cs="Times New Roman"/>
          <w:b/>
          <w:bCs/>
        </w:rPr>
        <w:t xml:space="preserve">c) </w:t>
      </w:r>
      <w:r w:rsidRPr="00A66E6C">
        <w:rPr>
          <w:rFonts w:ascii="Times New Roman" w:hAnsi="Times New Roman" w:cs="Times New Roman"/>
        </w:rPr>
        <w:t>propune participarea personalului de specialitate la programele de instruire şi perfecţionare;</w:t>
      </w:r>
      <w:r w:rsidRPr="00A66E6C">
        <w:rPr>
          <w:rFonts w:ascii="Times New Roman" w:hAnsi="Times New Roman" w:cs="Times New Roman"/>
        </w:rPr>
        <w:br/>
      </w:r>
      <w:r w:rsidRPr="00A66E6C">
        <w:rPr>
          <w:rFonts w:ascii="Times New Roman" w:hAnsi="Times New Roman" w:cs="Times New Roman"/>
          <w:b/>
          <w:bCs/>
        </w:rPr>
        <w:t xml:space="preserve">d) </w:t>
      </w:r>
      <w:r w:rsidRPr="00A66E6C">
        <w:rPr>
          <w:rFonts w:ascii="Times New Roman" w:hAnsi="Times New Roman" w:cs="Times New Roman"/>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r w:rsidRPr="00A66E6C">
        <w:rPr>
          <w:rFonts w:ascii="Times New Roman" w:hAnsi="Times New Roman" w:cs="Times New Roman"/>
        </w:rPr>
        <w:br/>
      </w:r>
      <w:r w:rsidRPr="00A66E6C">
        <w:rPr>
          <w:rFonts w:ascii="Times New Roman" w:hAnsi="Times New Roman" w:cs="Times New Roman"/>
          <w:b/>
          <w:bCs/>
        </w:rPr>
        <w:t xml:space="preserve">e) </w:t>
      </w:r>
      <w:r w:rsidRPr="00A66E6C">
        <w:rPr>
          <w:rFonts w:ascii="Times New Roman" w:hAnsi="Times New Roman" w:cs="Times New Roman"/>
        </w:rPr>
        <w:t>întocmeşte raportul anual de activitate;</w:t>
      </w:r>
      <w:r w:rsidRPr="00A66E6C">
        <w:rPr>
          <w:rFonts w:ascii="Times New Roman" w:hAnsi="Times New Roman" w:cs="Times New Roman"/>
        </w:rPr>
        <w:br/>
      </w:r>
      <w:r w:rsidRPr="00A66E6C">
        <w:rPr>
          <w:rFonts w:ascii="Times New Roman" w:hAnsi="Times New Roman" w:cs="Times New Roman"/>
          <w:b/>
          <w:bCs/>
        </w:rPr>
        <w:t xml:space="preserve">f) </w:t>
      </w:r>
      <w:r w:rsidRPr="00A66E6C">
        <w:rPr>
          <w:rFonts w:ascii="Times New Roman" w:hAnsi="Times New Roman" w:cs="Times New Roman"/>
        </w:rPr>
        <w:t>asigură buna desfăşurare a raporturilor de muncă dintre angajaţii serviciului/centrului;</w:t>
      </w:r>
      <w:r w:rsidRPr="00A66E6C">
        <w:rPr>
          <w:rFonts w:ascii="Times New Roman" w:hAnsi="Times New Roman" w:cs="Times New Roman"/>
        </w:rPr>
        <w:br/>
      </w:r>
      <w:r w:rsidRPr="00A66E6C">
        <w:rPr>
          <w:rFonts w:ascii="Times New Roman" w:hAnsi="Times New Roman" w:cs="Times New Roman"/>
          <w:b/>
          <w:bCs/>
        </w:rPr>
        <w:t xml:space="preserve">g) </w:t>
      </w:r>
      <w:r w:rsidRPr="00A66E6C">
        <w:rPr>
          <w:rFonts w:ascii="Times New Roman" w:hAnsi="Times New Roman" w:cs="Times New Roman"/>
        </w:rPr>
        <w:t>propune furnizorului de servicii sociale aprobarea structurii organizatorice şi a numărului de personal;</w:t>
      </w:r>
      <w:r w:rsidRPr="00A66E6C">
        <w:rPr>
          <w:rFonts w:ascii="Times New Roman" w:hAnsi="Times New Roman" w:cs="Times New Roman"/>
        </w:rPr>
        <w:br/>
      </w:r>
      <w:r w:rsidRPr="00A66E6C">
        <w:rPr>
          <w:rFonts w:ascii="Times New Roman" w:hAnsi="Times New Roman" w:cs="Times New Roman"/>
          <w:b/>
          <w:bCs/>
        </w:rPr>
        <w:t xml:space="preserve">h) </w:t>
      </w:r>
      <w:r w:rsidRPr="00A66E6C">
        <w:rPr>
          <w:rFonts w:ascii="Times New Roman" w:hAnsi="Times New Roman" w:cs="Times New Roman"/>
        </w:rPr>
        <w:t>desfăşoară activităţi pentru promovarea imaginii centrului în comunitate;</w:t>
      </w:r>
      <w:r w:rsidRPr="00A66E6C">
        <w:rPr>
          <w:rFonts w:ascii="Times New Roman" w:hAnsi="Times New Roman" w:cs="Times New Roman"/>
        </w:rPr>
        <w:br/>
      </w:r>
      <w:r w:rsidRPr="00A66E6C">
        <w:rPr>
          <w:rFonts w:ascii="Times New Roman" w:hAnsi="Times New Roman" w:cs="Times New Roman"/>
          <w:b/>
          <w:bCs/>
        </w:rPr>
        <w:t xml:space="preserve">i) </w:t>
      </w:r>
      <w:r w:rsidRPr="00A66E6C">
        <w:rPr>
          <w:rFonts w:ascii="Times New Roman" w:hAnsi="Times New Roman" w:cs="Times New Roman"/>
        </w:rPr>
        <w:t>ia în considerare şi analizează orice sesizare care îi este adresată, referitoare la încălcări ale drepturilor</w:t>
      </w:r>
      <w:r>
        <w:rPr>
          <w:rFonts w:ascii="Times New Roman" w:hAnsi="Times New Roman" w:cs="Times New Roman"/>
        </w:rPr>
        <w:t xml:space="preserve"> </w:t>
      </w:r>
      <w:r w:rsidRPr="00A66E6C">
        <w:rPr>
          <w:rFonts w:ascii="Times New Roman" w:hAnsi="Times New Roman" w:cs="Times New Roman"/>
        </w:rPr>
        <w:t>beneficiarilor în cadrul serviciului pe care îl conduce;</w:t>
      </w:r>
      <w:r w:rsidRPr="00A66E6C">
        <w:rPr>
          <w:rFonts w:ascii="Times New Roman" w:hAnsi="Times New Roman" w:cs="Times New Roman"/>
        </w:rPr>
        <w:br/>
      </w:r>
      <w:r w:rsidRPr="00A66E6C">
        <w:rPr>
          <w:rFonts w:ascii="Times New Roman" w:hAnsi="Times New Roman" w:cs="Times New Roman"/>
          <w:b/>
          <w:bCs/>
        </w:rPr>
        <w:t xml:space="preserve">j) </w:t>
      </w:r>
      <w:r w:rsidRPr="00A66E6C">
        <w:rPr>
          <w:rFonts w:ascii="Times New Roman" w:hAnsi="Times New Roman" w:cs="Times New Roman"/>
        </w:rPr>
        <w:t>răspunde de calitatea activităţilor desfăşurate de personalul din cadrul serviciului şi dispune, în limita competenţei, măsuri de organizare care să conducă la îmbunătăţirea acestor activităţi sau, după caz, formulează propuneri în acest sens;</w:t>
      </w:r>
      <w:r w:rsidRPr="00A66E6C">
        <w:rPr>
          <w:rFonts w:ascii="Times New Roman" w:hAnsi="Times New Roman" w:cs="Times New Roman"/>
        </w:rPr>
        <w:br/>
      </w:r>
      <w:r w:rsidRPr="00A66E6C">
        <w:rPr>
          <w:rFonts w:ascii="Times New Roman" w:hAnsi="Times New Roman" w:cs="Times New Roman"/>
          <w:b/>
          <w:bCs/>
        </w:rPr>
        <w:t xml:space="preserve">k) </w:t>
      </w:r>
      <w:r w:rsidRPr="00A66E6C">
        <w:rPr>
          <w:rFonts w:ascii="Times New Roman" w:hAnsi="Times New Roman" w:cs="Times New Roman"/>
        </w:rPr>
        <w:t>organizează activitatea personalului şi asigură respectarea timpului de lucru şi a regulamentului de organizare şi funcţionare;</w:t>
      </w:r>
      <w:r w:rsidRPr="00A66E6C">
        <w:rPr>
          <w:rFonts w:ascii="Times New Roman" w:hAnsi="Times New Roman" w:cs="Times New Roman"/>
        </w:rPr>
        <w:br/>
      </w:r>
      <w:r w:rsidRPr="00A66E6C">
        <w:rPr>
          <w:rFonts w:ascii="Times New Roman" w:hAnsi="Times New Roman" w:cs="Times New Roman"/>
          <w:b/>
          <w:bCs/>
        </w:rPr>
        <w:t xml:space="preserve">l) </w:t>
      </w:r>
      <w:r w:rsidRPr="00A66E6C">
        <w:rPr>
          <w:rFonts w:ascii="Times New Roman" w:hAnsi="Times New Roman" w:cs="Times New Roman"/>
        </w:rPr>
        <w:t>reprezintă serviciul în relaţiile cu furnizorul de servicii sociale şi, după caz, cu autorităţile şi instituţiile publice, cu persoanele fizice şi juridice din ţară şi din străinătate, precum şi în justiţie;</w:t>
      </w:r>
      <w:r w:rsidRPr="00A66E6C">
        <w:rPr>
          <w:rFonts w:ascii="Times New Roman" w:hAnsi="Times New Roman" w:cs="Times New Roman"/>
        </w:rPr>
        <w:br/>
      </w:r>
      <w:r w:rsidRPr="00A66E6C">
        <w:rPr>
          <w:rFonts w:ascii="Times New Roman" w:hAnsi="Times New Roman" w:cs="Times New Roman"/>
          <w:b/>
          <w:bCs/>
        </w:rPr>
        <w:t xml:space="preserve">m) </w:t>
      </w:r>
      <w:r w:rsidRPr="00A66E6C">
        <w:rPr>
          <w:rFonts w:ascii="Times New Roman" w:hAnsi="Times New Roman" w:cs="Times New Roman"/>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r w:rsidRPr="00A66E6C">
        <w:rPr>
          <w:rFonts w:ascii="Times New Roman" w:hAnsi="Times New Roman" w:cs="Times New Roman"/>
        </w:rPr>
        <w:br/>
      </w:r>
      <w:r w:rsidRPr="00A66E6C">
        <w:rPr>
          <w:rFonts w:ascii="Times New Roman" w:hAnsi="Times New Roman" w:cs="Times New Roman"/>
          <w:b/>
          <w:bCs/>
        </w:rPr>
        <w:t xml:space="preserve">n) </w:t>
      </w:r>
      <w:r w:rsidRPr="00A66E6C">
        <w:rPr>
          <w:rFonts w:ascii="Times New Roman" w:hAnsi="Times New Roman" w:cs="Times New Roman"/>
        </w:rPr>
        <w:t>numeşte şi eliberează din funcţie personalul din cadrul serviciului, în condiţiile legii;</w:t>
      </w:r>
      <w:r w:rsidRPr="00A66E6C">
        <w:rPr>
          <w:rFonts w:ascii="Times New Roman" w:hAnsi="Times New Roman" w:cs="Times New Roman"/>
        </w:rPr>
        <w:br/>
      </w:r>
      <w:r w:rsidRPr="00A66E6C">
        <w:rPr>
          <w:rFonts w:ascii="Times New Roman" w:hAnsi="Times New Roman" w:cs="Times New Roman"/>
          <w:b/>
          <w:bCs/>
        </w:rPr>
        <w:t xml:space="preserve">o) </w:t>
      </w:r>
      <w:r w:rsidRPr="00A66E6C">
        <w:rPr>
          <w:rFonts w:ascii="Times New Roman" w:hAnsi="Times New Roman" w:cs="Times New Roman"/>
        </w:rPr>
        <w:t>întocmeşte proiectul bugetului propriu al serviciului şi contul de încheiere a exerciţiului bugetar;</w:t>
      </w:r>
      <w:r w:rsidRPr="00A66E6C">
        <w:rPr>
          <w:rFonts w:ascii="Times New Roman" w:hAnsi="Times New Roman" w:cs="Times New Roman"/>
        </w:rPr>
        <w:br/>
      </w:r>
      <w:r w:rsidRPr="00A66E6C">
        <w:rPr>
          <w:rFonts w:ascii="Times New Roman" w:hAnsi="Times New Roman" w:cs="Times New Roman"/>
          <w:b/>
          <w:bCs/>
        </w:rPr>
        <w:t xml:space="preserve">p) </w:t>
      </w:r>
      <w:r w:rsidRPr="00A66E6C">
        <w:rPr>
          <w:rFonts w:ascii="Times New Roman" w:hAnsi="Times New Roman" w:cs="Times New Roman"/>
        </w:rPr>
        <w:t>asigură îndeplinirea măsurilor de aducere la cunoştinţă atât personalului, cât şi beneficiarilor a prevederilor din regulamentul propriu de organizare şi funcţionare;</w:t>
      </w:r>
      <w:r w:rsidRPr="00A66E6C">
        <w:rPr>
          <w:rFonts w:ascii="Times New Roman" w:hAnsi="Times New Roman" w:cs="Times New Roman"/>
        </w:rPr>
        <w:br/>
      </w:r>
      <w:r w:rsidRPr="00A66E6C">
        <w:rPr>
          <w:rFonts w:ascii="Times New Roman" w:hAnsi="Times New Roman" w:cs="Times New Roman"/>
          <w:b/>
          <w:bCs/>
        </w:rPr>
        <w:t xml:space="preserve">q) </w:t>
      </w:r>
      <w:r w:rsidRPr="00A66E6C">
        <w:rPr>
          <w:rFonts w:ascii="Times New Roman" w:hAnsi="Times New Roman" w:cs="Times New Roman"/>
        </w:rPr>
        <w:t>asigură încheierea cu beneficiarii a contractelor de furnizare a serviciilor sociale;</w:t>
      </w:r>
      <w:r w:rsidRPr="00A66E6C">
        <w:rPr>
          <w:rFonts w:ascii="Times New Roman" w:hAnsi="Times New Roman" w:cs="Times New Roman"/>
        </w:rPr>
        <w:br/>
      </w:r>
      <w:r w:rsidRPr="00A66E6C">
        <w:rPr>
          <w:rFonts w:ascii="Times New Roman" w:hAnsi="Times New Roman" w:cs="Times New Roman"/>
          <w:b/>
          <w:bCs/>
        </w:rPr>
        <w:t xml:space="preserve">r) </w:t>
      </w:r>
      <w:r w:rsidRPr="00A66E6C">
        <w:rPr>
          <w:rFonts w:ascii="Times New Roman" w:hAnsi="Times New Roman" w:cs="Times New Roman"/>
        </w:rPr>
        <w:t>alte atribuţii prevăzute în standardul minim de calitate aplicabil.</w:t>
      </w:r>
      <w:r w:rsidRPr="00A66E6C">
        <w:rPr>
          <w:rFonts w:ascii="Times New Roman" w:hAnsi="Times New Roman" w:cs="Times New Roman"/>
        </w:rPr>
        <w:br/>
      </w:r>
      <w:r w:rsidRPr="00A66E6C">
        <w:rPr>
          <w:rFonts w:ascii="Times New Roman" w:hAnsi="Times New Roman" w:cs="Times New Roman"/>
          <w:b/>
          <w:bCs/>
        </w:rPr>
        <w:t xml:space="preserve">(3) </w:t>
      </w:r>
      <w:r w:rsidRPr="00A66E6C">
        <w:rPr>
          <w:rFonts w:ascii="Times New Roman" w:hAnsi="Times New Roman" w:cs="Times New Roman"/>
        </w:rPr>
        <w:t>Funcţiile de conducere se ocupă prin concurs sau, după caz, examen, în condiţiile legii.</w:t>
      </w:r>
      <w:r w:rsidRPr="00A66E6C">
        <w:rPr>
          <w:rFonts w:ascii="Times New Roman" w:hAnsi="Times New Roman" w:cs="Times New Roman"/>
        </w:rPr>
        <w:br/>
      </w:r>
      <w:r w:rsidRPr="00A66E6C">
        <w:rPr>
          <w:rFonts w:ascii="Times New Roman" w:hAnsi="Times New Roman" w:cs="Times New Roman"/>
          <w:b/>
          <w:bCs/>
        </w:rPr>
        <w:t xml:space="preserve">(4) </w:t>
      </w:r>
      <w:r w:rsidRPr="00A66E6C">
        <w:rPr>
          <w:rFonts w:ascii="Times New Roman" w:hAnsi="Times New Roman" w:cs="Times New Roman"/>
        </w:rPr>
        <w:t xml:space="preserve">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w:t>
      </w:r>
      <w:r w:rsidRPr="00A66E6C">
        <w:rPr>
          <w:rFonts w:ascii="Times New Roman" w:hAnsi="Times New Roman" w:cs="Times New Roman"/>
        </w:rPr>
        <w:lastRenderedPageBreak/>
        <w:t>domeniul serviciilor sociale.</w:t>
      </w:r>
      <w:r w:rsidRPr="00A66E6C">
        <w:rPr>
          <w:rFonts w:ascii="Times New Roman" w:hAnsi="Times New Roman" w:cs="Times New Roman"/>
        </w:rPr>
        <w:br/>
      </w:r>
      <w:r w:rsidRPr="00A66E6C">
        <w:rPr>
          <w:rFonts w:ascii="Times New Roman" w:hAnsi="Times New Roman" w:cs="Times New Roman"/>
          <w:b/>
          <w:bCs/>
        </w:rPr>
        <w:t xml:space="preserve">(5) </w:t>
      </w:r>
      <w:r w:rsidRPr="00A66E6C">
        <w:rPr>
          <w:rFonts w:ascii="Times New Roman" w:hAnsi="Times New Roman" w:cs="Times New Roman"/>
        </w:rPr>
        <w:t>Sancţionarea disciplinară sau eliberarea din funcţie a conducătorilor instituţiei se face în condiţiile legii.</w:t>
      </w:r>
    </w:p>
    <w:p w:rsidR="008D260B"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br/>
      </w:r>
      <w:r w:rsidRPr="00A66E6C">
        <w:rPr>
          <w:rFonts w:ascii="Times New Roman" w:hAnsi="Times New Roman" w:cs="Times New Roman"/>
          <w:b/>
          <w:bCs/>
        </w:rPr>
        <w:t xml:space="preserve">ARTICOLUL 10 </w:t>
      </w:r>
      <w:r w:rsidRPr="00A66E6C">
        <w:rPr>
          <w:rFonts w:ascii="Times New Roman" w:hAnsi="Times New Roman" w:cs="Times New Roman"/>
        </w:rPr>
        <w:t>Personalul de specialitate</w:t>
      </w:r>
      <w:r>
        <w:rPr>
          <w:rFonts w:ascii="Times New Roman" w:hAnsi="Times New Roman" w:cs="Times New Roman"/>
        </w:rPr>
        <w:t>,</w:t>
      </w:r>
      <w:r w:rsidRPr="00A66E6C">
        <w:rPr>
          <w:rFonts w:ascii="Times New Roman" w:hAnsi="Times New Roman" w:cs="Times New Roman"/>
        </w:rPr>
        <w:t xml:space="preserve"> de îngrijire şi asistenţă.</w:t>
      </w:r>
      <w:r w:rsidRPr="00A66E6C">
        <w:rPr>
          <w:rFonts w:ascii="Times New Roman" w:hAnsi="Times New Roman" w:cs="Times New Roman"/>
        </w:rPr>
        <w:br/>
        <w:t>(1) Personalul de specialitate este:</w:t>
      </w:r>
    </w:p>
    <w:p w:rsidR="008D260B" w:rsidRPr="008D260B" w:rsidRDefault="008D260B" w:rsidP="004149DF">
      <w:pPr>
        <w:autoSpaceDE w:val="0"/>
        <w:autoSpaceDN w:val="0"/>
        <w:adjustRightInd w:val="0"/>
        <w:spacing w:after="0" w:line="240" w:lineRule="auto"/>
        <w:rPr>
          <w:rFonts w:ascii="Times New Roman" w:hAnsi="Times New Roman" w:cs="Times New Roman"/>
        </w:rPr>
      </w:pPr>
      <w:r w:rsidRPr="008D260B">
        <w:rPr>
          <w:rFonts w:ascii="Times New Roman" w:hAnsi="Times New Roman" w:cs="Times New Roman"/>
        </w:rPr>
        <w:t>a</w:t>
      </w:r>
      <w:r w:rsidR="004149DF" w:rsidRPr="008D260B">
        <w:rPr>
          <w:rFonts w:ascii="Times New Roman" w:hAnsi="Times New Roman" w:cs="Times New Roman"/>
        </w:rPr>
        <w:t>) inspector de specialitate (asistent social cod COR 263501)</w:t>
      </w:r>
      <w:r w:rsidR="004149DF" w:rsidRPr="008D260B">
        <w:rPr>
          <w:rFonts w:ascii="Times New Roman" w:hAnsi="Times New Roman" w:cs="Times New Roman"/>
        </w:rPr>
        <w:br/>
      </w:r>
      <w:r w:rsidRPr="008D260B">
        <w:rPr>
          <w:rFonts w:ascii="Times New Roman" w:hAnsi="Times New Roman" w:cs="Times New Roman"/>
        </w:rPr>
        <w:t>b</w:t>
      </w:r>
      <w:r w:rsidR="004149DF" w:rsidRPr="008D260B">
        <w:rPr>
          <w:rFonts w:ascii="Times New Roman" w:hAnsi="Times New Roman" w:cs="Times New Roman"/>
        </w:rPr>
        <w:t xml:space="preserve">) </w:t>
      </w:r>
      <w:r w:rsidRPr="008D260B">
        <w:rPr>
          <w:rFonts w:ascii="Times New Roman" w:hAnsi="Times New Roman" w:cs="Times New Roman"/>
        </w:rPr>
        <w:t xml:space="preserve">1 referent (tehnician asistență socială cod COR 341201) </w:t>
      </w:r>
    </w:p>
    <w:p w:rsidR="004149DF" w:rsidRDefault="008D260B" w:rsidP="004149DF">
      <w:pPr>
        <w:autoSpaceDE w:val="0"/>
        <w:autoSpaceDN w:val="0"/>
        <w:adjustRightInd w:val="0"/>
        <w:spacing w:after="0" w:line="240" w:lineRule="auto"/>
        <w:rPr>
          <w:rFonts w:ascii="Times New Roman" w:hAnsi="Times New Roman" w:cs="Times New Roman"/>
        </w:rPr>
      </w:pPr>
      <w:r w:rsidRPr="008D260B">
        <w:rPr>
          <w:rFonts w:ascii="Times New Roman" w:hAnsi="Times New Roman" w:cs="Times New Roman"/>
        </w:rPr>
        <w:t>c) muncitor (</w:t>
      </w:r>
      <w:r w:rsidR="004149DF" w:rsidRPr="008D260B">
        <w:rPr>
          <w:rFonts w:ascii="Times New Roman" w:hAnsi="Times New Roman" w:cs="Times New Roman"/>
        </w:rPr>
        <w:t>îngrijitor persoane vârstnice cod COR 532201)</w:t>
      </w:r>
    </w:p>
    <w:p w:rsidR="004149DF"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b/>
          <w:bCs/>
        </w:rPr>
        <w:t xml:space="preserve"> (2)</w:t>
      </w:r>
      <w:r>
        <w:rPr>
          <w:rFonts w:ascii="Times New Roman" w:hAnsi="Times New Roman" w:cs="Times New Roman"/>
          <w:b/>
          <w:bCs/>
        </w:rPr>
        <w:t xml:space="preserve"> </w:t>
      </w:r>
      <w:r w:rsidRPr="00A66E6C">
        <w:rPr>
          <w:rFonts w:ascii="Times New Roman" w:hAnsi="Times New Roman" w:cs="Times New Roman"/>
        </w:rPr>
        <w:t>Atribuţii ale personalului de specialitate:</w:t>
      </w:r>
      <w:r w:rsidRPr="00A66E6C">
        <w:rPr>
          <w:rFonts w:ascii="Times New Roman" w:hAnsi="Times New Roman" w:cs="Times New Roman"/>
        </w:rPr>
        <w:br/>
      </w:r>
      <w:r w:rsidRPr="00A66E6C">
        <w:rPr>
          <w:rFonts w:ascii="Times New Roman" w:hAnsi="Times New Roman" w:cs="Times New Roman"/>
          <w:b/>
          <w:bCs/>
        </w:rPr>
        <w:t>a)</w:t>
      </w:r>
      <w:r>
        <w:rPr>
          <w:rFonts w:ascii="Times New Roman" w:hAnsi="Times New Roman" w:cs="Times New Roman"/>
          <w:b/>
          <w:bCs/>
        </w:rPr>
        <w:t xml:space="preserve"> </w:t>
      </w:r>
      <w:r w:rsidRPr="00A66E6C">
        <w:rPr>
          <w:rFonts w:ascii="Times New Roman" w:hAnsi="Times New Roman" w:cs="Times New Roman"/>
        </w:rPr>
        <w:t>asigură derularea etapelor procesului de acordare a serviciilor sociale cu respectarea prevederilor legii, a standardelor minime de calitate aplicabile şi a prezentului regulament;</w:t>
      </w:r>
      <w:r w:rsidRPr="00A66E6C">
        <w:rPr>
          <w:rFonts w:ascii="Times New Roman" w:hAnsi="Times New Roman" w:cs="Times New Roman"/>
        </w:rPr>
        <w:br/>
      </w:r>
      <w:r w:rsidRPr="00A66E6C">
        <w:rPr>
          <w:rFonts w:ascii="Times New Roman" w:hAnsi="Times New Roman" w:cs="Times New Roman"/>
          <w:b/>
          <w:bCs/>
        </w:rPr>
        <w:t>b)</w:t>
      </w:r>
      <w:r>
        <w:rPr>
          <w:rFonts w:ascii="Times New Roman" w:hAnsi="Times New Roman" w:cs="Times New Roman"/>
          <w:b/>
          <w:bCs/>
        </w:rPr>
        <w:t xml:space="preserve"> </w:t>
      </w:r>
      <w:r w:rsidRPr="00A66E6C">
        <w:rPr>
          <w:rFonts w:ascii="Times New Roman" w:hAnsi="Times New Roman" w:cs="Times New Roman"/>
        </w:rPr>
        <w:t>colaborează cu specialişti din alte centre în vederea soluţionării cazurilor, identificării de resurse;</w:t>
      </w:r>
      <w:r w:rsidRPr="00A66E6C">
        <w:rPr>
          <w:rFonts w:ascii="Times New Roman" w:hAnsi="Times New Roman" w:cs="Times New Roman"/>
        </w:rPr>
        <w:br/>
      </w:r>
      <w:r w:rsidRPr="00A66E6C">
        <w:rPr>
          <w:rFonts w:ascii="Times New Roman" w:hAnsi="Times New Roman" w:cs="Times New Roman"/>
          <w:b/>
          <w:bCs/>
        </w:rPr>
        <w:t>c)</w:t>
      </w:r>
      <w:r>
        <w:rPr>
          <w:rFonts w:ascii="Times New Roman" w:hAnsi="Times New Roman" w:cs="Times New Roman"/>
          <w:b/>
          <w:bCs/>
        </w:rPr>
        <w:t xml:space="preserve"> </w:t>
      </w:r>
      <w:r w:rsidRPr="00A66E6C">
        <w:rPr>
          <w:rFonts w:ascii="Times New Roman" w:hAnsi="Times New Roman" w:cs="Times New Roman"/>
        </w:rPr>
        <w:t>monitorizează respectarea standardelor minime de calitate;</w:t>
      </w:r>
      <w:r w:rsidRPr="00A66E6C">
        <w:rPr>
          <w:rFonts w:ascii="Times New Roman" w:hAnsi="Times New Roman" w:cs="Times New Roman"/>
        </w:rPr>
        <w:br/>
      </w:r>
      <w:r w:rsidRPr="00A66E6C">
        <w:rPr>
          <w:rFonts w:ascii="Times New Roman" w:hAnsi="Times New Roman" w:cs="Times New Roman"/>
          <w:b/>
          <w:bCs/>
        </w:rPr>
        <w:t>d)</w:t>
      </w:r>
      <w:r>
        <w:rPr>
          <w:rFonts w:ascii="Times New Roman" w:hAnsi="Times New Roman" w:cs="Times New Roman"/>
          <w:b/>
          <w:bCs/>
        </w:rPr>
        <w:t xml:space="preserve"> </w:t>
      </w:r>
      <w:r w:rsidRPr="00A66E6C">
        <w:rPr>
          <w:rFonts w:ascii="Times New Roman" w:hAnsi="Times New Roman" w:cs="Times New Roman"/>
        </w:rPr>
        <w:t>sesizează conducerii serviciului situaţii care pun în pericol siguranţa beneficiarului, situaţii de nerespectarea prevederilor prezentului regulament;</w:t>
      </w:r>
      <w:r w:rsidRPr="00A66E6C">
        <w:rPr>
          <w:rFonts w:ascii="Times New Roman" w:hAnsi="Times New Roman" w:cs="Times New Roman"/>
        </w:rPr>
        <w:br/>
      </w:r>
      <w:r w:rsidRPr="00A66E6C">
        <w:rPr>
          <w:rFonts w:ascii="Times New Roman" w:hAnsi="Times New Roman" w:cs="Times New Roman"/>
          <w:b/>
          <w:bCs/>
        </w:rPr>
        <w:t>e)</w:t>
      </w:r>
      <w:r>
        <w:rPr>
          <w:rFonts w:ascii="Times New Roman" w:hAnsi="Times New Roman" w:cs="Times New Roman"/>
          <w:b/>
          <w:bCs/>
        </w:rPr>
        <w:t xml:space="preserve"> </w:t>
      </w:r>
      <w:r w:rsidRPr="00A66E6C">
        <w:rPr>
          <w:rFonts w:ascii="Times New Roman" w:hAnsi="Times New Roman" w:cs="Times New Roman"/>
        </w:rPr>
        <w:t>întocmeşte rapoarte periodice cu privire la activitatea derulată;</w:t>
      </w:r>
      <w:r w:rsidRPr="00A66E6C">
        <w:rPr>
          <w:rFonts w:ascii="Times New Roman" w:hAnsi="Times New Roman" w:cs="Times New Roman"/>
        </w:rPr>
        <w:br/>
      </w:r>
      <w:r w:rsidRPr="00A66E6C">
        <w:rPr>
          <w:rFonts w:ascii="Times New Roman" w:hAnsi="Times New Roman" w:cs="Times New Roman"/>
          <w:b/>
          <w:bCs/>
        </w:rPr>
        <w:t>f)</w:t>
      </w:r>
      <w:r>
        <w:rPr>
          <w:rFonts w:ascii="Times New Roman" w:hAnsi="Times New Roman" w:cs="Times New Roman"/>
          <w:b/>
          <w:bCs/>
        </w:rPr>
        <w:t xml:space="preserve"> </w:t>
      </w:r>
      <w:r w:rsidRPr="00A66E6C">
        <w:rPr>
          <w:rFonts w:ascii="Times New Roman" w:hAnsi="Times New Roman" w:cs="Times New Roman"/>
        </w:rPr>
        <w:t>face propuneri de îmbunătăţire a activităţii în vederea creşterii calităţii serviciului şi respectării legislaţiei;</w:t>
      </w:r>
      <w:r w:rsidRPr="00A66E6C">
        <w:rPr>
          <w:rFonts w:ascii="Times New Roman" w:hAnsi="Times New Roman" w:cs="Times New Roman"/>
        </w:rPr>
        <w:br/>
      </w:r>
      <w:r w:rsidRPr="00A66E6C">
        <w:rPr>
          <w:rFonts w:ascii="Times New Roman" w:hAnsi="Times New Roman" w:cs="Times New Roman"/>
          <w:b/>
          <w:bCs/>
        </w:rPr>
        <w:t>g)</w:t>
      </w:r>
      <w:r>
        <w:rPr>
          <w:rFonts w:ascii="Times New Roman" w:hAnsi="Times New Roman" w:cs="Times New Roman"/>
          <w:b/>
          <w:bCs/>
        </w:rPr>
        <w:t xml:space="preserve"> </w:t>
      </w:r>
      <w:r w:rsidRPr="00A66E6C">
        <w:rPr>
          <w:rFonts w:ascii="Times New Roman" w:hAnsi="Times New Roman" w:cs="Times New Roman"/>
        </w:rPr>
        <w:t>alte atribuţii prevăzute în standardul minim de calitate aplicabil.</w:t>
      </w:r>
      <w:r w:rsidRPr="00A66E6C">
        <w:rPr>
          <w:rFonts w:ascii="Times New Roman" w:hAnsi="Times New Roman" w:cs="Times New Roman"/>
        </w:rPr>
        <w:br/>
      </w:r>
      <w:r w:rsidRPr="00A66E6C">
        <w:rPr>
          <w:rFonts w:ascii="Times New Roman" w:hAnsi="Times New Roman" w:cs="Times New Roman"/>
          <w:b/>
          <w:bCs/>
        </w:rPr>
        <w:t>(3)</w:t>
      </w:r>
      <w:r>
        <w:rPr>
          <w:rFonts w:ascii="Times New Roman" w:hAnsi="Times New Roman" w:cs="Times New Roman"/>
          <w:b/>
          <w:bCs/>
        </w:rPr>
        <w:t xml:space="preserve"> </w:t>
      </w:r>
      <w:r w:rsidRPr="00A66E6C">
        <w:rPr>
          <w:rFonts w:ascii="Times New Roman" w:hAnsi="Times New Roman" w:cs="Times New Roman"/>
        </w:rPr>
        <w:t xml:space="preserve">Atribuţii ale personalului de specialitate sunt conform fișelor de post  elaborate de </w:t>
      </w:r>
      <w:r w:rsidRPr="00B14442">
        <w:rPr>
          <w:rFonts w:ascii="Times New Roman" w:hAnsi="Times New Roman" w:cs="Times New Roman"/>
        </w:rPr>
        <w:t xml:space="preserve">șeful Serviciului  Protecție Specială. în cadrul căruia funcționează </w:t>
      </w:r>
      <w:r w:rsidRPr="00B14442">
        <w:rPr>
          <w:rFonts w:ascii="Times New Roman" w:eastAsia="Times New Roman" w:hAnsi="Times New Roman" w:cs="Times New Roman"/>
        </w:rPr>
        <w:t>Compartimentul asistență persoane vârstnice</w:t>
      </w:r>
      <w:r w:rsidRPr="00A66E6C">
        <w:rPr>
          <w:rFonts w:ascii="Times New Roman" w:hAnsi="Times New Roman" w:cs="Times New Roman"/>
        </w:rPr>
        <w:t xml:space="preserve"> </w:t>
      </w:r>
    </w:p>
    <w:p w:rsidR="004149DF" w:rsidRDefault="004149DF" w:rsidP="004149D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br/>
      </w:r>
      <w:r w:rsidRPr="00A66E6C">
        <w:rPr>
          <w:rFonts w:ascii="Times New Roman" w:hAnsi="Times New Roman" w:cs="Times New Roman"/>
          <w:b/>
          <w:bCs/>
        </w:rPr>
        <w:t>ARTICOLUL 11 Personalul administrativ, gospodărie, întreţinere-reparaţii, deservire</w:t>
      </w:r>
      <w:r w:rsidRPr="00A66E6C">
        <w:rPr>
          <w:rFonts w:ascii="Times New Roman" w:hAnsi="Times New Roman" w:cs="Times New Roman"/>
        </w:rPr>
        <w:br/>
        <w:t>În cadru</w:t>
      </w:r>
      <w:r w:rsidR="008D291C" w:rsidRPr="008D291C">
        <w:rPr>
          <w:rFonts w:ascii="Times New Roman" w:eastAsia="Times New Roman" w:hAnsi="Times New Roman" w:cs="Times New Roman"/>
        </w:rPr>
        <w:t xml:space="preserve"> </w:t>
      </w:r>
      <w:r w:rsidR="008D291C">
        <w:rPr>
          <w:rFonts w:ascii="Times New Roman" w:eastAsia="Times New Roman" w:hAnsi="Times New Roman" w:cs="Times New Roman"/>
        </w:rPr>
        <w:t>compartimentului</w:t>
      </w:r>
      <w:r w:rsidR="008D291C" w:rsidRPr="00A66E6C">
        <w:rPr>
          <w:rFonts w:ascii="Times New Roman" w:hAnsi="Times New Roman" w:cs="Times New Roman"/>
        </w:rPr>
        <w:t xml:space="preserve"> </w:t>
      </w:r>
      <w:r w:rsidRPr="00A66E6C">
        <w:rPr>
          <w:rFonts w:ascii="Times New Roman" w:hAnsi="Times New Roman" w:cs="Times New Roman"/>
        </w:rPr>
        <w:t xml:space="preserve">l </w:t>
      </w:r>
      <w:r w:rsidR="008D260B" w:rsidRPr="004149DF">
        <w:rPr>
          <w:rFonts w:ascii="Times New Roman" w:eastAsia="Times New Roman" w:hAnsi="Times New Roman" w:cs="Times New Roman"/>
          <w:u w:val="single"/>
        </w:rPr>
        <w:t>Centrul de servicii comunitare și îngrijitori persoane vârstnice</w:t>
      </w:r>
      <w:r w:rsidR="008D260B">
        <w:rPr>
          <w:rFonts w:ascii="Times New Roman" w:eastAsia="Times New Roman" w:hAnsi="Times New Roman" w:cs="Times New Roman"/>
        </w:rPr>
        <w:t xml:space="preserve"> </w:t>
      </w:r>
      <w:r w:rsidRPr="00A66E6C">
        <w:rPr>
          <w:rFonts w:ascii="Times New Roman" w:hAnsi="Times New Roman" w:cs="Times New Roman"/>
        </w:rPr>
        <w:t>nu își desfășoară activitatea personal administrativ,</w:t>
      </w:r>
      <w:r>
        <w:rPr>
          <w:rFonts w:ascii="Times New Roman" w:hAnsi="Times New Roman" w:cs="Times New Roman"/>
        </w:rPr>
        <w:t xml:space="preserve"> </w:t>
      </w:r>
      <w:r w:rsidRPr="00A66E6C">
        <w:rPr>
          <w:rFonts w:ascii="Times New Roman" w:hAnsi="Times New Roman" w:cs="Times New Roman"/>
        </w:rPr>
        <w:t>gospodărie, întreţinere-reparaţii, deservire.</w:t>
      </w:r>
    </w:p>
    <w:p w:rsidR="00B14127" w:rsidRDefault="004149DF" w:rsidP="00693E9F">
      <w:pPr>
        <w:autoSpaceDE w:val="0"/>
        <w:autoSpaceDN w:val="0"/>
        <w:adjustRightInd w:val="0"/>
        <w:spacing w:after="0" w:line="240" w:lineRule="auto"/>
        <w:rPr>
          <w:rFonts w:ascii="Times New Roman" w:hAnsi="Times New Roman" w:cs="Times New Roman"/>
        </w:rPr>
      </w:pPr>
      <w:r w:rsidRPr="00A66E6C">
        <w:rPr>
          <w:rFonts w:ascii="Times New Roman" w:hAnsi="Times New Roman" w:cs="Times New Roman"/>
        </w:rPr>
        <w:br/>
        <w:t> </w:t>
      </w:r>
      <w:r w:rsidRPr="00A66E6C">
        <w:rPr>
          <w:rFonts w:ascii="Times New Roman" w:hAnsi="Times New Roman" w:cs="Times New Roman"/>
          <w:b/>
          <w:bCs/>
        </w:rPr>
        <w:t xml:space="preserve">ARTICOLUL 12 Finanţarea </w:t>
      </w:r>
      <w:r>
        <w:rPr>
          <w:rFonts w:ascii="Times New Roman" w:hAnsi="Times New Roman" w:cs="Times New Roman"/>
          <w:b/>
          <w:bCs/>
        </w:rPr>
        <w:t>serviciului</w:t>
      </w:r>
      <w:r w:rsidRPr="00A66E6C">
        <w:rPr>
          <w:rFonts w:ascii="Times New Roman" w:hAnsi="Times New Roman" w:cs="Times New Roman"/>
        </w:rPr>
        <w:br/>
      </w:r>
      <w:r w:rsidRPr="00A66E6C">
        <w:rPr>
          <w:rFonts w:ascii="Times New Roman" w:hAnsi="Times New Roman" w:cs="Times New Roman"/>
          <w:b/>
          <w:bCs/>
        </w:rPr>
        <w:t xml:space="preserve">(1) </w:t>
      </w:r>
      <w:r w:rsidRPr="00A66E6C">
        <w:rPr>
          <w:rFonts w:ascii="Times New Roman" w:hAnsi="Times New Roman" w:cs="Times New Roman"/>
        </w:rPr>
        <w:t>În estimarea bugetului de venituri şi cheltuieli</w:t>
      </w:r>
      <w:r w:rsidR="008D291C" w:rsidRPr="008D291C">
        <w:rPr>
          <w:rFonts w:ascii="Times New Roman" w:eastAsia="Times New Roman" w:hAnsi="Times New Roman" w:cs="Times New Roman"/>
        </w:rPr>
        <w:t xml:space="preserve"> </w:t>
      </w:r>
      <w:r w:rsidR="008D291C">
        <w:rPr>
          <w:rFonts w:ascii="Times New Roman" w:eastAsia="Times New Roman" w:hAnsi="Times New Roman" w:cs="Times New Roman"/>
        </w:rPr>
        <w:t>compartimentul</w:t>
      </w:r>
      <w:r w:rsidR="0009658D">
        <w:rPr>
          <w:rFonts w:ascii="Times New Roman" w:eastAsia="Times New Roman" w:hAnsi="Times New Roman" w:cs="Times New Roman"/>
        </w:rPr>
        <w:t>ui</w:t>
      </w:r>
      <w:r w:rsidRPr="00EC4C44">
        <w:rPr>
          <w:rFonts w:ascii="Times New Roman" w:eastAsia="Times New Roman" w:hAnsi="Times New Roman" w:cs="Times New Roman"/>
        </w:rPr>
        <w:t xml:space="preserve"> </w:t>
      </w:r>
      <w:r w:rsidR="008D260B" w:rsidRPr="004149DF">
        <w:rPr>
          <w:rFonts w:ascii="Times New Roman" w:eastAsia="Times New Roman" w:hAnsi="Times New Roman" w:cs="Times New Roman"/>
          <w:u w:val="single"/>
        </w:rPr>
        <w:t>Centrul de servicii comunitare și îngrijitori persoane vârstnice</w:t>
      </w:r>
      <w:r w:rsidR="008D260B">
        <w:rPr>
          <w:rFonts w:ascii="Times New Roman" w:eastAsia="Times New Roman" w:hAnsi="Times New Roman" w:cs="Times New Roman"/>
        </w:rPr>
        <w:t xml:space="preserve"> </w:t>
      </w:r>
      <w:r w:rsidR="0009658D">
        <w:rPr>
          <w:rFonts w:ascii="Times New Roman" w:eastAsia="Times New Roman" w:hAnsi="Times New Roman" w:cs="Times New Roman"/>
        </w:rPr>
        <w:t xml:space="preserve">se </w:t>
      </w:r>
      <w:r w:rsidRPr="00A66E6C">
        <w:rPr>
          <w:rFonts w:ascii="Times New Roman" w:hAnsi="Times New Roman" w:cs="Times New Roman"/>
        </w:rPr>
        <w:t xml:space="preserve">are în vedere asigurarea resurselor necesare acordării serviciilor sociale cel puţin la </w:t>
      </w:r>
      <w:r w:rsidRPr="00C87150">
        <w:rPr>
          <w:rFonts w:ascii="Times New Roman" w:hAnsi="Times New Roman" w:cs="Times New Roman"/>
        </w:rPr>
        <w:t>nivelul standardelor minime de calitate aplicabile.</w:t>
      </w:r>
      <w:r w:rsidRPr="00C87150">
        <w:rPr>
          <w:rFonts w:ascii="Times New Roman" w:hAnsi="Times New Roman" w:cs="Times New Roman"/>
        </w:rPr>
        <w:br/>
      </w:r>
      <w:r w:rsidRPr="00C87150">
        <w:rPr>
          <w:rFonts w:ascii="Times New Roman" w:hAnsi="Times New Roman" w:cs="Times New Roman"/>
          <w:b/>
          <w:bCs/>
        </w:rPr>
        <w:t xml:space="preserve">(2) </w:t>
      </w:r>
      <w:r w:rsidRPr="00C87150">
        <w:rPr>
          <w:rFonts w:ascii="Times New Roman" w:hAnsi="Times New Roman" w:cs="Times New Roman"/>
        </w:rPr>
        <w:t xml:space="preserve">Finanţarea cheltuielilor serviciului social </w:t>
      </w:r>
      <w:r w:rsidR="00C87150" w:rsidRPr="00C87150">
        <w:rPr>
          <w:rFonts w:ascii="Times New Roman" w:hAnsi="Times New Roman" w:cs="Times New Roman"/>
        </w:rPr>
        <w:t>acordat la domiciliu pentru realizarea activităţilor instrumentale ale vieţii zilnice</w:t>
      </w:r>
      <w:r w:rsidRPr="00C87150">
        <w:rPr>
          <w:rFonts w:ascii="Times New Roman" w:hAnsi="Times New Roman" w:cs="Times New Roman"/>
        </w:rPr>
        <w:t>  se asigură în condiţiile legii, din următoarele surse:</w:t>
      </w:r>
      <w:r w:rsidRPr="00C87150">
        <w:rPr>
          <w:rFonts w:ascii="Times New Roman" w:hAnsi="Times New Roman" w:cs="Times New Roman"/>
        </w:rPr>
        <w:br/>
        <w:t>a) bugetul local al Municipiului;</w:t>
      </w:r>
      <w:r w:rsidRPr="00C87150">
        <w:rPr>
          <w:rFonts w:ascii="Times New Roman" w:hAnsi="Times New Roman" w:cs="Times New Roman"/>
        </w:rPr>
        <w:br/>
        <w:t>b) donaţii, sponsorizări sau alte contribuţii din partea persoanelor fizice ori juridice din ţară şi din străinătate;</w:t>
      </w:r>
      <w:r w:rsidRPr="00C87150">
        <w:rPr>
          <w:rFonts w:ascii="Times New Roman" w:hAnsi="Times New Roman" w:cs="Times New Roman"/>
        </w:rPr>
        <w:br/>
        <w:t>c) fonduri externe rambursabile şi nerambursabile;</w:t>
      </w:r>
      <w:r w:rsidRPr="00C87150">
        <w:rPr>
          <w:rFonts w:ascii="Times New Roman" w:hAnsi="Times New Roman" w:cs="Times New Roman"/>
        </w:rPr>
        <w:br/>
        <w:t>d) alte surse de finanţare, în conformitate cu legislaţia în vigoare.</w:t>
      </w:r>
    </w:p>
    <w:p w:rsidR="00297661" w:rsidRDefault="00297661" w:rsidP="00693E9F">
      <w:pPr>
        <w:autoSpaceDE w:val="0"/>
        <w:autoSpaceDN w:val="0"/>
        <w:adjustRightInd w:val="0"/>
        <w:spacing w:after="0" w:line="240" w:lineRule="auto"/>
        <w:rPr>
          <w:rFonts w:ascii="Times New Roman" w:hAnsi="Times New Roman" w:cs="Times New Roman"/>
        </w:rPr>
      </w:pPr>
    </w:p>
    <w:p w:rsidR="00297661" w:rsidRDefault="00297661" w:rsidP="00693E9F">
      <w:pPr>
        <w:autoSpaceDE w:val="0"/>
        <w:autoSpaceDN w:val="0"/>
        <w:adjustRightInd w:val="0"/>
        <w:spacing w:after="0" w:line="240" w:lineRule="auto"/>
        <w:rPr>
          <w:rFonts w:ascii="Times New Roman" w:hAnsi="Times New Roman" w:cs="Times New Roman"/>
        </w:rPr>
      </w:pPr>
    </w:p>
    <w:p w:rsidR="00297661" w:rsidRDefault="00297661" w:rsidP="00693E9F">
      <w:pPr>
        <w:autoSpaceDE w:val="0"/>
        <w:autoSpaceDN w:val="0"/>
        <w:adjustRightInd w:val="0"/>
        <w:spacing w:after="0" w:line="240" w:lineRule="auto"/>
        <w:rPr>
          <w:rFonts w:ascii="Times New Roman" w:hAnsi="Times New Roman" w:cs="Times New Roman"/>
        </w:rPr>
      </w:pPr>
    </w:p>
    <w:p w:rsidR="00297661" w:rsidRDefault="00297661" w:rsidP="00693E9F">
      <w:pPr>
        <w:autoSpaceDE w:val="0"/>
        <w:autoSpaceDN w:val="0"/>
        <w:adjustRightInd w:val="0"/>
        <w:spacing w:after="0" w:line="240" w:lineRule="auto"/>
        <w:rPr>
          <w:rFonts w:ascii="Times New Roman" w:hAnsi="Times New Roman" w:cs="Times New Roman"/>
        </w:rPr>
      </w:pPr>
    </w:p>
    <w:p w:rsidR="00297661" w:rsidRDefault="00297661" w:rsidP="00693E9F">
      <w:pPr>
        <w:autoSpaceDE w:val="0"/>
        <w:autoSpaceDN w:val="0"/>
        <w:adjustRightInd w:val="0"/>
        <w:spacing w:after="0" w:line="240" w:lineRule="auto"/>
        <w:rPr>
          <w:rFonts w:ascii="Times New Roman" w:hAnsi="Times New Roman" w:cs="Times New Roman"/>
        </w:rPr>
      </w:pPr>
    </w:p>
    <w:p w:rsidR="00297661" w:rsidRDefault="00297661" w:rsidP="00693E9F">
      <w:pPr>
        <w:autoSpaceDE w:val="0"/>
        <w:autoSpaceDN w:val="0"/>
        <w:adjustRightInd w:val="0"/>
        <w:spacing w:after="0" w:line="240" w:lineRule="auto"/>
        <w:rPr>
          <w:rFonts w:ascii="Times New Roman" w:hAnsi="Times New Roman" w:cs="Times New Roman"/>
        </w:rPr>
      </w:pPr>
    </w:p>
    <w:p w:rsidR="00297661" w:rsidRPr="00DB3951" w:rsidRDefault="00297661" w:rsidP="00297661">
      <w:pPr>
        <w:spacing w:after="0" w:line="240" w:lineRule="auto"/>
        <w:ind w:right="-108"/>
        <w:jc w:val="both"/>
        <w:rPr>
          <w:rFonts w:ascii="Times New Roman" w:eastAsia="Times New Roman" w:hAnsi="Times New Roman" w:cs="Times New Roman"/>
          <w:b/>
          <w:bCs/>
          <w:lang w:eastAsia="ro-RO"/>
        </w:rPr>
      </w:pPr>
      <w:r w:rsidRPr="00DB3951">
        <w:rPr>
          <w:rFonts w:ascii="Times New Roman" w:eastAsia="Times New Roman" w:hAnsi="Times New Roman" w:cs="Times New Roman"/>
          <w:b/>
          <w:bCs/>
          <w:lang w:eastAsia="ro-RO"/>
        </w:rPr>
        <w:t xml:space="preserve">      </w:t>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r>
      <w:r>
        <w:rPr>
          <w:rFonts w:ascii="Times New Roman" w:eastAsia="Times New Roman" w:hAnsi="Times New Roman" w:cs="Times New Roman"/>
          <w:b/>
          <w:bCs/>
          <w:lang w:eastAsia="ro-RO"/>
        </w:rPr>
        <w:tab/>
        <w:t xml:space="preserve">         </w:t>
      </w:r>
      <w:r w:rsidRPr="00DB3951">
        <w:rPr>
          <w:rFonts w:ascii="Times New Roman" w:eastAsia="Times New Roman" w:hAnsi="Times New Roman" w:cs="Times New Roman"/>
          <w:b/>
          <w:bCs/>
          <w:lang w:eastAsia="ro-RO"/>
        </w:rPr>
        <w:t>Întocmit,</w:t>
      </w:r>
    </w:p>
    <w:p w:rsidR="00297661" w:rsidRDefault="00297661" w:rsidP="00297661">
      <w:pPr>
        <w:spacing w:after="0" w:line="240" w:lineRule="auto"/>
        <w:ind w:right="-108"/>
        <w:jc w:val="both"/>
        <w:rPr>
          <w:rFonts w:ascii="Times New Roman" w:eastAsia="Times New Roman" w:hAnsi="Times New Roman" w:cs="Times New Roman"/>
          <w:b/>
          <w:bCs/>
          <w:lang w:eastAsia="ro-RO"/>
        </w:rPr>
      </w:pPr>
      <w:r w:rsidRPr="00DB3951">
        <w:rPr>
          <w:rFonts w:ascii="Times New Roman" w:eastAsia="Times New Roman" w:hAnsi="Times New Roman" w:cs="Times New Roman"/>
          <w:b/>
          <w:bCs/>
          <w:lang w:eastAsia="ro-RO"/>
        </w:rPr>
        <w:tab/>
      </w:r>
      <w:r w:rsidRPr="00DB3951">
        <w:rPr>
          <w:rFonts w:ascii="Times New Roman" w:eastAsia="Times New Roman" w:hAnsi="Times New Roman" w:cs="Times New Roman"/>
          <w:b/>
          <w:bCs/>
          <w:lang w:eastAsia="ro-RO"/>
        </w:rPr>
        <w:tab/>
      </w:r>
      <w:r w:rsidRPr="00DB3951">
        <w:rPr>
          <w:rFonts w:ascii="Times New Roman" w:eastAsia="Times New Roman" w:hAnsi="Times New Roman" w:cs="Times New Roman"/>
          <w:b/>
          <w:bCs/>
          <w:lang w:eastAsia="ro-RO"/>
        </w:rPr>
        <w:tab/>
      </w:r>
      <w:r w:rsidRPr="00DB3951">
        <w:rPr>
          <w:rFonts w:ascii="Times New Roman" w:eastAsia="Times New Roman" w:hAnsi="Times New Roman" w:cs="Times New Roman"/>
          <w:b/>
          <w:bCs/>
          <w:lang w:eastAsia="ro-RO"/>
        </w:rPr>
        <w:tab/>
      </w:r>
      <w:r w:rsidRPr="00DB3951">
        <w:rPr>
          <w:rFonts w:ascii="Times New Roman" w:eastAsia="Times New Roman" w:hAnsi="Times New Roman" w:cs="Times New Roman"/>
          <w:b/>
          <w:bCs/>
          <w:lang w:eastAsia="ro-RO"/>
        </w:rPr>
        <w:tab/>
      </w:r>
      <w:r w:rsidRPr="00DB3951">
        <w:rPr>
          <w:rFonts w:ascii="Times New Roman" w:eastAsia="Times New Roman" w:hAnsi="Times New Roman" w:cs="Times New Roman"/>
          <w:b/>
          <w:bCs/>
          <w:lang w:eastAsia="ro-RO"/>
        </w:rPr>
        <w:tab/>
        <w:t xml:space="preserve">Şef serviciu: </w:t>
      </w:r>
      <w:r>
        <w:rPr>
          <w:rFonts w:ascii="Times New Roman" w:eastAsia="Times New Roman" w:hAnsi="Times New Roman" w:cs="Times New Roman"/>
          <w:b/>
          <w:bCs/>
          <w:lang w:eastAsia="ro-RO"/>
        </w:rPr>
        <w:t>Szőcs Zsuzsanna Anna</w:t>
      </w:r>
    </w:p>
    <w:p w:rsidR="00297661" w:rsidRDefault="00297661" w:rsidP="00693E9F">
      <w:pPr>
        <w:autoSpaceDE w:val="0"/>
        <w:autoSpaceDN w:val="0"/>
        <w:adjustRightInd w:val="0"/>
        <w:spacing w:after="0" w:line="240" w:lineRule="auto"/>
      </w:pPr>
    </w:p>
    <w:sectPr w:rsidR="002976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6339"/>
    <w:multiLevelType w:val="hybridMultilevel"/>
    <w:tmpl w:val="1A7A440C"/>
    <w:lvl w:ilvl="0" w:tplc="781C49A2">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1" w15:restartNumberingAfterBreak="0">
    <w:nsid w:val="167A7F4D"/>
    <w:multiLevelType w:val="hybridMultilevel"/>
    <w:tmpl w:val="EB04B708"/>
    <w:lvl w:ilvl="0" w:tplc="4316298A">
      <w:start w:val="1"/>
      <w:numFmt w:val="decimal"/>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abstractNum w:abstractNumId="2" w15:restartNumberingAfterBreak="0">
    <w:nsid w:val="5809281B"/>
    <w:multiLevelType w:val="hybridMultilevel"/>
    <w:tmpl w:val="EB04B708"/>
    <w:lvl w:ilvl="0" w:tplc="4316298A">
      <w:start w:val="1"/>
      <w:numFmt w:val="decimal"/>
      <w:lvlText w:val="(%1)"/>
      <w:lvlJc w:val="left"/>
      <w:pPr>
        <w:ind w:left="528" w:hanging="360"/>
      </w:pPr>
      <w:rPr>
        <w:rFonts w:hint="default"/>
      </w:rPr>
    </w:lvl>
    <w:lvl w:ilvl="1" w:tplc="04180019" w:tentative="1">
      <w:start w:val="1"/>
      <w:numFmt w:val="lowerLetter"/>
      <w:lvlText w:val="%2."/>
      <w:lvlJc w:val="left"/>
      <w:pPr>
        <w:ind w:left="1248" w:hanging="360"/>
      </w:pPr>
    </w:lvl>
    <w:lvl w:ilvl="2" w:tplc="0418001B" w:tentative="1">
      <w:start w:val="1"/>
      <w:numFmt w:val="lowerRoman"/>
      <w:lvlText w:val="%3."/>
      <w:lvlJc w:val="right"/>
      <w:pPr>
        <w:ind w:left="1968" w:hanging="180"/>
      </w:pPr>
    </w:lvl>
    <w:lvl w:ilvl="3" w:tplc="0418000F" w:tentative="1">
      <w:start w:val="1"/>
      <w:numFmt w:val="decimal"/>
      <w:lvlText w:val="%4."/>
      <w:lvlJc w:val="left"/>
      <w:pPr>
        <w:ind w:left="2688" w:hanging="360"/>
      </w:pPr>
    </w:lvl>
    <w:lvl w:ilvl="4" w:tplc="04180019" w:tentative="1">
      <w:start w:val="1"/>
      <w:numFmt w:val="lowerLetter"/>
      <w:lvlText w:val="%5."/>
      <w:lvlJc w:val="left"/>
      <w:pPr>
        <w:ind w:left="3408" w:hanging="360"/>
      </w:pPr>
    </w:lvl>
    <w:lvl w:ilvl="5" w:tplc="0418001B" w:tentative="1">
      <w:start w:val="1"/>
      <w:numFmt w:val="lowerRoman"/>
      <w:lvlText w:val="%6."/>
      <w:lvlJc w:val="right"/>
      <w:pPr>
        <w:ind w:left="4128" w:hanging="180"/>
      </w:pPr>
    </w:lvl>
    <w:lvl w:ilvl="6" w:tplc="0418000F" w:tentative="1">
      <w:start w:val="1"/>
      <w:numFmt w:val="decimal"/>
      <w:lvlText w:val="%7."/>
      <w:lvlJc w:val="left"/>
      <w:pPr>
        <w:ind w:left="4848" w:hanging="360"/>
      </w:pPr>
    </w:lvl>
    <w:lvl w:ilvl="7" w:tplc="04180019" w:tentative="1">
      <w:start w:val="1"/>
      <w:numFmt w:val="lowerLetter"/>
      <w:lvlText w:val="%8."/>
      <w:lvlJc w:val="left"/>
      <w:pPr>
        <w:ind w:left="5568" w:hanging="360"/>
      </w:pPr>
    </w:lvl>
    <w:lvl w:ilvl="8" w:tplc="0418001B" w:tentative="1">
      <w:start w:val="1"/>
      <w:numFmt w:val="lowerRoman"/>
      <w:lvlText w:val="%9."/>
      <w:lvlJc w:val="right"/>
      <w:pPr>
        <w:ind w:left="628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71E"/>
    <w:rsid w:val="00042617"/>
    <w:rsid w:val="0009658D"/>
    <w:rsid w:val="001039C7"/>
    <w:rsid w:val="00263A12"/>
    <w:rsid w:val="00297661"/>
    <w:rsid w:val="002C6B1C"/>
    <w:rsid w:val="00344698"/>
    <w:rsid w:val="0038318D"/>
    <w:rsid w:val="003F425F"/>
    <w:rsid w:val="00410B2C"/>
    <w:rsid w:val="004149DF"/>
    <w:rsid w:val="00471C4E"/>
    <w:rsid w:val="004B5326"/>
    <w:rsid w:val="005118BB"/>
    <w:rsid w:val="005A6137"/>
    <w:rsid w:val="00613C17"/>
    <w:rsid w:val="00637395"/>
    <w:rsid w:val="00693E9F"/>
    <w:rsid w:val="006A4D85"/>
    <w:rsid w:val="006F435D"/>
    <w:rsid w:val="0074459B"/>
    <w:rsid w:val="007911DD"/>
    <w:rsid w:val="007D285E"/>
    <w:rsid w:val="0087782C"/>
    <w:rsid w:val="008D260B"/>
    <w:rsid w:val="008D291C"/>
    <w:rsid w:val="00907725"/>
    <w:rsid w:val="00910DF5"/>
    <w:rsid w:val="0094471E"/>
    <w:rsid w:val="00956DD2"/>
    <w:rsid w:val="00992FDF"/>
    <w:rsid w:val="00A20FE3"/>
    <w:rsid w:val="00A233C6"/>
    <w:rsid w:val="00AF6CE4"/>
    <w:rsid w:val="00B1013F"/>
    <w:rsid w:val="00B14127"/>
    <w:rsid w:val="00B20875"/>
    <w:rsid w:val="00B44555"/>
    <w:rsid w:val="00B942DB"/>
    <w:rsid w:val="00BA1F63"/>
    <w:rsid w:val="00C32471"/>
    <w:rsid w:val="00C51BE5"/>
    <w:rsid w:val="00C87150"/>
    <w:rsid w:val="00C918C2"/>
    <w:rsid w:val="00D52797"/>
    <w:rsid w:val="00DA2953"/>
    <w:rsid w:val="00E10FBE"/>
    <w:rsid w:val="00E75904"/>
    <w:rsid w:val="00ED6281"/>
    <w:rsid w:val="00F0006C"/>
    <w:rsid w:val="00F74B98"/>
    <w:rsid w:val="00FD2040"/>
    <w:rsid w:val="00FD4363"/>
    <w:rsid w:val="00FD5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4D454"/>
  <w15:chartTrackingRefBased/>
  <w15:docId w15:val="{49ECB50A-3136-49A8-89CB-1A71CC98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14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49D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149DF"/>
    <w:pPr>
      <w:ind w:left="720"/>
      <w:contextualSpacing/>
    </w:pPr>
  </w:style>
  <w:style w:type="paragraph" w:styleId="BalloonText">
    <w:name w:val="Balloon Text"/>
    <w:basedOn w:val="Normal"/>
    <w:link w:val="BalloonTextChar"/>
    <w:uiPriority w:val="99"/>
    <w:semiHidden/>
    <w:unhideWhenUsed/>
    <w:rsid w:val="00877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78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3435</Words>
  <Characters>19924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37</cp:revision>
  <cp:lastPrinted>2017-01-12T12:07:00Z</cp:lastPrinted>
  <dcterms:created xsi:type="dcterms:W3CDTF">2017-01-09T12:30:00Z</dcterms:created>
  <dcterms:modified xsi:type="dcterms:W3CDTF">2017-01-13T07:51:00Z</dcterms:modified>
</cp:coreProperties>
</file>