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08" w:rsidRDefault="00153008" w:rsidP="00153008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  <w:bookmarkStart w:id="0" w:name="_GoBack"/>
      <w:bookmarkEnd w:id="0"/>
    </w:p>
    <w:p w:rsidR="00153008" w:rsidRPr="007A045C" w:rsidRDefault="00153008" w:rsidP="00153008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</w:p>
    <w:p w:rsidR="00153008" w:rsidRPr="007A045C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R O M Â N I A </w:t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</w:p>
    <w:p w:rsidR="00153008" w:rsidRPr="007A045C" w:rsidRDefault="001A1A2B" w:rsidP="00153008">
      <w:pPr>
        <w:jc w:val="both"/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569409022" r:id="rId10"/>
        </w:pict>
      </w:r>
      <w:r w:rsidR="00153008" w:rsidRPr="007A045C">
        <w:rPr>
          <w:b/>
          <w:sz w:val="24"/>
          <w:szCs w:val="24"/>
          <w:lang w:val="ro-RO"/>
        </w:rPr>
        <w:t>JUDEŢUL MUREŞ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>CONSILIUL LOCAL MUNICIPAL TÎRGU MUREŞ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rFonts w:eastAsia="Umbra BT"/>
          <w:b/>
          <w:sz w:val="24"/>
          <w:szCs w:val="24"/>
          <w:lang w:val="ro-RO"/>
        </w:rPr>
        <w:t xml:space="preserve">  </w:t>
      </w:r>
      <w:r w:rsidRPr="00C73973">
        <w:rPr>
          <w:rFonts w:eastAsia="Umbra BT"/>
          <w:b/>
          <w:sz w:val="24"/>
          <w:szCs w:val="24"/>
          <w:lang w:val="ro-RO"/>
        </w:rPr>
        <w:t>Proiect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</w:t>
      </w:r>
      <w:r>
        <w:rPr>
          <w:b/>
          <w:sz w:val="16"/>
          <w:szCs w:val="16"/>
          <w:lang w:val="ro-RO"/>
        </w:rPr>
        <w:tab/>
      </w:r>
      <w:r>
        <w:rPr>
          <w:b/>
          <w:sz w:val="16"/>
          <w:szCs w:val="16"/>
          <w:lang w:val="ro-RO"/>
        </w:rPr>
        <w:tab/>
        <w:t xml:space="preserve">  </w:t>
      </w:r>
      <w:r w:rsidRPr="00F3628E">
        <w:rPr>
          <w:b/>
          <w:sz w:val="16"/>
          <w:szCs w:val="16"/>
          <w:lang w:val="ro-RO"/>
        </w:rPr>
        <w:t xml:space="preserve"> (nu produce efecte juridice)</w:t>
      </w:r>
      <w:r w:rsidRPr="00C73973">
        <w:rPr>
          <w:b/>
          <w:sz w:val="24"/>
          <w:szCs w:val="24"/>
          <w:lang w:val="ro-RO"/>
        </w:rPr>
        <w:t xml:space="preserve"> *                               </w:t>
      </w:r>
    </w:p>
    <w:p w:rsidR="00153008" w:rsidRPr="00C73973" w:rsidRDefault="00153008" w:rsidP="00153008">
      <w:pPr>
        <w:ind w:left="420"/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153008" w:rsidRPr="00C73973" w:rsidRDefault="00153008" w:rsidP="00E71891">
      <w:pPr>
        <w:ind w:left="3600"/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E71891">
        <w:rPr>
          <w:b/>
          <w:sz w:val="24"/>
          <w:szCs w:val="24"/>
          <w:lang w:val="ro-RO"/>
        </w:rPr>
        <w:t xml:space="preserve">     </w:t>
      </w:r>
      <w:r w:rsidR="00E71891">
        <w:rPr>
          <w:b/>
          <w:sz w:val="24"/>
          <w:szCs w:val="24"/>
          <w:lang w:val="ro-RO"/>
        </w:rPr>
        <w:tab/>
      </w:r>
      <w:r w:rsidR="00E71891">
        <w:rPr>
          <w:b/>
          <w:sz w:val="24"/>
          <w:szCs w:val="24"/>
          <w:lang w:val="ro-RO"/>
        </w:rPr>
        <w:tab/>
      </w:r>
      <w:r w:rsidR="00E71891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C73973">
        <w:rPr>
          <w:b/>
          <w:sz w:val="24"/>
          <w:szCs w:val="24"/>
          <w:lang w:val="ro-RO"/>
        </w:rPr>
        <w:t xml:space="preserve">     </w:t>
      </w:r>
      <w:r w:rsidR="00E71891">
        <w:rPr>
          <w:b/>
          <w:sz w:val="24"/>
          <w:szCs w:val="24"/>
          <w:lang w:val="ro-RO"/>
        </w:rPr>
        <w:t xml:space="preserve">                 VICE</w:t>
      </w:r>
      <w:r w:rsidRPr="00C73973">
        <w:rPr>
          <w:b/>
          <w:sz w:val="24"/>
          <w:szCs w:val="24"/>
          <w:lang w:val="ro-RO"/>
        </w:rPr>
        <w:t>PRIMAR</w:t>
      </w:r>
    </w:p>
    <w:p w:rsidR="00153008" w:rsidRDefault="00153008" w:rsidP="00153008">
      <w:pPr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ab/>
      </w:r>
      <w:r w:rsidR="00E71891">
        <w:rPr>
          <w:b/>
          <w:sz w:val="24"/>
          <w:szCs w:val="24"/>
          <w:lang w:val="ro-RO"/>
        </w:rPr>
        <w:t xml:space="preserve">            Av. Papuc Sergiu Vasile</w:t>
      </w:r>
    </w:p>
    <w:p w:rsidR="00A4435F" w:rsidRPr="00C73973" w:rsidRDefault="00A4435F" w:rsidP="00153008">
      <w:pPr>
        <w:jc w:val="both"/>
        <w:rPr>
          <w:b/>
          <w:sz w:val="24"/>
          <w:szCs w:val="24"/>
          <w:lang w:val="ro-RO"/>
        </w:rPr>
      </w:pPr>
    </w:p>
    <w:p w:rsidR="00153008" w:rsidRPr="00C73973" w:rsidRDefault="00153008" w:rsidP="00153008">
      <w:pPr>
        <w:ind w:left="2880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>H O T Ă R Â R E A     nr. ______</w:t>
      </w:r>
    </w:p>
    <w:p w:rsidR="00153008" w:rsidRPr="00C73973" w:rsidRDefault="00D47707" w:rsidP="00153008">
      <w:pPr>
        <w:ind w:left="216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2017</w:t>
      </w:r>
    </w:p>
    <w:p w:rsidR="00B57EE4" w:rsidRDefault="000B56AC" w:rsidP="000B56AC">
      <w:pPr>
        <w:jc w:val="center"/>
        <w:rPr>
          <w:b/>
          <w:sz w:val="24"/>
          <w:lang w:val="ro-RO"/>
        </w:rPr>
      </w:pPr>
      <w:r w:rsidRPr="009C3875">
        <w:rPr>
          <w:b/>
          <w:sz w:val="24"/>
        </w:rPr>
        <w:t xml:space="preserve">privind </w:t>
      </w:r>
      <w:r>
        <w:rPr>
          <w:b/>
          <w:sz w:val="24"/>
        </w:rPr>
        <w:t xml:space="preserve">aprobarea </w:t>
      </w:r>
      <w:r w:rsidR="00A5287F">
        <w:rPr>
          <w:b/>
          <w:sz w:val="24"/>
        </w:rPr>
        <w:t xml:space="preserve">dării </w:t>
      </w:r>
      <w:r>
        <w:rPr>
          <w:b/>
          <w:sz w:val="24"/>
        </w:rPr>
        <w:t>acordului</w:t>
      </w:r>
      <w:r w:rsidR="00B57EE4">
        <w:rPr>
          <w:b/>
          <w:sz w:val="24"/>
        </w:rPr>
        <w:t xml:space="preserve"> favorabil</w:t>
      </w:r>
      <w:r>
        <w:rPr>
          <w:b/>
          <w:sz w:val="24"/>
        </w:rPr>
        <w:t xml:space="preserve"> în vederea </w:t>
      </w:r>
      <w:r>
        <w:rPr>
          <w:b/>
          <w:sz w:val="24"/>
          <w:lang w:val="ro-RO"/>
        </w:rPr>
        <w:t xml:space="preserve">închirierii prin licitație </w:t>
      </w:r>
    </w:p>
    <w:p w:rsidR="00B57EE4" w:rsidRPr="00B57EE4" w:rsidRDefault="000B56AC" w:rsidP="00B57EE4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publică</w:t>
      </w:r>
      <w:r w:rsidR="00B57EE4">
        <w:rPr>
          <w:b/>
          <w:sz w:val="24"/>
          <w:lang w:val="ro-RO"/>
        </w:rPr>
        <w:t xml:space="preserve"> a imobilului situat</w:t>
      </w:r>
      <w:r>
        <w:rPr>
          <w:b/>
          <w:sz w:val="24"/>
          <w:lang w:val="ro-RO"/>
        </w:rPr>
        <w:t xml:space="preserve"> în Tîrgu Mureș str. Libertății nr. 114</w:t>
      </w:r>
      <w:r>
        <w:rPr>
          <w:b/>
          <w:sz w:val="24"/>
        </w:rPr>
        <w:t xml:space="preserve"> </w:t>
      </w:r>
    </w:p>
    <w:p w:rsidR="00B57EE4" w:rsidRDefault="000B56AC" w:rsidP="00B57EE4">
      <w:pPr>
        <w:jc w:val="center"/>
        <w:rPr>
          <w:b/>
          <w:sz w:val="24"/>
          <w:lang w:val="ro-RO"/>
        </w:rPr>
      </w:pPr>
      <w:r>
        <w:rPr>
          <w:b/>
          <w:sz w:val="24"/>
        </w:rPr>
        <w:t xml:space="preserve">de către SC Compania Aquaserv SA Tg. Mureş, </w:t>
      </w:r>
      <w:r>
        <w:rPr>
          <w:b/>
          <w:sz w:val="24"/>
          <w:lang w:val="ro-RO"/>
        </w:rPr>
        <w:t>în conformitate</w:t>
      </w:r>
    </w:p>
    <w:p w:rsidR="000B56AC" w:rsidRDefault="000B56AC" w:rsidP="000B56AC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cu Contractul de delegare a gestiunii nr. 22/202662/05.03.2010</w:t>
      </w:r>
    </w:p>
    <w:p w:rsidR="00153008" w:rsidRPr="00C14FBE" w:rsidRDefault="00153008" w:rsidP="00153008">
      <w:pPr>
        <w:jc w:val="center"/>
        <w:rPr>
          <w:sz w:val="24"/>
          <w:szCs w:val="24"/>
        </w:rPr>
      </w:pPr>
    </w:p>
    <w:p w:rsidR="00153008" w:rsidRPr="00C14FBE" w:rsidRDefault="00153008" w:rsidP="00153008">
      <w:pPr>
        <w:ind w:firstLine="709"/>
        <w:rPr>
          <w:sz w:val="24"/>
          <w:szCs w:val="24"/>
        </w:rPr>
      </w:pPr>
      <w:r w:rsidRPr="00C14FBE">
        <w:rPr>
          <w:i/>
          <w:sz w:val="24"/>
          <w:szCs w:val="24"/>
        </w:rPr>
        <w:t>Consiliul local municipal Tîrgu Mureş, întrunit în şedinţă ordinară de lucru,</w:t>
      </w:r>
    </w:p>
    <w:p w:rsidR="00153008" w:rsidRPr="007913C4" w:rsidRDefault="00153008" w:rsidP="00153008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>
        <w:rPr>
          <w:sz w:val="24"/>
          <w:szCs w:val="24"/>
          <w:lang w:val="hu-HU"/>
        </w:rPr>
        <w:t>.......................................................................</w:t>
      </w:r>
      <w:r w:rsidR="000B56AC">
        <w:rPr>
          <w:sz w:val="24"/>
          <w:szCs w:val="24"/>
          <w:lang w:val="hu-HU"/>
        </w:rPr>
        <w:t xml:space="preserve"> privind</w:t>
      </w:r>
      <w:r w:rsidR="000B56AC">
        <w:rPr>
          <w:sz w:val="24"/>
          <w:szCs w:val="24"/>
        </w:rPr>
        <w:t xml:space="preserve"> acordarea acordului în vederea </w:t>
      </w:r>
      <w:r w:rsidR="000B56AC" w:rsidRPr="009F4EDB">
        <w:rPr>
          <w:sz w:val="24"/>
          <w:lang w:val="ro-RO"/>
        </w:rPr>
        <w:t>închirierii prin licitație</w:t>
      </w:r>
      <w:r w:rsidR="000B56AC">
        <w:rPr>
          <w:sz w:val="24"/>
          <w:lang w:val="ro-RO"/>
        </w:rPr>
        <w:t xml:space="preserve"> publică a imobilului situat în </w:t>
      </w:r>
      <w:r w:rsidR="000B56AC" w:rsidRPr="009F4EDB">
        <w:rPr>
          <w:sz w:val="24"/>
          <w:lang w:val="ro-RO"/>
        </w:rPr>
        <w:t>Tîrgu Mureș str. Libertății nr. 114</w:t>
      </w:r>
      <w:r w:rsidR="000B56AC" w:rsidRPr="009F4EDB">
        <w:rPr>
          <w:sz w:val="24"/>
        </w:rPr>
        <w:t xml:space="preserve"> de către SC Compania Aquaserv SA Tg. Mureş, </w:t>
      </w:r>
      <w:r w:rsidR="000B56AC" w:rsidRPr="009F4EDB">
        <w:rPr>
          <w:sz w:val="24"/>
          <w:lang w:val="ro-RO"/>
        </w:rPr>
        <w:t>în conformitate cu Contractul de delegare a gestiunii nr. 22/202662/05.03.2010</w:t>
      </w:r>
      <w:r w:rsidRPr="007913C4">
        <w:rPr>
          <w:sz w:val="24"/>
          <w:szCs w:val="24"/>
          <w:lang w:val="hu-HU"/>
        </w:rPr>
        <w:t>, prezentată de Administraţia domeniului public precum şi avizul favorabil al comisiilor de specialitate,</w:t>
      </w:r>
    </w:p>
    <w:p w:rsidR="00153008" w:rsidRPr="009F4EDB" w:rsidRDefault="00FD36CD" w:rsidP="00153008">
      <w:pPr>
        <w:ind w:firstLine="720"/>
        <w:jc w:val="both"/>
        <w:rPr>
          <w:sz w:val="24"/>
          <w:szCs w:val="24"/>
        </w:rPr>
      </w:pPr>
      <w:r w:rsidRPr="009F4EDB">
        <w:rPr>
          <w:sz w:val="24"/>
          <w:szCs w:val="24"/>
        </w:rPr>
        <w:t>În temeiul prevederilor art. 36, alin. (2) lit. c.</w:t>
      </w:r>
      <w:r w:rsidR="00A4435F">
        <w:rPr>
          <w:sz w:val="24"/>
          <w:szCs w:val="24"/>
        </w:rPr>
        <w:t>, alin. (5), lit. a, şi a</w:t>
      </w:r>
      <w:r w:rsidRPr="009F4EDB">
        <w:rPr>
          <w:sz w:val="24"/>
          <w:szCs w:val="24"/>
        </w:rPr>
        <w:t xml:space="preserve"> art. 45 alin (3), precum şi a art. 115 alin 1 lit b din Legea nr. 215/2001 privind administraţia publică locală, republicată și</w:t>
      </w:r>
    </w:p>
    <w:p w:rsidR="00153008" w:rsidRPr="007913C4" w:rsidRDefault="00153008" w:rsidP="00153008">
      <w:pPr>
        <w:jc w:val="both"/>
        <w:rPr>
          <w:sz w:val="24"/>
          <w:szCs w:val="24"/>
        </w:rPr>
      </w:pPr>
    </w:p>
    <w:p w:rsidR="00153008" w:rsidRPr="007913C4" w:rsidRDefault="00153008" w:rsidP="00153008">
      <w:pPr>
        <w:jc w:val="center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>H o t ă r ă ş t e :</w:t>
      </w:r>
    </w:p>
    <w:p w:rsidR="00153008" w:rsidRPr="007913C4" w:rsidRDefault="00153008" w:rsidP="00153008">
      <w:pPr>
        <w:jc w:val="both"/>
        <w:rPr>
          <w:sz w:val="24"/>
          <w:szCs w:val="24"/>
        </w:rPr>
      </w:pPr>
    </w:p>
    <w:p w:rsidR="00153008" w:rsidRDefault="00153008" w:rsidP="00A4435F">
      <w:pPr>
        <w:ind w:left="90" w:firstLine="630"/>
        <w:jc w:val="both"/>
        <w:rPr>
          <w:sz w:val="24"/>
          <w:szCs w:val="24"/>
        </w:rPr>
      </w:pPr>
      <w:r w:rsidRPr="007913C4">
        <w:rPr>
          <w:b/>
          <w:sz w:val="24"/>
          <w:szCs w:val="24"/>
        </w:rPr>
        <w:t xml:space="preserve">Art. 1. </w:t>
      </w:r>
      <w:r w:rsidR="00A4435F">
        <w:rPr>
          <w:sz w:val="24"/>
          <w:szCs w:val="24"/>
        </w:rPr>
        <w:t>Se aprobă</w:t>
      </w:r>
      <w:r w:rsidR="00A4435F" w:rsidRPr="00A4435F">
        <w:rPr>
          <w:sz w:val="24"/>
          <w:szCs w:val="24"/>
        </w:rPr>
        <w:t xml:space="preserve"> </w:t>
      </w:r>
      <w:r w:rsidR="00C9071E">
        <w:rPr>
          <w:sz w:val="24"/>
          <w:szCs w:val="24"/>
        </w:rPr>
        <w:t>darea</w:t>
      </w:r>
      <w:r w:rsidR="00A4435F">
        <w:rPr>
          <w:sz w:val="24"/>
          <w:szCs w:val="24"/>
        </w:rPr>
        <w:t xml:space="preserve"> acordului</w:t>
      </w:r>
      <w:r w:rsidR="00B57EE4">
        <w:rPr>
          <w:sz w:val="24"/>
          <w:szCs w:val="24"/>
        </w:rPr>
        <w:t xml:space="preserve"> favorabil</w:t>
      </w:r>
      <w:r w:rsidR="00A4435F">
        <w:rPr>
          <w:sz w:val="24"/>
          <w:szCs w:val="24"/>
        </w:rPr>
        <w:t xml:space="preserve"> în vederea </w:t>
      </w:r>
      <w:r w:rsidR="00A4435F" w:rsidRPr="009F4EDB">
        <w:rPr>
          <w:sz w:val="24"/>
          <w:lang w:val="ro-RO"/>
        </w:rPr>
        <w:t>închirierii prin licitație</w:t>
      </w:r>
      <w:r w:rsidR="00A4435F">
        <w:rPr>
          <w:sz w:val="24"/>
          <w:lang w:val="ro-RO"/>
        </w:rPr>
        <w:t xml:space="preserve"> publică a imobilului situat în </w:t>
      </w:r>
      <w:r w:rsidR="00A4435F" w:rsidRPr="009F4EDB">
        <w:rPr>
          <w:sz w:val="24"/>
          <w:lang w:val="ro-RO"/>
        </w:rPr>
        <w:t>Tîrgu Mureș str. Libertății nr. 114</w:t>
      </w:r>
      <w:r w:rsidR="00A4435F" w:rsidRPr="009F4EDB">
        <w:rPr>
          <w:sz w:val="24"/>
        </w:rPr>
        <w:t xml:space="preserve"> de către SC Compania Aquaserv SA Tg. Mureş, </w:t>
      </w:r>
      <w:r w:rsidR="00A4435F" w:rsidRPr="009F4EDB">
        <w:rPr>
          <w:sz w:val="24"/>
          <w:lang w:val="ro-RO"/>
        </w:rPr>
        <w:t>în conformitate cu Contractul de delegare a gestiunii nr. 22/202662/05.03.2010</w:t>
      </w:r>
      <w:r w:rsidR="00EB0EBA">
        <w:rPr>
          <w:sz w:val="24"/>
          <w:lang w:val="ro-RO"/>
        </w:rPr>
        <w:t>,</w:t>
      </w:r>
      <w:r w:rsidR="00A4435F">
        <w:rPr>
          <w:sz w:val="24"/>
          <w:szCs w:val="24"/>
        </w:rPr>
        <w:t xml:space="preserve"> </w:t>
      </w:r>
      <w:r w:rsidR="00EB0EBA" w:rsidRPr="00D50B53">
        <w:rPr>
          <w:sz w:val="24"/>
          <w:szCs w:val="24"/>
        </w:rPr>
        <w:t>pe o perioadă determinată de 1 an</w:t>
      </w:r>
      <w:r w:rsidR="00EB0EBA">
        <w:rPr>
          <w:sz w:val="24"/>
          <w:szCs w:val="24"/>
        </w:rPr>
        <w:t xml:space="preserve">, cu posibilitate de prelungire, </w:t>
      </w:r>
      <w:r w:rsidR="00EB0EBA" w:rsidRPr="002D1FD8">
        <w:rPr>
          <w:sz w:val="24"/>
          <w:szCs w:val="24"/>
        </w:rPr>
        <w:t xml:space="preserve"> cu condiţia ca locatarul să desfăşoare activităţi</w:t>
      </w:r>
      <w:r w:rsidR="00EB0EBA">
        <w:rPr>
          <w:sz w:val="24"/>
          <w:szCs w:val="24"/>
        </w:rPr>
        <w:t xml:space="preserve"> </w:t>
      </w:r>
      <w:r w:rsidR="00EB0EBA" w:rsidRPr="002D1FD8">
        <w:rPr>
          <w:sz w:val="24"/>
          <w:szCs w:val="24"/>
        </w:rPr>
        <w:t xml:space="preserve"> şi să  amplaseze doar construcţii </w:t>
      </w:r>
      <w:r w:rsidR="00EB0EBA">
        <w:rPr>
          <w:sz w:val="24"/>
          <w:szCs w:val="24"/>
        </w:rPr>
        <w:t>demontabile, care să nu obstrucţ</w:t>
      </w:r>
      <w:r w:rsidR="00EB0EBA" w:rsidRPr="002D1FD8">
        <w:rPr>
          <w:sz w:val="24"/>
          <w:szCs w:val="24"/>
        </w:rPr>
        <w:t>ioneze accesul la nodul hidro</w:t>
      </w:r>
      <w:r w:rsidR="00EB0EBA">
        <w:rPr>
          <w:sz w:val="24"/>
          <w:szCs w:val="24"/>
        </w:rPr>
        <w:t>tehnic de reţele de canalizare ș</w:t>
      </w:r>
      <w:r w:rsidR="00EB0EBA" w:rsidRPr="002D1FD8">
        <w:rPr>
          <w:sz w:val="24"/>
          <w:szCs w:val="24"/>
        </w:rPr>
        <w:t>i la funcţionarea stăvilarelor</w:t>
      </w:r>
      <w:r w:rsidR="00B57EE4">
        <w:rPr>
          <w:sz w:val="24"/>
          <w:szCs w:val="24"/>
        </w:rPr>
        <w:t xml:space="preserve"> și să asigure paza acestui imobil</w:t>
      </w:r>
      <w:r w:rsidR="00EB0EBA">
        <w:rPr>
          <w:sz w:val="24"/>
          <w:szCs w:val="24"/>
        </w:rPr>
        <w:t>.</w:t>
      </w:r>
    </w:p>
    <w:p w:rsidR="00A4435F" w:rsidRPr="007913C4" w:rsidRDefault="00A4435F" w:rsidP="00A4435F">
      <w:pPr>
        <w:ind w:left="90" w:firstLine="630"/>
        <w:jc w:val="both"/>
        <w:rPr>
          <w:sz w:val="24"/>
          <w:szCs w:val="24"/>
        </w:rPr>
      </w:pPr>
    </w:p>
    <w:p w:rsidR="00153008" w:rsidRDefault="00153008" w:rsidP="0015300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0B56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7913C4">
        <w:rPr>
          <w:b/>
          <w:sz w:val="24"/>
          <w:szCs w:val="24"/>
        </w:rPr>
        <w:t>.</w:t>
      </w:r>
      <w:r w:rsidRPr="007913C4">
        <w:rPr>
          <w:sz w:val="24"/>
          <w:szCs w:val="24"/>
        </w:rPr>
        <w:t xml:space="preserve">  </w:t>
      </w:r>
      <w:r w:rsidRPr="0056148A">
        <w:rPr>
          <w:sz w:val="24"/>
          <w:szCs w:val="24"/>
        </w:rPr>
        <w:t xml:space="preserve">Cu aducerea la îndeplinire a </w:t>
      </w:r>
      <w:r>
        <w:rPr>
          <w:sz w:val="24"/>
          <w:szCs w:val="24"/>
        </w:rPr>
        <w:t xml:space="preserve">prevederilor </w:t>
      </w:r>
      <w:r w:rsidRPr="0056148A">
        <w:rPr>
          <w:sz w:val="24"/>
          <w:szCs w:val="24"/>
        </w:rPr>
        <w:t>prezentei hotârări se însărcinează</w:t>
      </w:r>
      <w:r>
        <w:rPr>
          <w:sz w:val="24"/>
          <w:szCs w:val="24"/>
        </w:rPr>
        <w:t xml:space="preserve"> Executivul Municipiului Tg. Mureş, şi</w:t>
      </w:r>
      <w:r w:rsidRPr="0056148A">
        <w:rPr>
          <w:sz w:val="24"/>
          <w:szCs w:val="24"/>
        </w:rPr>
        <w:t xml:space="preserve"> </w:t>
      </w:r>
      <w:r w:rsidR="00A4435F" w:rsidRPr="009F4EDB">
        <w:rPr>
          <w:sz w:val="24"/>
        </w:rPr>
        <w:t>SC Compania Aquaserv SA Tg. Mureş</w:t>
      </w:r>
      <w:r w:rsidR="00A4435F">
        <w:rPr>
          <w:sz w:val="24"/>
          <w:szCs w:val="24"/>
        </w:rPr>
        <w:t>.</w:t>
      </w:r>
    </w:p>
    <w:p w:rsidR="00A4435F" w:rsidRDefault="00A4435F" w:rsidP="00153008">
      <w:pPr>
        <w:ind w:firstLine="720"/>
        <w:jc w:val="both"/>
        <w:rPr>
          <w:sz w:val="24"/>
          <w:szCs w:val="24"/>
        </w:rPr>
      </w:pPr>
    </w:p>
    <w:p w:rsidR="00153008" w:rsidRDefault="00153008" w:rsidP="00C31382">
      <w:pPr>
        <w:ind w:firstLine="720"/>
        <w:jc w:val="both"/>
        <w:rPr>
          <w:sz w:val="24"/>
          <w:szCs w:val="24"/>
        </w:rPr>
      </w:pPr>
      <w:r w:rsidRPr="00957F4C">
        <w:rPr>
          <w:b/>
          <w:sz w:val="24"/>
          <w:szCs w:val="24"/>
        </w:rPr>
        <w:t>Art.</w:t>
      </w:r>
      <w:r w:rsidR="000B56AC">
        <w:rPr>
          <w:b/>
          <w:sz w:val="24"/>
          <w:szCs w:val="24"/>
        </w:rPr>
        <w:t xml:space="preserve"> </w:t>
      </w:r>
      <w:r w:rsidRPr="00957F4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Pr="00957F4C">
        <w:rPr>
          <w:sz w:val="24"/>
          <w:szCs w:val="24"/>
        </w:rPr>
        <w:t>În conformitate cu prevederile art.19 alin.1 lit</w:t>
      </w:r>
      <w:r>
        <w:rPr>
          <w:sz w:val="24"/>
          <w:szCs w:val="24"/>
        </w:rPr>
        <w:t xml:space="preserve">.e </w:t>
      </w:r>
      <w:r w:rsidRPr="00957F4C">
        <w:rPr>
          <w:sz w:val="24"/>
          <w:szCs w:val="24"/>
        </w:rPr>
        <w:t>din Legea nr. 340/2004, republicată, privind Instituţia Prefectului şi art. 3 alin.1 din Legea nr. 554/2004, privind contenciosul administrativ, prezenta hotărâre se îna</w:t>
      </w:r>
      <w:r>
        <w:rPr>
          <w:sz w:val="24"/>
          <w:szCs w:val="24"/>
        </w:rPr>
        <w:t>in</w:t>
      </w:r>
      <w:r w:rsidRPr="00957F4C">
        <w:rPr>
          <w:sz w:val="24"/>
          <w:szCs w:val="24"/>
        </w:rPr>
        <w:t>tează Prefectului Judeţului Mureş pentru exercitarea controlului de legal</w:t>
      </w:r>
      <w:r>
        <w:rPr>
          <w:sz w:val="24"/>
          <w:szCs w:val="24"/>
        </w:rPr>
        <w:t>i</w:t>
      </w:r>
      <w:r w:rsidRPr="00957F4C">
        <w:rPr>
          <w:sz w:val="24"/>
          <w:szCs w:val="24"/>
        </w:rPr>
        <w:t>tate.</w:t>
      </w:r>
    </w:p>
    <w:p w:rsidR="00D50B53" w:rsidRPr="00C31382" w:rsidRDefault="00D50B53" w:rsidP="00D50B53">
      <w:pPr>
        <w:jc w:val="both"/>
        <w:rPr>
          <w:sz w:val="24"/>
          <w:szCs w:val="24"/>
        </w:rPr>
      </w:pPr>
    </w:p>
    <w:p w:rsidR="00153008" w:rsidRPr="00012142" w:rsidRDefault="00153008" w:rsidP="00012142">
      <w:pPr>
        <w:ind w:left="720" w:firstLine="720"/>
        <w:rPr>
          <w:rFonts w:eastAsia="Umbra BT"/>
          <w:b/>
          <w:sz w:val="24"/>
          <w:szCs w:val="24"/>
          <w:lang w:val="ro-RO"/>
        </w:rPr>
      </w:pPr>
      <w:r w:rsidRPr="00C73973">
        <w:rPr>
          <w:rFonts w:eastAsia="Umbra BT"/>
          <w:b/>
          <w:sz w:val="24"/>
          <w:szCs w:val="24"/>
          <w:lang w:val="ro-RO"/>
        </w:rPr>
        <w:t xml:space="preserve">          </w:t>
      </w:r>
      <w:r w:rsidR="00012142">
        <w:rPr>
          <w:rFonts w:eastAsia="Umbra BT"/>
          <w:b/>
          <w:sz w:val="24"/>
          <w:szCs w:val="24"/>
          <w:lang w:val="ro-RO"/>
        </w:rPr>
        <w:t xml:space="preserve">                       P.</w:t>
      </w:r>
      <w:r w:rsidRPr="00C73973">
        <w:rPr>
          <w:rFonts w:eastAsia="Umbra BT"/>
          <w:b/>
          <w:sz w:val="24"/>
          <w:szCs w:val="24"/>
          <w:lang w:val="ro-RO"/>
        </w:rPr>
        <w:t>Secretarul Municipiului Tîrgu Mureş</w:t>
      </w:r>
    </w:p>
    <w:p w:rsidR="00012142" w:rsidRDefault="00012142" w:rsidP="00153008">
      <w:pPr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 D.J.C.A.A.P.L.</w:t>
      </w:r>
    </w:p>
    <w:p w:rsidR="00153008" w:rsidRPr="00E71891" w:rsidRDefault="00012142" w:rsidP="00153008">
      <w:pPr>
        <w:ind w:left="72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Cătană Dianora-</w:t>
      </w:r>
      <w:r w:rsidR="00E71891">
        <w:rPr>
          <w:b/>
          <w:sz w:val="24"/>
          <w:szCs w:val="24"/>
          <w:lang w:val="ro-RO"/>
        </w:rPr>
        <w:t>Monica</w:t>
      </w:r>
    </w:p>
    <w:p w:rsidR="00C31382" w:rsidRPr="00C73973" w:rsidRDefault="00C31382" w:rsidP="00153008">
      <w:pPr>
        <w:ind w:left="720"/>
        <w:jc w:val="center"/>
        <w:rPr>
          <w:b/>
          <w:sz w:val="24"/>
          <w:szCs w:val="24"/>
          <w:lang w:val="ro-RO"/>
        </w:rPr>
      </w:pPr>
    </w:p>
    <w:p w:rsidR="00A4435F" w:rsidRPr="00C73973" w:rsidRDefault="00A4435F" w:rsidP="00153008">
      <w:pPr>
        <w:rPr>
          <w:b/>
          <w:lang w:val="ro-RO"/>
        </w:rPr>
      </w:pPr>
    </w:p>
    <w:p w:rsidR="00153008" w:rsidRPr="00F3628E" w:rsidRDefault="00153008" w:rsidP="00153008">
      <w:pPr>
        <w:ind w:firstLine="720"/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lastRenderedPageBreak/>
        <w:t>*Actele administrative sunt hotărârile de Consiliu local care intră în vigoare şi produc efecte juridice după îndeplinirea condiţiilor prevăzute de art. 45-49 din Legea nr. 215/2001 R</w:t>
      </w:r>
    </w:p>
    <w:p w:rsidR="00153008" w:rsidRDefault="00A54227" w:rsidP="00AA38E3">
      <w:pPr>
        <w:rPr>
          <w:szCs w:val="24"/>
        </w:rPr>
      </w:pPr>
      <w:r w:rsidRPr="005A7630">
        <w:rPr>
          <w:sz w:val="28"/>
          <w:szCs w:val="28"/>
        </w:rPr>
        <w:t>R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O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M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Â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N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I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A</w:t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</w:p>
    <w:p w:rsidR="00A54227" w:rsidRPr="00AA38E3" w:rsidRDefault="00AA38E3" w:rsidP="00153008">
      <w:pPr>
        <w:ind w:left="6480" w:firstLine="720"/>
        <w:rPr>
          <w:b/>
          <w:color w:val="000000"/>
          <w:sz w:val="26"/>
          <w:szCs w:val="26"/>
          <w:lang w:val="ro-RO"/>
        </w:rPr>
      </w:pP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  <w:r w:rsidR="00A54227" w:rsidRPr="0056148A">
        <w:rPr>
          <w:szCs w:val="24"/>
        </w:rPr>
        <w:t xml:space="preserve"> </w:t>
      </w:r>
      <w:r w:rsidR="00EA431C" w:rsidRPr="0056148A">
        <w:rPr>
          <w:szCs w:val="24"/>
        </w:rPr>
        <w:tab/>
      </w:r>
      <w:r w:rsidR="00A54227" w:rsidRPr="0056148A">
        <w:rPr>
          <w:szCs w:val="24"/>
        </w:rPr>
        <w:t xml:space="preserve">  </w:t>
      </w:r>
      <w:r w:rsidR="00806B11">
        <w:rPr>
          <w:szCs w:val="24"/>
        </w:rPr>
        <w:t xml:space="preserve">  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  <w:t xml:space="preserve">  VICEPRIMAR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</w:t>
      </w:r>
      <w:r w:rsidR="005A7630">
        <w:rPr>
          <w:rFonts w:ascii="Times New Roman" w:hAnsi="Times New Roman"/>
          <w:szCs w:val="24"/>
        </w:rPr>
        <w:t xml:space="preserve"> 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</w:r>
      <w:r w:rsidR="00E71891">
        <w:rPr>
          <w:rFonts w:ascii="Times New Roman" w:hAnsi="Times New Roman"/>
          <w:szCs w:val="24"/>
        </w:rPr>
        <w:tab/>
        <w:t xml:space="preserve">       av.Papuc Sergiu Vasile</w:t>
      </w:r>
    </w:p>
    <w:p w:rsidR="00494E20" w:rsidRPr="0056148A" w:rsidRDefault="000A1A4E" w:rsidP="000A1A4E">
      <w:pPr>
        <w:jc w:val="both"/>
        <w:rPr>
          <w:b/>
          <w:caps/>
          <w:sz w:val="24"/>
          <w:szCs w:val="24"/>
          <w:lang w:val="ro-RO"/>
        </w:rPr>
      </w:pPr>
      <w:r>
        <w:rPr>
          <w:b/>
          <w:caps/>
          <w:sz w:val="24"/>
          <w:szCs w:val="24"/>
          <w:lang w:val="ro-RO"/>
        </w:rPr>
        <w:t>aDMINISTRAŢIA domeniului public</w:t>
      </w:r>
      <w:r w:rsidR="00494E20"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Nr</w:t>
      </w:r>
      <w:r w:rsidR="00C25787" w:rsidRPr="0056148A">
        <w:rPr>
          <w:b/>
          <w:sz w:val="24"/>
          <w:szCs w:val="24"/>
        </w:rPr>
        <w:t xml:space="preserve">. </w:t>
      </w:r>
      <w:r w:rsidR="00E763AB">
        <w:rPr>
          <w:b/>
          <w:sz w:val="24"/>
          <w:szCs w:val="24"/>
        </w:rPr>
        <w:t>……………...</w:t>
      </w:r>
      <w:r w:rsidR="00C25787" w:rsidRPr="0056148A">
        <w:rPr>
          <w:b/>
          <w:sz w:val="24"/>
          <w:szCs w:val="24"/>
        </w:rPr>
        <w:t xml:space="preserve"> din </w:t>
      </w:r>
      <w:r w:rsidR="00E763AB">
        <w:rPr>
          <w:b/>
          <w:sz w:val="24"/>
          <w:szCs w:val="24"/>
        </w:rPr>
        <w:t>………………………..</w:t>
      </w:r>
    </w:p>
    <w:p w:rsidR="002356AB" w:rsidRDefault="002356AB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D6E5A" w:rsidRDefault="009C3875" w:rsidP="007F691C">
      <w:pPr>
        <w:pStyle w:val="Heading1"/>
        <w:jc w:val="center"/>
        <w:rPr>
          <w:szCs w:val="24"/>
        </w:rPr>
      </w:pPr>
      <w:r w:rsidRPr="009C3875">
        <w:rPr>
          <w:rFonts w:ascii="Times New Roman" w:hAnsi="Times New Roman"/>
          <w:lang w:val="en-US"/>
        </w:rPr>
        <w:t xml:space="preserve"> </w:t>
      </w:r>
    </w:p>
    <w:p w:rsidR="0079030C" w:rsidRPr="0056148A" w:rsidRDefault="0079030C" w:rsidP="0079030C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B57EE4" w:rsidRDefault="00B57EE4" w:rsidP="00B57EE4">
      <w:pPr>
        <w:jc w:val="center"/>
        <w:rPr>
          <w:b/>
          <w:sz w:val="24"/>
          <w:lang w:val="ro-RO"/>
        </w:rPr>
      </w:pPr>
      <w:bookmarkStart w:id="1" w:name="_Hlk495573359"/>
      <w:r w:rsidRPr="009C3875">
        <w:rPr>
          <w:b/>
          <w:sz w:val="24"/>
        </w:rPr>
        <w:t xml:space="preserve">privind </w:t>
      </w:r>
      <w:r>
        <w:rPr>
          <w:b/>
          <w:sz w:val="24"/>
        </w:rPr>
        <w:t xml:space="preserve">aprobarea dării acordului favorabil în vederea </w:t>
      </w:r>
      <w:r>
        <w:rPr>
          <w:b/>
          <w:sz w:val="24"/>
          <w:lang w:val="ro-RO"/>
        </w:rPr>
        <w:t xml:space="preserve">închirierii prin licitație </w:t>
      </w:r>
    </w:p>
    <w:p w:rsidR="00B57EE4" w:rsidRPr="00B57EE4" w:rsidRDefault="00B57EE4" w:rsidP="00B57EE4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publică a imobilului situat în Tîrgu Mureș str. Libertății nr. 114</w:t>
      </w:r>
      <w:r>
        <w:rPr>
          <w:b/>
          <w:sz w:val="24"/>
        </w:rPr>
        <w:t xml:space="preserve"> </w:t>
      </w:r>
    </w:p>
    <w:p w:rsidR="00B57EE4" w:rsidRDefault="00B57EE4" w:rsidP="00B57EE4">
      <w:pPr>
        <w:jc w:val="center"/>
        <w:rPr>
          <w:b/>
          <w:sz w:val="24"/>
          <w:lang w:val="ro-RO"/>
        </w:rPr>
      </w:pPr>
      <w:r>
        <w:rPr>
          <w:b/>
          <w:sz w:val="24"/>
        </w:rPr>
        <w:t xml:space="preserve">de către SC Compania Aquaserv SA Tg. Mureş, </w:t>
      </w:r>
      <w:r>
        <w:rPr>
          <w:b/>
          <w:sz w:val="24"/>
          <w:lang w:val="ro-RO"/>
        </w:rPr>
        <w:t>în conformitate</w:t>
      </w:r>
    </w:p>
    <w:p w:rsidR="00B57EE4" w:rsidRDefault="00B57EE4" w:rsidP="00B57EE4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cu Contractul de delegare a gestiunii nr. 22/202662/05.03.2010</w:t>
      </w:r>
    </w:p>
    <w:bookmarkEnd w:id="1"/>
    <w:p w:rsidR="0079030C" w:rsidRDefault="0079030C" w:rsidP="0079030C">
      <w:pPr>
        <w:rPr>
          <w:sz w:val="24"/>
          <w:szCs w:val="24"/>
        </w:rPr>
      </w:pPr>
    </w:p>
    <w:p w:rsidR="0079030C" w:rsidRDefault="0079030C" w:rsidP="000B56AC">
      <w:pPr>
        <w:autoSpaceDE w:val="0"/>
        <w:autoSpaceDN w:val="0"/>
        <w:adjustRightInd w:val="0"/>
        <w:ind w:right="284"/>
        <w:rPr>
          <w:sz w:val="24"/>
          <w:szCs w:val="24"/>
        </w:rPr>
      </w:pPr>
    </w:p>
    <w:p w:rsidR="0079030C" w:rsidRPr="0051401F" w:rsidRDefault="0079030C" w:rsidP="0079030C">
      <w:pPr>
        <w:autoSpaceDE w:val="0"/>
        <w:autoSpaceDN w:val="0"/>
        <w:adjustRightInd w:val="0"/>
        <w:ind w:right="59" w:firstLine="720"/>
        <w:jc w:val="both"/>
        <w:rPr>
          <w:sz w:val="24"/>
          <w:szCs w:val="24"/>
        </w:rPr>
      </w:pPr>
      <w:r w:rsidRPr="0051401F">
        <w:rPr>
          <w:sz w:val="24"/>
          <w:szCs w:val="24"/>
        </w:rPr>
        <w:t>În temeiul Contractului de delegare a gestiunii serviciilor publice de alimentare cu apă şi de canalizare nr.</w:t>
      </w:r>
      <w:r>
        <w:rPr>
          <w:sz w:val="24"/>
          <w:szCs w:val="24"/>
        </w:rPr>
        <w:t>22/</w:t>
      </w:r>
      <w:r w:rsidRPr="0051401F">
        <w:rPr>
          <w:sz w:val="24"/>
          <w:szCs w:val="24"/>
        </w:rPr>
        <w:t xml:space="preserve"> 202.662/05.03.2010, Municipiul Tîrgu Mureş a delegat subscrisei prestarea </w:t>
      </w:r>
      <w:r w:rsidRPr="001F226A">
        <w:rPr>
          <w:sz w:val="24"/>
          <w:szCs w:val="24"/>
        </w:rPr>
        <w:t>serviciilo</w:t>
      </w:r>
      <w:r>
        <w:rPr>
          <w:sz w:val="24"/>
          <w:szCs w:val="24"/>
        </w:rPr>
        <w:t>r</w:t>
      </w:r>
      <w:r w:rsidRPr="0051401F">
        <w:rPr>
          <w:sz w:val="24"/>
          <w:szCs w:val="24"/>
        </w:rPr>
        <w:t xml:space="preserve"> de utilitate publică</w:t>
      </w:r>
      <w:r>
        <w:rPr>
          <w:sz w:val="24"/>
          <w:szCs w:val="24"/>
        </w:rPr>
        <w:t>,</w:t>
      </w:r>
      <w:r w:rsidRPr="0051401F">
        <w:rPr>
          <w:sz w:val="24"/>
          <w:szCs w:val="24"/>
        </w:rPr>
        <w:t xml:space="preserve"> în raza administrati</w:t>
      </w:r>
      <w:r w:rsidR="00C9071E">
        <w:rPr>
          <w:sz w:val="24"/>
          <w:szCs w:val="24"/>
        </w:rPr>
        <w:t>vă a acesteia. Astfel SC Companiei Aquaserv</w:t>
      </w:r>
      <w:r w:rsidRPr="0051401F">
        <w:rPr>
          <w:sz w:val="24"/>
          <w:szCs w:val="24"/>
        </w:rPr>
        <w:t xml:space="preserve"> SA</w:t>
      </w:r>
      <w:r>
        <w:rPr>
          <w:sz w:val="24"/>
          <w:szCs w:val="24"/>
        </w:rPr>
        <w:t xml:space="preserve"> Tg. Mureş</w:t>
      </w:r>
      <w:r w:rsidR="00C9071E">
        <w:rPr>
          <w:sz w:val="24"/>
          <w:szCs w:val="24"/>
        </w:rPr>
        <w:t>,</w:t>
      </w:r>
      <w:r w:rsidRPr="0051401F">
        <w:rPr>
          <w:sz w:val="24"/>
          <w:szCs w:val="24"/>
        </w:rPr>
        <w:t xml:space="preserve"> trebuie să i se asigure accesul la bunurile date în concesiune – respectiv </w:t>
      </w:r>
      <w:r>
        <w:rPr>
          <w:sz w:val="24"/>
          <w:szCs w:val="24"/>
        </w:rPr>
        <w:t xml:space="preserve"> </w:t>
      </w:r>
      <w:r w:rsidRPr="0051401F">
        <w:rPr>
          <w:sz w:val="24"/>
          <w:szCs w:val="24"/>
        </w:rPr>
        <w:t xml:space="preserve">reţelele </w:t>
      </w:r>
      <w:r>
        <w:rPr>
          <w:sz w:val="24"/>
          <w:szCs w:val="24"/>
        </w:rPr>
        <w:t xml:space="preserve"> publice </w:t>
      </w:r>
      <w:r w:rsidRPr="0051401F">
        <w:rPr>
          <w:sz w:val="24"/>
          <w:szCs w:val="24"/>
        </w:rPr>
        <w:t xml:space="preserve">de apă şi canalizare din </w:t>
      </w:r>
      <w:r>
        <w:rPr>
          <w:sz w:val="24"/>
          <w:szCs w:val="24"/>
        </w:rPr>
        <w:t>municipiu</w:t>
      </w:r>
      <w:r w:rsidRPr="0051401F">
        <w:rPr>
          <w:sz w:val="24"/>
          <w:szCs w:val="24"/>
        </w:rPr>
        <w:t xml:space="preserve">. </w:t>
      </w:r>
    </w:p>
    <w:p w:rsidR="00942D10" w:rsidRDefault="0079030C" w:rsidP="00B57EE4">
      <w:pPr>
        <w:autoSpaceDE w:val="0"/>
        <w:autoSpaceDN w:val="0"/>
        <w:adjustRightInd w:val="0"/>
        <w:ind w:right="59"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1401F">
        <w:rPr>
          <w:sz w:val="24"/>
          <w:szCs w:val="24"/>
        </w:rPr>
        <w:t>rin adresa</w:t>
      </w:r>
      <w:r>
        <w:rPr>
          <w:sz w:val="24"/>
          <w:szCs w:val="24"/>
        </w:rPr>
        <w:t xml:space="preserve"> SC Compania Aquaserv SA Tg.Mureş</w:t>
      </w:r>
      <w:r w:rsidR="00034363">
        <w:rPr>
          <w:sz w:val="24"/>
          <w:szCs w:val="24"/>
        </w:rPr>
        <w:t xml:space="preserve"> nr. 215025</w:t>
      </w:r>
      <w:r w:rsidRPr="0051401F">
        <w:rPr>
          <w:sz w:val="24"/>
          <w:szCs w:val="24"/>
        </w:rPr>
        <w:t>/VII</w:t>
      </w:r>
      <w:r w:rsidR="00034363">
        <w:rPr>
          <w:sz w:val="24"/>
          <w:szCs w:val="24"/>
        </w:rPr>
        <w:t>I/D</w:t>
      </w:r>
      <w:r w:rsidRPr="0051401F">
        <w:rPr>
          <w:sz w:val="24"/>
          <w:szCs w:val="24"/>
        </w:rPr>
        <w:t>/</w:t>
      </w:r>
      <w:r w:rsidR="00034363">
        <w:rPr>
          <w:sz w:val="24"/>
          <w:szCs w:val="24"/>
        </w:rPr>
        <w:t>2/01.09.2017</w:t>
      </w:r>
      <w:r>
        <w:rPr>
          <w:sz w:val="24"/>
          <w:szCs w:val="24"/>
        </w:rPr>
        <w:t>,</w:t>
      </w:r>
      <w:r w:rsidRPr="0051401F">
        <w:rPr>
          <w:sz w:val="24"/>
          <w:szCs w:val="24"/>
        </w:rPr>
        <w:t xml:space="preserve"> </w:t>
      </w:r>
      <w:r w:rsidR="002A7C42">
        <w:rPr>
          <w:sz w:val="24"/>
          <w:szCs w:val="24"/>
        </w:rPr>
        <w:t xml:space="preserve">înregistrată la Municipiul </w:t>
      </w:r>
      <w:r w:rsidR="002A7C42">
        <w:rPr>
          <w:sz w:val="24"/>
        </w:rPr>
        <w:t>Tîrgu Mureș</w:t>
      </w:r>
      <w:r w:rsidR="002A7C42">
        <w:rPr>
          <w:sz w:val="24"/>
          <w:szCs w:val="24"/>
        </w:rPr>
        <w:t xml:space="preserve"> cu nr. 48118/06.09.2017/ADP, </w:t>
      </w:r>
      <w:r w:rsidR="00C9071E">
        <w:rPr>
          <w:sz w:val="24"/>
          <w:szCs w:val="24"/>
        </w:rPr>
        <w:t>ne</w:t>
      </w:r>
      <w:r w:rsidR="00942D10">
        <w:rPr>
          <w:sz w:val="24"/>
          <w:szCs w:val="24"/>
        </w:rPr>
        <w:t>-a informat despre situația imobilului din</w:t>
      </w:r>
      <w:r w:rsidR="00942D10" w:rsidRPr="00942D10">
        <w:rPr>
          <w:b/>
          <w:sz w:val="24"/>
          <w:lang w:val="ro-RO"/>
        </w:rPr>
        <w:t xml:space="preserve"> </w:t>
      </w:r>
      <w:r w:rsidR="00942D10">
        <w:rPr>
          <w:b/>
          <w:sz w:val="24"/>
          <w:lang w:val="ro-RO"/>
        </w:rPr>
        <w:t>Tîrgu Mureș str. Libertății nr. 114</w:t>
      </w:r>
      <w:r w:rsidR="00942D10">
        <w:rPr>
          <w:b/>
          <w:sz w:val="24"/>
        </w:rPr>
        <w:t xml:space="preserve"> și </w:t>
      </w:r>
      <w:r w:rsidR="00942D10">
        <w:rPr>
          <w:sz w:val="24"/>
        </w:rPr>
        <w:t>a</w:t>
      </w:r>
      <w:r w:rsidR="00C9071E">
        <w:rPr>
          <w:sz w:val="24"/>
        </w:rPr>
        <w:t>u</w:t>
      </w:r>
      <w:r w:rsidR="00942D10">
        <w:rPr>
          <w:sz w:val="24"/>
        </w:rPr>
        <w:t xml:space="preserve"> solicitat acordul proprietarului Municipiul Tîrgu Mureș, în vederea </w:t>
      </w:r>
      <w:r w:rsidR="00942D10" w:rsidRPr="00942D10">
        <w:rPr>
          <w:sz w:val="24"/>
          <w:lang w:val="ro-RO"/>
        </w:rPr>
        <w:t>închirierii prin licitație publică</w:t>
      </w:r>
      <w:r w:rsidR="00942D10">
        <w:rPr>
          <w:sz w:val="24"/>
          <w:lang w:val="ro-RO"/>
        </w:rPr>
        <w:t xml:space="preserve"> de către administratorul </w:t>
      </w:r>
      <w:r w:rsidR="00942D10">
        <w:rPr>
          <w:sz w:val="24"/>
          <w:szCs w:val="24"/>
        </w:rPr>
        <w:t>SC Compania Aquaserv SA Tg.Mureş a acestui imobil</w:t>
      </w:r>
      <w:r w:rsidR="00B57EE4">
        <w:rPr>
          <w:sz w:val="24"/>
          <w:szCs w:val="24"/>
        </w:rPr>
        <w:t xml:space="preserve">, pentru o administrare eficientă, care să o degreveze de obligațiile de pază, ce vor fi preluate de chiriaș </w:t>
      </w:r>
      <w:r w:rsidR="00942D10">
        <w:rPr>
          <w:sz w:val="24"/>
          <w:szCs w:val="24"/>
        </w:rPr>
        <w:t>.</w:t>
      </w:r>
    </w:p>
    <w:p w:rsidR="00942D10" w:rsidRDefault="00942D10" w:rsidP="0079030C">
      <w:pPr>
        <w:autoSpaceDE w:val="0"/>
        <w:autoSpaceDN w:val="0"/>
        <w:adjustRightInd w:val="0"/>
        <w:ind w:right="59" w:firstLine="720"/>
        <w:jc w:val="both"/>
        <w:rPr>
          <w:sz w:val="24"/>
        </w:rPr>
      </w:pPr>
      <w:r>
        <w:rPr>
          <w:sz w:val="24"/>
          <w:szCs w:val="24"/>
        </w:rPr>
        <w:t xml:space="preserve">Prin Adresa nr. 54038/6135/ADP/04.10.2017 Administrația Domeniului </w:t>
      </w:r>
      <w:r w:rsidR="002A7C42">
        <w:rPr>
          <w:sz w:val="24"/>
          <w:szCs w:val="24"/>
        </w:rPr>
        <w:t>P</w:t>
      </w:r>
      <w:r>
        <w:rPr>
          <w:sz w:val="24"/>
          <w:szCs w:val="24"/>
        </w:rPr>
        <w:t>ublic din cadrul Municipiului</w:t>
      </w:r>
      <w:r w:rsidR="002A7C42">
        <w:rPr>
          <w:sz w:val="24"/>
          <w:szCs w:val="24"/>
        </w:rPr>
        <w:t xml:space="preserve"> </w:t>
      </w:r>
      <w:r w:rsidR="002A7C42">
        <w:rPr>
          <w:sz w:val="24"/>
        </w:rPr>
        <w:t xml:space="preserve">Tîrgu Mureș </w:t>
      </w:r>
      <w:r w:rsidR="00C9071E">
        <w:rPr>
          <w:sz w:val="24"/>
        </w:rPr>
        <w:t>ne-a comunicat că</w:t>
      </w:r>
      <w:r w:rsidR="002A7C42">
        <w:rPr>
          <w:sz w:val="24"/>
        </w:rPr>
        <w:t xml:space="preserve"> în vederea soluționării cererii este necesară promovarea unui proiect de hotărâre.</w:t>
      </w:r>
    </w:p>
    <w:p w:rsidR="00A4435F" w:rsidRPr="00942D10" w:rsidRDefault="00A4435F" w:rsidP="0079030C">
      <w:pPr>
        <w:autoSpaceDE w:val="0"/>
        <w:autoSpaceDN w:val="0"/>
        <w:adjustRightInd w:val="0"/>
        <w:ind w:right="59" w:firstLine="720"/>
        <w:jc w:val="both"/>
        <w:rPr>
          <w:sz w:val="24"/>
          <w:szCs w:val="24"/>
        </w:rPr>
      </w:pPr>
    </w:p>
    <w:p w:rsidR="002A7C42" w:rsidRPr="002D1FD8" w:rsidRDefault="002A7C42" w:rsidP="002A7C42">
      <w:pPr>
        <w:ind w:firstLine="720"/>
        <w:jc w:val="both"/>
        <w:rPr>
          <w:sz w:val="24"/>
          <w:szCs w:val="24"/>
        </w:rPr>
      </w:pPr>
      <w:r w:rsidRPr="002D1FD8">
        <w:rPr>
          <w:sz w:val="24"/>
          <w:szCs w:val="24"/>
        </w:rPr>
        <w:t>Clădir</w:t>
      </w:r>
      <w:r>
        <w:rPr>
          <w:sz w:val="24"/>
          <w:szCs w:val="24"/>
        </w:rPr>
        <w:t>ile cu numărul de inventar 13618 şi 13619 împreună cu platforma betonată cu număr inventar 13971,  situate</w:t>
      </w:r>
      <w:r w:rsidRPr="002D1FD8">
        <w:rPr>
          <w:sz w:val="24"/>
          <w:szCs w:val="24"/>
        </w:rPr>
        <w:t xml:space="preserve"> în Tîrgu Mures, str. Libertăţii nr. 114, </w:t>
      </w:r>
      <w:r w:rsidRPr="00C167C0">
        <w:rPr>
          <w:sz w:val="24"/>
          <w:szCs w:val="24"/>
        </w:rPr>
        <w:t>CF nr.</w:t>
      </w:r>
      <w:r>
        <w:rPr>
          <w:sz w:val="24"/>
          <w:szCs w:val="24"/>
        </w:rPr>
        <w:t xml:space="preserve"> </w:t>
      </w:r>
      <w:r w:rsidRPr="00C167C0">
        <w:rPr>
          <w:sz w:val="24"/>
          <w:szCs w:val="24"/>
        </w:rPr>
        <w:t xml:space="preserve">128118 al municipiului Tîrgu Mureş, </w:t>
      </w:r>
      <w:r w:rsidR="0022475D">
        <w:rPr>
          <w:sz w:val="24"/>
          <w:szCs w:val="24"/>
        </w:rPr>
        <w:t>se află în administrarea</w:t>
      </w:r>
      <w:r w:rsidRPr="002D1FD8">
        <w:rPr>
          <w:sz w:val="24"/>
          <w:szCs w:val="24"/>
        </w:rPr>
        <w:t xml:space="preserve"> S.C. Compania Aquaserv S.A.</w:t>
      </w:r>
      <w:r w:rsidR="0022475D">
        <w:rPr>
          <w:sz w:val="24"/>
          <w:szCs w:val="24"/>
        </w:rPr>
        <w:t xml:space="preserve"> Tg Mureș</w:t>
      </w:r>
      <w:r w:rsidRPr="002D1FD8">
        <w:rPr>
          <w:sz w:val="24"/>
          <w:szCs w:val="24"/>
        </w:rPr>
        <w:t xml:space="preserve">, în conformitate cu  Contractul de delegare a gestiunii nr.22/202.662/05.03.2010. </w:t>
      </w:r>
    </w:p>
    <w:p w:rsidR="002A7C42" w:rsidRPr="002D1FD8" w:rsidRDefault="002A7C42" w:rsidP="002A7C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În această locaţie există  clădiri ș</w:t>
      </w:r>
      <w:r w:rsidRPr="002D1FD8">
        <w:rPr>
          <w:sz w:val="24"/>
          <w:szCs w:val="24"/>
        </w:rPr>
        <w:t xml:space="preserve">i </w:t>
      </w:r>
      <w:r>
        <w:rPr>
          <w:sz w:val="24"/>
          <w:szCs w:val="24"/>
        </w:rPr>
        <w:t>platformă betonată</w:t>
      </w:r>
      <w:r w:rsidRPr="002D1FD8">
        <w:rPr>
          <w:sz w:val="24"/>
          <w:szCs w:val="24"/>
        </w:rPr>
        <w:t xml:space="preserve"> ca </w:t>
      </w:r>
      <w:r w:rsidRPr="006A0990">
        <w:rPr>
          <w:b/>
          <w:sz w:val="24"/>
          <w:szCs w:val="24"/>
        </w:rPr>
        <w:t>imobile disponibile</w:t>
      </w:r>
      <w:r w:rsidRPr="002D1FD8">
        <w:rPr>
          <w:sz w:val="24"/>
          <w:szCs w:val="24"/>
        </w:rPr>
        <w:t>, care în cazul închirierii temporare, către terţi, ar diminua cheltuielile admi</w:t>
      </w:r>
      <w:r w:rsidR="0022475D">
        <w:rPr>
          <w:sz w:val="24"/>
          <w:szCs w:val="24"/>
        </w:rPr>
        <w:t>nistrative ale companiei administratoare</w:t>
      </w:r>
      <w:r w:rsidRPr="002D1FD8">
        <w:rPr>
          <w:sz w:val="24"/>
          <w:szCs w:val="24"/>
        </w:rPr>
        <w:t>, în special cele generate cu paza obiectivului.</w:t>
      </w:r>
    </w:p>
    <w:p w:rsidR="002A7C42" w:rsidRPr="002D1FD8" w:rsidRDefault="002A7C42" w:rsidP="002A7C42">
      <w:pPr>
        <w:ind w:firstLine="720"/>
        <w:jc w:val="both"/>
        <w:rPr>
          <w:sz w:val="24"/>
          <w:szCs w:val="24"/>
        </w:rPr>
      </w:pPr>
      <w:r w:rsidRPr="002D1FD8">
        <w:rPr>
          <w:sz w:val="24"/>
          <w:szCs w:val="24"/>
        </w:rPr>
        <w:t xml:space="preserve">În  </w:t>
      </w:r>
      <w:r>
        <w:rPr>
          <w:sz w:val="24"/>
          <w:szCs w:val="24"/>
        </w:rPr>
        <w:t xml:space="preserve">amplasamentul acestui imobil </w:t>
      </w:r>
      <w:r w:rsidRPr="002D1FD8">
        <w:rPr>
          <w:sz w:val="24"/>
          <w:szCs w:val="24"/>
        </w:rPr>
        <w:t xml:space="preserve">există </w:t>
      </w:r>
      <w:r w:rsidRPr="00EA76C9">
        <w:rPr>
          <w:b/>
          <w:sz w:val="24"/>
          <w:szCs w:val="24"/>
        </w:rPr>
        <w:t xml:space="preserve">un nod hidrotehnic </w:t>
      </w:r>
      <w:r>
        <w:rPr>
          <w:b/>
          <w:sz w:val="24"/>
          <w:szCs w:val="24"/>
        </w:rPr>
        <w:t xml:space="preserve">important </w:t>
      </w:r>
      <w:r w:rsidRPr="00EA76C9">
        <w:rPr>
          <w:b/>
          <w:sz w:val="24"/>
          <w:szCs w:val="24"/>
        </w:rPr>
        <w:t>de reţele de canalizare</w:t>
      </w:r>
      <w:r w:rsidRPr="002D1FD8">
        <w:rPr>
          <w:sz w:val="24"/>
          <w:szCs w:val="24"/>
        </w:rPr>
        <w:t xml:space="preserve">, iar prin funcţionarea stăvilarelor se controlează debitul apelor menajere preluate în Staţia de epurare Cristeşti. </w:t>
      </w:r>
    </w:p>
    <w:p w:rsidR="002A7C42" w:rsidRDefault="002A7C42" w:rsidP="002A7C42">
      <w:pPr>
        <w:ind w:firstLine="720"/>
        <w:jc w:val="both"/>
        <w:rPr>
          <w:sz w:val="24"/>
          <w:szCs w:val="24"/>
        </w:rPr>
      </w:pPr>
      <w:r w:rsidRPr="002D1FD8">
        <w:rPr>
          <w:sz w:val="24"/>
          <w:szCs w:val="24"/>
        </w:rPr>
        <w:t>În scopul bunei desfăşurări a activităţii de epurare a apelor uzate se impune efectuarea de controale periodice la acest nod hidrotehnic, intervenţii pe reţelele de canalizare situate sub platfo</w:t>
      </w:r>
      <w:r>
        <w:rPr>
          <w:sz w:val="24"/>
          <w:szCs w:val="24"/>
        </w:rPr>
        <w:t>rmă, respectiv asigurarea pazei obiectivului.</w:t>
      </w:r>
    </w:p>
    <w:p w:rsidR="00A4435F" w:rsidRPr="002D1FD8" w:rsidRDefault="00A4435F" w:rsidP="002A7C42">
      <w:pPr>
        <w:ind w:firstLine="720"/>
        <w:jc w:val="both"/>
        <w:rPr>
          <w:sz w:val="24"/>
          <w:szCs w:val="24"/>
        </w:rPr>
      </w:pPr>
    </w:p>
    <w:p w:rsidR="002A7C42" w:rsidRDefault="0022475D" w:rsidP="000B56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SC Compania Aquaserv SA Tg.Mureş</w:t>
      </w:r>
      <w:r w:rsidR="002A7C42" w:rsidRPr="002D1FD8">
        <w:rPr>
          <w:sz w:val="24"/>
          <w:szCs w:val="24"/>
        </w:rPr>
        <w:t xml:space="preserve"> intenţio</w:t>
      </w:r>
      <w:r w:rsidR="002A7C42">
        <w:rPr>
          <w:sz w:val="24"/>
          <w:szCs w:val="24"/>
        </w:rPr>
        <w:t xml:space="preserve">nează închirierea locaţiei prin licitaţie publică, </w:t>
      </w:r>
      <w:r w:rsidR="002A7C42" w:rsidRPr="002D1FD8">
        <w:rPr>
          <w:sz w:val="24"/>
          <w:szCs w:val="24"/>
        </w:rPr>
        <w:t xml:space="preserve"> </w:t>
      </w:r>
      <w:r w:rsidR="002A7C42" w:rsidRPr="006A0990">
        <w:rPr>
          <w:b/>
          <w:sz w:val="24"/>
          <w:szCs w:val="24"/>
        </w:rPr>
        <w:t>pe o perioadă determinată</w:t>
      </w:r>
      <w:r w:rsidR="002A7C42">
        <w:rPr>
          <w:b/>
          <w:sz w:val="24"/>
          <w:szCs w:val="24"/>
        </w:rPr>
        <w:t xml:space="preserve"> de 1 an</w:t>
      </w:r>
      <w:r w:rsidR="002A7C42">
        <w:rPr>
          <w:sz w:val="24"/>
          <w:szCs w:val="24"/>
        </w:rPr>
        <w:t xml:space="preserve">, cu posibilitate de prelungire, </w:t>
      </w:r>
      <w:r w:rsidR="002A7C42" w:rsidRPr="002D1FD8">
        <w:rPr>
          <w:sz w:val="24"/>
          <w:szCs w:val="24"/>
        </w:rPr>
        <w:t xml:space="preserve"> cu condiţia ca locatarul să </w:t>
      </w:r>
      <w:r w:rsidR="002A7C42" w:rsidRPr="002D1FD8">
        <w:rPr>
          <w:sz w:val="24"/>
          <w:szCs w:val="24"/>
        </w:rPr>
        <w:lastRenderedPageBreak/>
        <w:t>desfăşoare activităţi</w:t>
      </w:r>
      <w:r w:rsidR="002A7C42">
        <w:rPr>
          <w:sz w:val="24"/>
          <w:szCs w:val="24"/>
        </w:rPr>
        <w:t xml:space="preserve"> </w:t>
      </w:r>
      <w:r w:rsidR="002A7C42" w:rsidRPr="002D1FD8">
        <w:rPr>
          <w:sz w:val="24"/>
          <w:szCs w:val="24"/>
        </w:rPr>
        <w:t xml:space="preserve"> şi să  amplaseze doar construcţii </w:t>
      </w:r>
      <w:r w:rsidR="002A7C42">
        <w:rPr>
          <w:sz w:val="24"/>
          <w:szCs w:val="24"/>
        </w:rPr>
        <w:t>demontabile, care să nu obstrucţ</w:t>
      </w:r>
      <w:r w:rsidR="002A7C42" w:rsidRPr="002D1FD8">
        <w:rPr>
          <w:sz w:val="24"/>
          <w:szCs w:val="24"/>
        </w:rPr>
        <w:t>ioneze accesul la nodul hidro</w:t>
      </w:r>
      <w:r>
        <w:rPr>
          <w:sz w:val="24"/>
          <w:szCs w:val="24"/>
        </w:rPr>
        <w:t>tehnic de reţele de canalizare ș</w:t>
      </w:r>
      <w:r w:rsidR="002A7C42" w:rsidRPr="002D1FD8">
        <w:rPr>
          <w:sz w:val="24"/>
          <w:szCs w:val="24"/>
        </w:rPr>
        <w:t>i la funcţionarea stăvilarelor</w:t>
      </w:r>
      <w:r w:rsidR="002A7C42">
        <w:rPr>
          <w:sz w:val="24"/>
          <w:szCs w:val="24"/>
        </w:rPr>
        <w:t>.</w:t>
      </w:r>
    </w:p>
    <w:p w:rsidR="00A4435F" w:rsidRDefault="00A4435F" w:rsidP="000B56AC">
      <w:pPr>
        <w:ind w:firstLine="720"/>
        <w:jc w:val="both"/>
        <w:rPr>
          <w:sz w:val="24"/>
          <w:szCs w:val="24"/>
        </w:rPr>
      </w:pPr>
    </w:p>
    <w:p w:rsidR="009F4EDB" w:rsidRPr="000B56AC" w:rsidRDefault="002A7C42" w:rsidP="000B56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Având în vedere cele de mai sus, </w:t>
      </w:r>
      <w:r w:rsidRPr="00C167C0">
        <w:rPr>
          <w:sz w:val="24"/>
          <w:szCs w:val="24"/>
        </w:rPr>
        <w:t xml:space="preserve">în vederea unei administrări eficiente </w:t>
      </w:r>
      <w:r w:rsidR="00B57EE4">
        <w:rPr>
          <w:sz w:val="24"/>
          <w:szCs w:val="24"/>
        </w:rPr>
        <w:t xml:space="preserve">și degrevarea de costurile cu paza, ce vor fi preluate de către viitorul chiriaș, </w:t>
      </w:r>
      <w:r w:rsidR="007748EA" w:rsidRPr="00C14FBE">
        <w:rPr>
          <w:sz w:val="24"/>
          <w:szCs w:val="24"/>
        </w:rPr>
        <w:t xml:space="preserve">propunem </w:t>
      </w:r>
      <w:r w:rsidR="009F4EDB">
        <w:rPr>
          <w:sz w:val="24"/>
          <w:szCs w:val="24"/>
        </w:rPr>
        <w:t>adoptarea proiectului de hotâtăre privind</w:t>
      </w:r>
      <w:r w:rsidR="000B56AC">
        <w:rPr>
          <w:sz w:val="24"/>
          <w:szCs w:val="24"/>
        </w:rPr>
        <w:t xml:space="preserve"> acordarea acordului în vederea</w:t>
      </w:r>
      <w:r w:rsidR="009F4EDB">
        <w:rPr>
          <w:sz w:val="24"/>
          <w:szCs w:val="24"/>
        </w:rPr>
        <w:t xml:space="preserve"> </w:t>
      </w:r>
      <w:r w:rsidR="009F4EDB" w:rsidRPr="009F4EDB">
        <w:rPr>
          <w:sz w:val="24"/>
          <w:lang w:val="ro-RO"/>
        </w:rPr>
        <w:t>închirierii prin licitație</w:t>
      </w:r>
      <w:r w:rsidR="000B56AC">
        <w:rPr>
          <w:sz w:val="24"/>
          <w:lang w:val="ro-RO"/>
        </w:rPr>
        <w:t xml:space="preserve"> publică a imobilului situat în </w:t>
      </w:r>
      <w:r w:rsidR="009F4EDB" w:rsidRPr="009F4EDB">
        <w:rPr>
          <w:sz w:val="24"/>
          <w:lang w:val="ro-RO"/>
        </w:rPr>
        <w:t>Tîrgu Mureș str. Libertății nr. 114</w:t>
      </w:r>
      <w:r w:rsidR="009F4EDB" w:rsidRPr="009F4EDB">
        <w:rPr>
          <w:sz w:val="24"/>
        </w:rPr>
        <w:t xml:space="preserve"> de către SC Compania Aquaserv SA Tg. Mureş, </w:t>
      </w:r>
      <w:r w:rsidR="009F4EDB" w:rsidRPr="009F4EDB">
        <w:rPr>
          <w:sz w:val="24"/>
          <w:lang w:val="ro-RO"/>
        </w:rPr>
        <w:t>în conformitate cu Contractul de delegare a gestiunii nr. 22/202662/05.03.2010</w:t>
      </w:r>
    </w:p>
    <w:p w:rsidR="000B56AC" w:rsidRPr="008C2CF3" w:rsidRDefault="000B56AC" w:rsidP="000B56AC">
      <w:pPr>
        <w:ind w:firstLine="720"/>
        <w:jc w:val="both"/>
        <w:rPr>
          <w:sz w:val="24"/>
          <w:szCs w:val="24"/>
        </w:rPr>
      </w:pPr>
      <w:r w:rsidRPr="008C2CF3">
        <w:rPr>
          <w:sz w:val="24"/>
          <w:szCs w:val="24"/>
        </w:rPr>
        <w:t>Anexă</w:t>
      </w:r>
      <w:r w:rsidRPr="008C2CF3">
        <w:rPr>
          <w:b/>
          <w:sz w:val="24"/>
          <w:szCs w:val="24"/>
        </w:rPr>
        <w:t xml:space="preserve">: </w:t>
      </w:r>
      <w:r w:rsidRPr="008C2CF3">
        <w:rPr>
          <w:sz w:val="24"/>
          <w:szCs w:val="24"/>
        </w:rPr>
        <w:t xml:space="preserve"> </w:t>
      </w:r>
      <w:r>
        <w:rPr>
          <w:sz w:val="24"/>
          <w:szCs w:val="24"/>
        </w:rPr>
        <w:t>extras</w:t>
      </w:r>
      <w:r w:rsidRPr="008C2CF3">
        <w:rPr>
          <w:sz w:val="24"/>
          <w:szCs w:val="24"/>
        </w:rPr>
        <w:t xml:space="preserve">  </w:t>
      </w:r>
      <w:r>
        <w:rPr>
          <w:sz w:val="24"/>
          <w:szCs w:val="24"/>
        </w:rPr>
        <w:t>CF</w:t>
      </w:r>
      <w:r w:rsidRPr="000B56AC">
        <w:rPr>
          <w:sz w:val="24"/>
          <w:szCs w:val="24"/>
        </w:rPr>
        <w:t xml:space="preserve"> </w:t>
      </w:r>
      <w:r w:rsidRPr="00C167C0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C167C0">
        <w:rPr>
          <w:sz w:val="24"/>
          <w:szCs w:val="24"/>
        </w:rPr>
        <w:t>128118 al municipiului Tîrgu Mureş</w:t>
      </w:r>
      <w:r>
        <w:rPr>
          <w:sz w:val="24"/>
          <w:szCs w:val="24"/>
        </w:rPr>
        <w:t>.</w:t>
      </w:r>
      <w:r w:rsidRPr="008C2CF3">
        <w:rPr>
          <w:sz w:val="24"/>
          <w:szCs w:val="24"/>
        </w:rPr>
        <w:t xml:space="preserve"> </w:t>
      </w:r>
    </w:p>
    <w:p w:rsidR="0007480B" w:rsidRDefault="0007480B" w:rsidP="0007480B">
      <w:pPr>
        <w:jc w:val="both"/>
        <w:rPr>
          <w:b/>
          <w:sz w:val="24"/>
          <w:szCs w:val="24"/>
          <w:lang w:val="hu-HU"/>
        </w:rPr>
      </w:pPr>
    </w:p>
    <w:p w:rsidR="0037333F" w:rsidRPr="007A3BAC" w:rsidRDefault="0007480B" w:rsidP="0007480B">
      <w:pPr>
        <w:ind w:left="720"/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ab/>
      </w:r>
      <w:r w:rsidR="009B24D9" w:rsidRPr="007A3BAC">
        <w:rPr>
          <w:b/>
          <w:sz w:val="24"/>
          <w:szCs w:val="24"/>
          <w:lang w:val="hu-HU"/>
        </w:rPr>
        <w:t xml:space="preserve"> </w:t>
      </w:r>
      <w:r w:rsidR="004505AD" w:rsidRPr="007A3BAC">
        <w:rPr>
          <w:b/>
          <w:sz w:val="24"/>
          <w:szCs w:val="24"/>
          <w:lang w:val="hu-HU"/>
        </w:rPr>
        <w:t xml:space="preserve">  </w:t>
      </w:r>
      <w:r>
        <w:rPr>
          <w:b/>
          <w:sz w:val="24"/>
          <w:szCs w:val="24"/>
          <w:lang w:val="hu-HU"/>
        </w:rPr>
        <w:t xml:space="preserve">                                              </w:t>
      </w:r>
      <w:r>
        <w:rPr>
          <w:b/>
          <w:sz w:val="24"/>
          <w:szCs w:val="24"/>
          <w:lang w:val="hu-HU"/>
        </w:rPr>
        <w:tab/>
      </w:r>
      <w:r>
        <w:rPr>
          <w:b/>
          <w:sz w:val="24"/>
          <w:szCs w:val="24"/>
          <w:lang w:val="hu-HU"/>
        </w:rPr>
        <w:tab/>
      </w:r>
    </w:p>
    <w:p w:rsidR="00C84821" w:rsidRPr="007A3BAC" w:rsidRDefault="009B24D9" w:rsidP="00ED7D60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ro-RO"/>
        </w:rPr>
        <w:t xml:space="preserve">   </w:t>
      </w:r>
      <w:r w:rsidR="00761CD1" w:rsidRPr="007A3BAC">
        <w:rPr>
          <w:b/>
          <w:sz w:val="24"/>
          <w:szCs w:val="24"/>
          <w:lang w:val="ro-RO"/>
        </w:rPr>
        <w:t>Direcţia</w:t>
      </w:r>
      <w:r w:rsidR="004C1D7D" w:rsidRPr="007A3BAC">
        <w:rPr>
          <w:b/>
          <w:sz w:val="24"/>
          <w:szCs w:val="24"/>
          <w:lang w:val="ro-RO"/>
        </w:rPr>
        <w:t xml:space="preserve"> </w:t>
      </w:r>
      <w:r w:rsidR="000A1A4E" w:rsidRPr="007A3BAC">
        <w:rPr>
          <w:b/>
          <w:sz w:val="24"/>
          <w:szCs w:val="24"/>
          <w:lang w:val="ro-RO"/>
        </w:rPr>
        <w:t xml:space="preserve">Administratia domeniului public </w:t>
      </w:r>
      <w:r w:rsidR="000A1A4E" w:rsidRPr="007A3BAC">
        <w:rPr>
          <w:b/>
          <w:sz w:val="24"/>
          <w:szCs w:val="24"/>
          <w:lang w:val="ro-RO"/>
        </w:rPr>
        <w:tab/>
      </w:r>
      <w:r w:rsidR="0007480B">
        <w:rPr>
          <w:b/>
          <w:sz w:val="24"/>
          <w:szCs w:val="24"/>
          <w:lang w:val="ro-RO"/>
        </w:rPr>
        <w:t xml:space="preserve">                 </w:t>
      </w:r>
      <w:r w:rsidR="0007480B" w:rsidRPr="007A3BAC">
        <w:rPr>
          <w:b/>
          <w:sz w:val="24"/>
          <w:szCs w:val="24"/>
          <w:lang w:val="hu-HU"/>
        </w:rPr>
        <w:t>SC Compania Aquaserv SA</w:t>
      </w:r>
      <w:r w:rsidR="000A1A4E" w:rsidRPr="007A3BAC">
        <w:rPr>
          <w:b/>
          <w:sz w:val="24"/>
          <w:szCs w:val="24"/>
          <w:lang w:val="ro-RO"/>
        </w:rPr>
        <w:tab/>
      </w:r>
      <w:r w:rsidR="000A1A4E" w:rsidRPr="007A3BAC">
        <w:rPr>
          <w:b/>
          <w:sz w:val="24"/>
          <w:szCs w:val="24"/>
          <w:lang w:val="ro-RO"/>
        </w:rPr>
        <w:tab/>
        <w:t xml:space="preserve">        </w:t>
      </w:r>
      <w:r w:rsidR="0007480B">
        <w:rPr>
          <w:b/>
          <w:sz w:val="24"/>
          <w:szCs w:val="24"/>
          <w:lang w:val="ro-RO"/>
        </w:rPr>
        <w:t xml:space="preserve">  </w:t>
      </w:r>
      <w:r w:rsidR="008D75CF" w:rsidRPr="007A3BAC">
        <w:rPr>
          <w:b/>
          <w:sz w:val="24"/>
          <w:szCs w:val="24"/>
          <w:lang w:val="hu-HU"/>
        </w:rPr>
        <w:t>Director General</w:t>
      </w:r>
      <w:r w:rsidR="009C1DAF" w:rsidRPr="007A3BAC">
        <w:rPr>
          <w:b/>
          <w:sz w:val="24"/>
          <w:szCs w:val="24"/>
          <w:lang w:val="hu-HU"/>
        </w:rPr>
        <w:t>,</w:t>
      </w:r>
      <w:r w:rsidR="0007480B" w:rsidRPr="0007480B">
        <w:rPr>
          <w:b/>
          <w:sz w:val="24"/>
          <w:szCs w:val="24"/>
          <w:lang w:val="hu-HU"/>
        </w:rPr>
        <w:t xml:space="preserve"> </w:t>
      </w:r>
      <w:r w:rsidR="0007480B">
        <w:rPr>
          <w:b/>
          <w:sz w:val="24"/>
          <w:szCs w:val="24"/>
          <w:lang w:val="hu-HU"/>
        </w:rPr>
        <w:t xml:space="preserve">                                                         </w:t>
      </w:r>
      <w:r w:rsidR="0007480B" w:rsidRPr="007A3BAC">
        <w:rPr>
          <w:b/>
          <w:sz w:val="24"/>
          <w:szCs w:val="24"/>
          <w:lang w:val="hu-HU"/>
        </w:rPr>
        <w:t>Director</w:t>
      </w:r>
      <w:r w:rsidR="0007480B">
        <w:rPr>
          <w:b/>
          <w:sz w:val="24"/>
          <w:szCs w:val="24"/>
          <w:lang w:val="hu-HU"/>
        </w:rPr>
        <w:t xml:space="preserve"> general,</w:t>
      </w:r>
    </w:p>
    <w:p w:rsidR="00936422" w:rsidRDefault="009B24D9" w:rsidP="004D38E2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ab/>
      </w:r>
      <w:r w:rsidR="0007480B">
        <w:rPr>
          <w:b/>
          <w:sz w:val="24"/>
          <w:szCs w:val="24"/>
          <w:lang w:val="hu-HU"/>
        </w:rPr>
        <w:t xml:space="preserve">     </w:t>
      </w:r>
      <w:r w:rsidR="000A1A4E" w:rsidRPr="007A3BAC">
        <w:rPr>
          <w:b/>
          <w:sz w:val="24"/>
          <w:szCs w:val="24"/>
        </w:rPr>
        <w:t>ing. Moldovan Flori</w:t>
      </w:r>
      <w:r w:rsidR="002644A0" w:rsidRPr="007A3BAC">
        <w:rPr>
          <w:b/>
          <w:sz w:val="24"/>
          <w:szCs w:val="24"/>
        </w:rPr>
        <w:t>a</w:t>
      </w:r>
      <w:r w:rsidR="000A1A4E" w:rsidRPr="007A3BAC">
        <w:rPr>
          <w:b/>
          <w:sz w:val="24"/>
          <w:szCs w:val="24"/>
        </w:rPr>
        <w:t>n</w:t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  <w:t xml:space="preserve">             </w:t>
      </w:r>
      <w:r w:rsidR="0007480B">
        <w:rPr>
          <w:b/>
          <w:sz w:val="24"/>
          <w:szCs w:val="24"/>
          <w:lang w:val="hu-HU"/>
        </w:rPr>
        <w:t xml:space="preserve"> </w:t>
      </w:r>
      <w:r w:rsidR="00132734">
        <w:rPr>
          <w:b/>
          <w:sz w:val="24"/>
          <w:szCs w:val="24"/>
          <w:lang w:val="hu-HU"/>
        </w:rPr>
        <w:t>ec. Sorin Lază</w:t>
      </w:r>
      <w:r w:rsidR="00A15161">
        <w:rPr>
          <w:b/>
          <w:sz w:val="24"/>
          <w:szCs w:val="24"/>
          <w:lang w:val="hu-HU"/>
        </w:rPr>
        <w:t>r</w:t>
      </w:r>
    </w:p>
    <w:p w:rsidR="000517B1" w:rsidRDefault="00E01B95" w:rsidP="004D38E2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</w:t>
      </w:r>
      <w:r w:rsidR="001D5339">
        <w:rPr>
          <w:b/>
          <w:sz w:val="24"/>
          <w:szCs w:val="24"/>
          <w:lang w:val="hu-HU"/>
        </w:rPr>
        <w:t xml:space="preserve">     </w:t>
      </w:r>
    </w:p>
    <w:p w:rsidR="00A15161" w:rsidRDefault="00A15161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4435F" w:rsidP="004D38E2">
      <w:pPr>
        <w:jc w:val="both"/>
        <w:rPr>
          <w:b/>
          <w:sz w:val="24"/>
          <w:szCs w:val="24"/>
          <w:lang w:val="hu-HU"/>
        </w:rPr>
      </w:pPr>
    </w:p>
    <w:p w:rsidR="0007480B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07480B" w:rsidRPr="00A15161" w:rsidRDefault="0007480B" w:rsidP="004D38E2">
      <w:pPr>
        <w:jc w:val="both"/>
        <w:rPr>
          <w:b/>
          <w:sz w:val="24"/>
          <w:szCs w:val="24"/>
          <w:lang w:val="hu-HU"/>
        </w:rPr>
      </w:pPr>
    </w:p>
    <w:p w:rsidR="00A4435F" w:rsidRDefault="00AA38E3" w:rsidP="00A4435F">
      <w:pPr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6B19D5" w:rsidRPr="00A4435F" w:rsidRDefault="006B19D5" w:rsidP="00A4435F">
      <w:pPr>
        <w:ind w:firstLine="720"/>
        <w:rPr>
          <w:b/>
          <w:sz w:val="16"/>
          <w:szCs w:val="16"/>
          <w:lang w:val="ro-RO"/>
        </w:rPr>
      </w:pPr>
      <w:r w:rsidRPr="006B19D5">
        <w:rPr>
          <w:sz w:val="24"/>
          <w:szCs w:val="24"/>
        </w:rPr>
        <w:t xml:space="preserve">În temeiul art. 51 din Regulamentul de organizare şi funcţionare a Consiliului local municipal Tîrgu Mureş,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6B19D5" w:rsidRPr="006B19D5" w:rsidRDefault="006B19D5" w:rsidP="006B19D5">
      <w:pPr>
        <w:pStyle w:val="BodyTextIndent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1. Comisia de studii, prognoze economico-sociale, buget-finanţe şi administrarea domeniului public şi privat al municipiului.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r w:rsidRPr="006B19D5">
        <w:rPr>
          <w:sz w:val="24"/>
          <w:szCs w:val="24"/>
        </w:rPr>
        <w:t>Preşedinte                                                                                          Secretar</w:t>
      </w:r>
    </w:p>
    <w:p w:rsidR="006B19D5" w:rsidRP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r w:rsidRPr="006B19D5">
        <w:rPr>
          <w:sz w:val="24"/>
          <w:szCs w:val="24"/>
        </w:rPr>
        <w:t xml:space="preserve">Csiki Zsolt                                                                                    Bratanovici Cristian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B19D5">
        <w:rPr>
          <w:sz w:val="24"/>
          <w:szCs w:val="24"/>
        </w:rPr>
        <w:t xml:space="preserve">   ___________                                                                                   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Preşedinte</w:t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     Secretar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Furó Judita                                                                                   Pui Sebastian Emil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___________   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3. Comisia pentru servicii publice şi comerţ.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Preşedinte</w:t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Secretar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</w:t>
      </w:r>
      <w:r w:rsidR="0064779B">
        <w:rPr>
          <w:sz w:val="24"/>
          <w:szCs w:val="24"/>
        </w:rPr>
        <w:t xml:space="preserve">     </w:t>
      </w:r>
      <w:r w:rsidRPr="006B19D5">
        <w:rPr>
          <w:sz w:val="24"/>
          <w:szCs w:val="24"/>
        </w:rPr>
        <w:t xml:space="preserve">Bakos Levente Attila                                              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4. Comisia pentru activităţi ştiinţifice, învăţământ, sănătate, cultură, sport, agrement şi integrare europeană.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4D3AC0" w:rsidRDefault="004D3AC0" w:rsidP="00F023AA">
      <w:pPr>
        <w:ind w:left="6480" w:hanging="4800"/>
        <w:jc w:val="both"/>
        <w:rPr>
          <w:sz w:val="24"/>
          <w:szCs w:val="24"/>
        </w:rPr>
      </w:pPr>
    </w:p>
    <w:p w:rsidR="006B19D5" w:rsidRPr="006B19D5" w:rsidRDefault="00F023AA" w:rsidP="004D3AC0">
      <w:pPr>
        <w:ind w:left="6480" w:hanging="5760"/>
        <w:jc w:val="both"/>
        <w:rPr>
          <w:sz w:val="24"/>
          <w:szCs w:val="24"/>
        </w:rPr>
      </w:pPr>
      <w:r>
        <w:rPr>
          <w:sz w:val="24"/>
          <w:szCs w:val="24"/>
        </w:rPr>
        <w:t>Preşedinte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9D5" w:rsidRPr="006B19D5">
        <w:rPr>
          <w:sz w:val="24"/>
          <w:szCs w:val="24"/>
        </w:rPr>
        <w:t xml:space="preserve">Secretar                                                       </w:t>
      </w:r>
      <w:r w:rsidR="003871D9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</w:t>
      </w:r>
      <w:r w:rsidR="006B19D5" w:rsidRPr="006B19D5">
        <w:rPr>
          <w:sz w:val="24"/>
          <w:szCs w:val="24"/>
        </w:rPr>
        <w:t>Szászgáspár  Barnabás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                                                         __________________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lastRenderedPageBreak/>
        <w:t xml:space="preserve">       Preşedinte</w:t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Secretar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av. Papuc Sergiu Vasile                                                         jrs. Kovács Lajos Alpár </w:t>
      </w:r>
    </w:p>
    <w:p w:rsidR="00A54227" w:rsidRPr="00E21CE5" w:rsidRDefault="006B19D5" w:rsidP="00E21CE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____________________                                                          __________________</w:t>
      </w:r>
    </w:p>
    <w:sectPr w:rsidR="00A54227" w:rsidRPr="00E21CE5" w:rsidSect="007C68CA">
      <w:footerReference w:type="default" r:id="rId11"/>
      <w:pgSz w:w="12240" w:h="15840"/>
      <w:pgMar w:top="964" w:right="1043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82" w:rsidRDefault="00161B82" w:rsidP="00C14FBE">
      <w:r>
        <w:separator/>
      </w:r>
    </w:p>
  </w:endnote>
  <w:endnote w:type="continuationSeparator" w:id="0">
    <w:p w:rsidR="00161B82" w:rsidRDefault="00161B82" w:rsidP="00C1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3891"/>
      <w:docPartObj>
        <w:docPartGallery w:val="Page Numbers (Bottom of Page)"/>
        <w:docPartUnique/>
      </w:docPartObj>
    </w:sdtPr>
    <w:sdtEndPr/>
    <w:sdtContent>
      <w:p w:rsidR="000B56AC" w:rsidRDefault="000B5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56AC" w:rsidRDefault="000B5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82" w:rsidRDefault="00161B82" w:rsidP="00C14FBE">
      <w:r>
        <w:separator/>
      </w:r>
    </w:p>
  </w:footnote>
  <w:footnote w:type="continuationSeparator" w:id="0">
    <w:p w:rsidR="00161B82" w:rsidRDefault="00161B82" w:rsidP="00C1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5EB"/>
    <w:multiLevelType w:val="hybridMultilevel"/>
    <w:tmpl w:val="B3263928"/>
    <w:lvl w:ilvl="0" w:tplc="175A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34D0"/>
    <w:multiLevelType w:val="hybridMultilevel"/>
    <w:tmpl w:val="BAA4AE48"/>
    <w:lvl w:ilvl="0" w:tplc="A2FE8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207B7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116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5870C8"/>
    <w:multiLevelType w:val="hybridMultilevel"/>
    <w:tmpl w:val="60A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69A6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82160F0"/>
    <w:multiLevelType w:val="hybridMultilevel"/>
    <w:tmpl w:val="66122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18351C4"/>
    <w:multiLevelType w:val="hybridMultilevel"/>
    <w:tmpl w:val="DC9622F4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2C050F8"/>
    <w:multiLevelType w:val="hybridMultilevel"/>
    <w:tmpl w:val="EAAC6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144F76"/>
    <w:multiLevelType w:val="singleLevel"/>
    <w:tmpl w:val="440E17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347C3A92"/>
    <w:multiLevelType w:val="hybridMultilevel"/>
    <w:tmpl w:val="4AB436F6"/>
    <w:lvl w:ilvl="0" w:tplc="8BC0D7D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583987"/>
    <w:multiLevelType w:val="hybridMultilevel"/>
    <w:tmpl w:val="3CAC1962"/>
    <w:lvl w:ilvl="0" w:tplc="C44E8CE4">
      <w:start w:val="5"/>
      <w:numFmt w:val="bullet"/>
      <w:lvlText w:val="-"/>
      <w:lvlJc w:val="left"/>
      <w:pPr>
        <w:tabs>
          <w:tab w:val="num" w:pos="510"/>
        </w:tabs>
        <w:ind w:left="284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AC7BB9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227E40"/>
    <w:multiLevelType w:val="hybridMultilevel"/>
    <w:tmpl w:val="AD28867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3173E"/>
    <w:multiLevelType w:val="singleLevel"/>
    <w:tmpl w:val="99C6A82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4EFF639E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5FA101B"/>
    <w:multiLevelType w:val="hybridMultilevel"/>
    <w:tmpl w:val="08026E78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65E67"/>
    <w:multiLevelType w:val="singleLevel"/>
    <w:tmpl w:val="A2729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AD75594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FCA47DA"/>
    <w:multiLevelType w:val="hybridMultilevel"/>
    <w:tmpl w:val="DD98D2A8"/>
    <w:lvl w:ilvl="0" w:tplc="FC96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3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17"/>
  </w:num>
  <w:num w:numId="10">
    <w:abstractNumId w:val="11"/>
  </w:num>
  <w:num w:numId="11">
    <w:abstractNumId w:val="14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18"/>
  </w:num>
  <w:num w:numId="17">
    <w:abstractNumId w:val="7"/>
  </w:num>
  <w:num w:numId="18">
    <w:abstractNumId w:val="0"/>
  </w:num>
  <w:num w:numId="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45"/>
    <w:rsid w:val="0000124B"/>
    <w:rsid w:val="000055E3"/>
    <w:rsid w:val="00007339"/>
    <w:rsid w:val="00011348"/>
    <w:rsid w:val="00012142"/>
    <w:rsid w:val="000158F1"/>
    <w:rsid w:val="00017BD4"/>
    <w:rsid w:val="00020E94"/>
    <w:rsid w:val="00023AF2"/>
    <w:rsid w:val="00026899"/>
    <w:rsid w:val="00027E84"/>
    <w:rsid w:val="00031D94"/>
    <w:rsid w:val="00032131"/>
    <w:rsid w:val="00034363"/>
    <w:rsid w:val="000364A2"/>
    <w:rsid w:val="000364E4"/>
    <w:rsid w:val="00036FA2"/>
    <w:rsid w:val="00042123"/>
    <w:rsid w:val="00043858"/>
    <w:rsid w:val="0004718C"/>
    <w:rsid w:val="00050181"/>
    <w:rsid w:val="000517B1"/>
    <w:rsid w:val="00051D69"/>
    <w:rsid w:val="00052558"/>
    <w:rsid w:val="00053B76"/>
    <w:rsid w:val="00053FAD"/>
    <w:rsid w:val="00057201"/>
    <w:rsid w:val="000600B3"/>
    <w:rsid w:val="00065D72"/>
    <w:rsid w:val="00070267"/>
    <w:rsid w:val="00073D9F"/>
    <w:rsid w:val="00074570"/>
    <w:rsid w:val="0007480B"/>
    <w:rsid w:val="00075382"/>
    <w:rsid w:val="00084A26"/>
    <w:rsid w:val="00087126"/>
    <w:rsid w:val="000878C0"/>
    <w:rsid w:val="00090975"/>
    <w:rsid w:val="00093CD0"/>
    <w:rsid w:val="00094F06"/>
    <w:rsid w:val="00095476"/>
    <w:rsid w:val="00096BD6"/>
    <w:rsid w:val="000974AB"/>
    <w:rsid w:val="000A11A3"/>
    <w:rsid w:val="000A1A4E"/>
    <w:rsid w:val="000B082E"/>
    <w:rsid w:val="000B08D3"/>
    <w:rsid w:val="000B118D"/>
    <w:rsid w:val="000B149E"/>
    <w:rsid w:val="000B399A"/>
    <w:rsid w:val="000B56AC"/>
    <w:rsid w:val="000B7243"/>
    <w:rsid w:val="000B7C9F"/>
    <w:rsid w:val="000C0F42"/>
    <w:rsid w:val="000C2663"/>
    <w:rsid w:val="000C32D7"/>
    <w:rsid w:val="000C6265"/>
    <w:rsid w:val="000C7F33"/>
    <w:rsid w:val="000D5442"/>
    <w:rsid w:val="000E257F"/>
    <w:rsid w:val="000E28F8"/>
    <w:rsid w:val="000E2EE9"/>
    <w:rsid w:val="000E4070"/>
    <w:rsid w:val="000E4927"/>
    <w:rsid w:val="000E6D00"/>
    <w:rsid w:val="000F3262"/>
    <w:rsid w:val="000F39F1"/>
    <w:rsid w:val="000F41A8"/>
    <w:rsid w:val="000F5DE9"/>
    <w:rsid w:val="0010012F"/>
    <w:rsid w:val="0010762F"/>
    <w:rsid w:val="001107FD"/>
    <w:rsid w:val="00110892"/>
    <w:rsid w:val="00110B8A"/>
    <w:rsid w:val="00111A03"/>
    <w:rsid w:val="00112AB5"/>
    <w:rsid w:val="0011375D"/>
    <w:rsid w:val="00121FC6"/>
    <w:rsid w:val="001226E6"/>
    <w:rsid w:val="00125C74"/>
    <w:rsid w:val="00130DFC"/>
    <w:rsid w:val="0013193D"/>
    <w:rsid w:val="00132734"/>
    <w:rsid w:val="001328C2"/>
    <w:rsid w:val="0014089C"/>
    <w:rsid w:val="001426A8"/>
    <w:rsid w:val="0014387A"/>
    <w:rsid w:val="00146003"/>
    <w:rsid w:val="0015056A"/>
    <w:rsid w:val="00153008"/>
    <w:rsid w:val="001569A7"/>
    <w:rsid w:val="00156BAC"/>
    <w:rsid w:val="00161B82"/>
    <w:rsid w:val="00161F0A"/>
    <w:rsid w:val="00162357"/>
    <w:rsid w:val="001674AC"/>
    <w:rsid w:val="001737F1"/>
    <w:rsid w:val="00174006"/>
    <w:rsid w:val="00176559"/>
    <w:rsid w:val="00176C7D"/>
    <w:rsid w:val="00177602"/>
    <w:rsid w:val="00182C5C"/>
    <w:rsid w:val="00183AF5"/>
    <w:rsid w:val="00190F8F"/>
    <w:rsid w:val="001957AE"/>
    <w:rsid w:val="001A13F6"/>
    <w:rsid w:val="001A1A2B"/>
    <w:rsid w:val="001A21E3"/>
    <w:rsid w:val="001A2E5C"/>
    <w:rsid w:val="001A75FD"/>
    <w:rsid w:val="001B15FF"/>
    <w:rsid w:val="001B7792"/>
    <w:rsid w:val="001C02C7"/>
    <w:rsid w:val="001C0B42"/>
    <w:rsid w:val="001C38D3"/>
    <w:rsid w:val="001D00BE"/>
    <w:rsid w:val="001D48FD"/>
    <w:rsid w:val="001D5339"/>
    <w:rsid w:val="001E5149"/>
    <w:rsid w:val="001E6331"/>
    <w:rsid w:val="001E64EF"/>
    <w:rsid w:val="001E7AE9"/>
    <w:rsid w:val="001F40C3"/>
    <w:rsid w:val="001F65D7"/>
    <w:rsid w:val="001F7E56"/>
    <w:rsid w:val="0020229B"/>
    <w:rsid w:val="002057B6"/>
    <w:rsid w:val="00210F95"/>
    <w:rsid w:val="00213975"/>
    <w:rsid w:val="00217C3E"/>
    <w:rsid w:val="0022155D"/>
    <w:rsid w:val="002228C5"/>
    <w:rsid w:val="002234A1"/>
    <w:rsid w:val="0022475D"/>
    <w:rsid w:val="00225B65"/>
    <w:rsid w:val="00226A9B"/>
    <w:rsid w:val="00227A05"/>
    <w:rsid w:val="00230D77"/>
    <w:rsid w:val="00233283"/>
    <w:rsid w:val="002356AB"/>
    <w:rsid w:val="00237CCE"/>
    <w:rsid w:val="002424F4"/>
    <w:rsid w:val="00243A2F"/>
    <w:rsid w:val="002516B6"/>
    <w:rsid w:val="00261D26"/>
    <w:rsid w:val="002628B5"/>
    <w:rsid w:val="002644A0"/>
    <w:rsid w:val="00270F05"/>
    <w:rsid w:val="0027174B"/>
    <w:rsid w:val="00275BC6"/>
    <w:rsid w:val="00281429"/>
    <w:rsid w:val="002819BB"/>
    <w:rsid w:val="00290F27"/>
    <w:rsid w:val="00297419"/>
    <w:rsid w:val="002A73B2"/>
    <w:rsid w:val="002A7C42"/>
    <w:rsid w:val="002B196A"/>
    <w:rsid w:val="002B64B0"/>
    <w:rsid w:val="002B6DDA"/>
    <w:rsid w:val="002C165E"/>
    <w:rsid w:val="002C2F6D"/>
    <w:rsid w:val="002C3ED7"/>
    <w:rsid w:val="002C7169"/>
    <w:rsid w:val="002C7B92"/>
    <w:rsid w:val="002D3100"/>
    <w:rsid w:val="002E369B"/>
    <w:rsid w:val="002E4B1C"/>
    <w:rsid w:val="002E64CC"/>
    <w:rsid w:val="002E7505"/>
    <w:rsid w:val="002E7808"/>
    <w:rsid w:val="002F2868"/>
    <w:rsid w:val="0030062E"/>
    <w:rsid w:val="00301B67"/>
    <w:rsid w:val="0030253A"/>
    <w:rsid w:val="00306EA4"/>
    <w:rsid w:val="00313106"/>
    <w:rsid w:val="00316C9E"/>
    <w:rsid w:val="003177DE"/>
    <w:rsid w:val="00324FE2"/>
    <w:rsid w:val="00331973"/>
    <w:rsid w:val="003377AB"/>
    <w:rsid w:val="003402D3"/>
    <w:rsid w:val="003454F9"/>
    <w:rsid w:val="00351926"/>
    <w:rsid w:val="00353728"/>
    <w:rsid w:val="00355F28"/>
    <w:rsid w:val="00360620"/>
    <w:rsid w:val="003606E4"/>
    <w:rsid w:val="003610C6"/>
    <w:rsid w:val="00362C75"/>
    <w:rsid w:val="00363CCD"/>
    <w:rsid w:val="00365AE5"/>
    <w:rsid w:val="00365E40"/>
    <w:rsid w:val="0037333F"/>
    <w:rsid w:val="00382BF9"/>
    <w:rsid w:val="00386843"/>
    <w:rsid w:val="003871D9"/>
    <w:rsid w:val="003910BF"/>
    <w:rsid w:val="00391613"/>
    <w:rsid w:val="00392756"/>
    <w:rsid w:val="003A41EA"/>
    <w:rsid w:val="003A58C7"/>
    <w:rsid w:val="003B0E72"/>
    <w:rsid w:val="003B7B3E"/>
    <w:rsid w:val="003C0A1A"/>
    <w:rsid w:val="003C4187"/>
    <w:rsid w:val="003C4AAB"/>
    <w:rsid w:val="003D51E2"/>
    <w:rsid w:val="003D569E"/>
    <w:rsid w:val="003D5D1D"/>
    <w:rsid w:val="003D6F3C"/>
    <w:rsid w:val="003D75EA"/>
    <w:rsid w:val="003E11D6"/>
    <w:rsid w:val="003E52FF"/>
    <w:rsid w:val="003E539B"/>
    <w:rsid w:val="003E57A7"/>
    <w:rsid w:val="003F02B9"/>
    <w:rsid w:val="003F4524"/>
    <w:rsid w:val="003F74D4"/>
    <w:rsid w:val="00400620"/>
    <w:rsid w:val="00400AB4"/>
    <w:rsid w:val="00403A40"/>
    <w:rsid w:val="00406C35"/>
    <w:rsid w:val="004166D0"/>
    <w:rsid w:val="004209BD"/>
    <w:rsid w:val="00421076"/>
    <w:rsid w:val="004225A6"/>
    <w:rsid w:val="00423351"/>
    <w:rsid w:val="004236A0"/>
    <w:rsid w:val="00425A81"/>
    <w:rsid w:val="004277CE"/>
    <w:rsid w:val="00430387"/>
    <w:rsid w:val="00430DD5"/>
    <w:rsid w:val="00433D8E"/>
    <w:rsid w:val="004373A5"/>
    <w:rsid w:val="004409CD"/>
    <w:rsid w:val="0044217C"/>
    <w:rsid w:val="004505AD"/>
    <w:rsid w:val="004515AE"/>
    <w:rsid w:val="004530F1"/>
    <w:rsid w:val="00453ACA"/>
    <w:rsid w:val="00456017"/>
    <w:rsid w:val="00463247"/>
    <w:rsid w:val="00464EDF"/>
    <w:rsid w:val="00472DA0"/>
    <w:rsid w:val="00473523"/>
    <w:rsid w:val="0047760F"/>
    <w:rsid w:val="00485EA6"/>
    <w:rsid w:val="004876A9"/>
    <w:rsid w:val="00491AAE"/>
    <w:rsid w:val="00494E20"/>
    <w:rsid w:val="004B0302"/>
    <w:rsid w:val="004B32AE"/>
    <w:rsid w:val="004B6F94"/>
    <w:rsid w:val="004B74B8"/>
    <w:rsid w:val="004C08B5"/>
    <w:rsid w:val="004C1D7D"/>
    <w:rsid w:val="004C46D7"/>
    <w:rsid w:val="004C4D71"/>
    <w:rsid w:val="004C647A"/>
    <w:rsid w:val="004C67E7"/>
    <w:rsid w:val="004C7017"/>
    <w:rsid w:val="004D1CCA"/>
    <w:rsid w:val="004D27AB"/>
    <w:rsid w:val="004D38E2"/>
    <w:rsid w:val="004D3AC0"/>
    <w:rsid w:val="004D74A3"/>
    <w:rsid w:val="004E5B0F"/>
    <w:rsid w:val="004F42E5"/>
    <w:rsid w:val="004F4474"/>
    <w:rsid w:val="004F6F84"/>
    <w:rsid w:val="00504A6A"/>
    <w:rsid w:val="00507C8F"/>
    <w:rsid w:val="0051001C"/>
    <w:rsid w:val="00512261"/>
    <w:rsid w:val="00512884"/>
    <w:rsid w:val="00516488"/>
    <w:rsid w:val="00522729"/>
    <w:rsid w:val="00523D9F"/>
    <w:rsid w:val="005268B5"/>
    <w:rsid w:val="005305E3"/>
    <w:rsid w:val="00531746"/>
    <w:rsid w:val="00542B7F"/>
    <w:rsid w:val="00543996"/>
    <w:rsid w:val="00544221"/>
    <w:rsid w:val="00546706"/>
    <w:rsid w:val="00554099"/>
    <w:rsid w:val="0055426C"/>
    <w:rsid w:val="00554A68"/>
    <w:rsid w:val="00554D7D"/>
    <w:rsid w:val="00556225"/>
    <w:rsid w:val="00557854"/>
    <w:rsid w:val="0056005F"/>
    <w:rsid w:val="0056148A"/>
    <w:rsid w:val="0056582F"/>
    <w:rsid w:val="005663C3"/>
    <w:rsid w:val="0057249F"/>
    <w:rsid w:val="00573D8E"/>
    <w:rsid w:val="005756BD"/>
    <w:rsid w:val="005800EC"/>
    <w:rsid w:val="005813BF"/>
    <w:rsid w:val="00582DC9"/>
    <w:rsid w:val="00585D81"/>
    <w:rsid w:val="00586EE2"/>
    <w:rsid w:val="00591676"/>
    <w:rsid w:val="00593041"/>
    <w:rsid w:val="00597569"/>
    <w:rsid w:val="005A1AED"/>
    <w:rsid w:val="005A633E"/>
    <w:rsid w:val="005A7630"/>
    <w:rsid w:val="005B020F"/>
    <w:rsid w:val="005B1775"/>
    <w:rsid w:val="005B373A"/>
    <w:rsid w:val="005B377B"/>
    <w:rsid w:val="005B4C75"/>
    <w:rsid w:val="005B4F5F"/>
    <w:rsid w:val="005B7302"/>
    <w:rsid w:val="005C00EA"/>
    <w:rsid w:val="005C79F0"/>
    <w:rsid w:val="005D212E"/>
    <w:rsid w:val="005D3277"/>
    <w:rsid w:val="005D4013"/>
    <w:rsid w:val="005D667C"/>
    <w:rsid w:val="005F3E02"/>
    <w:rsid w:val="005F5818"/>
    <w:rsid w:val="00603874"/>
    <w:rsid w:val="00603E5C"/>
    <w:rsid w:val="00604491"/>
    <w:rsid w:val="00604FBB"/>
    <w:rsid w:val="00610CA1"/>
    <w:rsid w:val="00613335"/>
    <w:rsid w:val="006133BF"/>
    <w:rsid w:val="0062191B"/>
    <w:rsid w:val="00624269"/>
    <w:rsid w:val="00624273"/>
    <w:rsid w:val="00625FEA"/>
    <w:rsid w:val="00630A93"/>
    <w:rsid w:val="006310BA"/>
    <w:rsid w:val="00633AA6"/>
    <w:rsid w:val="00634ABD"/>
    <w:rsid w:val="006359AB"/>
    <w:rsid w:val="006418B9"/>
    <w:rsid w:val="0064779B"/>
    <w:rsid w:val="006477CA"/>
    <w:rsid w:val="00652FD8"/>
    <w:rsid w:val="0065347D"/>
    <w:rsid w:val="00653B55"/>
    <w:rsid w:val="00654B25"/>
    <w:rsid w:val="00655ACF"/>
    <w:rsid w:val="0065600A"/>
    <w:rsid w:val="00656A89"/>
    <w:rsid w:val="006620E9"/>
    <w:rsid w:val="00662A72"/>
    <w:rsid w:val="00663950"/>
    <w:rsid w:val="0066593F"/>
    <w:rsid w:val="00670905"/>
    <w:rsid w:val="0067660D"/>
    <w:rsid w:val="00677B45"/>
    <w:rsid w:val="006803E3"/>
    <w:rsid w:val="0068386A"/>
    <w:rsid w:val="00683955"/>
    <w:rsid w:val="0068469B"/>
    <w:rsid w:val="00686128"/>
    <w:rsid w:val="006914F8"/>
    <w:rsid w:val="00694195"/>
    <w:rsid w:val="00694E97"/>
    <w:rsid w:val="006A13A8"/>
    <w:rsid w:val="006A48D1"/>
    <w:rsid w:val="006A6361"/>
    <w:rsid w:val="006B19D5"/>
    <w:rsid w:val="006B4606"/>
    <w:rsid w:val="006C140D"/>
    <w:rsid w:val="006D2A0E"/>
    <w:rsid w:val="006D5379"/>
    <w:rsid w:val="006E0DB4"/>
    <w:rsid w:val="006F10EB"/>
    <w:rsid w:val="006F7B99"/>
    <w:rsid w:val="0070491C"/>
    <w:rsid w:val="00705773"/>
    <w:rsid w:val="00706818"/>
    <w:rsid w:val="00710516"/>
    <w:rsid w:val="00714387"/>
    <w:rsid w:val="00715CB2"/>
    <w:rsid w:val="00724013"/>
    <w:rsid w:val="0072519C"/>
    <w:rsid w:val="00725791"/>
    <w:rsid w:val="007264BD"/>
    <w:rsid w:val="0073069C"/>
    <w:rsid w:val="00733607"/>
    <w:rsid w:val="007339F2"/>
    <w:rsid w:val="007351D9"/>
    <w:rsid w:val="007400E1"/>
    <w:rsid w:val="00742143"/>
    <w:rsid w:val="00747CB4"/>
    <w:rsid w:val="00753672"/>
    <w:rsid w:val="007558C8"/>
    <w:rsid w:val="00755B70"/>
    <w:rsid w:val="0075697A"/>
    <w:rsid w:val="007576EE"/>
    <w:rsid w:val="00760A1F"/>
    <w:rsid w:val="00761CD1"/>
    <w:rsid w:val="00765061"/>
    <w:rsid w:val="007701F1"/>
    <w:rsid w:val="00773979"/>
    <w:rsid w:val="00773A7A"/>
    <w:rsid w:val="007748EA"/>
    <w:rsid w:val="00777EBF"/>
    <w:rsid w:val="00780974"/>
    <w:rsid w:val="00785FC6"/>
    <w:rsid w:val="0079030C"/>
    <w:rsid w:val="007913C4"/>
    <w:rsid w:val="0079270B"/>
    <w:rsid w:val="0079491B"/>
    <w:rsid w:val="00797F50"/>
    <w:rsid w:val="007A0086"/>
    <w:rsid w:val="007A2C8A"/>
    <w:rsid w:val="007A3BAC"/>
    <w:rsid w:val="007A5352"/>
    <w:rsid w:val="007B0DDD"/>
    <w:rsid w:val="007B326E"/>
    <w:rsid w:val="007C4A8A"/>
    <w:rsid w:val="007C68CA"/>
    <w:rsid w:val="007C7E96"/>
    <w:rsid w:val="007D7665"/>
    <w:rsid w:val="007F051E"/>
    <w:rsid w:val="007F2832"/>
    <w:rsid w:val="007F691C"/>
    <w:rsid w:val="00804BD3"/>
    <w:rsid w:val="00804D83"/>
    <w:rsid w:val="00805F19"/>
    <w:rsid w:val="00806B11"/>
    <w:rsid w:val="008210D5"/>
    <w:rsid w:val="00822790"/>
    <w:rsid w:val="00827201"/>
    <w:rsid w:val="00827274"/>
    <w:rsid w:val="008278E9"/>
    <w:rsid w:val="00830AF9"/>
    <w:rsid w:val="00833B25"/>
    <w:rsid w:val="008374C3"/>
    <w:rsid w:val="0084592C"/>
    <w:rsid w:val="00857214"/>
    <w:rsid w:val="008579AF"/>
    <w:rsid w:val="00860FA2"/>
    <w:rsid w:val="00861F68"/>
    <w:rsid w:val="00864D32"/>
    <w:rsid w:val="00867CB8"/>
    <w:rsid w:val="008722CA"/>
    <w:rsid w:val="00875508"/>
    <w:rsid w:val="00876634"/>
    <w:rsid w:val="00877CBF"/>
    <w:rsid w:val="00880573"/>
    <w:rsid w:val="008840CE"/>
    <w:rsid w:val="008844C2"/>
    <w:rsid w:val="00887AD5"/>
    <w:rsid w:val="00891281"/>
    <w:rsid w:val="008A2891"/>
    <w:rsid w:val="008A4F02"/>
    <w:rsid w:val="008A5268"/>
    <w:rsid w:val="008A68ED"/>
    <w:rsid w:val="008A6F21"/>
    <w:rsid w:val="008B5D7B"/>
    <w:rsid w:val="008C0461"/>
    <w:rsid w:val="008C177B"/>
    <w:rsid w:val="008C2DFE"/>
    <w:rsid w:val="008C38C6"/>
    <w:rsid w:val="008C44DB"/>
    <w:rsid w:val="008C5CF1"/>
    <w:rsid w:val="008D4147"/>
    <w:rsid w:val="008D75CF"/>
    <w:rsid w:val="008D7824"/>
    <w:rsid w:val="008D7F04"/>
    <w:rsid w:val="008E050C"/>
    <w:rsid w:val="008E4CAE"/>
    <w:rsid w:val="008E745C"/>
    <w:rsid w:val="008F2153"/>
    <w:rsid w:val="00902033"/>
    <w:rsid w:val="009034EC"/>
    <w:rsid w:val="00903FCF"/>
    <w:rsid w:val="009078E7"/>
    <w:rsid w:val="00907976"/>
    <w:rsid w:val="00907B17"/>
    <w:rsid w:val="00911015"/>
    <w:rsid w:val="00912715"/>
    <w:rsid w:val="00913BDA"/>
    <w:rsid w:val="009175AF"/>
    <w:rsid w:val="009213AB"/>
    <w:rsid w:val="00926C12"/>
    <w:rsid w:val="00927260"/>
    <w:rsid w:val="00932ADE"/>
    <w:rsid w:val="00932BAE"/>
    <w:rsid w:val="00933EC9"/>
    <w:rsid w:val="00936422"/>
    <w:rsid w:val="00942D10"/>
    <w:rsid w:val="009434C8"/>
    <w:rsid w:val="00946DEF"/>
    <w:rsid w:val="0095332C"/>
    <w:rsid w:val="00957F4C"/>
    <w:rsid w:val="00961A0B"/>
    <w:rsid w:val="00964736"/>
    <w:rsid w:val="0097324C"/>
    <w:rsid w:val="00973CDD"/>
    <w:rsid w:val="00974536"/>
    <w:rsid w:val="00977A54"/>
    <w:rsid w:val="00982F86"/>
    <w:rsid w:val="00987C24"/>
    <w:rsid w:val="009918B2"/>
    <w:rsid w:val="009919F0"/>
    <w:rsid w:val="0099465C"/>
    <w:rsid w:val="009A3D7E"/>
    <w:rsid w:val="009A4E5E"/>
    <w:rsid w:val="009A5A6F"/>
    <w:rsid w:val="009A6CB5"/>
    <w:rsid w:val="009B02B2"/>
    <w:rsid w:val="009B24D9"/>
    <w:rsid w:val="009B4B8A"/>
    <w:rsid w:val="009C0CC6"/>
    <w:rsid w:val="009C1165"/>
    <w:rsid w:val="009C1DAF"/>
    <w:rsid w:val="009C2945"/>
    <w:rsid w:val="009C3875"/>
    <w:rsid w:val="009C6F8A"/>
    <w:rsid w:val="009D2896"/>
    <w:rsid w:val="009D2CD6"/>
    <w:rsid w:val="009D2F97"/>
    <w:rsid w:val="009D3DF8"/>
    <w:rsid w:val="009D3F96"/>
    <w:rsid w:val="009D6B45"/>
    <w:rsid w:val="009E631F"/>
    <w:rsid w:val="009E6EA6"/>
    <w:rsid w:val="009F1E82"/>
    <w:rsid w:val="009F4EDB"/>
    <w:rsid w:val="00A02BD1"/>
    <w:rsid w:val="00A07BFA"/>
    <w:rsid w:val="00A15161"/>
    <w:rsid w:val="00A232D9"/>
    <w:rsid w:val="00A23F30"/>
    <w:rsid w:val="00A2549B"/>
    <w:rsid w:val="00A25FAF"/>
    <w:rsid w:val="00A2667D"/>
    <w:rsid w:val="00A326DC"/>
    <w:rsid w:val="00A34981"/>
    <w:rsid w:val="00A4435F"/>
    <w:rsid w:val="00A50FC0"/>
    <w:rsid w:val="00A527B1"/>
    <w:rsid w:val="00A5287F"/>
    <w:rsid w:val="00A52A3B"/>
    <w:rsid w:val="00A54227"/>
    <w:rsid w:val="00A56A4B"/>
    <w:rsid w:val="00A61537"/>
    <w:rsid w:val="00A652D8"/>
    <w:rsid w:val="00A67E52"/>
    <w:rsid w:val="00A72FAE"/>
    <w:rsid w:val="00A77287"/>
    <w:rsid w:val="00A806DE"/>
    <w:rsid w:val="00A81BC7"/>
    <w:rsid w:val="00A81FF3"/>
    <w:rsid w:val="00A852AD"/>
    <w:rsid w:val="00A8797D"/>
    <w:rsid w:val="00A912DE"/>
    <w:rsid w:val="00A942E8"/>
    <w:rsid w:val="00AA38E3"/>
    <w:rsid w:val="00AA3C7B"/>
    <w:rsid w:val="00AA5556"/>
    <w:rsid w:val="00AA59B7"/>
    <w:rsid w:val="00AA74E8"/>
    <w:rsid w:val="00AB53B2"/>
    <w:rsid w:val="00AC0C93"/>
    <w:rsid w:val="00AC468F"/>
    <w:rsid w:val="00AC6827"/>
    <w:rsid w:val="00AC76EB"/>
    <w:rsid w:val="00AD2EE7"/>
    <w:rsid w:val="00AD5A17"/>
    <w:rsid w:val="00AD6E5A"/>
    <w:rsid w:val="00AD7207"/>
    <w:rsid w:val="00AE00FC"/>
    <w:rsid w:val="00AE1A8A"/>
    <w:rsid w:val="00AE2504"/>
    <w:rsid w:val="00AE5BBC"/>
    <w:rsid w:val="00AE6A5B"/>
    <w:rsid w:val="00AF4EBF"/>
    <w:rsid w:val="00B0068B"/>
    <w:rsid w:val="00B03BE0"/>
    <w:rsid w:val="00B04225"/>
    <w:rsid w:val="00B064B7"/>
    <w:rsid w:val="00B1331A"/>
    <w:rsid w:val="00B15D47"/>
    <w:rsid w:val="00B15DED"/>
    <w:rsid w:val="00B175BA"/>
    <w:rsid w:val="00B2266B"/>
    <w:rsid w:val="00B24022"/>
    <w:rsid w:val="00B27912"/>
    <w:rsid w:val="00B312DA"/>
    <w:rsid w:val="00B327FE"/>
    <w:rsid w:val="00B329A7"/>
    <w:rsid w:val="00B35937"/>
    <w:rsid w:val="00B361F4"/>
    <w:rsid w:val="00B40D46"/>
    <w:rsid w:val="00B41F9D"/>
    <w:rsid w:val="00B43AA1"/>
    <w:rsid w:val="00B46A64"/>
    <w:rsid w:val="00B52360"/>
    <w:rsid w:val="00B57445"/>
    <w:rsid w:val="00B57EE4"/>
    <w:rsid w:val="00B6398E"/>
    <w:rsid w:val="00B63997"/>
    <w:rsid w:val="00B72683"/>
    <w:rsid w:val="00B74092"/>
    <w:rsid w:val="00B740A2"/>
    <w:rsid w:val="00B7501F"/>
    <w:rsid w:val="00B768D3"/>
    <w:rsid w:val="00B76DBC"/>
    <w:rsid w:val="00B77CD5"/>
    <w:rsid w:val="00B81B5E"/>
    <w:rsid w:val="00BA1CBF"/>
    <w:rsid w:val="00BA5898"/>
    <w:rsid w:val="00BA6757"/>
    <w:rsid w:val="00BB02C4"/>
    <w:rsid w:val="00BB06EB"/>
    <w:rsid w:val="00BB53E6"/>
    <w:rsid w:val="00BB754D"/>
    <w:rsid w:val="00BC01C2"/>
    <w:rsid w:val="00BC029B"/>
    <w:rsid w:val="00BC1A64"/>
    <w:rsid w:val="00BC1AC3"/>
    <w:rsid w:val="00BC68B5"/>
    <w:rsid w:val="00BD054A"/>
    <w:rsid w:val="00BE0534"/>
    <w:rsid w:val="00BE4B98"/>
    <w:rsid w:val="00C002AA"/>
    <w:rsid w:val="00C01142"/>
    <w:rsid w:val="00C02205"/>
    <w:rsid w:val="00C02CBD"/>
    <w:rsid w:val="00C14FBE"/>
    <w:rsid w:val="00C1576A"/>
    <w:rsid w:val="00C16EC9"/>
    <w:rsid w:val="00C25787"/>
    <w:rsid w:val="00C25A9F"/>
    <w:rsid w:val="00C31382"/>
    <w:rsid w:val="00C36832"/>
    <w:rsid w:val="00C378ED"/>
    <w:rsid w:val="00C37DC5"/>
    <w:rsid w:val="00C40823"/>
    <w:rsid w:val="00C43558"/>
    <w:rsid w:val="00C45229"/>
    <w:rsid w:val="00C4689B"/>
    <w:rsid w:val="00C52287"/>
    <w:rsid w:val="00C563B2"/>
    <w:rsid w:val="00C62F64"/>
    <w:rsid w:val="00C66B3F"/>
    <w:rsid w:val="00C80BBF"/>
    <w:rsid w:val="00C84821"/>
    <w:rsid w:val="00C85714"/>
    <w:rsid w:val="00C868DE"/>
    <w:rsid w:val="00C86A4F"/>
    <w:rsid w:val="00C874C6"/>
    <w:rsid w:val="00C9071E"/>
    <w:rsid w:val="00C91B2A"/>
    <w:rsid w:val="00C9388D"/>
    <w:rsid w:val="00C94D2B"/>
    <w:rsid w:val="00C94DAF"/>
    <w:rsid w:val="00C9767B"/>
    <w:rsid w:val="00C97856"/>
    <w:rsid w:val="00CA09CC"/>
    <w:rsid w:val="00CA25BC"/>
    <w:rsid w:val="00CA5CB8"/>
    <w:rsid w:val="00CA5FE8"/>
    <w:rsid w:val="00CA6610"/>
    <w:rsid w:val="00CA69B8"/>
    <w:rsid w:val="00CA770E"/>
    <w:rsid w:val="00CB79BC"/>
    <w:rsid w:val="00CC6092"/>
    <w:rsid w:val="00CC699E"/>
    <w:rsid w:val="00CC720C"/>
    <w:rsid w:val="00CD672A"/>
    <w:rsid w:val="00CD744C"/>
    <w:rsid w:val="00CE1591"/>
    <w:rsid w:val="00CE1B62"/>
    <w:rsid w:val="00CE21E5"/>
    <w:rsid w:val="00CE3139"/>
    <w:rsid w:val="00CE5EEB"/>
    <w:rsid w:val="00CE63DC"/>
    <w:rsid w:val="00CE6A6F"/>
    <w:rsid w:val="00CE77BF"/>
    <w:rsid w:val="00CF0124"/>
    <w:rsid w:val="00CF0CEE"/>
    <w:rsid w:val="00CF35CD"/>
    <w:rsid w:val="00D01306"/>
    <w:rsid w:val="00D035E1"/>
    <w:rsid w:val="00D04D10"/>
    <w:rsid w:val="00D14044"/>
    <w:rsid w:val="00D2194E"/>
    <w:rsid w:val="00D23CA7"/>
    <w:rsid w:val="00D24A82"/>
    <w:rsid w:val="00D30D2C"/>
    <w:rsid w:val="00D3245E"/>
    <w:rsid w:val="00D35343"/>
    <w:rsid w:val="00D36F8C"/>
    <w:rsid w:val="00D37383"/>
    <w:rsid w:val="00D4621E"/>
    <w:rsid w:val="00D46C5B"/>
    <w:rsid w:val="00D47707"/>
    <w:rsid w:val="00D50B53"/>
    <w:rsid w:val="00D527F7"/>
    <w:rsid w:val="00D52EA6"/>
    <w:rsid w:val="00D60485"/>
    <w:rsid w:val="00D60E8F"/>
    <w:rsid w:val="00D61612"/>
    <w:rsid w:val="00D67315"/>
    <w:rsid w:val="00D67E70"/>
    <w:rsid w:val="00D70F76"/>
    <w:rsid w:val="00D710D8"/>
    <w:rsid w:val="00D7309C"/>
    <w:rsid w:val="00D73A11"/>
    <w:rsid w:val="00D81111"/>
    <w:rsid w:val="00D81474"/>
    <w:rsid w:val="00D81FBF"/>
    <w:rsid w:val="00D83D0C"/>
    <w:rsid w:val="00D915A8"/>
    <w:rsid w:val="00DA4DAA"/>
    <w:rsid w:val="00DB0B38"/>
    <w:rsid w:val="00DB1A64"/>
    <w:rsid w:val="00DB2D21"/>
    <w:rsid w:val="00DC0B61"/>
    <w:rsid w:val="00DC0CE3"/>
    <w:rsid w:val="00DC25CE"/>
    <w:rsid w:val="00DD14CC"/>
    <w:rsid w:val="00DD1B00"/>
    <w:rsid w:val="00DD5779"/>
    <w:rsid w:val="00DE2F9D"/>
    <w:rsid w:val="00DE37E8"/>
    <w:rsid w:val="00DE37F9"/>
    <w:rsid w:val="00DE77CA"/>
    <w:rsid w:val="00DF0DA1"/>
    <w:rsid w:val="00DF0E6E"/>
    <w:rsid w:val="00DF1C47"/>
    <w:rsid w:val="00DF46FB"/>
    <w:rsid w:val="00E01B95"/>
    <w:rsid w:val="00E0467C"/>
    <w:rsid w:val="00E07E3D"/>
    <w:rsid w:val="00E12BDC"/>
    <w:rsid w:val="00E16AE1"/>
    <w:rsid w:val="00E17083"/>
    <w:rsid w:val="00E17E1B"/>
    <w:rsid w:val="00E20AD4"/>
    <w:rsid w:val="00E2132C"/>
    <w:rsid w:val="00E21750"/>
    <w:rsid w:val="00E21CE5"/>
    <w:rsid w:val="00E230F3"/>
    <w:rsid w:val="00E2346E"/>
    <w:rsid w:val="00E30065"/>
    <w:rsid w:val="00E31863"/>
    <w:rsid w:val="00E32303"/>
    <w:rsid w:val="00E350C6"/>
    <w:rsid w:val="00E363A0"/>
    <w:rsid w:val="00E36440"/>
    <w:rsid w:val="00E420E2"/>
    <w:rsid w:val="00E427A3"/>
    <w:rsid w:val="00E47E3A"/>
    <w:rsid w:val="00E5121C"/>
    <w:rsid w:val="00E52825"/>
    <w:rsid w:val="00E56300"/>
    <w:rsid w:val="00E62151"/>
    <w:rsid w:val="00E6241D"/>
    <w:rsid w:val="00E64FF9"/>
    <w:rsid w:val="00E6765E"/>
    <w:rsid w:val="00E71891"/>
    <w:rsid w:val="00E736CC"/>
    <w:rsid w:val="00E7443B"/>
    <w:rsid w:val="00E763AB"/>
    <w:rsid w:val="00E76D4E"/>
    <w:rsid w:val="00E82C56"/>
    <w:rsid w:val="00E8643C"/>
    <w:rsid w:val="00E86DC5"/>
    <w:rsid w:val="00E964D3"/>
    <w:rsid w:val="00EA18D1"/>
    <w:rsid w:val="00EA2425"/>
    <w:rsid w:val="00EA431C"/>
    <w:rsid w:val="00EA4480"/>
    <w:rsid w:val="00EA4741"/>
    <w:rsid w:val="00EB00B2"/>
    <w:rsid w:val="00EB0EAA"/>
    <w:rsid w:val="00EB0EBA"/>
    <w:rsid w:val="00EB2352"/>
    <w:rsid w:val="00EB7994"/>
    <w:rsid w:val="00EC3DEB"/>
    <w:rsid w:val="00EC490F"/>
    <w:rsid w:val="00ED59E5"/>
    <w:rsid w:val="00ED5ACA"/>
    <w:rsid w:val="00ED7D60"/>
    <w:rsid w:val="00EE6ED3"/>
    <w:rsid w:val="00EE7178"/>
    <w:rsid w:val="00EE7DEB"/>
    <w:rsid w:val="00EF315E"/>
    <w:rsid w:val="00EF733E"/>
    <w:rsid w:val="00F01C96"/>
    <w:rsid w:val="00F01F7B"/>
    <w:rsid w:val="00F023AA"/>
    <w:rsid w:val="00F07B7C"/>
    <w:rsid w:val="00F1148B"/>
    <w:rsid w:val="00F11832"/>
    <w:rsid w:val="00F160E3"/>
    <w:rsid w:val="00F2058E"/>
    <w:rsid w:val="00F22093"/>
    <w:rsid w:val="00F2490A"/>
    <w:rsid w:val="00F2627B"/>
    <w:rsid w:val="00F3022C"/>
    <w:rsid w:val="00F32800"/>
    <w:rsid w:val="00F41030"/>
    <w:rsid w:val="00F4637E"/>
    <w:rsid w:val="00F46952"/>
    <w:rsid w:val="00F46D22"/>
    <w:rsid w:val="00F50181"/>
    <w:rsid w:val="00F50BA1"/>
    <w:rsid w:val="00F6010D"/>
    <w:rsid w:val="00F609CA"/>
    <w:rsid w:val="00F63E75"/>
    <w:rsid w:val="00F6638D"/>
    <w:rsid w:val="00F66BE8"/>
    <w:rsid w:val="00F67145"/>
    <w:rsid w:val="00F67E0C"/>
    <w:rsid w:val="00F71080"/>
    <w:rsid w:val="00F75A57"/>
    <w:rsid w:val="00F80B16"/>
    <w:rsid w:val="00F87329"/>
    <w:rsid w:val="00F87607"/>
    <w:rsid w:val="00F97C9D"/>
    <w:rsid w:val="00F97F41"/>
    <w:rsid w:val="00FA23EF"/>
    <w:rsid w:val="00FA3B07"/>
    <w:rsid w:val="00FA6E1C"/>
    <w:rsid w:val="00FB398E"/>
    <w:rsid w:val="00FC03D5"/>
    <w:rsid w:val="00FC0BE9"/>
    <w:rsid w:val="00FC4CC1"/>
    <w:rsid w:val="00FC4E59"/>
    <w:rsid w:val="00FC55B7"/>
    <w:rsid w:val="00FD36CD"/>
    <w:rsid w:val="00FD617E"/>
    <w:rsid w:val="00FD7272"/>
    <w:rsid w:val="00FD7376"/>
    <w:rsid w:val="00FE16C5"/>
    <w:rsid w:val="00FE205F"/>
    <w:rsid w:val="00FE3714"/>
    <w:rsid w:val="00FE604E"/>
    <w:rsid w:val="00FF124D"/>
    <w:rsid w:val="00FF501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uiPriority w:val="99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uiPriority w:val="99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  <w:style w:type="paragraph" w:styleId="BlockText">
    <w:name w:val="Block Text"/>
    <w:basedOn w:val="Normal"/>
    <w:semiHidden/>
    <w:rsid w:val="009F4EDB"/>
    <w:pPr>
      <w:ind w:left="432" w:right="288"/>
      <w:jc w:val="center"/>
    </w:pPr>
    <w:rPr>
      <w:sz w:val="32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uiPriority w:val="99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uiPriority w:val="99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  <w:style w:type="paragraph" w:styleId="BlockText">
    <w:name w:val="Block Text"/>
    <w:basedOn w:val="Normal"/>
    <w:semiHidden/>
    <w:rsid w:val="009F4EDB"/>
    <w:pPr>
      <w:ind w:left="432" w:right="288"/>
      <w:jc w:val="center"/>
    </w:pPr>
    <w:rPr>
      <w:sz w:val="32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5753C-2048-4D49-8D1E-94048A28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1084</Words>
  <Characters>9133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ra3</dc:creator>
  <cp:lastModifiedBy>Statia15</cp:lastModifiedBy>
  <cp:revision>2</cp:revision>
  <cp:lastPrinted>2017-10-12T10:31:00Z</cp:lastPrinted>
  <dcterms:created xsi:type="dcterms:W3CDTF">2017-10-13T11:11:00Z</dcterms:created>
  <dcterms:modified xsi:type="dcterms:W3CDTF">2017-10-13T11:11:00Z</dcterms:modified>
</cp:coreProperties>
</file>