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ROMÂNIA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JUDEŢUL MUREŞ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(</w:t>
      </w: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nu produce efecte juridice)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*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MUNICIPIUL TÎRGU MUREŞ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DIRECŢIA COMUNICARE, PROIECTE CU FINANATARE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INTERNATIONALA SI RESURSE UMANE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Serviciul Logistica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PRIMAR,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Nr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.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  <w:t xml:space="preserve">______/___________2018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dr. Dorin Florea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C031EE" w:rsidRPr="00C031EE" w:rsidRDefault="00C031EE" w:rsidP="00C03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 xml:space="preserve"> </w:t>
      </w:r>
    </w:p>
    <w:p w:rsidR="00C031EE" w:rsidRPr="00C031EE" w:rsidRDefault="00C031EE" w:rsidP="00C03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Expunere de motive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>-economici pentru</w:t>
      </w:r>
      <w:r w:rsidR="00840EA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840EA0">
        <w:rPr>
          <w:rFonts w:ascii="Times New Roman" w:eastAsia="Times New Roman" w:hAnsi="Times New Roman" w:cs="Times New Roman"/>
          <w:lang w:eastAsia="ro-RO"/>
        </w:rPr>
        <w:t>investitia</w:t>
      </w:r>
      <w:proofErr w:type="spellEnd"/>
      <w:r w:rsidR="00840EA0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“SCHIMBARE DE DESTINATIE SI REABILITATRE/REAMENJARE  IMOBIL EXISTENT DIN P-TA VICTORIEI NR. 33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Având in vedere Studiul de Fezabilitate  la</w:t>
      </w:r>
      <w:bookmarkStart w:id="0" w:name="_GoBack"/>
      <w:bookmarkEnd w:id="0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 DE DESTINATIE SI REABILITATRE/REAMENJARE  IMOBIL EXISTENT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“–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din P-ța Victoriei  nr. 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” 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31EE">
        <w:rPr>
          <w:rFonts w:ascii="Times New Roman" w:eastAsia="Times New Roman" w:hAnsi="Times New Roman" w:cs="Times New Roman"/>
          <w:sz w:val="24"/>
          <w:szCs w:val="20"/>
        </w:rPr>
        <w:t xml:space="preserve">În acest sens, propunem spre aprobare documentația de avizare a lucrărilor de intervenții cu următorii indicatori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</w:rPr>
        <w:t>-economici: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Valoare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totală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):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509.451,825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 lei,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reprezentând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109.857,210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 Euro</w:t>
      </w:r>
    </w:p>
    <w:p w:rsidR="00C031EE" w:rsidRPr="00C031EE" w:rsidRDefault="00C031EE" w:rsidP="00C031EE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(</w:t>
      </w:r>
      <w:proofErr w:type="gram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la</w:t>
      </w:r>
      <w:proofErr w:type="gram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27.02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.2018 de 1 Euro = 4,6</w:t>
      </w:r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6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)</w:t>
      </w: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din care,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C+M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) 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330.204.916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lei,  </w:t>
      </w:r>
      <w:proofErr w:type="spellStart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ro-RO"/>
        </w:rPr>
        <w:t>reprezentând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 </w:t>
      </w:r>
      <w:r w:rsidR="00EA4A22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71.204,752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 Euro </w:t>
      </w:r>
    </w:p>
    <w:p w:rsidR="00C031EE" w:rsidRPr="00C031EE" w:rsidRDefault="00C031EE" w:rsidP="00C031EE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(</w:t>
      </w:r>
      <w:proofErr w:type="gram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la</w:t>
      </w:r>
      <w:proofErr w:type="gram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cursul</w:t>
      </w:r>
      <w:proofErr w:type="spellEnd"/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din</w:t>
      </w:r>
      <w:proofErr w:type="spellEnd"/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27.02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.2018 de 1 Euro = 4,</w:t>
      </w:r>
      <w:r w:rsidR="00EA4A22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66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)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Capacităţi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(in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unitati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fizice):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Astfel: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Aria</w:t>
      </w:r>
      <w:r w:rsidR="00EA4A2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utila  parter = 136,464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C031EE" w:rsidRPr="00C031EE" w:rsidRDefault="00EA4A22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Aria construita parter = 158,996</w:t>
      </w:r>
      <w:r w:rsidR="00C031EE"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0B4EF4" w:rsidRDefault="00EA4A22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Aria utila totala </w:t>
      </w:r>
      <w:r w:rsidR="000B4EF4">
        <w:rPr>
          <w:rFonts w:ascii="Times New Roman" w:eastAsia="Times New Roman" w:hAnsi="Times New Roman" w:cs="Times New Roman"/>
          <w:sz w:val="24"/>
          <w:szCs w:val="20"/>
          <w:lang w:eastAsia="ro-RO"/>
        </w:rPr>
        <w:t>= 268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>,00</w:t>
      </w:r>
      <w:r w:rsidR="000B4EF4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0B4EF4" w:rsidRDefault="000B4EF4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construita totala = 343.86</w:t>
      </w:r>
    </w:p>
    <w:p w:rsidR="00335B10" w:rsidRDefault="00335B10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Default="000B4EF4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Spatiul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urmeaza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sa se reabiliteze face parte dintr-o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cladire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ce este amplasata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intr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-un ansamblu arhitectural  numit „Ansamblu urban zona centrala- centrul comercial” </w:t>
      </w:r>
    </w:p>
    <w:p w:rsidR="00335B10" w:rsidRPr="00C031EE" w:rsidRDefault="00335B10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p w:rsidR="00C031EE" w:rsidRPr="00C031EE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Durata estimata de imple</w:t>
      </w:r>
      <w:r w:rsid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mentare a proiectului este de 12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luni:</w:t>
      </w:r>
    </w:p>
    <w:p w:rsidR="00C031EE" w:rsidRPr="00C031EE" w:rsidRDefault="00AF5EC9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–  6</w:t>
      </w:r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pentru elaborarea proiectului tehnic si a </w:t>
      </w:r>
      <w:proofErr w:type="spellStart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documentatiei</w:t>
      </w:r>
      <w:proofErr w:type="spellEnd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pentru Autorizare de </w:t>
      </w:r>
      <w:proofErr w:type="spellStart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constructie</w:t>
      </w:r>
      <w:proofErr w:type="spellEnd"/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</w:t>
      </w:r>
    </w:p>
    <w:p w:rsidR="00C031EE" w:rsidRPr="00AF5EC9" w:rsidRDefault="00AF5EC9" w:rsidP="00AF5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6</w:t>
      </w:r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pentru </w:t>
      </w:r>
      <w:proofErr w:type="spellStart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executia</w:t>
      </w:r>
      <w:proofErr w:type="spellEnd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proofErr w:type="spellStart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lucrarilor</w:t>
      </w:r>
      <w:proofErr w:type="spellEnd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de </w:t>
      </w:r>
      <w:proofErr w:type="spellStart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constructie</w:t>
      </w:r>
      <w:proofErr w:type="spellEnd"/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. </w:t>
      </w: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C031EE" w:rsidRPr="00840EA0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În temeiul prevederilor: 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>art.36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, alin. (1), alin. (2) lit. „b”, alin. (4),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.”d”, art.45, alin.(1), art.115 alin. (1)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.”b”, din Legea nr.215/2001 privind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Administraţia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Publică Locală, cu modificările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completările ulterioare, propunem </w:t>
      </w:r>
      <w:r w:rsidRPr="00C031EE">
        <w:rPr>
          <w:rFonts w:ascii="Times New Roman" w:eastAsia="Times New Roman" w:hAnsi="Times New Roman" w:cs="Times New Roman"/>
          <w:lang w:eastAsia="ro-RO"/>
        </w:rPr>
        <w:t xml:space="preserve">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 xml:space="preserve">-economici pentru </w:t>
      </w:r>
      <w:proofErr w:type="spellStart"/>
      <w:r w:rsidR="00840EA0">
        <w:rPr>
          <w:rFonts w:ascii="Times New Roman" w:eastAsia="Times New Roman" w:hAnsi="Times New Roman" w:cs="Times New Roman"/>
          <w:lang w:eastAsia="ro-RO"/>
        </w:rPr>
        <w:t>investitia</w:t>
      </w:r>
      <w:proofErr w:type="spellEnd"/>
      <w:r w:rsidR="00840EA0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</w:t>
      </w:r>
      <w:r w:rsidR="00AF5EC9" w:rsidRP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F5EC9"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 DE DESTINATIE SI REABILITATRE/REAMENJARE  IMOBIL EXISTENT</w:t>
      </w:r>
      <w:r w:rsidR="00AF5EC9"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–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din P-ța Victoriei  nr. 3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” </w:t>
      </w:r>
    </w:p>
    <w:p w:rsidR="00C031EE" w:rsidRPr="00C031EE" w:rsidRDefault="00840EA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>Avizat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</w:p>
    <w:p w:rsidR="00C031EE" w:rsidRPr="00C031EE" w:rsidRDefault="00C031EE" w:rsidP="00C031EE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Director </w:t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Executiv,</w:t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>Director Executiv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Korpadi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Gyorgy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                                              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Racz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Lucian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Sef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Serviciu Logistica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                                                                           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       </w:t>
      </w:r>
      <w:r w:rsid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>Trif Aurel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31EE" w:rsidRPr="00C031EE" w:rsidRDefault="00C031EE" w:rsidP="00335B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 Actele administrative sunt hotărârile de Consiliu local care intră în vigoare </w:t>
      </w:r>
      <w:proofErr w:type="spellStart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condiţiilor</w:t>
      </w:r>
      <w:proofErr w:type="spellEnd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prevăzute de art. 45-49 din Legea nr. 215/2001 R</w:t>
      </w: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În temeiul art. 51 din Regulamentul de organizare şi funcţionare a Consiliului local municipal Tîrgu Mureş, 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Comisiile de specialitate ale autorităţii publice deliberative, în conformitate cu art. 54, alin.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 din Legea nr. 215/2001 privind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locală, republicată, prezintă următorul raport: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Comisia de studii, prognoze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-sociale,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buget-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finanţe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administrarea domeniului public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privat al municipiului.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Secretar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Csiki Zsolt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Bratanovici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2.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organizare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dezvoltare urbanistică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realizarea lucrărilor publice,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înconjurător, conservarea monumentelor istorice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arhitectură.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Secretar</w:t>
      </w:r>
    </w:p>
    <w:p w:rsidR="00C031EE" w:rsidRPr="00C031EE" w:rsidRDefault="00C031EE" w:rsidP="00C031EE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Furo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Judita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Pui Sebastian Emil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33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 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Comisia pentru servicii publice şi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comerţ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Secretar</w:t>
      </w:r>
    </w:p>
    <w:p w:rsidR="00C031EE" w:rsidRPr="00C031EE" w:rsidRDefault="00C031EE" w:rsidP="00C031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Bako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Levente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  <w:t xml:space="preserve">            _____________________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4. Comisia pentru activităţi ştiinţifice, învăţământ, sănătate,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cultură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, sport, agrement şi integrare europeană.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</w:t>
      </w:r>
    </w:p>
    <w:p w:rsidR="00C031EE" w:rsidRPr="00C031EE" w:rsidRDefault="00C031EE" w:rsidP="00C031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Novak Csaba Zoltan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Szaszgaspar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Barnabas</w:t>
      </w:r>
      <w:proofErr w:type="spellEnd"/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5. Comisia pentru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locală,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socială,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juridică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apărarea ordinii publice, respectarea drepturilor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libertăţilor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cetăţeneşti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probleme de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minorităţi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culte.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Secretar</w:t>
      </w:r>
      <w:proofErr w:type="spellEnd"/>
    </w:p>
    <w:p w:rsidR="00C031EE" w:rsidRPr="00C031EE" w:rsidRDefault="00C031EE" w:rsidP="00C031E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av.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Papuc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Sergiu Vasile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ab/>
        <w:t xml:space="preserve">     jrs. Kovacs Lajos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Alpar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:rsidR="00C031EE" w:rsidRPr="00C031EE" w:rsidRDefault="00C031EE" w:rsidP="00C031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  <w:br w:type="page"/>
      </w:r>
    </w:p>
    <w:p w:rsidR="00C031EE" w:rsidRPr="00C031EE" w:rsidRDefault="00C031EE" w:rsidP="00C031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lastRenderedPageBreak/>
        <w:t>ROMANIA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Proiect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JUDEŢUL MUREŞ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     </w:t>
      </w: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(nu produce efecte juridice) *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CONSILIUL MUNICIPAL TÎRGU MUREŞ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>PRIMAR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dr.Dorin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Florea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031EE" w:rsidRPr="00C031EE" w:rsidRDefault="00C031EE" w:rsidP="00C031E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HOTĂRÂREA nr._____</w:t>
      </w:r>
    </w:p>
    <w:p w:rsid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din ___________2018</w:t>
      </w:r>
    </w:p>
    <w:p w:rsidR="00335B10" w:rsidRPr="00C031EE" w:rsidRDefault="00335B10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 xml:space="preserve">-economici pentru </w:t>
      </w:r>
      <w:proofErr w:type="spellStart"/>
      <w:r w:rsidR="00A62180">
        <w:rPr>
          <w:rFonts w:ascii="Times New Roman" w:eastAsia="Times New Roman" w:hAnsi="Times New Roman" w:cs="Times New Roman"/>
          <w:lang w:eastAsia="ro-RO"/>
        </w:rPr>
        <w:t>investitita</w:t>
      </w:r>
      <w:proofErr w:type="spellEnd"/>
    </w:p>
    <w:p w:rsidR="00C031EE" w:rsidRPr="00C031EE" w:rsidRDefault="00AF5EC9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 DE DESTINATIE SI REABILITATRE/REAMENJARE  IMOBIL EXISTENT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– din P-ta Victoriei nr. 33</w:t>
      </w:r>
    </w:p>
    <w:p w:rsid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335B10" w:rsidRPr="00C031EE" w:rsidRDefault="00335B10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Consiliul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 xml:space="preserve"> local municipal </w:t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Tîrgu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 xml:space="preserve"> Mureş, </w:t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întrunit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în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şedinţă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extraordinară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 xml:space="preserve"> de </w:t>
      </w:r>
      <w:proofErr w:type="spellStart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lucru</w:t>
      </w:r>
      <w:proofErr w:type="spellEnd"/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  <w:t>,</w:t>
      </w:r>
    </w:p>
    <w:p w:rsidR="00335B10" w:rsidRPr="00C031EE" w:rsidRDefault="00335B1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fr-FR"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val="fr-FR" w:eastAsia="ro-RO"/>
        </w:rPr>
      </w:pPr>
    </w:p>
    <w:p w:rsidR="00AF5EC9" w:rsidRPr="00840EA0" w:rsidRDefault="00C031EE" w:rsidP="00C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o-RO"/>
        </w:rPr>
      </w:pPr>
      <w:r w:rsidRPr="00C031EE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Văzând</w:t>
      </w:r>
      <w:r w:rsidRPr="00C031EE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="00840EA0">
        <w:rPr>
          <w:rFonts w:ascii="Times New Roman" w:eastAsia="Times New Roman" w:hAnsi="Times New Roman" w:cs="Times New Roman"/>
          <w:sz w:val="24"/>
          <w:szCs w:val="24"/>
          <w:lang w:eastAsia="ro-RO"/>
        </w:rPr>
        <w:t>expunerea de motive nr. 12145/27.02.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2018,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iniţiată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Primarul Municipiului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Direcţia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tehnică</w:t>
      </w:r>
      <w:r w:rsidRPr="00C031EE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și </w:t>
      </w:r>
      <w:proofErr w:type="spellStart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Directia</w:t>
      </w:r>
      <w:proofErr w:type="spellEnd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Comunicare, Proiecte cu Finanțare Internaționala si Resurse Umane – Serviciul Logistica, </w:t>
      </w:r>
      <w:r w:rsidRPr="00C031EE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>-economici pentru</w:t>
      </w:r>
      <w:r w:rsidRPr="00C031EE">
        <w:rPr>
          <w:rFonts w:ascii="Times New Roman" w:eastAsia="Times New Roman" w:hAnsi="Times New Roman" w:cs="Times New Roman"/>
          <w:color w:val="FF0000"/>
          <w:lang w:eastAsia="ro-RO"/>
        </w:rPr>
        <w:t xml:space="preserve"> </w:t>
      </w:r>
      <w:proofErr w:type="spellStart"/>
      <w:r w:rsidR="00840EA0" w:rsidRPr="00840EA0">
        <w:rPr>
          <w:rFonts w:ascii="Times New Roman" w:eastAsia="Times New Roman" w:hAnsi="Times New Roman" w:cs="Times New Roman"/>
          <w:lang w:eastAsia="ro-RO"/>
        </w:rPr>
        <w:t>investitia</w:t>
      </w:r>
      <w:proofErr w:type="spellEnd"/>
      <w:r w:rsidR="00840EA0" w:rsidRPr="00840EA0">
        <w:rPr>
          <w:rFonts w:ascii="Times New Roman" w:eastAsia="Times New Roman" w:hAnsi="Times New Roman" w:cs="Times New Roman"/>
          <w:lang w:eastAsia="ro-RO"/>
        </w:rPr>
        <w:t xml:space="preserve"> </w:t>
      </w:r>
      <w:r w:rsidR="00AF5EC9" w:rsidRPr="00840EA0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AF5EC9" w:rsidRPr="00840EA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SCHIMBARE </w:t>
      </w:r>
      <w:r w:rsidR="00AF5EC9" w:rsidRPr="00AF5EC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 DESTINATIE SI REABILITATRE/REAMENJARE  IMOBIL EXISTENT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AF5EC9"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</w:t>
      </w:r>
      <w:r w:rsidRPr="00C031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din P-ța Victoriei  nr. 33</w:t>
      </w:r>
    </w:p>
    <w:p w:rsid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335B10" w:rsidRPr="00C031EE" w:rsidRDefault="00335B1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În temeiul prevederilor  art.36, alin. (1), alin. (2) lit. „b”, alin. (4),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.”d”, art.45, alin.(1), art.115 alin. (1)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.”b”, din Legea nr.215/2001 privind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administraţia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publică locală, cu modificările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completările ulterioare </w:t>
      </w:r>
    </w:p>
    <w:p w:rsidR="00335B10" w:rsidRPr="00C031EE" w:rsidRDefault="00335B1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:rsidR="00C031EE" w:rsidRDefault="00C031EE" w:rsidP="00335B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C031E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</w:t>
      </w:r>
      <w:proofErr w:type="spellEnd"/>
      <w:r w:rsidRPr="00C031E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 e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335B10" w:rsidRPr="00C031EE" w:rsidRDefault="00335B10" w:rsidP="00335B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335B10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„Art.1. </w:t>
      </w:r>
      <w:r w:rsidRPr="00C031EE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Se aprobă indicatorii</w:t>
      </w:r>
      <w:r w:rsidRPr="00C031EE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 xml:space="preserve">-economici privind </w:t>
      </w:r>
      <w:proofErr w:type="spellStart"/>
      <w:r w:rsidRPr="00C031EE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investiţia</w:t>
      </w:r>
      <w:proofErr w:type="spellEnd"/>
      <w:r w:rsidRPr="00C031EE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 xml:space="preserve"> 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AF5EC9"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SCHIMBARE DE DESTINATIE SI REABILITATRE/REAMENJARE  IMOBIL EXISTENT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="00335B10">
        <w:rPr>
          <w:rFonts w:ascii="Times New Roman" w:eastAsia="Times New Roman" w:hAnsi="Times New Roman" w:cs="Times New Roman"/>
          <w:sz w:val="24"/>
          <w:szCs w:val="24"/>
          <w:lang w:eastAsia="ro-RO"/>
        </w:rPr>
        <w:t>- din P-ta Victoriei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33</w:t>
      </w:r>
      <w:r w:rsidR="00AF5EC9"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AF5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”</w:t>
      </w:r>
      <w:r w:rsidRPr="00C031EE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>după cum urmează:</w:t>
      </w:r>
    </w:p>
    <w:p w:rsidR="00AF5EC9" w:rsidRDefault="00AF5EC9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</w:pPr>
    </w:p>
    <w:p w:rsidR="00335B10" w:rsidRPr="00C031EE" w:rsidRDefault="00AF5EC9" w:rsidP="00335B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ab/>
      </w:r>
      <w:proofErr w:type="spellStart"/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Valoare</w:t>
      </w:r>
      <w:proofErr w:type="spellEnd"/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proofErr w:type="spellStart"/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totală</w:t>
      </w:r>
      <w:proofErr w:type="spellEnd"/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(</w:t>
      </w:r>
      <w:proofErr w:type="spellStart"/>
      <w:r w:rsidR="00335B10"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inclusiv</w:t>
      </w:r>
      <w:proofErr w:type="spellEnd"/>
      <w:r w:rsidR="00335B10"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TVA</w:t>
      </w:r>
      <w:proofErr w:type="gramStart"/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):</w:t>
      </w:r>
      <w:proofErr w:type="gramEnd"/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r w:rsidR="00335B10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509.451,825</w:t>
      </w:r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 lei,  </w:t>
      </w:r>
      <w:proofErr w:type="spellStart"/>
      <w:r w:rsidR="00335B10"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reprezentând</w:t>
      </w:r>
      <w:proofErr w:type="spellEnd"/>
      <w:r w:rsidR="00335B10"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</w:t>
      </w:r>
      <w:r w:rsidR="00335B10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109.857,210</w:t>
      </w:r>
      <w:r w:rsidR="00335B10"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 Euro</w:t>
      </w:r>
    </w:p>
    <w:p w:rsidR="00335B10" w:rsidRPr="00C031EE" w:rsidRDefault="00335B10" w:rsidP="00335B10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(</w:t>
      </w:r>
      <w:proofErr w:type="gram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la</w:t>
      </w:r>
      <w:proofErr w:type="gram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27.02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.2018 de 1 Euro = 4,6</w:t>
      </w:r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6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)</w:t>
      </w:r>
    </w:p>
    <w:p w:rsidR="00335B10" w:rsidRPr="00C031EE" w:rsidRDefault="00335B10" w:rsidP="00335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     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din care,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C+M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) 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330.204.916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lei,  </w:t>
      </w:r>
      <w:proofErr w:type="spellStart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ro-RO"/>
        </w:rPr>
        <w:t>reprezentând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71.204,752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 Euro </w:t>
      </w:r>
    </w:p>
    <w:p w:rsidR="00C031EE" w:rsidRPr="00C031EE" w:rsidRDefault="00335B10" w:rsidP="00335B10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(</w:t>
      </w:r>
      <w:proofErr w:type="gram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la</w:t>
      </w:r>
      <w:proofErr w:type="gram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 27.02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.2018 de 1 Euro = 4,</w:t>
      </w:r>
      <w:r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66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)</w:t>
      </w:r>
    </w:p>
    <w:p w:rsidR="00C031EE" w:rsidRPr="00335B10" w:rsidRDefault="00C031EE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Capacităţi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(in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unitati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fizice):</w:t>
      </w:r>
    </w:p>
    <w:p w:rsidR="00335B10" w:rsidRPr="00C031EE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Astfel:</w:t>
      </w:r>
    </w:p>
    <w:p w:rsidR="00335B10" w:rsidRPr="00C031EE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Aria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utila  parter = 136,464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335B10" w:rsidRPr="00C031EE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Aria construita parter = 158,996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335B10" w:rsidRDefault="00335B10" w:rsidP="0033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utila totala = 268,00 mp</w:t>
      </w:r>
    </w:p>
    <w:p w:rsidR="00335B10" w:rsidRDefault="00335B10" w:rsidP="00335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construita totala = 343.86</w:t>
      </w:r>
    </w:p>
    <w:p w:rsidR="00C031EE" w:rsidRPr="00C031EE" w:rsidRDefault="00335B10" w:rsidP="00335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C031EE" w:rsidRPr="00C031E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Durata de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execuţie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:</w:t>
      </w:r>
    </w:p>
    <w:p w:rsidR="00C031EE" w:rsidRPr="00C031EE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Durata estimata de implementare a proiectului este de </w:t>
      </w:r>
      <w:r w:rsidR="00335B1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12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</w:t>
      </w:r>
    </w:p>
    <w:p w:rsidR="00C031EE" w:rsidRPr="00C031EE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-</w:t>
      </w:r>
      <w:r w:rsidR="00335B10">
        <w:rPr>
          <w:rFonts w:ascii="Times New Roman" w:eastAsia="Times New Roman" w:hAnsi="Times New Roman" w:cs="Times New Roman"/>
          <w:sz w:val="24"/>
          <w:szCs w:val="20"/>
          <w:lang w:eastAsia="ro-RO"/>
        </w:rPr>
        <w:t>6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luni pentru elaborarea proiectului tehnic si a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documentatiei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pentru Autorizare de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constructie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</w:p>
    <w:p w:rsidR="00C031EE" w:rsidRPr="00C031EE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-</w:t>
      </w:r>
      <w:r w:rsidR="00335B1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6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luni pentru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executia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lucrarilor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de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constructie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. 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Art. 2.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aducerea la îndeplinire a prevederilor prezentei hotărâri se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încredinţează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Executivul Municipiului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Mureş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Direcţia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Tehnică si prin </w:t>
      </w:r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Directia</w:t>
      </w:r>
      <w:proofErr w:type="spellEnd"/>
      <w:r w:rsidRPr="00C03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Comunicare, Proiecte cu Finanțare Internaționala si Resurse Umane – Serviciul Logistica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lastRenderedPageBreak/>
        <w:t xml:space="preserve">Art. 3.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În conformitate cu prevederile art. 19 alin. 1,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lit.e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, din Legea nr. </w:t>
      </w:r>
      <w:r w:rsidR="00335B1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340/2004, republicată, privind </w:t>
      </w:r>
      <w:proofErr w:type="spellStart"/>
      <w:r w:rsidR="00335B10">
        <w:rPr>
          <w:rFonts w:ascii="Times New Roman" w:eastAsia="Times New Roman" w:hAnsi="Times New Roman" w:cs="Times New Roman"/>
          <w:sz w:val="24"/>
          <w:szCs w:val="20"/>
          <w:lang w:eastAsia="ro-RO"/>
        </w:rPr>
        <w:t>I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nstituţia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prefectului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art. 3 alin. 1 din Legea nr. 554/2004, Legea contenciosului administrativ, prezenta Hotărâre se înaintează Prefectului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Judeţului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Mureş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pentru exercitarea controlului de legalitate.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C031EE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Viză de legalitate</w:t>
      </w:r>
    </w:p>
    <w:p w:rsidR="00C031EE" w:rsidRPr="00C031EE" w:rsidRDefault="00C031EE" w:rsidP="00C031EE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Secretarul Municipiului </w:t>
      </w:r>
      <w:proofErr w:type="spellStart"/>
      <w:r w:rsidRPr="00C031EE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Tîrgu</w:t>
      </w:r>
      <w:proofErr w:type="spellEnd"/>
      <w:r w:rsidRPr="00C031EE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Mureş</w:t>
      </w:r>
      <w:proofErr w:type="spellEnd"/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Director executiv D.J.C.A.A.P.L.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Cătană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Dianora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-Monica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o-RO"/>
        </w:rPr>
      </w:pP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*Actele administrative sunt hotărârile de Consiliu local care intră în vigoare </w:t>
      </w:r>
      <w:proofErr w:type="spellStart"/>
      <w:r w:rsidRPr="00C031EE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produc efecte juridice după îndeplinirea </w:t>
      </w:r>
      <w:proofErr w:type="spellStart"/>
      <w:r w:rsidRPr="00C031EE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condiţiilor</w:t>
      </w:r>
      <w:proofErr w:type="spellEnd"/>
      <w:r w:rsidRPr="00C031EE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prevăzute de art. 45-49 din Legea nr. 215/2001 R</w:t>
      </w: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C031EE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 </w:t>
      </w:r>
    </w:p>
    <w:p w:rsidR="00E46395" w:rsidRDefault="00E46395"/>
    <w:sectPr w:rsidR="00E46395" w:rsidSect="00335B10">
      <w:pgSz w:w="11906" w:h="16838" w:code="9"/>
      <w:pgMar w:top="425" w:right="851" w:bottom="42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253D"/>
    <w:multiLevelType w:val="hybridMultilevel"/>
    <w:tmpl w:val="034E2228"/>
    <w:lvl w:ilvl="0" w:tplc="9E3C0312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40F66C54"/>
    <w:multiLevelType w:val="hybridMultilevel"/>
    <w:tmpl w:val="0BD2E090"/>
    <w:lvl w:ilvl="0" w:tplc="EACC3372">
      <w:start w:val="15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737972"/>
    <w:multiLevelType w:val="hybridMultilevel"/>
    <w:tmpl w:val="7B1A1930"/>
    <w:lvl w:ilvl="0" w:tplc="2B468526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EE"/>
    <w:rsid w:val="000B4EF4"/>
    <w:rsid w:val="00296844"/>
    <w:rsid w:val="00335B10"/>
    <w:rsid w:val="004C1A0A"/>
    <w:rsid w:val="00840EA0"/>
    <w:rsid w:val="009424ED"/>
    <w:rsid w:val="00A62180"/>
    <w:rsid w:val="00AF5EC9"/>
    <w:rsid w:val="00C031EE"/>
    <w:rsid w:val="00E46395"/>
    <w:rsid w:val="00EA4A22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9B31"/>
  <w15:chartTrackingRefBased/>
  <w15:docId w15:val="{3926E6D9-BFBF-49FA-8DC6-F1DB88AB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1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2018-03-08T12:03:00Z</cp:lastPrinted>
  <dcterms:created xsi:type="dcterms:W3CDTF">2018-03-08T12:12:00Z</dcterms:created>
  <dcterms:modified xsi:type="dcterms:W3CDTF">2018-03-08T12:12:00Z</dcterms:modified>
</cp:coreProperties>
</file>