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82" w:rsidRPr="00FE7FA1" w:rsidRDefault="00B22682" w:rsidP="00B22682">
      <w:pPr>
        <w:pStyle w:val="Title"/>
        <w:tabs>
          <w:tab w:val="clear" w:pos="720"/>
          <w:tab w:val="left" w:pos="-2268"/>
        </w:tabs>
        <w:rPr>
          <w:rFonts w:ascii="Times New Roman" w:hAnsi="Times New Roman"/>
          <w:sz w:val="20"/>
        </w:rPr>
      </w:pPr>
      <w:r w:rsidRPr="00FE7FA1">
        <w:rPr>
          <w:rFonts w:ascii="Times New Roman" w:hAnsi="Times New Roman"/>
          <w:noProof/>
          <w:sz w:val="20"/>
          <w:lang w:eastAsia="ro-RO"/>
        </w:rPr>
        <w:drawing>
          <wp:anchor distT="0" distB="0" distL="0" distR="0" simplePos="0" relativeHeight="251656192" behindDoc="0" locked="0" layoutInCell="1" allowOverlap="1" wp14:anchorId="21DB5101" wp14:editId="75BF5047">
            <wp:simplePos x="0" y="0"/>
            <wp:positionH relativeFrom="column">
              <wp:posOffset>-114300</wp:posOffset>
            </wp:positionH>
            <wp:positionV relativeFrom="paragraph">
              <wp:posOffset>0</wp:posOffset>
            </wp:positionV>
            <wp:extent cx="779145" cy="1064260"/>
            <wp:effectExtent l="19050" t="0" r="1905" b="0"/>
            <wp:wrapSquare wrapText="bothSides"/>
            <wp:docPr id="3" name="Picture 3" descr="Stem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2"/>
                    <pic:cNvPicPr>
                      <a:picLocks noChangeAspect="1" noChangeArrowheads="1"/>
                    </pic:cNvPicPr>
                  </pic:nvPicPr>
                  <pic:blipFill>
                    <a:blip r:embed="rId6" cstate="print"/>
                    <a:srcRect/>
                    <a:stretch>
                      <a:fillRect/>
                    </a:stretch>
                  </pic:blipFill>
                  <pic:spPr bwMode="auto">
                    <a:xfrm>
                      <a:off x="0" y="0"/>
                      <a:ext cx="779145" cy="1064260"/>
                    </a:xfrm>
                    <a:prstGeom prst="rect">
                      <a:avLst/>
                    </a:prstGeom>
                    <a:noFill/>
                    <a:ln w="9525">
                      <a:noFill/>
                      <a:miter lim="800000"/>
                      <a:headEnd/>
                      <a:tailEnd/>
                    </a:ln>
                  </pic:spPr>
                </pic:pic>
              </a:graphicData>
            </a:graphic>
          </wp:anchor>
        </w:drawing>
      </w:r>
      <w:r w:rsidRPr="00FE7FA1">
        <w:rPr>
          <w:rFonts w:ascii="Times New Roman" w:hAnsi="Times New Roman"/>
          <w:sz w:val="20"/>
        </w:rPr>
        <w:t>ROMÂNIA</w:t>
      </w:r>
    </w:p>
    <w:p w:rsidR="00B22682" w:rsidRPr="00FE7FA1" w:rsidRDefault="00B22682" w:rsidP="00B22682">
      <w:pPr>
        <w:pStyle w:val="Title"/>
        <w:tabs>
          <w:tab w:val="clear" w:pos="720"/>
          <w:tab w:val="left" w:pos="-2268"/>
          <w:tab w:val="left" w:pos="375"/>
          <w:tab w:val="center" w:pos="4011"/>
        </w:tabs>
        <w:jc w:val="left"/>
        <w:rPr>
          <w:rFonts w:ascii="Times New Roman" w:hAnsi="Times New Roman"/>
          <w:sz w:val="20"/>
        </w:rPr>
      </w:pPr>
      <w:r w:rsidRPr="00FE7FA1">
        <w:rPr>
          <w:rFonts w:ascii="Times New Roman" w:hAnsi="Times New Roman"/>
          <w:sz w:val="20"/>
        </w:rPr>
        <w:tab/>
      </w:r>
      <w:r w:rsidRPr="00FE7FA1">
        <w:rPr>
          <w:rFonts w:ascii="Times New Roman" w:hAnsi="Times New Roman"/>
          <w:sz w:val="20"/>
        </w:rPr>
        <w:tab/>
        <w:t>Judeţul Mureş</w:t>
      </w:r>
    </w:p>
    <w:p w:rsidR="00B22682" w:rsidRPr="00FE7FA1" w:rsidRDefault="005D32DF" w:rsidP="00B22682">
      <w:pPr>
        <w:pStyle w:val="Title"/>
        <w:tabs>
          <w:tab w:val="clear" w:pos="720"/>
          <w:tab w:val="left" w:pos="-2268"/>
        </w:tabs>
        <w:rPr>
          <w:rFonts w:ascii="Times New Roman" w:hAnsi="Times New Roman"/>
          <w:sz w:val="20"/>
        </w:rPr>
      </w:pPr>
      <w:r w:rsidRPr="00FE7FA1">
        <w:rPr>
          <w:rFonts w:ascii="Times New Roman" w:hAnsi="Times New Roman"/>
          <w:sz w:val="20"/>
        </w:rPr>
        <w:t>Primăria Municipiului Tâ</w:t>
      </w:r>
      <w:r w:rsidR="00B22682" w:rsidRPr="00FE7FA1">
        <w:rPr>
          <w:rFonts w:ascii="Times New Roman" w:hAnsi="Times New Roman"/>
          <w:sz w:val="20"/>
        </w:rPr>
        <w:t>rgu Mureş</w:t>
      </w:r>
    </w:p>
    <w:p w:rsidR="00B22682" w:rsidRPr="00FE7FA1" w:rsidRDefault="00B22682" w:rsidP="00B22682">
      <w:pPr>
        <w:jc w:val="center"/>
        <w:rPr>
          <w:sz w:val="20"/>
          <w:szCs w:val="20"/>
          <w:lang w:val="ro-RO"/>
        </w:rPr>
      </w:pPr>
      <w:r w:rsidRPr="00FE7FA1">
        <w:rPr>
          <w:noProof/>
          <w:sz w:val="20"/>
          <w:szCs w:val="20"/>
          <w:lang w:val="ro-RO" w:eastAsia="ro-RO"/>
        </w:rPr>
        <mc:AlternateContent>
          <mc:Choice Requires="wps">
            <w:drawing>
              <wp:anchor distT="0" distB="0" distL="114300" distR="114300" simplePos="0" relativeHeight="251657216" behindDoc="0" locked="0" layoutInCell="0" allowOverlap="1" wp14:anchorId="4777A77B" wp14:editId="546104E8">
                <wp:simplePos x="0" y="0"/>
                <wp:positionH relativeFrom="column">
                  <wp:posOffset>496570</wp:posOffset>
                </wp:positionH>
                <wp:positionV relativeFrom="paragraph">
                  <wp:posOffset>100330</wp:posOffset>
                </wp:positionV>
                <wp:extent cx="4327525" cy="0"/>
                <wp:effectExtent l="5715" t="7620" r="10160"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7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8EC4C2"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7.9pt" to="379.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JZ0EAIAACgEAAAOAAAAZHJzL2Uyb0RvYy54bWysU02P2jAQvVfqf7B8h3xsYCEirCoCvdAW&#10;abc/wNgOserYlm0IqOp/79gQtLu9VFVzcMaemec3M8+Lp3Mn0YlbJ7SqcDZOMeKKaibUocLfXzaj&#10;GUbOE8WI1IpX+MIdflp+/LDoTclz3WrJuEUAolzZmwq33psySRxteUfcWBuuwNlo2xEPW3tImCU9&#10;oHcyydN0mvTaMmM15c7BaX114mXEbxpO/bemcdwjWWHg5uNq47oPa7JckPJgiWkFvdEg/8CiI0LB&#10;pXeomniCjlb8AdUJarXTjR9T3SW6aQTlsQaoJkvfVfPcEsNjLdAcZ+5tcv8Pln497SwSrMI5Rop0&#10;MKKtUBzloTO9cSUErNTOhtroWT2braY/HFJ61RJ14JHhy8VAWhYykjcpYeMM4O/7L5pBDDl6Hdt0&#10;bmwXIKEB6ByncblPg589onBYPOSPk3yCER18CSmHRGOd/8x1h4JRYQmcIzA5bZ0PREg5hIR7lN4I&#10;KeOwpUJ9hecBOXicloIFZ9zYw34lLTqRIJf4xarehVl9VCyCtZyw9c32RMirDZdLFfCgFKBzs656&#10;+DlP5+vZelaMiny6HhVpXY8+bVbFaLrJHif1Q71a1dmvQC0rylYwxlVgN2gzK/5u9rdXclXVXZ33&#10;NiRv0WO/gOzwj6TjLMP4rkLYa3bZ2WHGIMcYfHs6Qe+v92C/fuDL3wAAAP//AwBQSwMEFAAGAAgA&#10;AAAhAAP/IyLcAAAACAEAAA8AAABkcnMvZG93bnJldi54bWxMj8FOwzAQRO9I/IO1SFwq6hBUUkKc&#10;CgG5cWkBcd3GSxIRr9PYbQNfzyIOcNyZ0eybYjW5Xh1oDJ1nA5fzBBRx7W3HjYGX5+piCSpEZIu9&#10;ZzLwSQFW5elJgbn1R17TYRMbJSUccjTQxjjkWoe6JYdh7gdi8d796DDKOTbajniUctfrNEmutcOO&#10;5UOLA923VH9s9s5AqF5pV33N6lnydtV4SncPT49ozPnZdHcLKtIU/8Lwgy/oUArT1u/ZBtUbyJap&#10;JEVfyALxs8VNBmr7K+iy0P8HlN8AAAD//wMAUEsBAi0AFAAGAAgAAAAhALaDOJL+AAAA4QEAABMA&#10;AAAAAAAAAAAAAAAAAAAAAFtDb250ZW50X1R5cGVzXS54bWxQSwECLQAUAAYACAAAACEAOP0h/9YA&#10;AACUAQAACwAAAAAAAAAAAAAAAAAvAQAAX3JlbHMvLnJlbHNQSwECLQAUAAYACAAAACEA+ziWdBAC&#10;AAAoBAAADgAAAAAAAAAAAAAAAAAuAgAAZHJzL2Uyb0RvYy54bWxQSwECLQAUAAYACAAAACEAA/8j&#10;ItwAAAAIAQAADwAAAAAAAAAAAAAAAABqBAAAZHJzL2Rvd25yZXYueG1sUEsFBgAAAAAEAAQA8wAA&#10;AHMFAAAAAA==&#10;" o:allowincell="f"/>
            </w:pict>
          </mc:Fallback>
        </mc:AlternateContent>
      </w:r>
    </w:p>
    <w:p w:rsidR="00B22682" w:rsidRPr="00FE7FA1" w:rsidRDefault="00B22682" w:rsidP="00B22682">
      <w:pPr>
        <w:tabs>
          <w:tab w:val="left" w:pos="-2268"/>
        </w:tabs>
        <w:jc w:val="center"/>
        <w:rPr>
          <w:sz w:val="20"/>
          <w:szCs w:val="20"/>
          <w:lang w:val="ro-RO"/>
        </w:rPr>
      </w:pPr>
      <w:r w:rsidRPr="00FE7FA1">
        <w:rPr>
          <w:sz w:val="20"/>
          <w:szCs w:val="20"/>
          <w:lang w:val="ro-RO"/>
        </w:rPr>
        <w:t>Pi</w:t>
      </w:r>
      <w:r w:rsidR="005D32DF" w:rsidRPr="00FE7FA1">
        <w:rPr>
          <w:sz w:val="20"/>
          <w:szCs w:val="20"/>
          <w:lang w:val="ro-RO"/>
        </w:rPr>
        <w:t>aţa Victoriei nr. 3, 540026 – Tâ</w:t>
      </w:r>
      <w:r w:rsidRPr="00FE7FA1">
        <w:rPr>
          <w:sz w:val="20"/>
          <w:szCs w:val="20"/>
          <w:lang w:val="ro-RO"/>
        </w:rPr>
        <w:t>rgu Mureş, România</w:t>
      </w:r>
    </w:p>
    <w:p w:rsidR="00B22682" w:rsidRPr="00FE7FA1" w:rsidRDefault="00B22682" w:rsidP="00B22682">
      <w:pPr>
        <w:tabs>
          <w:tab w:val="left" w:pos="-2268"/>
        </w:tabs>
        <w:jc w:val="center"/>
        <w:rPr>
          <w:sz w:val="20"/>
          <w:szCs w:val="20"/>
          <w:lang w:val="ro-RO"/>
        </w:rPr>
      </w:pPr>
      <w:r w:rsidRPr="00FE7FA1">
        <w:rPr>
          <w:sz w:val="20"/>
          <w:szCs w:val="20"/>
          <w:lang w:val="ro-RO"/>
        </w:rPr>
        <w:tab/>
        <w:t>Tel. 0040 265 268330, fax 0040 265 266963</w:t>
      </w:r>
    </w:p>
    <w:p w:rsidR="00B22682" w:rsidRPr="00FE7FA1" w:rsidRDefault="00B22682" w:rsidP="00B22682">
      <w:pPr>
        <w:tabs>
          <w:tab w:val="left" w:pos="-2268"/>
        </w:tabs>
        <w:jc w:val="center"/>
        <w:rPr>
          <w:sz w:val="20"/>
          <w:szCs w:val="20"/>
          <w:lang w:val="ro-RO"/>
        </w:rPr>
      </w:pPr>
      <w:r w:rsidRPr="00FE7FA1">
        <w:rPr>
          <w:sz w:val="20"/>
          <w:szCs w:val="20"/>
          <w:lang w:val="ro-RO"/>
        </w:rPr>
        <w:tab/>
      </w:r>
      <w:r w:rsidRPr="00FE7FA1">
        <w:rPr>
          <w:sz w:val="20"/>
          <w:szCs w:val="20"/>
          <w:lang w:val="ro-RO"/>
        </w:rPr>
        <w:tab/>
        <w:t xml:space="preserve">e-mail: </w:t>
      </w:r>
      <w:hyperlink r:id="rId7" w:history="1">
        <w:r w:rsidRPr="00FE7FA1">
          <w:rPr>
            <w:rStyle w:val="Hyperlink"/>
            <w:sz w:val="20"/>
            <w:szCs w:val="20"/>
            <w:lang w:val="ro-RO"/>
          </w:rPr>
          <w:t>primaria@tirgumures.ro</w:t>
        </w:r>
      </w:hyperlink>
      <w:r w:rsidRPr="00FE7FA1">
        <w:rPr>
          <w:sz w:val="20"/>
          <w:szCs w:val="20"/>
          <w:lang w:val="ro-RO"/>
        </w:rPr>
        <w:t xml:space="preserve">, </w:t>
      </w:r>
      <w:proofErr w:type="spellStart"/>
      <w:r w:rsidRPr="00FE7FA1">
        <w:rPr>
          <w:sz w:val="20"/>
          <w:szCs w:val="20"/>
          <w:lang w:val="ro-RO"/>
        </w:rPr>
        <w:t>www.tirgumures.ro</w:t>
      </w:r>
      <w:proofErr w:type="spellEnd"/>
    </w:p>
    <w:p w:rsidR="00B22682" w:rsidRPr="00FE7FA1" w:rsidRDefault="00B22682" w:rsidP="00B22682">
      <w:pPr>
        <w:rPr>
          <w:sz w:val="20"/>
          <w:szCs w:val="20"/>
          <w:lang w:val="ro-RO"/>
        </w:rPr>
      </w:pPr>
      <w:r w:rsidRPr="00FE7FA1">
        <w:rPr>
          <w:noProof/>
          <w:sz w:val="20"/>
          <w:szCs w:val="20"/>
          <w:lang w:val="ro-RO" w:eastAsia="ro-RO"/>
        </w:rPr>
        <mc:AlternateContent>
          <mc:Choice Requires="wps">
            <w:drawing>
              <wp:anchor distT="0" distB="0" distL="114300" distR="114300" simplePos="0" relativeHeight="251658240" behindDoc="0" locked="0" layoutInCell="0" allowOverlap="1" wp14:anchorId="29060F5A" wp14:editId="6887A5B7">
                <wp:simplePos x="0" y="0"/>
                <wp:positionH relativeFrom="column">
                  <wp:posOffset>52705</wp:posOffset>
                </wp:positionH>
                <wp:positionV relativeFrom="paragraph">
                  <wp:posOffset>99695</wp:posOffset>
                </wp:positionV>
                <wp:extent cx="5737225" cy="0"/>
                <wp:effectExtent l="19050" t="22225" r="25400" b="254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2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071069"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85pt" to="455.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YGQIAADQEAAAOAAAAZHJzL2Uyb0RvYy54bWysU02P2yAQvVfqf0DcE9v5XivOqrKTXtJu&#10;pN3+AAI4RsWAgMSJqv73DiSOsu2lquoDHpiZx5uZx/L53Ep04tYJrQqcDVOMuKKaCXUo8Le3zWCB&#10;kfNEMSK14gW+cIefVx8/LDuT85FutGTcIgBRLu9MgRvvTZ4kjja8JW6oDVfgrLVtiYetPSTMkg7Q&#10;W5mM0nSWdNoyYzXlzsFpdXXiVcSva079S1077pEsMHDzcbVx3Yc1WS1JfrDENILeaJB/YNESoeDS&#10;O1RFPEFHK/6AagW12unaD6luE13XgvJYA1STpb9V89oQw2Mt0Bxn7m1y/w+Wfj3tLBIMZoeRIi2M&#10;aCsUR+PQmc64HAJKtbOhNnpWr2ar6XeHlC4bog48Mny7GEjLQkbyLiVsnAH8ffdFM4ghR69jm861&#10;bQMkNACd4zQu92nws0cUDqfz8Xw0mmJEe19C8j7RWOc/c92iYBRYAucITE5b5wMRkvch4R6lN0LK&#10;OGypUFfg8SJLQQ+0NVA628uY7LQULASGFGcP+1JadCJBOvGLFYLnMczqo2IRuOGErW+2J0JebSAi&#10;VcCDsoDazbpq48dT+rRerBeTwWQ0Ww8maVUNPm3KyWC2yebTalyVZZX9DNSySd4IxrgK7HqdZpO/&#10;08HtxVwVdlfqvSXJe/TYOyDb/yPpONcwyqso9ppddrafN0gzBt+eUdD+4x7sx8e++gUAAP//AwBQ&#10;SwMEFAAGAAgAAAAhADS+vyjbAAAABwEAAA8AAABkcnMvZG93bnJldi54bWxMj0FPwkAQhe8m/ofN&#10;kHiTbTUqlG4JkhBD5CL6A4bu0DZ0Z5vuAu2/d4wHPc57L2++ly8H16oL9aHxbCCdJqCIS28brgx8&#10;fW7uZ6BCRLbYeiYDIwVYFrc3OWbWX/mDLvtYKSnhkKGBOsYu0zqUNTkMU98Ri3f0vcMoZ19p2+NV&#10;yl2rH5LkWTtsWD7U2NG6pvK0PzsD8ZS8vb/iZly54zZW87F02/XOmLvJsFqAijTEvzD84As6FMJ0&#10;8Ge2QbUGZo8SFPnpBZTY8zSVJYdfQRe5/s9ffAMAAP//AwBQSwECLQAUAAYACAAAACEAtoM4kv4A&#10;AADhAQAAEwAAAAAAAAAAAAAAAAAAAAAAW0NvbnRlbnRfVHlwZXNdLnhtbFBLAQItABQABgAIAAAA&#10;IQA4/SH/1gAAAJQBAAALAAAAAAAAAAAAAAAAAC8BAABfcmVscy8ucmVsc1BLAQItABQABgAIAAAA&#10;IQAJ/zOYGQIAADQEAAAOAAAAAAAAAAAAAAAAAC4CAABkcnMvZTJvRG9jLnhtbFBLAQItABQABgAI&#10;AAAAIQA0vr8o2wAAAAcBAAAPAAAAAAAAAAAAAAAAAHMEAABkcnMvZG93bnJldi54bWxQSwUGAAAA&#10;AAQABADzAAAAewUAAAAA&#10;" o:allowincell="f" strokeweight="3pt">
                <v:stroke linestyle="thinThin"/>
              </v:line>
            </w:pict>
          </mc:Fallback>
        </mc:AlternateContent>
      </w:r>
    </w:p>
    <w:p w:rsidR="00B22682" w:rsidRPr="00FE7FA1" w:rsidRDefault="00B22682" w:rsidP="00B22682">
      <w:pPr>
        <w:pStyle w:val="Heading1"/>
        <w:ind w:left="720"/>
        <w:rPr>
          <w:rFonts w:ascii="Times New Roman" w:hAnsi="Times New Roman"/>
          <w:sz w:val="20"/>
          <w:lang w:val="ro-RO"/>
        </w:rPr>
      </w:pPr>
      <w:r w:rsidRPr="00FE7FA1">
        <w:rPr>
          <w:rFonts w:ascii="Times New Roman" w:hAnsi="Times New Roman"/>
          <w:sz w:val="20"/>
          <w:lang w:val="ro-RO"/>
        </w:rPr>
        <w:t>Direcţia activități social-culturale, patrimoniale și comerciale</w:t>
      </w:r>
    </w:p>
    <w:p w:rsidR="00B22682" w:rsidRPr="00FE7FA1" w:rsidRDefault="00B22682" w:rsidP="00B22682">
      <w:pPr>
        <w:rPr>
          <w:b/>
          <w:bCs/>
          <w:sz w:val="20"/>
          <w:szCs w:val="20"/>
          <w:lang w:val="ro-RO"/>
        </w:rPr>
      </w:pPr>
      <w:r w:rsidRPr="00FE7FA1">
        <w:rPr>
          <w:b/>
          <w:bCs/>
          <w:sz w:val="20"/>
          <w:szCs w:val="20"/>
          <w:lang w:val="ro-RO"/>
        </w:rPr>
        <w:tab/>
        <w:t>Serviciul Relaţii Interne şi Internaţionale</w:t>
      </w:r>
    </w:p>
    <w:p w:rsidR="00B22682" w:rsidRPr="00FE7FA1" w:rsidRDefault="00B22682" w:rsidP="00B22682">
      <w:pPr>
        <w:rPr>
          <w:sz w:val="20"/>
          <w:szCs w:val="20"/>
          <w:lang w:val="ro-RO"/>
        </w:rPr>
      </w:pPr>
    </w:p>
    <w:p w:rsidR="00B22682" w:rsidRPr="00FE7FA1" w:rsidRDefault="008F5ECB" w:rsidP="00B22682">
      <w:pPr>
        <w:rPr>
          <w:sz w:val="20"/>
          <w:szCs w:val="20"/>
          <w:lang w:val="ro-RO"/>
        </w:rPr>
      </w:pPr>
      <w:r w:rsidRPr="00FE7FA1">
        <w:rPr>
          <w:sz w:val="20"/>
          <w:szCs w:val="20"/>
          <w:lang w:val="ro-RO"/>
        </w:rPr>
        <w:t xml:space="preserve">              </w:t>
      </w:r>
      <w:r w:rsidR="00B22682" w:rsidRPr="00FE7FA1">
        <w:rPr>
          <w:sz w:val="20"/>
          <w:szCs w:val="20"/>
          <w:lang w:val="ro-RO"/>
        </w:rPr>
        <w:t>Nr. ________/___________</w:t>
      </w:r>
    </w:p>
    <w:p w:rsidR="008F5ECB" w:rsidRPr="00FE7FA1" w:rsidRDefault="008F5ECB" w:rsidP="008F5ECB">
      <w:pPr>
        <w:pStyle w:val="Heading1"/>
        <w:ind w:left="540" w:right="-180"/>
        <w:jc w:val="right"/>
        <w:rPr>
          <w:sz w:val="16"/>
          <w:szCs w:val="16"/>
          <w:lang w:val="ro-RO"/>
        </w:rPr>
      </w:pPr>
      <w:r w:rsidRPr="00FE7FA1">
        <w:rPr>
          <w:sz w:val="16"/>
          <w:szCs w:val="16"/>
          <w:lang w:val="ro-RO"/>
        </w:rPr>
        <w:t>(nu produce efecte juridice)*</w:t>
      </w:r>
    </w:p>
    <w:p w:rsidR="008F5ECB" w:rsidRPr="00FE7FA1" w:rsidRDefault="008F5ECB" w:rsidP="008F5ECB">
      <w:pPr>
        <w:rPr>
          <w:lang w:val="ro-RO"/>
        </w:rPr>
      </w:pPr>
    </w:p>
    <w:p w:rsidR="008F5ECB" w:rsidRPr="00FE7FA1" w:rsidRDefault="008F5ECB" w:rsidP="008F5ECB">
      <w:pPr>
        <w:ind w:left="6372" w:firstLine="708"/>
        <w:rPr>
          <w:b/>
          <w:color w:val="000000"/>
          <w:lang w:val="ro-RO"/>
        </w:rPr>
      </w:pPr>
      <w:r w:rsidRPr="00FE7FA1">
        <w:rPr>
          <w:b/>
          <w:lang w:val="ro-RO"/>
        </w:rPr>
        <w:t xml:space="preserve">       P R I M A R</w:t>
      </w:r>
    </w:p>
    <w:p w:rsidR="008F5ECB" w:rsidRPr="00FE7FA1" w:rsidRDefault="008F5ECB" w:rsidP="008F5ECB">
      <w:pPr>
        <w:ind w:left="6372" w:firstLine="708"/>
        <w:rPr>
          <w:b/>
          <w:lang w:val="ro-RO"/>
        </w:rPr>
      </w:pPr>
      <w:r w:rsidRPr="00FE7FA1">
        <w:rPr>
          <w:b/>
          <w:lang w:val="ro-RO"/>
        </w:rPr>
        <w:t xml:space="preserve">  dr. Dorin Florea</w:t>
      </w:r>
    </w:p>
    <w:p w:rsidR="008F5ECB" w:rsidRPr="00FE7FA1" w:rsidRDefault="008F5ECB" w:rsidP="008F5ECB">
      <w:pPr>
        <w:ind w:left="6372" w:firstLine="708"/>
        <w:rPr>
          <w:b/>
          <w:lang w:val="ro-RO"/>
        </w:rPr>
      </w:pPr>
    </w:p>
    <w:p w:rsidR="008F5ECB" w:rsidRPr="00FE7FA1" w:rsidRDefault="008F5ECB" w:rsidP="008F5ECB">
      <w:pPr>
        <w:rPr>
          <w:lang w:val="ro-RO"/>
        </w:rPr>
      </w:pPr>
    </w:p>
    <w:p w:rsidR="008F5ECB" w:rsidRPr="00FE7FA1" w:rsidRDefault="006533DF" w:rsidP="008F5ECB">
      <w:pPr>
        <w:pStyle w:val="Heading1"/>
        <w:ind w:left="540" w:right="-180"/>
        <w:jc w:val="center"/>
        <w:rPr>
          <w:szCs w:val="24"/>
          <w:lang w:val="ro-RO"/>
        </w:rPr>
      </w:pPr>
      <w:r>
        <w:rPr>
          <w:szCs w:val="24"/>
          <w:lang w:val="ro-RO"/>
        </w:rPr>
        <w:t>REFERAT DE APROBARE</w:t>
      </w:r>
      <w:bookmarkStart w:id="0" w:name="_GoBack"/>
      <w:bookmarkEnd w:id="0"/>
    </w:p>
    <w:p w:rsidR="008F5ECB" w:rsidRPr="00FE7FA1" w:rsidRDefault="008F5ECB" w:rsidP="008F5ECB">
      <w:pPr>
        <w:rPr>
          <w:lang w:val="ro-RO"/>
        </w:rPr>
      </w:pPr>
    </w:p>
    <w:p w:rsidR="008F5ECB" w:rsidRPr="00FE7FA1" w:rsidRDefault="008F5ECB" w:rsidP="008F5ECB">
      <w:pPr>
        <w:pStyle w:val="BodyText"/>
        <w:ind w:right="-180"/>
        <w:jc w:val="center"/>
        <w:rPr>
          <w:b/>
          <w:sz w:val="24"/>
          <w:szCs w:val="24"/>
          <w:lang w:val="ro-RO"/>
        </w:rPr>
      </w:pPr>
      <w:r w:rsidRPr="00FE7FA1">
        <w:rPr>
          <w:b/>
          <w:sz w:val="24"/>
          <w:szCs w:val="24"/>
          <w:lang w:val="ro-RO"/>
        </w:rPr>
        <w:t xml:space="preserve">privind acordarea titlului de “Cetăţean de Onoare al municipiului Târgu Mureş – post-mortem”, pentru personalităţi cu merite deosebite, dlui Peter </w:t>
      </w:r>
      <w:proofErr w:type="spellStart"/>
      <w:r w:rsidRPr="00FE7FA1">
        <w:rPr>
          <w:b/>
          <w:sz w:val="24"/>
          <w:szCs w:val="24"/>
          <w:lang w:val="ro-RO"/>
        </w:rPr>
        <w:t>Klosz</w:t>
      </w:r>
      <w:proofErr w:type="spellEnd"/>
      <w:r w:rsidRPr="00FE7FA1">
        <w:rPr>
          <w:b/>
          <w:sz w:val="24"/>
          <w:szCs w:val="24"/>
          <w:lang w:val="ro-RO"/>
        </w:rPr>
        <w:t xml:space="preserve"> – preşedintele Federaţiei Române de Triatlon şi preşedinte al </w:t>
      </w:r>
    </w:p>
    <w:p w:rsidR="008F5ECB" w:rsidRPr="00FE7FA1" w:rsidRDefault="008F5ECB" w:rsidP="008F5ECB">
      <w:pPr>
        <w:pStyle w:val="BodyText"/>
        <w:ind w:right="-180"/>
        <w:jc w:val="center"/>
        <w:rPr>
          <w:b/>
          <w:sz w:val="24"/>
          <w:szCs w:val="24"/>
          <w:lang w:val="ro-RO"/>
        </w:rPr>
      </w:pPr>
      <w:r w:rsidRPr="00FE7FA1">
        <w:rPr>
          <w:b/>
          <w:sz w:val="24"/>
          <w:szCs w:val="24"/>
          <w:lang w:val="ro-RO"/>
        </w:rPr>
        <w:t xml:space="preserve">Clubului Sportiv Master </w:t>
      </w:r>
      <w:proofErr w:type="spellStart"/>
      <w:r w:rsidRPr="00FE7FA1">
        <w:rPr>
          <w:b/>
          <w:sz w:val="24"/>
          <w:szCs w:val="24"/>
          <w:lang w:val="ro-RO"/>
        </w:rPr>
        <w:t>Ski&amp;Bike</w:t>
      </w:r>
      <w:proofErr w:type="spellEnd"/>
      <w:r w:rsidRPr="00FE7FA1">
        <w:rPr>
          <w:b/>
          <w:sz w:val="24"/>
          <w:szCs w:val="24"/>
          <w:lang w:val="ro-RO"/>
        </w:rPr>
        <w:t xml:space="preserve"> Târgu Mureş</w:t>
      </w:r>
    </w:p>
    <w:p w:rsidR="008F5ECB" w:rsidRPr="00FE7FA1" w:rsidRDefault="008F5ECB" w:rsidP="008F5ECB">
      <w:pPr>
        <w:pStyle w:val="BodyText"/>
        <w:ind w:right="-180"/>
        <w:rPr>
          <w:sz w:val="24"/>
          <w:szCs w:val="24"/>
          <w:lang w:val="ro-RO"/>
        </w:rPr>
      </w:pPr>
    </w:p>
    <w:p w:rsidR="008F5ECB" w:rsidRPr="00FE7FA1" w:rsidRDefault="008F5ECB" w:rsidP="008F5ECB">
      <w:pPr>
        <w:pStyle w:val="BodyText"/>
        <w:spacing w:line="360" w:lineRule="auto"/>
        <w:ind w:right="-180"/>
        <w:rPr>
          <w:sz w:val="24"/>
          <w:szCs w:val="24"/>
          <w:lang w:val="ro-RO"/>
        </w:rPr>
      </w:pPr>
    </w:p>
    <w:p w:rsidR="008F5ECB" w:rsidRPr="00FE7FA1" w:rsidRDefault="008F5ECB" w:rsidP="008F5ECB">
      <w:pPr>
        <w:pStyle w:val="BodyText"/>
        <w:ind w:right="-181" w:firstLine="720"/>
        <w:rPr>
          <w:sz w:val="24"/>
          <w:szCs w:val="24"/>
          <w:lang w:val="ro-RO"/>
        </w:rPr>
      </w:pPr>
      <w:r w:rsidRPr="00FE7FA1">
        <w:rPr>
          <w:sz w:val="24"/>
          <w:szCs w:val="24"/>
          <w:lang w:val="ro-RO"/>
        </w:rPr>
        <w:t xml:space="preserve">Începând cu anul 1997, Municipiul Târgu Mureş decernează titlul de “Cetăţean de Onoare al municipiului Târgu Mureş – post-mortem” pentru a onora personalităţile marcante ale oraşului care, prin aportul adus, au contribuit la ridicarea prestigiului localităţii. </w:t>
      </w:r>
    </w:p>
    <w:p w:rsidR="008F5ECB" w:rsidRPr="00FE7FA1" w:rsidRDefault="008F5ECB" w:rsidP="008F5ECB">
      <w:pPr>
        <w:pStyle w:val="BodyText"/>
        <w:ind w:right="-181" w:firstLine="720"/>
        <w:rPr>
          <w:sz w:val="24"/>
          <w:szCs w:val="24"/>
          <w:lang w:val="ro-RO"/>
        </w:rPr>
      </w:pPr>
      <w:r w:rsidRPr="00FE7FA1">
        <w:rPr>
          <w:sz w:val="24"/>
          <w:szCs w:val="24"/>
          <w:lang w:val="ro-RO"/>
        </w:rPr>
        <w:t>Potrivit prevederilor art.  129 alin. (13) din OUG nr. 57/2019</w:t>
      </w:r>
      <w:r w:rsidRPr="00FE7FA1">
        <w:rPr>
          <w:b/>
          <w:sz w:val="24"/>
          <w:szCs w:val="24"/>
          <w:lang w:val="ro-RO"/>
        </w:rPr>
        <w:t xml:space="preserve">  </w:t>
      </w:r>
      <w:r w:rsidRPr="00FE7FA1">
        <w:rPr>
          <w:sz w:val="24"/>
          <w:szCs w:val="24"/>
          <w:lang w:val="ro-RO" w:eastAsia="ro-RO"/>
        </w:rPr>
        <w:t>privind Codul Administrativ</w:t>
      </w:r>
      <w:r w:rsidRPr="00FE7FA1">
        <w:rPr>
          <w:sz w:val="24"/>
          <w:szCs w:val="24"/>
          <w:lang w:val="ro-RO"/>
        </w:rPr>
        <w:t xml:space="preserve">, consiliul local poate conferi persoanelor fizice române sau străine cu merite deosebite, titlul de „Cetăţean de Onoare” al oraşului sau municipiului. Aceste titluri se pot acorda persoanelor care au contribuit esenţial la ridicarea prestigiului municipiului Târgu Mureş, în diferite domenii de activitate. </w:t>
      </w:r>
    </w:p>
    <w:p w:rsidR="008F5ECB" w:rsidRPr="00FE7FA1" w:rsidRDefault="008F5ECB" w:rsidP="008F5ECB">
      <w:pPr>
        <w:pStyle w:val="BodyText"/>
        <w:ind w:right="-181" w:firstLine="720"/>
        <w:rPr>
          <w:sz w:val="24"/>
          <w:szCs w:val="24"/>
          <w:lang w:val="ro-RO"/>
        </w:rPr>
      </w:pPr>
      <w:r w:rsidRPr="00FE7FA1">
        <w:rPr>
          <w:sz w:val="24"/>
          <w:szCs w:val="24"/>
          <w:lang w:val="ro-RO"/>
        </w:rPr>
        <w:t xml:space="preserve">Persoana nominalizată pentru decernarea titlului onorific, respectiv a distincţiei, este domnul </w:t>
      </w:r>
      <w:proofErr w:type="spellStart"/>
      <w:r w:rsidRPr="00FE7FA1">
        <w:rPr>
          <w:sz w:val="24"/>
          <w:szCs w:val="24"/>
          <w:lang w:val="ro-RO"/>
        </w:rPr>
        <w:t>Klosz</w:t>
      </w:r>
      <w:proofErr w:type="spellEnd"/>
      <w:r w:rsidRPr="00FE7FA1">
        <w:rPr>
          <w:sz w:val="24"/>
          <w:szCs w:val="24"/>
          <w:lang w:val="ro-RO"/>
        </w:rPr>
        <w:t xml:space="preserve"> Peter preşedintele Federaţiei Române de Triatlon şi preşedinte al Clubului Sportiv Master </w:t>
      </w:r>
      <w:proofErr w:type="spellStart"/>
      <w:r w:rsidRPr="00FE7FA1">
        <w:rPr>
          <w:sz w:val="24"/>
          <w:szCs w:val="24"/>
          <w:lang w:val="ro-RO"/>
        </w:rPr>
        <w:t>Ski&amp;Bike</w:t>
      </w:r>
      <w:proofErr w:type="spellEnd"/>
      <w:r w:rsidRPr="00FE7FA1">
        <w:rPr>
          <w:sz w:val="24"/>
          <w:szCs w:val="24"/>
          <w:lang w:val="ro-RO"/>
        </w:rPr>
        <w:t xml:space="preserve"> Târgu Mureş, iar recomandarea privind activitatea profesională, se anexează prezentei.</w:t>
      </w:r>
    </w:p>
    <w:p w:rsidR="008F5ECB" w:rsidRPr="00FE7FA1" w:rsidRDefault="008F5ECB" w:rsidP="008F5ECB">
      <w:pPr>
        <w:pStyle w:val="BodyText"/>
        <w:ind w:right="-181" w:firstLine="720"/>
        <w:rPr>
          <w:sz w:val="24"/>
          <w:szCs w:val="24"/>
          <w:lang w:val="ro-RO"/>
        </w:rPr>
      </w:pPr>
      <w:r w:rsidRPr="00FE7FA1">
        <w:rPr>
          <w:sz w:val="24"/>
          <w:szCs w:val="24"/>
          <w:lang w:val="ro-RO"/>
        </w:rPr>
        <w:t xml:space="preserve">În temeiul celor enunţate mai sus, supunem spre analiză şi avizare, propunerea de acordare a titlului de “Cetăţean de Onoare al municipiului Târgu Mureş – post-mortem” pentru domnul Peter </w:t>
      </w:r>
      <w:proofErr w:type="spellStart"/>
      <w:r w:rsidRPr="00FE7FA1">
        <w:rPr>
          <w:sz w:val="24"/>
          <w:szCs w:val="24"/>
          <w:lang w:val="ro-RO"/>
        </w:rPr>
        <w:t>Klosz</w:t>
      </w:r>
      <w:proofErr w:type="spellEnd"/>
      <w:r w:rsidRPr="00FE7FA1">
        <w:rPr>
          <w:sz w:val="24"/>
          <w:szCs w:val="24"/>
          <w:lang w:val="ro-RO"/>
        </w:rPr>
        <w:t xml:space="preserve">, persoană nominalizată în anexă la prezentul proiect. </w:t>
      </w:r>
    </w:p>
    <w:p w:rsidR="008F5ECB" w:rsidRPr="00FE7FA1" w:rsidRDefault="008F5ECB" w:rsidP="008F5ECB">
      <w:pPr>
        <w:pStyle w:val="BodyText"/>
        <w:ind w:right="-181" w:firstLine="720"/>
        <w:rPr>
          <w:sz w:val="24"/>
          <w:szCs w:val="24"/>
          <w:lang w:val="ro-RO"/>
        </w:rPr>
      </w:pPr>
    </w:p>
    <w:p w:rsidR="008F5ECB" w:rsidRPr="00FE7FA1" w:rsidRDefault="008F5ECB" w:rsidP="008F5ECB">
      <w:pPr>
        <w:pStyle w:val="BodyText"/>
        <w:ind w:right="-180"/>
        <w:rPr>
          <w:b/>
          <w:bCs/>
          <w:sz w:val="24"/>
          <w:szCs w:val="24"/>
          <w:lang w:val="ro-RO"/>
        </w:rPr>
      </w:pPr>
    </w:p>
    <w:p w:rsidR="008F5ECB" w:rsidRPr="00FE7FA1" w:rsidRDefault="008F5ECB" w:rsidP="008F5ECB">
      <w:pPr>
        <w:pStyle w:val="BodyText"/>
        <w:ind w:left="540" w:right="-180"/>
        <w:rPr>
          <w:b/>
          <w:bCs/>
          <w:sz w:val="24"/>
          <w:szCs w:val="24"/>
          <w:lang w:val="ro-RO"/>
        </w:rPr>
      </w:pPr>
      <w:r w:rsidRPr="00FE7FA1">
        <w:rPr>
          <w:b/>
          <w:bCs/>
          <w:sz w:val="24"/>
          <w:szCs w:val="24"/>
          <w:lang w:val="ro-RO"/>
        </w:rPr>
        <w:tab/>
      </w:r>
      <w:r w:rsidRPr="00FE7FA1">
        <w:rPr>
          <w:b/>
          <w:bCs/>
          <w:sz w:val="24"/>
          <w:szCs w:val="24"/>
          <w:lang w:val="ro-RO"/>
        </w:rPr>
        <w:tab/>
      </w:r>
      <w:r w:rsidRPr="00FE7FA1">
        <w:rPr>
          <w:b/>
          <w:bCs/>
          <w:sz w:val="24"/>
          <w:szCs w:val="24"/>
          <w:lang w:val="ro-RO"/>
        </w:rPr>
        <w:tab/>
      </w:r>
      <w:r w:rsidRPr="00FE7FA1">
        <w:rPr>
          <w:b/>
          <w:bCs/>
          <w:sz w:val="24"/>
          <w:szCs w:val="24"/>
          <w:lang w:val="ro-RO"/>
        </w:rPr>
        <w:tab/>
      </w:r>
      <w:r w:rsidRPr="00FE7FA1">
        <w:rPr>
          <w:b/>
          <w:bCs/>
          <w:sz w:val="24"/>
          <w:szCs w:val="24"/>
          <w:lang w:val="ro-RO"/>
        </w:rPr>
        <w:tab/>
      </w:r>
      <w:r w:rsidRPr="00FE7FA1">
        <w:rPr>
          <w:b/>
          <w:bCs/>
          <w:sz w:val="24"/>
          <w:szCs w:val="24"/>
          <w:lang w:val="ro-RO"/>
        </w:rPr>
        <w:tab/>
      </w:r>
      <w:r w:rsidRPr="00FE7FA1">
        <w:rPr>
          <w:b/>
          <w:bCs/>
          <w:sz w:val="24"/>
          <w:szCs w:val="24"/>
          <w:lang w:val="ro-RO"/>
        </w:rPr>
        <w:tab/>
      </w:r>
      <w:r w:rsidRPr="00FE7FA1">
        <w:rPr>
          <w:b/>
          <w:bCs/>
          <w:sz w:val="24"/>
          <w:szCs w:val="24"/>
          <w:lang w:val="ro-RO"/>
        </w:rPr>
        <w:tab/>
        <w:t xml:space="preserve">            Dir. </w:t>
      </w:r>
      <w:proofErr w:type="spellStart"/>
      <w:r w:rsidRPr="00FE7FA1">
        <w:rPr>
          <w:b/>
          <w:bCs/>
          <w:sz w:val="24"/>
          <w:szCs w:val="24"/>
          <w:lang w:val="ro-RO"/>
        </w:rPr>
        <w:t>Exec</w:t>
      </w:r>
      <w:proofErr w:type="spellEnd"/>
      <w:r w:rsidRPr="00FE7FA1">
        <w:rPr>
          <w:b/>
          <w:bCs/>
          <w:sz w:val="24"/>
          <w:szCs w:val="24"/>
          <w:lang w:val="ro-RO"/>
        </w:rPr>
        <w:t>. Adj.,</w:t>
      </w:r>
    </w:p>
    <w:p w:rsidR="008F5ECB" w:rsidRPr="00FE7FA1" w:rsidRDefault="008F5ECB" w:rsidP="008F5ECB">
      <w:pPr>
        <w:pStyle w:val="BodyText"/>
        <w:ind w:right="-180"/>
        <w:rPr>
          <w:b/>
          <w:bCs/>
          <w:sz w:val="24"/>
          <w:szCs w:val="24"/>
          <w:lang w:val="ro-RO"/>
        </w:rPr>
      </w:pPr>
      <w:r w:rsidRPr="00FE7FA1">
        <w:rPr>
          <w:b/>
          <w:bCs/>
          <w:sz w:val="24"/>
          <w:szCs w:val="24"/>
          <w:lang w:val="ro-RO"/>
        </w:rPr>
        <w:t xml:space="preserve">       </w:t>
      </w:r>
      <w:r w:rsidRPr="00FE7FA1">
        <w:rPr>
          <w:b/>
          <w:bCs/>
          <w:sz w:val="24"/>
          <w:szCs w:val="24"/>
          <w:lang w:val="ro-RO"/>
        </w:rPr>
        <w:tab/>
      </w:r>
      <w:r w:rsidRPr="00FE7FA1">
        <w:rPr>
          <w:b/>
          <w:bCs/>
          <w:sz w:val="24"/>
          <w:szCs w:val="24"/>
          <w:lang w:val="ro-RO"/>
        </w:rPr>
        <w:tab/>
      </w:r>
      <w:r w:rsidRPr="00FE7FA1">
        <w:rPr>
          <w:b/>
          <w:bCs/>
          <w:sz w:val="24"/>
          <w:szCs w:val="24"/>
          <w:lang w:val="ro-RO"/>
        </w:rPr>
        <w:tab/>
      </w:r>
      <w:r w:rsidRPr="00FE7FA1">
        <w:rPr>
          <w:b/>
          <w:bCs/>
          <w:sz w:val="24"/>
          <w:szCs w:val="24"/>
          <w:lang w:val="ro-RO"/>
        </w:rPr>
        <w:tab/>
      </w:r>
      <w:r w:rsidRPr="00FE7FA1">
        <w:rPr>
          <w:b/>
          <w:bCs/>
          <w:sz w:val="24"/>
          <w:szCs w:val="24"/>
          <w:lang w:val="ro-RO"/>
        </w:rPr>
        <w:tab/>
      </w:r>
      <w:r w:rsidRPr="00FE7FA1">
        <w:rPr>
          <w:b/>
          <w:bCs/>
          <w:sz w:val="24"/>
          <w:szCs w:val="24"/>
          <w:lang w:val="ro-RO"/>
        </w:rPr>
        <w:tab/>
      </w:r>
      <w:r w:rsidRPr="00FE7FA1">
        <w:rPr>
          <w:b/>
          <w:bCs/>
          <w:sz w:val="24"/>
          <w:szCs w:val="24"/>
          <w:lang w:val="ro-RO"/>
        </w:rPr>
        <w:tab/>
      </w:r>
      <w:r w:rsidRPr="00FE7FA1">
        <w:rPr>
          <w:b/>
          <w:bCs/>
          <w:sz w:val="24"/>
          <w:szCs w:val="24"/>
          <w:lang w:val="ro-RO"/>
        </w:rPr>
        <w:tab/>
      </w:r>
      <w:r w:rsidRPr="00FE7FA1">
        <w:rPr>
          <w:b/>
          <w:bCs/>
          <w:sz w:val="24"/>
          <w:szCs w:val="24"/>
          <w:lang w:val="ro-RO"/>
        </w:rPr>
        <w:tab/>
        <w:t xml:space="preserve">   Cosmin Blaga</w:t>
      </w:r>
    </w:p>
    <w:p w:rsidR="008F5ECB" w:rsidRPr="00FE7FA1" w:rsidRDefault="008F5ECB" w:rsidP="008F5ECB">
      <w:pPr>
        <w:rPr>
          <w:sz w:val="40"/>
          <w:szCs w:val="40"/>
          <w:lang w:val="ro-RO"/>
        </w:rPr>
      </w:pPr>
    </w:p>
    <w:p w:rsidR="008F5ECB" w:rsidRPr="00FE7FA1" w:rsidRDefault="008F5ECB" w:rsidP="008F5ECB">
      <w:pPr>
        <w:rPr>
          <w:sz w:val="40"/>
          <w:szCs w:val="40"/>
          <w:lang w:val="ro-RO"/>
        </w:rPr>
      </w:pPr>
    </w:p>
    <w:p w:rsidR="008F5ECB" w:rsidRPr="00FE7FA1" w:rsidRDefault="008F5ECB" w:rsidP="008F5ECB">
      <w:pPr>
        <w:rPr>
          <w:b/>
          <w:sz w:val="16"/>
          <w:szCs w:val="16"/>
          <w:lang w:val="ro-RO" w:eastAsia="ro-RO"/>
        </w:rPr>
      </w:pPr>
      <w:r w:rsidRPr="00FE7FA1">
        <w:rPr>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8F5ECB" w:rsidRPr="00FE7FA1" w:rsidRDefault="008F5ECB" w:rsidP="008F5ECB">
      <w:pPr>
        <w:rPr>
          <w:b/>
          <w:sz w:val="28"/>
          <w:szCs w:val="28"/>
          <w:lang w:val="ro-RO" w:eastAsia="ro-RO"/>
        </w:rPr>
      </w:pPr>
    </w:p>
    <w:p w:rsidR="008F5ECB" w:rsidRPr="00FE7FA1" w:rsidRDefault="006533DF" w:rsidP="008F5ECB">
      <w:pPr>
        <w:rPr>
          <w:b/>
          <w:sz w:val="22"/>
          <w:szCs w:val="22"/>
          <w:lang w:val="ro-RO" w:eastAsia="ro-RO"/>
        </w:rPr>
      </w:pPr>
      <w:r>
        <w:rPr>
          <w:b/>
          <w:sz w:val="22"/>
          <w:szCs w:val="22"/>
          <w:lang w:val="ro-RO" w:eastAsia="ro-RO"/>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pt;margin-top:4pt;width:38.4pt;height:57.6pt;z-index:-251657216" wrapcoords="-174 0 -174 21481 21600 21481 21600 0 -174 0">
            <v:imagedata r:id="rId8" o:title=""/>
            <w10:wrap type="tight"/>
          </v:shape>
          <o:OLEObject Type="Embed" ProgID="Word.Picture.8" ShapeID="Picture 5" DrawAspect="Content" ObjectID="_1636370360" r:id="rId9">
            <o:FieldCodes>\* MERGEFORMAT</o:FieldCodes>
          </o:OLEObject>
        </w:pict>
      </w:r>
      <w:r w:rsidR="008F5ECB" w:rsidRPr="00FE7FA1">
        <w:rPr>
          <w:b/>
          <w:sz w:val="22"/>
          <w:szCs w:val="22"/>
          <w:lang w:val="ro-RO" w:eastAsia="ro-RO"/>
        </w:rPr>
        <w:t>R O M Â N I A</w:t>
      </w:r>
      <w:r w:rsidR="008F5ECB" w:rsidRPr="00FE7FA1">
        <w:rPr>
          <w:b/>
          <w:sz w:val="22"/>
          <w:szCs w:val="22"/>
          <w:lang w:val="ro-RO" w:eastAsia="ro-RO"/>
        </w:rPr>
        <w:tab/>
      </w:r>
      <w:r w:rsidR="008F5ECB" w:rsidRPr="00FE7FA1">
        <w:rPr>
          <w:b/>
          <w:sz w:val="22"/>
          <w:szCs w:val="22"/>
          <w:lang w:val="ro-RO" w:eastAsia="ro-RO"/>
        </w:rPr>
        <w:tab/>
      </w:r>
      <w:r w:rsidR="008F5ECB" w:rsidRPr="00FE7FA1">
        <w:rPr>
          <w:b/>
          <w:sz w:val="22"/>
          <w:szCs w:val="22"/>
          <w:lang w:val="ro-RO" w:eastAsia="ro-RO"/>
        </w:rPr>
        <w:tab/>
      </w:r>
      <w:r w:rsidR="008F5ECB" w:rsidRPr="00FE7FA1">
        <w:rPr>
          <w:b/>
          <w:sz w:val="22"/>
          <w:szCs w:val="22"/>
          <w:lang w:val="ro-RO" w:eastAsia="ro-RO"/>
        </w:rPr>
        <w:tab/>
        <w:t xml:space="preserve">                                                         Proiect</w:t>
      </w:r>
    </w:p>
    <w:p w:rsidR="008F5ECB" w:rsidRPr="00FE7FA1" w:rsidRDefault="008F5ECB" w:rsidP="008F5ECB">
      <w:pPr>
        <w:rPr>
          <w:rFonts w:eastAsia="Umbra BT"/>
          <w:b/>
          <w:sz w:val="22"/>
          <w:szCs w:val="22"/>
          <w:lang w:val="ro-RO" w:eastAsia="ro-RO"/>
        </w:rPr>
      </w:pPr>
      <w:r w:rsidRPr="00FE7FA1">
        <w:rPr>
          <w:b/>
          <w:sz w:val="22"/>
          <w:szCs w:val="22"/>
          <w:lang w:val="ro-RO" w:eastAsia="ro-RO"/>
        </w:rPr>
        <w:t>JUDEŢUL MUREŞ</w:t>
      </w:r>
      <w:r w:rsidRPr="00FE7FA1">
        <w:rPr>
          <w:b/>
          <w:sz w:val="22"/>
          <w:szCs w:val="22"/>
          <w:lang w:val="ro-RO" w:eastAsia="ro-RO"/>
        </w:rPr>
        <w:tab/>
      </w:r>
      <w:r w:rsidRPr="00FE7FA1">
        <w:rPr>
          <w:b/>
          <w:sz w:val="22"/>
          <w:szCs w:val="22"/>
          <w:lang w:val="ro-RO" w:eastAsia="ro-RO"/>
        </w:rPr>
        <w:tab/>
      </w:r>
      <w:r w:rsidRPr="00FE7FA1">
        <w:rPr>
          <w:b/>
          <w:sz w:val="22"/>
          <w:szCs w:val="22"/>
          <w:lang w:val="ro-RO" w:eastAsia="ro-RO"/>
        </w:rPr>
        <w:tab/>
        <w:t xml:space="preserve"> </w:t>
      </w:r>
      <w:r w:rsidRPr="00FE7FA1">
        <w:rPr>
          <w:b/>
          <w:sz w:val="22"/>
          <w:szCs w:val="22"/>
          <w:lang w:val="ro-RO" w:eastAsia="ro-RO"/>
        </w:rPr>
        <w:tab/>
      </w:r>
      <w:r w:rsidRPr="00FE7FA1">
        <w:rPr>
          <w:b/>
          <w:sz w:val="22"/>
          <w:szCs w:val="22"/>
          <w:lang w:val="ro-RO" w:eastAsia="ro-RO"/>
        </w:rPr>
        <w:tab/>
      </w:r>
      <w:r w:rsidRPr="00FE7FA1">
        <w:rPr>
          <w:b/>
          <w:sz w:val="22"/>
          <w:szCs w:val="22"/>
          <w:lang w:val="ro-RO" w:eastAsia="ro-RO"/>
        </w:rPr>
        <w:tab/>
        <w:t xml:space="preserve"> </w:t>
      </w:r>
      <w:r w:rsidRPr="00FE7FA1">
        <w:rPr>
          <w:sz w:val="22"/>
          <w:szCs w:val="22"/>
          <w:lang w:val="ro-RO" w:eastAsia="ro-RO"/>
        </w:rPr>
        <w:t>(nu produce efecte juridice)*</w:t>
      </w:r>
    </w:p>
    <w:p w:rsidR="008F5ECB" w:rsidRPr="00FE7FA1" w:rsidRDefault="008F5ECB" w:rsidP="008F5ECB">
      <w:pPr>
        <w:jc w:val="both"/>
        <w:rPr>
          <w:b/>
          <w:sz w:val="22"/>
          <w:szCs w:val="22"/>
          <w:lang w:val="ro-RO" w:eastAsia="ro-RO"/>
        </w:rPr>
      </w:pPr>
      <w:r w:rsidRPr="00FE7FA1">
        <w:rPr>
          <w:b/>
          <w:sz w:val="22"/>
          <w:szCs w:val="22"/>
          <w:lang w:val="ro-RO" w:eastAsia="ro-RO"/>
        </w:rPr>
        <w:t>CONSILIUL LOCAL MUNICIPAL TÂRGU MUREŞ</w:t>
      </w:r>
      <w:r w:rsidRPr="00FE7FA1">
        <w:rPr>
          <w:b/>
          <w:sz w:val="22"/>
          <w:szCs w:val="22"/>
          <w:lang w:val="ro-RO" w:eastAsia="ro-RO"/>
        </w:rPr>
        <w:tab/>
      </w:r>
      <w:r w:rsidRPr="00FE7FA1">
        <w:rPr>
          <w:b/>
          <w:sz w:val="22"/>
          <w:szCs w:val="22"/>
          <w:lang w:val="ro-RO" w:eastAsia="ro-RO"/>
        </w:rPr>
        <w:tab/>
      </w:r>
      <w:r w:rsidRPr="00FE7FA1">
        <w:rPr>
          <w:b/>
          <w:sz w:val="22"/>
          <w:szCs w:val="22"/>
          <w:lang w:val="ro-RO" w:eastAsia="ro-RO"/>
        </w:rPr>
        <w:tab/>
      </w:r>
    </w:p>
    <w:p w:rsidR="008F5ECB" w:rsidRPr="00FE7FA1" w:rsidRDefault="008F5ECB" w:rsidP="008F5ECB">
      <w:pPr>
        <w:ind w:left="3540"/>
        <w:jc w:val="both"/>
        <w:rPr>
          <w:b/>
          <w:sz w:val="22"/>
          <w:szCs w:val="22"/>
          <w:lang w:val="ro-RO" w:eastAsia="ro-RO"/>
        </w:rPr>
      </w:pPr>
      <w:r w:rsidRPr="00FE7FA1">
        <w:rPr>
          <w:b/>
          <w:sz w:val="22"/>
          <w:szCs w:val="22"/>
          <w:lang w:val="ro-RO" w:eastAsia="ro-RO"/>
        </w:rPr>
        <w:t xml:space="preserve">   </w:t>
      </w:r>
      <w:r w:rsidRPr="00FE7FA1">
        <w:rPr>
          <w:b/>
          <w:sz w:val="22"/>
          <w:szCs w:val="22"/>
          <w:lang w:val="ro-RO" w:eastAsia="ro-RO"/>
        </w:rPr>
        <w:tab/>
      </w:r>
      <w:r w:rsidRPr="00FE7FA1">
        <w:rPr>
          <w:b/>
          <w:sz w:val="22"/>
          <w:szCs w:val="22"/>
          <w:lang w:val="ro-RO" w:eastAsia="ro-RO"/>
        </w:rPr>
        <w:tab/>
      </w:r>
      <w:r w:rsidRPr="00FE7FA1">
        <w:rPr>
          <w:b/>
          <w:sz w:val="22"/>
          <w:szCs w:val="22"/>
          <w:lang w:val="ro-RO" w:eastAsia="ro-RO"/>
        </w:rPr>
        <w:tab/>
      </w:r>
      <w:r w:rsidRPr="00FE7FA1">
        <w:rPr>
          <w:b/>
          <w:sz w:val="22"/>
          <w:szCs w:val="22"/>
          <w:lang w:val="ro-RO" w:eastAsia="ro-RO"/>
        </w:rPr>
        <w:tab/>
      </w:r>
      <w:r w:rsidRPr="00FE7FA1">
        <w:rPr>
          <w:b/>
          <w:sz w:val="22"/>
          <w:szCs w:val="22"/>
          <w:lang w:val="ro-RO" w:eastAsia="ro-RO"/>
        </w:rPr>
        <w:tab/>
      </w:r>
      <w:r w:rsidRPr="00FE7FA1">
        <w:rPr>
          <w:b/>
          <w:sz w:val="22"/>
          <w:szCs w:val="22"/>
          <w:lang w:val="ro-RO" w:eastAsia="ro-RO"/>
        </w:rPr>
        <w:tab/>
      </w:r>
      <w:r w:rsidRPr="00FE7FA1">
        <w:rPr>
          <w:b/>
          <w:sz w:val="22"/>
          <w:szCs w:val="22"/>
          <w:lang w:val="ro-RO" w:eastAsia="ro-RO"/>
        </w:rPr>
        <w:tab/>
      </w:r>
      <w:r w:rsidRPr="00FE7FA1">
        <w:rPr>
          <w:b/>
          <w:sz w:val="22"/>
          <w:szCs w:val="22"/>
          <w:lang w:val="ro-RO" w:eastAsia="ro-RO"/>
        </w:rPr>
        <w:tab/>
      </w:r>
      <w:r w:rsidRPr="00FE7FA1">
        <w:rPr>
          <w:b/>
          <w:sz w:val="22"/>
          <w:szCs w:val="22"/>
          <w:lang w:val="ro-RO" w:eastAsia="ro-RO"/>
        </w:rPr>
        <w:tab/>
      </w:r>
    </w:p>
    <w:p w:rsidR="008F5ECB" w:rsidRPr="00FE7FA1" w:rsidRDefault="008F5ECB" w:rsidP="008F5ECB">
      <w:pPr>
        <w:jc w:val="both"/>
        <w:rPr>
          <w:b/>
          <w:sz w:val="22"/>
          <w:szCs w:val="22"/>
          <w:lang w:val="ro-RO" w:eastAsia="ro-RO"/>
        </w:rPr>
      </w:pPr>
      <w:r w:rsidRPr="00FE7FA1">
        <w:rPr>
          <w:b/>
          <w:sz w:val="22"/>
          <w:szCs w:val="22"/>
          <w:lang w:val="ro-RO" w:eastAsia="ro-RO"/>
        </w:rPr>
        <w:t xml:space="preserve">      </w:t>
      </w:r>
      <w:r w:rsidRPr="00FE7FA1">
        <w:rPr>
          <w:b/>
          <w:sz w:val="22"/>
          <w:szCs w:val="22"/>
          <w:lang w:val="ro-RO" w:eastAsia="ro-RO"/>
        </w:rPr>
        <w:tab/>
      </w:r>
      <w:r w:rsidRPr="00FE7FA1">
        <w:rPr>
          <w:b/>
          <w:sz w:val="22"/>
          <w:szCs w:val="22"/>
          <w:lang w:val="ro-RO" w:eastAsia="ro-RO"/>
        </w:rPr>
        <w:tab/>
      </w:r>
      <w:r w:rsidRPr="00FE7FA1">
        <w:rPr>
          <w:b/>
          <w:sz w:val="22"/>
          <w:szCs w:val="22"/>
          <w:lang w:val="ro-RO" w:eastAsia="ro-RO"/>
        </w:rPr>
        <w:tab/>
      </w:r>
      <w:r w:rsidRPr="00FE7FA1">
        <w:rPr>
          <w:b/>
          <w:sz w:val="22"/>
          <w:szCs w:val="22"/>
          <w:lang w:val="ro-RO" w:eastAsia="ro-RO"/>
        </w:rPr>
        <w:tab/>
      </w:r>
      <w:r w:rsidRPr="00FE7FA1">
        <w:rPr>
          <w:b/>
          <w:sz w:val="22"/>
          <w:szCs w:val="22"/>
          <w:lang w:val="ro-RO" w:eastAsia="ro-RO"/>
        </w:rPr>
        <w:tab/>
      </w:r>
      <w:r w:rsidRPr="00FE7FA1">
        <w:rPr>
          <w:b/>
          <w:sz w:val="22"/>
          <w:szCs w:val="22"/>
          <w:lang w:val="ro-RO" w:eastAsia="ro-RO"/>
        </w:rPr>
        <w:tab/>
      </w:r>
      <w:r w:rsidRPr="00FE7FA1">
        <w:rPr>
          <w:b/>
          <w:sz w:val="22"/>
          <w:szCs w:val="22"/>
          <w:lang w:val="ro-RO" w:eastAsia="ro-RO"/>
        </w:rPr>
        <w:tab/>
      </w:r>
      <w:r w:rsidRPr="00FE7FA1">
        <w:rPr>
          <w:b/>
          <w:sz w:val="22"/>
          <w:szCs w:val="22"/>
          <w:lang w:val="ro-RO" w:eastAsia="ro-RO"/>
        </w:rPr>
        <w:tab/>
      </w:r>
      <w:r w:rsidRPr="00FE7FA1">
        <w:rPr>
          <w:b/>
          <w:sz w:val="22"/>
          <w:szCs w:val="22"/>
          <w:lang w:val="ro-RO" w:eastAsia="ro-RO"/>
        </w:rPr>
        <w:tab/>
        <w:t xml:space="preserve">               P R I M A R</w:t>
      </w:r>
      <w:r w:rsidRPr="00FE7FA1">
        <w:rPr>
          <w:b/>
          <w:sz w:val="22"/>
          <w:szCs w:val="22"/>
          <w:lang w:val="ro-RO" w:eastAsia="ro-RO"/>
        </w:rPr>
        <w:tab/>
        <w:t xml:space="preserve">        </w:t>
      </w:r>
    </w:p>
    <w:p w:rsidR="008F5ECB" w:rsidRPr="00FE7FA1" w:rsidRDefault="008F5ECB" w:rsidP="008F5ECB">
      <w:pPr>
        <w:ind w:left="6480" w:firstLine="720"/>
        <w:jc w:val="both"/>
        <w:rPr>
          <w:b/>
          <w:sz w:val="22"/>
          <w:szCs w:val="22"/>
          <w:lang w:val="ro-RO" w:eastAsia="ro-RO"/>
        </w:rPr>
      </w:pPr>
      <w:r w:rsidRPr="00FE7FA1">
        <w:rPr>
          <w:b/>
          <w:sz w:val="22"/>
          <w:szCs w:val="22"/>
          <w:lang w:val="ro-RO" w:eastAsia="ro-RO"/>
        </w:rPr>
        <w:t>dr. Dorin Florea</w:t>
      </w:r>
    </w:p>
    <w:p w:rsidR="008F5ECB" w:rsidRPr="00FE7FA1" w:rsidRDefault="008F5ECB" w:rsidP="008F5ECB">
      <w:pPr>
        <w:rPr>
          <w:b/>
          <w:sz w:val="22"/>
          <w:szCs w:val="22"/>
          <w:lang w:val="ro-RO"/>
        </w:rPr>
      </w:pPr>
      <w:r w:rsidRPr="00FE7FA1">
        <w:rPr>
          <w:b/>
          <w:sz w:val="22"/>
          <w:szCs w:val="22"/>
          <w:lang w:val="ro-RO"/>
        </w:rPr>
        <w:tab/>
      </w:r>
      <w:r w:rsidRPr="00FE7FA1">
        <w:rPr>
          <w:b/>
          <w:sz w:val="22"/>
          <w:szCs w:val="22"/>
          <w:lang w:val="ro-RO"/>
        </w:rPr>
        <w:tab/>
      </w:r>
      <w:r w:rsidRPr="00FE7FA1">
        <w:rPr>
          <w:b/>
          <w:sz w:val="22"/>
          <w:szCs w:val="22"/>
          <w:lang w:val="ro-RO"/>
        </w:rPr>
        <w:tab/>
      </w:r>
      <w:r w:rsidRPr="00FE7FA1">
        <w:rPr>
          <w:b/>
          <w:sz w:val="22"/>
          <w:szCs w:val="22"/>
          <w:lang w:val="ro-RO"/>
        </w:rPr>
        <w:tab/>
        <w:t xml:space="preserve"> </w:t>
      </w:r>
    </w:p>
    <w:p w:rsidR="008F5ECB" w:rsidRPr="00FE7FA1" w:rsidRDefault="008F5ECB" w:rsidP="008F5ECB">
      <w:pPr>
        <w:jc w:val="center"/>
        <w:rPr>
          <w:b/>
          <w:sz w:val="22"/>
          <w:szCs w:val="22"/>
          <w:lang w:val="ro-RO"/>
        </w:rPr>
      </w:pPr>
      <w:r w:rsidRPr="00FE7FA1">
        <w:rPr>
          <w:b/>
          <w:sz w:val="22"/>
          <w:szCs w:val="22"/>
          <w:lang w:val="ro-RO"/>
        </w:rPr>
        <w:t>H O T Ă R Â R E A     nr. ______</w:t>
      </w:r>
    </w:p>
    <w:p w:rsidR="008F5ECB" w:rsidRPr="00FE7FA1" w:rsidRDefault="008F5ECB" w:rsidP="008F5ECB">
      <w:pPr>
        <w:jc w:val="center"/>
        <w:rPr>
          <w:b/>
          <w:sz w:val="22"/>
          <w:szCs w:val="22"/>
          <w:lang w:val="ro-RO"/>
        </w:rPr>
      </w:pPr>
    </w:p>
    <w:p w:rsidR="008F5ECB" w:rsidRPr="00FE7FA1" w:rsidRDefault="008F5ECB" w:rsidP="008F5ECB">
      <w:pPr>
        <w:jc w:val="center"/>
        <w:rPr>
          <w:b/>
          <w:sz w:val="22"/>
          <w:szCs w:val="22"/>
          <w:lang w:val="ro-RO"/>
        </w:rPr>
      </w:pPr>
      <w:r w:rsidRPr="00FE7FA1">
        <w:rPr>
          <w:b/>
          <w:sz w:val="22"/>
          <w:szCs w:val="22"/>
          <w:lang w:val="ro-RO"/>
        </w:rPr>
        <w:t>din _____________________ 2019</w:t>
      </w:r>
    </w:p>
    <w:p w:rsidR="008F5ECB" w:rsidRPr="00FE7FA1" w:rsidRDefault="008F5ECB" w:rsidP="008F5ECB">
      <w:pPr>
        <w:jc w:val="center"/>
        <w:rPr>
          <w:b/>
          <w:sz w:val="22"/>
          <w:szCs w:val="22"/>
          <w:lang w:val="ro-RO"/>
        </w:rPr>
      </w:pPr>
    </w:p>
    <w:p w:rsidR="008F5ECB" w:rsidRPr="00FE7FA1" w:rsidRDefault="008F5ECB" w:rsidP="008F5ECB">
      <w:pPr>
        <w:pStyle w:val="BodyText"/>
        <w:ind w:left="540" w:right="180" w:firstLine="360"/>
        <w:jc w:val="center"/>
        <w:rPr>
          <w:b/>
          <w:bCs/>
          <w:sz w:val="22"/>
          <w:szCs w:val="22"/>
          <w:lang w:val="ro-RO"/>
        </w:rPr>
      </w:pPr>
      <w:r w:rsidRPr="00FE7FA1">
        <w:rPr>
          <w:b/>
          <w:bCs/>
          <w:sz w:val="22"/>
          <w:szCs w:val="22"/>
          <w:lang w:val="ro-RO"/>
        </w:rPr>
        <w:t xml:space="preserve">privind acordarea titlului de “Cetăţean de Onoare al municipiului Târgu Mureş – post-mortem” </w:t>
      </w:r>
      <w:r w:rsidRPr="00FE7FA1">
        <w:rPr>
          <w:b/>
          <w:sz w:val="22"/>
          <w:szCs w:val="22"/>
          <w:lang w:val="ro-RO"/>
        </w:rPr>
        <w:t xml:space="preserve">”, pentru personalităţi cu merite deosebite, dlui Peter </w:t>
      </w:r>
      <w:proofErr w:type="spellStart"/>
      <w:r w:rsidRPr="00FE7FA1">
        <w:rPr>
          <w:b/>
          <w:sz w:val="22"/>
          <w:szCs w:val="22"/>
          <w:lang w:val="ro-RO"/>
        </w:rPr>
        <w:t>Klosz</w:t>
      </w:r>
      <w:proofErr w:type="spellEnd"/>
      <w:r w:rsidRPr="00FE7FA1">
        <w:rPr>
          <w:b/>
          <w:sz w:val="22"/>
          <w:szCs w:val="22"/>
          <w:lang w:val="ro-RO"/>
        </w:rPr>
        <w:t xml:space="preserve"> – preşedintele Federaţiei Române de Triatlon şi preşedinte al Clubului Sportiv Master </w:t>
      </w:r>
      <w:proofErr w:type="spellStart"/>
      <w:r w:rsidRPr="00FE7FA1">
        <w:rPr>
          <w:b/>
          <w:sz w:val="22"/>
          <w:szCs w:val="22"/>
          <w:lang w:val="ro-RO"/>
        </w:rPr>
        <w:t>Ski&amp;Bike</w:t>
      </w:r>
      <w:proofErr w:type="spellEnd"/>
      <w:r w:rsidRPr="00FE7FA1">
        <w:rPr>
          <w:b/>
          <w:sz w:val="22"/>
          <w:szCs w:val="22"/>
          <w:lang w:val="ro-RO"/>
        </w:rPr>
        <w:t xml:space="preserve"> Târgu Mureş</w:t>
      </w:r>
    </w:p>
    <w:p w:rsidR="008F5ECB" w:rsidRPr="00FE7FA1" w:rsidRDefault="008F5ECB" w:rsidP="008F5ECB">
      <w:pPr>
        <w:pStyle w:val="BodyText"/>
        <w:ind w:left="540" w:right="180" w:firstLine="360"/>
        <w:rPr>
          <w:b/>
          <w:sz w:val="22"/>
          <w:szCs w:val="22"/>
          <w:lang w:val="ro-RO"/>
        </w:rPr>
      </w:pPr>
    </w:p>
    <w:p w:rsidR="008F5ECB" w:rsidRPr="00FE7FA1" w:rsidRDefault="008F5ECB" w:rsidP="008F5ECB">
      <w:pPr>
        <w:pStyle w:val="BodyText"/>
        <w:ind w:left="540" w:right="180" w:firstLine="360"/>
        <w:rPr>
          <w:b/>
          <w:i/>
          <w:sz w:val="22"/>
          <w:szCs w:val="22"/>
          <w:lang w:val="ro-RO"/>
        </w:rPr>
      </w:pPr>
      <w:r w:rsidRPr="00FE7FA1">
        <w:rPr>
          <w:b/>
          <w:i/>
          <w:sz w:val="22"/>
          <w:szCs w:val="22"/>
          <w:lang w:val="ro-RO"/>
        </w:rPr>
        <w:t>Consiliul local municipal Târgu Mureş, întrunit în şedinţă ordinară de lucru,</w:t>
      </w:r>
    </w:p>
    <w:p w:rsidR="008F5ECB" w:rsidRPr="00FE7FA1" w:rsidRDefault="008F5ECB" w:rsidP="008F5ECB">
      <w:pPr>
        <w:pStyle w:val="BodyText"/>
        <w:ind w:left="540" w:right="180" w:firstLine="360"/>
        <w:rPr>
          <w:b/>
          <w:i/>
          <w:sz w:val="22"/>
          <w:szCs w:val="22"/>
          <w:lang w:val="ro-RO"/>
        </w:rPr>
      </w:pPr>
    </w:p>
    <w:p w:rsidR="008F5ECB" w:rsidRPr="00FE7FA1" w:rsidRDefault="008F5ECB" w:rsidP="008F5ECB">
      <w:pPr>
        <w:pStyle w:val="BodyText"/>
        <w:ind w:right="-180" w:firstLine="851"/>
        <w:rPr>
          <w:sz w:val="22"/>
          <w:szCs w:val="22"/>
          <w:lang w:val="ro-RO"/>
        </w:rPr>
      </w:pPr>
      <w:r w:rsidRPr="00FE7FA1">
        <w:rPr>
          <w:sz w:val="22"/>
          <w:szCs w:val="22"/>
          <w:lang w:val="ro-RO"/>
        </w:rPr>
        <w:t xml:space="preserve">Văzând Referatul de aprobare privind acordarea titlului de “Cetăţean de Onoare al municipiului Târgu Mureş – post-mortem”, pentru personalităţi cu merite deosebite, dlui Peter </w:t>
      </w:r>
      <w:proofErr w:type="spellStart"/>
      <w:r w:rsidRPr="00FE7FA1">
        <w:rPr>
          <w:sz w:val="22"/>
          <w:szCs w:val="22"/>
          <w:lang w:val="ro-RO"/>
        </w:rPr>
        <w:t>Klosz</w:t>
      </w:r>
      <w:proofErr w:type="spellEnd"/>
      <w:r w:rsidRPr="00FE7FA1">
        <w:rPr>
          <w:sz w:val="22"/>
          <w:szCs w:val="22"/>
          <w:lang w:val="ro-RO"/>
        </w:rPr>
        <w:t xml:space="preserve"> – preşedintele Federaţiei Române de Triatlon şi preşedinte al Clubului Sportiv Master </w:t>
      </w:r>
      <w:proofErr w:type="spellStart"/>
      <w:r w:rsidRPr="00FE7FA1">
        <w:rPr>
          <w:sz w:val="22"/>
          <w:szCs w:val="22"/>
          <w:lang w:val="ro-RO"/>
        </w:rPr>
        <w:t>Ski&amp;Bike</w:t>
      </w:r>
      <w:proofErr w:type="spellEnd"/>
      <w:r w:rsidRPr="00FE7FA1">
        <w:rPr>
          <w:sz w:val="22"/>
          <w:szCs w:val="22"/>
          <w:lang w:val="ro-RO"/>
        </w:rPr>
        <w:t xml:space="preserve"> Târgu Mureş prezentat de către Serviciul relaţii interne şi internaţionale, </w:t>
      </w:r>
    </w:p>
    <w:p w:rsidR="008F5ECB" w:rsidRPr="00FE7FA1" w:rsidRDefault="008F5ECB" w:rsidP="008F5ECB">
      <w:pPr>
        <w:pStyle w:val="BodyText"/>
        <w:ind w:right="-180" w:firstLine="851"/>
        <w:rPr>
          <w:sz w:val="22"/>
          <w:szCs w:val="22"/>
          <w:lang w:val="ro-RO"/>
        </w:rPr>
      </w:pPr>
      <w:r w:rsidRPr="00FE7FA1">
        <w:rPr>
          <w:sz w:val="22"/>
          <w:szCs w:val="22"/>
          <w:lang w:val="ro-RO"/>
        </w:rPr>
        <w:t xml:space="preserve">Având în vedere Raportul Comisiilor de specialitate din cadrul Consiliului local municipal Târgu Mureş </w:t>
      </w:r>
    </w:p>
    <w:p w:rsidR="008F5ECB" w:rsidRPr="00FE7FA1" w:rsidRDefault="008F5ECB" w:rsidP="008F5ECB">
      <w:pPr>
        <w:autoSpaceDE w:val="0"/>
        <w:autoSpaceDN w:val="0"/>
        <w:adjustRightInd w:val="0"/>
        <w:ind w:firstLine="709"/>
        <w:jc w:val="both"/>
        <w:rPr>
          <w:sz w:val="22"/>
          <w:szCs w:val="22"/>
          <w:lang w:val="ro-RO" w:eastAsia="ro-RO"/>
        </w:rPr>
      </w:pPr>
      <w:r w:rsidRPr="00FE7FA1">
        <w:rPr>
          <w:sz w:val="22"/>
          <w:szCs w:val="22"/>
          <w:lang w:val="ro-RO"/>
        </w:rPr>
        <w:t xml:space="preserve">   În temeiul art. 129 alin. (1) , (13) şi (14), art. 136 alin. (1) şi (8) și art. 196 alin. (1) lit. ”a” din  </w:t>
      </w:r>
      <w:r w:rsidRPr="00FE7FA1">
        <w:rPr>
          <w:sz w:val="22"/>
          <w:szCs w:val="22"/>
          <w:lang w:val="ro-RO" w:eastAsia="ro-RO"/>
        </w:rPr>
        <w:t>O.U.G. nr. 57/2019 privind Codul Administrativ,</w:t>
      </w:r>
    </w:p>
    <w:p w:rsidR="008F5ECB" w:rsidRPr="00FE7FA1" w:rsidRDefault="008F5ECB" w:rsidP="008F5ECB">
      <w:pPr>
        <w:autoSpaceDE w:val="0"/>
        <w:autoSpaceDN w:val="0"/>
        <w:adjustRightInd w:val="0"/>
        <w:ind w:firstLine="709"/>
        <w:jc w:val="both"/>
        <w:rPr>
          <w:sz w:val="22"/>
          <w:szCs w:val="22"/>
          <w:lang w:val="ro-RO"/>
        </w:rPr>
      </w:pPr>
      <w:r w:rsidRPr="00FE7FA1">
        <w:rPr>
          <w:sz w:val="22"/>
          <w:szCs w:val="22"/>
          <w:lang w:val="ro-RO" w:eastAsia="ro-RO"/>
        </w:rPr>
        <w:t xml:space="preserve"> </w:t>
      </w:r>
    </w:p>
    <w:p w:rsidR="008F5ECB" w:rsidRPr="00FE7FA1" w:rsidRDefault="008F5ECB" w:rsidP="008F5ECB">
      <w:pPr>
        <w:pStyle w:val="BodyText"/>
        <w:ind w:left="540" w:right="180" w:firstLine="360"/>
        <w:rPr>
          <w:sz w:val="22"/>
          <w:szCs w:val="22"/>
          <w:lang w:val="ro-RO"/>
        </w:rPr>
      </w:pPr>
    </w:p>
    <w:p w:rsidR="008F5ECB" w:rsidRPr="00FE7FA1" w:rsidRDefault="008F5ECB" w:rsidP="008F5ECB">
      <w:pPr>
        <w:pStyle w:val="BodyText"/>
        <w:ind w:right="180"/>
        <w:jc w:val="center"/>
        <w:rPr>
          <w:b/>
          <w:sz w:val="22"/>
          <w:szCs w:val="22"/>
          <w:lang w:val="ro-RO"/>
        </w:rPr>
      </w:pPr>
      <w:r w:rsidRPr="00FE7FA1">
        <w:rPr>
          <w:b/>
          <w:sz w:val="22"/>
          <w:szCs w:val="22"/>
          <w:lang w:val="ro-RO"/>
        </w:rPr>
        <w:t>Hotărăşte:</w:t>
      </w:r>
    </w:p>
    <w:p w:rsidR="008F5ECB" w:rsidRPr="00FE7FA1" w:rsidRDefault="008F5ECB" w:rsidP="008F5ECB">
      <w:pPr>
        <w:pStyle w:val="BodyText"/>
        <w:ind w:left="540" w:right="180" w:firstLine="360"/>
        <w:rPr>
          <w:sz w:val="22"/>
          <w:szCs w:val="22"/>
          <w:lang w:val="ro-RO"/>
        </w:rPr>
      </w:pPr>
    </w:p>
    <w:p w:rsidR="008F5ECB" w:rsidRPr="00FE7FA1" w:rsidRDefault="008F5ECB" w:rsidP="008F5ECB">
      <w:pPr>
        <w:ind w:firstLine="851"/>
        <w:jc w:val="both"/>
        <w:rPr>
          <w:b/>
          <w:sz w:val="22"/>
          <w:szCs w:val="22"/>
          <w:lang w:val="ro-RO"/>
        </w:rPr>
      </w:pPr>
      <w:r w:rsidRPr="00FE7FA1">
        <w:rPr>
          <w:b/>
          <w:sz w:val="22"/>
          <w:szCs w:val="22"/>
          <w:lang w:val="ro-RO"/>
        </w:rPr>
        <w:t xml:space="preserve">Art.1. </w:t>
      </w:r>
      <w:r w:rsidRPr="00FE7FA1">
        <w:rPr>
          <w:sz w:val="22"/>
          <w:szCs w:val="22"/>
          <w:lang w:val="ro-RO"/>
        </w:rPr>
        <w:t>Se aprobă acordarea titlului de “Cetăţean de Onoare al municipiului Târgu Mureş – post-mortem”, pentru personalităţi cu merite deosebite, domnului</w:t>
      </w:r>
    </w:p>
    <w:p w:rsidR="008F5ECB" w:rsidRPr="00FE7FA1" w:rsidRDefault="008F5ECB" w:rsidP="008F5ECB">
      <w:pPr>
        <w:jc w:val="center"/>
        <w:rPr>
          <w:sz w:val="22"/>
          <w:szCs w:val="22"/>
          <w:lang w:val="ro-RO"/>
        </w:rPr>
      </w:pPr>
      <w:r w:rsidRPr="00FE7FA1">
        <w:rPr>
          <w:b/>
          <w:sz w:val="22"/>
          <w:szCs w:val="22"/>
          <w:lang w:val="ro-RO"/>
        </w:rPr>
        <w:t xml:space="preserve">Peter </w:t>
      </w:r>
      <w:proofErr w:type="spellStart"/>
      <w:r w:rsidRPr="00FE7FA1">
        <w:rPr>
          <w:b/>
          <w:sz w:val="22"/>
          <w:szCs w:val="22"/>
          <w:lang w:val="ro-RO"/>
        </w:rPr>
        <w:t>Klosz</w:t>
      </w:r>
      <w:proofErr w:type="spellEnd"/>
      <w:r w:rsidRPr="00FE7FA1">
        <w:rPr>
          <w:sz w:val="22"/>
          <w:szCs w:val="22"/>
          <w:lang w:val="ro-RO"/>
        </w:rPr>
        <w:t>,</w:t>
      </w:r>
    </w:p>
    <w:p w:rsidR="008F5ECB" w:rsidRPr="00FE7FA1" w:rsidRDefault="008F5ECB" w:rsidP="008F5ECB">
      <w:pPr>
        <w:jc w:val="both"/>
        <w:rPr>
          <w:b/>
          <w:sz w:val="22"/>
          <w:szCs w:val="22"/>
          <w:lang w:val="ro-RO"/>
        </w:rPr>
      </w:pPr>
      <w:r w:rsidRPr="00FE7FA1">
        <w:rPr>
          <w:sz w:val="22"/>
          <w:szCs w:val="22"/>
          <w:lang w:val="ro-RO"/>
        </w:rPr>
        <w:t xml:space="preserve"> preşedintele Federaţiei Române de Triatlon şi preşedinte al Clubului Sportiv Master </w:t>
      </w:r>
      <w:proofErr w:type="spellStart"/>
      <w:r w:rsidRPr="00FE7FA1">
        <w:rPr>
          <w:sz w:val="22"/>
          <w:szCs w:val="22"/>
          <w:lang w:val="ro-RO"/>
        </w:rPr>
        <w:t>Ski&amp;Bike</w:t>
      </w:r>
      <w:proofErr w:type="spellEnd"/>
      <w:r w:rsidRPr="00FE7FA1">
        <w:rPr>
          <w:sz w:val="22"/>
          <w:szCs w:val="22"/>
          <w:lang w:val="ro-RO"/>
        </w:rPr>
        <w:t xml:space="preserve"> Târgu Mureş.</w:t>
      </w:r>
    </w:p>
    <w:p w:rsidR="008F5ECB" w:rsidRPr="00FE7FA1" w:rsidRDefault="008F5ECB" w:rsidP="008F5ECB">
      <w:pPr>
        <w:pStyle w:val="BodyText"/>
        <w:ind w:right="180" w:firstLine="851"/>
        <w:rPr>
          <w:sz w:val="22"/>
          <w:szCs w:val="22"/>
          <w:lang w:val="ro-RO"/>
        </w:rPr>
      </w:pPr>
      <w:r w:rsidRPr="00FE7FA1">
        <w:rPr>
          <w:b/>
          <w:sz w:val="22"/>
          <w:szCs w:val="22"/>
          <w:lang w:val="ro-RO"/>
        </w:rPr>
        <w:t xml:space="preserve">Art.2. </w:t>
      </w:r>
      <w:r w:rsidRPr="00FE7FA1">
        <w:rPr>
          <w:sz w:val="22"/>
          <w:szCs w:val="22"/>
          <w:lang w:val="ro-RO"/>
        </w:rPr>
        <w:t xml:space="preserve">Cu aducerea la îndeplinire a prevederilor prezentei hotărâri se încredinţează Executivul municipiului Târgu Mureş prin Serviciul relaţii interne şi internaţionale din cadrul Direcţiei Activități </w:t>
      </w:r>
      <w:proofErr w:type="spellStart"/>
      <w:r w:rsidRPr="00FE7FA1">
        <w:rPr>
          <w:sz w:val="22"/>
          <w:szCs w:val="22"/>
          <w:lang w:val="ro-RO"/>
        </w:rPr>
        <w:t>Social-Culturale</w:t>
      </w:r>
      <w:proofErr w:type="spellEnd"/>
      <w:r w:rsidRPr="00FE7FA1">
        <w:rPr>
          <w:sz w:val="22"/>
          <w:szCs w:val="22"/>
          <w:lang w:val="ro-RO"/>
        </w:rPr>
        <w:t>, Patrimoniale și Comerciale.</w:t>
      </w:r>
    </w:p>
    <w:p w:rsidR="008F5ECB" w:rsidRPr="00FE7FA1" w:rsidRDefault="008F5ECB" w:rsidP="008F5ECB">
      <w:pPr>
        <w:pStyle w:val="BodyText"/>
        <w:ind w:left="720" w:right="180"/>
        <w:jc w:val="center"/>
        <w:rPr>
          <w:b/>
          <w:bCs/>
          <w:sz w:val="22"/>
          <w:szCs w:val="22"/>
          <w:lang w:val="ro-RO"/>
        </w:rPr>
      </w:pPr>
    </w:p>
    <w:p w:rsidR="008F5ECB" w:rsidRPr="00FE7FA1" w:rsidRDefault="008F5ECB" w:rsidP="008F5ECB">
      <w:pPr>
        <w:ind w:firstLine="720"/>
        <w:jc w:val="both"/>
        <w:rPr>
          <w:sz w:val="22"/>
          <w:szCs w:val="22"/>
          <w:lang w:val="ro-RO"/>
        </w:rPr>
      </w:pPr>
      <w:r w:rsidRPr="00FE7FA1">
        <w:rPr>
          <w:b/>
          <w:sz w:val="22"/>
          <w:szCs w:val="22"/>
          <w:lang w:val="ro-RO"/>
        </w:rPr>
        <w:t xml:space="preserve">Art. 3.  </w:t>
      </w:r>
      <w:r w:rsidRPr="00FE7FA1">
        <w:rPr>
          <w:sz w:val="22"/>
          <w:szCs w:val="22"/>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FE7FA1">
        <w:rPr>
          <w:b/>
          <w:sz w:val="22"/>
          <w:szCs w:val="22"/>
          <w:lang w:val="ro-RO"/>
        </w:rPr>
        <w:tab/>
      </w:r>
    </w:p>
    <w:p w:rsidR="008F5ECB" w:rsidRPr="00FE7FA1" w:rsidRDefault="008F5ECB" w:rsidP="008F5ECB">
      <w:pPr>
        <w:rPr>
          <w:rFonts w:eastAsia="Umbra BT"/>
          <w:b/>
          <w:sz w:val="22"/>
          <w:szCs w:val="22"/>
          <w:lang w:val="ro-RO" w:eastAsia="ro-RO"/>
        </w:rPr>
      </w:pPr>
    </w:p>
    <w:p w:rsidR="008F5ECB" w:rsidRPr="00FE7FA1" w:rsidRDefault="008F5ECB" w:rsidP="008F5ECB">
      <w:pPr>
        <w:jc w:val="center"/>
        <w:rPr>
          <w:rFonts w:eastAsia="Umbra BT"/>
          <w:b/>
          <w:sz w:val="22"/>
          <w:szCs w:val="22"/>
          <w:lang w:val="ro-RO" w:eastAsia="ro-RO"/>
        </w:rPr>
      </w:pPr>
      <w:r w:rsidRPr="00FE7FA1">
        <w:rPr>
          <w:rFonts w:eastAsia="Umbra BT"/>
          <w:b/>
          <w:sz w:val="22"/>
          <w:szCs w:val="22"/>
          <w:lang w:val="ro-RO" w:eastAsia="ro-RO"/>
        </w:rPr>
        <w:t>Viză de legalitate</w:t>
      </w:r>
    </w:p>
    <w:p w:rsidR="008F5ECB" w:rsidRPr="00FE7FA1" w:rsidRDefault="008F5ECB" w:rsidP="008F5ECB">
      <w:pPr>
        <w:jc w:val="center"/>
        <w:rPr>
          <w:b/>
          <w:sz w:val="22"/>
          <w:szCs w:val="22"/>
          <w:lang w:val="ro-RO"/>
        </w:rPr>
      </w:pPr>
      <w:r w:rsidRPr="00FE7FA1">
        <w:rPr>
          <w:b/>
          <w:sz w:val="22"/>
          <w:szCs w:val="22"/>
          <w:lang w:val="ro-RO"/>
        </w:rPr>
        <w:t>Secretar General al Municipiului Târgu Mureş,</w:t>
      </w:r>
    </w:p>
    <w:p w:rsidR="008F5ECB" w:rsidRPr="00FE7FA1" w:rsidRDefault="008F5ECB" w:rsidP="008F5ECB">
      <w:pPr>
        <w:jc w:val="center"/>
        <w:rPr>
          <w:b/>
          <w:sz w:val="22"/>
          <w:szCs w:val="22"/>
          <w:lang w:val="ro-RO"/>
        </w:rPr>
      </w:pPr>
      <w:r w:rsidRPr="00FE7FA1">
        <w:rPr>
          <w:b/>
          <w:sz w:val="22"/>
          <w:szCs w:val="22"/>
          <w:lang w:val="ro-RO"/>
        </w:rPr>
        <w:t xml:space="preserve">Buculei </w:t>
      </w:r>
      <w:proofErr w:type="spellStart"/>
      <w:r w:rsidRPr="00FE7FA1">
        <w:rPr>
          <w:b/>
          <w:sz w:val="22"/>
          <w:szCs w:val="22"/>
          <w:lang w:val="ro-RO"/>
        </w:rPr>
        <w:t>Dianora-Monica</w:t>
      </w:r>
      <w:proofErr w:type="spellEnd"/>
    </w:p>
    <w:p w:rsidR="008F5ECB" w:rsidRPr="00FE7FA1" w:rsidRDefault="008F5ECB" w:rsidP="008F5ECB">
      <w:pPr>
        <w:jc w:val="center"/>
        <w:rPr>
          <w:b/>
          <w:lang w:val="ro-RO"/>
        </w:rPr>
      </w:pPr>
    </w:p>
    <w:p w:rsidR="008F5ECB" w:rsidRPr="00FE7FA1" w:rsidRDefault="008F5ECB" w:rsidP="008F5ECB">
      <w:pPr>
        <w:jc w:val="center"/>
        <w:rPr>
          <w:b/>
          <w:lang w:val="ro-RO"/>
        </w:rPr>
      </w:pPr>
    </w:p>
    <w:p w:rsidR="008F5ECB" w:rsidRPr="00FE7FA1" w:rsidRDefault="008F5ECB" w:rsidP="008F5ECB">
      <w:pPr>
        <w:ind w:left="170" w:firstLine="720"/>
        <w:rPr>
          <w:b/>
          <w:sz w:val="14"/>
          <w:szCs w:val="14"/>
          <w:lang w:val="ro-RO" w:eastAsia="ro-RO"/>
        </w:rPr>
      </w:pPr>
      <w:r w:rsidRPr="00FE7FA1">
        <w:rPr>
          <w:b/>
          <w:sz w:val="14"/>
          <w:szCs w:val="14"/>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8F5ECB" w:rsidRPr="00FE7FA1" w:rsidRDefault="008F5ECB" w:rsidP="008F5ECB">
      <w:pPr>
        <w:rPr>
          <w:sz w:val="28"/>
          <w:szCs w:val="28"/>
          <w:lang w:val="ro-RO"/>
        </w:rPr>
      </w:pPr>
    </w:p>
    <w:p w:rsidR="008F5ECB" w:rsidRPr="00FE7FA1" w:rsidRDefault="008F5ECB" w:rsidP="008F5ECB">
      <w:pPr>
        <w:pStyle w:val="Heading6"/>
        <w:jc w:val="right"/>
        <w:rPr>
          <w:rFonts w:ascii="Times New Roman" w:hAnsi="Times New Roman"/>
          <w:b/>
          <w:color w:val="000000" w:themeColor="text1"/>
          <w:lang w:val="ro-RO"/>
        </w:rPr>
      </w:pPr>
      <w:r w:rsidRPr="00FE7FA1">
        <w:rPr>
          <w:rFonts w:ascii="Times New Roman" w:hAnsi="Times New Roman"/>
          <w:b/>
          <w:bCs/>
          <w:color w:val="000000" w:themeColor="text1"/>
          <w:lang w:val="ro-RO"/>
        </w:rPr>
        <w:lastRenderedPageBreak/>
        <w:t xml:space="preserve">  </w:t>
      </w:r>
      <w:r w:rsidRPr="00FE7FA1">
        <w:rPr>
          <w:rFonts w:ascii="Times New Roman" w:hAnsi="Times New Roman"/>
          <w:b/>
          <w:color w:val="000000" w:themeColor="text1"/>
          <w:lang w:val="ro-RO"/>
        </w:rPr>
        <w:t>Anexă</w:t>
      </w:r>
    </w:p>
    <w:p w:rsidR="008F5ECB" w:rsidRPr="00FE7FA1" w:rsidRDefault="008F5ECB" w:rsidP="008F5ECB">
      <w:pPr>
        <w:ind w:left="7200" w:firstLine="720"/>
        <w:jc w:val="center"/>
        <w:rPr>
          <w:b/>
          <w:sz w:val="28"/>
          <w:szCs w:val="28"/>
          <w:lang w:val="ro-RO"/>
        </w:rPr>
      </w:pPr>
    </w:p>
    <w:p w:rsidR="008F5ECB" w:rsidRPr="00FE7FA1" w:rsidRDefault="008F5ECB" w:rsidP="008F5ECB">
      <w:pPr>
        <w:jc w:val="center"/>
        <w:rPr>
          <w:b/>
          <w:sz w:val="28"/>
          <w:szCs w:val="28"/>
          <w:lang w:val="ro-RO"/>
        </w:rPr>
      </w:pPr>
      <w:r w:rsidRPr="00FE7FA1">
        <w:rPr>
          <w:b/>
          <w:sz w:val="28"/>
          <w:szCs w:val="28"/>
          <w:lang w:val="ro-RO"/>
        </w:rPr>
        <w:t>Propuneri pentru acordarea titlului de „CETĂŢENI DE ONOARE” post-mortem</w:t>
      </w:r>
    </w:p>
    <w:p w:rsidR="008F5ECB" w:rsidRPr="00FE7FA1" w:rsidRDefault="008F5ECB" w:rsidP="008F5ECB">
      <w:pPr>
        <w:rPr>
          <w:b/>
          <w:sz w:val="28"/>
          <w:szCs w:val="28"/>
          <w:lang w:val="ro-RO"/>
        </w:rPr>
      </w:pPr>
    </w:p>
    <w:p w:rsidR="008F5ECB" w:rsidRPr="00FE7FA1" w:rsidRDefault="008F5ECB" w:rsidP="008F5ECB">
      <w:pPr>
        <w:numPr>
          <w:ilvl w:val="0"/>
          <w:numId w:val="1"/>
        </w:numPr>
        <w:spacing w:after="200" w:line="276" w:lineRule="auto"/>
        <w:jc w:val="both"/>
        <w:rPr>
          <w:sz w:val="28"/>
          <w:szCs w:val="28"/>
          <w:lang w:val="ro-RO"/>
        </w:rPr>
      </w:pPr>
      <w:r w:rsidRPr="00FE7FA1">
        <w:rPr>
          <w:b/>
          <w:sz w:val="28"/>
          <w:szCs w:val="28"/>
          <w:lang w:val="ro-RO"/>
        </w:rPr>
        <w:t xml:space="preserve">Domnul Peter </w:t>
      </w:r>
      <w:proofErr w:type="spellStart"/>
      <w:r w:rsidRPr="00FE7FA1">
        <w:rPr>
          <w:b/>
          <w:sz w:val="28"/>
          <w:szCs w:val="28"/>
          <w:lang w:val="ro-RO"/>
        </w:rPr>
        <w:t>Klosz</w:t>
      </w:r>
      <w:proofErr w:type="spellEnd"/>
      <w:r w:rsidRPr="00FE7FA1">
        <w:rPr>
          <w:b/>
          <w:sz w:val="28"/>
          <w:szCs w:val="28"/>
          <w:lang w:val="ro-RO"/>
        </w:rPr>
        <w:t xml:space="preserve">, </w:t>
      </w:r>
      <w:r w:rsidRPr="00FE7FA1">
        <w:rPr>
          <w:sz w:val="28"/>
          <w:szCs w:val="28"/>
          <w:lang w:val="ro-RO"/>
        </w:rPr>
        <w:t>vezi adresa înregistrată la Primăria municipiului Târgu Mureș cu nr…72.829/19.11.2019, semnată de către consilierul primarului, domnul Claudiu Maior.</w:t>
      </w:r>
    </w:p>
    <w:p w:rsidR="008F5ECB" w:rsidRPr="00FE7FA1" w:rsidRDefault="008F5ECB" w:rsidP="008F5ECB">
      <w:pPr>
        <w:ind w:left="360"/>
        <w:jc w:val="both"/>
        <w:rPr>
          <w:b/>
          <w:sz w:val="28"/>
          <w:szCs w:val="28"/>
          <w:lang w:val="ro-RO"/>
        </w:rPr>
      </w:pPr>
      <w:r w:rsidRPr="00FE7FA1">
        <w:rPr>
          <w:b/>
          <w:sz w:val="28"/>
          <w:szCs w:val="28"/>
          <w:lang w:val="ro-RO"/>
        </w:rPr>
        <w:t xml:space="preserve"> </w:t>
      </w:r>
    </w:p>
    <w:p w:rsidR="008F5ECB" w:rsidRPr="00FE7FA1" w:rsidRDefault="008F5ECB" w:rsidP="008F5ECB">
      <w:pPr>
        <w:jc w:val="both"/>
        <w:rPr>
          <w:b/>
          <w:sz w:val="28"/>
          <w:szCs w:val="28"/>
          <w:lang w:val="ro-RO"/>
        </w:rPr>
      </w:pPr>
    </w:p>
    <w:p w:rsidR="008F5ECB" w:rsidRPr="00FE7FA1" w:rsidRDefault="008F5ECB" w:rsidP="008F5ECB">
      <w:pPr>
        <w:jc w:val="center"/>
        <w:rPr>
          <w:b/>
          <w:sz w:val="28"/>
          <w:szCs w:val="28"/>
          <w:lang w:val="ro-RO"/>
        </w:rPr>
      </w:pPr>
    </w:p>
    <w:p w:rsidR="008F5ECB" w:rsidRPr="00FE7FA1" w:rsidRDefault="008F5ECB" w:rsidP="008F5ECB">
      <w:pPr>
        <w:jc w:val="both"/>
        <w:rPr>
          <w:b/>
          <w:sz w:val="28"/>
          <w:szCs w:val="28"/>
          <w:lang w:val="ro-RO"/>
        </w:rPr>
      </w:pPr>
    </w:p>
    <w:p w:rsidR="008F5ECB" w:rsidRPr="00FE7FA1" w:rsidRDefault="008F5ECB" w:rsidP="008F5ECB">
      <w:pPr>
        <w:rPr>
          <w:sz w:val="28"/>
          <w:szCs w:val="28"/>
          <w:lang w:val="ro-RO"/>
        </w:rPr>
      </w:pPr>
    </w:p>
    <w:p w:rsidR="008F5ECB" w:rsidRPr="00FE7FA1" w:rsidRDefault="008F5ECB" w:rsidP="008F5ECB">
      <w:pPr>
        <w:rPr>
          <w:sz w:val="28"/>
          <w:szCs w:val="28"/>
          <w:lang w:val="ro-RO"/>
        </w:rPr>
      </w:pPr>
    </w:p>
    <w:p w:rsidR="00F1419B" w:rsidRPr="00FE7FA1" w:rsidRDefault="00F1419B">
      <w:pPr>
        <w:rPr>
          <w:lang w:val="ro-RO"/>
        </w:rPr>
      </w:pPr>
    </w:p>
    <w:sectPr w:rsidR="00F1419B" w:rsidRPr="00FE7FA1" w:rsidSect="008F5ECB">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Umbra BT">
    <w:altName w:val="Times New Roman"/>
    <w:charset w:val="00"/>
    <w:family w:val="auto"/>
    <w:pitch w:val="variable"/>
    <w:sig w:usb0="00000007"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77CF0"/>
    <w:multiLevelType w:val="hybridMultilevel"/>
    <w:tmpl w:val="A1A4B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682"/>
    <w:rsid w:val="005D32DF"/>
    <w:rsid w:val="006533DF"/>
    <w:rsid w:val="008F5ECB"/>
    <w:rsid w:val="00B22682"/>
    <w:rsid w:val="00F1419B"/>
    <w:rsid w:val="00FE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68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22682"/>
    <w:pPr>
      <w:keepNext/>
      <w:outlineLvl w:val="0"/>
    </w:pPr>
    <w:rPr>
      <w:rFonts w:ascii="Tahoma" w:hAnsi="Tahoma"/>
      <w:b/>
      <w:bCs/>
      <w:szCs w:val="20"/>
      <w:lang w:val="en-US"/>
    </w:rPr>
  </w:style>
  <w:style w:type="paragraph" w:styleId="Heading6">
    <w:name w:val="heading 6"/>
    <w:basedOn w:val="Normal"/>
    <w:next w:val="Normal"/>
    <w:link w:val="Heading6Char"/>
    <w:uiPriority w:val="9"/>
    <w:semiHidden/>
    <w:unhideWhenUsed/>
    <w:qFormat/>
    <w:rsid w:val="008F5ECB"/>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2682"/>
    <w:rPr>
      <w:rFonts w:ascii="Tahoma" w:eastAsia="Times New Roman" w:hAnsi="Tahoma" w:cs="Times New Roman"/>
      <w:b/>
      <w:bCs/>
      <w:sz w:val="24"/>
      <w:szCs w:val="20"/>
    </w:rPr>
  </w:style>
  <w:style w:type="paragraph" w:styleId="Title">
    <w:name w:val="Title"/>
    <w:basedOn w:val="Normal"/>
    <w:link w:val="TitleChar"/>
    <w:qFormat/>
    <w:rsid w:val="00B22682"/>
    <w:pPr>
      <w:tabs>
        <w:tab w:val="left" w:pos="720"/>
      </w:tabs>
      <w:jc w:val="center"/>
    </w:pPr>
    <w:rPr>
      <w:rFonts w:ascii="Arial" w:hAnsi="Arial"/>
      <w:b/>
      <w:spacing w:val="30"/>
      <w:sz w:val="28"/>
      <w:szCs w:val="20"/>
      <w:lang w:val="ro-RO"/>
    </w:rPr>
  </w:style>
  <w:style w:type="character" w:customStyle="1" w:styleId="TitleChar">
    <w:name w:val="Title Char"/>
    <w:basedOn w:val="DefaultParagraphFont"/>
    <w:link w:val="Title"/>
    <w:rsid w:val="00B22682"/>
    <w:rPr>
      <w:rFonts w:ascii="Arial" w:eastAsia="Times New Roman" w:hAnsi="Arial" w:cs="Times New Roman"/>
      <w:b/>
      <w:spacing w:val="30"/>
      <w:sz w:val="28"/>
      <w:szCs w:val="20"/>
      <w:lang w:val="ro-RO"/>
    </w:rPr>
  </w:style>
  <w:style w:type="character" w:styleId="Hyperlink">
    <w:name w:val="Hyperlink"/>
    <w:rsid w:val="00B22682"/>
    <w:rPr>
      <w:color w:val="0000FF"/>
      <w:u w:val="single"/>
    </w:rPr>
  </w:style>
  <w:style w:type="character" w:customStyle="1" w:styleId="Heading6Char">
    <w:name w:val="Heading 6 Char"/>
    <w:basedOn w:val="DefaultParagraphFont"/>
    <w:link w:val="Heading6"/>
    <w:uiPriority w:val="9"/>
    <w:semiHidden/>
    <w:rsid w:val="008F5ECB"/>
    <w:rPr>
      <w:rFonts w:asciiTheme="majorHAnsi" w:eastAsiaTheme="majorEastAsia" w:hAnsiTheme="majorHAnsi" w:cstheme="majorBidi"/>
      <w:i/>
      <w:iCs/>
      <w:color w:val="1F4D78" w:themeColor="accent1" w:themeShade="7F"/>
      <w:sz w:val="24"/>
      <w:szCs w:val="24"/>
      <w:lang w:val="en-GB"/>
    </w:rPr>
  </w:style>
  <w:style w:type="paragraph" w:styleId="BodyText">
    <w:name w:val="Body Text"/>
    <w:basedOn w:val="Normal"/>
    <w:link w:val="BodyTextChar"/>
    <w:rsid w:val="008F5ECB"/>
    <w:pPr>
      <w:jc w:val="both"/>
    </w:pPr>
    <w:rPr>
      <w:sz w:val="28"/>
      <w:szCs w:val="20"/>
      <w:lang w:val="x-none"/>
    </w:rPr>
  </w:style>
  <w:style w:type="character" w:customStyle="1" w:styleId="BodyTextChar">
    <w:name w:val="Body Text Char"/>
    <w:basedOn w:val="DefaultParagraphFont"/>
    <w:link w:val="BodyText"/>
    <w:rsid w:val="008F5ECB"/>
    <w:rPr>
      <w:rFonts w:ascii="Times New Roman" w:eastAsia="Times New Roman" w:hAnsi="Times New Roman" w:cs="Times New Roman"/>
      <w:sz w:val="28"/>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68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22682"/>
    <w:pPr>
      <w:keepNext/>
      <w:outlineLvl w:val="0"/>
    </w:pPr>
    <w:rPr>
      <w:rFonts w:ascii="Tahoma" w:hAnsi="Tahoma"/>
      <w:b/>
      <w:bCs/>
      <w:szCs w:val="20"/>
      <w:lang w:val="en-US"/>
    </w:rPr>
  </w:style>
  <w:style w:type="paragraph" w:styleId="Heading6">
    <w:name w:val="heading 6"/>
    <w:basedOn w:val="Normal"/>
    <w:next w:val="Normal"/>
    <w:link w:val="Heading6Char"/>
    <w:uiPriority w:val="9"/>
    <w:semiHidden/>
    <w:unhideWhenUsed/>
    <w:qFormat/>
    <w:rsid w:val="008F5ECB"/>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2682"/>
    <w:rPr>
      <w:rFonts w:ascii="Tahoma" w:eastAsia="Times New Roman" w:hAnsi="Tahoma" w:cs="Times New Roman"/>
      <w:b/>
      <w:bCs/>
      <w:sz w:val="24"/>
      <w:szCs w:val="20"/>
    </w:rPr>
  </w:style>
  <w:style w:type="paragraph" w:styleId="Title">
    <w:name w:val="Title"/>
    <w:basedOn w:val="Normal"/>
    <w:link w:val="TitleChar"/>
    <w:qFormat/>
    <w:rsid w:val="00B22682"/>
    <w:pPr>
      <w:tabs>
        <w:tab w:val="left" w:pos="720"/>
      </w:tabs>
      <w:jc w:val="center"/>
    </w:pPr>
    <w:rPr>
      <w:rFonts w:ascii="Arial" w:hAnsi="Arial"/>
      <w:b/>
      <w:spacing w:val="30"/>
      <w:sz w:val="28"/>
      <w:szCs w:val="20"/>
      <w:lang w:val="ro-RO"/>
    </w:rPr>
  </w:style>
  <w:style w:type="character" w:customStyle="1" w:styleId="TitleChar">
    <w:name w:val="Title Char"/>
    <w:basedOn w:val="DefaultParagraphFont"/>
    <w:link w:val="Title"/>
    <w:rsid w:val="00B22682"/>
    <w:rPr>
      <w:rFonts w:ascii="Arial" w:eastAsia="Times New Roman" w:hAnsi="Arial" w:cs="Times New Roman"/>
      <w:b/>
      <w:spacing w:val="30"/>
      <w:sz w:val="28"/>
      <w:szCs w:val="20"/>
      <w:lang w:val="ro-RO"/>
    </w:rPr>
  </w:style>
  <w:style w:type="character" w:styleId="Hyperlink">
    <w:name w:val="Hyperlink"/>
    <w:rsid w:val="00B22682"/>
    <w:rPr>
      <w:color w:val="0000FF"/>
      <w:u w:val="single"/>
    </w:rPr>
  </w:style>
  <w:style w:type="character" w:customStyle="1" w:styleId="Heading6Char">
    <w:name w:val="Heading 6 Char"/>
    <w:basedOn w:val="DefaultParagraphFont"/>
    <w:link w:val="Heading6"/>
    <w:uiPriority w:val="9"/>
    <w:semiHidden/>
    <w:rsid w:val="008F5ECB"/>
    <w:rPr>
      <w:rFonts w:asciiTheme="majorHAnsi" w:eastAsiaTheme="majorEastAsia" w:hAnsiTheme="majorHAnsi" w:cstheme="majorBidi"/>
      <w:i/>
      <w:iCs/>
      <w:color w:val="1F4D78" w:themeColor="accent1" w:themeShade="7F"/>
      <w:sz w:val="24"/>
      <w:szCs w:val="24"/>
      <w:lang w:val="en-GB"/>
    </w:rPr>
  </w:style>
  <w:style w:type="paragraph" w:styleId="BodyText">
    <w:name w:val="Body Text"/>
    <w:basedOn w:val="Normal"/>
    <w:link w:val="BodyTextChar"/>
    <w:rsid w:val="008F5ECB"/>
    <w:pPr>
      <w:jc w:val="both"/>
    </w:pPr>
    <w:rPr>
      <w:sz w:val="28"/>
      <w:szCs w:val="20"/>
      <w:lang w:val="x-none"/>
    </w:rPr>
  </w:style>
  <w:style w:type="character" w:customStyle="1" w:styleId="BodyTextChar">
    <w:name w:val="Body Text Char"/>
    <w:basedOn w:val="DefaultParagraphFont"/>
    <w:link w:val="BodyText"/>
    <w:rsid w:val="008F5ECB"/>
    <w:rPr>
      <w:rFonts w:ascii="Times New Roman" w:eastAsia="Times New Roman" w:hAnsi="Times New Roman" w:cs="Times New Roman"/>
      <w:sz w:val="28"/>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hyperlink" Target="mailto:primaria@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732</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Statia12</cp:lastModifiedBy>
  <cp:revision>4</cp:revision>
  <cp:lastPrinted>2019-11-22T13:07:00Z</cp:lastPrinted>
  <dcterms:created xsi:type="dcterms:W3CDTF">2019-11-22T13:09:00Z</dcterms:created>
  <dcterms:modified xsi:type="dcterms:W3CDTF">2019-11-27T12:33:00Z</dcterms:modified>
</cp:coreProperties>
</file>