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3812A" w14:textId="77777777" w:rsidR="005B3E96" w:rsidRPr="00E239F0" w:rsidRDefault="005B3E96" w:rsidP="005B3E96">
      <w:pPr>
        <w:spacing w:after="0" w:line="240" w:lineRule="auto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0" allowOverlap="1" wp14:anchorId="4C624062" wp14:editId="704CD98C">
            <wp:simplePos x="0" y="0"/>
            <wp:positionH relativeFrom="column">
              <wp:posOffset>-351790</wp:posOffset>
            </wp:positionH>
            <wp:positionV relativeFrom="paragraph">
              <wp:posOffset>-80010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9F0">
        <w:rPr>
          <w:szCs w:val="24"/>
        </w:rPr>
        <w:t xml:space="preserve">MUNICIPIUL </w:t>
      </w:r>
      <w:r>
        <w:rPr>
          <w:szCs w:val="24"/>
        </w:rPr>
        <w:t>TÂRGU</w:t>
      </w:r>
      <w:r w:rsidRPr="00E239F0">
        <w:rPr>
          <w:szCs w:val="24"/>
        </w:rPr>
        <w:t xml:space="preserve">-MUREŞ </w:t>
      </w:r>
      <w:r w:rsidRPr="00E239F0">
        <w:rPr>
          <w:szCs w:val="24"/>
        </w:rPr>
        <w:tab/>
      </w:r>
      <w:r w:rsidRPr="00E239F0">
        <w:rPr>
          <w:szCs w:val="24"/>
        </w:rPr>
        <w:tab/>
      </w:r>
      <w:r w:rsidRPr="00E239F0">
        <w:rPr>
          <w:szCs w:val="24"/>
        </w:rPr>
        <w:tab/>
      </w:r>
      <w:r w:rsidRPr="00E239F0">
        <w:rPr>
          <w:szCs w:val="24"/>
        </w:rPr>
        <w:tab/>
      </w:r>
      <w:r w:rsidRPr="00E239F0">
        <w:rPr>
          <w:szCs w:val="24"/>
        </w:rPr>
        <w:tab/>
        <w:t xml:space="preserve">                 </w:t>
      </w:r>
      <w:proofErr w:type="spellStart"/>
      <w:r>
        <w:rPr>
          <w:szCs w:val="24"/>
        </w:rPr>
        <w:t>A</w:t>
      </w:r>
      <w:r w:rsidRPr="00E239F0">
        <w:rPr>
          <w:szCs w:val="24"/>
        </w:rPr>
        <w:t>probat</w:t>
      </w:r>
      <w:proofErr w:type="spellEnd"/>
      <w:r w:rsidRPr="00E239F0">
        <w:rPr>
          <w:szCs w:val="24"/>
        </w:rPr>
        <w:t xml:space="preserve">  </w:t>
      </w:r>
    </w:p>
    <w:p w14:paraId="691EF728" w14:textId="77777777" w:rsidR="005B3E96" w:rsidRPr="00E239F0" w:rsidRDefault="005B3E96" w:rsidP="005B3E96">
      <w:pPr>
        <w:spacing w:after="0" w:line="240" w:lineRule="auto"/>
        <w:rPr>
          <w:szCs w:val="24"/>
        </w:rPr>
      </w:pPr>
      <w:r w:rsidRPr="00E239F0">
        <w:rPr>
          <w:szCs w:val="24"/>
        </w:rPr>
        <w:t xml:space="preserve">DIRECŢIA </w:t>
      </w:r>
      <w:proofErr w:type="spellStart"/>
      <w:r w:rsidRPr="00E239F0">
        <w:rPr>
          <w:szCs w:val="24"/>
        </w:rPr>
        <w:t>Activităţi</w:t>
      </w:r>
      <w:proofErr w:type="spellEnd"/>
      <w:r w:rsidRPr="00E239F0">
        <w:rPr>
          <w:szCs w:val="24"/>
        </w:rPr>
        <w:t xml:space="preserve"> Social-</w:t>
      </w:r>
      <w:proofErr w:type="spellStart"/>
      <w:r w:rsidRPr="00E239F0">
        <w:rPr>
          <w:szCs w:val="24"/>
        </w:rPr>
        <w:t>Culturale</w:t>
      </w:r>
      <w:proofErr w:type="spellEnd"/>
      <w:r w:rsidRPr="00E239F0">
        <w:rPr>
          <w:szCs w:val="24"/>
        </w:rPr>
        <w:t xml:space="preserve"> </w:t>
      </w:r>
      <w:proofErr w:type="spellStart"/>
      <w:r w:rsidRPr="00E239F0">
        <w:rPr>
          <w:szCs w:val="24"/>
        </w:rPr>
        <w:t>Patrimoniale</w:t>
      </w:r>
      <w:proofErr w:type="spellEnd"/>
      <w:r w:rsidRPr="00A210AE">
        <w:rPr>
          <w:szCs w:val="24"/>
        </w:rPr>
        <w:t xml:space="preserve"> </w:t>
      </w:r>
      <w:proofErr w:type="spellStart"/>
      <w:r w:rsidRPr="00E239F0"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Comerciale</w:t>
      </w:r>
      <w:proofErr w:type="spellEnd"/>
      <w:r w:rsidRPr="00E239F0">
        <w:rPr>
          <w:szCs w:val="24"/>
        </w:rPr>
        <w:tab/>
        <w:t xml:space="preserve">     </w:t>
      </w:r>
      <w:r>
        <w:rPr>
          <w:szCs w:val="24"/>
        </w:rPr>
        <w:tab/>
        <w:t xml:space="preserve">   </w:t>
      </w:r>
      <w:proofErr w:type="spellStart"/>
      <w:r>
        <w:rPr>
          <w:szCs w:val="24"/>
        </w:rPr>
        <w:t>Vicep</w:t>
      </w:r>
      <w:r w:rsidRPr="00E239F0">
        <w:rPr>
          <w:szCs w:val="24"/>
        </w:rPr>
        <w:t>rimar</w:t>
      </w:r>
      <w:proofErr w:type="spellEnd"/>
    </w:p>
    <w:p w14:paraId="63FC9DA2" w14:textId="77777777" w:rsidR="005B3E96" w:rsidRPr="00E239F0" w:rsidRDefault="005B3E96" w:rsidP="005B3E96">
      <w:pPr>
        <w:spacing w:after="0" w:line="240" w:lineRule="auto"/>
        <w:rPr>
          <w:szCs w:val="24"/>
        </w:rPr>
      </w:pPr>
      <w:r w:rsidRPr="00E239F0">
        <w:rPr>
          <w:szCs w:val="24"/>
          <w:lang w:val="ro-RO"/>
        </w:rPr>
        <w:t xml:space="preserve">SERVICIUL </w:t>
      </w:r>
      <w:proofErr w:type="spellStart"/>
      <w:r w:rsidRPr="00E239F0">
        <w:rPr>
          <w:szCs w:val="24"/>
          <w:lang w:val="ro-RO"/>
        </w:rPr>
        <w:t>Activităţi</w:t>
      </w:r>
      <w:proofErr w:type="spellEnd"/>
      <w:r w:rsidRPr="00E239F0">
        <w:rPr>
          <w:szCs w:val="24"/>
          <w:lang w:val="ro-RO"/>
        </w:rPr>
        <w:t xml:space="preserve"> Culturale, Sportive </w:t>
      </w:r>
      <w:proofErr w:type="spellStart"/>
      <w:r w:rsidRPr="00E239F0">
        <w:rPr>
          <w:szCs w:val="24"/>
          <w:lang w:val="ro-RO"/>
        </w:rPr>
        <w:t>şi</w:t>
      </w:r>
      <w:proofErr w:type="spellEnd"/>
      <w:r w:rsidRPr="00E239F0">
        <w:rPr>
          <w:szCs w:val="24"/>
          <w:lang w:val="ro-RO"/>
        </w:rPr>
        <w:t xml:space="preserve"> Tineret</w:t>
      </w:r>
      <w:r w:rsidRPr="00E239F0">
        <w:rPr>
          <w:szCs w:val="24"/>
          <w:lang w:val="ro-RO"/>
        </w:rPr>
        <w:tab/>
      </w:r>
      <w:r w:rsidRPr="00E239F0">
        <w:rPr>
          <w:szCs w:val="24"/>
        </w:rPr>
        <w:tab/>
        <w:t xml:space="preserve">         </w:t>
      </w:r>
      <w:r>
        <w:rPr>
          <w:szCs w:val="24"/>
        </w:rPr>
        <w:t xml:space="preserve">       </w:t>
      </w:r>
      <w:r w:rsidRPr="00E239F0">
        <w:rPr>
          <w:szCs w:val="24"/>
        </w:rPr>
        <w:t xml:space="preserve"> </w:t>
      </w:r>
      <w:r>
        <w:rPr>
          <w:szCs w:val="24"/>
        </w:rPr>
        <w:t xml:space="preserve"> D</w:t>
      </w:r>
      <w:r w:rsidRPr="00E239F0">
        <w:rPr>
          <w:szCs w:val="24"/>
        </w:rPr>
        <w:t xml:space="preserve">r. </w:t>
      </w:r>
      <w:proofErr w:type="spellStart"/>
      <w:r>
        <w:rPr>
          <w:szCs w:val="24"/>
        </w:rPr>
        <w:t>Makkai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Grigore</w:t>
      </w:r>
      <w:proofErr w:type="spellEnd"/>
    </w:p>
    <w:p w14:paraId="6D384377" w14:textId="644149D0" w:rsidR="005B3E96" w:rsidRPr="00E239F0" w:rsidRDefault="005B3E96" w:rsidP="005B3E96">
      <w:pPr>
        <w:spacing w:after="0" w:line="240" w:lineRule="auto"/>
        <w:rPr>
          <w:szCs w:val="24"/>
        </w:rPr>
      </w:pPr>
      <w:r w:rsidRPr="00E239F0">
        <w:rPr>
          <w:szCs w:val="24"/>
        </w:rPr>
        <w:t>Nr</w:t>
      </w:r>
      <w:r>
        <w:rPr>
          <w:szCs w:val="24"/>
        </w:rPr>
        <w:t xml:space="preserve">. ______ </w:t>
      </w:r>
      <w:r w:rsidRPr="00E239F0">
        <w:rPr>
          <w:szCs w:val="24"/>
        </w:rPr>
        <w:t xml:space="preserve">din </w:t>
      </w:r>
      <w:r w:rsidR="008574A9">
        <w:rPr>
          <w:szCs w:val="24"/>
        </w:rPr>
        <w:t>25</w:t>
      </w:r>
      <w:r>
        <w:rPr>
          <w:szCs w:val="24"/>
        </w:rPr>
        <w:t>.04. 2019</w:t>
      </w:r>
    </w:p>
    <w:p w14:paraId="2281107D" w14:textId="77777777" w:rsidR="005B3E96" w:rsidRDefault="005B3E96" w:rsidP="005B3E96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4958842" w14:textId="1E4AAE46" w:rsidR="000D21A7" w:rsidRDefault="000D21A7"/>
    <w:p w14:paraId="320C852D" w14:textId="255DEFB5" w:rsidR="005B3E96" w:rsidRDefault="005B3E96"/>
    <w:p w14:paraId="1FC1BCDC" w14:textId="05BD6A48" w:rsidR="005B3E96" w:rsidRPr="000E3105" w:rsidRDefault="005B3E96" w:rsidP="005B3E96">
      <w:pPr>
        <w:spacing w:after="0" w:line="240" w:lineRule="auto"/>
        <w:jc w:val="center"/>
        <w:rPr>
          <w:b/>
          <w:sz w:val="32"/>
          <w:szCs w:val="32"/>
          <w:lang w:val="ro-RO"/>
        </w:rPr>
      </w:pPr>
      <w:r w:rsidRPr="008574A9">
        <w:rPr>
          <w:b/>
          <w:sz w:val="32"/>
          <w:szCs w:val="32"/>
        </w:rPr>
        <w:t>REFERAT</w:t>
      </w:r>
    </w:p>
    <w:p w14:paraId="4EA2F717" w14:textId="1FE5BF31" w:rsidR="005B3E96" w:rsidRPr="000E3105" w:rsidRDefault="005B3E96" w:rsidP="005B3E96">
      <w:pPr>
        <w:spacing w:line="240" w:lineRule="auto"/>
        <w:jc w:val="center"/>
        <w:rPr>
          <w:szCs w:val="24"/>
          <w:lang w:val="ro-RO"/>
        </w:rPr>
      </w:pPr>
      <w:r w:rsidRPr="000E3105">
        <w:rPr>
          <w:szCs w:val="24"/>
          <w:lang w:val="ro-RO"/>
        </w:rPr>
        <w:t>privind justificarea urgenței Exp</w:t>
      </w:r>
      <w:r w:rsidR="000E3105">
        <w:rPr>
          <w:szCs w:val="24"/>
          <w:lang w:val="ro-RO"/>
        </w:rPr>
        <w:t>un</w:t>
      </w:r>
      <w:r w:rsidR="000E3105" w:rsidRPr="000E3105">
        <w:rPr>
          <w:szCs w:val="24"/>
          <w:lang w:val="ro-RO"/>
        </w:rPr>
        <w:t>e</w:t>
      </w:r>
      <w:r w:rsidRPr="000E3105">
        <w:rPr>
          <w:szCs w:val="24"/>
          <w:lang w:val="ro-RO"/>
        </w:rPr>
        <w:t>rii de motive</w:t>
      </w:r>
      <w:r w:rsidR="000E3105" w:rsidRPr="000E3105">
        <w:rPr>
          <w:szCs w:val="24"/>
          <w:lang w:val="ro-RO"/>
        </w:rPr>
        <w:t xml:space="preserve"> </w:t>
      </w:r>
      <w:r w:rsidRPr="000E3105">
        <w:rPr>
          <w:szCs w:val="24"/>
          <w:lang w:val="ro-RO"/>
        </w:rPr>
        <w:t xml:space="preserve"> </w:t>
      </w:r>
      <w:r w:rsidR="000E3105" w:rsidRPr="000E3105">
        <w:rPr>
          <w:szCs w:val="24"/>
          <w:lang w:val="ro-RO"/>
        </w:rPr>
        <w:t>nr.27.120/247.04.2019</w:t>
      </w:r>
      <w:r w:rsidRPr="000E3105">
        <w:rPr>
          <w:szCs w:val="24"/>
          <w:lang w:val="ro-RO"/>
        </w:rPr>
        <w:t>și</w:t>
      </w:r>
      <w:r w:rsidR="000E3105" w:rsidRPr="000E3105">
        <w:rPr>
          <w:szCs w:val="24"/>
          <w:lang w:val="ro-RO"/>
        </w:rPr>
        <w:t xml:space="preserve"> a</w:t>
      </w:r>
      <w:r w:rsidRPr="000E3105">
        <w:rPr>
          <w:szCs w:val="24"/>
          <w:lang w:val="ro-RO"/>
        </w:rPr>
        <w:t xml:space="preserve"> proiectului de Hotărâre </w:t>
      </w:r>
      <w:r w:rsidR="000E3105" w:rsidRPr="000E3105">
        <w:rPr>
          <w:szCs w:val="24"/>
          <w:lang w:val="ro-RO"/>
        </w:rPr>
        <w:t xml:space="preserve"> privind aprobarea termenului limită de depunere a solicitărilor de finanțare nerambursabilă de la bugetul local a Programelor/proiectelor/acțiunilor culturale și a proiectelor pentru Programul ”Târgu Mureș sprijină tinerii” pentru anul 2019</w:t>
      </w:r>
    </w:p>
    <w:p w14:paraId="716F7F63" w14:textId="5D76E024" w:rsidR="005B3E96" w:rsidRPr="000E3105" w:rsidRDefault="005B3E96" w:rsidP="005B3E96">
      <w:pPr>
        <w:spacing w:line="240" w:lineRule="auto"/>
        <w:jc w:val="center"/>
        <w:rPr>
          <w:szCs w:val="24"/>
          <w:lang w:val="ro-RO"/>
        </w:rPr>
      </w:pPr>
    </w:p>
    <w:p w14:paraId="528F4D0E" w14:textId="23B9E6C7" w:rsidR="005B3E96" w:rsidRPr="000E3105" w:rsidRDefault="005B3E96" w:rsidP="005B3E96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0E3105">
        <w:rPr>
          <w:szCs w:val="24"/>
          <w:lang w:val="ro-RO"/>
        </w:rPr>
        <w:t xml:space="preserve">În </w:t>
      </w:r>
      <w:r w:rsidR="000E3105" w:rsidRPr="000E3105">
        <w:rPr>
          <w:szCs w:val="24"/>
          <w:lang w:val="ro-RO"/>
        </w:rPr>
        <w:t>Ordonanța</w:t>
      </w:r>
      <w:r w:rsidRPr="000E3105">
        <w:rPr>
          <w:szCs w:val="24"/>
          <w:lang w:val="ro-RO"/>
        </w:rPr>
        <w:t xml:space="preserve"> Guvernului 51/1998 privind </w:t>
      </w:r>
      <w:r w:rsidR="000E3105" w:rsidRPr="000E3105">
        <w:rPr>
          <w:szCs w:val="24"/>
          <w:lang w:val="ro-RO"/>
        </w:rPr>
        <w:t>îmbunătățirea</w:t>
      </w:r>
      <w:r w:rsidRPr="000E3105">
        <w:rPr>
          <w:szCs w:val="24"/>
          <w:lang w:val="ro-RO"/>
        </w:rPr>
        <w:t xml:space="preserve"> sistemului de </w:t>
      </w:r>
      <w:r w:rsidR="000E3105" w:rsidRPr="000E3105">
        <w:rPr>
          <w:szCs w:val="24"/>
          <w:lang w:val="ro-RO"/>
        </w:rPr>
        <w:t>finanțare</w:t>
      </w:r>
      <w:r w:rsidRPr="000E3105">
        <w:rPr>
          <w:szCs w:val="24"/>
          <w:lang w:val="ro-RO"/>
        </w:rPr>
        <w:t xml:space="preserve"> a programelor </w:t>
      </w:r>
      <w:proofErr w:type="spellStart"/>
      <w:r w:rsidRPr="000E3105">
        <w:rPr>
          <w:szCs w:val="24"/>
          <w:lang w:val="ro-RO"/>
        </w:rPr>
        <w:t>şi</w:t>
      </w:r>
      <w:proofErr w:type="spellEnd"/>
      <w:r w:rsidRPr="000E3105">
        <w:rPr>
          <w:szCs w:val="24"/>
          <w:lang w:val="ro-RO"/>
        </w:rPr>
        <w:t xml:space="preserve"> proiectelor culturale</w:t>
      </w:r>
      <w:r w:rsidR="000E3105" w:rsidRPr="000E3105">
        <w:rPr>
          <w:szCs w:val="24"/>
          <w:lang w:val="ro-RO"/>
        </w:rPr>
        <w:t>, cu modificările și completările ulterioare</w:t>
      </w:r>
      <w:r w:rsidR="00277EA6">
        <w:rPr>
          <w:szCs w:val="24"/>
          <w:lang w:val="ro-RO"/>
        </w:rPr>
        <w:t xml:space="preserve"> și a Legii 350/205</w:t>
      </w:r>
      <w:r w:rsidR="00E94D49">
        <w:rPr>
          <w:szCs w:val="24"/>
          <w:lang w:val="ro-RO"/>
        </w:rPr>
        <w:t>,</w:t>
      </w:r>
      <w:bookmarkStart w:id="0" w:name="_GoBack"/>
      <w:bookmarkEnd w:id="0"/>
      <w:r w:rsidRPr="000E3105">
        <w:rPr>
          <w:szCs w:val="24"/>
          <w:lang w:val="ro-RO"/>
        </w:rPr>
        <w:t xml:space="preserve"> se prevede ca, în termen de 30 de zile de la aprobarea bugetului  să fie </w:t>
      </w:r>
      <w:r w:rsidR="000E3105" w:rsidRPr="000E3105">
        <w:rPr>
          <w:szCs w:val="24"/>
          <w:lang w:val="ro-RO"/>
        </w:rPr>
        <w:t>anunțat</w:t>
      </w:r>
      <w:r w:rsidRPr="000E3105">
        <w:rPr>
          <w:szCs w:val="24"/>
          <w:lang w:val="ro-RO"/>
        </w:rPr>
        <w:t xml:space="preserve"> termenul limită de depunere a Programelor </w:t>
      </w:r>
      <w:proofErr w:type="spellStart"/>
      <w:r w:rsidRPr="000E3105">
        <w:rPr>
          <w:szCs w:val="24"/>
          <w:lang w:val="ro-RO"/>
        </w:rPr>
        <w:t>şi</w:t>
      </w:r>
      <w:proofErr w:type="spellEnd"/>
      <w:r w:rsidRPr="000E3105">
        <w:rPr>
          <w:szCs w:val="24"/>
          <w:lang w:val="ro-RO"/>
        </w:rPr>
        <w:t xml:space="preserve"> proiectelor culturale. </w:t>
      </w:r>
      <w:r w:rsidR="000E3105" w:rsidRPr="000E3105">
        <w:rPr>
          <w:szCs w:val="24"/>
          <w:lang w:val="ro-RO"/>
        </w:rPr>
        <w:t>Anunțul</w:t>
      </w:r>
      <w:r w:rsidRPr="000E3105">
        <w:rPr>
          <w:szCs w:val="24"/>
          <w:lang w:val="ro-RO"/>
        </w:rPr>
        <w:t xml:space="preserve"> public privind sesiunile de </w:t>
      </w:r>
      <w:r w:rsidR="000E3105" w:rsidRPr="000E3105">
        <w:rPr>
          <w:szCs w:val="24"/>
          <w:lang w:val="ro-RO"/>
        </w:rPr>
        <w:t>selecție</w:t>
      </w:r>
      <w:r w:rsidRPr="000E3105">
        <w:rPr>
          <w:szCs w:val="24"/>
          <w:lang w:val="ro-RO"/>
        </w:rPr>
        <w:t xml:space="preserve"> este comunicat pe site-ul </w:t>
      </w:r>
      <w:r w:rsidR="000E3105" w:rsidRPr="000E3105">
        <w:rPr>
          <w:szCs w:val="24"/>
          <w:lang w:val="ro-RO"/>
        </w:rPr>
        <w:t>autorității</w:t>
      </w:r>
      <w:r w:rsidRPr="000E3105">
        <w:rPr>
          <w:szCs w:val="24"/>
          <w:lang w:val="ro-RO"/>
        </w:rPr>
        <w:t xml:space="preserve"> </w:t>
      </w:r>
      <w:r w:rsidR="000E3105" w:rsidRPr="000E3105">
        <w:rPr>
          <w:szCs w:val="24"/>
          <w:lang w:val="ro-RO"/>
        </w:rPr>
        <w:t>finanțatoare</w:t>
      </w:r>
      <w:r w:rsidRPr="000E3105">
        <w:rPr>
          <w:szCs w:val="24"/>
          <w:lang w:val="ro-RO"/>
        </w:rPr>
        <w:t xml:space="preserve">, precum </w:t>
      </w:r>
      <w:proofErr w:type="spellStart"/>
      <w:r w:rsidRPr="000E3105">
        <w:rPr>
          <w:szCs w:val="24"/>
          <w:lang w:val="ro-RO"/>
        </w:rPr>
        <w:t>şi</w:t>
      </w:r>
      <w:proofErr w:type="spellEnd"/>
      <w:r w:rsidRPr="000E3105">
        <w:rPr>
          <w:szCs w:val="24"/>
          <w:lang w:val="ro-RO"/>
        </w:rPr>
        <w:t xml:space="preserve"> în presa scrisă </w:t>
      </w:r>
      <w:proofErr w:type="spellStart"/>
      <w:r w:rsidRPr="000E3105">
        <w:rPr>
          <w:szCs w:val="24"/>
          <w:lang w:val="ro-RO"/>
        </w:rPr>
        <w:t>şi</w:t>
      </w:r>
      <w:proofErr w:type="spellEnd"/>
      <w:r w:rsidRPr="000E3105">
        <w:rPr>
          <w:szCs w:val="24"/>
          <w:lang w:val="ro-RO"/>
        </w:rPr>
        <w:t xml:space="preserve"> audiovizuală, după caz, cu cel </w:t>
      </w:r>
      <w:r w:rsidR="000E3105" w:rsidRPr="000E3105">
        <w:rPr>
          <w:szCs w:val="24"/>
          <w:lang w:val="ro-RO"/>
        </w:rPr>
        <w:t>puțin</w:t>
      </w:r>
      <w:r w:rsidRPr="000E3105">
        <w:rPr>
          <w:szCs w:val="24"/>
          <w:lang w:val="ro-RO"/>
        </w:rPr>
        <w:t xml:space="preserve"> 30 de zile calendaristice înainte de data limită pentru depunerea ofertelor culturale.</w:t>
      </w:r>
      <w:r w:rsidRPr="000E3105">
        <w:rPr>
          <w:szCs w:val="24"/>
          <w:lang w:val="ro-RO"/>
        </w:rPr>
        <w:tab/>
      </w:r>
    </w:p>
    <w:p w14:paraId="11146457" w14:textId="67A9BFE9" w:rsidR="009630DA" w:rsidRPr="000E3105" w:rsidRDefault="005B3E96" w:rsidP="0054545D">
      <w:pPr>
        <w:spacing w:line="240" w:lineRule="auto"/>
        <w:ind w:firstLine="708"/>
        <w:jc w:val="both"/>
        <w:rPr>
          <w:lang w:val="ro-RO"/>
        </w:rPr>
      </w:pPr>
      <w:r w:rsidRPr="000E3105">
        <w:rPr>
          <w:szCs w:val="24"/>
          <w:lang w:val="ro-RO"/>
        </w:rPr>
        <w:t>Având în vedere faptul că</w:t>
      </w:r>
      <w:r w:rsidR="000E3105" w:rsidRPr="000E3105">
        <w:rPr>
          <w:szCs w:val="24"/>
          <w:lang w:val="ro-RO"/>
        </w:rPr>
        <w:t xml:space="preserve"> Bugetul de stat a fost aprobat cu întârziere și ca atare </w:t>
      </w:r>
      <w:r w:rsidRPr="000E3105">
        <w:rPr>
          <w:szCs w:val="24"/>
          <w:lang w:val="ro-RO"/>
        </w:rPr>
        <w:t xml:space="preserve"> Bugetul de veni</w:t>
      </w:r>
      <w:r w:rsidR="000E3105" w:rsidRPr="000E3105">
        <w:rPr>
          <w:szCs w:val="24"/>
          <w:lang w:val="ro-RO"/>
        </w:rPr>
        <w:t>turi</w:t>
      </w:r>
      <w:r w:rsidRPr="000E3105">
        <w:rPr>
          <w:szCs w:val="24"/>
          <w:lang w:val="ro-RO"/>
        </w:rPr>
        <w:t xml:space="preserve"> și cheltuieli al Municipiului Târgu Mureș a fost adoptat numai la sfârșitul lunii </w:t>
      </w:r>
      <w:r w:rsidR="000E3105" w:rsidRPr="000E3105">
        <w:rPr>
          <w:szCs w:val="24"/>
          <w:lang w:val="ro-RO"/>
        </w:rPr>
        <w:t>aprilie</w:t>
      </w:r>
      <w:r w:rsidRPr="000E3105">
        <w:rPr>
          <w:szCs w:val="24"/>
          <w:lang w:val="ro-RO"/>
        </w:rPr>
        <w:t xml:space="preserve"> </w:t>
      </w:r>
      <w:proofErr w:type="spellStart"/>
      <w:r w:rsidR="009630DA" w:rsidRPr="000E3105">
        <w:rPr>
          <w:lang w:val="ro-RO"/>
        </w:rPr>
        <w:t>şi</w:t>
      </w:r>
      <w:proofErr w:type="spellEnd"/>
      <w:r w:rsidR="009630DA" w:rsidRPr="000E3105">
        <w:rPr>
          <w:lang w:val="ro-RO"/>
        </w:rPr>
        <w:t xml:space="preserve"> faptul că se impune respectarea principiului </w:t>
      </w:r>
      <w:r w:rsidR="000E3105" w:rsidRPr="000E3105">
        <w:rPr>
          <w:lang w:val="ro-RO"/>
        </w:rPr>
        <w:t>neretroactivității</w:t>
      </w:r>
      <w:r w:rsidR="009630DA" w:rsidRPr="000E3105">
        <w:rPr>
          <w:lang w:val="ro-RO"/>
        </w:rPr>
        <w:t xml:space="preserve">, în conformitate cu prevederile legii, </w:t>
      </w:r>
      <w:r w:rsidR="009630DA" w:rsidRPr="000E3105">
        <w:rPr>
          <w:szCs w:val="24"/>
          <w:lang w:val="ro-RO"/>
        </w:rPr>
        <w:t xml:space="preserve">ceea ce atrage după sine imposibilitatea finanțării activităților </w:t>
      </w:r>
      <w:r w:rsidR="009630DA" w:rsidRPr="000E3105">
        <w:rPr>
          <w:szCs w:val="24"/>
          <w:lang w:val="ro-RO"/>
        </w:rPr>
        <w:t xml:space="preserve">începute sau </w:t>
      </w:r>
      <w:r w:rsidR="009630DA" w:rsidRPr="000E3105">
        <w:rPr>
          <w:szCs w:val="24"/>
          <w:lang w:val="ro-RO"/>
        </w:rPr>
        <w:t>desfășurate</w:t>
      </w:r>
      <w:r w:rsidR="009630DA" w:rsidRPr="000E3105">
        <w:rPr>
          <w:szCs w:val="24"/>
          <w:lang w:val="ro-RO"/>
        </w:rPr>
        <w:t xml:space="preserve"> înainte de semnarea contractului de finanțare, </w:t>
      </w:r>
      <w:r w:rsidR="009630DA" w:rsidRPr="000E3105">
        <w:rPr>
          <w:szCs w:val="24"/>
          <w:lang w:val="ro-RO"/>
        </w:rPr>
        <w:t xml:space="preserve">pentru a nu defavoriza asociațiile și fundațiile culturale și de tineret </w:t>
      </w:r>
      <w:r w:rsidR="009630DA" w:rsidRPr="000E3105">
        <w:rPr>
          <w:lang w:val="ro-RO"/>
        </w:rPr>
        <w:t xml:space="preserve">propunem adoptarea în regim de </w:t>
      </w:r>
      <w:r w:rsidR="000E3105" w:rsidRPr="000E3105">
        <w:rPr>
          <w:lang w:val="ro-RO"/>
        </w:rPr>
        <w:t>urgență</w:t>
      </w:r>
      <w:r w:rsidR="009630DA" w:rsidRPr="000E3105">
        <w:rPr>
          <w:lang w:val="ro-RO"/>
        </w:rPr>
        <w:t xml:space="preserve"> a materialului prezentat. </w:t>
      </w:r>
    </w:p>
    <w:p w14:paraId="69063517" w14:textId="4C886C5F" w:rsidR="005B3E96" w:rsidRDefault="005B3E96" w:rsidP="005B3E96">
      <w:pPr>
        <w:spacing w:line="240" w:lineRule="auto"/>
        <w:jc w:val="center"/>
        <w:rPr>
          <w:b/>
          <w:sz w:val="28"/>
          <w:szCs w:val="28"/>
        </w:rPr>
      </w:pPr>
    </w:p>
    <w:p w14:paraId="27593574" w14:textId="24647052" w:rsidR="008574A9" w:rsidRDefault="008574A9" w:rsidP="005B3E96">
      <w:pPr>
        <w:spacing w:line="240" w:lineRule="auto"/>
        <w:jc w:val="center"/>
        <w:rPr>
          <w:b/>
          <w:sz w:val="28"/>
          <w:szCs w:val="28"/>
        </w:rPr>
      </w:pPr>
    </w:p>
    <w:p w14:paraId="72C9156C" w14:textId="77777777" w:rsidR="008574A9" w:rsidRPr="00A210AE" w:rsidRDefault="008574A9" w:rsidP="008574A9">
      <w:pPr>
        <w:spacing w:after="0" w:line="240" w:lineRule="auto"/>
        <w:ind w:firstLine="851"/>
        <w:jc w:val="both"/>
        <w:rPr>
          <w:szCs w:val="24"/>
        </w:rPr>
      </w:pPr>
      <w:r w:rsidRPr="00A210AE">
        <w:rPr>
          <w:szCs w:val="24"/>
        </w:rPr>
        <w:t xml:space="preserve">      Director ex. Adj.</w:t>
      </w:r>
      <w:r w:rsidRPr="00A210AE">
        <w:rPr>
          <w:szCs w:val="24"/>
        </w:rPr>
        <w:tab/>
      </w:r>
      <w:r w:rsidRPr="00A210AE">
        <w:rPr>
          <w:szCs w:val="24"/>
        </w:rPr>
        <w:tab/>
      </w:r>
      <w:r w:rsidRPr="00A210AE">
        <w:rPr>
          <w:szCs w:val="24"/>
        </w:rPr>
        <w:tab/>
      </w:r>
      <w:r w:rsidRPr="00A210AE">
        <w:rPr>
          <w:szCs w:val="24"/>
        </w:rPr>
        <w:tab/>
      </w:r>
      <w:r w:rsidRPr="00A210AE">
        <w:rPr>
          <w:szCs w:val="24"/>
        </w:rPr>
        <w:tab/>
      </w:r>
      <w:r w:rsidRPr="00A210AE">
        <w:rPr>
          <w:szCs w:val="24"/>
        </w:rPr>
        <w:tab/>
      </w:r>
      <w:proofErr w:type="spellStart"/>
      <w:r w:rsidRPr="00A210AE">
        <w:rPr>
          <w:szCs w:val="24"/>
        </w:rPr>
        <w:t>Şef</w:t>
      </w:r>
      <w:proofErr w:type="spellEnd"/>
      <w:r w:rsidRPr="00A210AE">
        <w:rPr>
          <w:szCs w:val="24"/>
        </w:rPr>
        <w:t xml:space="preserve"> </w:t>
      </w:r>
      <w:proofErr w:type="spellStart"/>
      <w:r w:rsidRPr="00A210AE">
        <w:rPr>
          <w:szCs w:val="24"/>
        </w:rPr>
        <w:t>serviciu</w:t>
      </w:r>
      <w:proofErr w:type="spellEnd"/>
    </w:p>
    <w:p w14:paraId="2747D23D" w14:textId="77777777" w:rsidR="008574A9" w:rsidRPr="00A210AE" w:rsidRDefault="008574A9" w:rsidP="008574A9">
      <w:pPr>
        <w:spacing w:after="0" w:line="240" w:lineRule="auto"/>
        <w:ind w:firstLine="262"/>
        <w:jc w:val="both"/>
        <w:rPr>
          <w:szCs w:val="24"/>
        </w:rPr>
      </w:pPr>
      <w:r w:rsidRPr="00A210AE">
        <w:rPr>
          <w:szCs w:val="24"/>
        </w:rPr>
        <w:t xml:space="preserve">         </w:t>
      </w:r>
      <w:proofErr w:type="spellStart"/>
      <w:r w:rsidRPr="00A210AE">
        <w:rPr>
          <w:szCs w:val="24"/>
        </w:rPr>
        <w:t>Blaga</w:t>
      </w:r>
      <w:proofErr w:type="spellEnd"/>
      <w:r w:rsidRPr="00A210AE">
        <w:rPr>
          <w:szCs w:val="24"/>
        </w:rPr>
        <w:t xml:space="preserve"> </w:t>
      </w:r>
      <w:proofErr w:type="spellStart"/>
      <w:r w:rsidRPr="00A210AE">
        <w:rPr>
          <w:szCs w:val="24"/>
        </w:rPr>
        <w:t>Zătreanu</w:t>
      </w:r>
      <w:proofErr w:type="spellEnd"/>
      <w:r w:rsidRPr="00A210AE">
        <w:rPr>
          <w:szCs w:val="24"/>
        </w:rPr>
        <w:t xml:space="preserve"> Cosmin </w:t>
      </w:r>
      <w:r w:rsidRPr="00A210AE">
        <w:rPr>
          <w:szCs w:val="24"/>
        </w:rPr>
        <w:tab/>
      </w:r>
      <w:r w:rsidRPr="00A210AE">
        <w:rPr>
          <w:szCs w:val="24"/>
        </w:rPr>
        <w:tab/>
      </w:r>
      <w:r w:rsidRPr="00A210AE">
        <w:rPr>
          <w:szCs w:val="24"/>
        </w:rPr>
        <w:tab/>
      </w:r>
      <w:r w:rsidRPr="00A210AE">
        <w:rPr>
          <w:szCs w:val="24"/>
        </w:rPr>
        <w:tab/>
        <w:t xml:space="preserve">      </w:t>
      </w:r>
      <w:r>
        <w:rPr>
          <w:szCs w:val="24"/>
        </w:rPr>
        <w:t xml:space="preserve">            </w:t>
      </w:r>
      <w:r w:rsidRPr="00A210AE">
        <w:rPr>
          <w:szCs w:val="24"/>
        </w:rPr>
        <w:t xml:space="preserve">Marina </w:t>
      </w:r>
      <w:proofErr w:type="spellStart"/>
      <w:r w:rsidRPr="00A210AE">
        <w:rPr>
          <w:szCs w:val="24"/>
        </w:rPr>
        <w:t>Ciugudean</w:t>
      </w:r>
      <w:proofErr w:type="spellEnd"/>
    </w:p>
    <w:p w14:paraId="3C35B0B6" w14:textId="77777777" w:rsidR="008574A9" w:rsidRPr="005B3E96" w:rsidRDefault="008574A9" w:rsidP="005B3E96">
      <w:pPr>
        <w:spacing w:line="240" w:lineRule="auto"/>
        <w:jc w:val="center"/>
        <w:rPr>
          <w:b/>
          <w:sz w:val="28"/>
          <w:szCs w:val="28"/>
        </w:rPr>
      </w:pPr>
    </w:p>
    <w:sectPr w:rsidR="008574A9" w:rsidRPr="005B3E96" w:rsidSect="005B3E96">
      <w:pgSz w:w="11906" w:h="16838"/>
      <w:pgMar w:top="907" w:right="1134" w:bottom="90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96"/>
    <w:rsid w:val="00092764"/>
    <w:rsid w:val="000D21A7"/>
    <w:rsid w:val="000E3105"/>
    <w:rsid w:val="00277EA6"/>
    <w:rsid w:val="0046481A"/>
    <w:rsid w:val="0054545D"/>
    <w:rsid w:val="005B3E96"/>
    <w:rsid w:val="008574A9"/>
    <w:rsid w:val="009630DA"/>
    <w:rsid w:val="00AA0EEB"/>
    <w:rsid w:val="00E9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5974"/>
  <w15:chartTrackingRefBased/>
  <w15:docId w15:val="{ACA63913-41B2-4AE2-A626-15E7C739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96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A9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05BCE-6D8F-40FB-88EF-70EAF050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278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2019-04-25T06:52:00Z</cp:lastPrinted>
  <dcterms:created xsi:type="dcterms:W3CDTF">2019-04-25T05:58:00Z</dcterms:created>
  <dcterms:modified xsi:type="dcterms:W3CDTF">2019-04-25T07:00:00Z</dcterms:modified>
</cp:coreProperties>
</file>