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53C565" w14:textId="34FE33F0" w:rsidR="0073578C" w:rsidRDefault="0073578C" w:rsidP="0073578C">
      <w:pPr>
        <w:pStyle w:val="Heading4"/>
        <w:rPr>
          <w:sz w:val="22"/>
          <w:szCs w:val="22"/>
        </w:rPr>
      </w:pPr>
      <w:r>
        <w:rPr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2FB331C" wp14:editId="2406C766">
                <wp:simplePos x="0" y="0"/>
                <wp:positionH relativeFrom="column">
                  <wp:posOffset>676275</wp:posOffset>
                </wp:positionH>
                <wp:positionV relativeFrom="paragraph">
                  <wp:posOffset>125730</wp:posOffset>
                </wp:positionV>
                <wp:extent cx="5525770" cy="0"/>
                <wp:effectExtent l="9525" t="8890" r="8255" b="1016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57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841B1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53.25pt;margin-top:9.9pt;width:435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"/>
            </w:pict>
          </mc:Fallback>
        </mc:AlternateContent>
      </w:r>
    </w:p>
    <w:p w14:paraId="4BC8B59E" w14:textId="77777777" w:rsidR="0073578C" w:rsidRPr="00462E87" w:rsidRDefault="003C6C2C" w:rsidP="0073578C">
      <w:pPr>
        <w:pStyle w:val="Heading4"/>
        <w:rPr>
          <w:sz w:val="22"/>
          <w:szCs w:val="22"/>
        </w:rPr>
      </w:pPr>
      <w:r>
        <w:rPr>
          <w:noProof/>
          <w:sz w:val="22"/>
          <w:szCs w:val="22"/>
        </w:rPr>
        <w:pict w14:anchorId="29E4A0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4.4pt;margin-top:3.05pt;width:57.4pt;height:82.85pt;z-index:-251657728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7" DrawAspect="Content" ObjectID="_1612076097" r:id="rId6"/>
        </w:pict>
      </w:r>
      <w:r w:rsidR="0073578C" w:rsidRPr="00462E87">
        <w:rPr>
          <w:sz w:val="22"/>
          <w:szCs w:val="22"/>
        </w:rPr>
        <w:t xml:space="preserve">R O M </w:t>
      </w:r>
      <w:r w:rsidR="0073578C" w:rsidRPr="00462E87">
        <w:rPr>
          <w:sz w:val="22"/>
          <w:szCs w:val="22"/>
          <w:lang w:val="ro-RO"/>
        </w:rPr>
        <w:t xml:space="preserve">Â </w:t>
      </w:r>
      <w:r w:rsidR="0073578C" w:rsidRPr="00462E87">
        <w:rPr>
          <w:sz w:val="22"/>
          <w:szCs w:val="22"/>
        </w:rPr>
        <w:t>N I A</w:t>
      </w:r>
    </w:p>
    <w:p w14:paraId="6DEC4709" w14:textId="77777777" w:rsidR="0073578C" w:rsidRPr="00462E87" w:rsidRDefault="0073578C" w:rsidP="0073578C">
      <w:pPr>
        <w:pStyle w:val="Heading4"/>
        <w:rPr>
          <w:sz w:val="22"/>
          <w:szCs w:val="22"/>
        </w:rPr>
      </w:pPr>
      <w:r w:rsidRPr="00462E87">
        <w:rPr>
          <w:sz w:val="22"/>
          <w:szCs w:val="22"/>
        </w:rPr>
        <w:t>JUDEŢUL MUREŞ</w:t>
      </w:r>
    </w:p>
    <w:p w14:paraId="1C6E1FE7" w14:textId="77777777" w:rsidR="0073578C" w:rsidRPr="00462E87" w:rsidRDefault="0073578C" w:rsidP="0073578C">
      <w:pPr>
        <w:jc w:val="center"/>
        <w:rPr>
          <w:b/>
          <w:sz w:val="22"/>
          <w:szCs w:val="22"/>
          <w:lang w:val="en-AU"/>
        </w:rPr>
      </w:pPr>
      <w:r w:rsidRPr="00462E87">
        <w:rPr>
          <w:b/>
          <w:sz w:val="22"/>
          <w:szCs w:val="22"/>
          <w:lang w:val="en-AU"/>
        </w:rPr>
        <w:t>MUNICIPIUL TÎRGU MUREŞ</w:t>
      </w:r>
    </w:p>
    <w:p w14:paraId="47CAAFAB" w14:textId="77777777" w:rsidR="0073578C" w:rsidRPr="00462E87" w:rsidRDefault="0073578C" w:rsidP="0073578C">
      <w:pPr>
        <w:jc w:val="center"/>
        <w:rPr>
          <w:b/>
          <w:sz w:val="22"/>
          <w:szCs w:val="22"/>
        </w:rPr>
      </w:pPr>
      <w:r w:rsidRPr="00462E87">
        <w:rPr>
          <w:b/>
          <w:sz w:val="22"/>
          <w:szCs w:val="22"/>
        </w:rPr>
        <w:t>ADMINISTRAŢIA COMPLEXULUI DE AGREMENT ŞI SPORT “MUREŞUL”</w:t>
      </w:r>
    </w:p>
    <w:p w14:paraId="45C2094A" w14:textId="4468F6CA" w:rsidR="0073578C" w:rsidRPr="00AF71F6" w:rsidRDefault="0073578C" w:rsidP="0073578C">
      <w:pPr>
        <w:ind w:left="795"/>
        <w:jc w:val="center"/>
      </w:pPr>
      <w:r>
        <w:rPr>
          <w:b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F6B43F" wp14:editId="0FFF0B70">
                <wp:simplePos x="0" y="0"/>
                <wp:positionH relativeFrom="column">
                  <wp:posOffset>644525</wp:posOffset>
                </wp:positionH>
                <wp:positionV relativeFrom="paragraph">
                  <wp:posOffset>67310</wp:posOffset>
                </wp:positionV>
                <wp:extent cx="5505450" cy="9525"/>
                <wp:effectExtent l="9525" t="10795" r="9525" b="82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14D3D4" id="Straight Arrow Connector 1" o:spid="_x0000_s1026" type="#_x0000_t32" style="position:absolute;margin-left:50.75pt;margin-top:5.3pt;width:433.5pt;height: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"/>
            </w:pict>
          </mc:Fallback>
        </mc:AlternateContent>
      </w:r>
      <w:r w:rsidRPr="00732B5D">
        <w:fldChar w:fldCharType="begin"/>
      </w:r>
      <w:r w:rsidRPr="00732B5D">
        <w:instrText>tc "</w:instrText>
      </w:r>
      <w:r w:rsidRPr="00732B5D">
        <w:tab/>
      </w:r>
      <w:r w:rsidRPr="00732B5D">
        <w:tab/>
        <w:instrText xml:space="preserve">                         Tel\: 00-40-65-168.330</w:instrText>
      </w:r>
      <w:r w:rsidRPr="00732B5D">
        <w:instrText>Fax\: 00-40-65-166.963"</w:instrText>
      </w:r>
      <w:r w:rsidRPr="00732B5D">
        <w:fldChar w:fldCharType="end"/>
      </w:r>
    </w:p>
    <w:p w14:paraId="3FEB3160" w14:textId="0852477E" w:rsidR="0073578C" w:rsidRPr="00287A3A" w:rsidRDefault="0073578C" w:rsidP="0073578C">
      <w:r w:rsidRPr="00287A3A">
        <w:t>Nr.</w:t>
      </w:r>
      <w:r>
        <w:t xml:space="preserve"> </w:t>
      </w:r>
      <w:proofErr w:type="gramStart"/>
      <w:r w:rsidR="006F3A12">
        <w:t>294</w:t>
      </w:r>
      <w:r>
        <w:t xml:space="preserve">  </w:t>
      </w:r>
      <w:r w:rsidRPr="00287A3A">
        <w:t>din</w:t>
      </w:r>
      <w:proofErr w:type="gramEnd"/>
      <w:r>
        <w:t xml:space="preserve"> 1</w:t>
      </w:r>
      <w:r w:rsidR="006F3A12">
        <w:t>8</w:t>
      </w:r>
      <w:r>
        <w:t>.</w:t>
      </w:r>
      <w:r w:rsidR="006F3A12">
        <w:t>02</w:t>
      </w:r>
      <w:r>
        <w:t>.</w:t>
      </w:r>
      <w:r w:rsidRPr="00287A3A">
        <w:t>20</w:t>
      </w:r>
      <w:r>
        <w:t>1</w:t>
      </w:r>
      <w:r w:rsidR="006F3A12">
        <w:t>9</w:t>
      </w:r>
    </w:p>
    <w:p w14:paraId="3CD21361" w14:textId="3D577E19" w:rsidR="0073578C" w:rsidRDefault="0073578C" w:rsidP="0073578C">
      <w:pPr>
        <w:rPr>
          <w:lang w:val="fr-F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9C78A7">
        <w:t>(</w:t>
      </w:r>
      <w:proofErr w:type="gramStart"/>
      <w:r w:rsidRPr="009C78A7">
        <w:rPr>
          <w:lang w:val="fr-FR"/>
        </w:rPr>
        <w:t>nu</w:t>
      </w:r>
      <w:proofErr w:type="gramEnd"/>
      <w:r w:rsidRPr="004E2535">
        <w:rPr>
          <w:lang w:val="fr-FR"/>
        </w:rPr>
        <w:t xml:space="preserve"> </w:t>
      </w:r>
      <w:proofErr w:type="spellStart"/>
      <w:r w:rsidRPr="004E2535">
        <w:rPr>
          <w:lang w:val="fr-FR"/>
        </w:rPr>
        <w:t>produce</w:t>
      </w:r>
      <w:proofErr w:type="spellEnd"/>
      <w:r w:rsidRPr="004E2535">
        <w:rPr>
          <w:lang w:val="fr-FR"/>
        </w:rPr>
        <w:t xml:space="preserve"> </w:t>
      </w:r>
      <w:proofErr w:type="spellStart"/>
      <w:r w:rsidRPr="004E2535">
        <w:rPr>
          <w:lang w:val="fr-FR"/>
        </w:rPr>
        <w:t>efecte</w:t>
      </w:r>
      <w:proofErr w:type="spellEnd"/>
      <w:r w:rsidRPr="004E2535">
        <w:rPr>
          <w:lang w:val="fr-FR"/>
        </w:rPr>
        <w:t xml:space="preserve"> </w:t>
      </w:r>
      <w:proofErr w:type="spellStart"/>
      <w:r w:rsidRPr="004E2535">
        <w:rPr>
          <w:lang w:val="fr-FR"/>
        </w:rPr>
        <w:t>juridice</w:t>
      </w:r>
      <w:proofErr w:type="spellEnd"/>
      <w:r w:rsidRPr="004E2535">
        <w:rPr>
          <w:lang w:val="fr-FR"/>
        </w:rPr>
        <w:t>)*</w:t>
      </w:r>
    </w:p>
    <w:p w14:paraId="623E5278" w14:textId="77777777" w:rsidR="0073578C" w:rsidRPr="008379D8" w:rsidRDefault="0073578C" w:rsidP="0073578C"/>
    <w:p w14:paraId="0BEEA475" w14:textId="77777777" w:rsidR="0073578C" w:rsidRPr="00825E49" w:rsidRDefault="0073578C" w:rsidP="0073578C">
      <w:pPr>
        <w:ind w:left="5760" w:firstLine="720"/>
        <w:rPr>
          <w:lang w:val="ro-RO"/>
        </w:rPr>
      </w:pPr>
      <w:r>
        <w:rPr>
          <w:lang w:val="fr-FR"/>
        </w:rPr>
        <w:t xml:space="preserve">    </w:t>
      </w:r>
      <w:r w:rsidRPr="00825E49">
        <w:rPr>
          <w:lang w:val="ro-RO"/>
        </w:rPr>
        <w:t>VICEPRIMAR</w:t>
      </w:r>
      <w:r w:rsidRPr="00825E49">
        <w:rPr>
          <w:lang w:val="ro-RO"/>
        </w:rPr>
        <w:tab/>
      </w:r>
    </w:p>
    <w:p w14:paraId="5D27CE54" w14:textId="77777777" w:rsidR="0073578C" w:rsidRDefault="0073578C" w:rsidP="0073578C">
      <w:pPr>
        <w:rPr>
          <w:lang w:val="ro-RO"/>
        </w:rPr>
      </w:pPr>
      <w:r w:rsidRPr="00825E49">
        <w:rPr>
          <w:lang w:val="ro-RO"/>
        </w:rPr>
        <w:t xml:space="preserve">         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</w:t>
      </w:r>
      <w:r>
        <w:rPr>
          <w:lang w:val="ro-RO"/>
        </w:rPr>
        <w:tab/>
      </w:r>
      <w:r>
        <w:rPr>
          <w:lang w:val="ro-RO"/>
        </w:rPr>
        <w:tab/>
      </w:r>
      <w:r w:rsidRPr="00825E49">
        <w:rPr>
          <w:lang w:val="ro-RO"/>
        </w:rPr>
        <w:t xml:space="preserve">jrs.Papuc Sergiu Vasile  </w:t>
      </w:r>
    </w:p>
    <w:p w14:paraId="5B2364B3" w14:textId="77777777" w:rsidR="0073578C" w:rsidRDefault="0073578C" w:rsidP="0073578C">
      <w:pPr>
        <w:rPr>
          <w:b/>
          <w:sz w:val="32"/>
          <w:szCs w:val="32"/>
          <w:lang w:val="ro-RO"/>
        </w:rPr>
      </w:pPr>
    </w:p>
    <w:p w14:paraId="77DB0E5A" w14:textId="77777777" w:rsidR="0073578C" w:rsidRDefault="0073578C" w:rsidP="0073578C">
      <w:pPr>
        <w:rPr>
          <w:b/>
          <w:sz w:val="32"/>
          <w:szCs w:val="32"/>
          <w:lang w:val="ro-RO"/>
        </w:rPr>
      </w:pPr>
    </w:p>
    <w:p w14:paraId="29C27F0B" w14:textId="77777777" w:rsidR="0073578C" w:rsidRPr="008379D8" w:rsidRDefault="0073578C" w:rsidP="0073578C">
      <w:pPr>
        <w:jc w:val="center"/>
        <w:rPr>
          <w:b/>
          <w:sz w:val="28"/>
          <w:szCs w:val="28"/>
          <w:lang w:val="ro-RO"/>
        </w:rPr>
      </w:pPr>
      <w:r w:rsidRPr="008379D8">
        <w:rPr>
          <w:b/>
          <w:sz w:val="28"/>
          <w:szCs w:val="28"/>
          <w:lang w:val="ro-RO"/>
        </w:rPr>
        <w:t>EXPUNERE DE M</w:t>
      </w:r>
      <w:bookmarkStart w:id="0" w:name="_GoBack"/>
      <w:bookmarkEnd w:id="0"/>
      <w:r w:rsidRPr="008379D8">
        <w:rPr>
          <w:b/>
          <w:sz w:val="28"/>
          <w:szCs w:val="28"/>
          <w:lang w:val="ro-RO"/>
        </w:rPr>
        <w:t>OTIVE</w:t>
      </w:r>
    </w:p>
    <w:p w14:paraId="259095A6" w14:textId="77777777" w:rsidR="0073578C" w:rsidRDefault="0073578C" w:rsidP="0073578C">
      <w:pPr>
        <w:jc w:val="center"/>
        <w:rPr>
          <w:b/>
          <w:sz w:val="32"/>
          <w:szCs w:val="32"/>
          <w:lang w:val="ro-RO"/>
        </w:rPr>
      </w:pPr>
    </w:p>
    <w:p w14:paraId="2321E616" w14:textId="0B78517F" w:rsidR="0073578C" w:rsidRDefault="0073578C" w:rsidP="0073578C">
      <w:pPr>
        <w:jc w:val="center"/>
        <w:rPr>
          <w:b/>
          <w:lang w:val="ro-RO"/>
        </w:rPr>
      </w:pPr>
      <w:r w:rsidRPr="008379D8">
        <w:rPr>
          <w:b/>
          <w:lang w:val="ro-RO"/>
        </w:rPr>
        <w:t xml:space="preserve">privind </w:t>
      </w:r>
      <w:r>
        <w:rPr>
          <w:b/>
          <w:lang w:val="ro-RO"/>
        </w:rPr>
        <w:t>schim</w:t>
      </w:r>
      <w:r w:rsidR="00A313AF">
        <w:rPr>
          <w:b/>
          <w:lang w:val="ro-RO"/>
        </w:rPr>
        <w:t>barea</w:t>
      </w:r>
      <w:r>
        <w:rPr>
          <w:b/>
          <w:lang w:val="ro-RO"/>
        </w:rPr>
        <w:t xml:space="preserve"> amplasamentului ce f</w:t>
      </w:r>
      <w:r w:rsidR="00A313AF">
        <w:rPr>
          <w:b/>
          <w:lang w:val="ro-RO"/>
        </w:rPr>
        <w:t>ace</w:t>
      </w:r>
      <w:r>
        <w:rPr>
          <w:b/>
          <w:lang w:val="ro-RO"/>
        </w:rPr>
        <w:t xml:space="preserve"> obiectul Contractului de concesiune nr.219/27.05.2004 și transmiterea dreptului de concesiune către SC  RAUL &amp;</w:t>
      </w:r>
    </w:p>
    <w:p w14:paraId="2A51577A" w14:textId="529D354A" w:rsidR="0073578C" w:rsidRDefault="0073578C" w:rsidP="0073578C">
      <w:pPr>
        <w:jc w:val="center"/>
        <w:rPr>
          <w:b/>
          <w:lang w:val="ro-RO"/>
        </w:rPr>
      </w:pPr>
      <w:r>
        <w:rPr>
          <w:b/>
          <w:lang w:val="ro-RO"/>
        </w:rPr>
        <w:t xml:space="preserve"> SANDA SRL, în baza acordului bilateral din data de 20.06.2018</w:t>
      </w:r>
    </w:p>
    <w:p w14:paraId="77DD9823" w14:textId="77777777" w:rsidR="0073578C" w:rsidRDefault="0073578C" w:rsidP="0073578C">
      <w:pPr>
        <w:rPr>
          <w:b/>
          <w:lang w:val="ro-RO"/>
        </w:rPr>
      </w:pPr>
    </w:p>
    <w:p w14:paraId="0B227619" w14:textId="77777777" w:rsidR="0073578C" w:rsidRPr="008379D8" w:rsidRDefault="0073578C" w:rsidP="0073578C">
      <w:pPr>
        <w:jc w:val="center"/>
        <w:rPr>
          <w:b/>
          <w:lang w:val="ro-RO"/>
        </w:rPr>
      </w:pPr>
      <w:r w:rsidRPr="008379D8">
        <w:rPr>
          <w:b/>
          <w:lang w:val="ro-RO"/>
        </w:rPr>
        <w:t xml:space="preserve">  </w:t>
      </w:r>
    </w:p>
    <w:p w14:paraId="44194877" w14:textId="77777777" w:rsidR="0073578C" w:rsidRDefault="0073578C" w:rsidP="0073578C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proofErr w:type="spellStart"/>
      <w:r w:rsidRPr="00B700B7"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 w:rsidRPr="00B700B7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B700B7">
        <w:rPr>
          <w:rFonts w:ascii="Times New Roman" w:eastAsia="Times New Roman" w:hAnsi="Times New Roman"/>
          <w:sz w:val="24"/>
          <w:szCs w:val="24"/>
          <w:lang w:val="fr-FR"/>
        </w:rPr>
        <w:t>incinta</w:t>
      </w:r>
      <w:proofErr w:type="spellEnd"/>
      <w:r w:rsidRPr="00B700B7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B700B7">
        <w:rPr>
          <w:rFonts w:ascii="Times New Roman" w:eastAsia="Times New Roman" w:hAnsi="Times New Roman"/>
          <w:sz w:val="24"/>
          <w:szCs w:val="24"/>
          <w:lang w:val="fr-FR"/>
        </w:rPr>
        <w:t>Complexului</w:t>
      </w:r>
      <w:proofErr w:type="spellEnd"/>
      <w:r w:rsidRPr="00B700B7">
        <w:rPr>
          <w:rFonts w:ascii="Times New Roman" w:eastAsia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B700B7">
        <w:rPr>
          <w:rFonts w:ascii="Times New Roman" w:eastAsia="Times New Roman" w:hAnsi="Times New Roman"/>
          <w:sz w:val="24"/>
          <w:szCs w:val="24"/>
          <w:lang w:val="fr-FR"/>
        </w:rPr>
        <w:t>Agrement</w:t>
      </w:r>
      <w:proofErr w:type="spellEnd"/>
      <w:r w:rsidRPr="00B700B7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B700B7">
        <w:rPr>
          <w:rFonts w:ascii="Times New Roman" w:eastAsia="Times New Roman" w:hAnsi="Times New Roman"/>
          <w:sz w:val="24"/>
          <w:szCs w:val="24"/>
          <w:lang w:val="fr-FR"/>
        </w:rPr>
        <w:t>şi</w:t>
      </w:r>
      <w:proofErr w:type="spellEnd"/>
      <w:r w:rsidRPr="00B700B7">
        <w:rPr>
          <w:rFonts w:ascii="Times New Roman" w:eastAsia="Times New Roman" w:hAnsi="Times New Roman"/>
          <w:sz w:val="24"/>
          <w:szCs w:val="24"/>
          <w:lang w:val="fr-FR"/>
        </w:rPr>
        <w:t xml:space="preserve"> Sport “</w:t>
      </w:r>
      <w:proofErr w:type="spellStart"/>
      <w:r w:rsidRPr="00B700B7">
        <w:rPr>
          <w:rFonts w:ascii="Times New Roman" w:eastAsia="Times New Roman" w:hAnsi="Times New Roman"/>
          <w:sz w:val="24"/>
          <w:szCs w:val="24"/>
          <w:lang w:val="fr-FR"/>
        </w:rPr>
        <w:t>Mureşul</w:t>
      </w:r>
      <w:proofErr w:type="spellEnd"/>
      <w:r w:rsidRPr="00B700B7">
        <w:rPr>
          <w:rFonts w:ascii="Times New Roman" w:eastAsia="Times New Roman" w:hAnsi="Times New Roman"/>
          <w:sz w:val="24"/>
          <w:szCs w:val="24"/>
          <w:lang w:val="fr-FR"/>
        </w:rPr>
        <w:t xml:space="preserve">” </w:t>
      </w:r>
      <w:proofErr w:type="spellStart"/>
      <w:r w:rsidRPr="00B700B7">
        <w:rPr>
          <w:rFonts w:ascii="Times New Roman" w:eastAsia="Times New Roman" w:hAnsi="Times New Roman"/>
          <w:sz w:val="24"/>
          <w:szCs w:val="24"/>
          <w:lang w:val="fr-FR"/>
        </w:rPr>
        <w:t>din</w:t>
      </w:r>
      <w:proofErr w:type="spellEnd"/>
      <w:r w:rsidRPr="00B700B7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B700B7">
        <w:rPr>
          <w:rFonts w:ascii="Times New Roman" w:eastAsia="Times New Roman" w:hAnsi="Times New Roman"/>
          <w:sz w:val="24"/>
          <w:szCs w:val="24"/>
          <w:lang w:val="fr-FR"/>
        </w:rPr>
        <w:t>Tîrgu</w:t>
      </w:r>
      <w:proofErr w:type="spellEnd"/>
      <w:r w:rsidRPr="00B700B7">
        <w:rPr>
          <w:rFonts w:ascii="Times New Roman" w:eastAsia="Times New Roman" w:hAnsi="Times New Roman"/>
          <w:sz w:val="24"/>
          <w:szCs w:val="24"/>
          <w:lang w:val="fr-FR"/>
        </w:rPr>
        <w:t xml:space="preserve"> Mureş, </w:t>
      </w:r>
      <w:proofErr w:type="spellStart"/>
      <w:r w:rsidRPr="00B700B7">
        <w:rPr>
          <w:rFonts w:ascii="Times New Roman" w:eastAsia="Times New Roman" w:hAnsi="Times New Roman"/>
          <w:sz w:val="24"/>
          <w:szCs w:val="24"/>
          <w:lang w:val="fr-FR"/>
        </w:rPr>
        <w:t>str</w:t>
      </w:r>
      <w:proofErr w:type="spellEnd"/>
      <w:r w:rsidRPr="00B700B7">
        <w:rPr>
          <w:rFonts w:ascii="Times New Roman" w:eastAsia="Times New Roman" w:hAnsi="Times New Roman"/>
          <w:sz w:val="24"/>
          <w:szCs w:val="24"/>
          <w:lang w:val="fr-FR"/>
        </w:rPr>
        <w:t xml:space="preserve">. </w:t>
      </w:r>
      <w:proofErr w:type="spellStart"/>
      <w:r w:rsidRPr="00B700B7">
        <w:rPr>
          <w:rFonts w:ascii="Times New Roman" w:eastAsia="Times New Roman" w:hAnsi="Times New Roman"/>
          <w:sz w:val="24"/>
          <w:szCs w:val="24"/>
          <w:lang w:val="fr-FR"/>
        </w:rPr>
        <w:t>Plutelor</w:t>
      </w:r>
      <w:proofErr w:type="spellEnd"/>
      <w:r w:rsidRPr="00B700B7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</w:p>
    <w:p w14:paraId="18FDDD97" w14:textId="77777777" w:rsidR="0073578C" w:rsidRDefault="0073578C" w:rsidP="0073578C">
      <w:pPr>
        <w:jc w:val="both"/>
      </w:pPr>
      <w:proofErr w:type="gramStart"/>
      <w:r w:rsidRPr="00B700B7">
        <w:rPr>
          <w:lang w:val="fr-FR"/>
        </w:rPr>
        <w:t>nr</w:t>
      </w:r>
      <w:proofErr w:type="gramEnd"/>
      <w:r w:rsidRPr="00B700B7">
        <w:rPr>
          <w:lang w:val="fr-FR"/>
        </w:rPr>
        <w:t xml:space="preserve">. 2, SC DELIA COM  SRL </w:t>
      </w:r>
      <w:proofErr w:type="spellStart"/>
      <w:r w:rsidRPr="00B700B7">
        <w:rPr>
          <w:lang w:val="fr-FR"/>
        </w:rPr>
        <w:t>cu</w:t>
      </w:r>
      <w:proofErr w:type="spellEnd"/>
      <w:r w:rsidRPr="00B700B7">
        <w:rPr>
          <w:lang w:val="fr-FR"/>
        </w:rPr>
        <w:t xml:space="preserve"> </w:t>
      </w:r>
      <w:proofErr w:type="spellStart"/>
      <w:r w:rsidRPr="00B700B7">
        <w:rPr>
          <w:lang w:val="fr-FR"/>
        </w:rPr>
        <w:t>sediul</w:t>
      </w:r>
      <w:proofErr w:type="spellEnd"/>
      <w:r w:rsidRPr="00B700B7">
        <w:rPr>
          <w:lang w:val="fr-FR"/>
        </w:rPr>
        <w:t xml:space="preserve"> </w:t>
      </w:r>
      <w:proofErr w:type="spellStart"/>
      <w:r w:rsidRPr="00B700B7">
        <w:rPr>
          <w:lang w:val="fr-FR"/>
        </w:rPr>
        <w:t>în</w:t>
      </w:r>
      <w:proofErr w:type="spellEnd"/>
      <w:r w:rsidRPr="00B700B7">
        <w:rPr>
          <w:lang w:val="fr-FR"/>
        </w:rPr>
        <w:t xml:space="preserve"> </w:t>
      </w:r>
      <w:proofErr w:type="spellStart"/>
      <w:r w:rsidRPr="00B700B7">
        <w:rPr>
          <w:lang w:val="fr-FR"/>
        </w:rPr>
        <w:t>Tîrgu</w:t>
      </w:r>
      <w:proofErr w:type="spellEnd"/>
      <w:r w:rsidRPr="00B700B7">
        <w:rPr>
          <w:lang w:val="fr-FR"/>
        </w:rPr>
        <w:t xml:space="preserve"> Mureş </w:t>
      </w:r>
      <w:proofErr w:type="spellStart"/>
      <w:r w:rsidRPr="00B700B7">
        <w:rPr>
          <w:lang w:val="fr-FR"/>
        </w:rPr>
        <w:t>str</w:t>
      </w:r>
      <w:proofErr w:type="spellEnd"/>
      <w:r w:rsidRPr="00B700B7">
        <w:rPr>
          <w:lang w:val="fr-FR"/>
        </w:rPr>
        <w:t xml:space="preserve">. </w:t>
      </w:r>
      <w:proofErr w:type="spellStart"/>
      <w:r w:rsidRPr="00B700B7">
        <w:rPr>
          <w:lang w:val="fr-FR"/>
        </w:rPr>
        <w:t>Corneşti</w:t>
      </w:r>
      <w:proofErr w:type="spellEnd"/>
      <w:r w:rsidRPr="00B700B7">
        <w:rPr>
          <w:lang w:val="fr-FR"/>
        </w:rPr>
        <w:t xml:space="preserve"> nr.2A, este </w:t>
      </w:r>
      <w:proofErr w:type="spellStart"/>
      <w:r w:rsidRPr="00B700B7">
        <w:rPr>
          <w:lang w:val="fr-FR"/>
        </w:rPr>
        <w:t>concesionarul</w:t>
      </w:r>
      <w:proofErr w:type="spellEnd"/>
      <w:r w:rsidRPr="00B700B7">
        <w:rPr>
          <w:lang w:val="fr-FR"/>
        </w:rPr>
        <w:t xml:space="preserve"> </w:t>
      </w:r>
      <w:proofErr w:type="spellStart"/>
      <w:r w:rsidRPr="00B700B7">
        <w:rPr>
          <w:lang w:val="fr-FR"/>
        </w:rPr>
        <w:t>unei</w:t>
      </w:r>
      <w:proofErr w:type="spellEnd"/>
      <w:r w:rsidRPr="00B700B7">
        <w:rPr>
          <w:lang w:val="fr-FR"/>
        </w:rPr>
        <w:t xml:space="preserve"> </w:t>
      </w:r>
      <w:proofErr w:type="spellStart"/>
      <w:r w:rsidRPr="00B700B7">
        <w:rPr>
          <w:lang w:val="fr-FR"/>
        </w:rPr>
        <w:t>suprafeţe</w:t>
      </w:r>
      <w:proofErr w:type="spellEnd"/>
      <w:r w:rsidRPr="00B700B7">
        <w:rPr>
          <w:lang w:val="fr-FR"/>
        </w:rPr>
        <w:t xml:space="preserve"> de </w:t>
      </w:r>
      <w:proofErr w:type="spellStart"/>
      <w:r w:rsidRPr="00B700B7">
        <w:rPr>
          <w:lang w:val="fr-FR"/>
        </w:rPr>
        <w:t>teren</w:t>
      </w:r>
      <w:proofErr w:type="spellEnd"/>
      <w:r w:rsidRPr="00B700B7">
        <w:rPr>
          <w:lang w:val="fr-FR"/>
        </w:rPr>
        <w:t xml:space="preserve"> de 320 </w:t>
      </w:r>
      <w:proofErr w:type="spellStart"/>
      <w:r w:rsidRPr="00B700B7">
        <w:rPr>
          <w:lang w:val="fr-FR"/>
        </w:rPr>
        <w:t>mp</w:t>
      </w:r>
      <w:proofErr w:type="spellEnd"/>
      <w:r w:rsidRPr="00B700B7">
        <w:rPr>
          <w:lang w:val="fr-FR"/>
        </w:rPr>
        <w:t xml:space="preserve">., </w:t>
      </w:r>
      <w:proofErr w:type="spellStart"/>
      <w:r w:rsidRPr="00B700B7">
        <w:rPr>
          <w:lang w:val="fr-FR"/>
        </w:rPr>
        <w:t>concesionat</w:t>
      </w:r>
      <w:proofErr w:type="spellEnd"/>
      <w:r w:rsidRPr="00B700B7">
        <w:rPr>
          <w:lang w:val="fr-FR"/>
        </w:rPr>
        <w:t xml:space="preserve"> </w:t>
      </w:r>
      <w:proofErr w:type="spellStart"/>
      <w:r w:rsidRPr="00B700B7">
        <w:rPr>
          <w:lang w:val="fr-FR"/>
        </w:rPr>
        <w:t>în</w:t>
      </w:r>
      <w:proofErr w:type="spellEnd"/>
      <w:r w:rsidRPr="00B700B7">
        <w:rPr>
          <w:lang w:val="fr-FR"/>
        </w:rPr>
        <w:t xml:space="preserve"> </w:t>
      </w:r>
      <w:proofErr w:type="spellStart"/>
      <w:r w:rsidRPr="00B700B7">
        <w:rPr>
          <w:lang w:val="fr-FR"/>
        </w:rPr>
        <w:t>baza</w:t>
      </w:r>
      <w:proofErr w:type="spellEnd"/>
      <w:r w:rsidRPr="00B700B7">
        <w:rPr>
          <w:lang w:val="fr-FR"/>
        </w:rPr>
        <w:t xml:space="preserve"> HCL nr.90 </w:t>
      </w:r>
      <w:proofErr w:type="spellStart"/>
      <w:r w:rsidRPr="00B700B7">
        <w:rPr>
          <w:lang w:val="fr-FR"/>
        </w:rPr>
        <w:t>din</w:t>
      </w:r>
      <w:proofErr w:type="spellEnd"/>
      <w:r w:rsidRPr="00B700B7">
        <w:rPr>
          <w:lang w:val="fr-FR"/>
        </w:rPr>
        <w:t xml:space="preserve"> 29 </w:t>
      </w:r>
      <w:proofErr w:type="spellStart"/>
      <w:r w:rsidRPr="00B700B7">
        <w:rPr>
          <w:lang w:val="fr-FR"/>
        </w:rPr>
        <w:t>aprilie</w:t>
      </w:r>
      <w:proofErr w:type="spellEnd"/>
      <w:r w:rsidRPr="00B700B7">
        <w:rPr>
          <w:lang w:val="fr-FR"/>
        </w:rPr>
        <w:t xml:space="preserve"> 2004 </w:t>
      </w:r>
      <w:proofErr w:type="spellStart"/>
      <w:r w:rsidRPr="00B700B7">
        <w:rPr>
          <w:lang w:val="fr-FR"/>
        </w:rPr>
        <w:t>şi</w:t>
      </w:r>
      <w:proofErr w:type="spellEnd"/>
      <w:r w:rsidRPr="00B700B7">
        <w:rPr>
          <w:lang w:val="fr-FR"/>
        </w:rPr>
        <w:t xml:space="preserve"> nr. 249 </w:t>
      </w:r>
      <w:proofErr w:type="spellStart"/>
      <w:r w:rsidRPr="00B700B7">
        <w:rPr>
          <w:lang w:val="fr-FR"/>
        </w:rPr>
        <w:t>din</w:t>
      </w:r>
      <w:proofErr w:type="spellEnd"/>
      <w:r w:rsidRPr="00B700B7">
        <w:rPr>
          <w:lang w:val="fr-FR"/>
        </w:rPr>
        <w:t xml:space="preserve"> 30 </w:t>
      </w:r>
      <w:proofErr w:type="spellStart"/>
      <w:r w:rsidRPr="00B700B7">
        <w:rPr>
          <w:lang w:val="fr-FR"/>
        </w:rPr>
        <w:t>iulie</w:t>
      </w:r>
      <w:proofErr w:type="spellEnd"/>
      <w:r w:rsidRPr="00B700B7">
        <w:rPr>
          <w:lang w:val="fr-FR"/>
        </w:rPr>
        <w:t xml:space="preserve"> 2006, </w:t>
      </w:r>
      <w:proofErr w:type="spellStart"/>
      <w:r w:rsidRPr="00B700B7">
        <w:rPr>
          <w:lang w:val="fr-FR"/>
        </w:rPr>
        <w:t>pentru</w:t>
      </w:r>
      <w:proofErr w:type="spellEnd"/>
      <w:r w:rsidRPr="00B700B7">
        <w:rPr>
          <w:lang w:val="fr-FR"/>
        </w:rPr>
        <w:t xml:space="preserve"> care au </w:t>
      </w:r>
      <w:proofErr w:type="spellStart"/>
      <w:r w:rsidRPr="00B700B7">
        <w:rPr>
          <w:lang w:val="fr-FR"/>
        </w:rPr>
        <w:t>fost</w:t>
      </w:r>
      <w:proofErr w:type="spellEnd"/>
      <w:r w:rsidRPr="00B700B7">
        <w:rPr>
          <w:lang w:val="fr-FR"/>
        </w:rPr>
        <w:t xml:space="preserve"> </w:t>
      </w:r>
      <w:proofErr w:type="spellStart"/>
      <w:r w:rsidRPr="00B700B7">
        <w:rPr>
          <w:lang w:val="fr-FR"/>
        </w:rPr>
        <w:t>încheiate</w:t>
      </w:r>
      <w:proofErr w:type="spellEnd"/>
      <w:r w:rsidRPr="00B700B7">
        <w:rPr>
          <w:lang w:val="fr-FR"/>
        </w:rPr>
        <w:t xml:space="preserve"> </w:t>
      </w:r>
      <w:proofErr w:type="spellStart"/>
      <w:r w:rsidRPr="00B700B7">
        <w:rPr>
          <w:lang w:val="fr-FR"/>
        </w:rPr>
        <w:t>Actul</w:t>
      </w:r>
      <w:proofErr w:type="spellEnd"/>
      <w:r w:rsidRPr="00B700B7">
        <w:rPr>
          <w:lang w:val="fr-FR"/>
        </w:rPr>
        <w:t xml:space="preserve"> </w:t>
      </w:r>
      <w:proofErr w:type="spellStart"/>
      <w:r w:rsidRPr="00B700B7">
        <w:rPr>
          <w:lang w:val="fr-FR"/>
        </w:rPr>
        <w:t>adiţional</w:t>
      </w:r>
      <w:proofErr w:type="spellEnd"/>
      <w:r w:rsidRPr="00B700B7">
        <w:rPr>
          <w:lang w:val="fr-FR"/>
        </w:rPr>
        <w:t xml:space="preserve"> nr.176 </w:t>
      </w:r>
      <w:proofErr w:type="spellStart"/>
      <w:r w:rsidRPr="00B700B7">
        <w:rPr>
          <w:lang w:val="fr-FR"/>
        </w:rPr>
        <w:t>din</w:t>
      </w:r>
      <w:proofErr w:type="spellEnd"/>
      <w:r w:rsidRPr="00B700B7">
        <w:rPr>
          <w:lang w:val="fr-FR"/>
        </w:rPr>
        <w:t xml:space="preserve"> 24.06.2010 </w:t>
      </w:r>
      <w:proofErr w:type="spellStart"/>
      <w:r w:rsidRPr="00B700B7">
        <w:rPr>
          <w:lang w:val="fr-FR"/>
        </w:rPr>
        <w:t>şi</w:t>
      </w:r>
      <w:proofErr w:type="spellEnd"/>
      <w:r w:rsidRPr="00B700B7">
        <w:rPr>
          <w:lang w:val="fr-FR"/>
        </w:rPr>
        <w:t xml:space="preserve"> </w:t>
      </w:r>
      <w:proofErr w:type="spellStart"/>
      <w:r w:rsidRPr="00B700B7">
        <w:rPr>
          <w:lang w:val="fr-FR"/>
        </w:rPr>
        <w:t>Actul</w:t>
      </w:r>
      <w:proofErr w:type="spellEnd"/>
      <w:r w:rsidRPr="00B700B7">
        <w:rPr>
          <w:lang w:val="fr-FR"/>
        </w:rPr>
        <w:t xml:space="preserve"> </w:t>
      </w:r>
      <w:proofErr w:type="spellStart"/>
      <w:r w:rsidRPr="00B700B7">
        <w:rPr>
          <w:lang w:val="fr-FR"/>
        </w:rPr>
        <w:t>adiţional</w:t>
      </w:r>
      <w:proofErr w:type="spellEnd"/>
      <w:r w:rsidRPr="00B700B7">
        <w:rPr>
          <w:lang w:val="fr-FR"/>
        </w:rPr>
        <w:t xml:space="preserve"> nr.4 </w:t>
      </w:r>
      <w:proofErr w:type="spellStart"/>
      <w:r w:rsidRPr="00B700B7">
        <w:rPr>
          <w:lang w:val="fr-FR"/>
        </w:rPr>
        <w:t>din</w:t>
      </w:r>
      <w:proofErr w:type="spellEnd"/>
      <w:r w:rsidRPr="00B700B7">
        <w:rPr>
          <w:lang w:val="fr-FR"/>
        </w:rPr>
        <w:t xml:space="preserve"> 26.05.2014 la </w:t>
      </w:r>
      <w:proofErr w:type="spellStart"/>
      <w:r w:rsidRPr="00B700B7">
        <w:rPr>
          <w:lang w:val="fr-FR"/>
        </w:rPr>
        <w:t>Contractele</w:t>
      </w:r>
      <w:proofErr w:type="spellEnd"/>
      <w:r w:rsidRPr="00B700B7">
        <w:rPr>
          <w:lang w:val="fr-FR"/>
        </w:rPr>
        <w:t xml:space="preserve"> de </w:t>
      </w:r>
      <w:proofErr w:type="spellStart"/>
      <w:r w:rsidRPr="00B700B7">
        <w:rPr>
          <w:lang w:val="fr-FR"/>
        </w:rPr>
        <w:t>concesiune</w:t>
      </w:r>
      <w:proofErr w:type="spellEnd"/>
      <w:r w:rsidRPr="00B700B7">
        <w:rPr>
          <w:lang w:val="fr-FR"/>
        </w:rPr>
        <w:t xml:space="preserve"> nr. 219 </w:t>
      </w:r>
      <w:proofErr w:type="spellStart"/>
      <w:r w:rsidRPr="00B700B7">
        <w:rPr>
          <w:lang w:val="fr-FR"/>
        </w:rPr>
        <w:t>din</w:t>
      </w:r>
      <w:proofErr w:type="spellEnd"/>
      <w:r w:rsidRPr="00B700B7">
        <w:rPr>
          <w:lang w:val="fr-FR"/>
        </w:rPr>
        <w:t xml:space="preserve"> 27.05.2004 </w:t>
      </w:r>
      <w:proofErr w:type="spellStart"/>
      <w:r w:rsidRPr="00B700B7">
        <w:rPr>
          <w:lang w:val="fr-FR"/>
        </w:rPr>
        <w:t>şi</w:t>
      </w:r>
      <w:proofErr w:type="spellEnd"/>
      <w:r w:rsidRPr="00B700B7">
        <w:rPr>
          <w:lang w:val="fr-FR"/>
        </w:rPr>
        <w:t xml:space="preserve"> 388 </w:t>
      </w:r>
      <w:proofErr w:type="spellStart"/>
      <w:r w:rsidRPr="00B700B7">
        <w:rPr>
          <w:lang w:val="fr-FR"/>
        </w:rPr>
        <w:t>din</w:t>
      </w:r>
      <w:proofErr w:type="spellEnd"/>
      <w:r w:rsidRPr="00B700B7">
        <w:rPr>
          <w:lang w:val="fr-FR"/>
        </w:rPr>
        <w:t xml:space="preserve">  28.08.2006 (</w:t>
      </w:r>
      <w:proofErr w:type="spellStart"/>
      <w:r w:rsidRPr="00B700B7">
        <w:rPr>
          <w:lang w:val="fr-FR"/>
        </w:rPr>
        <w:t>anexate</w:t>
      </w:r>
      <w:proofErr w:type="spellEnd"/>
      <w:r w:rsidRPr="00B700B7">
        <w:rPr>
          <w:lang w:val="fr-FR"/>
        </w:rPr>
        <w:t>).</w:t>
      </w:r>
      <w:r>
        <w:tab/>
      </w:r>
    </w:p>
    <w:p w14:paraId="40081209" w14:textId="77777777" w:rsidR="00E00FE2" w:rsidRDefault="0073578C" w:rsidP="0073578C">
      <w:pPr>
        <w:jc w:val="both"/>
        <w:rPr>
          <w:lang w:val="ro-RO"/>
        </w:rPr>
      </w:pPr>
      <w:r>
        <w:tab/>
      </w:r>
      <w:proofErr w:type="spellStart"/>
      <w:r>
        <w:t>Prin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 nr.37033 din 20 </w:t>
      </w:r>
      <w:proofErr w:type="spellStart"/>
      <w:r>
        <w:t>iunie</w:t>
      </w:r>
      <w:proofErr w:type="spellEnd"/>
      <w:r>
        <w:t xml:space="preserve"> 2018 (</w:t>
      </w:r>
      <w:proofErr w:type="spellStart"/>
      <w:r>
        <w:t>anexată</w:t>
      </w:r>
      <w:proofErr w:type="spellEnd"/>
      <w:r>
        <w:t xml:space="preserve">), </w:t>
      </w:r>
      <w:r>
        <w:rPr>
          <w:lang w:val="ro-RO"/>
        </w:rPr>
        <w:t xml:space="preserve">înregistrată la Municipiul Tîrgu Mureş, SC RAUL </w:t>
      </w:r>
      <w:r>
        <w:t>&amp;</w:t>
      </w:r>
      <w:r>
        <w:rPr>
          <w:lang w:val="ro-RO"/>
        </w:rPr>
        <w:t xml:space="preserve"> SANDA SRL din Tîrgu Mureş, str.Liviu Rebreanu nr.35C, ap.14, solicită transferul concesiunii, în baza acordului bilateral de cedare-cesionare din data de 20.06.2018, anexat.</w:t>
      </w:r>
    </w:p>
    <w:p w14:paraId="5E2AB3F5" w14:textId="7EB80910" w:rsidR="0073578C" w:rsidRPr="0082219E" w:rsidRDefault="00E00FE2" w:rsidP="0073578C">
      <w:pPr>
        <w:jc w:val="both"/>
        <w:rPr>
          <w:lang w:val="fr-FR"/>
        </w:rPr>
      </w:pPr>
      <w:r>
        <w:rPr>
          <w:lang w:val="ro-RO"/>
        </w:rPr>
        <w:tab/>
        <w:t>Pe terenul ce a făcut obiectul Contractului de concesiune a existat o construcție ce a fost</w:t>
      </w:r>
      <w:r w:rsidR="000250BE">
        <w:rPr>
          <w:lang w:val="ro-RO"/>
        </w:rPr>
        <w:t xml:space="preserve"> modificată prin amenajarea parcului de joacă pentru copii.</w:t>
      </w:r>
      <w:r w:rsidR="0073578C">
        <w:tab/>
      </w:r>
    </w:p>
    <w:p w14:paraId="2746B07F" w14:textId="77777777" w:rsidR="0073578C" w:rsidRPr="00E831D2" w:rsidRDefault="0073578C" w:rsidP="0073578C">
      <w:pPr>
        <w:ind w:firstLine="720"/>
        <w:jc w:val="both"/>
      </w:pPr>
      <w:proofErr w:type="spellStart"/>
      <w:r w:rsidRPr="00E831D2">
        <w:t>În</w:t>
      </w:r>
      <w:proofErr w:type="spellEnd"/>
      <w:r w:rsidRPr="00E831D2">
        <w:t xml:space="preserve"> zona </w:t>
      </w:r>
      <w:proofErr w:type="spellStart"/>
      <w:r w:rsidRPr="00E831D2">
        <w:t>şi</w:t>
      </w:r>
      <w:proofErr w:type="spellEnd"/>
      <w:r w:rsidRPr="00E831D2">
        <w:t xml:space="preserve"> </w:t>
      </w:r>
      <w:proofErr w:type="spellStart"/>
      <w:r w:rsidRPr="00E831D2">
        <w:t>pe</w:t>
      </w:r>
      <w:proofErr w:type="spellEnd"/>
      <w:r w:rsidRPr="00E831D2">
        <w:t xml:space="preserve"> </w:t>
      </w:r>
      <w:proofErr w:type="spellStart"/>
      <w:r w:rsidRPr="00E831D2">
        <w:t>suprafaţa</w:t>
      </w:r>
      <w:proofErr w:type="spellEnd"/>
      <w:r w:rsidRPr="00E831D2">
        <w:t xml:space="preserve"> de </w:t>
      </w:r>
      <w:proofErr w:type="spellStart"/>
      <w:r w:rsidRPr="00E831D2">
        <w:t>teren</w:t>
      </w:r>
      <w:proofErr w:type="spellEnd"/>
      <w:r>
        <w:t>,</w:t>
      </w:r>
      <w:r w:rsidRPr="00E831D2">
        <w:t xml:space="preserve"> </w:t>
      </w:r>
      <w:proofErr w:type="spellStart"/>
      <w:r w:rsidRPr="00E831D2">
        <w:t>respectivă</w:t>
      </w:r>
      <w:proofErr w:type="spellEnd"/>
      <w:r w:rsidRPr="00E831D2">
        <w:t xml:space="preserve"> </w:t>
      </w:r>
      <w:proofErr w:type="spellStart"/>
      <w:r w:rsidRPr="00E831D2">
        <w:t>Primăria</w:t>
      </w:r>
      <w:proofErr w:type="spellEnd"/>
      <w:r w:rsidRPr="00E831D2">
        <w:t xml:space="preserve"> </w:t>
      </w:r>
      <w:proofErr w:type="spellStart"/>
      <w:r w:rsidRPr="00E831D2">
        <w:t>Municipiului</w:t>
      </w:r>
      <w:proofErr w:type="spellEnd"/>
      <w:r w:rsidRPr="00E831D2">
        <w:t xml:space="preserve"> </w:t>
      </w:r>
      <w:proofErr w:type="spellStart"/>
      <w:r w:rsidRPr="00E831D2">
        <w:t>Tîrgu</w:t>
      </w:r>
      <w:proofErr w:type="spellEnd"/>
      <w:r w:rsidRPr="00E831D2">
        <w:t xml:space="preserve"> </w:t>
      </w:r>
      <w:proofErr w:type="spellStart"/>
      <w:r w:rsidRPr="00E831D2">
        <w:t>Mureş</w:t>
      </w:r>
      <w:proofErr w:type="spellEnd"/>
      <w:r w:rsidRPr="00E831D2">
        <w:t xml:space="preserve"> </w:t>
      </w:r>
      <w:proofErr w:type="gramStart"/>
      <w:r>
        <w:t>a</w:t>
      </w:r>
      <w:proofErr w:type="gramEnd"/>
      <w:r w:rsidRPr="00E831D2">
        <w:t xml:space="preserve"> </w:t>
      </w:r>
      <w:proofErr w:type="spellStart"/>
      <w:r w:rsidRPr="00E831D2">
        <w:t>amenaja</w:t>
      </w:r>
      <w:r>
        <w:t>t</w:t>
      </w:r>
      <w:proofErr w:type="spellEnd"/>
      <w:r w:rsidRPr="00E831D2">
        <w:t xml:space="preserve"> un </w:t>
      </w:r>
      <w:proofErr w:type="spellStart"/>
      <w:r w:rsidRPr="00E831D2">
        <w:t>parc</w:t>
      </w:r>
      <w:proofErr w:type="spellEnd"/>
      <w:r w:rsidRPr="00E831D2">
        <w:t xml:space="preserve"> de </w:t>
      </w:r>
      <w:proofErr w:type="spellStart"/>
      <w:r w:rsidRPr="00E831D2">
        <w:t>joacă</w:t>
      </w:r>
      <w:proofErr w:type="spellEnd"/>
      <w:r w:rsidRPr="00E831D2">
        <w:t xml:space="preserve"> </w:t>
      </w:r>
      <w:proofErr w:type="spellStart"/>
      <w:r w:rsidRPr="00E831D2">
        <w:t>pentru</w:t>
      </w:r>
      <w:proofErr w:type="spellEnd"/>
      <w:r w:rsidRPr="00E831D2">
        <w:t xml:space="preserve"> </w:t>
      </w:r>
      <w:proofErr w:type="spellStart"/>
      <w:r w:rsidRPr="00E831D2">
        <w:t>copii</w:t>
      </w:r>
      <w:proofErr w:type="spellEnd"/>
      <w:r w:rsidRPr="00E831D2">
        <w:t xml:space="preserve"> </w:t>
      </w:r>
      <w:proofErr w:type="spellStart"/>
      <w:r w:rsidRPr="00E831D2">
        <w:t>dotat</w:t>
      </w:r>
      <w:proofErr w:type="spellEnd"/>
      <w:r w:rsidRPr="00E831D2">
        <w:t xml:space="preserve"> cu </w:t>
      </w:r>
      <w:proofErr w:type="spellStart"/>
      <w:r w:rsidRPr="00E831D2">
        <w:t>hinţi</w:t>
      </w:r>
      <w:proofErr w:type="spellEnd"/>
      <w:r w:rsidRPr="00E831D2">
        <w:t xml:space="preserve">, </w:t>
      </w:r>
      <w:proofErr w:type="spellStart"/>
      <w:r w:rsidRPr="00E831D2">
        <w:t>balansoare</w:t>
      </w:r>
      <w:proofErr w:type="spellEnd"/>
      <w:r w:rsidRPr="00E831D2">
        <w:t xml:space="preserve"> </w:t>
      </w:r>
      <w:proofErr w:type="spellStart"/>
      <w:r w:rsidRPr="00E831D2">
        <w:t>şi</w:t>
      </w:r>
      <w:proofErr w:type="spellEnd"/>
      <w:r w:rsidRPr="00E831D2">
        <w:t xml:space="preserve"> figurine </w:t>
      </w:r>
      <w:proofErr w:type="spellStart"/>
      <w:r w:rsidRPr="00E831D2">
        <w:t>pe</w:t>
      </w:r>
      <w:proofErr w:type="spellEnd"/>
      <w:r w:rsidRPr="00E831D2">
        <w:t xml:space="preserve"> arc </w:t>
      </w:r>
      <w:proofErr w:type="spellStart"/>
      <w:r w:rsidRPr="00E831D2">
        <w:t>elicolidal</w:t>
      </w:r>
      <w:proofErr w:type="spellEnd"/>
      <w:r w:rsidRPr="00E831D2">
        <w:t xml:space="preserve">, </w:t>
      </w:r>
      <w:proofErr w:type="spellStart"/>
      <w:r w:rsidRPr="00E831D2">
        <w:t>suprafaţa</w:t>
      </w:r>
      <w:proofErr w:type="spellEnd"/>
      <w:r w:rsidRPr="00E831D2">
        <w:t xml:space="preserve"> din </w:t>
      </w:r>
      <w:proofErr w:type="spellStart"/>
      <w:r w:rsidRPr="00E831D2">
        <w:t>beton</w:t>
      </w:r>
      <w:proofErr w:type="spellEnd"/>
      <w:r w:rsidRPr="00E831D2">
        <w:t xml:space="preserve"> </w:t>
      </w:r>
      <w:proofErr w:type="spellStart"/>
      <w:r>
        <w:t>este</w:t>
      </w:r>
      <w:proofErr w:type="spellEnd"/>
      <w:r w:rsidRPr="00E831D2">
        <w:t xml:space="preserve"> </w:t>
      </w:r>
      <w:proofErr w:type="spellStart"/>
      <w:r w:rsidRPr="00E831D2">
        <w:t>placată</w:t>
      </w:r>
      <w:proofErr w:type="spellEnd"/>
      <w:r w:rsidRPr="00E831D2">
        <w:t xml:space="preserve"> cu dale de </w:t>
      </w:r>
      <w:proofErr w:type="spellStart"/>
      <w:r w:rsidRPr="00E831D2">
        <w:t>cauciuc</w:t>
      </w:r>
      <w:proofErr w:type="spellEnd"/>
      <w:r w:rsidRPr="00E831D2">
        <w:t xml:space="preserve"> </w:t>
      </w:r>
      <w:proofErr w:type="spellStart"/>
      <w:r w:rsidRPr="00E831D2">
        <w:t>pe</w:t>
      </w:r>
      <w:proofErr w:type="spellEnd"/>
      <w:r w:rsidRPr="00E831D2">
        <w:t xml:space="preserve"> pat de </w:t>
      </w:r>
      <w:proofErr w:type="spellStart"/>
      <w:r w:rsidRPr="00E831D2">
        <w:t>nisip</w:t>
      </w:r>
      <w:proofErr w:type="spellEnd"/>
      <w:r w:rsidRPr="00E831D2">
        <w:t>.</w:t>
      </w:r>
      <w:r>
        <w:t xml:space="preserve"> </w:t>
      </w:r>
      <w:proofErr w:type="spellStart"/>
      <w:r>
        <w:t>Amenajarea</w:t>
      </w:r>
      <w:proofErr w:type="spellEnd"/>
      <w:r>
        <w:t xml:space="preserve"> </w:t>
      </w:r>
      <w:proofErr w:type="spellStart"/>
      <w:r>
        <w:t>parcului</w:t>
      </w:r>
      <w:proofErr w:type="spellEnd"/>
      <w:r>
        <w:t xml:space="preserve"> de </w:t>
      </w:r>
      <w:proofErr w:type="spellStart"/>
      <w:r>
        <w:t>joacă</w:t>
      </w:r>
      <w:proofErr w:type="spellEnd"/>
      <w:r>
        <w:t xml:space="preserve"> a </w:t>
      </w:r>
      <w:proofErr w:type="spellStart"/>
      <w:r>
        <w:t>decongestionat</w:t>
      </w:r>
      <w:proofErr w:type="spellEnd"/>
      <w:r>
        <w:t xml:space="preserve"> </w:t>
      </w:r>
      <w:proofErr w:type="spellStart"/>
      <w:r>
        <w:t>celelalte</w:t>
      </w:r>
      <w:proofErr w:type="spellEnd"/>
      <w:r>
        <w:t xml:space="preserve"> zone de </w:t>
      </w:r>
      <w:proofErr w:type="spellStart"/>
      <w:r>
        <w:t>joacă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copii</w:t>
      </w:r>
      <w:proofErr w:type="spellEnd"/>
      <w:r>
        <w:t xml:space="preserve"> </w:t>
      </w:r>
      <w:proofErr w:type="spellStart"/>
      <w:proofErr w:type="gramStart"/>
      <w:r>
        <w:t>şi</w:t>
      </w:r>
      <w:proofErr w:type="spellEnd"/>
      <w:r>
        <w:t xml:space="preserve">  </w:t>
      </w:r>
      <w:proofErr w:type="spellStart"/>
      <w:r>
        <w:t>satisface</w:t>
      </w:r>
      <w:proofErr w:type="spellEnd"/>
      <w:proofErr w:type="gramEnd"/>
      <w:r>
        <w:t xml:space="preserve"> </w:t>
      </w:r>
      <w:proofErr w:type="spellStart"/>
      <w:r>
        <w:t>cerinţele</w:t>
      </w:r>
      <w:proofErr w:type="spellEnd"/>
      <w:r>
        <w:t xml:space="preserve"> </w:t>
      </w:r>
      <w:proofErr w:type="spellStart"/>
      <w:r>
        <w:t>celor</w:t>
      </w:r>
      <w:proofErr w:type="spellEnd"/>
      <w:r>
        <w:t xml:space="preserve"> care </w:t>
      </w:r>
      <w:proofErr w:type="spellStart"/>
      <w:r>
        <w:t>utilizează</w:t>
      </w:r>
      <w:proofErr w:type="spellEnd"/>
      <w:r>
        <w:t xml:space="preserve">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parcuri</w:t>
      </w:r>
      <w:proofErr w:type="spellEnd"/>
      <w:r>
        <w:t xml:space="preserve"> – </w:t>
      </w:r>
      <w:proofErr w:type="spellStart"/>
      <w:r>
        <w:t>copii</w:t>
      </w:r>
      <w:proofErr w:type="spellEnd"/>
      <w:r>
        <w:t xml:space="preserve">, </w:t>
      </w:r>
      <w:proofErr w:type="spellStart"/>
      <w:r>
        <w:t>părinţi</w:t>
      </w:r>
      <w:proofErr w:type="spellEnd"/>
      <w:r>
        <w:t xml:space="preserve">, </w:t>
      </w:r>
      <w:proofErr w:type="spellStart"/>
      <w:r>
        <w:t>bunici</w:t>
      </w:r>
      <w:proofErr w:type="spellEnd"/>
      <w:r>
        <w:t>.</w:t>
      </w:r>
    </w:p>
    <w:p w14:paraId="5DEDC097" w14:textId="77777777" w:rsidR="0073578C" w:rsidRPr="00E831D2" w:rsidRDefault="0073578C" w:rsidP="0073578C">
      <w:pPr>
        <w:ind w:firstLine="720"/>
        <w:jc w:val="both"/>
        <w:rPr>
          <w:lang w:val="fr-FR"/>
        </w:rPr>
      </w:pPr>
      <w:proofErr w:type="spellStart"/>
      <w:r w:rsidRPr="00E831D2">
        <w:rPr>
          <w:lang w:val="fr-FR"/>
        </w:rPr>
        <w:t>Având</w:t>
      </w:r>
      <w:proofErr w:type="spellEnd"/>
      <w:r w:rsidRPr="00E831D2">
        <w:rPr>
          <w:lang w:val="fr-FR"/>
        </w:rPr>
        <w:t xml:space="preserve"> </w:t>
      </w:r>
      <w:proofErr w:type="spellStart"/>
      <w:r w:rsidRPr="00E831D2">
        <w:rPr>
          <w:lang w:val="fr-FR"/>
        </w:rPr>
        <w:t>în</w:t>
      </w:r>
      <w:proofErr w:type="spellEnd"/>
      <w:r w:rsidRPr="00E831D2">
        <w:rPr>
          <w:lang w:val="fr-FR"/>
        </w:rPr>
        <w:t xml:space="preserve"> </w:t>
      </w:r>
      <w:proofErr w:type="spellStart"/>
      <w:r w:rsidRPr="00E831D2">
        <w:rPr>
          <w:lang w:val="fr-FR"/>
        </w:rPr>
        <w:t>vedere</w:t>
      </w:r>
      <w:proofErr w:type="spellEnd"/>
      <w:r w:rsidRPr="00E831D2">
        <w:rPr>
          <w:lang w:val="fr-FR"/>
        </w:rPr>
        <w:t xml:space="preserve"> </w:t>
      </w:r>
      <w:proofErr w:type="spellStart"/>
      <w:r w:rsidRPr="00E831D2">
        <w:rPr>
          <w:lang w:val="fr-FR"/>
        </w:rPr>
        <w:t>prevederile</w:t>
      </w:r>
      <w:proofErr w:type="spellEnd"/>
      <w:r w:rsidRPr="00E831D2">
        <w:rPr>
          <w:lang w:val="fr-FR"/>
        </w:rPr>
        <w:t xml:space="preserve"> art.45 </w:t>
      </w:r>
      <w:proofErr w:type="spellStart"/>
      <w:r w:rsidRPr="00E831D2">
        <w:rPr>
          <w:lang w:val="fr-FR"/>
        </w:rPr>
        <w:t>alin</w:t>
      </w:r>
      <w:proofErr w:type="spellEnd"/>
      <w:proofErr w:type="gramStart"/>
      <w:r w:rsidRPr="00E831D2">
        <w:rPr>
          <w:lang w:val="fr-FR"/>
        </w:rPr>
        <w:t>.(</w:t>
      </w:r>
      <w:proofErr w:type="gramEnd"/>
      <w:r w:rsidRPr="00E831D2">
        <w:rPr>
          <w:lang w:val="fr-FR"/>
        </w:rPr>
        <w:t xml:space="preserve">1) </w:t>
      </w:r>
      <w:proofErr w:type="spellStart"/>
      <w:r w:rsidRPr="00E831D2">
        <w:rPr>
          <w:lang w:val="fr-FR"/>
        </w:rPr>
        <w:t>din</w:t>
      </w:r>
      <w:proofErr w:type="spellEnd"/>
      <w:r w:rsidRPr="00E831D2">
        <w:rPr>
          <w:lang w:val="fr-FR"/>
        </w:rPr>
        <w:t xml:space="preserve"> </w:t>
      </w:r>
      <w:proofErr w:type="spellStart"/>
      <w:r w:rsidRPr="00E831D2">
        <w:rPr>
          <w:lang w:val="fr-FR"/>
        </w:rPr>
        <w:t>Legea</w:t>
      </w:r>
      <w:proofErr w:type="spellEnd"/>
      <w:r w:rsidRPr="00E831D2">
        <w:rPr>
          <w:lang w:val="fr-FR"/>
        </w:rPr>
        <w:t xml:space="preserve"> 215/2001 </w:t>
      </w:r>
      <w:proofErr w:type="spellStart"/>
      <w:r w:rsidRPr="00E831D2">
        <w:rPr>
          <w:lang w:val="fr-FR"/>
        </w:rPr>
        <w:t>privind</w:t>
      </w:r>
      <w:proofErr w:type="spellEnd"/>
      <w:r w:rsidRPr="00E831D2">
        <w:rPr>
          <w:lang w:val="fr-FR"/>
        </w:rPr>
        <w:t xml:space="preserve"> </w:t>
      </w:r>
    </w:p>
    <w:p w14:paraId="05025380" w14:textId="77777777" w:rsidR="0073578C" w:rsidRPr="00E831D2" w:rsidRDefault="0073578C" w:rsidP="0073578C">
      <w:pPr>
        <w:jc w:val="both"/>
        <w:rPr>
          <w:lang w:val="fr-FR"/>
        </w:rPr>
      </w:pPr>
      <w:proofErr w:type="spellStart"/>
      <w:r w:rsidRPr="00E831D2">
        <w:rPr>
          <w:lang w:val="fr-FR"/>
        </w:rPr>
        <w:t>administraţia</w:t>
      </w:r>
      <w:proofErr w:type="spellEnd"/>
      <w:r w:rsidRPr="00E831D2">
        <w:rPr>
          <w:lang w:val="fr-FR"/>
        </w:rPr>
        <w:t xml:space="preserve"> </w:t>
      </w:r>
      <w:proofErr w:type="spellStart"/>
      <w:r w:rsidRPr="00E831D2">
        <w:rPr>
          <w:lang w:val="fr-FR"/>
        </w:rPr>
        <w:t>publică</w:t>
      </w:r>
      <w:proofErr w:type="spellEnd"/>
      <w:r w:rsidRPr="00E831D2">
        <w:rPr>
          <w:lang w:val="fr-FR"/>
        </w:rPr>
        <w:t xml:space="preserve"> </w:t>
      </w:r>
      <w:proofErr w:type="spellStart"/>
      <w:r w:rsidRPr="00E831D2">
        <w:rPr>
          <w:lang w:val="fr-FR"/>
        </w:rPr>
        <w:t>locală</w:t>
      </w:r>
      <w:proofErr w:type="spellEnd"/>
      <w:r w:rsidRPr="00E831D2">
        <w:rPr>
          <w:lang w:val="fr-FR"/>
        </w:rPr>
        <w:t xml:space="preserve">, </w:t>
      </w:r>
      <w:proofErr w:type="spellStart"/>
      <w:r w:rsidRPr="00E831D2">
        <w:rPr>
          <w:lang w:val="fr-FR"/>
        </w:rPr>
        <w:t>supunem</w:t>
      </w:r>
      <w:proofErr w:type="spellEnd"/>
      <w:r w:rsidRPr="00E831D2">
        <w:rPr>
          <w:lang w:val="fr-FR"/>
        </w:rPr>
        <w:t xml:space="preserve"> </w:t>
      </w:r>
      <w:proofErr w:type="spellStart"/>
      <w:r w:rsidRPr="00E831D2">
        <w:rPr>
          <w:lang w:val="fr-FR"/>
        </w:rPr>
        <w:t>spre</w:t>
      </w:r>
      <w:proofErr w:type="spellEnd"/>
      <w:r w:rsidRPr="00E831D2">
        <w:rPr>
          <w:lang w:val="fr-FR"/>
        </w:rPr>
        <w:t xml:space="preserve"> </w:t>
      </w:r>
      <w:proofErr w:type="spellStart"/>
      <w:r w:rsidRPr="00E831D2">
        <w:rPr>
          <w:lang w:val="fr-FR"/>
        </w:rPr>
        <w:t>aprobare</w:t>
      </w:r>
      <w:proofErr w:type="spellEnd"/>
      <w:r w:rsidRPr="00E831D2">
        <w:rPr>
          <w:lang w:val="fr-FR"/>
        </w:rPr>
        <w:t xml:space="preserve"> </w:t>
      </w:r>
      <w:proofErr w:type="spellStart"/>
      <w:r w:rsidRPr="00E831D2">
        <w:rPr>
          <w:lang w:val="fr-FR"/>
        </w:rPr>
        <w:t>Autorităţii</w:t>
      </w:r>
      <w:proofErr w:type="spellEnd"/>
      <w:r w:rsidRPr="00E831D2">
        <w:rPr>
          <w:lang w:val="fr-FR"/>
        </w:rPr>
        <w:t xml:space="preserve"> </w:t>
      </w:r>
      <w:proofErr w:type="spellStart"/>
      <w:r w:rsidRPr="00E831D2">
        <w:rPr>
          <w:lang w:val="fr-FR"/>
        </w:rPr>
        <w:t>Publice</w:t>
      </w:r>
      <w:proofErr w:type="spellEnd"/>
      <w:r w:rsidRPr="00E831D2">
        <w:rPr>
          <w:lang w:val="fr-FR"/>
        </w:rPr>
        <w:t xml:space="preserve"> </w:t>
      </w:r>
      <w:proofErr w:type="spellStart"/>
      <w:r w:rsidRPr="00E831D2">
        <w:rPr>
          <w:lang w:val="fr-FR"/>
        </w:rPr>
        <w:t>deliberative</w:t>
      </w:r>
      <w:proofErr w:type="spellEnd"/>
      <w:r w:rsidRPr="00E831D2">
        <w:rPr>
          <w:lang w:val="fr-FR"/>
        </w:rPr>
        <w:t xml:space="preserve"> </w:t>
      </w:r>
      <w:proofErr w:type="spellStart"/>
      <w:r w:rsidRPr="00E831D2">
        <w:rPr>
          <w:lang w:val="fr-FR"/>
        </w:rPr>
        <w:t>alăturat</w:t>
      </w:r>
      <w:proofErr w:type="spellEnd"/>
      <w:r w:rsidRPr="00E831D2">
        <w:rPr>
          <w:lang w:val="fr-FR"/>
        </w:rPr>
        <w:t xml:space="preserve"> </w:t>
      </w:r>
      <w:proofErr w:type="spellStart"/>
      <w:r w:rsidRPr="00E831D2">
        <w:rPr>
          <w:lang w:val="fr-FR"/>
        </w:rPr>
        <w:t>proiectul</w:t>
      </w:r>
      <w:proofErr w:type="spellEnd"/>
      <w:r w:rsidRPr="00E831D2">
        <w:rPr>
          <w:lang w:val="fr-FR"/>
        </w:rPr>
        <w:t xml:space="preserve"> de </w:t>
      </w:r>
      <w:proofErr w:type="spellStart"/>
      <w:proofErr w:type="gramStart"/>
      <w:r w:rsidRPr="00E831D2">
        <w:rPr>
          <w:lang w:val="fr-FR"/>
        </w:rPr>
        <w:t>hotărâre</w:t>
      </w:r>
      <w:proofErr w:type="spellEnd"/>
      <w:r w:rsidRPr="00E831D2">
        <w:rPr>
          <w:lang w:val="fr-FR"/>
        </w:rPr>
        <w:t xml:space="preserve"> .</w:t>
      </w:r>
      <w:proofErr w:type="gramEnd"/>
      <w:r w:rsidRPr="00E831D2">
        <w:rPr>
          <w:lang w:val="fr-FR"/>
        </w:rPr>
        <w:t xml:space="preserve"> </w:t>
      </w:r>
    </w:p>
    <w:p w14:paraId="454A0587" w14:textId="77777777" w:rsidR="0073578C" w:rsidRDefault="0073578C" w:rsidP="0073578C">
      <w:pPr>
        <w:jc w:val="both"/>
        <w:rPr>
          <w:sz w:val="26"/>
          <w:szCs w:val="26"/>
          <w:lang w:val="ro-RO"/>
        </w:rPr>
      </w:pPr>
    </w:p>
    <w:p w14:paraId="43C2F671" w14:textId="77777777" w:rsidR="0073578C" w:rsidRDefault="0073578C" w:rsidP="0073578C">
      <w:pPr>
        <w:jc w:val="both"/>
        <w:rPr>
          <w:sz w:val="26"/>
          <w:szCs w:val="26"/>
          <w:lang w:val="ro-RO"/>
        </w:rPr>
      </w:pPr>
    </w:p>
    <w:p w14:paraId="29752432" w14:textId="77777777" w:rsidR="0073578C" w:rsidRPr="00DD3B03" w:rsidRDefault="0073578C" w:rsidP="0073578C">
      <w:pPr>
        <w:ind w:left="5760" w:firstLine="720"/>
        <w:rPr>
          <w:lang w:val="fr-FR"/>
        </w:rPr>
      </w:pPr>
      <w:r w:rsidRPr="00DD3B03">
        <w:rPr>
          <w:lang w:val="fr-FR"/>
        </w:rPr>
        <w:t>DIRECTOR ACASM,</w:t>
      </w:r>
    </w:p>
    <w:p w14:paraId="0DFA4F29" w14:textId="77777777" w:rsidR="0073578C" w:rsidRDefault="0073578C" w:rsidP="0073578C">
      <w:pPr>
        <w:rPr>
          <w:lang w:val="fr-FR"/>
        </w:rPr>
      </w:pPr>
      <w:r>
        <w:rPr>
          <w:lang w:val="fr-FR"/>
        </w:rPr>
        <w:t xml:space="preserve">                                                                                                                  </w:t>
      </w:r>
      <w:proofErr w:type="spellStart"/>
      <w:proofErr w:type="gramStart"/>
      <w:r w:rsidRPr="00DD3B03">
        <w:rPr>
          <w:lang w:val="fr-FR"/>
        </w:rPr>
        <w:t>ing</w:t>
      </w:r>
      <w:proofErr w:type="spellEnd"/>
      <w:proofErr w:type="gramEnd"/>
      <w:r w:rsidRPr="00DD3B03">
        <w:rPr>
          <w:lang w:val="fr-FR"/>
        </w:rPr>
        <w:t xml:space="preserve">. </w:t>
      </w:r>
      <w:proofErr w:type="spellStart"/>
      <w:r w:rsidRPr="00DD3B03">
        <w:rPr>
          <w:lang w:val="fr-FR"/>
        </w:rPr>
        <w:t>Cîrcu</w:t>
      </w:r>
      <w:proofErr w:type="spellEnd"/>
      <w:r w:rsidRPr="00DD3B03">
        <w:rPr>
          <w:lang w:val="fr-FR"/>
        </w:rPr>
        <w:t xml:space="preserve"> Ioa</w:t>
      </w:r>
      <w:r>
        <w:rPr>
          <w:lang w:val="fr-FR"/>
        </w:rPr>
        <w:t>n</w:t>
      </w:r>
    </w:p>
    <w:p w14:paraId="56BB85D3" w14:textId="77777777" w:rsidR="0073578C" w:rsidRDefault="0073578C" w:rsidP="0073578C">
      <w:pPr>
        <w:rPr>
          <w:sz w:val="26"/>
        </w:rPr>
      </w:pPr>
    </w:p>
    <w:p w14:paraId="7309D6C0" w14:textId="77777777" w:rsidR="0073578C" w:rsidRDefault="0073578C" w:rsidP="0073578C">
      <w:pPr>
        <w:rPr>
          <w:sz w:val="26"/>
        </w:rPr>
      </w:pPr>
    </w:p>
    <w:p w14:paraId="5B80818E" w14:textId="77777777" w:rsidR="0073578C" w:rsidRDefault="0073578C" w:rsidP="0073578C">
      <w:pPr>
        <w:rPr>
          <w:sz w:val="26"/>
        </w:rPr>
      </w:pPr>
    </w:p>
    <w:p w14:paraId="3D9ED2EB" w14:textId="77777777" w:rsidR="0073578C" w:rsidRPr="008511C2" w:rsidRDefault="0073578C" w:rsidP="0073578C">
      <w:pPr>
        <w:rPr>
          <w:sz w:val="26"/>
        </w:rPr>
      </w:pPr>
    </w:p>
    <w:p w14:paraId="110E591E" w14:textId="77777777" w:rsidR="0073578C" w:rsidRDefault="0073578C" w:rsidP="0073578C">
      <w:pPr>
        <w:rPr>
          <w:sz w:val="20"/>
          <w:szCs w:val="20"/>
          <w:lang w:val="hu-HU"/>
        </w:rPr>
      </w:pPr>
      <w:r w:rsidRPr="00F27C9C">
        <w:rPr>
          <w:sz w:val="20"/>
          <w:szCs w:val="20"/>
          <w:lang w:val="hu-HU"/>
        </w:rPr>
        <w:t>*Actele administrative sunt hotărârile de Consiliu local care intră în vigoare şi produc efecte juridice după îndeplinirea condiţiilor prevăzute de art. 45-49 din Legea nr. 215/2001 R</w:t>
      </w:r>
    </w:p>
    <w:p w14:paraId="6E7D7BE8" w14:textId="77777777" w:rsidR="0073578C" w:rsidRDefault="0073578C" w:rsidP="0073578C"/>
    <w:p w14:paraId="5F077355" w14:textId="77777777" w:rsidR="0073578C" w:rsidRDefault="0073578C" w:rsidP="0073578C"/>
    <w:p w14:paraId="3BE06E0E" w14:textId="77777777" w:rsidR="0073578C" w:rsidRPr="004B5A10" w:rsidRDefault="0073578C" w:rsidP="0073578C">
      <w:pPr>
        <w:ind w:firstLine="720"/>
        <w:jc w:val="both"/>
        <w:rPr>
          <w:lang w:val="ro-RO"/>
        </w:rPr>
      </w:pPr>
      <w:r w:rsidRPr="004B5A10">
        <w:rPr>
          <w:lang w:val="ro-RO"/>
        </w:rPr>
        <w:t xml:space="preserve">În temeiul art. 51 din Regulamentul de organizare şi funcţionare a Consiliului local municipal Tîrgu Mureş, </w:t>
      </w:r>
    </w:p>
    <w:p w14:paraId="2BEAD153" w14:textId="77777777" w:rsidR="0073578C" w:rsidRPr="004B5A10" w:rsidRDefault="0073578C" w:rsidP="0073578C">
      <w:pPr>
        <w:ind w:firstLine="720"/>
        <w:jc w:val="both"/>
        <w:rPr>
          <w:lang w:val="ro-RO"/>
        </w:rPr>
      </w:pPr>
      <w:r w:rsidRPr="004B5A10">
        <w:rPr>
          <w:lang w:val="ro-RO"/>
        </w:rPr>
        <w:t>Comisiile de specialitate ale autorităţii publice deliberative, în conformitate cu art. 54, alin. (4) din Legea nr. 215/2001 privind administraţia publică locală, republicată, prezintă următorul raport:</w:t>
      </w:r>
    </w:p>
    <w:p w14:paraId="6A6D2681" w14:textId="77777777" w:rsidR="0073578C" w:rsidRPr="004B5A10" w:rsidRDefault="0073578C" w:rsidP="0073578C">
      <w:pPr>
        <w:ind w:firstLine="720"/>
        <w:jc w:val="both"/>
        <w:rPr>
          <w:lang w:val="ro-RO"/>
        </w:rPr>
      </w:pPr>
      <w:r w:rsidRPr="004B5A10">
        <w:rPr>
          <w:lang w:val="ro-RO"/>
        </w:rPr>
        <w:t>1. Comisia de studii, prognoze economico-sociale, buget-finanţe şi administrarea domeniului public şi privat al municipiului.</w:t>
      </w:r>
    </w:p>
    <w:p w14:paraId="786B1C65" w14:textId="77777777" w:rsidR="0073578C" w:rsidRPr="004B5A10" w:rsidRDefault="0073578C" w:rsidP="0073578C">
      <w:pPr>
        <w:jc w:val="both"/>
        <w:rPr>
          <w:lang w:val="ro-RO"/>
        </w:rPr>
      </w:pPr>
    </w:p>
    <w:p w14:paraId="402D405C" w14:textId="77777777" w:rsidR="0073578C" w:rsidRPr="004B5A10" w:rsidRDefault="0073578C" w:rsidP="0073578C">
      <w:pPr>
        <w:jc w:val="both"/>
        <w:rPr>
          <w:lang w:val="ro-RO"/>
        </w:rPr>
      </w:pPr>
    </w:p>
    <w:p w14:paraId="230AD208" w14:textId="77777777" w:rsidR="0073578C" w:rsidRPr="005476D0" w:rsidRDefault="0073578C" w:rsidP="0073578C">
      <w:pPr>
        <w:ind w:firstLine="720"/>
        <w:jc w:val="both"/>
        <w:rPr>
          <w:lang w:val="ro-RO"/>
        </w:rPr>
      </w:pPr>
      <w:r w:rsidRPr="005476D0">
        <w:rPr>
          <w:lang w:val="ro-RO"/>
        </w:rPr>
        <w:t>Preşedinte                                                                                          Secretar</w:t>
      </w:r>
    </w:p>
    <w:p w14:paraId="712830C1" w14:textId="77777777" w:rsidR="0073578C" w:rsidRPr="005476D0" w:rsidRDefault="0073578C" w:rsidP="0073578C">
      <w:pPr>
        <w:ind w:firstLine="720"/>
        <w:jc w:val="both"/>
        <w:rPr>
          <w:lang w:val="ro-RO"/>
        </w:rPr>
      </w:pPr>
      <w:r w:rsidRPr="005476D0">
        <w:rPr>
          <w:lang w:val="ro-RO"/>
        </w:rPr>
        <w:t xml:space="preserve">Csiki Zsolt                                                                                    Bratanovici Cristian                            </w:t>
      </w:r>
    </w:p>
    <w:p w14:paraId="2DE350A1" w14:textId="77777777" w:rsidR="0073578C" w:rsidRPr="004B5A10" w:rsidRDefault="0073578C" w:rsidP="0073578C">
      <w:pPr>
        <w:ind w:firstLine="720"/>
        <w:jc w:val="both"/>
        <w:rPr>
          <w:lang w:val="ro-RO"/>
        </w:rPr>
      </w:pPr>
      <w:r w:rsidRPr="004B5A10">
        <w:rPr>
          <w:lang w:val="ro-RO"/>
        </w:rPr>
        <w:t xml:space="preserve">___________                                                             </w:t>
      </w:r>
      <w:r w:rsidRPr="004B5A10">
        <w:rPr>
          <w:lang w:val="ro-RO"/>
        </w:rPr>
        <w:tab/>
      </w:r>
      <w:r w:rsidRPr="004B5A10">
        <w:rPr>
          <w:lang w:val="ro-RO"/>
        </w:rPr>
        <w:tab/>
        <w:t xml:space="preserve">    ________________</w:t>
      </w:r>
    </w:p>
    <w:p w14:paraId="0498F55A" w14:textId="77777777" w:rsidR="0073578C" w:rsidRPr="004B5A10" w:rsidRDefault="0073578C" w:rsidP="0073578C">
      <w:pPr>
        <w:ind w:firstLine="720"/>
        <w:jc w:val="both"/>
        <w:rPr>
          <w:lang w:val="ro-RO"/>
        </w:rPr>
      </w:pPr>
    </w:p>
    <w:p w14:paraId="7B092E65" w14:textId="77777777" w:rsidR="0073578C" w:rsidRPr="004B5A10" w:rsidRDefault="0073578C" w:rsidP="0073578C">
      <w:pPr>
        <w:jc w:val="both"/>
        <w:rPr>
          <w:lang w:val="ro-RO"/>
        </w:rPr>
      </w:pPr>
    </w:p>
    <w:p w14:paraId="2A45DB71" w14:textId="77777777" w:rsidR="0073578C" w:rsidRPr="004B5A10" w:rsidRDefault="0073578C" w:rsidP="0073578C">
      <w:pPr>
        <w:jc w:val="both"/>
        <w:rPr>
          <w:lang w:val="ro-RO"/>
        </w:rPr>
      </w:pPr>
    </w:p>
    <w:p w14:paraId="5500568A" w14:textId="77777777" w:rsidR="0073578C" w:rsidRPr="004B5A10" w:rsidRDefault="0073578C" w:rsidP="0073578C">
      <w:pPr>
        <w:jc w:val="both"/>
        <w:rPr>
          <w:lang w:val="ro-RO"/>
        </w:rPr>
      </w:pPr>
      <w:r w:rsidRPr="004B5A10">
        <w:rPr>
          <w:lang w:val="ro-RO"/>
        </w:rPr>
        <w:t xml:space="preserve">            2. Comisia de organizare şi dezvoltare urbanistică, realizarea lucrărilor publice, protecţia mediului înconjurător, conservarea monumentelor istorice şi de arhitectură.</w:t>
      </w:r>
    </w:p>
    <w:p w14:paraId="0904D9D5" w14:textId="77777777" w:rsidR="0073578C" w:rsidRPr="004B5A10" w:rsidRDefault="0073578C" w:rsidP="0073578C">
      <w:pPr>
        <w:ind w:firstLine="720"/>
        <w:jc w:val="both"/>
        <w:rPr>
          <w:lang w:val="ro-RO"/>
        </w:rPr>
      </w:pPr>
    </w:p>
    <w:p w14:paraId="1A2570DC" w14:textId="77777777" w:rsidR="0073578C" w:rsidRPr="004B5A10" w:rsidRDefault="0073578C" w:rsidP="0073578C">
      <w:pPr>
        <w:jc w:val="both"/>
        <w:rPr>
          <w:lang w:val="ro-RO"/>
        </w:rPr>
      </w:pPr>
    </w:p>
    <w:p w14:paraId="29676F68" w14:textId="77777777" w:rsidR="0073578C" w:rsidRPr="004B5A10" w:rsidRDefault="0073578C" w:rsidP="0073578C">
      <w:pPr>
        <w:ind w:firstLine="720"/>
        <w:jc w:val="both"/>
        <w:rPr>
          <w:lang w:val="ro-RO"/>
        </w:rPr>
      </w:pPr>
      <w:r w:rsidRPr="004B5A10">
        <w:rPr>
          <w:lang w:val="ro-RO"/>
        </w:rPr>
        <w:t xml:space="preserve"> Preşedinte</w:t>
      </w:r>
      <w:r w:rsidRPr="004B5A10">
        <w:rPr>
          <w:lang w:val="ro-RO"/>
        </w:rPr>
        <w:tab/>
      </w:r>
      <w:r w:rsidRPr="004B5A10">
        <w:rPr>
          <w:lang w:val="ro-RO"/>
        </w:rPr>
        <w:tab/>
      </w:r>
      <w:r w:rsidRPr="004B5A10">
        <w:rPr>
          <w:lang w:val="ro-RO"/>
        </w:rPr>
        <w:tab/>
      </w:r>
      <w:r w:rsidRPr="004B5A10">
        <w:rPr>
          <w:lang w:val="ro-RO"/>
        </w:rPr>
        <w:tab/>
      </w:r>
      <w:r w:rsidRPr="004B5A10">
        <w:rPr>
          <w:lang w:val="ro-RO"/>
        </w:rPr>
        <w:tab/>
      </w:r>
      <w:r w:rsidRPr="004B5A10">
        <w:rPr>
          <w:lang w:val="ro-RO"/>
        </w:rPr>
        <w:tab/>
      </w:r>
      <w:r w:rsidRPr="004B5A10">
        <w:rPr>
          <w:lang w:val="ro-RO"/>
        </w:rPr>
        <w:tab/>
        <w:t xml:space="preserve">               Secretar</w:t>
      </w:r>
    </w:p>
    <w:p w14:paraId="0029A733" w14:textId="77777777" w:rsidR="0073578C" w:rsidRPr="004B5A10" w:rsidRDefault="0073578C" w:rsidP="0073578C">
      <w:pPr>
        <w:ind w:firstLine="720"/>
        <w:jc w:val="both"/>
        <w:rPr>
          <w:lang w:val="ro-RO"/>
        </w:rPr>
      </w:pPr>
      <w:r w:rsidRPr="004B5A10">
        <w:rPr>
          <w:lang w:val="ro-RO"/>
        </w:rPr>
        <w:t xml:space="preserve"> Furó Judita                                                                                   Pui Sebastian Emil</w:t>
      </w:r>
    </w:p>
    <w:p w14:paraId="59000EC4" w14:textId="77777777" w:rsidR="0073578C" w:rsidRPr="004B5A10" w:rsidRDefault="0073578C" w:rsidP="0073578C">
      <w:pPr>
        <w:jc w:val="both"/>
        <w:rPr>
          <w:lang w:val="ro-RO"/>
        </w:rPr>
      </w:pPr>
      <w:r w:rsidRPr="004B5A10">
        <w:rPr>
          <w:lang w:val="ro-RO"/>
        </w:rPr>
        <w:t xml:space="preserve">           ___________                                                                                  _____________</w:t>
      </w:r>
    </w:p>
    <w:p w14:paraId="72435ABB" w14:textId="77777777" w:rsidR="0073578C" w:rsidRPr="004B5A10" w:rsidRDefault="0073578C" w:rsidP="0073578C">
      <w:pPr>
        <w:jc w:val="both"/>
        <w:rPr>
          <w:lang w:val="ro-RO"/>
        </w:rPr>
      </w:pPr>
    </w:p>
    <w:p w14:paraId="1CFCA4E2" w14:textId="77777777" w:rsidR="0073578C" w:rsidRPr="004B5A10" w:rsidRDefault="0073578C" w:rsidP="0073578C">
      <w:pPr>
        <w:ind w:firstLine="720"/>
        <w:jc w:val="both"/>
        <w:rPr>
          <w:lang w:val="ro-RO"/>
        </w:rPr>
      </w:pPr>
      <w:r w:rsidRPr="004B5A10">
        <w:rPr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34E29C6" w14:textId="77777777" w:rsidR="0073578C" w:rsidRPr="004B5A10" w:rsidRDefault="0073578C" w:rsidP="0073578C">
      <w:pPr>
        <w:jc w:val="both"/>
        <w:rPr>
          <w:lang w:val="ro-RO"/>
        </w:rPr>
      </w:pPr>
      <w:r w:rsidRPr="004B5A10">
        <w:rPr>
          <w:lang w:val="ro-RO"/>
        </w:rPr>
        <w:t>3. Comisia pentru servicii publice şi comerţ.</w:t>
      </w:r>
    </w:p>
    <w:p w14:paraId="08A56933" w14:textId="77777777" w:rsidR="0073578C" w:rsidRPr="004B5A10" w:rsidRDefault="0073578C" w:rsidP="0073578C">
      <w:pPr>
        <w:jc w:val="both"/>
        <w:rPr>
          <w:lang w:val="ro-RO"/>
        </w:rPr>
      </w:pPr>
    </w:p>
    <w:p w14:paraId="4CC17BF4" w14:textId="77777777" w:rsidR="0073578C" w:rsidRPr="004B5A10" w:rsidRDefault="0073578C" w:rsidP="0073578C">
      <w:pPr>
        <w:jc w:val="both"/>
        <w:rPr>
          <w:lang w:val="ro-RO"/>
        </w:rPr>
      </w:pPr>
    </w:p>
    <w:p w14:paraId="35BD22D9" w14:textId="77777777" w:rsidR="0073578C" w:rsidRPr="004B5A10" w:rsidRDefault="0073578C" w:rsidP="0073578C">
      <w:pPr>
        <w:ind w:firstLine="720"/>
        <w:jc w:val="both"/>
        <w:rPr>
          <w:lang w:val="ro-RO"/>
        </w:rPr>
      </w:pPr>
      <w:r w:rsidRPr="004B5A10">
        <w:rPr>
          <w:lang w:val="ro-RO"/>
        </w:rPr>
        <w:t>Preşedinte</w:t>
      </w:r>
      <w:r w:rsidRPr="004B5A10">
        <w:rPr>
          <w:lang w:val="ro-RO"/>
        </w:rPr>
        <w:tab/>
      </w:r>
      <w:r w:rsidRPr="004B5A10">
        <w:rPr>
          <w:lang w:val="ro-RO"/>
        </w:rPr>
        <w:tab/>
      </w:r>
      <w:r w:rsidRPr="004B5A10">
        <w:rPr>
          <w:lang w:val="ro-RO"/>
        </w:rPr>
        <w:tab/>
      </w:r>
      <w:r w:rsidRPr="004B5A10">
        <w:rPr>
          <w:lang w:val="ro-RO"/>
        </w:rPr>
        <w:tab/>
      </w:r>
      <w:r w:rsidRPr="004B5A10">
        <w:rPr>
          <w:lang w:val="ro-RO"/>
        </w:rPr>
        <w:tab/>
      </w:r>
      <w:r w:rsidRPr="004B5A10">
        <w:rPr>
          <w:lang w:val="ro-RO"/>
        </w:rPr>
        <w:tab/>
      </w:r>
      <w:r w:rsidRPr="004B5A10">
        <w:rPr>
          <w:lang w:val="ro-RO"/>
        </w:rPr>
        <w:tab/>
        <w:t xml:space="preserve">          Secretar</w:t>
      </w:r>
    </w:p>
    <w:p w14:paraId="33EEA531" w14:textId="77777777" w:rsidR="0073578C" w:rsidRPr="004B5A10" w:rsidRDefault="0073578C" w:rsidP="0073578C">
      <w:pPr>
        <w:jc w:val="both"/>
        <w:rPr>
          <w:lang w:val="ro-RO"/>
        </w:rPr>
      </w:pPr>
      <w:r w:rsidRPr="004B5A10">
        <w:rPr>
          <w:lang w:val="ro-RO"/>
        </w:rPr>
        <w:t xml:space="preserve">   Bakos Levente Attila                                                                          </w:t>
      </w:r>
    </w:p>
    <w:p w14:paraId="654411C7" w14:textId="77777777" w:rsidR="0073578C" w:rsidRPr="004B5A10" w:rsidRDefault="0073578C" w:rsidP="0073578C">
      <w:pPr>
        <w:jc w:val="both"/>
        <w:rPr>
          <w:lang w:val="ro-RO"/>
        </w:rPr>
      </w:pPr>
      <w:r w:rsidRPr="004B5A10">
        <w:rPr>
          <w:lang w:val="ro-RO"/>
        </w:rPr>
        <w:t xml:space="preserve">          ___________                                                                               _____________</w:t>
      </w:r>
    </w:p>
    <w:p w14:paraId="7F6AFC58" w14:textId="77777777" w:rsidR="0073578C" w:rsidRPr="004B5A10" w:rsidRDefault="0073578C" w:rsidP="0073578C">
      <w:pPr>
        <w:jc w:val="both"/>
        <w:rPr>
          <w:lang w:val="ro-RO"/>
        </w:rPr>
      </w:pPr>
      <w:r w:rsidRPr="004B5A10">
        <w:rPr>
          <w:lang w:val="ro-RO"/>
        </w:rPr>
        <w:t xml:space="preserve">    </w:t>
      </w:r>
    </w:p>
    <w:p w14:paraId="465FC23D" w14:textId="77777777" w:rsidR="0073578C" w:rsidRPr="004B5A10" w:rsidRDefault="0073578C" w:rsidP="0073578C">
      <w:pPr>
        <w:jc w:val="both"/>
        <w:rPr>
          <w:lang w:val="ro-RO"/>
        </w:rPr>
      </w:pPr>
    </w:p>
    <w:p w14:paraId="62AB8B2E" w14:textId="77777777" w:rsidR="0073578C" w:rsidRPr="004B5A10" w:rsidRDefault="0073578C" w:rsidP="0073578C">
      <w:pPr>
        <w:jc w:val="both"/>
        <w:rPr>
          <w:lang w:val="ro-RO"/>
        </w:rPr>
      </w:pPr>
      <w:r w:rsidRPr="004B5A10">
        <w:rPr>
          <w:lang w:val="ro-RO"/>
        </w:rPr>
        <w:t>4. Comisia pentru activităţi ştiinţifice, învăţământ, sănătate, cultură, sport, agrement şi integrare europeană.</w:t>
      </w:r>
    </w:p>
    <w:p w14:paraId="6A074890" w14:textId="77777777" w:rsidR="0073578C" w:rsidRPr="004B5A10" w:rsidRDefault="0073578C" w:rsidP="0073578C">
      <w:pPr>
        <w:jc w:val="both"/>
        <w:rPr>
          <w:lang w:val="ro-RO"/>
        </w:rPr>
      </w:pPr>
    </w:p>
    <w:p w14:paraId="3477A8E2" w14:textId="77777777" w:rsidR="0073578C" w:rsidRPr="004B5A10" w:rsidRDefault="0073578C" w:rsidP="0073578C">
      <w:pPr>
        <w:jc w:val="both"/>
        <w:rPr>
          <w:lang w:val="ro-RO"/>
        </w:rPr>
      </w:pPr>
    </w:p>
    <w:p w14:paraId="6D96C782" w14:textId="77777777" w:rsidR="0073578C" w:rsidRPr="004B5A10" w:rsidRDefault="0073578C" w:rsidP="0073578C">
      <w:pPr>
        <w:ind w:firstLine="720"/>
        <w:jc w:val="both"/>
        <w:rPr>
          <w:lang w:val="ro-RO"/>
        </w:rPr>
      </w:pPr>
      <w:r w:rsidRPr="004B5A10">
        <w:rPr>
          <w:lang w:val="ro-RO"/>
        </w:rPr>
        <w:t xml:space="preserve">    Preşedinte</w:t>
      </w:r>
      <w:r w:rsidRPr="004B5A10">
        <w:rPr>
          <w:lang w:val="ro-RO"/>
        </w:rPr>
        <w:tab/>
      </w:r>
      <w:r w:rsidRPr="004B5A10">
        <w:rPr>
          <w:lang w:val="ro-RO"/>
        </w:rPr>
        <w:tab/>
      </w:r>
      <w:r w:rsidRPr="004B5A10">
        <w:rPr>
          <w:lang w:val="ro-RO"/>
        </w:rPr>
        <w:tab/>
      </w:r>
      <w:r w:rsidRPr="004B5A10">
        <w:rPr>
          <w:lang w:val="ro-RO"/>
        </w:rPr>
        <w:tab/>
      </w:r>
      <w:r w:rsidRPr="004B5A10">
        <w:rPr>
          <w:lang w:val="ro-RO"/>
        </w:rPr>
        <w:tab/>
      </w:r>
      <w:r w:rsidRPr="004B5A10">
        <w:rPr>
          <w:lang w:val="ro-RO"/>
        </w:rPr>
        <w:tab/>
      </w:r>
      <w:r w:rsidRPr="004B5A10">
        <w:rPr>
          <w:lang w:val="ro-RO"/>
        </w:rPr>
        <w:tab/>
        <w:t xml:space="preserve">          Secretar</w:t>
      </w:r>
    </w:p>
    <w:p w14:paraId="4C70A529" w14:textId="06F3D753" w:rsidR="0073578C" w:rsidRPr="004B5A10" w:rsidRDefault="0073578C" w:rsidP="0073578C">
      <w:pPr>
        <w:jc w:val="both"/>
        <w:rPr>
          <w:lang w:val="ro-RO"/>
        </w:rPr>
      </w:pPr>
      <w:r w:rsidRPr="004B5A10">
        <w:rPr>
          <w:lang w:val="ro-RO"/>
        </w:rPr>
        <w:t xml:space="preserve">    </w:t>
      </w:r>
      <w:r w:rsidR="009D75C5">
        <w:rPr>
          <w:lang w:val="ro-RO"/>
        </w:rPr>
        <w:t>Benedek Theodora Mariana Nicoleta</w:t>
      </w:r>
      <w:r w:rsidRPr="004B5A10">
        <w:rPr>
          <w:lang w:val="ro-RO"/>
        </w:rPr>
        <w:t xml:space="preserve">                                             </w:t>
      </w:r>
      <w:r w:rsidR="009D75C5">
        <w:rPr>
          <w:lang w:val="ro-RO"/>
        </w:rPr>
        <w:t xml:space="preserve">    Vajda György</w:t>
      </w:r>
      <w:r w:rsidRPr="004B5A10">
        <w:rPr>
          <w:lang w:val="ro-RO"/>
        </w:rPr>
        <w:t xml:space="preserve">      </w:t>
      </w:r>
    </w:p>
    <w:p w14:paraId="187CF522" w14:textId="77777777" w:rsidR="0073578C" w:rsidRPr="004B5A10" w:rsidRDefault="0073578C" w:rsidP="0073578C">
      <w:pPr>
        <w:jc w:val="both"/>
        <w:rPr>
          <w:lang w:val="ro-RO"/>
        </w:rPr>
      </w:pPr>
      <w:r w:rsidRPr="004B5A10">
        <w:rPr>
          <w:lang w:val="ro-RO"/>
        </w:rPr>
        <w:t xml:space="preserve">          ___________________                                                         __________________</w:t>
      </w:r>
    </w:p>
    <w:p w14:paraId="0CD4C7A9" w14:textId="77777777" w:rsidR="0073578C" w:rsidRPr="004B5A10" w:rsidRDefault="0073578C" w:rsidP="0073578C">
      <w:pPr>
        <w:jc w:val="both"/>
        <w:rPr>
          <w:lang w:val="ro-RO"/>
        </w:rPr>
      </w:pPr>
    </w:p>
    <w:p w14:paraId="59FC5B9C" w14:textId="77777777" w:rsidR="0073578C" w:rsidRPr="004B5A10" w:rsidRDefault="0073578C" w:rsidP="0073578C">
      <w:pPr>
        <w:ind w:firstLine="720"/>
        <w:jc w:val="both"/>
        <w:rPr>
          <w:lang w:val="ro-RO"/>
        </w:rPr>
      </w:pPr>
    </w:p>
    <w:p w14:paraId="415358DF" w14:textId="77777777" w:rsidR="0073578C" w:rsidRPr="004B5A10" w:rsidRDefault="0073578C" w:rsidP="0073578C">
      <w:pPr>
        <w:ind w:firstLine="720"/>
        <w:jc w:val="both"/>
        <w:rPr>
          <w:lang w:val="ro-RO"/>
        </w:rPr>
      </w:pPr>
      <w:r w:rsidRPr="004B5A10">
        <w:rPr>
          <w:lang w:val="ro-RO"/>
        </w:rPr>
        <w:t>5. Comisia pentru administraţie publică locală, protecţie socială, juridică, apărarea ordinii publice, respectarea drepturilor şi libertăţilor cetăţeneşti, probleme de minorităţi şi culte.</w:t>
      </w:r>
    </w:p>
    <w:p w14:paraId="35853DC0" w14:textId="77777777" w:rsidR="0073578C" w:rsidRPr="004B5A10" w:rsidRDefault="0073578C" w:rsidP="0073578C">
      <w:pPr>
        <w:jc w:val="both"/>
        <w:rPr>
          <w:lang w:val="ro-RO"/>
        </w:rPr>
      </w:pPr>
    </w:p>
    <w:p w14:paraId="539EC750" w14:textId="77777777" w:rsidR="0073578C" w:rsidRPr="004B5A10" w:rsidRDefault="0073578C" w:rsidP="0073578C">
      <w:pPr>
        <w:jc w:val="both"/>
        <w:rPr>
          <w:lang w:val="ro-RO"/>
        </w:rPr>
      </w:pPr>
    </w:p>
    <w:p w14:paraId="0D513CBB" w14:textId="77777777" w:rsidR="0073578C" w:rsidRPr="004B5A10" w:rsidRDefault="0073578C" w:rsidP="0073578C">
      <w:pPr>
        <w:ind w:firstLine="720"/>
        <w:jc w:val="both"/>
        <w:rPr>
          <w:lang w:val="ro-RO"/>
        </w:rPr>
      </w:pPr>
      <w:r w:rsidRPr="004B5A10">
        <w:rPr>
          <w:lang w:val="ro-RO"/>
        </w:rPr>
        <w:t xml:space="preserve">       Preşedinte</w:t>
      </w:r>
      <w:r w:rsidRPr="004B5A10">
        <w:rPr>
          <w:lang w:val="ro-RO"/>
        </w:rPr>
        <w:tab/>
      </w:r>
      <w:r w:rsidRPr="004B5A10">
        <w:rPr>
          <w:lang w:val="ro-RO"/>
        </w:rPr>
        <w:tab/>
      </w:r>
      <w:r w:rsidRPr="004B5A10">
        <w:rPr>
          <w:lang w:val="ro-RO"/>
        </w:rPr>
        <w:tab/>
      </w:r>
      <w:r w:rsidRPr="004B5A10">
        <w:rPr>
          <w:lang w:val="ro-RO"/>
        </w:rPr>
        <w:tab/>
      </w:r>
      <w:r w:rsidRPr="004B5A10">
        <w:rPr>
          <w:lang w:val="ro-RO"/>
        </w:rPr>
        <w:tab/>
      </w:r>
      <w:r w:rsidRPr="004B5A10">
        <w:rPr>
          <w:lang w:val="ro-RO"/>
        </w:rPr>
        <w:tab/>
      </w:r>
      <w:r w:rsidRPr="004B5A10">
        <w:rPr>
          <w:lang w:val="ro-RO"/>
        </w:rPr>
        <w:tab/>
        <w:t xml:space="preserve">  Secretar</w:t>
      </w:r>
    </w:p>
    <w:p w14:paraId="00937E4C" w14:textId="56B659DA" w:rsidR="0073578C" w:rsidRPr="004B5A10" w:rsidRDefault="009D75C5" w:rsidP="009D75C5">
      <w:pPr>
        <w:jc w:val="both"/>
        <w:rPr>
          <w:lang w:val="ro-RO"/>
        </w:rPr>
      </w:pPr>
      <w:r>
        <w:rPr>
          <w:lang w:val="ro-RO"/>
        </w:rPr>
        <w:t xml:space="preserve">        av. Papuc Sergiu Vasile</w:t>
      </w:r>
      <w:r w:rsidR="0073578C" w:rsidRPr="004B5A10">
        <w:rPr>
          <w:lang w:val="ro-RO"/>
        </w:rPr>
        <w:t xml:space="preserve">                                                         jrs. Kovács Lajos Alpár </w:t>
      </w:r>
    </w:p>
    <w:p w14:paraId="3560CB1A" w14:textId="77777777" w:rsidR="0073578C" w:rsidRPr="009241CA" w:rsidRDefault="0073578C" w:rsidP="0073578C">
      <w:pPr>
        <w:jc w:val="both"/>
        <w:rPr>
          <w:lang w:val="ro-RO"/>
        </w:rPr>
      </w:pPr>
      <w:r w:rsidRPr="004B5A10">
        <w:rPr>
          <w:lang w:val="ro-RO"/>
        </w:rPr>
        <w:t xml:space="preserve">          ____________________                                                          __________________</w:t>
      </w:r>
    </w:p>
    <w:p w14:paraId="5D5C85B4" w14:textId="77777777" w:rsidR="0073578C" w:rsidRDefault="0073578C" w:rsidP="0073578C"/>
    <w:p w14:paraId="418226E4" w14:textId="77777777" w:rsidR="0073578C" w:rsidRDefault="0073578C" w:rsidP="0073578C"/>
    <w:p w14:paraId="391AC88D" w14:textId="77777777" w:rsidR="0073578C" w:rsidRDefault="0073578C" w:rsidP="0073578C"/>
    <w:p w14:paraId="538CAD40" w14:textId="77777777" w:rsidR="0073578C" w:rsidRPr="00E86432" w:rsidRDefault="0073578C" w:rsidP="0073578C">
      <w:pPr>
        <w:rPr>
          <w:sz w:val="26"/>
        </w:rPr>
      </w:pPr>
      <w:r w:rsidRPr="00D4042A">
        <w:rPr>
          <w:sz w:val="26"/>
          <w:szCs w:val="26"/>
          <w:lang w:val="ro-RO"/>
        </w:rPr>
        <w:t>ROMÂNIA</w:t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  <w:t xml:space="preserve">                </w:t>
      </w:r>
    </w:p>
    <w:p w14:paraId="56DF5CE5" w14:textId="77777777" w:rsidR="0073578C" w:rsidRPr="00D4042A" w:rsidRDefault="0073578C" w:rsidP="0073578C">
      <w:pPr>
        <w:pStyle w:val="Heading1"/>
        <w:spacing w:before="0"/>
        <w:jc w:val="both"/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</w:pPr>
      <w:r w:rsidRPr="00D4042A"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  <w:t>JUDEŢUL MUREŞ</w:t>
      </w:r>
      <w:r w:rsidRPr="00D4042A"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  <w:tab/>
      </w:r>
      <w:r w:rsidRPr="00D4042A"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  <w:tab/>
      </w:r>
      <w:r w:rsidRPr="00D4042A"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  <w:tab/>
      </w:r>
      <w:r w:rsidRPr="00D4042A"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  <w:tab/>
      </w:r>
      <w:r w:rsidRPr="00D4042A"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  <w:tab/>
      </w:r>
      <w:r w:rsidRPr="00D4042A"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  <w:tab/>
      </w:r>
      <w:r w:rsidRPr="00D4042A"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  <w:tab/>
      </w:r>
      <w:r w:rsidRPr="00D4042A"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  <w:tab/>
        <w:t>PROIECT</w:t>
      </w:r>
    </w:p>
    <w:p w14:paraId="51FBA591" w14:textId="77777777" w:rsidR="0073578C" w:rsidRPr="00D4042A" w:rsidRDefault="0073578C" w:rsidP="0073578C">
      <w:pPr>
        <w:rPr>
          <w:sz w:val="26"/>
          <w:szCs w:val="26"/>
          <w:lang w:val="ro-RO"/>
        </w:rPr>
      </w:pPr>
      <w:r w:rsidRPr="00D4042A">
        <w:rPr>
          <w:sz w:val="26"/>
          <w:szCs w:val="26"/>
          <w:lang w:val="ro-RO"/>
        </w:rPr>
        <w:t>CONSILIUL  LOCAL MUNICIPAL TÎRGU MUREŞ</w:t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 w:rsidRPr="003057DD">
        <w:rPr>
          <w:color w:val="000000"/>
        </w:rPr>
        <w:t xml:space="preserve">(nu produce </w:t>
      </w:r>
      <w:proofErr w:type="spellStart"/>
      <w:r w:rsidRPr="003057DD">
        <w:rPr>
          <w:color w:val="000000"/>
        </w:rPr>
        <w:t>efecte</w:t>
      </w:r>
      <w:proofErr w:type="spellEnd"/>
      <w:r w:rsidRPr="003057DD">
        <w:rPr>
          <w:color w:val="000000"/>
        </w:rPr>
        <w:t xml:space="preserve"> </w:t>
      </w:r>
      <w:proofErr w:type="spellStart"/>
      <w:r w:rsidRPr="003057DD">
        <w:rPr>
          <w:color w:val="000000"/>
        </w:rPr>
        <w:t>juridice</w:t>
      </w:r>
      <w:proofErr w:type="spellEnd"/>
      <w:r w:rsidRPr="003057DD">
        <w:rPr>
          <w:color w:val="000000"/>
        </w:rPr>
        <w:t>)*</w:t>
      </w:r>
    </w:p>
    <w:p w14:paraId="3E0B867D" w14:textId="77777777" w:rsidR="0073578C" w:rsidRPr="00E453AD" w:rsidRDefault="0073578C" w:rsidP="0073578C">
      <w:pPr>
        <w:jc w:val="center"/>
        <w:rPr>
          <w:lang w:val="ro-RO"/>
        </w:rPr>
      </w:pPr>
      <w:r>
        <w:rPr>
          <w:lang w:val="ro-RO"/>
        </w:rPr>
        <w:t xml:space="preserve">         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</w:t>
      </w:r>
      <w:r w:rsidRPr="00E453AD">
        <w:rPr>
          <w:lang w:val="ro-RO"/>
        </w:rPr>
        <w:t>VICEPRIMAR</w:t>
      </w:r>
      <w:r w:rsidRPr="00E453AD">
        <w:rPr>
          <w:lang w:val="ro-RO"/>
        </w:rPr>
        <w:tab/>
      </w:r>
    </w:p>
    <w:p w14:paraId="5B3348F1" w14:textId="77777777" w:rsidR="0073578C" w:rsidRPr="00E453AD" w:rsidRDefault="0073578C" w:rsidP="0073578C">
      <w:pPr>
        <w:jc w:val="center"/>
        <w:rPr>
          <w:lang w:val="ro-RO"/>
        </w:rPr>
      </w:pPr>
      <w:r w:rsidRPr="00E453AD">
        <w:rPr>
          <w:lang w:val="ro-RO"/>
        </w:rPr>
        <w:t xml:space="preserve"> 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     </w:t>
      </w:r>
      <w:r w:rsidRPr="00E453AD">
        <w:rPr>
          <w:lang w:val="ro-RO"/>
        </w:rPr>
        <w:t xml:space="preserve">jrs.Papuc Sergiu Vasile   </w:t>
      </w:r>
    </w:p>
    <w:p w14:paraId="59823618" w14:textId="77777777" w:rsidR="0073578C" w:rsidRDefault="0073578C" w:rsidP="0073578C">
      <w:pPr>
        <w:rPr>
          <w:b/>
          <w:lang w:val="ro-RO"/>
        </w:rPr>
      </w:pPr>
    </w:p>
    <w:p w14:paraId="736209D0" w14:textId="77777777" w:rsidR="0073578C" w:rsidRDefault="0073578C" w:rsidP="0073578C">
      <w:pPr>
        <w:jc w:val="center"/>
        <w:rPr>
          <w:b/>
          <w:lang w:val="ro-RO"/>
        </w:rPr>
      </w:pPr>
      <w:r>
        <w:rPr>
          <w:b/>
          <w:lang w:val="ro-RO"/>
        </w:rPr>
        <w:t>H O T Ă R Â R E A  nr. ________</w:t>
      </w:r>
    </w:p>
    <w:p w14:paraId="131F5B43" w14:textId="00AD367E" w:rsidR="0073578C" w:rsidRPr="00AD02D9" w:rsidRDefault="0073578C" w:rsidP="0073578C">
      <w:pPr>
        <w:jc w:val="center"/>
        <w:rPr>
          <w:b/>
          <w:lang w:val="ro-RO"/>
        </w:rPr>
      </w:pPr>
      <w:r>
        <w:rPr>
          <w:b/>
          <w:lang w:val="ro-RO"/>
        </w:rPr>
        <w:t xml:space="preserve">         din   _______________    201</w:t>
      </w:r>
      <w:r w:rsidR="0066683D">
        <w:rPr>
          <w:b/>
          <w:lang w:val="ro-RO"/>
        </w:rPr>
        <w:t>9</w:t>
      </w:r>
    </w:p>
    <w:p w14:paraId="68A63584" w14:textId="77777777" w:rsidR="00D40A89" w:rsidRDefault="00D40A89" w:rsidP="00D40A89">
      <w:pPr>
        <w:jc w:val="center"/>
        <w:rPr>
          <w:b/>
          <w:lang w:val="ro-RO"/>
        </w:rPr>
      </w:pPr>
      <w:r w:rsidRPr="008379D8">
        <w:rPr>
          <w:b/>
          <w:lang w:val="ro-RO"/>
        </w:rPr>
        <w:t xml:space="preserve">privind </w:t>
      </w:r>
      <w:r>
        <w:rPr>
          <w:b/>
          <w:lang w:val="ro-RO"/>
        </w:rPr>
        <w:t>schimbarea amplasamentului ce face obiectul Contractului de concesiune nr.219/27.05.2004 și transmiterea dreptului de concesiune către SC  RAUL &amp;</w:t>
      </w:r>
    </w:p>
    <w:p w14:paraId="4B5FEA0F" w14:textId="77777777" w:rsidR="00D40A89" w:rsidRDefault="00D40A89" w:rsidP="00D40A89">
      <w:pPr>
        <w:jc w:val="center"/>
        <w:rPr>
          <w:b/>
          <w:lang w:val="ro-RO"/>
        </w:rPr>
      </w:pPr>
      <w:r>
        <w:rPr>
          <w:b/>
          <w:lang w:val="ro-RO"/>
        </w:rPr>
        <w:t xml:space="preserve"> SANDA SRL, în baza acordului bilateral din data de 20.06.2018</w:t>
      </w:r>
    </w:p>
    <w:p w14:paraId="34E1A53C" w14:textId="77777777" w:rsidR="0073578C" w:rsidRDefault="0073578C" w:rsidP="0073578C"/>
    <w:p w14:paraId="4F8CC7D0" w14:textId="77777777" w:rsidR="0073578C" w:rsidRPr="0076183F" w:rsidRDefault="0073578C" w:rsidP="00B91425">
      <w:pPr>
        <w:ind w:firstLine="720"/>
        <w:rPr>
          <w:b/>
          <w:lang w:val="ro-RO"/>
        </w:rPr>
      </w:pPr>
      <w:r w:rsidRPr="0076183F">
        <w:rPr>
          <w:b/>
          <w:lang w:val="ro-RO"/>
        </w:rPr>
        <w:t>Consiliul local  municipal Tîrgu Mureş, întrunit în şedinţa ordinară de lucru,</w:t>
      </w:r>
    </w:p>
    <w:p w14:paraId="301D487D" w14:textId="77777777" w:rsidR="00B91425" w:rsidRDefault="0073578C" w:rsidP="00B91425">
      <w:proofErr w:type="spellStart"/>
      <w:r w:rsidRPr="0076183F">
        <w:t>Văzând</w:t>
      </w:r>
      <w:proofErr w:type="spellEnd"/>
      <w:r w:rsidRPr="0076183F">
        <w:t xml:space="preserve"> </w:t>
      </w:r>
      <w:proofErr w:type="spellStart"/>
      <w:r w:rsidRPr="0076183F">
        <w:t>Expunerea</w:t>
      </w:r>
      <w:proofErr w:type="spellEnd"/>
      <w:r w:rsidRPr="0076183F">
        <w:t xml:space="preserve"> de motive nr. </w:t>
      </w:r>
      <w:r w:rsidR="002B5185">
        <w:t>294</w:t>
      </w:r>
      <w:r w:rsidRPr="0076183F">
        <w:t xml:space="preserve"> din </w:t>
      </w:r>
      <w:r>
        <w:t>1</w:t>
      </w:r>
      <w:r w:rsidR="002B5185">
        <w:t>8</w:t>
      </w:r>
      <w:r>
        <w:t>.</w:t>
      </w:r>
      <w:r w:rsidR="002B5185">
        <w:t>04</w:t>
      </w:r>
      <w:r w:rsidRPr="0076183F">
        <w:t>.201</w:t>
      </w:r>
      <w:r w:rsidR="002B5185">
        <w:t>9</w:t>
      </w:r>
      <w:r w:rsidRPr="0076183F">
        <w:t xml:space="preserve">, </w:t>
      </w:r>
      <w:proofErr w:type="spellStart"/>
      <w:r w:rsidRPr="0076183F">
        <w:t>prezentată</w:t>
      </w:r>
      <w:proofErr w:type="spellEnd"/>
      <w:r w:rsidRPr="0076183F">
        <w:t xml:space="preserve"> de </w:t>
      </w:r>
      <w:proofErr w:type="spellStart"/>
      <w:r w:rsidRPr="0076183F">
        <w:t>Administraţia</w:t>
      </w:r>
      <w:proofErr w:type="spellEnd"/>
      <w:r w:rsidRPr="0076183F">
        <w:t xml:space="preserve"> </w:t>
      </w:r>
      <w:proofErr w:type="spellStart"/>
      <w:r w:rsidRPr="0076183F">
        <w:t>Complexului</w:t>
      </w:r>
      <w:proofErr w:type="spellEnd"/>
    </w:p>
    <w:p w14:paraId="66DA484F" w14:textId="6CF3B9C2" w:rsidR="0073578C" w:rsidRPr="00B91425" w:rsidRDefault="0073578C" w:rsidP="00B91425">
      <w:pPr>
        <w:rPr>
          <w:b/>
          <w:lang w:val="ro-RO"/>
        </w:rPr>
      </w:pPr>
      <w:proofErr w:type="gramStart"/>
      <w:r w:rsidRPr="0076183F">
        <w:t>de</w:t>
      </w:r>
      <w:proofErr w:type="gramEnd"/>
      <w:r w:rsidRPr="0076183F">
        <w:t xml:space="preserve"> </w:t>
      </w:r>
      <w:proofErr w:type="spellStart"/>
      <w:r w:rsidRPr="0076183F">
        <w:t>Agrement</w:t>
      </w:r>
      <w:proofErr w:type="spellEnd"/>
      <w:r w:rsidRPr="0076183F">
        <w:t xml:space="preserve"> </w:t>
      </w:r>
      <w:proofErr w:type="spellStart"/>
      <w:r w:rsidRPr="0076183F">
        <w:t>şi</w:t>
      </w:r>
      <w:proofErr w:type="spellEnd"/>
      <w:r w:rsidRPr="0076183F">
        <w:t xml:space="preserve"> Sport „</w:t>
      </w:r>
      <w:proofErr w:type="spellStart"/>
      <w:r w:rsidRPr="0076183F">
        <w:t>Mureşul</w:t>
      </w:r>
      <w:proofErr w:type="spellEnd"/>
      <w:r w:rsidRPr="0076183F">
        <w:t xml:space="preserve">” </w:t>
      </w:r>
      <w:proofErr w:type="spellStart"/>
      <w:r>
        <w:t>privind</w:t>
      </w:r>
      <w:proofErr w:type="spellEnd"/>
      <w:r>
        <w:t xml:space="preserve"> </w:t>
      </w:r>
      <w:r w:rsidR="002E1ABD">
        <w:rPr>
          <w:b/>
          <w:lang w:val="ro-RO"/>
        </w:rPr>
        <w:t>schimbarea amplasamentului ce face obiectul Contractului de concesiune nr.219/27.05.2004 și transmiterea dreptului de concesiune către SC  RAUL &amp; SANDA SRL, în baza acordului bilateral din data de 20.06.2018</w:t>
      </w:r>
    </w:p>
    <w:p w14:paraId="5F14DF0E" w14:textId="77777777" w:rsidR="0073578C" w:rsidRPr="00EA1A37" w:rsidRDefault="0073578C" w:rsidP="0073578C">
      <w:pPr>
        <w:pStyle w:val="BodyTextIndent2"/>
        <w:spacing w:after="0" w:line="240" w:lineRule="auto"/>
        <w:ind w:left="0" w:firstLine="720"/>
        <w:jc w:val="both"/>
        <w:rPr>
          <w:sz w:val="24"/>
          <w:szCs w:val="24"/>
          <w:lang w:val="ro-RO"/>
        </w:rPr>
      </w:pPr>
      <w:r w:rsidRPr="00EA1A37">
        <w:rPr>
          <w:sz w:val="24"/>
          <w:szCs w:val="24"/>
          <w:lang w:val="ro-RO"/>
        </w:rPr>
        <w:t>În temeiul prevederilor art.36, alin.1, alin.2 lit b şi lit. c, alin 4 lit.c, alin 5, lit.”b” şi art.45 alin.3, art.115 alin 1 lit.”b” din Legea nr. 215/2001 privind administraţia publică locală, republicată,</w:t>
      </w:r>
    </w:p>
    <w:p w14:paraId="3EBE0C8E" w14:textId="77777777" w:rsidR="0073578C" w:rsidRDefault="0073578C" w:rsidP="0073578C"/>
    <w:p w14:paraId="1BF46FB7" w14:textId="77777777" w:rsidR="0073578C" w:rsidRDefault="0073578C" w:rsidP="0073578C">
      <w:pPr>
        <w:pStyle w:val="BodyTextIndent2"/>
        <w:spacing w:after="0" w:line="240" w:lineRule="auto"/>
        <w:jc w:val="center"/>
        <w:rPr>
          <w:b/>
          <w:sz w:val="26"/>
          <w:szCs w:val="26"/>
        </w:rPr>
      </w:pPr>
      <w:r w:rsidRPr="00E20651">
        <w:rPr>
          <w:b/>
          <w:sz w:val="26"/>
          <w:szCs w:val="26"/>
        </w:rPr>
        <w:t>H o t ă r</w:t>
      </w:r>
      <w:r>
        <w:rPr>
          <w:b/>
          <w:sz w:val="26"/>
          <w:szCs w:val="26"/>
        </w:rPr>
        <w:t xml:space="preserve"> </w:t>
      </w:r>
      <w:r w:rsidRPr="00E20651">
        <w:rPr>
          <w:b/>
          <w:sz w:val="26"/>
          <w:szCs w:val="26"/>
        </w:rPr>
        <w:t xml:space="preserve">ă ş t </w:t>
      </w:r>
      <w:proofErr w:type="gramStart"/>
      <w:r w:rsidRPr="00E20651">
        <w:rPr>
          <w:b/>
          <w:sz w:val="26"/>
          <w:szCs w:val="26"/>
        </w:rPr>
        <w:t>e</w:t>
      </w:r>
      <w:r>
        <w:rPr>
          <w:b/>
          <w:sz w:val="26"/>
          <w:szCs w:val="26"/>
        </w:rPr>
        <w:t xml:space="preserve"> :</w:t>
      </w:r>
      <w:proofErr w:type="gramEnd"/>
      <w:r>
        <w:rPr>
          <w:b/>
          <w:sz w:val="26"/>
          <w:szCs w:val="26"/>
        </w:rPr>
        <w:t xml:space="preserve"> </w:t>
      </w:r>
    </w:p>
    <w:p w14:paraId="0B6E87F1" w14:textId="77777777" w:rsidR="0073578C" w:rsidRDefault="0073578C" w:rsidP="0073578C">
      <w:pPr>
        <w:pStyle w:val="BodyTextIndent2"/>
        <w:spacing w:after="0" w:line="240" w:lineRule="auto"/>
        <w:jc w:val="center"/>
        <w:rPr>
          <w:b/>
          <w:sz w:val="26"/>
          <w:szCs w:val="26"/>
        </w:rPr>
      </w:pPr>
    </w:p>
    <w:p w14:paraId="2A61CE77" w14:textId="77777777" w:rsidR="0073578C" w:rsidRDefault="0073578C" w:rsidP="0073578C">
      <w:pPr>
        <w:pStyle w:val="BodyTextIndent2"/>
        <w:spacing w:after="0" w:line="240" w:lineRule="auto"/>
        <w:jc w:val="center"/>
        <w:rPr>
          <w:b/>
          <w:sz w:val="26"/>
          <w:szCs w:val="26"/>
        </w:rPr>
      </w:pPr>
    </w:p>
    <w:p w14:paraId="28CDA8A5" w14:textId="381143BB" w:rsidR="00474F9D" w:rsidRDefault="0073578C" w:rsidP="0073578C">
      <w:pPr>
        <w:ind w:firstLine="720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 xml:space="preserve">Art.1 </w:t>
      </w:r>
      <w:r w:rsidRPr="006F2EEE">
        <w:rPr>
          <w:lang w:val="ro-RO"/>
        </w:rPr>
        <w:t xml:space="preserve">Se aprobă </w:t>
      </w:r>
      <w:r w:rsidR="00474F9D">
        <w:rPr>
          <w:lang w:val="ro-RO"/>
        </w:rPr>
        <w:t>schim</w:t>
      </w:r>
      <w:r w:rsidR="00D40A89">
        <w:rPr>
          <w:lang w:val="ro-RO"/>
        </w:rPr>
        <w:t>area</w:t>
      </w:r>
      <w:r w:rsidR="00474F9D">
        <w:rPr>
          <w:lang w:val="ro-RO"/>
        </w:rPr>
        <w:t xml:space="preserve"> amplasamentului ce f</w:t>
      </w:r>
      <w:r w:rsidR="00D40A89">
        <w:rPr>
          <w:lang w:val="ro-RO"/>
        </w:rPr>
        <w:t>ace</w:t>
      </w:r>
      <w:r w:rsidR="00474F9D">
        <w:rPr>
          <w:lang w:val="ro-RO"/>
        </w:rPr>
        <w:t xml:space="preserve"> obiectul contractului de concesiune nr. 219/27.04.2004, </w:t>
      </w:r>
      <w:r w:rsidR="002E1ABD">
        <w:rPr>
          <w:lang w:val="ro-RO"/>
        </w:rPr>
        <w:t xml:space="preserve">încheiat cu SC DELIA COM SRL </w:t>
      </w:r>
      <w:r w:rsidR="00474F9D">
        <w:rPr>
          <w:lang w:val="ro-RO"/>
        </w:rPr>
        <w:t>conform planului de situație</w:t>
      </w:r>
      <w:r w:rsidR="002E1ABD">
        <w:rPr>
          <w:lang w:val="ro-RO"/>
        </w:rPr>
        <w:t xml:space="preserve"> anexat</w:t>
      </w:r>
      <w:r w:rsidR="005E4AFF">
        <w:rPr>
          <w:b/>
          <w:sz w:val="26"/>
          <w:szCs w:val="26"/>
          <w:lang w:val="ro-RO"/>
        </w:rPr>
        <w:t>.</w:t>
      </w:r>
    </w:p>
    <w:p w14:paraId="3E7B037D" w14:textId="4BD16777" w:rsidR="00474F9D" w:rsidRPr="005E4AFF" w:rsidRDefault="005E4AFF" w:rsidP="005E4AFF">
      <w:pPr>
        <w:ind w:firstLine="720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 xml:space="preserve">Art.2 </w:t>
      </w:r>
      <w:r w:rsidRPr="005E4AFF">
        <w:rPr>
          <w:lang w:val="ro-RO"/>
        </w:rPr>
        <w:t xml:space="preserve">Se aprobă transmiterea dreptului de concesiune a suprafeței de teren de  320 mp. ce </w:t>
      </w:r>
      <w:r w:rsidR="002E1ABD">
        <w:rPr>
          <w:lang w:val="ro-RO"/>
        </w:rPr>
        <w:t>face</w:t>
      </w:r>
      <w:r w:rsidRPr="005E4AFF">
        <w:rPr>
          <w:lang w:val="ro-RO"/>
        </w:rPr>
        <w:t xml:space="preserve"> obiectul contractului de concesiune nr.</w:t>
      </w:r>
      <w:r>
        <w:rPr>
          <w:lang w:val="ro-RO"/>
        </w:rPr>
        <w:t xml:space="preserve">219/27.04.2004 din str.Plutelor nr.2, către </w:t>
      </w:r>
      <w:r w:rsidRPr="003575F7">
        <w:rPr>
          <w:b/>
          <w:sz w:val="26"/>
          <w:szCs w:val="26"/>
          <w:lang w:val="ro-RO"/>
        </w:rPr>
        <w:t>SC  RAUL &amp; SANDA SRL</w:t>
      </w:r>
      <w:r>
        <w:rPr>
          <w:b/>
          <w:sz w:val="26"/>
          <w:szCs w:val="26"/>
          <w:lang w:val="ro-RO"/>
        </w:rPr>
        <w:t xml:space="preserve"> în baza acordului bilateral din data de 20.06.2018</w:t>
      </w:r>
      <w:r w:rsidR="00312B67">
        <w:rPr>
          <w:b/>
          <w:sz w:val="26"/>
          <w:szCs w:val="26"/>
          <w:lang w:val="ro-RO"/>
        </w:rPr>
        <w:t>.</w:t>
      </w:r>
    </w:p>
    <w:p w14:paraId="308B9B29" w14:textId="48B86B4A" w:rsidR="0073578C" w:rsidRPr="000257F2" w:rsidRDefault="0073578C" w:rsidP="0073578C">
      <w:pPr>
        <w:ind w:firstLine="720"/>
        <w:jc w:val="both"/>
        <w:rPr>
          <w:lang w:val="ro-RO"/>
        </w:rPr>
      </w:pPr>
      <w:r w:rsidRPr="00813973">
        <w:rPr>
          <w:b/>
          <w:sz w:val="26"/>
          <w:szCs w:val="26"/>
          <w:lang w:val="ro-RO"/>
        </w:rPr>
        <w:t>Art.</w:t>
      </w:r>
      <w:r w:rsidR="005E4AFF">
        <w:rPr>
          <w:b/>
          <w:sz w:val="26"/>
          <w:szCs w:val="26"/>
          <w:lang w:val="ro-RO"/>
        </w:rPr>
        <w:t>3</w:t>
      </w:r>
      <w:r>
        <w:rPr>
          <w:b/>
          <w:sz w:val="26"/>
          <w:szCs w:val="26"/>
          <w:lang w:val="ro-RO"/>
        </w:rPr>
        <w:t xml:space="preserve"> </w:t>
      </w:r>
      <w:r w:rsidRPr="000257F2">
        <w:rPr>
          <w:lang w:val="ro-RO"/>
        </w:rPr>
        <w:t>Cu aducere la îndeplinire a prevederilor prezentei Hotărâri se încredinţeaza Executivul Municipiului Tîrgu Mureş, prin Direcţia Economică</w:t>
      </w:r>
      <w:r w:rsidR="00312B67">
        <w:rPr>
          <w:lang w:val="ro-RO"/>
        </w:rPr>
        <w:t xml:space="preserve"> – Serviciul Concesiuni</w:t>
      </w:r>
      <w:r w:rsidRPr="000257F2">
        <w:rPr>
          <w:lang w:val="ro-RO"/>
        </w:rPr>
        <w:t>, Administraţia Complexului de Agrement şi Sport « Mureşul ».</w:t>
      </w:r>
      <w:r w:rsidRPr="000257F2">
        <w:rPr>
          <w:lang w:val="ro-RO"/>
        </w:rPr>
        <w:tab/>
      </w:r>
      <w:r w:rsidRPr="000257F2">
        <w:tab/>
      </w:r>
      <w:r w:rsidRPr="000257F2">
        <w:tab/>
      </w:r>
      <w:r w:rsidRPr="000257F2">
        <w:tab/>
      </w:r>
      <w:r w:rsidRPr="000257F2">
        <w:tab/>
      </w:r>
    </w:p>
    <w:p w14:paraId="76CC4B08" w14:textId="570C32D1" w:rsidR="0073578C" w:rsidRPr="00813973" w:rsidRDefault="0073578C" w:rsidP="0073578C">
      <w:pPr>
        <w:ind w:firstLine="720"/>
        <w:jc w:val="both"/>
        <w:rPr>
          <w:sz w:val="26"/>
          <w:szCs w:val="26"/>
          <w:lang w:val="ro-RO"/>
        </w:rPr>
      </w:pPr>
      <w:r w:rsidRPr="000257F2">
        <w:rPr>
          <w:b/>
          <w:lang w:val="ro-RO"/>
        </w:rPr>
        <w:t>Art.</w:t>
      </w:r>
      <w:r w:rsidR="001C1BA3">
        <w:rPr>
          <w:b/>
          <w:lang w:val="ro-RO"/>
        </w:rPr>
        <w:t>4</w:t>
      </w:r>
      <w:r>
        <w:rPr>
          <w:b/>
          <w:lang w:val="ro-RO"/>
        </w:rPr>
        <w:t xml:space="preserve"> </w:t>
      </w:r>
      <w:r w:rsidRPr="000257F2">
        <w:rPr>
          <w:lang w:val="ro-RO"/>
        </w:rPr>
        <w:t>În conformitate cu prevederile art. 19, alin. 1, lit. e, din Legea nr. 340/2004, republicată privind prefectul şi instituţia prefectului şi art. 3, alin. (1) din Legea nr. 554/2004 privind legea contenciosului administrativ, prezenta Hotărâre se înaintează Prefectului Judeţului Mureş, pentru exercitarea controlului de legalitate.</w:t>
      </w:r>
      <w:r w:rsidRPr="00813973">
        <w:rPr>
          <w:sz w:val="26"/>
          <w:szCs w:val="26"/>
          <w:lang w:val="ro-RO"/>
        </w:rPr>
        <w:tab/>
      </w:r>
    </w:p>
    <w:p w14:paraId="16677BA1" w14:textId="77777777" w:rsidR="0073578C" w:rsidRPr="004C61DC" w:rsidRDefault="0073578C" w:rsidP="0073578C">
      <w:pPr>
        <w:jc w:val="both"/>
        <w:rPr>
          <w:sz w:val="26"/>
          <w:szCs w:val="26"/>
          <w:lang w:val="ro-RO"/>
        </w:rPr>
      </w:pPr>
    </w:p>
    <w:p w14:paraId="1AFE7D92" w14:textId="77777777" w:rsidR="0073578C" w:rsidRDefault="0073578C" w:rsidP="0073578C">
      <w:pPr>
        <w:rPr>
          <w:sz w:val="26"/>
          <w:lang w:val="fr-FR"/>
        </w:rPr>
      </w:pPr>
      <w:r>
        <w:rPr>
          <w:b/>
          <w:sz w:val="26"/>
          <w:szCs w:val="26"/>
          <w:lang w:val="ro-RO"/>
        </w:rPr>
        <w:tab/>
      </w:r>
    </w:p>
    <w:p w14:paraId="302418B7" w14:textId="77777777" w:rsidR="0073578C" w:rsidRPr="00387E15" w:rsidRDefault="0073578C" w:rsidP="0073578C">
      <w:pPr>
        <w:jc w:val="center"/>
        <w:rPr>
          <w:rFonts w:eastAsia="Calibri"/>
          <w:b/>
          <w:lang w:eastAsia="en-GB"/>
        </w:rPr>
      </w:pPr>
      <w:proofErr w:type="spellStart"/>
      <w:r w:rsidRPr="00387E15">
        <w:rPr>
          <w:rFonts w:eastAsia="Calibri"/>
          <w:b/>
          <w:lang w:eastAsia="en-GB"/>
        </w:rPr>
        <w:t>Viză</w:t>
      </w:r>
      <w:proofErr w:type="spellEnd"/>
      <w:r w:rsidRPr="00387E15">
        <w:rPr>
          <w:rFonts w:eastAsia="Calibri"/>
          <w:b/>
          <w:lang w:eastAsia="en-GB"/>
        </w:rPr>
        <w:t xml:space="preserve"> de </w:t>
      </w:r>
      <w:proofErr w:type="spellStart"/>
      <w:r w:rsidRPr="00387E15">
        <w:rPr>
          <w:rFonts w:eastAsia="Calibri"/>
          <w:b/>
          <w:lang w:eastAsia="en-GB"/>
        </w:rPr>
        <w:t>legalitate</w:t>
      </w:r>
      <w:proofErr w:type="spellEnd"/>
      <w:r w:rsidRPr="00387E15">
        <w:rPr>
          <w:rFonts w:eastAsia="Calibri"/>
          <w:b/>
          <w:lang w:eastAsia="en-GB"/>
        </w:rPr>
        <w:t>,</w:t>
      </w:r>
    </w:p>
    <w:p w14:paraId="73D4F3AD" w14:textId="77777777" w:rsidR="0073578C" w:rsidRPr="00387E15" w:rsidRDefault="0073578C" w:rsidP="0073578C">
      <w:pPr>
        <w:jc w:val="center"/>
        <w:rPr>
          <w:rFonts w:eastAsia="Calibri"/>
          <w:b/>
          <w:lang w:eastAsia="en-GB"/>
        </w:rPr>
      </w:pPr>
      <w:r w:rsidRPr="00387E15">
        <w:rPr>
          <w:rFonts w:eastAsia="Calibri"/>
          <w:b/>
          <w:lang w:eastAsia="en-GB"/>
        </w:rPr>
        <w:t xml:space="preserve">p. </w:t>
      </w:r>
      <w:proofErr w:type="spellStart"/>
      <w:r w:rsidRPr="00387E15">
        <w:rPr>
          <w:rFonts w:eastAsia="Calibri"/>
          <w:b/>
          <w:lang w:eastAsia="en-GB"/>
        </w:rPr>
        <w:t>Secretarul</w:t>
      </w:r>
      <w:proofErr w:type="spellEnd"/>
      <w:r w:rsidRPr="00387E15">
        <w:rPr>
          <w:rFonts w:eastAsia="Calibri"/>
          <w:b/>
          <w:lang w:eastAsia="en-GB"/>
        </w:rPr>
        <w:t xml:space="preserve"> </w:t>
      </w:r>
      <w:proofErr w:type="spellStart"/>
      <w:r w:rsidRPr="00387E15">
        <w:rPr>
          <w:rFonts w:eastAsia="Calibri"/>
          <w:b/>
          <w:lang w:eastAsia="en-GB"/>
        </w:rPr>
        <w:t>Municipiului</w:t>
      </w:r>
      <w:proofErr w:type="spellEnd"/>
      <w:r w:rsidRPr="00387E15">
        <w:rPr>
          <w:rFonts w:eastAsia="Calibri"/>
          <w:b/>
          <w:lang w:eastAsia="en-GB"/>
        </w:rPr>
        <w:t xml:space="preserve"> </w:t>
      </w:r>
      <w:proofErr w:type="spellStart"/>
      <w:r w:rsidRPr="00387E15">
        <w:rPr>
          <w:rFonts w:eastAsia="Calibri"/>
          <w:b/>
          <w:lang w:eastAsia="en-GB"/>
        </w:rPr>
        <w:t>Tîrgu</w:t>
      </w:r>
      <w:proofErr w:type="spellEnd"/>
      <w:r w:rsidRPr="00387E15">
        <w:rPr>
          <w:rFonts w:eastAsia="Calibri"/>
          <w:b/>
          <w:lang w:eastAsia="en-GB"/>
        </w:rPr>
        <w:t xml:space="preserve"> </w:t>
      </w:r>
      <w:proofErr w:type="spellStart"/>
      <w:r w:rsidRPr="00387E15">
        <w:rPr>
          <w:rFonts w:eastAsia="Calibri"/>
          <w:b/>
          <w:lang w:eastAsia="en-GB"/>
        </w:rPr>
        <w:t>Mureş</w:t>
      </w:r>
      <w:proofErr w:type="spellEnd"/>
    </w:p>
    <w:p w14:paraId="4B9533D3" w14:textId="77777777" w:rsidR="0073578C" w:rsidRPr="00387E15" w:rsidRDefault="0073578C" w:rsidP="0073578C">
      <w:pPr>
        <w:jc w:val="center"/>
        <w:rPr>
          <w:rFonts w:eastAsia="Calibri"/>
          <w:b/>
          <w:lang w:eastAsia="en-GB"/>
        </w:rPr>
      </w:pPr>
      <w:r w:rsidRPr="00387E15">
        <w:rPr>
          <w:rFonts w:eastAsia="Calibri"/>
          <w:b/>
          <w:lang w:eastAsia="en-GB"/>
        </w:rPr>
        <w:t>dir. exec. D. J.C.A.A.D.P.L</w:t>
      </w:r>
    </w:p>
    <w:p w14:paraId="3D39C735" w14:textId="06EC0916" w:rsidR="0073578C" w:rsidRDefault="0073578C" w:rsidP="0073578C">
      <w:pPr>
        <w:jc w:val="center"/>
        <w:rPr>
          <w:rFonts w:eastAsia="Calibri"/>
          <w:b/>
          <w:lang w:eastAsia="en-GB"/>
        </w:rPr>
      </w:pPr>
      <w:proofErr w:type="spellStart"/>
      <w:r w:rsidRPr="00387E15">
        <w:rPr>
          <w:rFonts w:eastAsia="Calibri"/>
          <w:b/>
          <w:lang w:eastAsia="en-GB"/>
        </w:rPr>
        <w:t>Cătană</w:t>
      </w:r>
      <w:proofErr w:type="spellEnd"/>
      <w:r w:rsidRPr="00387E15">
        <w:rPr>
          <w:rFonts w:eastAsia="Calibri"/>
          <w:b/>
          <w:lang w:eastAsia="en-GB"/>
        </w:rPr>
        <w:t xml:space="preserve"> </w:t>
      </w:r>
      <w:proofErr w:type="spellStart"/>
      <w:r w:rsidRPr="00387E15">
        <w:rPr>
          <w:rFonts w:eastAsia="Calibri"/>
          <w:b/>
          <w:lang w:eastAsia="en-GB"/>
        </w:rPr>
        <w:t>Dianora</w:t>
      </w:r>
      <w:proofErr w:type="spellEnd"/>
      <w:r w:rsidRPr="00387E15">
        <w:rPr>
          <w:rFonts w:eastAsia="Calibri"/>
          <w:b/>
          <w:lang w:eastAsia="en-GB"/>
        </w:rPr>
        <w:t xml:space="preserve"> Monica</w:t>
      </w:r>
    </w:p>
    <w:p w14:paraId="6C9C1198" w14:textId="77777777" w:rsidR="0073578C" w:rsidRDefault="0073578C" w:rsidP="0073578C">
      <w:pPr>
        <w:jc w:val="center"/>
        <w:rPr>
          <w:rFonts w:eastAsia="Calibri"/>
          <w:b/>
          <w:lang w:eastAsia="en-GB"/>
        </w:rPr>
      </w:pPr>
    </w:p>
    <w:p w14:paraId="3A5BF027" w14:textId="77777777" w:rsidR="0073578C" w:rsidRPr="00387E15" w:rsidRDefault="0073578C" w:rsidP="0073578C">
      <w:pPr>
        <w:rPr>
          <w:rFonts w:eastAsia="Calibri"/>
          <w:b/>
          <w:lang w:eastAsia="en-GB"/>
        </w:rPr>
      </w:pPr>
    </w:p>
    <w:p w14:paraId="7418CC6D" w14:textId="77777777" w:rsidR="0073578C" w:rsidRPr="00E21891" w:rsidRDefault="0073578C" w:rsidP="0073578C">
      <w:pPr>
        <w:rPr>
          <w:sz w:val="20"/>
          <w:szCs w:val="20"/>
        </w:rPr>
      </w:pPr>
      <w:r w:rsidRPr="00E21891">
        <w:rPr>
          <w:sz w:val="20"/>
          <w:szCs w:val="20"/>
          <w:lang w:val="hu-HU"/>
        </w:rPr>
        <w:t>*Actele administrative sunt hotărârile de Consiliu local care intră în vigoare şi produc efecte juridice după îndeplinirea condiţiilor prevăzute de art. 45-49 din Legea nr. 215/2001 R</w:t>
      </w:r>
    </w:p>
    <w:p w14:paraId="517C706C" w14:textId="77777777" w:rsidR="00AA577F" w:rsidRDefault="00AA577F"/>
    <w:sectPr w:rsidR="00AA577F" w:rsidSect="000B73F9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78C"/>
    <w:rsid w:val="000250BE"/>
    <w:rsid w:val="001C1BA3"/>
    <w:rsid w:val="002B5185"/>
    <w:rsid w:val="002E1ABD"/>
    <w:rsid w:val="00312B67"/>
    <w:rsid w:val="003C6C2C"/>
    <w:rsid w:val="00474F9D"/>
    <w:rsid w:val="005E4AFF"/>
    <w:rsid w:val="0066683D"/>
    <w:rsid w:val="006F3A12"/>
    <w:rsid w:val="0073578C"/>
    <w:rsid w:val="009D75C5"/>
    <w:rsid w:val="00A313AF"/>
    <w:rsid w:val="00AA577F"/>
    <w:rsid w:val="00B91425"/>
    <w:rsid w:val="00D40A89"/>
    <w:rsid w:val="00E0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13E32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57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73578C"/>
    <w:pPr>
      <w:keepNext/>
      <w:jc w:val="center"/>
      <w:outlineLvl w:val="3"/>
    </w:pPr>
    <w:rPr>
      <w:b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78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73578C"/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7357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3578C"/>
    <w:pPr>
      <w:spacing w:after="120" w:line="480" w:lineRule="auto"/>
      <w:ind w:left="283"/>
    </w:pPr>
    <w:rPr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3578C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57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73578C"/>
    <w:pPr>
      <w:keepNext/>
      <w:jc w:val="center"/>
      <w:outlineLvl w:val="3"/>
    </w:pPr>
    <w:rPr>
      <w:b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78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73578C"/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7357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3578C"/>
    <w:pPr>
      <w:spacing w:after="120" w:line="480" w:lineRule="auto"/>
      <w:ind w:left="283"/>
    </w:pPr>
    <w:rPr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3578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Statia15</cp:lastModifiedBy>
  <cp:revision>2</cp:revision>
  <dcterms:created xsi:type="dcterms:W3CDTF">2019-02-19T08:09:00Z</dcterms:created>
  <dcterms:modified xsi:type="dcterms:W3CDTF">2019-02-19T08:09:00Z</dcterms:modified>
</cp:coreProperties>
</file>