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9B999" w14:textId="77777777" w:rsidR="0046687A" w:rsidRPr="004C75B2" w:rsidRDefault="0046687A" w:rsidP="000868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771FC7F" w14:textId="77777777" w:rsidR="0046687A" w:rsidRPr="004C75B2" w:rsidRDefault="0046687A" w:rsidP="000868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B44FACA" w14:textId="4F371D53" w:rsidR="007C345B" w:rsidRPr="004C75B2" w:rsidRDefault="002C0665" w:rsidP="007C34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pict w14:anchorId="07C06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left:0;text-align:left;margin-left:1pt;margin-top:-24.35pt;width:38.4pt;height:57.6pt;z-index:-251658752" wrapcoords="-174 0 -174 21481 21600 21481 21600 0 -174 0" o:allowincell="f">
            <v:imagedata r:id="rId7" o:title=""/>
            <w10:wrap type="tight"/>
          </v:shape>
          <o:OLEObject Type="Embed" ProgID="Word.Picture.8" ShapeID="Picture 2" DrawAspect="Content" ObjectID="_1665487208" r:id="rId8">
            <o:FieldCodes>\* MERGEFORMAT</o:FieldCodes>
          </o:OLEObject>
        </w:pict>
      </w:r>
      <w:r w:rsidR="007C345B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Ț</w:t>
      </w:r>
      <w:r w:rsidR="007C345B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UL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4055D7F9" w14:textId="3D98E166" w:rsidR="007C345B" w:rsidRPr="004C75B2" w:rsidRDefault="007C345B" w:rsidP="007C34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041B526A" w14:textId="291B5BF8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Proiect</w:t>
      </w:r>
    </w:p>
    <w:p w14:paraId="27356B3A" w14:textId="77777777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4C75B2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(nu produce efecte juridice)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1A3EBCF7" w14:textId="52EF74AE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C36790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PRIMAR</w:t>
      </w:r>
    </w:p>
    <w:p w14:paraId="73E4047A" w14:textId="1319143C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C36790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="00AC252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</w:t>
      </w:r>
      <w:r w:rsidR="00C36790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AC2521" w:rsidRPr="000F5736">
        <w:rPr>
          <w:rFonts w:ascii="Times New Roman" w:hAnsi="Times New Roman"/>
          <w:b/>
          <w:sz w:val="24"/>
          <w:szCs w:val="24"/>
          <w:lang w:val="ro-RO"/>
        </w:rPr>
        <w:t>Soós Zoltán</w:t>
      </w:r>
    </w:p>
    <w:p w14:paraId="2CE00156" w14:textId="77777777" w:rsidR="00F60E97" w:rsidRPr="004C75B2" w:rsidRDefault="00F60E97" w:rsidP="00F60E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29320F4E" w14:textId="0FE349F6" w:rsidR="007C345B" w:rsidRPr="004C75B2" w:rsidRDefault="007C345B" w:rsidP="007C3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</w:t>
      </w:r>
      <w:r w:rsidR="00AC2521">
        <w:rPr>
          <w:rFonts w:ascii="Times New Roman" w:eastAsia="Times New Roman" w:hAnsi="Times New Roman"/>
          <w:b/>
          <w:sz w:val="24"/>
          <w:szCs w:val="24"/>
          <w:lang w:val="ro-RO"/>
        </w:rPr>
        <w:t>20</w:t>
      </w:r>
    </w:p>
    <w:p w14:paraId="0081F2C4" w14:textId="77777777" w:rsidR="007C345B" w:rsidRPr="004C75B2" w:rsidRDefault="007C345B" w:rsidP="007C3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F5B8429" w14:textId="19292ACD" w:rsidR="00421DB4" w:rsidRPr="004C75B2" w:rsidRDefault="007C345B" w:rsidP="00421DB4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szCs w:val="24"/>
        </w:rPr>
        <w:t xml:space="preserve">privind  </w:t>
      </w:r>
      <w:r w:rsidR="00421DB4" w:rsidRPr="004C75B2">
        <w:rPr>
          <w:b/>
          <w:sz w:val="26"/>
          <w:szCs w:val="26"/>
        </w:rPr>
        <w:t>actualizarea componen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ei Comisiei de licita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ie  a spa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iilor cu altă destina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ie decât aceea de locuin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ă aflate în administrarea  S.C. Locativ S.A.</w:t>
      </w:r>
    </w:p>
    <w:p w14:paraId="6429D4CB" w14:textId="77777777" w:rsidR="007C345B" w:rsidRPr="004C75B2" w:rsidRDefault="007C345B" w:rsidP="007C34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3D5674C" w14:textId="6F1DCE5F" w:rsidR="007C345B" w:rsidRPr="004C75B2" w:rsidRDefault="007C345B" w:rsidP="007C345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edin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ț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ă ordinară</w:t>
      </w:r>
      <w:r w:rsidR="00C36790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d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e lucru,</w:t>
      </w:r>
    </w:p>
    <w:p w14:paraId="1CE88DDA" w14:textId="77777777" w:rsidR="007C345B" w:rsidRPr="004C75B2" w:rsidRDefault="007C345B" w:rsidP="007C345B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3DE6A856" w14:textId="77777777" w:rsidR="00F60E97" w:rsidRPr="004C75B2" w:rsidRDefault="007C345B" w:rsidP="00F60E97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Având în vedere: </w:t>
      </w:r>
    </w:p>
    <w:p w14:paraId="46C4BE6D" w14:textId="759FD7DE" w:rsidR="00434DB5" w:rsidRPr="004C75B2" w:rsidRDefault="007C345B" w:rsidP="00F6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AC2521">
        <w:rPr>
          <w:rFonts w:ascii="Times New Roman" w:hAnsi="Times New Roman"/>
          <w:sz w:val="24"/>
          <w:szCs w:val="24"/>
          <w:lang w:val="ro-RO"/>
        </w:rPr>
        <w:t>2965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C75B2">
        <w:rPr>
          <w:rFonts w:ascii="Times New Roman" w:hAnsi="Times New Roman"/>
          <w:sz w:val="24"/>
          <w:szCs w:val="24"/>
          <w:lang w:val="ro-RO"/>
        </w:rPr>
        <w:t>din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C2521">
        <w:rPr>
          <w:rFonts w:ascii="Times New Roman" w:hAnsi="Times New Roman"/>
          <w:sz w:val="24"/>
          <w:szCs w:val="24"/>
          <w:lang w:val="ro-RO"/>
        </w:rPr>
        <w:t>29.10.2020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>ini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>iat de S.C. Locativ S.A Târgu Mure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privind actualizarea componen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ei Comisiei de licita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ie  a spa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iilor cu altă destina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ie decât aceea de locuin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ă aflate în administrarea  S.C. Locativ S.A.</w:t>
      </w:r>
    </w:p>
    <w:p w14:paraId="36D8AD38" w14:textId="50D89E59" w:rsidR="00C36790" w:rsidRPr="004C75B2" w:rsidRDefault="00C36790" w:rsidP="00C36790">
      <w:pPr>
        <w:pStyle w:val="BodyText3"/>
        <w:tabs>
          <w:tab w:val="left" w:pos="2520"/>
        </w:tabs>
        <w:ind w:firstLine="851"/>
        <w:rPr>
          <w:color w:val="auto"/>
          <w:szCs w:val="24"/>
        </w:rPr>
      </w:pPr>
      <w:r w:rsidRPr="004C75B2">
        <w:rPr>
          <w:color w:val="auto"/>
          <w:szCs w:val="24"/>
        </w:rPr>
        <w:t xml:space="preserve">În temeiul prevederilor art. 129 alin. 2 </w:t>
      </w:r>
      <w:proofErr w:type="spellStart"/>
      <w:r w:rsidRPr="004C75B2">
        <w:rPr>
          <w:color w:val="auto"/>
          <w:szCs w:val="24"/>
        </w:rPr>
        <w:t>lit</w:t>
      </w:r>
      <w:proofErr w:type="spellEnd"/>
      <w:r w:rsidRPr="004C75B2">
        <w:rPr>
          <w:color w:val="auto"/>
          <w:szCs w:val="24"/>
        </w:rPr>
        <w:t xml:space="preserve"> a) </w:t>
      </w:r>
      <w:r w:rsidR="004C75B2" w:rsidRPr="004C75B2">
        <w:rPr>
          <w:color w:val="auto"/>
          <w:szCs w:val="24"/>
        </w:rPr>
        <w:t>ș</w:t>
      </w:r>
      <w:r w:rsidRPr="004C75B2">
        <w:rPr>
          <w:color w:val="auto"/>
          <w:szCs w:val="24"/>
        </w:rPr>
        <w:t xml:space="preserve">i c), alin. 6 lit. a) </w:t>
      </w:r>
      <w:r w:rsidR="004C75B2" w:rsidRPr="004C75B2">
        <w:rPr>
          <w:color w:val="auto"/>
          <w:szCs w:val="24"/>
        </w:rPr>
        <w:t>ș</w:t>
      </w:r>
      <w:r w:rsidRPr="004C75B2">
        <w:rPr>
          <w:color w:val="auto"/>
          <w:szCs w:val="24"/>
        </w:rPr>
        <w:t xml:space="preserve">i b), art. 139 alin. 1, art. 196 alin. 1 </w:t>
      </w:r>
      <w:proofErr w:type="spellStart"/>
      <w:r w:rsidRPr="004C75B2">
        <w:rPr>
          <w:color w:val="auto"/>
          <w:szCs w:val="24"/>
        </w:rPr>
        <w:t>lit</w:t>
      </w:r>
      <w:proofErr w:type="spellEnd"/>
      <w:r w:rsidRPr="004C75B2">
        <w:rPr>
          <w:color w:val="auto"/>
          <w:szCs w:val="24"/>
        </w:rPr>
        <w:t xml:space="preserve"> a) din OUG nr. 57 din 03.07.2019 privind Codul administrativ,</w:t>
      </w:r>
    </w:p>
    <w:p w14:paraId="1EA61286" w14:textId="77777777" w:rsidR="007C345B" w:rsidRPr="004C75B2" w:rsidRDefault="007C345B" w:rsidP="007C345B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6EC259F8" w14:textId="209EBA14" w:rsidR="007C345B" w:rsidRPr="004C75B2" w:rsidRDefault="007C345B" w:rsidP="007C345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4C75B2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31027F86" w14:textId="77777777" w:rsidR="007C345B" w:rsidRPr="004C75B2" w:rsidRDefault="007C345B" w:rsidP="007C3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D7BB421" w14:textId="1CB9B241" w:rsidR="00434DB5" w:rsidRPr="004C75B2" w:rsidRDefault="00434DB5" w:rsidP="00434DB5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1.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aprobă actualizarea componen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ei Comisiei de licita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a spa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iilor cu altă destina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decât aceea de locuin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ă aflate în administrarea S.C. Locativ S.A. după cum urmează: </w:t>
      </w:r>
    </w:p>
    <w:p w14:paraId="2DBA1D79" w14:textId="5A4E6FC0" w:rsidR="00434DB5" w:rsidRPr="004C75B2" w:rsidRDefault="00434DB5" w:rsidP="00434D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 xml:space="preserve">Filimon Vasile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     – Director S.C. Locativ S.A.              - pre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>edinte</w:t>
      </w:r>
    </w:p>
    <w:p w14:paraId="63289EC1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285F3492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63E10910" w14:textId="012FE482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4B258972" w14:textId="77777777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7A16C40F" w14:textId="77777777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</w:p>
    <w:p w14:paraId="566C77FF" w14:textId="4BEEA273" w:rsidR="00434DB5" w:rsidRPr="004C75B2" w:rsidRDefault="00434DB5" w:rsidP="00434DB5">
      <w:pPr>
        <w:tabs>
          <w:tab w:val="left" w:pos="42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2.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numesc în calitate de membrii suplean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în comisia de mai sus după cum urmează: </w:t>
      </w:r>
    </w:p>
    <w:p w14:paraId="1A4457EB" w14:textId="64113A13" w:rsidR="00434DB5" w:rsidRPr="004C75B2" w:rsidRDefault="00AC2521" w:rsidP="00434D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Selcudean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Ovidiu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Niculin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           – </w:t>
      </w:r>
      <w:r w:rsidR="004C75B2">
        <w:rPr>
          <w:rFonts w:ascii="Times New Roman" w:hAnsi="Times New Roman"/>
          <w:sz w:val="24"/>
          <w:szCs w:val="24"/>
          <w:lang w:val="ro-RO"/>
        </w:rPr>
        <w:t xml:space="preserve">Șef serviciu </w:t>
      </w:r>
      <w:r>
        <w:rPr>
          <w:rFonts w:ascii="Times New Roman" w:hAnsi="Times New Roman"/>
          <w:sz w:val="24"/>
          <w:szCs w:val="24"/>
          <w:lang w:val="ro-RO"/>
        </w:rPr>
        <w:t xml:space="preserve">administrare spații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S.C. Locativ S.A.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14:paraId="64AEC4E0" w14:textId="53674156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1FC3BEB0" w14:textId="0A3D8A03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458406A4" w14:textId="33771C56" w:rsidR="00434DB5" w:rsidRPr="004C75B2" w:rsidRDefault="00434DB5" w:rsidP="00AC252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4FFAA8D" w14:textId="1EECFFF2" w:rsidR="00434DB5" w:rsidRPr="004C75B2" w:rsidRDefault="00434DB5" w:rsidP="00434DB5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3. </w:t>
      </w:r>
      <w:r w:rsidRPr="004C75B2">
        <w:rPr>
          <w:rFonts w:ascii="Times New Roman" w:hAnsi="Times New Roman"/>
          <w:sz w:val="24"/>
          <w:szCs w:val="24"/>
          <w:lang w:val="ro-RO"/>
        </w:rPr>
        <w:t>Comisia de mai sus se completează cu 4 reprezentan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>i 2 suplean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 ai S.C. Locativ S.A., numi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 de Consiliul de administra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al societă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ii.</w:t>
      </w:r>
    </w:p>
    <w:p w14:paraId="0F3ECF6C" w14:textId="423467FC" w:rsidR="00434DB5" w:rsidRPr="004C75B2" w:rsidRDefault="00434DB5" w:rsidP="00434DB5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4.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Pe data intrării în vigoare a prezentei se abrogă H.C.L.M. nr. </w:t>
      </w:r>
      <w:r w:rsidR="00AC2521">
        <w:rPr>
          <w:rFonts w:ascii="Times New Roman" w:hAnsi="Times New Roman"/>
          <w:sz w:val="24"/>
          <w:szCs w:val="24"/>
          <w:lang w:val="ro-RO"/>
        </w:rPr>
        <w:t>278/31.10.2019.</w:t>
      </w:r>
    </w:p>
    <w:p w14:paraId="42FF067B" w14:textId="15E6A607" w:rsidR="00434DB5" w:rsidRPr="004C75B2" w:rsidRDefault="007C345B" w:rsidP="00434DB5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434DB5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încredin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ează conducerea S.C. Locativ S.A.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i membrii comisiei de la art. 1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 2.</w:t>
      </w:r>
    </w:p>
    <w:p w14:paraId="3105FD05" w14:textId="701D8D28" w:rsidR="007C345B" w:rsidRPr="004C75B2" w:rsidRDefault="007C345B" w:rsidP="007C34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434DB5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c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i ale art. 255 din O.U.G. nr. 57/2019 privind Codul Administrativ precum 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>i ale art. 3, alin. 1 din Legea nr. 554/2004, privind contenciosul administrativ, prezenta Hotărâre se înaintează Prefectului Jude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>ului Mure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</w:p>
    <w:p w14:paraId="57A49FC9" w14:textId="0D57F061" w:rsidR="00C36790" w:rsidRPr="004C75B2" w:rsidRDefault="002C0665" w:rsidP="00C36790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</w:t>
      </w:r>
      <w:r w:rsidR="00C36790"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31AA047E" w14:textId="287AE2B5" w:rsidR="000E26F0" w:rsidRPr="004C75B2" w:rsidRDefault="000E26F0" w:rsidP="000E26F0">
      <w:pPr>
        <w:spacing w:after="0" w:line="240" w:lineRule="auto"/>
        <w:ind w:left="3108" w:right="288"/>
        <w:rPr>
          <w:rFonts w:ascii="Times New Roman" w:hAnsi="Times New Roman"/>
          <w:b/>
          <w:lang w:val="ro-RO"/>
        </w:rPr>
      </w:pPr>
      <w:r w:rsidRPr="004C75B2">
        <w:rPr>
          <w:rFonts w:ascii="Times New Roman" w:hAnsi="Times New Roman"/>
          <w:b/>
          <w:lang w:val="ro-RO"/>
        </w:rPr>
        <w:t xml:space="preserve">p. Secretarul </w:t>
      </w:r>
      <w:r w:rsidR="002C0665">
        <w:rPr>
          <w:rFonts w:ascii="Times New Roman" w:hAnsi="Times New Roman"/>
          <w:b/>
          <w:lang w:val="ro-RO"/>
        </w:rPr>
        <w:t xml:space="preserve">general al  </w:t>
      </w:r>
      <w:r w:rsidRPr="004C75B2">
        <w:rPr>
          <w:rFonts w:ascii="Times New Roman" w:hAnsi="Times New Roman"/>
          <w:b/>
          <w:lang w:val="ro-RO"/>
        </w:rPr>
        <w:t>Municipiului Târgu Mureș</w:t>
      </w:r>
    </w:p>
    <w:p w14:paraId="627B2066" w14:textId="01AD7CAE" w:rsidR="000E26F0" w:rsidRPr="004C75B2" w:rsidRDefault="000E26F0" w:rsidP="000E26F0">
      <w:pPr>
        <w:spacing w:after="0" w:line="240" w:lineRule="auto"/>
        <w:ind w:left="2676"/>
        <w:rPr>
          <w:rFonts w:ascii="Times New Roman" w:hAnsi="Times New Roman"/>
          <w:b/>
          <w:bCs/>
          <w:lang w:val="ro-RO"/>
        </w:rPr>
      </w:pPr>
      <w:r w:rsidRPr="004C75B2">
        <w:rPr>
          <w:rFonts w:ascii="Times New Roman" w:hAnsi="Times New Roman"/>
          <w:b/>
          <w:bCs/>
          <w:lang w:val="ro-RO"/>
        </w:rPr>
        <w:t xml:space="preserve">              </w:t>
      </w:r>
      <w:r w:rsidR="002C0665">
        <w:rPr>
          <w:rFonts w:ascii="Times New Roman" w:hAnsi="Times New Roman"/>
          <w:b/>
          <w:bCs/>
          <w:lang w:val="ro-RO"/>
        </w:rPr>
        <w:t xml:space="preserve">    </w:t>
      </w:r>
      <w:r w:rsidRPr="004C75B2">
        <w:rPr>
          <w:rFonts w:ascii="Times New Roman" w:hAnsi="Times New Roman"/>
          <w:b/>
          <w:bCs/>
          <w:lang w:val="ro-RO"/>
        </w:rPr>
        <w:t>Director executiv D.J.C.A.A.P.L.</w:t>
      </w:r>
    </w:p>
    <w:p w14:paraId="2896E5F6" w14:textId="7794BE9A" w:rsidR="000E26F0" w:rsidRPr="004C75B2" w:rsidRDefault="000E26F0" w:rsidP="000E26F0">
      <w:pPr>
        <w:spacing w:after="0" w:line="240" w:lineRule="auto"/>
        <w:ind w:left="2676"/>
        <w:rPr>
          <w:rFonts w:ascii="Times New Roman" w:hAnsi="Times New Roman"/>
          <w:b/>
          <w:bCs/>
          <w:lang w:val="ro-RO"/>
        </w:rPr>
      </w:pPr>
      <w:r w:rsidRPr="004C75B2">
        <w:rPr>
          <w:rFonts w:ascii="Times New Roman" w:hAnsi="Times New Roman"/>
          <w:b/>
          <w:bCs/>
          <w:lang w:val="ro-RO"/>
        </w:rPr>
        <w:t xml:space="preserve">                    </w:t>
      </w:r>
      <w:r w:rsidR="002C0665">
        <w:rPr>
          <w:rFonts w:ascii="Times New Roman" w:hAnsi="Times New Roman"/>
          <w:b/>
          <w:bCs/>
          <w:lang w:val="ro-RO"/>
        </w:rPr>
        <w:t xml:space="preserve">     </w:t>
      </w:r>
      <w:bookmarkStart w:id="0" w:name="_GoBack"/>
      <w:bookmarkEnd w:id="0"/>
      <w:r w:rsidRPr="004C75B2">
        <w:rPr>
          <w:rFonts w:ascii="Times New Roman" w:hAnsi="Times New Roman"/>
          <w:b/>
          <w:bCs/>
          <w:lang w:val="ro-RO"/>
        </w:rPr>
        <w:t xml:space="preserve"> </w:t>
      </w:r>
      <w:r>
        <w:rPr>
          <w:rFonts w:ascii="Times New Roman" w:hAnsi="Times New Roman"/>
          <w:b/>
          <w:bCs/>
          <w:lang w:val="ro-RO"/>
        </w:rPr>
        <w:t>Buculei</w:t>
      </w:r>
      <w:r w:rsidRPr="004C75B2">
        <w:rPr>
          <w:rFonts w:ascii="Times New Roman" w:hAnsi="Times New Roman"/>
          <w:b/>
          <w:bCs/>
          <w:lang w:val="ro-RO"/>
        </w:rPr>
        <w:t xml:space="preserve"> </w:t>
      </w:r>
      <w:proofErr w:type="spellStart"/>
      <w:r w:rsidRPr="004C75B2">
        <w:rPr>
          <w:rFonts w:ascii="Times New Roman" w:hAnsi="Times New Roman"/>
          <w:b/>
          <w:bCs/>
          <w:lang w:val="ro-RO"/>
        </w:rPr>
        <w:t>Dianora</w:t>
      </w:r>
      <w:r>
        <w:rPr>
          <w:rFonts w:ascii="Times New Roman" w:hAnsi="Times New Roman"/>
          <w:b/>
          <w:bCs/>
          <w:lang w:val="ro-RO"/>
        </w:rPr>
        <w:t>-</w:t>
      </w:r>
      <w:r w:rsidRPr="004C75B2">
        <w:rPr>
          <w:rFonts w:ascii="Times New Roman" w:hAnsi="Times New Roman"/>
          <w:b/>
          <w:bCs/>
          <w:lang w:val="ro-RO"/>
        </w:rPr>
        <w:t>Monica</w:t>
      </w:r>
      <w:proofErr w:type="spellEnd"/>
    </w:p>
    <w:p w14:paraId="39F8948C" w14:textId="0EFEBF4A" w:rsidR="00C36790" w:rsidRPr="004C75B2" w:rsidRDefault="00C36790" w:rsidP="00C36790">
      <w:pPr>
        <w:rPr>
          <w:rFonts w:ascii="Times New Roman" w:hAnsi="Times New Roman"/>
          <w:b/>
          <w:sz w:val="24"/>
          <w:szCs w:val="24"/>
          <w:lang w:val="ro-RO" w:eastAsia="ro-RO"/>
        </w:rPr>
      </w:pPr>
    </w:p>
    <w:p w14:paraId="5DFD2A49" w14:textId="77777777" w:rsidR="00C36790" w:rsidRPr="004C75B2" w:rsidRDefault="00C36790" w:rsidP="00C36790">
      <w:pPr>
        <w:rPr>
          <w:rFonts w:ascii="Times New Roman" w:hAnsi="Times New Roman"/>
          <w:b/>
          <w:sz w:val="24"/>
          <w:szCs w:val="24"/>
          <w:lang w:val="ro-RO" w:eastAsia="ro-RO"/>
        </w:rPr>
      </w:pPr>
    </w:p>
    <w:p w14:paraId="062B1B53" w14:textId="7E59680F" w:rsidR="00C36790" w:rsidRPr="004C75B2" w:rsidRDefault="00C36790" w:rsidP="00C36790">
      <w:pPr>
        <w:jc w:val="center"/>
        <w:rPr>
          <w:rFonts w:ascii="Times New Roman" w:hAnsi="Times New Roman"/>
          <w:b/>
          <w:sz w:val="16"/>
          <w:szCs w:val="16"/>
          <w:lang w:val="ro-RO"/>
        </w:rPr>
      </w:pP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r w:rsidR="004C75B2" w:rsidRPr="004C75B2">
        <w:rPr>
          <w:rFonts w:ascii="Times New Roman" w:hAnsi="Times New Roman"/>
          <w:b/>
          <w:sz w:val="16"/>
          <w:szCs w:val="16"/>
          <w:lang w:val="ro-RO" w:eastAsia="ro-RO"/>
        </w:rPr>
        <w:t>ș</w:t>
      </w: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>i produc efecte juridice după îndeplinirea condi</w:t>
      </w:r>
      <w:r w:rsidR="004C75B2" w:rsidRPr="004C75B2">
        <w:rPr>
          <w:rFonts w:ascii="Times New Roman" w:hAnsi="Times New Roman"/>
          <w:b/>
          <w:sz w:val="16"/>
          <w:szCs w:val="16"/>
          <w:lang w:val="ro-RO" w:eastAsia="ro-RO"/>
        </w:rPr>
        <w:t>ț</w:t>
      </w: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 xml:space="preserve">iilor prevăzute de art. 129, art. 139 din O.U.G. nr. 57/2019 privind Codul Administrativ </w:t>
      </w:r>
    </w:p>
    <w:p w14:paraId="666CED2D" w14:textId="77777777" w:rsidR="00421DB4" w:rsidRPr="004C75B2" w:rsidRDefault="00421DB4" w:rsidP="00421DB4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77D40DA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B2DC0C3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2548E351" w14:textId="00F04440" w:rsidR="00421DB4" w:rsidRPr="004C75B2" w:rsidRDefault="002C0665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pict w14:anchorId="528B23E0">
          <v:shape id="_x0000_s1028" type="#_x0000_t75" style="position:absolute;left:0;text-align:left;margin-left:1pt;margin-top:-24.35pt;width:38.4pt;height:57.6pt;z-index:-251656704" wrapcoords="-174 0 -174 21481 21600 21481 21600 0 -174 0" o:allowincell="f">
            <v:imagedata r:id="rId7" o:title=""/>
            <w10:wrap type="tight"/>
          </v:shape>
          <o:OLEObject Type="Embed" ProgID="Word.Picture.8" ShapeID="_x0000_s1028" DrawAspect="Content" ObjectID="_1665487209" r:id="rId9">
            <o:FieldCodes>\* MERGEFORMAT</o:FieldCodes>
          </o:OLEObject>
        </w:pict>
      </w:r>
      <w:r w:rsidR="00421DB4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Ț</w:t>
      </w:r>
      <w:r w:rsidR="00421DB4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UL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7845523F" w14:textId="1A98A872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16712117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D0F3FE8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7E2419D" w14:textId="77777777" w:rsidR="00C36790" w:rsidRPr="004C75B2" w:rsidRDefault="00C36790" w:rsidP="00C36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6DFC0D88" w14:textId="5278C727" w:rsidR="00C36790" w:rsidRPr="004C75B2" w:rsidRDefault="00C36790" w:rsidP="00C36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</w:t>
      </w:r>
      <w:r w:rsidR="00AC2521">
        <w:rPr>
          <w:rFonts w:ascii="Times New Roman" w:eastAsia="Times New Roman" w:hAnsi="Times New Roman"/>
          <w:b/>
          <w:sz w:val="24"/>
          <w:szCs w:val="24"/>
          <w:lang w:val="ro-RO"/>
        </w:rPr>
        <w:t>20</w:t>
      </w:r>
    </w:p>
    <w:p w14:paraId="79A01104" w14:textId="77777777" w:rsidR="00C36790" w:rsidRPr="004C75B2" w:rsidRDefault="00C36790" w:rsidP="00C36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461EB2F" w14:textId="77777777" w:rsidR="00AC2521" w:rsidRPr="004C75B2" w:rsidRDefault="00AC2521" w:rsidP="00AC2521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szCs w:val="24"/>
        </w:rPr>
        <w:t xml:space="preserve">privind  </w:t>
      </w:r>
      <w:r w:rsidRPr="004C75B2">
        <w:rPr>
          <w:b/>
          <w:sz w:val="26"/>
          <w:szCs w:val="26"/>
        </w:rPr>
        <w:t>actualizarea componenței Comisiei de licitație  a spațiilor cu altă destinație decât aceea de locuință aflate în administrarea  S.C. Locativ S.A.</w:t>
      </w:r>
    </w:p>
    <w:p w14:paraId="3B8813F6" w14:textId="77777777" w:rsidR="00AC2521" w:rsidRPr="004C75B2" w:rsidRDefault="00AC2521" w:rsidP="00AC25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E728C72" w14:textId="77777777" w:rsidR="00AC2521" w:rsidRPr="004C75B2" w:rsidRDefault="00AC2521" w:rsidP="00AC252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Mureș, întrunit în ședință ordinară de lucru,</w:t>
      </w:r>
    </w:p>
    <w:p w14:paraId="3B82E794" w14:textId="77777777" w:rsidR="00AC2521" w:rsidRPr="004C75B2" w:rsidRDefault="00AC2521" w:rsidP="00AC2521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27FADD7A" w14:textId="77777777" w:rsidR="00AC2521" w:rsidRPr="004C75B2" w:rsidRDefault="00AC2521" w:rsidP="00AC252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Având în vedere: </w:t>
      </w:r>
    </w:p>
    <w:p w14:paraId="5E0F5A73" w14:textId="77777777" w:rsidR="00AC2521" w:rsidRPr="004C75B2" w:rsidRDefault="00AC2521" w:rsidP="00AC25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>
        <w:rPr>
          <w:rFonts w:ascii="Times New Roman" w:hAnsi="Times New Roman"/>
          <w:sz w:val="24"/>
          <w:szCs w:val="24"/>
          <w:lang w:val="ro-RO"/>
        </w:rPr>
        <w:t>2965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din </w:t>
      </w:r>
      <w:r>
        <w:rPr>
          <w:rFonts w:ascii="Times New Roman" w:hAnsi="Times New Roman"/>
          <w:sz w:val="24"/>
          <w:szCs w:val="24"/>
          <w:lang w:val="ro-RO"/>
        </w:rPr>
        <w:t>29.10.2020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inițiat de S.C. Locativ S.A Târgu Mureș, privind actualizarea componenței Comisiei de licitație  a spațiilor cu altă destinație decât aceea de locuință aflate în administrarea  S.C. Locativ S.A.</w:t>
      </w:r>
    </w:p>
    <w:p w14:paraId="0E0DD269" w14:textId="77777777" w:rsidR="00AC2521" w:rsidRPr="004C75B2" w:rsidRDefault="00AC2521" w:rsidP="00AC2521">
      <w:pPr>
        <w:pStyle w:val="BodyText3"/>
        <w:tabs>
          <w:tab w:val="left" w:pos="2520"/>
        </w:tabs>
        <w:ind w:firstLine="851"/>
        <w:rPr>
          <w:color w:val="auto"/>
          <w:szCs w:val="24"/>
        </w:rPr>
      </w:pPr>
      <w:r w:rsidRPr="004C75B2">
        <w:rPr>
          <w:color w:val="auto"/>
          <w:szCs w:val="24"/>
        </w:rPr>
        <w:t xml:space="preserve">În temeiul prevederilor art. 129 alin. 2 </w:t>
      </w:r>
      <w:proofErr w:type="spellStart"/>
      <w:r w:rsidRPr="004C75B2">
        <w:rPr>
          <w:color w:val="auto"/>
          <w:szCs w:val="24"/>
        </w:rPr>
        <w:t>lit</w:t>
      </w:r>
      <w:proofErr w:type="spellEnd"/>
      <w:r w:rsidRPr="004C75B2">
        <w:rPr>
          <w:color w:val="auto"/>
          <w:szCs w:val="24"/>
        </w:rPr>
        <w:t xml:space="preserve"> a) și c), alin. 6 lit. a) și b), art. 139 alin. 1, art. 196 alin. 1 </w:t>
      </w:r>
      <w:proofErr w:type="spellStart"/>
      <w:r w:rsidRPr="004C75B2">
        <w:rPr>
          <w:color w:val="auto"/>
          <w:szCs w:val="24"/>
        </w:rPr>
        <w:t>lit</w:t>
      </w:r>
      <w:proofErr w:type="spellEnd"/>
      <w:r w:rsidRPr="004C75B2">
        <w:rPr>
          <w:color w:val="auto"/>
          <w:szCs w:val="24"/>
        </w:rPr>
        <w:t xml:space="preserve"> a) din OUG nr. 57 din 03.07.2019 privind Codul administrativ,</w:t>
      </w:r>
    </w:p>
    <w:p w14:paraId="434DB773" w14:textId="77777777" w:rsidR="00AC2521" w:rsidRPr="004C75B2" w:rsidRDefault="00AC2521" w:rsidP="00AC2521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17837E30" w14:textId="77777777" w:rsidR="00AC2521" w:rsidRPr="004C75B2" w:rsidRDefault="00AC2521" w:rsidP="00AC2521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ș t e </w:t>
      </w:r>
      <w:r w:rsidRPr="004C75B2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2A8CAEE3" w14:textId="77777777" w:rsidR="00AC2521" w:rsidRPr="004C75B2" w:rsidRDefault="00AC2521" w:rsidP="00AC25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21DFDD3" w14:textId="77777777" w:rsidR="00AC2521" w:rsidRPr="004C75B2" w:rsidRDefault="00AC2521" w:rsidP="00AC2521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1.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aprobă actualizarea componenței Comisiei de licitație a spațiilor cu altă destinație decât aceea de locuință aflate în administrarea S.C. Locativ S.A. după cum urmează: </w:t>
      </w:r>
    </w:p>
    <w:p w14:paraId="039F6CCF" w14:textId="77777777" w:rsidR="00AC2521" w:rsidRPr="004C75B2" w:rsidRDefault="00AC2521" w:rsidP="00AC25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 xml:space="preserve">Filimon Vasile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     – Director S.C. Locativ S.A.              - președinte</w:t>
      </w:r>
    </w:p>
    <w:p w14:paraId="161DFD12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1782540A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7DDEB575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63E441B0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46B8E443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</w:p>
    <w:p w14:paraId="3E19CAB0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2.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numesc în calitate de membrii supleanți în comisia de mai sus după cum urmează: </w:t>
      </w:r>
    </w:p>
    <w:p w14:paraId="7E818E70" w14:textId="77777777" w:rsidR="00AC2521" w:rsidRPr="004C75B2" w:rsidRDefault="00AC2521" w:rsidP="00AC25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Selcudean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Ovidiu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Niculin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           – </w:t>
      </w:r>
      <w:r>
        <w:rPr>
          <w:rFonts w:ascii="Times New Roman" w:hAnsi="Times New Roman"/>
          <w:sz w:val="24"/>
          <w:szCs w:val="24"/>
          <w:lang w:val="ro-RO"/>
        </w:rPr>
        <w:t xml:space="preserve">Șef serviciu administrare spații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S.C. Locativ S.A.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14:paraId="4B4249FC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491D2695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7E5DFA64" w14:textId="77777777" w:rsidR="00AC2521" w:rsidRPr="004C75B2" w:rsidRDefault="00AC2521" w:rsidP="00AC2521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765BCD7A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3. </w:t>
      </w:r>
      <w:r w:rsidRPr="004C75B2">
        <w:rPr>
          <w:rFonts w:ascii="Times New Roman" w:hAnsi="Times New Roman"/>
          <w:sz w:val="24"/>
          <w:szCs w:val="24"/>
          <w:lang w:val="ro-RO"/>
        </w:rPr>
        <w:t>Comisia de mai sus se completează cu 4 reprezentanți și 2 supleanți ai S.C. Locativ S.A., numiți de Consiliul de administrație al societății.</w:t>
      </w:r>
    </w:p>
    <w:p w14:paraId="3AE6CAF7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4.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Pe data intrării în vigoare a prezentei se abrogă H.C.L.M. nr. </w:t>
      </w:r>
      <w:r>
        <w:rPr>
          <w:rFonts w:ascii="Times New Roman" w:hAnsi="Times New Roman"/>
          <w:sz w:val="24"/>
          <w:szCs w:val="24"/>
          <w:lang w:val="ro-RO"/>
        </w:rPr>
        <w:t>278/31.10.2019.</w:t>
      </w:r>
    </w:p>
    <w:p w14:paraId="43053322" w14:textId="77777777" w:rsidR="00AC2521" w:rsidRPr="004C75B2" w:rsidRDefault="00AC2521" w:rsidP="00AC2521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5 </w:t>
      </w:r>
      <w:r w:rsidRPr="004C75B2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încredințează conducerea S.C. Locativ S.A. și membrii comisiei de la art. 1 și 2.</w:t>
      </w:r>
    </w:p>
    <w:p w14:paraId="39876B2E" w14:textId="77777777" w:rsidR="00AC2521" w:rsidRPr="004C75B2" w:rsidRDefault="00AC2521" w:rsidP="00AC25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6  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c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și ale art. 255 din O.U.G. nr. 57/2019 privind Codul Administrativ precum și ale art. 3, alin. 1 din Legea nr. 554/2004, privind contenciosul administrativ, prezenta Hotărâre se înaintează Prefectului Județului Mureș pentru exercitarea controlului de legalitate.</w:t>
      </w:r>
    </w:p>
    <w:p w14:paraId="678487C3" w14:textId="77777777" w:rsidR="00C36790" w:rsidRPr="004C75B2" w:rsidRDefault="00C36790" w:rsidP="00C3679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6C01A162" w14:textId="529DB56A" w:rsidR="00B856AE" w:rsidRPr="004C75B2" w:rsidRDefault="00B856AE" w:rsidP="00B856AE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</w:t>
      </w:r>
      <w:r w:rsidR="00205295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Pre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edinte de 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edin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ă</w:t>
      </w:r>
    </w:p>
    <w:p w14:paraId="15991222" w14:textId="12F74DB3" w:rsidR="00B856AE" w:rsidRPr="004C75B2" w:rsidRDefault="00B856AE" w:rsidP="00205295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872298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    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872298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N</w:t>
      </w:r>
      <w:r w:rsidR="00A672A7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ume</w:t>
      </w:r>
      <w:r w:rsidR="0063397A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pre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="00872298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edinte </w:t>
      </w:r>
    </w:p>
    <w:p w14:paraId="2C595AA0" w14:textId="77777777" w:rsidR="00B856AE" w:rsidRPr="004C75B2" w:rsidRDefault="00B856AE" w:rsidP="00B856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Contrasemnează</w:t>
      </w:r>
    </w:p>
    <w:p w14:paraId="7AF66F68" w14:textId="4532BDB2" w:rsidR="00E57FD8" w:rsidRPr="004C75B2" w:rsidRDefault="00E57FD8" w:rsidP="00E57FD8">
      <w:pPr>
        <w:spacing w:after="0" w:line="240" w:lineRule="auto"/>
        <w:ind w:left="432" w:right="288"/>
        <w:rPr>
          <w:rFonts w:ascii="Times New Roman" w:hAnsi="Times New Roman"/>
          <w:b/>
          <w:lang w:val="ro-RO"/>
        </w:rPr>
      </w:pPr>
      <w:r w:rsidRPr="004C75B2">
        <w:rPr>
          <w:rFonts w:ascii="Times New Roman" w:hAnsi="Times New Roman"/>
          <w:b/>
          <w:lang w:val="ro-RO"/>
        </w:rPr>
        <w:t xml:space="preserve">p. Secretarul Municipiului </w:t>
      </w:r>
      <w:r w:rsidR="00E06383" w:rsidRPr="004C75B2">
        <w:rPr>
          <w:rFonts w:ascii="Times New Roman" w:hAnsi="Times New Roman"/>
          <w:b/>
          <w:lang w:val="ro-RO"/>
        </w:rPr>
        <w:t>Târgu</w:t>
      </w:r>
      <w:r w:rsidRPr="004C75B2">
        <w:rPr>
          <w:rFonts w:ascii="Times New Roman" w:hAnsi="Times New Roman"/>
          <w:b/>
          <w:lang w:val="ro-RO"/>
        </w:rPr>
        <w:t xml:space="preserve"> Mure</w:t>
      </w:r>
      <w:r w:rsidR="004C75B2" w:rsidRPr="004C75B2">
        <w:rPr>
          <w:rFonts w:ascii="Times New Roman" w:hAnsi="Times New Roman"/>
          <w:b/>
          <w:lang w:val="ro-RO"/>
        </w:rPr>
        <w:t>ș</w:t>
      </w:r>
    </w:p>
    <w:p w14:paraId="5B1CED54" w14:textId="77777777" w:rsidR="00E57FD8" w:rsidRPr="004C75B2" w:rsidRDefault="00E57FD8" w:rsidP="00E57FD8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4C75B2">
        <w:rPr>
          <w:rFonts w:ascii="Times New Roman" w:hAnsi="Times New Roman"/>
          <w:b/>
          <w:bCs/>
          <w:lang w:val="ro-RO"/>
        </w:rPr>
        <w:t xml:space="preserve">              Director executiv D.J.C.A.A.P.L.</w:t>
      </w:r>
    </w:p>
    <w:p w14:paraId="7FC995CA" w14:textId="551CC88C" w:rsidR="00E57FD8" w:rsidRPr="004C75B2" w:rsidRDefault="00E57FD8" w:rsidP="00E57FD8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4C75B2">
        <w:rPr>
          <w:rFonts w:ascii="Times New Roman" w:hAnsi="Times New Roman"/>
          <w:b/>
          <w:bCs/>
          <w:lang w:val="ro-RO"/>
        </w:rPr>
        <w:t xml:space="preserve">                     </w:t>
      </w:r>
      <w:r w:rsidR="00AC2521">
        <w:rPr>
          <w:rFonts w:ascii="Times New Roman" w:hAnsi="Times New Roman"/>
          <w:b/>
          <w:bCs/>
          <w:lang w:val="ro-RO"/>
        </w:rPr>
        <w:t>Buculei</w:t>
      </w:r>
      <w:r w:rsidRPr="004C75B2">
        <w:rPr>
          <w:rFonts w:ascii="Times New Roman" w:hAnsi="Times New Roman"/>
          <w:b/>
          <w:bCs/>
          <w:lang w:val="ro-RO"/>
        </w:rPr>
        <w:t xml:space="preserve"> </w:t>
      </w:r>
      <w:proofErr w:type="spellStart"/>
      <w:r w:rsidRPr="004C75B2">
        <w:rPr>
          <w:rFonts w:ascii="Times New Roman" w:hAnsi="Times New Roman"/>
          <w:b/>
          <w:bCs/>
          <w:lang w:val="ro-RO"/>
        </w:rPr>
        <w:t>Dianora</w:t>
      </w:r>
      <w:r w:rsidR="00AC2521">
        <w:rPr>
          <w:rFonts w:ascii="Times New Roman" w:hAnsi="Times New Roman"/>
          <w:b/>
          <w:bCs/>
          <w:lang w:val="ro-RO"/>
        </w:rPr>
        <w:t>-</w:t>
      </w:r>
      <w:r w:rsidRPr="004C75B2">
        <w:rPr>
          <w:rFonts w:ascii="Times New Roman" w:hAnsi="Times New Roman"/>
          <w:b/>
          <w:bCs/>
          <w:lang w:val="ro-RO"/>
        </w:rPr>
        <w:t>Monica</w:t>
      </w:r>
      <w:proofErr w:type="spellEnd"/>
    </w:p>
    <w:p w14:paraId="73846442" w14:textId="77777777" w:rsidR="0046687A" w:rsidRPr="004C75B2" w:rsidRDefault="0046687A" w:rsidP="00E57FD8">
      <w:pPr>
        <w:spacing w:after="0" w:line="240" w:lineRule="auto"/>
        <w:rPr>
          <w:rFonts w:ascii="Times New Roman" w:hAnsi="Times New Roman"/>
          <w:b/>
          <w:bCs/>
          <w:lang w:val="ro-RO"/>
        </w:rPr>
      </w:pPr>
    </w:p>
    <w:p w14:paraId="39073E2D" w14:textId="77777777" w:rsidR="0046687A" w:rsidRPr="004C75B2" w:rsidRDefault="0046687A" w:rsidP="00E57FD8">
      <w:pPr>
        <w:spacing w:after="0" w:line="240" w:lineRule="auto"/>
        <w:rPr>
          <w:rFonts w:ascii="Times New Roman" w:hAnsi="Times New Roman"/>
          <w:b/>
          <w:bCs/>
          <w:lang w:val="ro-RO"/>
        </w:rPr>
      </w:pPr>
    </w:p>
    <w:p w14:paraId="65E9041C" w14:textId="77777777" w:rsidR="0046687A" w:rsidRPr="004C75B2" w:rsidRDefault="0046687A" w:rsidP="0008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74F961E" w14:textId="06226E29" w:rsidR="0008689F" w:rsidRPr="004C75B2" w:rsidRDefault="0008689F" w:rsidP="0008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lastRenderedPageBreak/>
        <w:tab/>
      </w: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</w:p>
    <w:p w14:paraId="2006655D" w14:textId="77777777" w:rsidR="00F3628E" w:rsidRPr="004C75B2" w:rsidRDefault="00F3628E" w:rsidP="00A672A7">
      <w:pPr>
        <w:spacing w:after="0" w:line="240" w:lineRule="auto"/>
        <w:rPr>
          <w:rFonts w:ascii="Times New Roman" w:hAnsi="Times New Roman"/>
          <w:lang w:val="ro-RO"/>
        </w:rPr>
      </w:pPr>
    </w:p>
    <w:p w14:paraId="306B69FE" w14:textId="2AE617E2" w:rsidR="00A672A7" w:rsidRPr="004C75B2" w:rsidRDefault="00A672A7" w:rsidP="00A672A7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R O M Â N I A</w:t>
      </w:r>
      <w:r w:rsidR="00F32E3D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                               </w:t>
      </w:r>
      <w:r w:rsidR="00F3628E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</w:t>
      </w:r>
      <w:r w:rsidR="000B1605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</w:t>
      </w:r>
      <w:r w:rsidR="00F3628E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</w:t>
      </w:r>
      <w:r w:rsidR="00B80723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    </w:t>
      </w:r>
    </w:p>
    <w:p w14:paraId="23CDFA82" w14:textId="2149B5DC" w:rsidR="00A672A7" w:rsidRPr="004C75B2" w:rsidRDefault="00F32E3D" w:rsidP="00A672A7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JUDE</w:t>
      </w:r>
      <w:r w:rsidR="004C75B2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Ț</w:t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UL MURE</w:t>
      </w:r>
      <w:r w:rsidR="004C75B2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Ș</w:t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="00F3628E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          </w:t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="00A672A7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</w:t>
      </w:r>
    </w:p>
    <w:p w14:paraId="449BDF56" w14:textId="77777777" w:rsidR="0003308D" w:rsidRPr="004C75B2" w:rsidRDefault="0003308D" w:rsidP="0003308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MUREȘ</w:t>
      </w:r>
    </w:p>
    <w:p w14:paraId="75C613B5" w14:textId="19966AA1" w:rsidR="000B1605" w:rsidRPr="000F5736" w:rsidRDefault="000B1605" w:rsidP="000B1605">
      <w:pPr>
        <w:tabs>
          <w:tab w:val="left" w:pos="6780"/>
        </w:tabs>
        <w:rPr>
          <w:rFonts w:ascii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6"/>
          <w:szCs w:val="26"/>
          <w:lang w:val="ro-RO"/>
        </w:rPr>
        <w:t>S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C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 xml:space="preserve">.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LOCATIV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S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A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E06383" w:rsidRPr="004C75B2">
        <w:rPr>
          <w:rFonts w:ascii="Times New Roman" w:hAnsi="Times New Roman"/>
          <w:b/>
          <w:sz w:val="26"/>
          <w:szCs w:val="26"/>
          <w:lang w:val="ro-RO"/>
        </w:rPr>
        <w:t>TÂRGU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 xml:space="preserve"> MURE</w:t>
      </w:r>
      <w:r w:rsidR="004C75B2" w:rsidRPr="004C75B2">
        <w:rPr>
          <w:rFonts w:ascii="Times New Roman" w:hAnsi="Times New Roman"/>
          <w:b/>
          <w:sz w:val="26"/>
          <w:szCs w:val="26"/>
          <w:lang w:val="ro-RO"/>
        </w:rPr>
        <w:t>Ș</w:t>
      </w:r>
      <w:r w:rsidR="00B80723" w:rsidRPr="004C75B2">
        <w:rPr>
          <w:rFonts w:ascii="Times New Roman" w:hAnsi="Times New Roman"/>
          <w:b/>
          <w:lang w:val="ro-RO"/>
        </w:rPr>
        <w:t xml:space="preserve"> </w:t>
      </w:r>
      <w:r w:rsidR="00B80723" w:rsidRPr="004C75B2">
        <w:rPr>
          <w:rFonts w:ascii="Times New Roman" w:hAnsi="Times New Roman"/>
          <w:b/>
          <w:lang w:val="ro-RO"/>
        </w:rPr>
        <w:tab/>
      </w:r>
      <w:r w:rsidR="00E32360" w:rsidRPr="000F5736">
        <w:rPr>
          <w:rFonts w:ascii="Times New Roman" w:hAnsi="Times New Roman"/>
          <w:b/>
          <w:sz w:val="24"/>
          <w:szCs w:val="24"/>
          <w:lang w:val="ro-RO"/>
        </w:rPr>
        <w:t xml:space="preserve">            </w:t>
      </w:r>
    </w:p>
    <w:p w14:paraId="4AEF0768" w14:textId="1B02A1FE" w:rsidR="000B1605" w:rsidRPr="00C52C46" w:rsidRDefault="000B1605" w:rsidP="000B1605">
      <w:pPr>
        <w:rPr>
          <w:rFonts w:ascii="Times New Roman" w:hAnsi="Times New Roman"/>
          <w:b/>
          <w:bCs/>
          <w:sz w:val="26"/>
          <w:szCs w:val="26"/>
          <w:lang w:val="ro-RO"/>
        </w:rPr>
      </w:pPr>
      <w:r w:rsidRPr="00C52C46">
        <w:rPr>
          <w:rFonts w:ascii="Times New Roman" w:hAnsi="Times New Roman"/>
          <w:b/>
          <w:bCs/>
          <w:sz w:val="26"/>
          <w:szCs w:val="26"/>
          <w:lang w:val="ro-RO"/>
        </w:rPr>
        <w:t xml:space="preserve">Nr. </w:t>
      </w:r>
      <w:r w:rsidR="00E32360">
        <w:rPr>
          <w:rFonts w:ascii="Times New Roman" w:hAnsi="Times New Roman"/>
          <w:b/>
          <w:bCs/>
          <w:sz w:val="26"/>
          <w:szCs w:val="26"/>
          <w:lang w:val="ro-RO"/>
        </w:rPr>
        <w:t>2965/29.10.2020</w:t>
      </w:r>
    </w:p>
    <w:p w14:paraId="4EFBF5F9" w14:textId="77777777" w:rsidR="000B1605" w:rsidRPr="004C75B2" w:rsidRDefault="000B1605" w:rsidP="000B1605">
      <w:pPr>
        <w:rPr>
          <w:rFonts w:ascii="Times New Roman" w:hAnsi="Times New Roman"/>
          <w:sz w:val="26"/>
          <w:szCs w:val="26"/>
          <w:lang w:val="ro-RO"/>
        </w:rPr>
      </w:pPr>
    </w:p>
    <w:p w14:paraId="33183F74" w14:textId="77777777" w:rsidR="000B1605" w:rsidRPr="004C75B2" w:rsidRDefault="000B1605" w:rsidP="000B1605">
      <w:pPr>
        <w:rPr>
          <w:rFonts w:ascii="Times New Roman" w:hAnsi="Times New Roman"/>
          <w:sz w:val="26"/>
          <w:szCs w:val="26"/>
          <w:lang w:val="ro-RO"/>
        </w:rPr>
      </w:pPr>
    </w:p>
    <w:p w14:paraId="4447117E" w14:textId="336AF95D" w:rsidR="000B1605" w:rsidRPr="004C75B2" w:rsidRDefault="00E06383" w:rsidP="000B1605">
      <w:pPr>
        <w:pStyle w:val="BodyText3"/>
        <w:jc w:val="center"/>
        <w:rPr>
          <w:b/>
          <w:sz w:val="28"/>
          <w:szCs w:val="28"/>
        </w:rPr>
      </w:pPr>
      <w:r w:rsidRPr="004C75B2">
        <w:rPr>
          <w:b/>
          <w:sz w:val="28"/>
          <w:szCs w:val="28"/>
        </w:rPr>
        <w:t>REFERAT DE APROBARE</w:t>
      </w:r>
    </w:p>
    <w:p w14:paraId="29ED3509" w14:textId="77777777" w:rsidR="00E06383" w:rsidRPr="004C75B2" w:rsidRDefault="00E06383" w:rsidP="000B1605">
      <w:pPr>
        <w:pStyle w:val="BodyText3"/>
        <w:jc w:val="center"/>
        <w:rPr>
          <w:b/>
          <w:color w:val="auto"/>
          <w:sz w:val="28"/>
          <w:szCs w:val="28"/>
        </w:rPr>
      </w:pPr>
    </w:p>
    <w:p w14:paraId="05A2F1FA" w14:textId="5C6AF031" w:rsidR="00E06383" w:rsidRPr="004C75B2" w:rsidRDefault="00E06383" w:rsidP="00E06383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color w:val="auto"/>
          <w:sz w:val="26"/>
          <w:szCs w:val="26"/>
        </w:rPr>
        <w:t xml:space="preserve">a proiectului de hotărâre </w:t>
      </w:r>
      <w:r w:rsidR="000B1605" w:rsidRPr="004C75B2">
        <w:rPr>
          <w:b/>
          <w:sz w:val="26"/>
          <w:szCs w:val="26"/>
        </w:rPr>
        <w:t>privind actualizarea componen</w:t>
      </w:r>
      <w:r w:rsidR="004C75B2" w:rsidRPr="004C75B2">
        <w:rPr>
          <w:b/>
          <w:sz w:val="26"/>
          <w:szCs w:val="26"/>
        </w:rPr>
        <w:t>ț</w:t>
      </w:r>
      <w:r w:rsidR="000B1605" w:rsidRPr="004C75B2">
        <w:rPr>
          <w:b/>
          <w:sz w:val="26"/>
          <w:szCs w:val="26"/>
        </w:rPr>
        <w:t xml:space="preserve">ei </w:t>
      </w:r>
    </w:p>
    <w:p w14:paraId="6E4DBAA0" w14:textId="5B1F21BC" w:rsidR="000B1605" w:rsidRPr="004C75B2" w:rsidRDefault="000B1605" w:rsidP="00E06383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sz w:val="26"/>
          <w:szCs w:val="26"/>
        </w:rPr>
        <w:t>Comisiei de licita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ie</w:t>
      </w:r>
      <w:r w:rsidR="00E06383" w:rsidRPr="004C75B2">
        <w:rPr>
          <w:b/>
          <w:sz w:val="26"/>
          <w:szCs w:val="26"/>
        </w:rPr>
        <w:t xml:space="preserve"> </w:t>
      </w:r>
      <w:r w:rsidRPr="004C75B2">
        <w:rPr>
          <w:b/>
          <w:sz w:val="26"/>
          <w:szCs w:val="26"/>
        </w:rPr>
        <w:t xml:space="preserve"> a spa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iilor cu altă destina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ie decât aceea de locuin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 xml:space="preserve">ă aflate în </w:t>
      </w:r>
      <w:r w:rsidR="00E06383" w:rsidRPr="004C75B2">
        <w:rPr>
          <w:b/>
          <w:sz w:val="26"/>
          <w:szCs w:val="26"/>
        </w:rPr>
        <w:t>a</w:t>
      </w:r>
      <w:r w:rsidRPr="004C75B2">
        <w:rPr>
          <w:b/>
          <w:sz w:val="26"/>
          <w:szCs w:val="26"/>
        </w:rPr>
        <w:t xml:space="preserve">dministrarea </w:t>
      </w:r>
      <w:r w:rsidR="00E06383" w:rsidRPr="004C75B2">
        <w:rPr>
          <w:b/>
          <w:sz w:val="26"/>
          <w:szCs w:val="26"/>
        </w:rPr>
        <w:t xml:space="preserve"> </w:t>
      </w:r>
      <w:r w:rsidRPr="004C75B2">
        <w:rPr>
          <w:b/>
          <w:sz w:val="26"/>
          <w:szCs w:val="26"/>
        </w:rPr>
        <w:t>S.C. Locativ S.A.</w:t>
      </w:r>
    </w:p>
    <w:p w14:paraId="36FD8A15" w14:textId="77777777" w:rsidR="000B1605" w:rsidRPr="004C75B2" w:rsidRDefault="000B1605" w:rsidP="000B1605">
      <w:pPr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14:paraId="0D64D24E" w14:textId="77777777" w:rsidR="00E32360" w:rsidRDefault="00E32360" w:rsidP="000B1605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30DECDE7" w14:textId="48FA8729" w:rsidR="00E32360" w:rsidRDefault="00E32360" w:rsidP="000B1605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Urmare alegerilor locale din data de 27 septembrie 2020 și a constituirii Consiliului local al Municipiului Târgu Mureș, membrii </w:t>
      </w:r>
      <w:r w:rsidRPr="004C75B2">
        <w:rPr>
          <w:rFonts w:ascii="Times New Roman" w:hAnsi="Times New Roman"/>
          <w:sz w:val="26"/>
          <w:szCs w:val="26"/>
          <w:lang w:val="ro-RO"/>
        </w:rPr>
        <w:t>Comisiei de licitație a spațiilor cu altă destinație decât aceea de locuință aflate în administrarea S.C. Locativ S.A.</w:t>
      </w:r>
      <w:r>
        <w:rPr>
          <w:rFonts w:ascii="Times New Roman" w:hAnsi="Times New Roman"/>
          <w:sz w:val="26"/>
          <w:szCs w:val="26"/>
          <w:lang w:val="ro-RO"/>
        </w:rPr>
        <w:t xml:space="preserve">, numiți prin 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H.C.L.M. nr. </w:t>
      </w:r>
      <w:r>
        <w:rPr>
          <w:rFonts w:ascii="Times New Roman" w:hAnsi="Times New Roman"/>
          <w:sz w:val="26"/>
          <w:szCs w:val="26"/>
          <w:lang w:val="ro-RO"/>
        </w:rPr>
        <w:t xml:space="preserve">278/31.10.2019, nu mai au calitatea de consilieri locali, situație în care se impune actualizarea componenței 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comisiei de licitație a spațiilor cu altă destinație decât aceea de locuință,  prin numirea </w:t>
      </w:r>
      <w:r>
        <w:rPr>
          <w:rFonts w:ascii="Times New Roman" w:hAnsi="Times New Roman"/>
          <w:sz w:val="26"/>
          <w:szCs w:val="26"/>
          <w:lang w:val="ro-RO"/>
        </w:rPr>
        <w:t>de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noi membri, respectiv membri înlocuitori  în vederea funcționării acesteia în condiții legale.</w:t>
      </w:r>
    </w:p>
    <w:p w14:paraId="5454AB6D" w14:textId="574ED9BB" w:rsidR="00E32360" w:rsidRDefault="00E32360" w:rsidP="000B1605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Anexăm 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H.C.L.M. nr. </w:t>
      </w:r>
      <w:r>
        <w:rPr>
          <w:rFonts w:ascii="Times New Roman" w:hAnsi="Times New Roman"/>
          <w:sz w:val="26"/>
          <w:szCs w:val="26"/>
          <w:lang w:val="ro-RO"/>
        </w:rPr>
        <w:t>278/31.10.2019</w:t>
      </w:r>
      <w:r w:rsidR="00F22A9F">
        <w:rPr>
          <w:rFonts w:ascii="Times New Roman" w:hAnsi="Times New Roman"/>
          <w:sz w:val="26"/>
          <w:szCs w:val="26"/>
          <w:lang w:val="ro-RO"/>
        </w:rPr>
        <w:t>.</w:t>
      </w:r>
    </w:p>
    <w:p w14:paraId="59BCBE68" w14:textId="77777777" w:rsidR="00872298" w:rsidRPr="004C75B2" w:rsidRDefault="00872298" w:rsidP="00A672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14:paraId="38E18EF2" w14:textId="77777777" w:rsidR="000B1605" w:rsidRPr="004C75B2" w:rsidRDefault="000B1605" w:rsidP="000B1605">
      <w:pPr>
        <w:pStyle w:val="BodyTextIndent"/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14:paraId="4035BAB9" w14:textId="77777777" w:rsidR="000B1605" w:rsidRPr="004C75B2" w:rsidRDefault="000B1605" w:rsidP="000B1605">
      <w:pPr>
        <w:tabs>
          <w:tab w:val="left" w:pos="5520"/>
        </w:tabs>
        <w:spacing w:after="0" w:line="240" w:lineRule="auto"/>
        <w:ind w:left="3600" w:firstLine="720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4C75B2">
        <w:rPr>
          <w:rFonts w:ascii="Times New Roman" w:hAnsi="Times New Roman"/>
          <w:sz w:val="26"/>
          <w:szCs w:val="26"/>
          <w:lang w:val="ro-RO"/>
        </w:rPr>
        <w:tab/>
        <w:t xml:space="preserve">  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S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C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 xml:space="preserve">. LOCATIV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S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A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</w:p>
    <w:p w14:paraId="684918C1" w14:textId="16ABFA4C" w:rsidR="000B1605" w:rsidRPr="004C75B2" w:rsidRDefault="000B1605" w:rsidP="000B1605">
      <w:pPr>
        <w:tabs>
          <w:tab w:val="left" w:pos="720"/>
          <w:tab w:val="center" w:pos="4488"/>
        </w:tabs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 w:rsidRPr="004C75B2"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Pr="004C75B2">
        <w:rPr>
          <w:rFonts w:ascii="Times New Roman" w:hAnsi="Times New Roman"/>
          <w:sz w:val="26"/>
          <w:szCs w:val="26"/>
          <w:lang w:val="ro-RO"/>
        </w:rPr>
        <w:tab/>
      </w:r>
      <w:r w:rsidRPr="004C75B2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</w:t>
      </w:r>
      <w:r w:rsidR="00380C2F" w:rsidRPr="004C75B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9338DC" w:rsidRPr="004C75B2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DIRECTOR GENERAL</w:t>
      </w:r>
    </w:p>
    <w:p w14:paraId="5747A43D" w14:textId="77777777" w:rsidR="000B1605" w:rsidRPr="004C75B2" w:rsidRDefault="000B1605" w:rsidP="000B1605">
      <w:pPr>
        <w:tabs>
          <w:tab w:val="left" w:pos="720"/>
          <w:tab w:val="center" w:pos="4488"/>
        </w:tabs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 w:rsidRPr="004C75B2">
        <w:rPr>
          <w:rFonts w:ascii="Times New Roman" w:hAnsi="Times New Roman"/>
          <w:b/>
          <w:sz w:val="26"/>
          <w:szCs w:val="26"/>
          <w:lang w:val="ro-RO"/>
        </w:rPr>
        <w:tab/>
      </w:r>
      <w:r w:rsidRPr="004C75B2">
        <w:rPr>
          <w:rFonts w:ascii="Times New Roman" w:hAnsi="Times New Roman"/>
          <w:b/>
          <w:sz w:val="26"/>
          <w:szCs w:val="26"/>
          <w:lang w:val="ro-RO"/>
        </w:rPr>
        <w:tab/>
      </w:r>
      <w:r w:rsidRPr="004C75B2">
        <w:rPr>
          <w:rFonts w:ascii="Times New Roman" w:hAnsi="Times New Roman"/>
          <w:b/>
          <w:sz w:val="26"/>
          <w:szCs w:val="26"/>
          <w:lang w:val="ro-RO"/>
        </w:rPr>
        <w:tab/>
      </w:r>
      <w:r w:rsidRPr="004C75B2">
        <w:rPr>
          <w:rFonts w:ascii="Times New Roman" w:hAnsi="Times New Roman"/>
          <w:b/>
          <w:sz w:val="26"/>
          <w:szCs w:val="26"/>
          <w:lang w:val="ro-RO"/>
        </w:rPr>
        <w:tab/>
        <w:t xml:space="preserve"> </w:t>
      </w:r>
      <w:r w:rsidR="00102234" w:rsidRPr="004C75B2">
        <w:rPr>
          <w:rFonts w:ascii="Times New Roman" w:hAnsi="Times New Roman"/>
          <w:b/>
          <w:sz w:val="26"/>
          <w:szCs w:val="26"/>
          <w:lang w:val="ro-RO"/>
        </w:rPr>
        <w:t>Ec. Filimon Vasile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</w:p>
    <w:p w14:paraId="7274A939" w14:textId="77777777" w:rsidR="000B1605" w:rsidRPr="004C75B2" w:rsidRDefault="000B1605" w:rsidP="000B1605">
      <w:pPr>
        <w:pStyle w:val="BodyTextIndent"/>
        <w:tabs>
          <w:tab w:val="left" w:pos="4005"/>
          <w:tab w:val="left" w:pos="5655"/>
        </w:tabs>
        <w:rPr>
          <w:rFonts w:ascii="Times New Roman" w:hAnsi="Times New Roman"/>
          <w:sz w:val="26"/>
          <w:szCs w:val="26"/>
          <w:lang w:val="ro-RO"/>
        </w:rPr>
      </w:pPr>
    </w:p>
    <w:p w14:paraId="008CF396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A6968FB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78ED3475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F02588D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580BF05D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4C42E57A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D6A5230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2DFBF40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4CB8BC7C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6623D0C3" w14:textId="77777777" w:rsidR="00B71853" w:rsidRPr="004C75B2" w:rsidRDefault="00B71853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70CC261" w14:textId="77777777" w:rsidR="00B71853" w:rsidRPr="004C75B2" w:rsidRDefault="00B71853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F89A82E" w14:textId="77777777" w:rsidR="00E41E39" w:rsidRPr="004C75B2" w:rsidRDefault="00E41E39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679CFDD6" w14:textId="6E679B1A" w:rsidR="005B4B29" w:rsidRPr="004C75B2" w:rsidRDefault="00E06383" w:rsidP="004C75B2">
      <w:pPr>
        <w:spacing w:after="0" w:line="240" w:lineRule="auto"/>
        <w:ind w:left="170" w:firstLine="720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r w:rsidR="004C75B2"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i produc efecte juridice după îndeplinirea condi</w:t>
      </w:r>
      <w:r w:rsidR="004C75B2"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ț</w:t>
      </w:r>
      <w:r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iilor prevăzute de art. 129, art. 139 din O.U.G. nr. 57/2019 privind Codul Administrativ </w:t>
      </w:r>
    </w:p>
    <w:sectPr w:rsidR="005B4B29" w:rsidRPr="004C75B2" w:rsidSect="00C36790">
      <w:pgSz w:w="11906" w:h="16838"/>
      <w:pgMar w:top="426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929"/>
    <w:multiLevelType w:val="hybridMultilevel"/>
    <w:tmpl w:val="CF78CE9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818A6"/>
    <w:multiLevelType w:val="hybridMultilevel"/>
    <w:tmpl w:val="75BAFF0E"/>
    <w:lvl w:ilvl="0" w:tplc="9E98989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A53271E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A4700"/>
    <w:multiLevelType w:val="hybridMultilevel"/>
    <w:tmpl w:val="EE0E4B42"/>
    <w:lvl w:ilvl="0" w:tplc="1932EFD8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9F"/>
    <w:rsid w:val="0003308D"/>
    <w:rsid w:val="0004191E"/>
    <w:rsid w:val="0008689F"/>
    <w:rsid w:val="00095AB6"/>
    <w:rsid w:val="000B1605"/>
    <w:rsid w:val="000D06F4"/>
    <w:rsid w:val="000E26F0"/>
    <w:rsid w:val="000E5549"/>
    <w:rsid w:val="000F5736"/>
    <w:rsid w:val="00102234"/>
    <w:rsid w:val="00136716"/>
    <w:rsid w:val="00142D24"/>
    <w:rsid w:val="00205295"/>
    <w:rsid w:val="002C0665"/>
    <w:rsid w:val="00380C2F"/>
    <w:rsid w:val="003E018F"/>
    <w:rsid w:val="00421DB4"/>
    <w:rsid w:val="00434DB5"/>
    <w:rsid w:val="0043790B"/>
    <w:rsid w:val="0046687A"/>
    <w:rsid w:val="004C75B2"/>
    <w:rsid w:val="004D22FE"/>
    <w:rsid w:val="004E7FE1"/>
    <w:rsid w:val="00552A74"/>
    <w:rsid w:val="005B4B29"/>
    <w:rsid w:val="005F3023"/>
    <w:rsid w:val="0063397A"/>
    <w:rsid w:val="00660C80"/>
    <w:rsid w:val="007701BC"/>
    <w:rsid w:val="007B3E1A"/>
    <w:rsid w:val="007C345B"/>
    <w:rsid w:val="007F27D2"/>
    <w:rsid w:val="0084224E"/>
    <w:rsid w:val="00872298"/>
    <w:rsid w:val="00893426"/>
    <w:rsid w:val="00895329"/>
    <w:rsid w:val="008B36E7"/>
    <w:rsid w:val="009338DC"/>
    <w:rsid w:val="009A6F4D"/>
    <w:rsid w:val="00A672A7"/>
    <w:rsid w:val="00AC1207"/>
    <w:rsid w:val="00AC2521"/>
    <w:rsid w:val="00B71853"/>
    <w:rsid w:val="00B80723"/>
    <w:rsid w:val="00B856AE"/>
    <w:rsid w:val="00C208C9"/>
    <w:rsid w:val="00C36790"/>
    <w:rsid w:val="00C52C46"/>
    <w:rsid w:val="00C73973"/>
    <w:rsid w:val="00C93535"/>
    <w:rsid w:val="00D12B0A"/>
    <w:rsid w:val="00D221EB"/>
    <w:rsid w:val="00D35D4E"/>
    <w:rsid w:val="00D80F86"/>
    <w:rsid w:val="00DC421D"/>
    <w:rsid w:val="00E06383"/>
    <w:rsid w:val="00E32360"/>
    <w:rsid w:val="00E41E39"/>
    <w:rsid w:val="00E57FD8"/>
    <w:rsid w:val="00EB1FC3"/>
    <w:rsid w:val="00EC5981"/>
    <w:rsid w:val="00F174EC"/>
    <w:rsid w:val="00F22A9F"/>
    <w:rsid w:val="00F32B7D"/>
    <w:rsid w:val="00F32E3D"/>
    <w:rsid w:val="00F3628E"/>
    <w:rsid w:val="00F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344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E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E1A"/>
    <w:rPr>
      <w:rFonts w:ascii="Tahoma" w:hAnsi="Tahoma" w:cs="Tahoma"/>
      <w:sz w:val="16"/>
      <w:szCs w:val="16"/>
      <w:lang w:val="en-ID" w:eastAsia="en-US"/>
    </w:rPr>
  </w:style>
  <w:style w:type="paragraph" w:styleId="BodyText3">
    <w:name w:val="Body Text 3"/>
    <w:basedOn w:val="Normal"/>
    <w:link w:val="BodyText3Char"/>
    <w:rsid w:val="000B1605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ro-RO"/>
    </w:rPr>
  </w:style>
  <w:style w:type="character" w:customStyle="1" w:styleId="BodyText3Char">
    <w:name w:val="Body Text 3 Char"/>
    <w:link w:val="BodyText3"/>
    <w:rsid w:val="000B1605"/>
    <w:rPr>
      <w:rFonts w:ascii="Times New Roman" w:eastAsia="Times New Roman" w:hAnsi="Times New Roman"/>
      <w:color w:val="000000"/>
      <w:sz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160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1605"/>
    <w:rPr>
      <w:sz w:val="22"/>
      <w:szCs w:val="22"/>
      <w:lang w:val="en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59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5981"/>
    <w:rPr>
      <w:sz w:val="22"/>
      <w:szCs w:val="22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E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E1A"/>
    <w:rPr>
      <w:rFonts w:ascii="Tahoma" w:hAnsi="Tahoma" w:cs="Tahoma"/>
      <w:sz w:val="16"/>
      <w:szCs w:val="16"/>
      <w:lang w:val="en-ID" w:eastAsia="en-US"/>
    </w:rPr>
  </w:style>
  <w:style w:type="paragraph" w:styleId="BodyText3">
    <w:name w:val="Body Text 3"/>
    <w:basedOn w:val="Normal"/>
    <w:link w:val="BodyText3Char"/>
    <w:rsid w:val="000B1605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ro-RO"/>
    </w:rPr>
  </w:style>
  <w:style w:type="character" w:customStyle="1" w:styleId="BodyText3Char">
    <w:name w:val="Body Text 3 Char"/>
    <w:link w:val="BodyText3"/>
    <w:rsid w:val="000B1605"/>
    <w:rPr>
      <w:rFonts w:ascii="Times New Roman" w:eastAsia="Times New Roman" w:hAnsi="Times New Roman"/>
      <w:color w:val="000000"/>
      <w:sz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160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1605"/>
    <w:rPr>
      <w:sz w:val="22"/>
      <w:szCs w:val="22"/>
      <w:lang w:val="en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59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5981"/>
    <w:rPr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67E1-2E5A-4092-A8F3-D432D020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1118</Words>
  <Characters>6488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Statia15</cp:lastModifiedBy>
  <cp:revision>2</cp:revision>
  <cp:lastPrinted>2020-10-29T10:10:00Z</cp:lastPrinted>
  <dcterms:created xsi:type="dcterms:W3CDTF">2020-10-29T12:34:00Z</dcterms:created>
  <dcterms:modified xsi:type="dcterms:W3CDTF">2020-10-29T12:34:00Z</dcterms:modified>
</cp:coreProperties>
</file>