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425391" w14:textId="77777777" w:rsidR="00756089" w:rsidRPr="00117FB5" w:rsidRDefault="00756089" w:rsidP="00756089">
      <w:pPr>
        <w:pStyle w:val="Subsol"/>
        <w:tabs>
          <w:tab w:val="left" w:pos="708"/>
        </w:tabs>
        <w:jc w:val="right"/>
        <w:rPr>
          <w:szCs w:val="24"/>
        </w:rPr>
      </w:pPr>
      <w:r w:rsidRPr="00117FB5">
        <w:rPr>
          <w:b/>
          <w:color w:val="000000"/>
          <w:szCs w:val="24"/>
        </w:rPr>
        <w:t xml:space="preserve">         </w:t>
      </w:r>
      <w:r w:rsidRPr="00117FB5">
        <w:rPr>
          <w:b/>
          <w:szCs w:val="24"/>
        </w:rPr>
        <w:t>(nu produce efecte juridice)*</w:t>
      </w:r>
    </w:p>
    <w:p w14:paraId="238CDD4F" w14:textId="4F3DA6CB" w:rsidR="00756089" w:rsidRPr="00117FB5" w:rsidRDefault="00756089" w:rsidP="00756089">
      <w:pPr>
        <w:pBdr>
          <w:top w:val="double" w:sz="4" w:space="8" w:color="auto"/>
          <w:left w:val="double" w:sz="4" w:space="4" w:color="auto"/>
          <w:bottom w:val="double" w:sz="4" w:space="11" w:color="auto"/>
          <w:right w:val="double" w:sz="4" w:space="4" w:color="auto"/>
        </w:pBdr>
        <w:rPr>
          <w:b/>
        </w:rPr>
      </w:pPr>
      <w:r w:rsidRPr="00117FB5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452CC48A" wp14:editId="74E34E3E">
                <wp:simplePos x="0" y="0"/>
                <wp:positionH relativeFrom="column">
                  <wp:posOffset>1710055</wp:posOffset>
                </wp:positionH>
                <wp:positionV relativeFrom="paragraph">
                  <wp:posOffset>166370</wp:posOffset>
                </wp:positionV>
                <wp:extent cx="3657600" cy="1607820"/>
                <wp:effectExtent l="0" t="0" r="0" b="0"/>
                <wp:wrapNone/>
                <wp:docPr id="2" name="Casetă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607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DF4A26" w14:textId="77777777" w:rsidR="00756089" w:rsidRDefault="00756089" w:rsidP="00756089">
                            <w:pPr>
                              <w:pStyle w:val="Titlu1"/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R O M Â N I A</w:t>
                            </w:r>
                          </w:p>
                          <w:p w14:paraId="562C4E79" w14:textId="77777777" w:rsidR="00756089" w:rsidRDefault="00756089" w:rsidP="0075608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JUDEŢUL MUREŞ</w:t>
                            </w:r>
                          </w:p>
                          <w:p w14:paraId="7CCB5A69" w14:textId="77777777" w:rsidR="00756089" w:rsidRDefault="00756089" w:rsidP="0075608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UNITATEA ADMINISTRATIV TERITORIALE MUNICIPIUL TÂRGU MUREŞ</w:t>
                            </w:r>
                          </w:p>
                          <w:p w14:paraId="205861E9" w14:textId="77777777" w:rsidR="00756089" w:rsidRDefault="00756089" w:rsidP="00756089">
                            <w:pPr>
                              <w:pStyle w:val="Titlu5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>DIRECŢIA ECONOMICĂ</w:t>
                            </w:r>
                          </w:p>
                          <w:p w14:paraId="79B0F38B" w14:textId="492A124C" w:rsidR="00756089" w:rsidRDefault="00756089" w:rsidP="00265BAC">
                            <w:pPr>
                              <w:ind w:left="720" w:firstLine="7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Nr.  </w:t>
                            </w:r>
                            <w:r w:rsidR="00A938AE">
                              <w:rPr>
                                <w:b/>
                              </w:rPr>
                              <w:t xml:space="preserve">                       </w:t>
                            </w:r>
                            <w:bookmarkStart w:id="0" w:name="_GoBack"/>
                            <w:bookmarkEnd w:id="0"/>
                            <w:r>
                              <w:rPr>
                                <w:b/>
                              </w:rPr>
                              <w:t xml:space="preserve">/13.09.2021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tă text 2" o:spid="_x0000_s1026" type="#_x0000_t202" style="position:absolute;margin-left:134.65pt;margin-top:13.1pt;width:4in;height:126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K11vwIAAL4FAAAOAAAAZHJzL2Uyb0RvYy54bWysVNuOmzAQfa/Uf7D8znJZQgCFrHYhVJW2&#10;F2nbD3DABKtgU9sJ2VZ96q/1wzo2ue3uS9WWB2R7xmfOzBzP4mbfd2hHpWKCZ9i/8jCivBI145sM&#10;f/5UOjFGShNek05wmuFHqvDN8vWrxTikNBCt6GoqEYBwlY5Dhluth9R1VdXSnqgrMVAOxkbInmjY&#10;yo1bSzICet+5gedF7ihkPUhRUaXgtJiMeGnxm4ZW+kPTKKpRl2Hgpu1f2v/a/N3lgqQbSYaWVQca&#10;5C9Y9IRxCHqCKogmaCvZC6ieVVIo0eirSvSuaBpWUZsDZON7z7J5aMlAbS5QHDWcyqT+H2z1fvdR&#10;IlZnOMCIkx5alBOo16+fSNO9RoGp0DioFBwfBnDV+zuxh07bbNVwL6ovCnGRt4Rv6K2UYmwpqYGh&#10;b266F1cnHGVA1uM7UUMostXCAu0b2ZvyQUEQoEOnHk/dMTQqOLyOZvPIA1MFNj/y5nFg++eS9Hh9&#10;kEq/oaJHZpFhCe238GR3r7ShQ9Kji4nGRcm6zkqg408OwHE6geBw1dgMDdvR74mXrOJVHDphEK2c&#10;0CsK57bMQycq/fmsuC7yvPB/mLh+mLasrik3YY7q8sM/695B55MuTvpSomO1gTOUlNys806iHQF1&#10;l/azRQfL2c19SsMWAXJ5lpIfhN5dkDhlFM+dsAxnTjL3Ysfzk7sk8sIkLMqnKd0zTv89JTRmOJkF&#10;s0lNZ9LPcvPs9zI3kvZMw/zoWJ/h+OREUqPBFa9tazVh3bS+KIWhfy4FtPvYaKtYI9JJrnq/3gOK&#10;kfFa1I+gXSlAWaBCGHqwaIX8htEIAyTD6uuWSIpR95aD/hM/DM3EsZtwNgexInlpWV9aCK8AKsMa&#10;o2mZ62lKbQfJNi1Eml4cF7fwZhpm1XxmdXhpMCRsUoeBZqbQ5d56ncfu8jcAAAD//wMAUEsDBBQA&#10;BgAIAAAAIQAMnbPv3gAAAAoBAAAPAAAAZHJzL2Rvd25yZXYueG1sTI/NTsMwEITvSH0HaytxozYh&#10;LU2IU1UgriDKj8TNjbdJ1HgdxW4T3p7tCW67M6PZb4vN5DpxxiG0njTcLhQIpMrblmoNH+/PN2sQ&#10;IRqypvOEGn4wwKacXRUmt36kNzzvYi24hEJuNDQx9rmUoWrQmbDwPRJ7Bz84E3kdamkHM3K562Si&#10;1Eo60xJfaEyPjw1Wx93Jafh8OXx/peq1fnLLfvSTkuQyqfX1fNo+gIg4xb8wXPAZHUpm2vsT2SA6&#10;Dckqu+PoZUhAcGCdLlnYs3CfpSDLQv5/ofwFAAD//wMAUEsBAi0AFAAGAAgAAAAhALaDOJL+AAAA&#10;4QEAABMAAAAAAAAAAAAAAAAAAAAAAFtDb250ZW50X1R5cGVzXS54bWxQSwECLQAUAAYACAAAACEA&#10;OP0h/9YAAACUAQAACwAAAAAAAAAAAAAAAAAvAQAAX3JlbHMvLnJlbHNQSwECLQAUAAYACAAAACEA&#10;Saytdb8CAAC+BQAADgAAAAAAAAAAAAAAAAAuAgAAZHJzL2Uyb0RvYy54bWxQSwECLQAUAAYACAAA&#10;ACEADJ2z794AAAAKAQAADwAAAAAAAAAAAAAAAAAZBQAAZHJzL2Rvd25yZXYueG1sUEsFBgAAAAAE&#10;AAQA8wAAACQGAAAAAA==&#10;" o:allowincell="f" filled="f" stroked="f">
                <v:textbox>
                  <w:txbxContent>
                    <w:p w14:paraId="09DF4A26" w14:textId="77777777" w:rsidR="00756089" w:rsidRDefault="00756089" w:rsidP="00756089">
                      <w:pPr>
                        <w:pStyle w:val="Titlu1"/>
                        <w:spacing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R O M Â N I A</w:t>
                      </w:r>
                    </w:p>
                    <w:p w14:paraId="562C4E79" w14:textId="77777777" w:rsidR="00756089" w:rsidRDefault="00756089" w:rsidP="00756089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JUDEŢUL MUREŞ</w:t>
                      </w:r>
                    </w:p>
                    <w:p w14:paraId="7CCB5A69" w14:textId="77777777" w:rsidR="00756089" w:rsidRDefault="00756089" w:rsidP="00756089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UNITATEA ADMINISTRATIV TERITORIALE MUNICIPIUL TÂRGU MUREŞ</w:t>
                      </w:r>
                    </w:p>
                    <w:p w14:paraId="205861E9" w14:textId="77777777" w:rsidR="00756089" w:rsidRDefault="00756089" w:rsidP="00756089">
                      <w:pPr>
                        <w:pStyle w:val="Titlu5"/>
                        <w:rPr>
                          <w:rFonts w:ascii="Times New Roman" w:hAnsi="Times New Roman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Cs w:val="24"/>
                        </w:rPr>
                        <w:t>DIRECŢIA ECONOMICĂ</w:t>
                      </w:r>
                    </w:p>
                    <w:p w14:paraId="79B0F38B" w14:textId="492A124C" w:rsidR="00756089" w:rsidRDefault="00756089" w:rsidP="00265BAC">
                      <w:pPr>
                        <w:ind w:left="720" w:firstLine="72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Nr.  </w:t>
                      </w:r>
                      <w:r w:rsidR="00A938AE">
                        <w:rPr>
                          <w:b/>
                        </w:rPr>
                        <w:t xml:space="preserve">                       </w:t>
                      </w:r>
                      <w:bookmarkStart w:id="1" w:name="_GoBack"/>
                      <w:bookmarkEnd w:id="1"/>
                      <w:r>
                        <w:rPr>
                          <w:b/>
                        </w:rPr>
                        <w:t xml:space="preserve">/13.09.2021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Pr="00117FB5">
        <w:rPr>
          <w:noProof/>
        </w:rPr>
        <w:drawing>
          <wp:inline distT="0" distB="0" distL="0" distR="0" wp14:anchorId="617CC004" wp14:editId="46A4ABF0">
            <wp:extent cx="963930" cy="1399540"/>
            <wp:effectExtent l="0" t="0" r="7620" b="0"/>
            <wp:docPr id="1" name="Imagine 1" descr="Description: Stem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Stema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39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12EE72" w14:textId="77777777" w:rsidR="00756089" w:rsidRPr="00117FB5" w:rsidRDefault="00756089" w:rsidP="00756089">
      <w:pPr>
        <w:jc w:val="both"/>
        <w:rPr>
          <w:b/>
        </w:rPr>
      </w:pPr>
      <w:r w:rsidRPr="00117FB5">
        <w:rPr>
          <w:b/>
        </w:rPr>
        <w:tab/>
      </w:r>
      <w:r w:rsidRPr="00117FB5">
        <w:rPr>
          <w:b/>
        </w:rPr>
        <w:tab/>
      </w:r>
      <w:r w:rsidRPr="00117FB5">
        <w:rPr>
          <w:b/>
        </w:rPr>
        <w:tab/>
      </w:r>
      <w:r w:rsidRPr="00117FB5">
        <w:rPr>
          <w:b/>
        </w:rPr>
        <w:tab/>
      </w:r>
      <w:r w:rsidRPr="00117FB5">
        <w:rPr>
          <w:b/>
        </w:rPr>
        <w:tab/>
      </w:r>
      <w:r w:rsidRPr="00117FB5">
        <w:rPr>
          <w:b/>
        </w:rPr>
        <w:tab/>
      </w:r>
      <w:r w:rsidRPr="00117FB5">
        <w:rPr>
          <w:b/>
        </w:rPr>
        <w:tab/>
      </w:r>
      <w:r w:rsidRPr="00117FB5">
        <w:rPr>
          <w:b/>
        </w:rPr>
        <w:tab/>
      </w:r>
      <w:r w:rsidRPr="00117FB5">
        <w:rPr>
          <w:b/>
        </w:rPr>
        <w:tab/>
      </w:r>
      <w:r w:rsidRPr="00117FB5">
        <w:rPr>
          <w:b/>
        </w:rPr>
        <w:tab/>
        <w:t>P R I M A R</w:t>
      </w:r>
    </w:p>
    <w:p w14:paraId="675287F1" w14:textId="77777777" w:rsidR="00756089" w:rsidRPr="00117FB5" w:rsidRDefault="00756089" w:rsidP="00756089">
      <w:pPr>
        <w:jc w:val="both"/>
        <w:rPr>
          <w:b/>
        </w:rPr>
      </w:pPr>
      <w:r w:rsidRPr="00117FB5">
        <w:rPr>
          <w:b/>
        </w:rPr>
        <w:tab/>
      </w:r>
      <w:r w:rsidRPr="00117FB5">
        <w:rPr>
          <w:b/>
        </w:rPr>
        <w:tab/>
      </w:r>
      <w:r w:rsidRPr="00117FB5">
        <w:rPr>
          <w:b/>
        </w:rPr>
        <w:tab/>
      </w:r>
      <w:r w:rsidRPr="00117FB5">
        <w:rPr>
          <w:b/>
        </w:rPr>
        <w:tab/>
      </w:r>
      <w:r w:rsidRPr="00117FB5">
        <w:rPr>
          <w:b/>
        </w:rPr>
        <w:tab/>
      </w:r>
      <w:r w:rsidRPr="00117FB5">
        <w:rPr>
          <w:b/>
        </w:rPr>
        <w:tab/>
      </w:r>
      <w:r w:rsidRPr="00117FB5">
        <w:rPr>
          <w:b/>
        </w:rPr>
        <w:tab/>
      </w:r>
      <w:r w:rsidRPr="00117FB5">
        <w:rPr>
          <w:b/>
        </w:rPr>
        <w:tab/>
      </w:r>
      <w:r w:rsidRPr="00117FB5">
        <w:rPr>
          <w:b/>
        </w:rPr>
        <w:tab/>
        <w:t xml:space="preserve">             Soós Zoltán</w:t>
      </w:r>
    </w:p>
    <w:p w14:paraId="6436248E" w14:textId="77777777" w:rsidR="00756089" w:rsidRPr="00117FB5" w:rsidRDefault="00756089" w:rsidP="00756089">
      <w:pPr>
        <w:jc w:val="both"/>
        <w:rPr>
          <w:b/>
        </w:rPr>
      </w:pPr>
    </w:p>
    <w:p w14:paraId="0C254D08" w14:textId="77777777" w:rsidR="00756089" w:rsidRPr="00117FB5" w:rsidRDefault="00756089" w:rsidP="00756089">
      <w:pPr>
        <w:jc w:val="both"/>
        <w:rPr>
          <w:b/>
        </w:rPr>
      </w:pPr>
    </w:p>
    <w:p w14:paraId="0E08DF89" w14:textId="79996957" w:rsidR="00756089" w:rsidRPr="00117FB5" w:rsidRDefault="00756089" w:rsidP="00756089">
      <w:pPr>
        <w:jc w:val="center"/>
        <w:rPr>
          <w:b/>
          <w:color w:val="000000"/>
        </w:rPr>
      </w:pPr>
      <w:r w:rsidRPr="00117FB5">
        <w:rPr>
          <w:b/>
          <w:color w:val="000000"/>
        </w:rPr>
        <w:t xml:space="preserve">R E F E R A T   </w:t>
      </w:r>
    </w:p>
    <w:p w14:paraId="05744405" w14:textId="77777777" w:rsidR="00756089" w:rsidRPr="00117FB5" w:rsidRDefault="00756089" w:rsidP="00756089">
      <w:pPr>
        <w:jc w:val="center"/>
        <w:rPr>
          <w:color w:val="000000"/>
        </w:rPr>
      </w:pPr>
    </w:p>
    <w:p w14:paraId="691C5B92" w14:textId="2A083D45" w:rsidR="00EB07B9" w:rsidRPr="00117FB5" w:rsidRDefault="00756089" w:rsidP="00EB07B9">
      <w:pPr>
        <w:tabs>
          <w:tab w:val="left" w:pos="4125"/>
        </w:tabs>
        <w:autoSpaceDE w:val="0"/>
        <w:autoSpaceDN w:val="0"/>
        <w:adjustRightInd w:val="0"/>
        <w:jc w:val="center"/>
        <w:rPr>
          <w:b/>
        </w:rPr>
      </w:pPr>
      <w:r w:rsidRPr="00117FB5">
        <w:rPr>
          <w:b/>
        </w:rPr>
        <w:t xml:space="preserve">privind </w:t>
      </w:r>
      <w:r w:rsidR="00EB07B9" w:rsidRPr="00117FB5">
        <w:rPr>
          <w:b/>
        </w:rPr>
        <w:t xml:space="preserve">justificarea promovării în regim de urgență a proiectului de hotărâre  </w:t>
      </w:r>
    </w:p>
    <w:p w14:paraId="58621E99" w14:textId="1923484D" w:rsidR="00756089" w:rsidRPr="00117FB5" w:rsidRDefault="00EB07B9" w:rsidP="00756089">
      <w:pPr>
        <w:jc w:val="center"/>
        <w:rPr>
          <w:rFonts w:eastAsia="Calibri"/>
          <w:b/>
        </w:rPr>
      </w:pPr>
      <w:r w:rsidRPr="00117FB5">
        <w:rPr>
          <w:b/>
        </w:rPr>
        <w:t xml:space="preserve">privind </w:t>
      </w:r>
      <w:r w:rsidR="00756089" w:rsidRPr="00117FB5">
        <w:rPr>
          <w:b/>
        </w:rPr>
        <w:t>aprobarea rectificării bugetului local al</w:t>
      </w:r>
    </w:p>
    <w:p w14:paraId="473CC8EB" w14:textId="77777777" w:rsidR="00756089" w:rsidRPr="00117FB5" w:rsidRDefault="00756089" w:rsidP="00756089">
      <w:pPr>
        <w:autoSpaceDE w:val="0"/>
        <w:autoSpaceDN w:val="0"/>
        <w:adjustRightInd w:val="0"/>
        <w:jc w:val="center"/>
        <w:rPr>
          <w:b/>
          <w:bCs/>
        </w:rPr>
      </w:pPr>
      <w:r w:rsidRPr="00117FB5">
        <w:rPr>
          <w:b/>
        </w:rPr>
        <w:t xml:space="preserve">Unității Administrativ Teritoriale – Municipiul Târgu Mureș pentru anul </w:t>
      </w:r>
      <w:r w:rsidRPr="00117FB5">
        <w:rPr>
          <w:b/>
          <w:bCs/>
        </w:rPr>
        <w:t>2021</w:t>
      </w:r>
    </w:p>
    <w:p w14:paraId="01F4CA73" w14:textId="77777777" w:rsidR="00756089" w:rsidRPr="00117FB5" w:rsidRDefault="00756089" w:rsidP="00756089">
      <w:pPr>
        <w:jc w:val="center"/>
        <w:rPr>
          <w:b/>
        </w:rPr>
      </w:pPr>
    </w:p>
    <w:p w14:paraId="2707408C" w14:textId="77777777" w:rsidR="00756089" w:rsidRPr="00117FB5" w:rsidRDefault="00756089" w:rsidP="00756089">
      <w:pPr>
        <w:rPr>
          <w:b/>
        </w:rPr>
      </w:pPr>
    </w:p>
    <w:p w14:paraId="0D6B37BA" w14:textId="77777777" w:rsidR="00EB07B9" w:rsidRPr="00117FB5" w:rsidRDefault="00EB07B9" w:rsidP="00756089">
      <w:pPr>
        <w:rPr>
          <w:b/>
        </w:rPr>
      </w:pPr>
    </w:p>
    <w:p w14:paraId="65459DA1" w14:textId="386D5630" w:rsidR="00EB07B9" w:rsidRPr="00117FB5" w:rsidRDefault="00EB07B9" w:rsidP="00117FB5">
      <w:pPr>
        <w:jc w:val="both"/>
      </w:pPr>
      <w:r w:rsidRPr="00117FB5">
        <w:rPr>
          <w:b/>
        </w:rPr>
        <w:tab/>
      </w:r>
      <w:r w:rsidR="00265BAC">
        <w:t xml:space="preserve">Conform referatului </w:t>
      </w:r>
      <w:r w:rsidRPr="00117FB5">
        <w:t>nr.59.7057/7.300/4.055/25.08.2021</w:t>
      </w:r>
      <w:r w:rsidR="00265BAC">
        <w:t xml:space="preserve"> </w:t>
      </w:r>
      <w:r w:rsidRPr="00117FB5">
        <w:t>emis de Serviciul Public Administrația Domeniului Public Serviciul Siguranța Circulației , Transport Rutier și Transport Local</w:t>
      </w:r>
      <w:r w:rsidR="009431FD" w:rsidRPr="00117FB5">
        <w:t xml:space="preserve">, </w:t>
      </w:r>
      <w:r w:rsidR="009431FD" w:rsidRPr="00117FB5">
        <w:rPr>
          <w:b/>
        </w:rPr>
        <w:t xml:space="preserve">pentru asigurarea serviciului public de transport local pe raza Municipiului Târgu Mureș </w:t>
      </w:r>
      <w:r w:rsidR="009431FD" w:rsidRPr="00117FB5">
        <w:t>se impune rectificarea de urgență a bugetului local</w:t>
      </w:r>
      <w:r w:rsidR="00117FB5">
        <w:t xml:space="preserve">  cu scopul includerii în buget  a sumelor necesare pentru plata compensațiilor pentru transportul în comun. </w:t>
      </w:r>
    </w:p>
    <w:p w14:paraId="7022A76A" w14:textId="6787CFC7" w:rsidR="00EB07B9" w:rsidRPr="00117FB5" w:rsidRDefault="00756089" w:rsidP="00EB07B9">
      <w:pPr>
        <w:jc w:val="both"/>
        <w:rPr>
          <w:bCs/>
        </w:rPr>
      </w:pPr>
      <w:r w:rsidRPr="00117FB5">
        <w:rPr>
          <w:bCs/>
        </w:rPr>
        <w:t xml:space="preserve">             în temeiul art. 7 pct. 13 din Legea nr. 52/2003/R, </w:t>
      </w:r>
      <w:r w:rsidRPr="00117FB5">
        <w:rPr>
          <w:rFonts w:eastAsiaTheme="minorHAnsi"/>
          <w:lang w:eastAsia="en-US"/>
        </w:rPr>
        <w:t xml:space="preserve">privind transparenţa decizională în administraţia publică, se impune promovarea în regim de urgență a proiectului de hotărâre </w:t>
      </w:r>
      <w:r w:rsidR="00EB07B9" w:rsidRPr="00117FB5">
        <w:t xml:space="preserve">privind aprobarea rectificării bugetului local al Unității Administrativ Teritoriale – Municipiul Târgu Mureș pentru anul </w:t>
      </w:r>
      <w:r w:rsidR="00EB07B9" w:rsidRPr="00117FB5">
        <w:rPr>
          <w:bCs/>
        </w:rPr>
        <w:t>2021</w:t>
      </w:r>
    </w:p>
    <w:p w14:paraId="0FCDBF01" w14:textId="14731740" w:rsidR="00756089" w:rsidRPr="00117FB5" w:rsidRDefault="00756089" w:rsidP="00EB07B9">
      <w:pPr>
        <w:tabs>
          <w:tab w:val="left" w:pos="4125"/>
        </w:tabs>
        <w:autoSpaceDE w:val="0"/>
        <w:autoSpaceDN w:val="0"/>
        <w:adjustRightInd w:val="0"/>
        <w:jc w:val="both"/>
        <w:rPr>
          <w:bCs/>
        </w:rPr>
      </w:pPr>
      <w:r w:rsidRPr="00117FB5">
        <w:rPr>
          <w:bCs/>
        </w:rPr>
        <w:t>.</w:t>
      </w:r>
    </w:p>
    <w:p w14:paraId="21D8FBC4" w14:textId="77777777" w:rsidR="00756089" w:rsidRPr="00117FB5" w:rsidRDefault="00756089" w:rsidP="00756089">
      <w:pPr>
        <w:jc w:val="both"/>
      </w:pPr>
    </w:p>
    <w:p w14:paraId="1C3F49A0" w14:textId="77777777" w:rsidR="00756089" w:rsidRPr="00117FB5" w:rsidRDefault="00756089" w:rsidP="00756089">
      <w:pPr>
        <w:ind w:firstLine="1134"/>
        <w:jc w:val="both"/>
      </w:pPr>
    </w:p>
    <w:p w14:paraId="3EBF1CDE" w14:textId="77777777" w:rsidR="00756089" w:rsidRPr="00117FB5" w:rsidRDefault="00756089" w:rsidP="00756089">
      <w:pPr>
        <w:jc w:val="center"/>
        <w:rPr>
          <w:b/>
        </w:rPr>
      </w:pPr>
    </w:p>
    <w:p w14:paraId="44C33F40" w14:textId="77777777" w:rsidR="00756089" w:rsidRPr="00117FB5" w:rsidRDefault="00756089" w:rsidP="00756089">
      <w:pPr>
        <w:ind w:left="3114" w:firstLine="1134"/>
        <w:rPr>
          <w:b/>
        </w:rPr>
      </w:pPr>
      <w:proofErr w:type="spellStart"/>
      <w:r w:rsidRPr="00117FB5">
        <w:rPr>
          <w:b/>
        </w:rPr>
        <w:t>p.Director</w:t>
      </w:r>
      <w:proofErr w:type="spellEnd"/>
      <w:r w:rsidRPr="00117FB5">
        <w:rPr>
          <w:b/>
        </w:rPr>
        <w:t xml:space="preserve"> executiv</w:t>
      </w:r>
      <w:r w:rsidRPr="00117FB5">
        <w:rPr>
          <w:b/>
        </w:rPr>
        <w:tab/>
      </w:r>
      <w:r w:rsidRPr="00117FB5">
        <w:rPr>
          <w:b/>
        </w:rPr>
        <w:tab/>
      </w:r>
    </w:p>
    <w:p w14:paraId="115E427C" w14:textId="77777777" w:rsidR="00756089" w:rsidRPr="00117FB5" w:rsidRDefault="00756089" w:rsidP="00756089">
      <w:pPr>
        <w:rPr>
          <w:b/>
        </w:rPr>
      </w:pPr>
      <w:r w:rsidRPr="00117FB5">
        <w:rPr>
          <w:b/>
        </w:rPr>
        <w:t xml:space="preserve">                  </w:t>
      </w:r>
      <w:r w:rsidRPr="00117FB5">
        <w:rPr>
          <w:b/>
        </w:rPr>
        <w:tab/>
      </w:r>
      <w:r w:rsidRPr="00117FB5">
        <w:rPr>
          <w:b/>
        </w:rPr>
        <w:tab/>
        <w:t xml:space="preserve">  </w:t>
      </w:r>
      <w:r w:rsidRPr="00117FB5">
        <w:rPr>
          <w:b/>
        </w:rPr>
        <w:tab/>
      </w:r>
      <w:r w:rsidRPr="00117FB5">
        <w:rPr>
          <w:b/>
        </w:rPr>
        <w:tab/>
        <w:t xml:space="preserve">   ec. Cătană Claudia Georgeta</w:t>
      </w:r>
      <w:r w:rsidRPr="00117FB5">
        <w:rPr>
          <w:b/>
        </w:rPr>
        <w:tab/>
      </w:r>
      <w:r w:rsidRPr="00117FB5">
        <w:rPr>
          <w:b/>
        </w:rPr>
        <w:tab/>
      </w:r>
      <w:r w:rsidRPr="00117FB5">
        <w:rPr>
          <w:b/>
        </w:rPr>
        <w:tab/>
        <w:t xml:space="preserve">  </w:t>
      </w:r>
      <w:r w:rsidRPr="00117FB5">
        <w:rPr>
          <w:b/>
        </w:rPr>
        <w:tab/>
      </w:r>
      <w:r w:rsidRPr="00117FB5">
        <w:rPr>
          <w:b/>
        </w:rPr>
        <w:tab/>
        <w:t xml:space="preserve">                   </w:t>
      </w:r>
    </w:p>
    <w:p w14:paraId="6829466B" w14:textId="77777777" w:rsidR="00756089" w:rsidRPr="00117FB5" w:rsidRDefault="00756089" w:rsidP="00756089">
      <w:pPr>
        <w:jc w:val="both"/>
      </w:pPr>
    </w:p>
    <w:p w14:paraId="127F59A1" w14:textId="77777777" w:rsidR="00756089" w:rsidRPr="00117FB5" w:rsidRDefault="00756089" w:rsidP="00756089">
      <w:pPr>
        <w:jc w:val="both"/>
        <w:rPr>
          <w:b/>
        </w:rPr>
      </w:pPr>
    </w:p>
    <w:p w14:paraId="3A9E3866" w14:textId="77777777" w:rsidR="00756089" w:rsidRPr="00117FB5" w:rsidRDefault="00756089" w:rsidP="00756089">
      <w:pPr>
        <w:jc w:val="both"/>
        <w:rPr>
          <w:b/>
        </w:rPr>
      </w:pPr>
      <w:r w:rsidRPr="00117FB5">
        <w:rPr>
          <w:b/>
        </w:rPr>
        <w:tab/>
      </w:r>
      <w:r w:rsidRPr="00117FB5">
        <w:rPr>
          <w:b/>
        </w:rPr>
        <w:tab/>
      </w:r>
      <w:r w:rsidRPr="00117FB5">
        <w:rPr>
          <w:b/>
        </w:rPr>
        <w:tab/>
      </w:r>
      <w:r w:rsidRPr="00117FB5">
        <w:rPr>
          <w:b/>
        </w:rPr>
        <w:tab/>
      </w:r>
      <w:r w:rsidRPr="00117FB5">
        <w:rPr>
          <w:b/>
        </w:rPr>
        <w:tab/>
      </w:r>
      <w:r w:rsidRPr="00117FB5">
        <w:rPr>
          <w:b/>
        </w:rPr>
        <w:tab/>
      </w:r>
      <w:r w:rsidRPr="00117FB5">
        <w:rPr>
          <w:b/>
        </w:rPr>
        <w:tab/>
      </w:r>
      <w:r w:rsidRPr="00117FB5">
        <w:rPr>
          <w:b/>
        </w:rPr>
        <w:tab/>
      </w:r>
      <w:r w:rsidRPr="00117FB5">
        <w:rPr>
          <w:b/>
        </w:rPr>
        <w:tab/>
      </w:r>
    </w:p>
    <w:p w14:paraId="62E682C2" w14:textId="77777777" w:rsidR="00756089" w:rsidRPr="00117FB5" w:rsidRDefault="00756089" w:rsidP="00756089">
      <w:pPr>
        <w:jc w:val="both"/>
        <w:rPr>
          <w:b/>
        </w:rPr>
      </w:pPr>
    </w:p>
    <w:p w14:paraId="40334749" w14:textId="77777777" w:rsidR="00756089" w:rsidRPr="00117FB5" w:rsidRDefault="00756089" w:rsidP="00756089">
      <w:pPr>
        <w:jc w:val="both"/>
        <w:rPr>
          <w:b/>
        </w:rPr>
      </w:pPr>
    </w:p>
    <w:p w14:paraId="0A428A33" w14:textId="77777777" w:rsidR="00756089" w:rsidRPr="00117FB5" w:rsidRDefault="00756089" w:rsidP="00756089">
      <w:pPr>
        <w:jc w:val="both"/>
        <w:rPr>
          <w:b/>
        </w:rPr>
      </w:pPr>
    </w:p>
    <w:p w14:paraId="35BC6F5D" w14:textId="77777777" w:rsidR="00756089" w:rsidRPr="00117FB5" w:rsidRDefault="00756089" w:rsidP="00756089">
      <w:pPr>
        <w:jc w:val="both"/>
        <w:rPr>
          <w:b/>
        </w:rPr>
      </w:pPr>
    </w:p>
    <w:p w14:paraId="19091C67" w14:textId="77777777" w:rsidR="00756089" w:rsidRPr="00117FB5" w:rsidRDefault="00756089" w:rsidP="00756089">
      <w:pPr>
        <w:jc w:val="both"/>
        <w:rPr>
          <w:b/>
        </w:rPr>
      </w:pPr>
    </w:p>
    <w:p w14:paraId="0D935830" w14:textId="77777777" w:rsidR="00756089" w:rsidRPr="00117FB5" w:rsidRDefault="00756089" w:rsidP="00756089">
      <w:pPr>
        <w:jc w:val="both"/>
        <w:rPr>
          <w:b/>
        </w:rPr>
      </w:pPr>
    </w:p>
    <w:p w14:paraId="68AAE8D3" w14:textId="77777777" w:rsidR="00756089" w:rsidRPr="00117FB5" w:rsidRDefault="00756089" w:rsidP="00756089">
      <w:pPr>
        <w:jc w:val="both"/>
        <w:rPr>
          <w:b/>
        </w:rPr>
      </w:pPr>
    </w:p>
    <w:p w14:paraId="7FB2DA1D" w14:textId="77777777" w:rsidR="00756089" w:rsidRPr="00117FB5" w:rsidRDefault="00756089" w:rsidP="00756089">
      <w:pPr>
        <w:jc w:val="both"/>
        <w:rPr>
          <w:b/>
        </w:rPr>
      </w:pPr>
    </w:p>
    <w:p w14:paraId="0B668738" w14:textId="77777777" w:rsidR="00756089" w:rsidRPr="00117FB5" w:rsidRDefault="00756089" w:rsidP="00756089">
      <w:pPr>
        <w:jc w:val="both"/>
        <w:rPr>
          <w:b/>
        </w:rPr>
      </w:pPr>
    </w:p>
    <w:p w14:paraId="775E2C68" w14:textId="77777777" w:rsidR="00756089" w:rsidRPr="00117FB5" w:rsidRDefault="00756089" w:rsidP="00756089">
      <w:pPr>
        <w:jc w:val="both"/>
        <w:rPr>
          <w:b/>
        </w:rPr>
      </w:pPr>
    </w:p>
    <w:p w14:paraId="72DA9368" w14:textId="77777777" w:rsidR="00756089" w:rsidRPr="00117FB5" w:rsidRDefault="00756089" w:rsidP="00756089">
      <w:pPr>
        <w:jc w:val="both"/>
        <w:rPr>
          <w:b/>
        </w:rPr>
      </w:pPr>
    </w:p>
    <w:p w14:paraId="4655DFE9" w14:textId="77777777" w:rsidR="00756089" w:rsidRPr="00117FB5" w:rsidRDefault="00756089" w:rsidP="00756089">
      <w:pPr>
        <w:jc w:val="both"/>
        <w:rPr>
          <w:b/>
        </w:rPr>
      </w:pPr>
    </w:p>
    <w:p w14:paraId="677BD378" w14:textId="77777777" w:rsidR="00756089" w:rsidRPr="00117FB5" w:rsidRDefault="00756089" w:rsidP="00756089">
      <w:pPr>
        <w:jc w:val="both"/>
        <w:rPr>
          <w:b/>
        </w:rPr>
      </w:pPr>
    </w:p>
    <w:p w14:paraId="146C9D08" w14:textId="77777777" w:rsidR="00756089" w:rsidRPr="00117FB5" w:rsidRDefault="00756089" w:rsidP="00756089">
      <w:pPr>
        <w:jc w:val="both"/>
        <w:rPr>
          <w:b/>
        </w:rPr>
      </w:pPr>
    </w:p>
    <w:p w14:paraId="25D0E7BE" w14:textId="77777777" w:rsidR="00756089" w:rsidRPr="00117FB5" w:rsidRDefault="00756089" w:rsidP="00756089">
      <w:pPr>
        <w:jc w:val="both"/>
        <w:rPr>
          <w:b/>
        </w:rPr>
      </w:pPr>
    </w:p>
    <w:p w14:paraId="5A572177" w14:textId="77777777" w:rsidR="00756089" w:rsidRPr="00117FB5" w:rsidRDefault="00756089" w:rsidP="00756089">
      <w:pPr>
        <w:jc w:val="both"/>
        <w:rPr>
          <w:b/>
        </w:rPr>
      </w:pPr>
    </w:p>
    <w:p w14:paraId="5BABA9F8" w14:textId="77777777" w:rsidR="00756089" w:rsidRPr="00117FB5" w:rsidRDefault="00756089" w:rsidP="00756089">
      <w:pPr>
        <w:jc w:val="both"/>
        <w:rPr>
          <w:b/>
        </w:rPr>
      </w:pPr>
    </w:p>
    <w:p w14:paraId="63A483D5" w14:textId="77777777" w:rsidR="00756089" w:rsidRPr="00117FB5" w:rsidRDefault="00756089" w:rsidP="00756089">
      <w:pPr>
        <w:jc w:val="both"/>
        <w:rPr>
          <w:b/>
        </w:rPr>
      </w:pPr>
    </w:p>
    <w:p w14:paraId="39625C12" w14:textId="77777777" w:rsidR="00756089" w:rsidRPr="00117FB5" w:rsidRDefault="00756089" w:rsidP="00756089">
      <w:pPr>
        <w:jc w:val="both"/>
        <w:rPr>
          <w:b/>
        </w:rPr>
      </w:pPr>
    </w:p>
    <w:p w14:paraId="0D72E247" w14:textId="77777777" w:rsidR="00756089" w:rsidRPr="00117FB5" w:rsidRDefault="00756089" w:rsidP="00756089">
      <w:pPr>
        <w:jc w:val="both"/>
        <w:rPr>
          <w:b/>
        </w:rPr>
      </w:pPr>
    </w:p>
    <w:p w14:paraId="10F56EAF" w14:textId="77777777" w:rsidR="00537FCC" w:rsidRPr="00117FB5" w:rsidRDefault="00537FCC" w:rsidP="00537FCC">
      <w:pPr>
        <w:autoSpaceDE w:val="0"/>
        <w:autoSpaceDN w:val="0"/>
        <w:adjustRightInd w:val="0"/>
        <w:jc w:val="both"/>
        <w:rPr>
          <w:b/>
        </w:rPr>
      </w:pPr>
    </w:p>
    <w:p w14:paraId="32A3F2F0" w14:textId="77777777" w:rsidR="00537FCC" w:rsidRPr="00117FB5" w:rsidRDefault="00537FCC" w:rsidP="00537FCC">
      <w:pPr>
        <w:autoSpaceDE w:val="0"/>
        <w:autoSpaceDN w:val="0"/>
        <w:adjustRightInd w:val="0"/>
        <w:jc w:val="both"/>
        <w:rPr>
          <w:b/>
        </w:rPr>
      </w:pPr>
    </w:p>
    <w:p w14:paraId="345F6B08" w14:textId="30814085" w:rsidR="000A68B9" w:rsidRPr="00117FB5" w:rsidRDefault="000A68B9" w:rsidP="000A68B9">
      <w:pPr>
        <w:ind w:firstLine="709"/>
        <w:jc w:val="both"/>
        <w:rPr>
          <w:bCs/>
        </w:rPr>
      </w:pPr>
    </w:p>
    <w:p w14:paraId="0C981783" w14:textId="77777777" w:rsidR="00537FCC" w:rsidRPr="00117FB5" w:rsidRDefault="00537FCC" w:rsidP="00537FCC">
      <w:pPr>
        <w:autoSpaceDE w:val="0"/>
        <w:autoSpaceDN w:val="0"/>
        <w:adjustRightInd w:val="0"/>
        <w:jc w:val="both"/>
        <w:rPr>
          <w:b/>
        </w:rPr>
      </w:pPr>
    </w:p>
    <w:p w14:paraId="1A6C2FD9" w14:textId="77777777" w:rsidR="00537FCC" w:rsidRPr="00117FB5" w:rsidRDefault="00537FCC" w:rsidP="00537FCC">
      <w:pPr>
        <w:autoSpaceDE w:val="0"/>
        <w:autoSpaceDN w:val="0"/>
        <w:adjustRightInd w:val="0"/>
        <w:jc w:val="both"/>
        <w:rPr>
          <w:bCs/>
        </w:rPr>
      </w:pPr>
    </w:p>
    <w:p w14:paraId="43744DDB" w14:textId="77777777" w:rsidR="00537FCC" w:rsidRPr="00117FB5" w:rsidRDefault="00537FCC" w:rsidP="00537FCC">
      <w:pPr>
        <w:autoSpaceDE w:val="0"/>
        <w:autoSpaceDN w:val="0"/>
        <w:adjustRightInd w:val="0"/>
        <w:jc w:val="both"/>
        <w:rPr>
          <w:bCs/>
        </w:rPr>
      </w:pPr>
    </w:p>
    <w:p w14:paraId="5FDBA2F9" w14:textId="77777777" w:rsidR="00537FCC" w:rsidRPr="00117FB5" w:rsidRDefault="00537FCC" w:rsidP="00537FCC">
      <w:pPr>
        <w:autoSpaceDE w:val="0"/>
        <w:autoSpaceDN w:val="0"/>
        <w:adjustRightInd w:val="0"/>
        <w:jc w:val="both"/>
        <w:rPr>
          <w:b/>
        </w:rPr>
      </w:pPr>
    </w:p>
    <w:p w14:paraId="7A6B2D15" w14:textId="77777777" w:rsidR="00537FCC" w:rsidRPr="00117FB5" w:rsidRDefault="00537FCC" w:rsidP="000A68B9">
      <w:pPr>
        <w:jc w:val="both"/>
      </w:pPr>
    </w:p>
    <w:sectPr w:rsidR="00537FCC" w:rsidRPr="00117FB5" w:rsidSect="00B40D40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F4E80"/>
    <w:multiLevelType w:val="hybridMultilevel"/>
    <w:tmpl w:val="FCE0EB84"/>
    <w:lvl w:ilvl="0" w:tplc="7B783AA4">
      <w:numFmt w:val="bullet"/>
      <w:lvlText w:val="-"/>
      <w:lvlJc w:val="left"/>
      <w:pPr>
        <w:ind w:left="2345" w:hanging="360"/>
      </w:pPr>
      <w:rPr>
        <w:rFonts w:ascii="Times New Roman" w:eastAsia="Calibr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>
    <w:nsid w:val="4802305E"/>
    <w:multiLevelType w:val="hybridMultilevel"/>
    <w:tmpl w:val="EFC299A2"/>
    <w:lvl w:ilvl="0" w:tplc="AFAE1D06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53B17AA9"/>
    <w:multiLevelType w:val="hybridMultilevel"/>
    <w:tmpl w:val="A55C4D56"/>
    <w:lvl w:ilvl="0" w:tplc="F79EF12C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FCC"/>
    <w:rsid w:val="000A68B9"/>
    <w:rsid w:val="00117FB5"/>
    <w:rsid w:val="00265BAC"/>
    <w:rsid w:val="00537FCC"/>
    <w:rsid w:val="00713CEE"/>
    <w:rsid w:val="00756089"/>
    <w:rsid w:val="009431FD"/>
    <w:rsid w:val="00A938AE"/>
    <w:rsid w:val="00AF5C12"/>
    <w:rsid w:val="00B12FCE"/>
    <w:rsid w:val="00B40D40"/>
    <w:rsid w:val="00B62F0B"/>
    <w:rsid w:val="00EB07B9"/>
    <w:rsid w:val="00F3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C0C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F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Titlu1">
    <w:name w:val="heading 1"/>
    <w:basedOn w:val="Normal"/>
    <w:next w:val="Normal"/>
    <w:link w:val="Titlu1Caracter"/>
    <w:qFormat/>
    <w:rsid w:val="00756089"/>
    <w:pPr>
      <w:keepNext/>
      <w:spacing w:line="360" w:lineRule="auto"/>
      <w:jc w:val="both"/>
      <w:outlineLvl w:val="0"/>
    </w:pPr>
    <w:rPr>
      <w:rFonts w:ascii="Arial" w:hAnsi="Arial"/>
      <w:b/>
      <w:szCs w:val="20"/>
      <w:lang w:val="x-none" w:eastAsia="en-US"/>
    </w:rPr>
  </w:style>
  <w:style w:type="paragraph" w:styleId="Titlu5">
    <w:name w:val="heading 5"/>
    <w:basedOn w:val="Normal"/>
    <w:next w:val="Normal"/>
    <w:link w:val="Titlu5Caracter"/>
    <w:semiHidden/>
    <w:unhideWhenUsed/>
    <w:qFormat/>
    <w:rsid w:val="00756089"/>
    <w:pPr>
      <w:keepNext/>
      <w:jc w:val="center"/>
      <w:outlineLvl w:val="4"/>
    </w:pPr>
    <w:rPr>
      <w:rFonts w:ascii="Arial" w:hAnsi="Arial"/>
      <w:b/>
      <w:szCs w:val="20"/>
      <w:lang w:val="x-none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537FCC"/>
    <w:pPr>
      <w:ind w:left="720"/>
      <w:contextualSpacing/>
    </w:pPr>
    <w:rPr>
      <w:rFonts w:ascii="Arial" w:hAnsi="Arial"/>
      <w:szCs w:val="20"/>
      <w:lang w:val="en-AU" w:eastAsia="hu-HU"/>
    </w:rPr>
  </w:style>
  <w:style w:type="table" w:styleId="GrilTabel">
    <w:name w:val="Table Grid"/>
    <w:basedOn w:val="TabelNormal"/>
    <w:uiPriority w:val="39"/>
    <w:rsid w:val="00537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u1Caracter">
    <w:name w:val="Titlu 1 Caracter"/>
    <w:basedOn w:val="Fontdeparagrafimplicit"/>
    <w:link w:val="Titlu1"/>
    <w:rsid w:val="00756089"/>
    <w:rPr>
      <w:rFonts w:ascii="Arial" w:eastAsia="Times New Roman" w:hAnsi="Arial" w:cs="Times New Roman"/>
      <w:b/>
      <w:sz w:val="24"/>
      <w:szCs w:val="20"/>
      <w:lang w:val="x-none"/>
    </w:rPr>
  </w:style>
  <w:style w:type="character" w:customStyle="1" w:styleId="Titlu5Caracter">
    <w:name w:val="Titlu 5 Caracter"/>
    <w:basedOn w:val="Fontdeparagrafimplicit"/>
    <w:link w:val="Titlu5"/>
    <w:semiHidden/>
    <w:rsid w:val="00756089"/>
    <w:rPr>
      <w:rFonts w:ascii="Arial" w:eastAsia="Times New Roman" w:hAnsi="Arial" w:cs="Times New Roman"/>
      <w:b/>
      <w:sz w:val="24"/>
      <w:szCs w:val="20"/>
      <w:lang w:val="x-none"/>
    </w:rPr>
  </w:style>
  <w:style w:type="paragraph" w:styleId="Subsol">
    <w:name w:val="footer"/>
    <w:basedOn w:val="Normal"/>
    <w:link w:val="SubsolCaracter"/>
    <w:semiHidden/>
    <w:unhideWhenUsed/>
    <w:rsid w:val="00756089"/>
    <w:pPr>
      <w:tabs>
        <w:tab w:val="center" w:pos="4536"/>
        <w:tab w:val="right" w:pos="9072"/>
      </w:tabs>
    </w:pPr>
    <w:rPr>
      <w:szCs w:val="20"/>
      <w:lang w:val="x-none" w:eastAsia="en-US"/>
    </w:rPr>
  </w:style>
  <w:style w:type="character" w:customStyle="1" w:styleId="SubsolCaracter">
    <w:name w:val="Subsol Caracter"/>
    <w:basedOn w:val="Fontdeparagrafimplicit"/>
    <w:link w:val="Subsol"/>
    <w:semiHidden/>
    <w:rsid w:val="00756089"/>
    <w:rPr>
      <w:rFonts w:ascii="Times New Roman" w:eastAsia="Times New Roman" w:hAnsi="Times New Roman" w:cs="Times New Roman"/>
      <w:sz w:val="24"/>
      <w:szCs w:val="20"/>
      <w:lang w:val="x-non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756089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756089"/>
    <w:rPr>
      <w:rFonts w:ascii="Tahoma" w:eastAsia="Times New Roman" w:hAnsi="Tahoma" w:cs="Tahoma"/>
      <w:sz w:val="16"/>
      <w:szCs w:val="16"/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F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Titlu1">
    <w:name w:val="heading 1"/>
    <w:basedOn w:val="Normal"/>
    <w:next w:val="Normal"/>
    <w:link w:val="Titlu1Caracter"/>
    <w:qFormat/>
    <w:rsid w:val="00756089"/>
    <w:pPr>
      <w:keepNext/>
      <w:spacing w:line="360" w:lineRule="auto"/>
      <w:jc w:val="both"/>
      <w:outlineLvl w:val="0"/>
    </w:pPr>
    <w:rPr>
      <w:rFonts w:ascii="Arial" w:hAnsi="Arial"/>
      <w:b/>
      <w:szCs w:val="20"/>
      <w:lang w:val="x-none" w:eastAsia="en-US"/>
    </w:rPr>
  </w:style>
  <w:style w:type="paragraph" w:styleId="Titlu5">
    <w:name w:val="heading 5"/>
    <w:basedOn w:val="Normal"/>
    <w:next w:val="Normal"/>
    <w:link w:val="Titlu5Caracter"/>
    <w:semiHidden/>
    <w:unhideWhenUsed/>
    <w:qFormat/>
    <w:rsid w:val="00756089"/>
    <w:pPr>
      <w:keepNext/>
      <w:jc w:val="center"/>
      <w:outlineLvl w:val="4"/>
    </w:pPr>
    <w:rPr>
      <w:rFonts w:ascii="Arial" w:hAnsi="Arial"/>
      <w:b/>
      <w:szCs w:val="20"/>
      <w:lang w:val="x-none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537FCC"/>
    <w:pPr>
      <w:ind w:left="720"/>
      <w:contextualSpacing/>
    </w:pPr>
    <w:rPr>
      <w:rFonts w:ascii="Arial" w:hAnsi="Arial"/>
      <w:szCs w:val="20"/>
      <w:lang w:val="en-AU" w:eastAsia="hu-HU"/>
    </w:rPr>
  </w:style>
  <w:style w:type="table" w:styleId="GrilTabel">
    <w:name w:val="Table Grid"/>
    <w:basedOn w:val="TabelNormal"/>
    <w:uiPriority w:val="39"/>
    <w:rsid w:val="00537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u1Caracter">
    <w:name w:val="Titlu 1 Caracter"/>
    <w:basedOn w:val="Fontdeparagrafimplicit"/>
    <w:link w:val="Titlu1"/>
    <w:rsid w:val="00756089"/>
    <w:rPr>
      <w:rFonts w:ascii="Arial" w:eastAsia="Times New Roman" w:hAnsi="Arial" w:cs="Times New Roman"/>
      <w:b/>
      <w:sz w:val="24"/>
      <w:szCs w:val="20"/>
      <w:lang w:val="x-none"/>
    </w:rPr>
  </w:style>
  <w:style w:type="character" w:customStyle="1" w:styleId="Titlu5Caracter">
    <w:name w:val="Titlu 5 Caracter"/>
    <w:basedOn w:val="Fontdeparagrafimplicit"/>
    <w:link w:val="Titlu5"/>
    <w:semiHidden/>
    <w:rsid w:val="00756089"/>
    <w:rPr>
      <w:rFonts w:ascii="Arial" w:eastAsia="Times New Roman" w:hAnsi="Arial" w:cs="Times New Roman"/>
      <w:b/>
      <w:sz w:val="24"/>
      <w:szCs w:val="20"/>
      <w:lang w:val="x-none"/>
    </w:rPr>
  </w:style>
  <w:style w:type="paragraph" w:styleId="Subsol">
    <w:name w:val="footer"/>
    <w:basedOn w:val="Normal"/>
    <w:link w:val="SubsolCaracter"/>
    <w:semiHidden/>
    <w:unhideWhenUsed/>
    <w:rsid w:val="00756089"/>
    <w:pPr>
      <w:tabs>
        <w:tab w:val="center" w:pos="4536"/>
        <w:tab w:val="right" w:pos="9072"/>
      </w:tabs>
    </w:pPr>
    <w:rPr>
      <w:szCs w:val="20"/>
      <w:lang w:val="x-none" w:eastAsia="en-US"/>
    </w:rPr>
  </w:style>
  <w:style w:type="character" w:customStyle="1" w:styleId="SubsolCaracter">
    <w:name w:val="Subsol Caracter"/>
    <w:basedOn w:val="Fontdeparagrafimplicit"/>
    <w:link w:val="Subsol"/>
    <w:semiHidden/>
    <w:rsid w:val="00756089"/>
    <w:rPr>
      <w:rFonts w:ascii="Times New Roman" w:eastAsia="Times New Roman" w:hAnsi="Times New Roman" w:cs="Times New Roman"/>
      <w:sz w:val="24"/>
      <w:szCs w:val="20"/>
      <w:lang w:val="x-non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756089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756089"/>
    <w:rPr>
      <w:rFonts w:ascii="Tahoma" w:eastAsia="Times New Roman" w:hAnsi="Tahoma" w:cs="Tahoma"/>
      <w:sz w:val="16"/>
      <w:szCs w:val="16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0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180</Words>
  <Characters>1046</Characters>
  <Application>Microsoft Office Word</Application>
  <DocSecurity>0</DocSecurity>
  <Lines>8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</Company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Statia16</cp:lastModifiedBy>
  <cp:revision>3</cp:revision>
  <dcterms:created xsi:type="dcterms:W3CDTF">2021-09-13T12:13:00Z</dcterms:created>
  <dcterms:modified xsi:type="dcterms:W3CDTF">2021-09-13T12:16:00Z</dcterms:modified>
</cp:coreProperties>
</file>