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000DD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D1B">
        <w:rPr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PROIECT</w:t>
      </w:r>
    </w:p>
    <w:p w14:paraId="396DEA0A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(</w:t>
      </w:r>
      <w:r w:rsidRPr="003D3D1B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>)*</w:t>
      </w:r>
    </w:p>
    <w:p w14:paraId="48B84D9C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14:paraId="61863A8D" w14:textId="36A9FE93" w:rsidR="009D1846" w:rsidRPr="003D3D1B" w:rsidRDefault="009D1846" w:rsidP="009D18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</w:t>
      </w:r>
    </w:p>
    <w:p w14:paraId="75812E1A" w14:textId="2D2D4AB9" w:rsidR="009D1846" w:rsidRDefault="009D1846" w:rsidP="009D1846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</w:t>
      </w:r>
      <w:r w:rsidR="0059555F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59555F"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 MUNICIPIULUI TÂRGU MUREŞ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INIȚIATOR,  </w:t>
      </w:r>
    </w:p>
    <w:p w14:paraId="77D29773" w14:textId="04A8A1FE" w:rsidR="009D1846" w:rsidRDefault="0059555F" w:rsidP="009D1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</w:t>
      </w:r>
      <w:r w:rsidR="009D1846"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D18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="009D18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</w:t>
      </w:r>
      <w:r w:rsidR="009D1846"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PRIMAR</w:t>
      </w:r>
    </w:p>
    <w:p w14:paraId="6509084B" w14:textId="77777777" w:rsidR="009D1846" w:rsidRDefault="009D1846" w:rsidP="009D18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</w:t>
      </w:r>
    </w:p>
    <w:p w14:paraId="26900648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</w:t>
      </w:r>
      <w:r w:rsidRPr="003D3D1B">
        <w:rPr>
          <w:rFonts w:ascii="Times New Roman" w:hAnsi="Times New Roman" w:cs="Times New Roman"/>
          <w:b/>
          <w:color w:val="000000"/>
          <w:sz w:val="24"/>
          <w:lang w:val="ro-RO"/>
        </w:rPr>
        <w:t>Soós Zoltán</w:t>
      </w:r>
    </w:p>
    <w:p w14:paraId="7E4DB43F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608C8A8" w14:textId="77777777" w:rsidR="009D1846" w:rsidRDefault="009D1846" w:rsidP="009D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2F9C02B" w14:textId="77777777" w:rsidR="0018742E" w:rsidRPr="003D3D1B" w:rsidRDefault="0018742E" w:rsidP="009D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A067A93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5990CF5" w14:textId="77777777" w:rsidR="009D1846" w:rsidRPr="003D3D1B" w:rsidRDefault="009D1846" w:rsidP="009D1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D3D1B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3D3D1B">
        <w:rPr>
          <w:rFonts w:ascii="Times New Roman" w:eastAsia="Times New Roman" w:hAnsi="Times New Roman"/>
          <w:b/>
          <w:lang w:val="ro-RO"/>
        </w:rPr>
        <w:t xml:space="preserve">     </w:t>
      </w: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5B92C548" w14:textId="77777777" w:rsidR="009D1846" w:rsidRPr="003D3D1B" w:rsidRDefault="009D1846" w:rsidP="009D1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8A7306D" w14:textId="77777777" w:rsidR="009D1846" w:rsidRPr="003D3D1B" w:rsidRDefault="009D1846" w:rsidP="009D1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14:paraId="30F99433" w14:textId="1A8F7CB4" w:rsidR="009D1846" w:rsidRDefault="009D1846" w:rsidP="000008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D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aprobarea</w:t>
      </w:r>
      <w:r w:rsidR="00000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proiectului de buget </w:t>
      </w:r>
      <w:r w:rsidR="003618FB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0008B8">
        <w:rPr>
          <w:rFonts w:ascii="Times New Roman" w:hAnsi="Times New Roman" w:cs="Times New Roman"/>
          <w:b/>
          <w:sz w:val="24"/>
          <w:szCs w:val="24"/>
          <w:lang w:val="ro-RO"/>
        </w:rPr>
        <w:t>i transferul</w:t>
      </w:r>
      <w:r w:rsidR="003618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patrimoniului necesar începerii activității </w:t>
      </w:r>
      <w:r w:rsidR="000305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Serviciului public </w:t>
      </w:r>
      <w:r w:rsidR="00DB4C9C">
        <w:rPr>
          <w:rFonts w:ascii="Times New Roman" w:hAnsi="Times New Roman" w:cs="Times New Roman"/>
          <w:b/>
          <w:sz w:val="24"/>
          <w:szCs w:val="24"/>
          <w:lang w:val="ro-RO"/>
        </w:rPr>
        <w:t>Administraț</w:t>
      </w:r>
      <w:r w:rsidR="006C341E">
        <w:rPr>
          <w:rFonts w:ascii="Times New Roman" w:hAnsi="Times New Roman" w:cs="Times New Roman"/>
          <w:b/>
          <w:sz w:val="24"/>
          <w:szCs w:val="24"/>
          <w:lang w:val="ro-RO"/>
        </w:rPr>
        <w:t>ia Gr</w:t>
      </w:r>
      <w:r w:rsidR="00DB4C9C">
        <w:rPr>
          <w:rFonts w:ascii="Times New Roman" w:hAnsi="Times New Roman" w:cs="Times New Roman"/>
          <w:b/>
          <w:sz w:val="24"/>
          <w:szCs w:val="24"/>
          <w:lang w:val="ro-RO"/>
        </w:rPr>
        <w:t>ădinii Zoologice și a Platoului Corneș</w:t>
      </w:r>
      <w:r w:rsidR="006C341E">
        <w:rPr>
          <w:rFonts w:ascii="Times New Roman" w:hAnsi="Times New Roman" w:cs="Times New Roman"/>
          <w:b/>
          <w:sz w:val="24"/>
          <w:szCs w:val="24"/>
          <w:lang w:val="ro-RO"/>
        </w:rPr>
        <w:t>ti</w:t>
      </w:r>
    </w:p>
    <w:p w14:paraId="39FB6CE7" w14:textId="7D8DBE52" w:rsidR="009D1846" w:rsidRDefault="009D1846" w:rsidP="000008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41CB38EA" w14:textId="77777777" w:rsidR="009D1846" w:rsidRPr="003D3D1B" w:rsidRDefault="009D1846" w:rsidP="009D184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B730C1" w14:textId="4E1FBDAD" w:rsidR="009D1846" w:rsidRPr="003D3D1B" w:rsidRDefault="001B7BDF" w:rsidP="009D1846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Consiliul local al M</w:t>
      </w:r>
      <w:r w:rsidR="009D1846" w:rsidRPr="003D3D1B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unicipiului Târgu Mureş, întrunit în şedinţă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ordinară </w:t>
      </w:r>
      <w:r w:rsidR="009D1846" w:rsidRPr="003D3D1B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de lucru,</w:t>
      </w:r>
    </w:p>
    <w:p w14:paraId="1BD66037" w14:textId="77777777" w:rsidR="009D1846" w:rsidRPr="003D3D1B" w:rsidRDefault="009D1846" w:rsidP="009D1846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</w:p>
    <w:p w14:paraId="0A35DA74" w14:textId="77777777" w:rsidR="009D1846" w:rsidRPr="003D3D1B" w:rsidRDefault="009D1846" w:rsidP="009D1846">
      <w:pPr>
        <w:suppressAutoHyphens/>
        <w:spacing w:line="240" w:lineRule="auto"/>
        <w:rPr>
          <w:rFonts w:ascii="Times New Roman" w:hAnsi="Times New Roman"/>
          <w:b/>
          <w:i/>
          <w:sz w:val="24"/>
          <w:szCs w:val="24"/>
          <w:lang w:val="ro-RO" w:eastAsia="ar-SA"/>
        </w:rPr>
      </w:pPr>
      <w:r w:rsidRPr="003D3D1B">
        <w:rPr>
          <w:rFonts w:ascii="Times New Roman" w:hAnsi="Times New Roman"/>
          <w:b/>
          <w:i/>
          <w:sz w:val="24"/>
          <w:szCs w:val="24"/>
          <w:lang w:val="ro-RO" w:eastAsia="ar-SA"/>
        </w:rPr>
        <w:t>Având în vedere:</w:t>
      </w:r>
    </w:p>
    <w:p w14:paraId="4F0A37A8" w14:textId="1927E1E2" w:rsidR="009D1846" w:rsidRDefault="009D1846" w:rsidP="00DB4C9C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D3D1B">
        <w:rPr>
          <w:rFonts w:ascii="Times New Roman" w:hAnsi="Times New Roman"/>
          <w:sz w:val="24"/>
          <w:szCs w:val="24"/>
          <w:lang w:val="ro-RO" w:eastAsia="ar-SA"/>
        </w:rPr>
        <w:t>- Referatul de Aprobare nr.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1B7BDF" w:rsidRPr="001B7BDF">
        <w:rPr>
          <w:rFonts w:ascii="Times New Roman" w:hAnsi="Times New Roman"/>
          <w:sz w:val="24"/>
          <w:szCs w:val="24"/>
          <w:lang w:val="ro-RO" w:eastAsia="ar-SA"/>
        </w:rPr>
        <w:t xml:space="preserve">86385/1032 </w:t>
      </w:r>
      <w:r w:rsidRPr="001B7BDF">
        <w:rPr>
          <w:rFonts w:ascii="Times New Roman" w:hAnsi="Times New Roman"/>
          <w:sz w:val="24"/>
          <w:szCs w:val="24"/>
          <w:lang w:val="ro-RO" w:eastAsia="ar-SA"/>
        </w:rPr>
        <w:t xml:space="preserve">din </w:t>
      </w:r>
      <w:r w:rsidR="001B7BDF" w:rsidRPr="001B7BDF">
        <w:rPr>
          <w:rFonts w:ascii="Times New Roman" w:hAnsi="Times New Roman"/>
          <w:sz w:val="24"/>
          <w:szCs w:val="24"/>
          <w:lang w:val="ro-RO" w:eastAsia="ar-SA"/>
        </w:rPr>
        <w:t>02.12.2021</w:t>
      </w:r>
      <w:r w:rsidRPr="003D3D1B">
        <w:rPr>
          <w:rFonts w:ascii="Times New Roman" w:hAnsi="Times New Roman"/>
          <w:sz w:val="24"/>
          <w:szCs w:val="24"/>
          <w:lang w:val="ro-RO" w:eastAsia="ar-SA"/>
        </w:rPr>
        <w:t xml:space="preserve"> iniţiat de primarul Municipiului Târgu Mureș</w:t>
      </w:r>
      <w:r w:rsidRPr="003D3D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3D3D1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Soós Zoltán</w:t>
      </w:r>
      <w:r w:rsidR="00E30B9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prin </w:t>
      </w:r>
      <w:r w:rsidR="00E30B96" w:rsidRPr="00E30B96">
        <w:rPr>
          <w:rFonts w:ascii="Times New Roman" w:hAnsi="Times New Roman" w:cs="Times New Roman"/>
          <w:sz w:val="24"/>
          <w:szCs w:val="24"/>
          <w:lang w:val="ro-RO"/>
        </w:rPr>
        <w:t>Serviciului public Administrația Grădinii Zoologice și a Platoului Cornești</w:t>
      </w:r>
      <w:r w:rsidR="00E30B96" w:rsidRPr="00E30B9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E30B9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Pr="00E30B96">
        <w:rPr>
          <w:rFonts w:ascii="Times New Roman" w:hAnsi="Times New Roman"/>
          <w:bCs/>
          <w:sz w:val="24"/>
          <w:szCs w:val="24"/>
          <w:lang w:val="ro-RO" w:eastAsia="ar-SA"/>
        </w:rPr>
        <w:t xml:space="preserve">privind </w:t>
      </w:r>
      <w:r w:rsidR="00F568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proiectul de buget și </w:t>
      </w:r>
      <w:r w:rsidR="00E30B96" w:rsidRPr="00E30B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transferul patrimoniului necesar începerii activității Serviciului public Administrația Grădinii Zoologice și a Platoului Cornești</w:t>
      </w:r>
      <w:r w:rsidR="006C34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4562B764" w14:textId="77777777" w:rsidR="0022572A" w:rsidRDefault="0022572A" w:rsidP="00DB4C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2572A">
        <w:rPr>
          <w:rFonts w:ascii="Times New Roman" w:hAnsi="Times New Roman" w:cs="Times New Roman"/>
          <w:bCs/>
          <w:sz w:val="24"/>
          <w:szCs w:val="24"/>
          <w:lang w:val="ro-RO"/>
        </w:rPr>
        <w:t>Raportul Comisiilor de specialitate din cadrul Consiliului local municipal Târgu Mureş</w:t>
      </w:r>
    </w:p>
    <w:p w14:paraId="40125338" w14:textId="2D663742" w:rsidR="009D1846" w:rsidRPr="0022572A" w:rsidRDefault="009D1846" w:rsidP="00DB4C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2572A">
        <w:rPr>
          <w:rFonts w:ascii="Times New Roman" w:hAnsi="Times New Roman"/>
          <w:sz w:val="24"/>
          <w:szCs w:val="24"/>
          <w:lang w:val="ro-RO" w:eastAsia="ar-SA"/>
        </w:rPr>
        <w:t>Avizele favorabile ale compartimentelor de specialitate;</w:t>
      </w:r>
    </w:p>
    <w:p w14:paraId="1A0F5680" w14:textId="77777777" w:rsidR="009D1846" w:rsidRPr="003D3D1B" w:rsidRDefault="009D1846" w:rsidP="009D1846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14:paraId="59762718" w14:textId="6FB34786" w:rsidR="009D1846" w:rsidRDefault="009D1846" w:rsidP="009D1846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val="ro-RO" w:eastAsia="ar-SA"/>
        </w:rPr>
      </w:pPr>
      <w:r w:rsidRPr="003D3D1B">
        <w:rPr>
          <w:rFonts w:ascii="Times New Roman" w:hAnsi="Times New Roman"/>
          <w:b/>
          <w:sz w:val="24"/>
          <w:szCs w:val="24"/>
          <w:lang w:val="ro-RO" w:eastAsia="ar-SA"/>
        </w:rPr>
        <w:t>În conformitate cu prevederile:</w:t>
      </w:r>
    </w:p>
    <w:p w14:paraId="03D40C90" w14:textId="77777777" w:rsidR="002817F7" w:rsidRDefault="00BB3D61" w:rsidP="002817F7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1846">
        <w:rPr>
          <w:rFonts w:ascii="Times New Roman" w:hAnsi="Times New Roman" w:cs="Times New Roman"/>
          <w:sz w:val="24"/>
          <w:szCs w:val="24"/>
        </w:rPr>
        <w:t xml:space="preserve">art. 19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>. (1) lit. „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D184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>. (2), art. 39, art.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D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9D184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nr. 273 din 29.06.2006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locale cu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D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84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D1846" w:rsidRPr="003D3D1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CD3D168" w14:textId="3F8200F8" w:rsidR="00583ABC" w:rsidRPr="00583ABC" w:rsidRDefault="00583ABC" w:rsidP="00583ABC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3ABC">
        <w:rPr>
          <w:rFonts w:ascii="Times New Roman" w:hAnsi="Times New Roman" w:cs="Times New Roman"/>
          <w:sz w:val="24"/>
          <w:szCs w:val="24"/>
          <w:lang w:val="ro-RO"/>
        </w:rPr>
        <w:t>Legii nr. 273/2006 din 29 iunie 2006 privind finanţele publice locale;</w:t>
      </w:r>
    </w:p>
    <w:p w14:paraId="515405D1" w14:textId="610DAC16" w:rsidR="009D1846" w:rsidRPr="002C2CCF" w:rsidRDefault="002C2CCF" w:rsidP="009D1846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2C2CCF">
        <w:rPr>
          <w:szCs w:val="24"/>
        </w:rPr>
        <w:t>art. 129 alin.(1), alin.(14), art. 139, art.196, alin.(1), lit. „a” şi ale art. 243, alin. (1), lit. „a”  din OUG nr. 57/2019 privind Codul administrativ, cu modificările și completările ulterioare</w:t>
      </w:r>
    </w:p>
    <w:p w14:paraId="1F6FFE1E" w14:textId="77777777" w:rsidR="009D1846" w:rsidRPr="003D3D1B" w:rsidRDefault="009D1846" w:rsidP="009D1846">
      <w:pPr>
        <w:pStyle w:val="Frspaiere"/>
        <w:ind w:left="426"/>
        <w:jc w:val="both"/>
        <w:rPr>
          <w:szCs w:val="24"/>
        </w:rPr>
      </w:pPr>
    </w:p>
    <w:p w14:paraId="26747A8D" w14:textId="77777777" w:rsidR="009D1846" w:rsidRPr="003D3D1B" w:rsidRDefault="009D1846" w:rsidP="009D1846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D3D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3D3D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5D8E28CB" w14:textId="77777777" w:rsidR="009D1846" w:rsidRPr="003D3D1B" w:rsidRDefault="009D1846" w:rsidP="009D1846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00E3D6A" w14:textId="656E88AC" w:rsidR="000E6E70" w:rsidRDefault="000E6E70" w:rsidP="00E30B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D3D1B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C341E">
        <w:rPr>
          <w:rFonts w:ascii="Times New Roman" w:hAnsi="Times New Roman"/>
          <w:b/>
          <w:sz w:val="24"/>
          <w:szCs w:val="24"/>
          <w:lang w:val="ro-RO"/>
        </w:rPr>
        <w:t>1</w:t>
      </w:r>
      <w:r w:rsidRPr="003D3D1B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E6E70">
        <w:rPr>
          <w:rFonts w:ascii="Times New Roman" w:hAnsi="Times New Roman"/>
          <w:bCs/>
          <w:sz w:val="24"/>
          <w:szCs w:val="24"/>
          <w:lang w:val="ro-RO"/>
        </w:rPr>
        <w:t xml:space="preserve">Se </w:t>
      </w:r>
      <w:r w:rsidR="00E30B96">
        <w:rPr>
          <w:rFonts w:ascii="Times New Roman" w:hAnsi="Times New Roman"/>
          <w:bCs/>
          <w:sz w:val="24"/>
          <w:szCs w:val="24"/>
          <w:lang w:val="ro-RO"/>
        </w:rPr>
        <w:t>aprobă</w:t>
      </w:r>
      <w:r w:rsidR="00E30B96">
        <w:rPr>
          <w:rFonts w:ascii="Times New Roman" w:hAnsi="Times New Roman" w:cs="Times New Roman"/>
          <w:sz w:val="24"/>
          <w:szCs w:val="24"/>
          <w:lang w:val="ro-RO"/>
        </w:rPr>
        <w:t xml:space="preserve"> proiectul </w:t>
      </w:r>
      <w:r w:rsidR="000008B8" w:rsidRPr="000008B8">
        <w:rPr>
          <w:rFonts w:ascii="Times New Roman" w:hAnsi="Times New Roman" w:cs="Times New Roman"/>
          <w:sz w:val="24"/>
          <w:szCs w:val="24"/>
          <w:lang w:val="ro-RO"/>
        </w:rPr>
        <w:t>de buget ș</w:t>
      </w:r>
      <w:r w:rsidR="00E30B96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0008B8" w:rsidRPr="000008B8">
        <w:rPr>
          <w:rFonts w:ascii="Times New Roman" w:hAnsi="Times New Roman" w:cs="Times New Roman"/>
          <w:sz w:val="24"/>
          <w:szCs w:val="24"/>
          <w:lang w:val="ro-RO"/>
        </w:rPr>
        <w:t>transferul patrimoniului necesar începerii activității Serviciului public Administrația Grădinii Zoologice și a Platoului Cornești</w:t>
      </w:r>
      <w:r w:rsidR="00E30B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F0712" w:rsidRPr="00044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anul 2022, în sumă de </w:t>
      </w:r>
      <w:r w:rsidR="00516C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19.724.869 </w:t>
      </w:r>
      <w:r w:rsidR="006C341E" w:rsidRPr="00044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F0712" w:rsidRPr="00044C61">
        <w:rPr>
          <w:rFonts w:ascii="Times New Roman" w:hAnsi="Times New Roman" w:cs="Times New Roman"/>
          <w:bCs/>
          <w:sz w:val="24"/>
          <w:szCs w:val="24"/>
          <w:lang w:val="ro-RO"/>
        </w:rPr>
        <w:t>lei, conform Anexei nr.</w:t>
      </w:r>
      <w:r w:rsidR="0034781B" w:rsidRPr="00044C61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3F0712" w:rsidRPr="00044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respectiv pe secțiunea de funcționare în sumă de </w:t>
      </w:r>
      <w:r w:rsidR="00044C61" w:rsidRPr="00044C6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14,</w:t>
      </w:r>
      <w:r w:rsidR="00516C8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065</w:t>
      </w:r>
      <w:r w:rsidR="00044C61" w:rsidRPr="00044C61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,369</w:t>
      </w:r>
      <w:r w:rsidR="003F0712" w:rsidRPr="00044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</w:t>
      </w:r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>, conform Anexei nr.</w:t>
      </w:r>
      <w:r w:rsidR="0034781B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>A și secțiunea de dezvoltare în sumă de</w:t>
      </w:r>
      <w:r w:rsidR="00044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44C61" w:rsidRPr="00044C61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="00044C61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494894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="00044C61" w:rsidRPr="00044C61">
        <w:rPr>
          <w:rFonts w:ascii="Times New Roman" w:hAnsi="Times New Roman" w:cs="Times New Roman"/>
          <w:bCs/>
          <w:sz w:val="24"/>
          <w:szCs w:val="24"/>
          <w:lang w:val="ro-RO"/>
        </w:rPr>
        <w:t>59</w:t>
      </w:r>
      <w:r w:rsidR="00044C61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44C61" w:rsidRPr="00044C61">
        <w:rPr>
          <w:rFonts w:ascii="Times New Roman" w:hAnsi="Times New Roman" w:cs="Times New Roman"/>
          <w:bCs/>
          <w:sz w:val="24"/>
          <w:szCs w:val="24"/>
          <w:lang w:val="ro-RO"/>
        </w:rPr>
        <w:t>500</w:t>
      </w:r>
      <w:r w:rsidR="00044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4781B">
        <w:rPr>
          <w:rFonts w:ascii="Times New Roman" w:hAnsi="Times New Roman" w:cs="Times New Roman"/>
          <w:bCs/>
          <w:sz w:val="24"/>
          <w:szCs w:val="24"/>
          <w:lang w:val="ro-RO"/>
        </w:rPr>
        <w:t>lei, conform Anexei nr.1</w:t>
      </w:r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B, anexe care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fac parte integrantă din prezenta hotărâre.</w:t>
      </w:r>
    </w:p>
    <w:p w14:paraId="525EBE63" w14:textId="77777777" w:rsidR="0054005E" w:rsidRPr="00E30B96" w:rsidRDefault="0054005E" w:rsidP="00E30B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4D77A8" w14:textId="492FFE9F" w:rsidR="00DA0B7F" w:rsidRPr="00DA0B7F" w:rsidRDefault="009D1846" w:rsidP="00DB4C9C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D3D1B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C341E">
        <w:rPr>
          <w:rFonts w:ascii="Times New Roman" w:hAnsi="Times New Roman"/>
          <w:b/>
          <w:sz w:val="24"/>
          <w:szCs w:val="24"/>
          <w:lang w:val="ro-RO"/>
        </w:rPr>
        <w:t>2</w:t>
      </w:r>
      <w:r w:rsidRPr="003D3D1B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54005E" w:rsidRPr="0054005E">
        <w:rPr>
          <w:rFonts w:ascii="Times New Roman" w:hAnsi="Times New Roman"/>
          <w:sz w:val="24"/>
          <w:szCs w:val="24"/>
          <w:lang w:val="ro-RO"/>
        </w:rPr>
        <w:t>Se aprobă darea în a</w:t>
      </w:r>
      <w:r w:rsidR="00CD3DDD">
        <w:rPr>
          <w:rFonts w:ascii="Times New Roman" w:hAnsi="Times New Roman"/>
          <w:sz w:val="24"/>
          <w:szCs w:val="24"/>
          <w:lang w:val="ro-RO"/>
        </w:rPr>
        <w:t>d</w:t>
      </w:r>
      <w:r w:rsidR="0054005E" w:rsidRPr="0054005E">
        <w:rPr>
          <w:rFonts w:ascii="Times New Roman" w:hAnsi="Times New Roman"/>
          <w:sz w:val="24"/>
          <w:szCs w:val="24"/>
          <w:lang w:val="ro-RO"/>
        </w:rPr>
        <w:t>ministrare a p</w:t>
      </w:r>
      <w:r w:rsidR="003F0712" w:rsidRPr="0054005E">
        <w:rPr>
          <w:rFonts w:ascii="Times New Roman" w:hAnsi="Times New Roman"/>
          <w:bCs/>
          <w:sz w:val="24"/>
          <w:szCs w:val="24"/>
          <w:lang w:val="ro-RO"/>
        </w:rPr>
        <w:t>atrimoniul</w:t>
      </w:r>
      <w:r w:rsidR="00CD3DDD">
        <w:rPr>
          <w:rFonts w:ascii="Times New Roman" w:hAnsi="Times New Roman"/>
          <w:bCs/>
          <w:sz w:val="24"/>
          <w:szCs w:val="24"/>
          <w:lang w:val="ro-RO"/>
        </w:rPr>
        <w:t>ui</w:t>
      </w:r>
      <w:r w:rsidR="003F0712" w:rsidRPr="003F0712">
        <w:rPr>
          <w:rFonts w:ascii="Times New Roman" w:hAnsi="Times New Roman"/>
          <w:bCs/>
          <w:sz w:val="24"/>
          <w:szCs w:val="24"/>
          <w:lang w:val="ro-RO"/>
        </w:rPr>
        <w:t xml:space="preserve"> necesar începe</w:t>
      </w:r>
      <w:r w:rsidR="00DB4C9C">
        <w:rPr>
          <w:rFonts w:ascii="Times New Roman" w:hAnsi="Times New Roman"/>
          <w:bCs/>
          <w:sz w:val="24"/>
          <w:szCs w:val="24"/>
          <w:lang w:val="ro-RO"/>
        </w:rPr>
        <w:t>rii activității și care se predă</w:t>
      </w:r>
      <w:r w:rsidR="003F071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C2CCF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0305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erviciului public </w:t>
      </w:r>
      <w:r w:rsidR="00DB4C9C">
        <w:rPr>
          <w:rFonts w:ascii="Times New Roman" w:hAnsi="Times New Roman" w:cs="Times New Roman"/>
          <w:sz w:val="24"/>
          <w:szCs w:val="24"/>
          <w:lang w:val="ro-RO"/>
        </w:rPr>
        <w:t>Administrația Grădinii Zoologice și a Platoului Corneș</w:t>
      </w:r>
      <w:r w:rsidR="006C341E" w:rsidRPr="006C341E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F568F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C34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30526" w:rsidRPr="009D184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3220A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="0034781B">
        <w:rPr>
          <w:rFonts w:ascii="Times New Roman" w:hAnsi="Times New Roman" w:cs="Times New Roman"/>
          <w:sz w:val="24"/>
          <w:szCs w:val="24"/>
          <w:lang w:val="ro-RO"/>
        </w:rPr>
        <w:t xml:space="preserve"> Anex</w:t>
      </w:r>
      <w:r w:rsidR="0013220A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34781B">
        <w:rPr>
          <w:rFonts w:ascii="Times New Roman" w:hAnsi="Times New Roman" w:cs="Times New Roman"/>
          <w:sz w:val="24"/>
          <w:szCs w:val="24"/>
          <w:lang w:val="ro-RO"/>
        </w:rPr>
        <w:t xml:space="preserve"> nr. 2</w:t>
      </w:r>
      <w:r w:rsidR="003F071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A0B7F" w:rsidRPr="00DA0B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A0B7F" w:rsidRPr="00DA0B7F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care face parte integrantă din prezenta hotărâre.</w:t>
      </w:r>
      <w:r w:rsidR="004F66F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Predarea patrimoniului se va face pe bază de proces verbal de predare </w:t>
      </w:r>
      <w:proofErr w:type="spellStart"/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>-primire</w:t>
      </w:r>
      <w:proofErr w:type="spellEnd"/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DA0B7F" w:rsidRPr="00DA0B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303BB3DD" w14:textId="411DE253" w:rsidR="000E6E70" w:rsidRDefault="006C341E" w:rsidP="00DB4C9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Art.3</w:t>
      </w:r>
      <w:r w:rsidR="00DA0B7F"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9D1846" w:rsidRPr="003D3D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05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Serviciul public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Administra</w:t>
      </w:r>
      <w:r w:rsidR="00DB4C9C">
        <w:rPr>
          <w:rFonts w:ascii="Times New Roman" w:hAnsi="Times New Roman" w:cs="Times New Roman"/>
          <w:bCs/>
          <w:sz w:val="24"/>
          <w:szCs w:val="24"/>
          <w:lang w:val="ro-RO"/>
        </w:rPr>
        <w:t>ția Grădinii Zoologice și a Platoului Corneș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ti</w:t>
      </w:r>
      <w:r w:rsidR="00030526" w:rsidRPr="009D184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>va prelua contractele și protocoalele, încheiate de către UAT Municipiul Târgu Mureș</w:t>
      </w:r>
      <w:r w:rsidR="00ED18C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3F07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derulate prin </w:t>
      </w:r>
      <w:r w:rsidR="003F0712" w:rsidRPr="003478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Administrația </w:t>
      </w:r>
      <w:r w:rsidR="00DB4C9C">
        <w:rPr>
          <w:rFonts w:ascii="Times New Roman" w:hAnsi="Times New Roman" w:cs="Times New Roman"/>
          <w:bCs/>
          <w:sz w:val="24"/>
          <w:szCs w:val="24"/>
          <w:lang w:val="ro-RO"/>
        </w:rPr>
        <w:t>Gră</w:t>
      </w:r>
      <w:r w:rsidR="0034781B" w:rsidRPr="0034781B">
        <w:rPr>
          <w:rFonts w:ascii="Times New Roman" w:hAnsi="Times New Roman" w:cs="Times New Roman"/>
          <w:bCs/>
          <w:sz w:val="24"/>
          <w:szCs w:val="24"/>
          <w:lang w:val="ro-RO"/>
        </w:rPr>
        <w:t>dinii Zoologice</w:t>
      </w:r>
      <w:r w:rsidR="00DB4C9C">
        <w:rPr>
          <w:rFonts w:ascii="Times New Roman" w:hAnsi="Times New Roman" w:cs="Times New Roman"/>
          <w:sz w:val="24"/>
          <w:szCs w:val="24"/>
          <w:lang w:val="ro-RO"/>
        </w:rPr>
        <w:t xml:space="preserve"> precizate în Anexa nr.3</w:t>
      </w:r>
      <w:r w:rsidR="00ED18C0" w:rsidRPr="0034781B">
        <w:rPr>
          <w:rFonts w:ascii="Times New Roman" w:hAnsi="Times New Roman" w:cs="Times New Roman"/>
          <w:sz w:val="24"/>
          <w:szCs w:val="24"/>
          <w:lang w:val="ro-RO"/>
        </w:rPr>
        <w:t xml:space="preserve"> care face parte integrantă din prezenta</w:t>
      </w:r>
      <w:r w:rsidR="00ED18C0">
        <w:rPr>
          <w:rFonts w:ascii="Times New Roman" w:hAnsi="Times New Roman" w:cs="Times New Roman"/>
          <w:sz w:val="24"/>
          <w:szCs w:val="24"/>
          <w:lang w:val="ro-RO"/>
        </w:rPr>
        <w:t xml:space="preserve"> hotărâre.</w:t>
      </w:r>
      <w:r w:rsidR="003478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18C0">
        <w:rPr>
          <w:rFonts w:ascii="Times New Roman" w:hAnsi="Times New Roman" w:cs="Times New Roman"/>
          <w:sz w:val="24"/>
          <w:szCs w:val="24"/>
          <w:lang w:val="ro-RO"/>
        </w:rPr>
        <w:t>Predarea se va face pe bază de proces verbal de predare primire.</w:t>
      </w:r>
    </w:p>
    <w:p w14:paraId="2105BCBF" w14:textId="3595D1C4" w:rsidR="00ED18C0" w:rsidRDefault="009D1846" w:rsidP="000E6E70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6C341E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ED18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Serviciul public </w:t>
      </w:r>
      <w:r w:rsidR="00DB4C9C">
        <w:rPr>
          <w:rFonts w:ascii="Times New Roman" w:hAnsi="Times New Roman" w:cs="Times New Roman"/>
          <w:bCs/>
          <w:sz w:val="24"/>
          <w:szCs w:val="24"/>
          <w:lang w:val="ro-RO"/>
        </w:rPr>
        <w:t>Administrația Grădinii Zoologice ș</w:t>
      </w:r>
      <w:r w:rsidR="006C34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</w:t>
      </w:r>
      <w:r w:rsidR="00DB4C9C">
        <w:rPr>
          <w:rFonts w:ascii="Times New Roman" w:hAnsi="Times New Roman" w:cs="Times New Roman"/>
          <w:bCs/>
          <w:sz w:val="24"/>
          <w:szCs w:val="24"/>
          <w:lang w:val="ro-RO"/>
        </w:rPr>
        <w:t>a Platoului Corneș</w:t>
      </w:r>
      <w:r w:rsidR="006C341E">
        <w:rPr>
          <w:rFonts w:ascii="Times New Roman" w:hAnsi="Times New Roman" w:cs="Times New Roman"/>
          <w:bCs/>
          <w:sz w:val="24"/>
          <w:szCs w:val="24"/>
          <w:lang w:val="ro-RO"/>
        </w:rPr>
        <w:t>ti</w:t>
      </w:r>
      <w:r w:rsidR="00ED18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își va începe activitatea începând cu data de </w:t>
      </w:r>
      <w:r w:rsidR="006C341E">
        <w:rPr>
          <w:rFonts w:ascii="Times New Roman" w:hAnsi="Times New Roman" w:cs="Times New Roman"/>
          <w:bCs/>
          <w:sz w:val="24"/>
          <w:szCs w:val="24"/>
          <w:lang w:val="ro-RO"/>
        </w:rPr>
        <w:t>01.01</w:t>
      </w:r>
      <w:r w:rsidR="00ED18C0">
        <w:rPr>
          <w:rFonts w:ascii="Times New Roman" w:hAnsi="Times New Roman" w:cs="Times New Roman"/>
          <w:bCs/>
          <w:sz w:val="24"/>
          <w:szCs w:val="24"/>
          <w:lang w:val="ro-RO"/>
        </w:rPr>
        <w:t>.202</w:t>
      </w:r>
      <w:r w:rsidR="006C341E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ED18C0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F6B06AB" w14:textId="2036704F" w:rsidR="00ED18C0" w:rsidRPr="00ED18C0" w:rsidRDefault="00ED18C0" w:rsidP="00A03F9D">
      <w:pPr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D18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C341E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ED18C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D18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</w:t>
      </w:r>
      <w:r w:rsidR="002C2CCF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ED18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ducerea la </w:t>
      </w:r>
      <w:r w:rsidRPr="00F568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îndeplinire </w:t>
      </w:r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 </w:t>
      </w:r>
      <w:proofErr w:type="spellStart"/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prevederilor</w:t>
      </w:r>
      <w:proofErr w:type="spellEnd"/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>prezentei</w:t>
      </w:r>
      <w:proofErr w:type="spellEnd"/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>hotărâri</w:t>
      </w:r>
      <w:proofErr w:type="spellEnd"/>
      <w:r w:rsidR="002C2CCF" w:rsidRPr="00F568F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03F9D" w:rsidRPr="00F568F6">
        <w:rPr>
          <w:rFonts w:ascii="Times New Roman" w:hAnsi="Times New Roman" w:cs="Times New Roman"/>
          <w:bCs/>
          <w:sz w:val="24"/>
          <w:szCs w:val="24"/>
          <w:lang w:val="ro-RO"/>
        </w:rPr>
        <w:t>se</w:t>
      </w:r>
      <w:r w:rsidR="00A03F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încredințează </w:t>
      </w:r>
      <w:r w:rsidR="00317D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17D69" w:rsidRPr="00A03F9D">
        <w:rPr>
          <w:rFonts w:ascii="Times New Roman" w:hAnsi="Times New Roman" w:cs="Times New Roman"/>
          <w:bCs/>
          <w:sz w:val="24"/>
          <w:szCs w:val="24"/>
          <w:lang w:val="ro-RO"/>
        </w:rPr>
        <w:t>Serviciul</w:t>
      </w:r>
      <w:r w:rsidR="00D41F74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="00317D69" w:rsidRPr="00A03F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 Administrația Grădinii Zoologice și a Platoului Cornești</w:t>
      </w:r>
      <w:r w:rsidR="00317D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, </w:t>
      </w:r>
      <w:r w:rsidR="00A03F9D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Pr="00ED18C0">
        <w:rPr>
          <w:rFonts w:ascii="Times New Roman" w:hAnsi="Times New Roman" w:cs="Times New Roman"/>
          <w:bCs/>
          <w:sz w:val="24"/>
          <w:szCs w:val="24"/>
          <w:lang w:val="ro-RO"/>
        </w:rPr>
        <w:t>xecutivul Municipiului Târgu</w:t>
      </w:r>
      <w:r w:rsidR="00F568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Mureș prin Direcția economică ,</w:t>
      </w:r>
      <w:r w:rsidRPr="00ED18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Direcția proiecte cu finanțare internațională, resurse umane, relații cu publicul și logistică,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J</w:t>
      </w:r>
      <w:r w:rsidR="00A03F9D" w:rsidRPr="00A03F9D">
        <w:rPr>
          <w:rFonts w:ascii="Times New Roman" w:hAnsi="Times New Roman" w:cs="Times New Roman"/>
          <w:sz w:val="24"/>
          <w:szCs w:val="24"/>
        </w:rPr>
        <w:t>uridică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F9D" w:rsidRPr="00A03F9D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a</w:t>
      </w:r>
      <w:r w:rsidR="00A03F9D" w:rsidRPr="00A03F9D">
        <w:rPr>
          <w:rFonts w:ascii="Times New Roman" w:hAnsi="Times New Roman" w:cs="Times New Roman"/>
          <w:sz w:val="24"/>
          <w:szCs w:val="24"/>
        </w:rPr>
        <w:t>dm</w:t>
      </w:r>
      <w:r w:rsidR="00A03F9D">
        <w:rPr>
          <w:rFonts w:ascii="Times New Roman" w:hAnsi="Times New Roman" w:cs="Times New Roman"/>
          <w:sz w:val="24"/>
          <w:szCs w:val="24"/>
        </w:rPr>
        <w:t>inistrație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 w:rsidRPr="00A03F9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 w:rsidRPr="00A03F9D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123936" w:rsidRPr="00A03F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2D6290" w:rsidRPr="00A03F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03F9D">
        <w:rPr>
          <w:rFonts w:ascii="Times New Roman" w:hAnsi="Times New Roman" w:cs="Times New Roman"/>
          <w:bCs/>
          <w:sz w:val="24"/>
          <w:szCs w:val="24"/>
          <w:lang w:val="ro-RO"/>
        </w:rPr>
        <w:t>respectiv</w:t>
      </w:r>
      <w:r w:rsidR="00D41F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Serviciului Public de Utilități Municipale.</w:t>
      </w:r>
      <w:r w:rsidRPr="00A03F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A7CDF64" w14:textId="4F2723F3" w:rsidR="009D1846" w:rsidRPr="003D3D1B" w:rsidRDefault="00ED18C0" w:rsidP="000E6E70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6C341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6.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9D1846" w:rsidRPr="003D3D1B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6392CF6D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122C7493" w14:textId="71EC4F78" w:rsidR="009D1846" w:rsidRDefault="009D1846" w:rsidP="009D1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34781B">
        <w:rPr>
          <w:rFonts w:ascii="Times New Roman" w:eastAsia="Times New Roman" w:hAnsi="Times New Roman"/>
          <w:b/>
          <w:sz w:val="24"/>
          <w:szCs w:val="24"/>
          <w:lang w:val="ro-RO"/>
        </w:rPr>
        <w:t>7</w:t>
      </w: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3D3D1B">
        <w:rPr>
          <w:rFonts w:ascii="Times New Roman" w:eastAsia="Times New Roman" w:hAnsi="Times New Roman"/>
          <w:sz w:val="24"/>
          <w:szCs w:val="24"/>
          <w:lang w:val="ro-RO"/>
        </w:rPr>
        <w:t xml:space="preserve"> Prezenta hotărâre se comunică:</w:t>
      </w:r>
    </w:p>
    <w:p w14:paraId="03D30B22" w14:textId="77777777" w:rsidR="0054005E" w:rsidRPr="00876BC8" w:rsidRDefault="0054005E" w:rsidP="0054005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Primarului M</w:t>
      </w:r>
      <w:r w:rsidRPr="003D3D1B">
        <w:rPr>
          <w:rFonts w:ascii="Times New Roman" w:hAnsi="Times New Roman" w:cs="Times New Roman"/>
          <w:sz w:val="24"/>
          <w:szCs w:val="24"/>
          <w:lang w:val="ro-RO"/>
        </w:rPr>
        <w:t>unicipiului Târgu Mureş</w:t>
      </w:r>
    </w:p>
    <w:p w14:paraId="3979F49B" w14:textId="634194AB" w:rsidR="00D41F74" w:rsidRPr="00D41F74" w:rsidRDefault="00D41F74" w:rsidP="009D1846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1F74">
        <w:rPr>
          <w:rFonts w:ascii="Times New Roman" w:hAnsi="Times New Roman" w:cs="Times New Roman"/>
          <w:bCs/>
          <w:sz w:val="24"/>
          <w:szCs w:val="24"/>
          <w:lang w:val="ro-RO"/>
        </w:rPr>
        <w:t>Serviciul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Pr="00D41F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 Administrația Grădinii Zoologice și a Platoului Cornești</w:t>
      </w:r>
    </w:p>
    <w:p w14:paraId="25D6AC31" w14:textId="3BF1ABD8" w:rsidR="00876BC8" w:rsidRPr="00D41F74" w:rsidRDefault="00876BC8" w:rsidP="009D1846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Direcției economice</w:t>
      </w:r>
    </w:p>
    <w:p w14:paraId="1BB7AC3A" w14:textId="77777777" w:rsidR="00D41F74" w:rsidRPr="003D3D1B" w:rsidRDefault="00D41F74" w:rsidP="00D41F7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Direcției proiecte cu finanțare internațională, resurse umane, relații cu publicul și logistică</w:t>
      </w:r>
    </w:p>
    <w:p w14:paraId="2FC4054A" w14:textId="1C1A3959" w:rsidR="00A03F9D" w:rsidRPr="00D41F74" w:rsidRDefault="00F568F6" w:rsidP="009D1846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F9D" w:rsidRPr="00A03F9D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>
        <w:rPr>
          <w:rFonts w:ascii="Times New Roman" w:hAnsi="Times New Roman" w:cs="Times New Roman"/>
          <w:sz w:val="24"/>
          <w:szCs w:val="24"/>
        </w:rPr>
        <w:t>a</w:t>
      </w:r>
      <w:r w:rsidR="00A03F9D" w:rsidRPr="00A03F9D">
        <w:rPr>
          <w:rFonts w:ascii="Times New Roman" w:hAnsi="Times New Roman" w:cs="Times New Roman"/>
          <w:sz w:val="24"/>
          <w:szCs w:val="24"/>
        </w:rPr>
        <w:t>dm</w:t>
      </w:r>
      <w:r w:rsidR="00A03F9D">
        <w:rPr>
          <w:rFonts w:ascii="Times New Roman" w:hAnsi="Times New Roman" w:cs="Times New Roman"/>
          <w:sz w:val="24"/>
          <w:szCs w:val="24"/>
        </w:rPr>
        <w:t>inistrație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 w:rsidRPr="00A03F9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A03F9D" w:rsidRPr="00A0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9D" w:rsidRPr="00A03F9D">
        <w:rPr>
          <w:rFonts w:ascii="Times New Roman" w:hAnsi="Times New Roman" w:cs="Times New Roman"/>
          <w:sz w:val="24"/>
          <w:szCs w:val="24"/>
        </w:rPr>
        <w:t>locală</w:t>
      </w:r>
      <w:proofErr w:type="spellEnd"/>
    </w:p>
    <w:p w14:paraId="520214BC" w14:textId="3516CFBE" w:rsidR="00D41F74" w:rsidRPr="00A03F9D" w:rsidRDefault="00D41F74" w:rsidP="009D1846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Serviciului Public de Utilități Municipale</w:t>
      </w:r>
      <w:r w:rsidR="00F568F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C37536F" w14:textId="77777777" w:rsidR="009D1846" w:rsidRPr="003D3D1B" w:rsidRDefault="009D1846" w:rsidP="009D1846">
      <w:pPr>
        <w:spacing w:after="0" w:line="240" w:lineRule="auto"/>
        <w:ind w:left="785"/>
        <w:jc w:val="both"/>
        <w:rPr>
          <w:rFonts w:ascii="Times New Roman" w:eastAsia="Times New Roman" w:hAnsi="Times New Roman"/>
          <w:lang w:val="ro-RO"/>
        </w:rPr>
      </w:pPr>
    </w:p>
    <w:p w14:paraId="1188960E" w14:textId="77777777" w:rsidR="009D1846" w:rsidRPr="003D3D1B" w:rsidRDefault="009D1846" w:rsidP="009D1846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FF14A90" w14:textId="77777777" w:rsidR="009D1846" w:rsidRPr="003D3D1B" w:rsidRDefault="009D1846" w:rsidP="009D1846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</w:p>
    <w:p w14:paraId="26C647FC" w14:textId="77777777" w:rsidR="009D1846" w:rsidRPr="003D3D1B" w:rsidRDefault="009D1846" w:rsidP="009D1846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3D3D1B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>Viză de legalitate,</w:t>
      </w:r>
    </w:p>
    <w:p w14:paraId="1FC467F0" w14:textId="77777777" w:rsidR="009D1846" w:rsidRPr="003D3D1B" w:rsidRDefault="009D1846" w:rsidP="009D1846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3D3D1B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 xml:space="preserve"> Secretar  general al  Municipiului  Târgu Mureș,</w:t>
      </w:r>
    </w:p>
    <w:p w14:paraId="4CD4306A" w14:textId="77777777" w:rsidR="009D1846" w:rsidRPr="003D3D1B" w:rsidRDefault="009D1846" w:rsidP="009D18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D3D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Bâta Anca Voichița</w:t>
      </w:r>
    </w:p>
    <w:p w14:paraId="03521E44" w14:textId="77777777" w:rsidR="009D1846" w:rsidRPr="003D3D1B" w:rsidRDefault="009D1846" w:rsidP="009D18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05FBC52" w14:textId="77777777" w:rsidR="009D1846" w:rsidRPr="003D3D1B" w:rsidRDefault="009D1846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3C8504F" w14:textId="77777777" w:rsidR="009D1846" w:rsidRPr="003D3D1B" w:rsidRDefault="009D1846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6BDD237" w14:textId="77777777" w:rsidR="009D1846" w:rsidRPr="003D3D1B" w:rsidRDefault="009D1846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B366AD0" w14:textId="77777777" w:rsidR="009D1846" w:rsidRPr="003D3D1B" w:rsidRDefault="009D1846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1AC7772" w14:textId="77777777" w:rsidR="009D1846" w:rsidRPr="003D3D1B" w:rsidRDefault="009D1846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06F07A3" w14:textId="77777777" w:rsidR="009D1846" w:rsidRPr="003D3D1B" w:rsidRDefault="009D1846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382BD69" w14:textId="79A95383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A250B71" w14:textId="4A34A57F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0BDE2DC" w14:textId="6FB4F713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C7775FD" w14:textId="5DF6158B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4A55CE6" w14:textId="16E9B082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E25339C" w14:textId="1439ACFC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3ADF3B3" w14:textId="436ADDB0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5C78399" w14:textId="02107C8C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AE9932E" w14:textId="4DC0300A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0FFD1CA" w14:textId="51200A46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536FBBE" w14:textId="39647979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E94DB71" w14:textId="0FB358A4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E5C5634" w14:textId="676405CB" w:rsidR="00876BC8" w:rsidRDefault="00876BC8" w:rsidP="009D184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F148648" w14:textId="44BC8401" w:rsidR="008052C6" w:rsidRPr="00876BC8" w:rsidRDefault="009D1846" w:rsidP="00456F85">
      <w:pPr>
        <w:spacing w:after="0" w:line="240" w:lineRule="auto"/>
        <w:jc w:val="both"/>
        <w:rPr>
          <w:rFonts w:ascii="Times New Roman" w:eastAsia="Umbra BT" w:hAnsi="Times New Roman"/>
          <w:b/>
          <w:lang w:val="ro-RO" w:eastAsia="ro-RO"/>
        </w:rPr>
      </w:pPr>
      <w:r w:rsidRPr="003D3D1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876BC8" w:rsidSect="00187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071099"/>
    <w:multiLevelType w:val="hybridMultilevel"/>
    <w:tmpl w:val="02F2391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46"/>
    <w:rsid w:val="000008B8"/>
    <w:rsid w:val="00017313"/>
    <w:rsid w:val="00030526"/>
    <w:rsid w:val="00044C61"/>
    <w:rsid w:val="000E6E70"/>
    <w:rsid w:val="00123936"/>
    <w:rsid w:val="0013220A"/>
    <w:rsid w:val="0018742E"/>
    <w:rsid w:val="00192F74"/>
    <w:rsid w:val="001B7BDF"/>
    <w:rsid w:val="00204D9F"/>
    <w:rsid w:val="0022572A"/>
    <w:rsid w:val="002817F7"/>
    <w:rsid w:val="002C2CCF"/>
    <w:rsid w:val="002D6290"/>
    <w:rsid w:val="00317D69"/>
    <w:rsid w:val="0034781B"/>
    <w:rsid w:val="003618FB"/>
    <w:rsid w:val="003F0712"/>
    <w:rsid w:val="00456F85"/>
    <w:rsid w:val="00494894"/>
    <w:rsid w:val="004F66FF"/>
    <w:rsid w:val="00516C8F"/>
    <w:rsid w:val="00531CBC"/>
    <w:rsid w:val="0054005E"/>
    <w:rsid w:val="00583ABC"/>
    <w:rsid w:val="0059555F"/>
    <w:rsid w:val="00654113"/>
    <w:rsid w:val="006C341E"/>
    <w:rsid w:val="00750D27"/>
    <w:rsid w:val="007C70D8"/>
    <w:rsid w:val="008052C6"/>
    <w:rsid w:val="00876BC8"/>
    <w:rsid w:val="008C7836"/>
    <w:rsid w:val="008D0C0B"/>
    <w:rsid w:val="009D1846"/>
    <w:rsid w:val="00A02AD0"/>
    <w:rsid w:val="00A03F9D"/>
    <w:rsid w:val="00A2792A"/>
    <w:rsid w:val="00A3229D"/>
    <w:rsid w:val="00AC4C1F"/>
    <w:rsid w:val="00BB3D61"/>
    <w:rsid w:val="00BB5FF7"/>
    <w:rsid w:val="00CB4FE3"/>
    <w:rsid w:val="00CC069C"/>
    <w:rsid w:val="00CD3DDD"/>
    <w:rsid w:val="00D41F74"/>
    <w:rsid w:val="00D72CD2"/>
    <w:rsid w:val="00D94021"/>
    <w:rsid w:val="00DA0B7F"/>
    <w:rsid w:val="00DB4C9C"/>
    <w:rsid w:val="00E30B96"/>
    <w:rsid w:val="00ED18C0"/>
    <w:rsid w:val="00F568F6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E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46"/>
    <w:pPr>
      <w:spacing w:line="25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D1846"/>
    <w:pPr>
      <w:ind w:left="720"/>
      <w:contextualSpacing/>
    </w:pPr>
  </w:style>
  <w:style w:type="paragraph" w:styleId="Frspaiere">
    <w:name w:val="No Spacing"/>
    <w:qFormat/>
    <w:rsid w:val="009D18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Robust">
    <w:name w:val="Strong"/>
    <w:basedOn w:val="Fontdeparagrafimplicit"/>
    <w:uiPriority w:val="22"/>
    <w:qFormat/>
    <w:rsid w:val="000E6E7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742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46"/>
    <w:pPr>
      <w:spacing w:line="25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D1846"/>
    <w:pPr>
      <w:ind w:left="720"/>
      <w:contextualSpacing/>
    </w:pPr>
  </w:style>
  <w:style w:type="paragraph" w:styleId="Frspaiere">
    <w:name w:val="No Spacing"/>
    <w:qFormat/>
    <w:rsid w:val="009D18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Robust">
    <w:name w:val="Strong"/>
    <w:basedOn w:val="Fontdeparagrafimplicit"/>
    <w:uiPriority w:val="22"/>
    <w:qFormat/>
    <w:rsid w:val="000E6E7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742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Statia1013</cp:lastModifiedBy>
  <cp:revision>8</cp:revision>
  <cp:lastPrinted>2021-12-14T09:01:00Z</cp:lastPrinted>
  <dcterms:created xsi:type="dcterms:W3CDTF">2021-12-09T10:29:00Z</dcterms:created>
  <dcterms:modified xsi:type="dcterms:W3CDTF">2021-12-14T09:10:00Z</dcterms:modified>
</cp:coreProperties>
</file>