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ED9" w:rsidRDefault="00A00ED9" w:rsidP="00A00ED9">
      <w:pPr>
        <w:jc w:val="center"/>
        <w:rPr>
          <w:rFonts w:ascii="Times New Roman" w:hAnsi="Times New Roman" w:cs="Times New Roman"/>
          <w:sz w:val="36"/>
          <w:szCs w:val="36"/>
        </w:rPr>
      </w:pPr>
    </w:p>
    <w:p w:rsidR="00A00ED9" w:rsidRDefault="00A00ED9" w:rsidP="00A00ED9">
      <w:pPr>
        <w:jc w:val="center"/>
        <w:rPr>
          <w:rFonts w:ascii="Times New Roman" w:hAnsi="Times New Roman" w:cs="Times New Roman"/>
          <w:sz w:val="36"/>
          <w:szCs w:val="36"/>
        </w:rPr>
      </w:pPr>
    </w:p>
    <w:p w:rsidR="00A00ED9" w:rsidRDefault="00A00ED9" w:rsidP="00A00ED9">
      <w:pPr>
        <w:jc w:val="center"/>
        <w:rPr>
          <w:rFonts w:ascii="Times New Roman" w:hAnsi="Times New Roman" w:cs="Times New Roman"/>
          <w:sz w:val="36"/>
          <w:szCs w:val="36"/>
        </w:rPr>
      </w:pPr>
    </w:p>
    <w:p w:rsidR="00A00ED9" w:rsidRDefault="00A00ED9" w:rsidP="00A00ED9">
      <w:pPr>
        <w:jc w:val="center"/>
        <w:rPr>
          <w:rFonts w:ascii="Times New Roman" w:hAnsi="Times New Roman" w:cs="Times New Roman"/>
          <w:sz w:val="36"/>
          <w:szCs w:val="36"/>
        </w:rPr>
      </w:pPr>
    </w:p>
    <w:p w:rsidR="00A00ED9" w:rsidRDefault="00A00ED9" w:rsidP="00A00ED9">
      <w:pPr>
        <w:jc w:val="center"/>
        <w:rPr>
          <w:rFonts w:ascii="Times New Roman" w:hAnsi="Times New Roman" w:cs="Times New Roman"/>
          <w:sz w:val="36"/>
          <w:szCs w:val="36"/>
        </w:rPr>
      </w:pPr>
    </w:p>
    <w:p w:rsidR="00A00ED9" w:rsidRDefault="00A00ED9" w:rsidP="00A00ED9">
      <w:pPr>
        <w:jc w:val="center"/>
        <w:rPr>
          <w:rFonts w:ascii="Times New Roman" w:hAnsi="Times New Roman" w:cs="Times New Roman"/>
          <w:sz w:val="36"/>
          <w:szCs w:val="36"/>
        </w:rPr>
      </w:pPr>
    </w:p>
    <w:p w:rsidR="00A00ED9" w:rsidRDefault="00A00ED9" w:rsidP="00A00ED9">
      <w:pPr>
        <w:jc w:val="center"/>
        <w:rPr>
          <w:rFonts w:ascii="Times New Roman" w:hAnsi="Times New Roman" w:cs="Times New Roman"/>
          <w:sz w:val="36"/>
          <w:szCs w:val="36"/>
        </w:rPr>
      </w:pPr>
    </w:p>
    <w:p w:rsidR="00A00ED9" w:rsidRDefault="00A00ED9" w:rsidP="00A00ED9">
      <w:pPr>
        <w:jc w:val="center"/>
        <w:rPr>
          <w:rFonts w:ascii="Times New Roman" w:hAnsi="Times New Roman" w:cs="Times New Roman"/>
          <w:sz w:val="36"/>
          <w:szCs w:val="36"/>
        </w:rPr>
      </w:pPr>
    </w:p>
    <w:p w:rsidR="00A00ED9" w:rsidRDefault="00A00ED9" w:rsidP="00A00ED9">
      <w:pPr>
        <w:jc w:val="center"/>
        <w:rPr>
          <w:rFonts w:ascii="Times New Roman" w:hAnsi="Times New Roman" w:cs="Times New Roman"/>
          <w:sz w:val="36"/>
          <w:szCs w:val="36"/>
        </w:rPr>
      </w:pPr>
    </w:p>
    <w:p w:rsidR="00A00ED9" w:rsidRDefault="00A00ED9" w:rsidP="00A00ED9">
      <w:pPr>
        <w:jc w:val="center"/>
        <w:rPr>
          <w:rFonts w:ascii="Times New Roman" w:hAnsi="Times New Roman" w:cs="Times New Roman"/>
          <w:sz w:val="36"/>
          <w:szCs w:val="36"/>
        </w:rPr>
      </w:pPr>
    </w:p>
    <w:p w:rsidR="00A00ED9" w:rsidRDefault="00A00ED9" w:rsidP="00A00ED9">
      <w:pPr>
        <w:jc w:val="center"/>
        <w:rPr>
          <w:rFonts w:ascii="Times New Roman" w:hAnsi="Times New Roman" w:cs="Times New Roman"/>
          <w:sz w:val="36"/>
          <w:szCs w:val="36"/>
        </w:rPr>
      </w:pPr>
    </w:p>
    <w:p w:rsidR="00B71148" w:rsidRPr="00A00ED9" w:rsidRDefault="00B71148" w:rsidP="00A00ED9">
      <w:pPr>
        <w:jc w:val="center"/>
        <w:rPr>
          <w:rFonts w:ascii="Times New Roman" w:hAnsi="Times New Roman" w:cs="Times New Roman"/>
          <w:sz w:val="36"/>
          <w:szCs w:val="36"/>
        </w:rPr>
      </w:pPr>
      <w:r w:rsidRPr="00A00ED9">
        <w:rPr>
          <w:rFonts w:ascii="Times New Roman" w:hAnsi="Times New Roman" w:cs="Times New Roman"/>
          <w:sz w:val="36"/>
          <w:szCs w:val="36"/>
        </w:rPr>
        <w:t>FORMULARE</w:t>
      </w:r>
      <w:r w:rsidRPr="00A00ED9">
        <w:rPr>
          <w:rFonts w:ascii="Times New Roman" w:hAnsi="Times New Roman" w:cs="Times New Roman"/>
          <w:spacing w:val="-4"/>
          <w:sz w:val="36"/>
          <w:szCs w:val="36"/>
        </w:rPr>
        <w:t xml:space="preserve"> </w:t>
      </w:r>
      <w:r w:rsidRPr="00A00ED9">
        <w:rPr>
          <w:rFonts w:ascii="Times New Roman" w:hAnsi="Times New Roman" w:cs="Times New Roman"/>
          <w:sz w:val="36"/>
          <w:szCs w:val="36"/>
        </w:rPr>
        <w:t>PENTRU</w:t>
      </w:r>
      <w:r w:rsidRPr="00A00ED9">
        <w:rPr>
          <w:rFonts w:ascii="Times New Roman" w:hAnsi="Times New Roman" w:cs="Times New Roman"/>
          <w:spacing w:val="-1"/>
          <w:sz w:val="36"/>
          <w:szCs w:val="36"/>
        </w:rPr>
        <w:t xml:space="preserve"> </w:t>
      </w:r>
      <w:r w:rsidRPr="00A00ED9">
        <w:rPr>
          <w:rFonts w:ascii="Times New Roman" w:hAnsi="Times New Roman" w:cs="Times New Roman"/>
          <w:sz w:val="36"/>
          <w:szCs w:val="36"/>
        </w:rPr>
        <w:t>PROPUNEREA</w:t>
      </w:r>
      <w:r w:rsidRPr="00A00ED9">
        <w:rPr>
          <w:rFonts w:ascii="Times New Roman" w:hAnsi="Times New Roman" w:cs="Times New Roman"/>
          <w:spacing w:val="-4"/>
          <w:sz w:val="36"/>
          <w:szCs w:val="36"/>
        </w:rPr>
        <w:t xml:space="preserve"> </w:t>
      </w:r>
      <w:r w:rsidRPr="00A00ED9">
        <w:rPr>
          <w:rFonts w:ascii="Times New Roman" w:hAnsi="Times New Roman" w:cs="Times New Roman"/>
          <w:sz w:val="36"/>
          <w:szCs w:val="36"/>
        </w:rPr>
        <w:t>TEHNICĂ</w:t>
      </w:r>
    </w:p>
    <w:p w:rsidR="00B71148" w:rsidRPr="00A00ED9" w:rsidRDefault="00B71148" w:rsidP="00A00ED9">
      <w:pPr>
        <w:jc w:val="center"/>
        <w:rPr>
          <w:rFonts w:ascii="Times New Roman" w:hAnsi="Times New Roman" w:cs="Times New Roman"/>
          <w:sz w:val="36"/>
          <w:szCs w:val="36"/>
        </w:rPr>
        <w:sectPr w:rsidR="00B71148" w:rsidRPr="00A00ED9">
          <w:pgSz w:w="11910" w:h="16850"/>
          <w:pgMar w:top="1600" w:right="720" w:bottom="1100" w:left="1480" w:header="0" w:footer="887" w:gutter="0"/>
          <w:cols w:space="720"/>
        </w:sectPr>
      </w:pPr>
    </w:p>
    <w:p w:rsidR="00B71148" w:rsidRDefault="007C0CF3" w:rsidP="007D7DCC">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7C0CF3" w:rsidRPr="00A00ED9" w:rsidRDefault="007C0CF3" w:rsidP="0080086D">
      <w:pPr>
        <w:rPr>
          <w:rFonts w:ascii="Times New Roman" w:hAnsi="Times New Roman" w:cs="Times New Roman"/>
          <w:b/>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b/>
          <w:sz w:val="24"/>
          <w:szCs w:val="24"/>
        </w:rPr>
      </w:pPr>
      <w:r w:rsidRPr="00A00ED9">
        <w:rPr>
          <w:rFonts w:ascii="Times New Roman" w:hAnsi="Times New Roman" w:cs="Times New Roman"/>
          <w:b/>
          <w:sz w:val="24"/>
          <w:szCs w:val="24"/>
          <w:u w:val="single"/>
        </w:rPr>
        <w:t>Mobilizarea</w:t>
      </w:r>
      <w:r w:rsidRPr="00A00ED9">
        <w:rPr>
          <w:rFonts w:ascii="Times New Roman" w:hAnsi="Times New Roman" w:cs="Times New Roman"/>
          <w:b/>
          <w:spacing w:val="-6"/>
          <w:sz w:val="24"/>
          <w:szCs w:val="24"/>
          <w:u w:val="single"/>
        </w:rPr>
        <w:t xml:space="preserve"> </w:t>
      </w:r>
      <w:r w:rsidRPr="00A00ED9">
        <w:rPr>
          <w:rFonts w:ascii="Times New Roman" w:hAnsi="Times New Roman" w:cs="Times New Roman"/>
          <w:b/>
          <w:sz w:val="24"/>
          <w:szCs w:val="24"/>
          <w:u w:val="single"/>
        </w:rPr>
        <w:t>şi</w:t>
      </w:r>
      <w:r w:rsidRPr="00A00ED9">
        <w:rPr>
          <w:rFonts w:ascii="Times New Roman" w:hAnsi="Times New Roman" w:cs="Times New Roman"/>
          <w:b/>
          <w:spacing w:val="-5"/>
          <w:sz w:val="24"/>
          <w:szCs w:val="24"/>
          <w:u w:val="single"/>
        </w:rPr>
        <w:t xml:space="preserve"> </w:t>
      </w:r>
      <w:r w:rsidRPr="00A00ED9">
        <w:rPr>
          <w:rFonts w:ascii="Times New Roman" w:hAnsi="Times New Roman" w:cs="Times New Roman"/>
          <w:b/>
          <w:sz w:val="24"/>
          <w:szCs w:val="24"/>
          <w:u w:val="single"/>
        </w:rPr>
        <w:t>operaționalizarea</w:t>
      </w:r>
      <w:r w:rsidRPr="00A00ED9">
        <w:rPr>
          <w:rFonts w:ascii="Times New Roman" w:hAnsi="Times New Roman" w:cs="Times New Roman"/>
          <w:b/>
          <w:spacing w:val="-6"/>
          <w:sz w:val="24"/>
          <w:szCs w:val="24"/>
          <w:u w:val="single"/>
        </w:rPr>
        <w:t xml:space="preserve"> </w:t>
      </w:r>
      <w:r w:rsidRPr="00A00ED9">
        <w:rPr>
          <w:rFonts w:ascii="Times New Roman" w:hAnsi="Times New Roman" w:cs="Times New Roman"/>
          <w:b/>
          <w:sz w:val="24"/>
          <w:szCs w:val="24"/>
          <w:u w:val="single"/>
        </w:rPr>
        <w:t>activității</w:t>
      </w:r>
    </w:p>
    <w:p w:rsidR="00563B79" w:rsidRPr="00A00ED9" w:rsidRDefault="00563B79" w:rsidP="0080086D">
      <w:pPr>
        <w:rPr>
          <w:rFonts w:ascii="Times New Roman" w:hAnsi="Times New Roman" w:cs="Times New Roman"/>
          <w:b/>
          <w:sz w:val="24"/>
          <w:szCs w:val="24"/>
        </w:rPr>
      </w:pPr>
    </w:p>
    <w:p w:rsidR="00E8348F" w:rsidRPr="00F46291" w:rsidRDefault="00E8348F" w:rsidP="00E8348F">
      <w:pPr>
        <w:rPr>
          <w:rFonts w:ascii="Times New Roman" w:hAnsi="Times New Roman" w:cs="Times New Roman"/>
          <w:sz w:val="24"/>
          <w:szCs w:val="24"/>
        </w:rPr>
      </w:pPr>
    </w:p>
    <w:p w:rsidR="00F46291" w:rsidRPr="00F46291" w:rsidRDefault="00F46291" w:rsidP="00F46291">
      <w:pPr>
        <w:ind w:firstLine="720"/>
        <w:rPr>
          <w:rFonts w:ascii="Times New Roman" w:hAnsi="Times New Roman" w:cs="Times New Roman"/>
          <w:bCs/>
          <w:iCs/>
          <w:sz w:val="24"/>
          <w:szCs w:val="24"/>
        </w:rPr>
      </w:pPr>
      <w:r w:rsidRPr="00F46291">
        <w:rPr>
          <w:rFonts w:ascii="Times New Roman" w:hAnsi="Times New Roman" w:cs="Times New Roman"/>
          <w:bCs/>
          <w:iCs/>
          <w:sz w:val="24"/>
          <w:szCs w:val="24"/>
        </w:rPr>
        <w:t>În perioada de mobilizare, Operatorul va prezenta o listă cu toate resursele umane angajate în scopul furnizării de servicii. Lista personalului va cuprinde: numărul de persoane alocat fiecarei activităţi.</w:t>
      </w:r>
    </w:p>
    <w:p w:rsidR="00F46291" w:rsidRPr="00F46291" w:rsidRDefault="00F46291" w:rsidP="00F46291">
      <w:pPr>
        <w:spacing w:line="265" w:lineRule="exact"/>
        <w:rPr>
          <w:rFonts w:ascii="Times New Roman" w:hAnsi="Times New Roman" w:cs="Times New Roman"/>
          <w:iCs/>
          <w:sz w:val="24"/>
          <w:szCs w:val="24"/>
        </w:rPr>
      </w:pPr>
    </w:p>
    <w:p w:rsidR="00F46291" w:rsidRPr="00F46291" w:rsidRDefault="00F46291" w:rsidP="00F46291">
      <w:pPr>
        <w:pStyle w:val="ListParagraph"/>
        <w:spacing w:line="238" w:lineRule="auto"/>
        <w:ind w:left="12" w:firstLine="708"/>
        <w:rPr>
          <w:rFonts w:ascii="Times New Roman" w:eastAsia="Arial" w:hAnsi="Times New Roman" w:cs="Times New Roman"/>
          <w:sz w:val="24"/>
          <w:szCs w:val="24"/>
        </w:rPr>
      </w:pPr>
      <w:r w:rsidRPr="00F46291">
        <w:rPr>
          <w:rFonts w:ascii="Times New Roman" w:eastAsia="Arial" w:hAnsi="Times New Roman" w:cs="Times New Roman"/>
          <w:sz w:val="24"/>
          <w:szCs w:val="24"/>
        </w:rPr>
        <w:t xml:space="preserve"> În vederea bunei desfăşurări a serviciului de salubrizare, pe componenta </w:t>
      </w:r>
      <w:r w:rsidRPr="00F46291">
        <w:rPr>
          <w:rFonts w:ascii="Times New Roman" w:hAnsi="Times New Roman" w:cs="Times New Roman"/>
          <w:bCs/>
          <w:sz w:val="24"/>
          <w:szCs w:val="24"/>
        </w:rPr>
        <w:t>colectare - transport deşeuri</w:t>
      </w:r>
      <w:r w:rsidRPr="00F46291">
        <w:rPr>
          <w:rFonts w:ascii="Times New Roman" w:eastAsia="Arial" w:hAnsi="Times New Roman" w:cs="Times New Roman"/>
          <w:sz w:val="24"/>
          <w:szCs w:val="24"/>
        </w:rPr>
        <w:t>, Operatorul va beneficia de o perioadă de mobilizare necesară efectuării activităţii de cunoaştere a teritoriului pe care îşi va desfăşura serviciul; îşi va pregăti baza logistică necesară bunei desfăşurări a activităţii (sistemul informatic, sistemul de monitorizare prin GPS, etc.).</w:t>
      </w:r>
    </w:p>
    <w:p w:rsidR="00F46291" w:rsidRPr="00F46291" w:rsidRDefault="00F46291" w:rsidP="00F46291">
      <w:pPr>
        <w:pStyle w:val="ListParagraph"/>
        <w:tabs>
          <w:tab w:val="left" w:pos="561"/>
        </w:tabs>
        <w:spacing w:line="238" w:lineRule="auto"/>
        <w:ind w:left="1116"/>
        <w:rPr>
          <w:rFonts w:ascii="Times New Roman" w:eastAsia="Arial" w:hAnsi="Times New Roman" w:cs="Times New Roman"/>
          <w:sz w:val="24"/>
          <w:szCs w:val="24"/>
        </w:rPr>
      </w:pPr>
    </w:p>
    <w:p w:rsidR="00F46291" w:rsidRPr="00F46291" w:rsidRDefault="00F46291" w:rsidP="00F46291">
      <w:pPr>
        <w:spacing w:line="11" w:lineRule="exact"/>
        <w:rPr>
          <w:rFonts w:ascii="Times New Roman" w:hAnsi="Times New Roman" w:cs="Times New Roman"/>
          <w:sz w:val="24"/>
          <w:szCs w:val="24"/>
        </w:rPr>
      </w:pPr>
    </w:p>
    <w:p w:rsidR="00F46291" w:rsidRPr="00F46291" w:rsidRDefault="00F46291" w:rsidP="00F46291">
      <w:pPr>
        <w:pStyle w:val="ListParagraph"/>
        <w:spacing w:line="238" w:lineRule="auto"/>
        <w:ind w:left="12" w:firstLine="708"/>
        <w:rPr>
          <w:rFonts w:ascii="Times New Roman" w:eastAsia="Arial" w:hAnsi="Times New Roman" w:cs="Times New Roman"/>
          <w:sz w:val="24"/>
          <w:szCs w:val="24"/>
        </w:rPr>
      </w:pPr>
      <w:r w:rsidRPr="00F46291">
        <w:rPr>
          <w:rFonts w:ascii="Times New Roman" w:eastAsia="Arial" w:hAnsi="Times New Roman" w:cs="Times New Roman"/>
          <w:sz w:val="24"/>
          <w:szCs w:val="24"/>
        </w:rPr>
        <w:t xml:space="preserve"> Perioada de mobilizare reprezintă perioada de timp care începe de la data semnării contractului şi are o durată de 5 zile. Până la finalul celor 5 de zile din această perioadă, operatorul va trebui să asigure funcţionarea serviciului cu minim 2/3 din totalul utilajelor şi a personalului necesare pentru asigurarea serviciilor, după care va prezenta toate utilajele si tot personalul prezentat in ofertă</w:t>
      </w:r>
    </w:p>
    <w:p w:rsidR="00F46291" w:rsidRPr="00F46291" w:rsidRDefault="00F46291" w:rsidP="00F46291">
      <w:pPr>
        <w:pStyle w:val="ListParagraph"/>
        <w:spacing w:line="238" w:lineRule="auto"/>
        <w:ind w:left="12"/>
        <w:rPr>
          <w:rFonts w:ascii="Times New Roman" w:eastAsia="Arial" w:hAnsi="Times New Roman" w:cs="Times New Roman"/>
          <w:sz w:val="24"/>
          <w:szCs w:val="24"/>
        </w:rPr>
      </w:pPr>
    </w:p>
    <w:p w:rsidR="00F46291" w:rsidRPr="00F46291" w:rsidRDefault="00F46291" w:rsidP="00F46291">
      <w:pPr>
        <w:pStyle w:val="ListParagraph"/>
        <w:spacing w:line="238" w:lineRule="auto"/>
        <w:ind w:left="12" w:firstLine="708"/>
        <w:rPr>
          <w:rFonts w:ascii="Times New Roman" w:eastAsia="Arial" w:hAnsi="Times New Roman" w:cs="Times New Roman"/>
          <w:sz w:val="24"/>
          <w:szCs w:val="24"/>
        </w:rPr>
      </w:pPr>
      <w:r w:rsidRPr="00F46291">
        <w:rPr>
          <w:rFonts w:ascii="Times New Roman" w:eastAsia="Arial" w:hAnsi="Times New Roman" w:cs="Times New Roman"/>
          <w:sz w:val="24"/>
          <w:szCs w:val="24"/>
        </w:rPr>
        <w:t xml:space="preserve"> În timpul Perioadei de mobilizare, Operatorul se va pregăti complet pentru executarea serviciului, va amenaja şi va face demersurile în vederea autorizării bazei de lucru.</w:t>
      </w:r>
    </w:p>
    <w:p w:rsidR="00F46291" w:rsidRPr="00F46291" w:rsidRDefault="00F46291" w:rsidP="00F46291">
      <w:pPr>
        <w:pStyle w:val="ListParagraph"/>
        <w:spacing w:line="238" w:lineRule="auto"/>
        <w:ind w:left="12"/>
        <w:rPr>
          <w:rFonts w:ascii="Times New Roman" w:eastAsia="Arial" w:hAnsi="Times New Roman" w:cs="Times New Roman"/>
          <w:sz w:val="24"/>
          <w:szCs w:val="24"/>
        </w:rPr>
      </w:pPr>
    </w:p>
    <w:p w:rsidR="00F46291" w:rsidRPr="00F46291" w:rsidRDefault="00F46291" w:rsidP="00F46291">
      <w:pPr>
        <w:pStyle w:val="ListParagraph"/>
        <w:spacing w:line="238" w:lineRule="auto"/>
        <w:ind w:left="12" w:firstLine="708"/>
        <w:rPr>
          <w:rFonts w:ascii="Times New Roman" w:eastAsia="Arial" w:hAnsi="Times New Roman" w:cs="Times New Roman"/>
          <w:sz w:val="24"/>
          <w:szCs w:val="24"/>
        </w:rPr>
      </w:pPr>
      <w:r w:rsidRPr="00F46291">
        <w:rPr>
          <w:rFonts w:ascii="Times New Roman" w:eastAsia="Arial" w:hAnsi="Times New Roman" w:cs="Times New Roman"/>
          <w:sz w:val="24"/>
          <w:szCs w:val="24"/>
        </w:rPr>
        <w:t xml:space="preserve"> Va obţine şi instala orice echipament suplimentar, vehicule şi facilităţi pe care le consideră necesare pentru a putea executa complet serviciile, în conformitate cu oferta tehnică depusă, va angaja şi va pregăti personalul.</w:t>
      </w:r>
    </w:p>
    <w:p w:rsidR="00F46291" w:rsidRPr="00F46291" w:rsidRDefault="00F46291" w:rsidP="00F46291">
      <w:pPr>
        <w:pStyle w:val="ListParagraph"/>
        <w:spacing w:line="238" w:lineRule="auto"/>
        <w:ind w:left="12"/>
        <w:rPr>
          <w:rFonts w:ascii="Times New Roman" w:eastAsia="Arial" w:hAnsi="Times New Roman" w:cs="Times New Roman"/>
          <w:sz w:val="24"/>
          <w:szCs w:val="24"/>
        </w:rPr>
      </w:pPr>
    </w:p>
    <w:p w:rsidR="00F46291" w:rsidRPr="00F46291" w:rsidRDefault="00F46291" w:rsidP="00F46291">
      <w:pPr>
        <w:pStyle w:val="ListParagraph"/>
        <w:spacing w:line="238" w:lineRule="auto"/>
        <w:ind w:left="12" w:firstLine="708"/>
        <w:rPr>
          <w:rFonts w:ascii="Times New Roman" w:eastAsia="Arial" w:hAnsi="Times New Roman" w:cs="Times New Roman"/>
          <w:sz w:val="24"/>
          <w:szCs w:val="24"/>
        </w:rPr>
      </w:pPr>
      <w:r w:rsidRPr="00F46291">
        <w:rPr>
          <w:rFonts w:ascii="Times New Roman" w:eastAsia="Arial" w:hAnsi="Times New Roman" w:cs="Times New Roman"/>
          <w:sz w:val="24"/>
          <w:szCs w:val="24"/>
        </w:rPr>
        <w:t xml:space="preserve"> Pe perioada de mobilizare, Operatorul va prelua de la Achizitor toate informaţiile şi datele existente pentru întocmirea planului propriu de activitate.</w:t>
      </w:r>
    </w:p>
    <w:p w:rsidR="00F46291" w:rsidRPr="00F46291" w:rsidRDefault="00F46291" w:rsidP="00F46291">
      <w:pPr>
        <w:pStyle w:val="ListParagraph"/>
        <w:spacing w:line="238" w:lineRule="auto"/>
        <w:ind w:left="12"/>
        <w:rPr>
          <w:rFonts w:ascii="Times New Roman" w:eastAsia="Arial" w:hAnsi="Times New Roman" w:cs="Times New Roman"/>
          <w:sz w:val="24"/>
          <w:szCs w:val="24"/>
        </w:rPr>
      </w:pPr>
    </w:p>
    <w:p w:rsidR="00F46291" w:rsidRPr="00F46291" w:rsidRDefault="00F46291" w:rsidP="00F46291">
      <w:pPr>
        <w:pStyle w:val="ListParagraph"/>
        <w:spacing w:line="238" w:lineRule="auto"/>
        <w:ind w:left="12" w:firstLine="708"/>
        <w:rPr>
          <w:rFonts w:ascii="Times New Roman" w:eastAsia="Arial" w:hAnsi="Times New Roman" w:cs="Times New Roman"/>
          <w:sz w:val="24"/>
          <w:szCs w:val="24"/>
        </w:rPr>
      </w:pPr>
      <w:r w:rsidRPr="00F46291">
        <w:rPr>
          <w:rFonts w:ascii="Times New Roman" w:eastAsia="Arial" w:hAnsi="Times New Roman" w:cs="Times New Roman"/>
          <w:sz w:val="24"/>
          <w:szCs w:val="24"/>
        </w:rPr>
        <w:t xml:space="preserve"> La sfârşitul perioadei de mobilizare iniţiale de 5 de zile, Operatorul va prezenta un raport justificativ privind pregătirea sa pentrua asigurareaîn condiţii optime aactivităţilor, inclusiv cu problemele cu care s-a confruntat în această perioadă, urmând ca Operatorul să facă propuneri pentru remedierea eventualelor probleme identificate. </w:t>
      </w:r>
    </w:p>
    <w:p w:rsidR="00F46291" w:rsidRPr="00F46291" w:rsidRDefault="00F46291" w:rsidP="00F46291">
      <w:pPr>
        <w:pStyle w:val="ListParagraph"/>
        <w:spacing w:line="238" w:lineRule="auto"/>
        <w:ind w:left="12"/>
        <w:rPr>
          <w:rFonts w:ascii="Times New Roman" w:eastAsia="Arial" w:hAnsi="Times New Roman" w:cs="Times New Roman"/>
          <w:sz w:val="24"/>
          <w:szCs w:val="24"/>
        </w:rPr>
      </w:pPr>
    </w:p>
    <w:p w:rsidR="00F46291" w:rsidRPr="00F46291" w:rsidRDefault="00F46291" w:rsidP="00F46291">
      <w:pPr>
        <w:pStyle w:val="ListParagraph"/>
        <w:spacing w:line="238" w:lineRule="auto"/>
        <w:ind w:left="12" w:firstLine="708"/>
        <w:rPr>
          <w:rFonts w:ascii="Times New Roman" w:eastAsia="Arial" w:hAnsi="Times New Roman" w:cs="Times New Roman"/>
          <w:sz w:val="24"/>
          <w:szCs w:val="24"/>
        </w:rPr>
      </w:pPr>
      <w:r w:rsidRPr="00F46291">
        <w:rPr>
          <w:rFonts w:ascii="Times New Roman" w:eastAsia="Arial" w:hAnsi="Times New Roman" w:cs="Times New Roman"/>
          <w:sz w:val="24"/>
          <w:szCs w:val="24"/>
        </w:rPr>
        <w:t xml:space="preserve"> Începând cu perioada de mobilizare, Operatorul  va menţine legătura cu autoritǎţile competente, cu instituţii abilitate, în vederea identificării oricăror alerte/avertizări.</w:t>
      </w:r>
    </w:p>
    <w:p w:rsidR="00F46291" w:rsidRPr="00F46291" w:rsidRDefault="00F46291" w:rsidP="00F46291">
      <w:pPr>
        <w:pStyle w:val="ListParagraph"/>
        <w:spacing w:line="238" w:lineRule="auto"/>
        <w:ind w:left="12"/>
        <w:rPr>
          <w:rFonts w:ascii="Times New Roman" w:eastAsia="Arial" w:hAnsi="Times New Roman" w:cs="Times New Roman"/>
          <w:sz w:val="24"/>
          <w:szCs w:val="24"/>
        </w:rPr>
      </w:pPr>
    </w:p>
    <w:p w:rsidR="00F46291" w:rsidRPr="00F46291" w:rsidRDefault="00F46291" w:rsidP="00F46291">
      <w:pPr>
        <w:pStyle w:val="ListParagraph"/>
        <w:spacing w:line="238" w:lineRule="auto"/>
        <w:ind w:left="12" w:firstLine="708"/>
        <w:rPr>
          <w:rFonts w:ascii="Times New Roman" w:eastAsia="Arial" w:hAnsi="Times New Roman" w:cs="Times New Roman"/>
          <w:sz w:val="24"/>
          <w:szCs w:val="24"/>
        </w:rPr>
      </w:pPr>
      <w:r w:rsidRPr="00F46291">
        <w:rPr>
          <w:rFonts w:ascii="Times New Roman" w:hAnsi="Times New Roman" w:cs="Times New Roman"/>
          <w:sz w:val="24"/>
          <w:szCs w:val="24"/>
        </w:rPr>
        <w:t xml:space="preserve"> </w:t>
      </w:r>
      <w:r w:rsidRPr="00F46291">
        <w:rPr>
          <w:rFonts w:ascii="Times New Roman" w:eastAsia="Arial" w:hAnsi="Times New Roman" w:cs="Times New Roman"/>
          <w:sz w:val="24"/>
          <w:szCs w:val="24"/>
        </w:rPr>
        <w:t xml:space="preserve">Operatorul </w:t>
      </w:r>
      <w:r w:rsidRPr="00F46291">
        <w:rPr>
          <w:rFonts w:ascii="Times New Roman" w:hAnsi="Times New Roman" w:cs="Times New Roman"/>
          <w:sz w:val="24"/>
          <w:szCs w:val="24"/>
        </w:rPr>
        <w:t xml:space="preserve"> se va obliga să pună la dispoziţie numărul total de utilaje şi personal, necesar derulării activitătii, la finalul Perioadei de mobilizare, de 5 de zile.</w:t>
      </w:r>
    </w:p>
    <w:p w:rsidR="00F46291" w:rsidRPr="00F46291" w:rsidRDefault="00F46291" w:rsidP="00F46291">
      <w:pPr>
        <w:pStyle w:val="ListParagraph"/>
        <w:spacing w:line="238" w:lineRule="auto"/>
        <w:ind w:left="12"/>
        <w:rPr>
          <w:rFonts w:ascii="Times New Roman" w:eastAsia="Arial" w:hAnsi="Times New Roman" w:cs="Times New Roman"/>
          <w:sz w:val="24"/>
          <w:szCs w:val="24"/>
        </w:rPr>
      </w:pPr>
    </w:p>
    <w:p w:rsidR="00F46291" w:rsidRPr="00F46291" w:rsidRDefault="00F46291" w:rsidP="00F46291">
      <w:pPr>
        <w:pStyle w:val="ListParagraph"/>
        <w:spacing w:line="238" w:lineRule="auto"/>
        <w:ind w:left="12" w:firstLine="708"/>
        <w:rPr>
          <w:rFonts w:ascii="Times New Roman" w:eastAsia="Arial" w:hAnsi="Times New Roman" w:cs="Times New Roman"/>
          <w:sz w:val="24"/>
          <w:szCs w:val="24"/>
        </w:rPr>
      </w:pPr>
      <w:r w:rsidRPr="00F46291">
        <w:rPr>
          <w:rFonts w:ascii="Times New Roman" w:eastAsia="Arial" w:hAnsi="Times New Roman" w:cs="Times New Roman"/>
          <w:sz w:val="24"/>
          <w:szCs w:val="24"/>
        </w:rPr>
        <w:t xml:space="preserve">  Pe durata perioadei de mobilizare, Operatorul are obligaţia desfăşurarii cel puţin a următoarelor activităţi: </w:t>
      </w:r>
    </w:p>
    <w:p w:rsidR="00F46291" w:rsidRPr="00F46291" w:rsidRDefault="00F46291" w:rsidP="00F46291">
      <w:pPr>
        <w:pStyle w:val="ListParagraph"/>
        <w:spacing w:line="238" w:lineRule="auto"/>
        <w:ind w:left="12"/>
        <w:rPr>
          <w:rFonts w:ascii="Times New Roman" w:eastAsia="Arial" w:hAnsi="Times New Roman" w:cs="Times New Roman"/>
          <w:sz w:val="24"/>
          <w:szCs w:val="24"/>
        </w:rPr>
      </w:pPr>
    </w:p>
    <w:p w:rsidR="00F46291" w:rsidRPr="00F46291" w:rsidRDefault="00F46291" w:rsidP="00F46291">
      <w:pPr>
        <w:pStyle w:val="ListParagraph"/>
        <w:spacing w:line="238" w:lineRule="auto"/>
        <w:ind w:left="12"/>
        <w:rPr>
          <w:rFonts w:ascii="Times New Roman" w:eastAsia="Arial" w:hAnsi="Times New Roman" w:cs="Times New Roman"/>
          <w:sz w:val="24"/>
          <w:szCs w:val="24"/>
        </w:rPr>
      </w:pPr>
      <w:r w:rsidRPr="00F46291">
        <w:rPr>
          <w:rFonts w:ascii="Times New Roman" w:eastAsia="Arial" w:hAnsi="Times New Roman" w:cs="Times New Roman"/>
          <w:sz w:val="24"/>
          <w:szCs w:val="24"/>
        </w:rPr>
        <w:t>- operatorul va trebui să asigure funcţionarea serviciului cu minim 2/3 din totalul utilajelor şi a personalului, necesare pentru asigurarea serviciilor de salubrizare</w:t>
      </w:r>
    </w:p>
    <w:p w:rsidR="00F46291" w:rsidRPr="00F46291" w:rsidRDefault="00F46291" w:rsidP="00F46291">
      <w:pPr>
        <w:pStyle w:val="ListParagraph"/>
        <w:spacing w:line="238" w:lineRule="auto"/>
        <w:ind w:left="12"/>
        <w:rPr>
          <w:rFonts w:ascii="Times New Roman" w:eastAsia="Arial" w:hAnsi="Times New Roman" w:cs="Times New Roman"/>
          <w:sz w:val="24"/>
          <w:szCs w:val="24"/>
        </w:rPr>
      </w:pPr>
    </w:p>
    <w:p w:rsidR="00F46291" w:rsidRPr="00F46291" w:rsidRDefault="00F46291" w:rsidP="00F46291">
      <w:pPr>
        <w:pStyle w:val="ListParagraph"/>
        <w:spacing w:line="238" w:lineRule="auto"/>
        <w:ind w:left="12"/>
        <w:rPr>
          <w:rFonts w:ascii="Times New Roman" w:eastAsia="Arial" w:hAnsi="Times New Roman" w:cs="Times New Roman"/>
          <w:sz w:val="24"/>
          <w:szCs w:val="24"/>
        </w:rPr>
      </w:pPr>
      <w:r w:rsidRPr="00F46291">
        <w:rPr>
          <w:rFonts w:ascii="Times New Roman" w:eastAsia="Arial" w:hAnsi="Times New Roman" w:cs="Times New Roman"/>
          <w:sz w:val="24"/>
          <w:szCs w:val="24"/>
        </w:rPr>
        <w:t>- atragerea/angajarea personalului necesar la un nivel de ocupare de cel puţin 85% în măsura în care acesta nu este disponibil la data semnării contractului, cu precizarea că poziţiile aferente personalului cheie de specialitate nominalizat pentru îndeplinirea contractului vor trebui ocupate în totaliate;</w:t>
      </w:r>
    </w:p>
    <w:p w:rsidR="00F46291" w:rsidRPr="00F46291" w:rsidRDefault="00F46291" w:rsidP="00F46291">
      <w:pPr>
        <w:pStyle w:val="ListParagraph"/>
        <w:spacing w:line="238" w:lineRule="auto"/>
        <w:ind w:left="12"/>
        <w:rPr>
          <w:rFonts w:ascii="Times New Roman" w:eastAsia="Arial" w:hAnsi="Times New Roman" w:cs="Times New Roman"/>
          <w:sz w:val="24"/>
          <w:szCs w:val="24"/>
        </w:rPr>
      </w:pPr>
    </w:p>
    <w:p w:rsidR="00F46291" w:rsidRPr="00F46291" w:rsidRDefault="00F46291" w:rsidP="00F46291">
      <w:pPr>
        <w:pStyle w:val="ListParagraph"/>
        <w:spacing w:line="238" w:lineRule="auto"/>
        <w:ind w:left="12"/>
        <w:rPr>
          <w:rFonts w:ascii="Times New Roman" w:eastAsia="Arial" w:hAnsi="Times New Roman" w:cs="Times New Roman"/>
          <w:sz w:val="24"/>
          <w:szCs w:val="24"/>
        </w:rPr>
      </w:pPr>
      <w:r w:rsidRPr="00F46291">
        <w:rPr>
          <w:rFonts w:ascii="Times New Roman" w:eastAsia="Arial" w:hAnsi="Times New Roman" w:cs="Times New Roman"/>
          <w:sz w:val="24"/>
          <w:szCs w:val="24"/>
        </w:rPr>
        <w:lastRenderedPageBreak/>
        <w:t>- procurarea restului de utilaje  ofertate utilajelor/instalaţiilor/echipamentelor/ vehiculelor necesare pentru completarea parcului auto (pentru toate categoriile de servicii/operaţiuni/activităţi) în măsura în care acestea nu sunt disponibile la data semnării contractului;</w:t>
      </w:r>
    </w:p>
    <w:p w:rsidR="00F46291" w:rsidRPr="00F46291" w:rsidRDefault="00F46291" w:rsidP="00F46291">
      <w:pPr>
        <w:pStyle w:val="ListParagraph"/>
        <w:spacing w:line="238" w:lineRule="auto"/>
        <w:ind w:left="12"/>
        <w:rPr>
          <w:rFonts w:ascii="Times New Roman" w:eastAsia="Arial" w:hAnsi="Times New Roman" w:cs="Times New Roman"/>
          <w:sz w:val="24"/>
          <w:szCs w:val="24"/>
        </w:rPr>
      </w:pPr>
    </w:p>
    <w:p w:rsidR="00F46291" w:rsidRPr="00F46291" w:rsidRDefault="00F46291" w:rsidP="00F46291">
      <w:pPr>
        <w:pStyle w:val="ListParagraph"/>
        <w:spacing w:line="238" w:lineRule="auto"/>
        <w:ind w:left="12"/>
        <w:rPr>
          <w:rFonts w:ascii="Times New Roman" w:eastAsia="Arial" w:hAnsi="Times New Roman" w:cs="Times New Roman"/>
          <w:sz w:val="24"/>
          <w:szCs w:val="24"/>
        </w:rPr>
      </w:pPr>
      <w:r w:rsidRPr="00F46291">
        <w:rPr>
          <w:rFonts w:ascii="Times New Roman" w:eastAsia="Arial" w:hAnsi="Times New Roman" w:cs="Times New Roman"/>
          <w:sz w:val="24"/>
          <w:szCs w:val="24"/>
        </w:rPr>
        <w:t>- procurarea de recipienti, necesari colectării deseurilor selective.</w:t>
      </w:r>
    </w:p>
    <w:p w:rsidR="00F46291" w:rsidRPr="00F46291" w:rsidRDefault="00F46291" w:rsidP="00F46291">
      <w:pPr>
        <w:pStyle w:val="ListParagraph"/>
        <w:spacing w:line="238" w:lineRule="auto"/>
        <w:ind w:left="12"/>
        <w:rPr>
          <w:rFonts w:ascii="Times New Roman" w:eastAsia="Arial" w:hAnsi="Times New Roman" w:cs="Times New Roman"/>
          <w:sz w:val="24"/>
          <w:szCs w:val="24"/>
        </w:rPr>
      </w:pPr>
    </w:p>
    <w:p w:rsidR="00F46291" w:rsidRPr="00F46291" w:rsidRDefault="00F46291" w:rsidP="00F46291">
      <w:pPr>
        <w:pStyle w:val="ListParagraph"/>
        <w:spacing w:line="238" w:lineRule="auto"/>
        <w:ind w:left="12"/>
        <w:rPr>
          <w:rFonts w:ascii="Times New Roman" w:eastAsia="Arial" w:hAnsi="Times New Roman" w:cs="Times New Roman"/>
          <w:sz w:val="24"/>
          <w:szCs w:val="24"/>
        </w:rPr>
      </w:pPr>
      <w:r w:rsidRPr="00F46291">
        <w:rPr>
          <w:rFonts w:ascii="Times New Roman" w:eastAsia="Arial" w:hAnsi="Times New Roman" w:cs="Times New Roman"/>
          <w:sz w:val="24"/>
          <w:szCs w:val="24"/>
        </w:rPr>
        <w:t>- amenajarea bazei/bazelor de lucru operaţionale, precum şi autorizarea activităţilor în conformitate cu cerinţele legale (inclusiv în cazul punctelor de lucru suplimentare);</w:t>
      </w:r>
    </w:p>
    <w:p w:rsidR="00F46291" w:rsidRPr="00F46291" w:rsidRDefault="00F46291" w:rsidP="00F46291">
      <w:pPr>
        <w:pStyle w:val="ListParagraph"/>
        <w:spacing w:line="238" w:lineRule="auto"/>
        <w:ind w:left="12"/>
        <w:rPr>
          <w:rFonts w:ascii="Times New Roman" w:eastAsia="Arial" w:hAnsi="Times New Roman" w:cs="Times New Roman"/>
          <w:sz w:val="24"/>
          <w:szCs w:val="24"/>
        </w:rPr>
      </w:pPr>
    </w:p>
    <w:p w:rsidR="00F46291" w:rsidRPr="00F46291" w:rsidRDefault="00F46291" w:rsidP="00F46291">
      <w:pPr>
        <w:pStyle w:val="ListParagraph"/>
        <w:spacing w:line="238" w:lineRule="auto"/>
        <w:ind w:left="12"/>
        <w:rPr>
          <w:rFonts w:ascii="Times New Roman" w:eastAsia="Arial" w:hAnsi="Times New Roman" w:cs="Times New Roman"/>
          <w:sz w:val="24"/>
          <w:szCs w:val="24"/>
        </w:rPr>
      </w:pPr>
      <w:r w:rsidRPr="00F46291">
        <w:rPr>
          <w:rFonts w:ascii="Times New Roman" w:eastAsia="Arial" w:hAnsi="Times New Roman" w:cs="Times New Roman"/>
          <w:sz w:val="24"/>
          <w:szCs w:val="24"/>
        </w:rPr>
        <w:t>- includerea noii arii de operare în sistemul de management de asigurarea calităţii şi a protecţiei mediului şi, după caz, adaptarea procedurilor operaţionale şi de lucru în acest sens;</w:t>
      </w:r>
    </w:p>
    <w:p w:rsidR="00F46291" w:rsidRPr="00F46291" w:rsidRDefault="00F46291" w:rsidP="00F46291">
      <w:pPr>
        <w:pStyle w:val="ListParagraph"/>
        <w:spacing w:line="238" w:lineRule="auto"/>
        <w:ind w:left="12"/>
        <w:rPr>
          <w:rFonts w:ascii="Times New Roman" w:eastAsia="Arial" w:hAnsi="Times New Roman" w:cs="Times New Roman"/>
          <w:sz w:val="24"/>
          <w:szCs w:val="24"/>
        </w:rPr>
      </w:pPr>
    </w:p>
    <w:p w:rsidR="00F46291" w:rsidRPr="00F46291" w:rsidRDefault="00F46291" w:rsidP="00F46291">
      <w:pPr>
        <w:pStyle w:val="ListParagraph"/>
        <w:spacing w:line="238" w:lineRule="auto"/>
        <w:ind w:left="12"/>
        <w:rPr>
          <w:rFonts w:ascii="Times New Roman" w:eastAsia="Arial" w:hAnsi="Times New Roman" w:cs="Times New Roman"/>
          <w:sz w:val="24"/>
          <w:szCs w:val="24"/>
        </w:rPr>
      </w:pPr>
      <w:r w:rsidRPr="00F46291">
        <w:rPr>
          <w:rFonts w:ascii="Times New Roman" w:eastAsia="Arial" w:hAnsi="Times New Roman" w:cs="Times New Roman"/>
          <w:sz w:val="24"/>
          <w:szCs w:val="24"/>
        </w:rPr>
        <w:t>- obţinerea acordurilor/avizelor, eliberate de către autorităţile competente prin care Operatorului i se acordă permisiunea prestării serviciului de salubrizare  pe raza teritorială a Municipiului Tg Mureş, dacă este cazul;</w:t>
      </w:r>
    </w:p>
    <w:p w:rsidR="00F46291" w:rsidRPr="00F46291" w:rsidRDefault="00F46291" w:rsidP="00F46291">
      <w:pPr>
        <w:pStyle w:val="ListParagraph"/>
        <w:spacing w:line="238" w:lineRule="auto"/>
        <w:ind w:left="12"/>
        <w:rPr>
          <w:rFonts w:ascii="Times New Roman" w:eastAsia="Arial" w:hAnsi="Times New Roman" w:cs="Times New Roman"/>
          <w:sz w:val="24"/>
          <w:szCs w:val="24"/>
        </w:rPr>
      </w:pPr>
    </w:p>
    <w:p w:rsidR="00F46291" w:rsidRPr="00F46291" w:rsidRDefault="00F46291" w:rsidP="00F46291">
      <w:pPr>
        <w:pStyle w:val="ListParagraph"/>
        <w:spacing w:line="238" w:lineRule="auto"/>
        <w:ind w:left="12"/>
        <w:rPr>
          <w:rFonts w:ascii="Times New Roman" w:eastAsia="Arial" w:hAnsi="Times New Roman" w:cs="Times New Roman"/>
          <w:sz w:val="24"/>
          <w:szCs w:val="24"/>
        </w:rPr>
      </w:pPr>
      <w:r w:rsidRPr="00F46291">
        <w:rPr>
          <w:rFonts w:ascii="Times New Roman" w:eastAsia="Arial" w:hAnsi="Times New Roman" w:cs="Times New Roman"/>
          <w:sz w:val="24"/>
          <w:szCs w:val="24"/>
        </w:rPr>
        <w:t xml:space="preserve"> - stabilirea, împreună cu Autoritatea Contractantă a formatului standard a tuturor documentelor care vor fi utilizate în scopuri de raportare/control a  activităţii desfăşurate; </w:t>
      </w:r>
    </w:p>
    <w:p w:rsidR="00F46291" w:rsidRPr="00F46291" w:rsidRDefault="00F46291" w:rsidP="00F46291">
      <w:pPr>
        <w:pStyle w:val="ListParagraph"/>
        <w:spacing w:line="238" w:lineRule="auto"/>
        <w:ind w:left="12"/>
        <w:rPr>
          <w:rFonts w:ascii="Times New Roman" w:eastAsia="Arial" w:hAnsi="Times New Roman" w:cs="Times New Roman"/>
          <w:sz w:val="24"/>
          <w:szCs w:val="24"/>
        </w:rPr>
      </w:pPr>
    </w:p>
    <w:p w:rsidR="00F46291" w:rsidRPr="00F46291" w:rsidRDefault="00F46291" w:rsidP="00F46291">
      <w:pPr>
        <w:pStyle w:val="ListParagraph"/>
        <w:spacing w:line="238" w:lineRule="auto"/>
        <w:ind w:left="12"/>
        <w:rPr>
          <w:rFonts w:ascii="Times New Roman" w:eastAsia="Arial" w:hAnsi="Times New Roman" w:cs="Times New Roman"/>
          <w:sz w:val="24"/>
          <w:szCs w:val="24"/>
        </w:rPr>
      </w:pPr>
      <w:r w:rsidRPr="00F46291">
        <w:rPr>
          <w:rFonts w:ascii="Times New Roman" w:eastAsia="Arial" w:hAnsi="Times New Roman" w:cs="Times New Roman"/>
          <w:sz w:val="24"/>
          <w:szCs w:val="24"/>
        </w:rPr>
        <w:t>- informarea  operatorilor economici care gestionează instalaţiile de tratare şi eliminare a deşeurilor şi alţi operatori posibil interesaţi asupra specificul operaţiunilor/activităţilor care vor fi desfăşurate în baza contractului;</w:t>
      </w:r>
    </w:p>
    <w:p w:rsidR="00F46291" w:rsidRPr="00F46291" w:rsidRDefault="00F46291" w:rsidP="00F46291">
      <w:pPr>
        <w:pStyle w:val="ListParagraph"/>
        <w:spacing w:line="238" w:lineRule="auto"/>
        <w:ind w:left="12"/>
        <w:rPr>
          <w:rFonts w:ascii="Times New Roman" w:eastAsia="Arial" w:hAnsi="Times New Roman" w:cs="Times New Roman"/>
          <w:sz w:val="24"/>
          <w:szCs w:val="24"/>
        </w:rPr>
      </w:pPr>
    </w:p>
    <w:p w:rsidR="00F46291" w:rsidRPr="00F46291" w:rsidRDefault="00F46291" w:rsidP="00F46291">
      <w:pPr>
        <w:pStyle w:val="ListParagraph"/>
        <w:spacing w:line="238" w:lineRule="auto"/>
        <w:ind w:left="12"/>
        <w:rPr>
          <w:rFonts w:ascii="Times New Roman" w:eastAsia="Arial" w:hAnsi="Times New Roman" w:cs="Times New Roman"/>
          <w:sz w:val="24"/>
          <w:szCs w:val="24"/>
        </w:rPr>
      </w:pPr>
      <w:r w:rsidRPr="00F46291">
        <w:rPr>
          <w:rFonts w:ascii="Times New Roman" w:eastAsia="Arial" w:hAnsi="Times New Roman" w:cs="Times New Roman"/>
          <w:sz w:val="24"/>
          <w:szCs w:val="24"/>
        </w:rPr>
        <w:t>- încheierea contractelor cu depozite de deşeuri autorizate pentru depozitarea deşeurilor, conform contractului şi depunerea copiilor  acestora la Autoritatea Contractantă;</w:t>
      </w:r>
    </w:p>
    <w:p w:rsidR="00F46291" w:rsidRPr="00F46291" w:rsidRDefault="00F46291" w:rsidP="00F46291">
      <w:pPr>
        <w:pStyle w:val="ListParagraph"/>
        <w:spacing w:line="238" w:lineRule="auto"/>
        <w:ind w:left="12"/>
        <w:rPr>
          <w:rFonts w:ascii="Times New Roman" w:eastAsia="Arial" w:hAnsi="Times New Roman" w:cs="Times New Roman"/>
          <w:sz w:val="24"/>
          <w:szCs w:val="24"/>
        </w:rPr>
      </w:pPr>
    </w:p>
    <w:p w:rsidR="00F46291" w:rsidRPr="00F46291" w:rsidRDefault="00F46291" w:rsidP="00F46291">
      <w:pPr>
        <w:spacing w:line="10" w:lineRule="exact"/>
        <w:rPr>
          <w:rFonts w:ascii="Times New Roman" w:hAnsi="Times New Roman" w:cs="Times New Roman"/>
          <w:sz w:val="24"/>
          <w:szCs w:val="24"/>
        </w:rPr>
      </w:pPr>
    </w:p>
    <w:p w:rsidR="00F46291" w:rsidRPr="00F46291" w:rsidRDefault="00F46291" w:rsidP="00F46291">
      <w:pPr>
        <w:ind w:firstLine="12"/>
        <w:rPr>
          <w:rFonts w:ascii="Times New Roman" w:hAnsi="Times New Roman" w:cs="Times New Roman"/>
          <w:sz w:val="24"/>
          <w:szCs w:val="24"/>
        </w:rPr>
      </w:pPr>
      <w:r w:rsidRPr="00F46291">
        <w:rPr>
          <w:rFonts w:ascii="Times New Roman" w:hAnsi="Times New Roman" w:cs="Times New Roman"/>
          <w:sz w:val="24"/>
          <w:szCs w:val="24"/>
        </w:rPr>
        <w:t>În Perioada de Mobilizare, care nu poate fi mai lungă de 5 zile de la data emiterii ordinului administrativ de incepere al contractului, Operatorul va prezenta dovezile care confirmă:</w:t>
      </w:r>
    </w:p>
    <w:p w:rsidR="00F46291" w:rsidRPr="00F46291" w:rsidRDefault="00F46291" w:rsidP="00F46291">
      <w:pPr>
        <w:pStyle w:val="ListParagraph"/>
        <w:widowControl/>
        <w:numPr>
          <w:ilvl w:val="0"/>
          <w:numId w:val="14"/>
        </w:numPr>
        <w:autoSpaceDE/>
        <w:autoSpaceDN/>
        <w:spacing w:after="160" w:line="259" w:lineRule="auto"/>
        <w:ind w:left="360"/>
        <w:contextualSpacing/>
        <w:jc w:val="both"/>
        <w:rPr>
          <w:rFonts w:ascii="Times New Roman" w:hAnsi="Times New Roman" w:cs="Times New Roman"/>
          <w:sz w:val="24"/>
          <w:szCs w:val="24"/>
        </w:rPr>
      </w:pPr>
      <w:r w:rsidRPr="00F46291">
        <w:rPr>
          <w:rFonts w:ascii="Times New Roman" w:hAnsi="Times New Roman" w:cs="Times New Roman"/>
          <w:sz w:val="24"/>
          <w:szCs w:val="24"/>
        </w:rPr>
        <w:t>încheierea tuturor poliţelor de asigurare necesare contractului,</w:t>
      </w:r>
    </w:p>
    <w:p w:rsidR="00F46291" w:rsidRPr="00F46291" w:rsidRDefault="00F46291" w:rsidP="00F46291">
      <w:pPr>
        <w:pStyle w:val="ListParagraph"/>
        <w:widowControl/>
        <w:numPr>
          <w:ilvl w:val="0"/>
          <w:numId w:val="14"/>
        </w:numPr>
        <w:autoSpaceDE/>
        <w:autoSpaceDN/>
        <w:spacing w:after="160" w:line="259" w:lineRule="auto"/>
        <w:ind w:left="360"/>
        <w:contextualSpacing/>
        <w:jc w:val="both"/>
        <w:rPr>
          <w:rFonts w:ascii="Times New Roman" w:hAnsi="Times New Roman" w:cs="Times New Roman"/>
          <w:sz w:val="24"/>
          <w:szCs w:val="24"/>
        </w:rPr>
      </w:pPr>
      <w:r w:rsidRPr="00F46291">
        <w:rPr>
          <w:rFonts w:ascii="Times New Roman" w:hAnsi="Times New Roman" w:cs="Times New Roman"/>
          <w:sz w:val="24"/>
          <w:szCs w:val="24"/>
        </w:rPr>
        <w:t xml:space="preserve">obţinerea celorlalte Autorizaţii necesare conform Legii pentru începerea prestării Serviciului, </w:t>
      </w:r>
      <w:r w:rsidRPr="00F46291">
        <w:rPr>
          <w:rFonts w:ascii="Times New Roman" w:eastAsia="Arial" w:hAnsi="Times New Roman" w:cs="Times New Roman"/>
          <w:sz w:val="24"/>
          <w:szCs w:val="24"/>
        </w:rPr>
        <w:t>dacă este cazul</w:t>
      </w:r>
      <w:r w:rsidRPr="00F46291">
        <w:rPr>
          <w:rFonts w:ascii="Times New Roman" w:hAnsi="Times New Roman" w:cs="Times New Roman"/>
          <w:sz w:val="24"/>
          <w:szCs w:val="24"/>
        </w:rPr>
        <w:t>;</w:t>
      </w:r>
    </w:p>
    <w:p w:rsidR="00F46291" w:rsidRPr="00F46291" w:rsidRDefault="00F46291" w:rsidP="00F46291">
      <w:pPr>
        <w:pStyle w:val="ListParagraph"/>
        <w:widowControl/>
        <w:numPr>
          <w:ilvl w:val="0"/>
          <w:numId w:val="14"/>
        </w:numPr>
        <w:autoSpaceDE/>
        <w:autoSpaceDN/>
        <w:spacing w:after="160" w:line="259" w:lineRule="auto"/>
        <w:ind w:left="360"/>
        <w:contextualSpacing/>
        <w:jc w:val="both"/>
        <w:rPr>
          <w:rFonts w:ascii="Times New Roman" w:hAnsi="Times New Roman" w:cs="Times New Roman"/>
          <w:sz w:val="24"/>
          <w:szCs w:val="24"/>
        </w:rPr>
      </w:pPr>
      <w:r w:rsidRPr="00F46291">
        <w:rPr>
          <w:rFonts w:ascii="Times New Roman" w:hAnsi="Times New Roman" w:cs="Times New Roman"/>
          <w:sz w:val="24"/>
          <w:szCs w:val="24"/>
        </w:rPr>
        <w:t>orice alte obligaţii angajate în oferta pentru Perioada de Mobilizare.</w:t>
      </w:r>
    </w:p>
    <w:p w:rsidR="00F46291" w:rsidRPr="00F46291" w:rsidRDefault="00F46291" w:rsidP="00F46291">
      <w:pPr>
        <w:ind w:firstLine="360"/>
        <w:rPr>
          <w:rFonts w:ascii="Times New Roman" w:hAnsi="Times New Roman" w:cs="Times New Roman"/>
          <w:sz w:val="24"/>
          <w:szCs w:val="24"/>
        </w:rPr>
      </w:pPr>
      <w:r w:rsidRPr="00F46291">
        <w:rPr>
          <w:rFonts w:ascii="Times New Roman" w:hAnsi="Times New Roman" w:cs="Times New Roman"/>
          <w:sz w:val="24"/>
          <w:szCs w:val="24"/>
        </w:rPr>
        <w:t>Doar după prezentarea tuturor acestor dovezi de către Operator, Părţile pot încheia Procesul-Verbal de în vederea prestării Serviciului, a cărui semnare marchează Data de Începere a Contractului.</w:t>
      </w:r>
    </w:p>
    <w:p w:rsidR="00F46291" w:rsidRPr="00F46291" w:rsidRDefault="00F46291" w:rsidP="00F46291">
      <w:pPr>
        <w:ind w:firstLine="360"/>
        <w:rPr>
          <w:rFonts w:ascii="Times New Roman" w:hAnsi="Times New Roman" w:cs="Times New Roman"/>
          <w:sz w:val="24"/>
          <w:szCs w:val="24"/>
        </w:rPr>
      </w:pPr>
    </w:p>
    <w:p w:rsidR="00F46291" w:rsidRPr="00F46291" w:rsidRDefault="00F46291" w:rsidP="00F46291">
      <w:pPr>
        <w:ind w:firstLine="360"/>
        <w:rPr>
          <w:rFonts w:ascii="Times New Roman" w:hAnsi="Times New Roman" w:cs="Times New Roman"/>
          <w:sz w:val="24"/>
          <w:szCs w:val="24"/>
        </w:rPr>
      </w:pPr>
      <w:r w:rsidRPr="00F46291">
        <w:rPr>
          <w:rFonts w:ascii="Times New Roman" w:hAnsi="Times New Roman" w:cs="Times New Roman"/>
          <w:sz w:val="24"/>
          <w:szCs w:val="24"/>
        </w:rPr>
        <w:t xml:space="preserve"> Pe durata Perioadei de Mobilizare, părţile îşi vor asuma toate obligaţiile necesare şi vor depune toate diligenţele pentru ca prestarea Serviciului să poată începe, conform celor prevăzute în Caietul de sarcini.</w:t>
      </w:r>
    </w:p>
    <w:p w:rsidR="00B36778" w:rsidRDefault="00B36778" w:rsidP="00E8348F">
      <w:pPr>
        <w:rPr>
          <w:rFonts w:ascii="Times New Roman" w:hAnsi="Times New Roman" w:cs="Times New Roman"/>
          <w:sz w:val="24"/>
          <w:szCs w:val="24"/>
        </w:rPr>
      </w:pPr>
    </w:p>
    <w:p w:rsidR="002875E7" w:rsidRPr="00001A38" w:rsidRDefault="002875E7" w:rsidP="00E8348F">
      <w:pPr>
        <w:rPr>
          <w:rFonts w:ascii="Times New Roman" w:hAnsi="Times New Roman" w:cs="Times New Roman"/>
          <w:b/>
          <w:bCs/>
          <w:sz w:val="24"/>
          <w:szCs w:val="24"/>
          <w:u w:val="single"/>
        </w:rPr>
      </w:pPr>
      <w:r w:rsidRPr="00001A38">
        <w:rPr>
          <w:rFonts w:ascii="Times New Roman" w:hAnsi="Times New Roman" w:cs="Times New Roman"/>
          <w:b/>
          <w:bCs/>
          <w:sz w:val="24"/>
          <w:szCs w:val="24"/>
          <w:u w:val="single"/>
        </w:rPr>
        <w:t>Managementul și organizarea activității</w:t>
      </w:r>
    </w:p>
    <w:p w:rsidR="002875E7" w:rsidRPr="00A00ED9" w:rsidRDefault="002875E7" w:rsidP="00E8348F">
      <w:pPr>
        <w:rPr>
          <w:rFonts w:ascii="Times New Roman" w:hAnsi="Times New Roman" w:cs="Times New Roman"/>
          <w:sz w:val="24"/>
          <w:szCs w:val="24"/>
        </w:rPr>
      </w:pPr>
    </w:p>
    <w:p w:rsidR="00B71148" w:rsidRPr="003575EE" w:rsidRDefault="00B71148" w:rsidP="00A00ED9">
      <w:pPr>
        <w:ind w:firstLine="720"/>
        <w:rPr>
          <w:rFonts w:ascii="Times New Roman" w:hAnsi="Times New Roman" w:cs="Times New Roman"/>
          <w:sz w:val="24"/>
          <w:szCs w:val="24"/>
        </w:rPr>
      </w:pPr>
      <w:r w:rsidRPr="003575EE">
        <w:rPr>
          <w:rFonts w:ascii="Times New Roman" w:hAnsi="Times New Roman" w:cs="Times New Roman"/>
          <w:sz w:val="24"/>
          <w:szCs w:val="24"/>
        </w:rPr>
        <w:t>Oferta</w:t>
      </w:r>
      <w:r w:rsidRPr="003575EE">
        <w:rPr>
          <w:rFonts w:ascii="Times New Roman" w:hAnsi="Times New Roman" w:cs="Times New Roman"/>
          <w:spacing w:val="18"/>
          <w:sz w:val="24"/>
          <w:szCs w:val="24"/>
        </w:rPr>
        <w:t xml:space="preserve"> </w:t>
      </w:r>
      <w:r w:rsidRPr="003575EE">
        <w:rPr>
          <w:rFonts w:ascii="Times New Roman" w:hAnsi="Times New Roman" w:cs="Times New Roman"/>
          <w:sz w:val="24"/>
          <w:szCs w:val="24"/>
        </w:rPr>
        <w:t>tehnică</w:t>
      </w:r>
      <w:r w:rsidRPr="003575EE">
        <w:rPr>
          <w:rFonts w:ascii="Times New Roman" w:hAnsi="Times New Roman" w:cs="Times New Roman"/>
          <w:spacing w:val="19"/>
          <w:sz w:val="24"/>
          <w:szCs w:val="24"/>
        </w:rPr>
        <w:t xml:space="preserve"> </w:t>
      </w:r>
      <w:r w:rsidRPr="003575EE">
        <w:rPr>
          <w:rFonts w:ascii="Times New Roman" w:hAnsi="Times New Roman" w:cs="Times New Roman"/>
          <w:sz w:val="24"/>
          <w:szCs w:val="24"/>
        </w:rPr>
        <w:t>va</w:t>
      </w:r>
      <w:r w:rsidRPr="003575EE">
        <w:rPr>
          <w:rFonts w:ascii="Times New Roman" w:hAnsi="Times New Roman" w:cs="Times New Roman"/>
          <w:spacing w:val="19"/>
          <w:sz w:val="24"/>
          <w:szCs w:val="24"/>
        </w:rPr>
        <w:t xml:space="preserve"> </w:t>
      </w:r>
      <w:r w:rsidRPr="003575EE">
        <w:rPr>
          <w:rFonts w:ascii="Times New Roman" w:hAnsi="Times New Roman" w:cs="Times New Roman"/>
          <w:sz w:val="24"/>
          <w:szCs w:val="24"/>
        </w:rPr>
        <w:t>cuprinde</w:t>
      </w:r>
      <w:r w:rsidRPr="003575EE">
        <w:rPr>
          <w:rFonts w:ascii="Times New Roman" w:hAnsi="Times New Roman" w:cs="Times New Roman"/>
          <w:spacing w:val="20"/>
          <w:sz w:val="24"/>
          <w:szCs w:val="24"/>
        </w:rPr>
        <w:t xml:space="preserve"> </w:t>
      </w:r>
      <w:r w:rsidRPr="003575EE">
        <w:rPr>
          <w:rFonts w:ascii="Times New Roman" w:hAnsi="Times New Roman" w:cs="Times New Roman"/>
          <w:sz w:val="24"/>
          <w:szCs w:val="24"/>
        </w:rPr>
        <w:t>descrierea</w:t>
      </w:r>
      <w:r w:rsidRPr="003575EE">
        <w:rPr>
          <w:rFonts w:ascii="Times New Roman" w:hAnsi="Times New Roman" w:cs="Times New Roman"/>
          <w:spacing w:val="21"/>
          <w:sz w:val="24"/>
          <w:szCs w:val="24"/>
        </w:rPr>
        <w:t xml:space="preserve"> </w:t>
      </w:r>
      <w:r w:rsidRPr="003575EE">
        <w:rPr>
          <w:rFonts w:ascii="Times New Roman" w:hAnsi="Times New Roman" w:cs="Times New Roman"/>
          <w:sz w:val="24"/>
          <w:szCs w:val="24"/>
        </w:rPr>
        <w:t>detaliată</w:t>
      </w:r>
      <w:r w:rsidRPr="003575EE">
        <w:rPr>
          <w:rFonts w:ascii="Times New Roman" w:hAnsi="Times New Roman" w:cs="Times New Roman"/>
          <w:spacing w:val="19"/>
          <w:sz w:val="24"/>
          <w:szCs w:val="24"/>
        </w:rPr>
        <w:t xml:space="preserve"> </w:t>
      </w:r>
      <w:r w:rsidRPr="003575EE">
        <w:rPr>
          <w:rFonts w:ascii="Times New Roman" w:hAnsi="Times New Roman" w:cs="Times New Roman"/>
          <w:sz w:val="24"/>
          <w:szCs w:val="24"/>
        </w:rPr>
        <w:t>a</w:t>
      </w:r>
      <w:r w:rsidRPr="003575EE">
        <w:rPr>
          <w:rFonts w:ascii="Times New Roman" w:hAnsi="Times New Roman" w:cs="Times New Roman"/>
          <w:spacing w:val="19"/>
          <w:sz w:val="24"/>
          <w:szCs w:val="24"/>
        </w:rPr>
        <w:t xml:space="preserve"> </w:t>
      </w:r>
      <w:r w:rsidRPr="003575EE">
        <w:rPr>
          <w:rFonts w:ascii="Times New Roman" w:hAnsi="Times New Roman" w:cs="Times New Roman"/>
          <w:sz w:val="24"/>
          <w:szCs w:val="24"/>
        </w:rPr>
        <w:t>activităților</w:t>
      </w:r>
      <w:r w:rsidRPr="003575EE">
        <w:rPr>
          <w:rFonts w:ascii="Times New Roman" w:hAnsi="Times New Roman" w:cs="Times New Roman"/>
          <w:spacing w:val="21"/>
          <w:sz w:val="24"/>
          <w:szCs w:val="24"/>
        </w:rPr>
        <w:t xml:space="preserve"> </w:t>
      </w:r>
      <w:r w:rsidRPr="003575EE">
        <w:rPr>
          <w:rFonts w:ascii="Times New Roman" w:hAnsi="Times New Roman" w:cs="Times New Roman"/>
          <w:sz w:val="24"/>
          <w:szCs w:val="24"/>
        </w:rPr>
        <w:t>aferente</w:t>
      </w:r>
      <w:r w:rsidRPr="003575EE">
        <w:rPr>
          <w:rFonts w:ascii="Times New Roman" w:hAnsi="Times New Roman" w:cs="Times New Roman"/>
          <w:spacing w:val="19"/>
          <w:sz w:val="24"/>
          <w:szCs w:val="24"/>
        </w:rPr>
        <w:t xml:space="preserve"> </w:t>
      </w:r>
      <w:r w:rsidRPr="003575EE">
        <w:rPr>
          <w:rFonts w:ascii="Times New Roman" w:hAnsi="Times New Roman" w:cs="Times New Roman"/>
          <w:sz w:val="24"/>
          <w:szCs w:val="24"/>
        </w:rPr>
        <w:t>etapei</w:t>
      </w:r>
      <w:r w:rsidRPr="003575EE">
        <w:rPr>
          <w:rFonts w:ascii="Times New Roman" w:hAnsi="Times New Roman" w:cs="Times New Roman"/>
          <w:spacing w:val="19"/>
          <w:sz w:val="24"/>
          <w:szCs w:val="24"/>
        </w:rPr>
        <w:t xml:space="preserve"> </w:t>
      </w:r>
      <w:r w:rsidRPr="003575EE">
        <w:rPr>
          <w:rFonts w:ascii="Times New Roman" w:hAnsi="Times New Roman" w:cs="Times New Roman"/>
          <w:sz w:val="24"/>
          <w:szCs w:val="24"/>
        </w:rPr>
        <w:t>de</w:t>
      </w:r>
      <w:r w:rsidRPr="003575EE">
        <w:rPr>
          <w:rFonts w:ascii="Times New Roman" w:hAnsi="Times New Roman" w:cs="Times New Roman"/>
          <w:spacing w:val="20"/>
          <w:sz w:val="24"/>
          <w:szCs w:val="24"/>
        </w:rPr>
        <w:t xml:space="preserve"> </w:t>
      </w:r>
      <w:r w:rsidRPr="003575EE">
        <w:rPr>
          <w:rFonts w:ascii="Times New Roman" w:hAnsi="Times New Roman" w:cs="Times New Roman"/>
          <w:sz w:val="24"/>
          <w:szCs w:val="24"/>
        </w:rPr>
        <w:t>mobilizare</w:t>
      </w:r>
      <w:r w:rsidRPr="003575EE">
        <w:rPr>
          <w:rFonts w:ascii="Times New Roman" w:hAnsi="Times New Roman" w:cs="Times New Roman"/>
          <w:spacing w:val="19"/>
          <w:sz w:val="24"/>
          <w:szCs w:val="24"/>
        </w:rPr>
        <w:t xml:space="preserve"> </w:t>
      </w:r>
      <w:r w:rsidRPr="003575EE">
        <w:rPr>
          <w:rFonts w:ascii="Times New Roman" w:hAnsi="Times New Roman" w:cs="Times New Roman"/>
          <w:sz w:val="24"/>
          <w:szCs w:val="24"/>
        </w:rPr>
        <w:t>în</w:t>
      </w:r>
      <w:r w:rsidRPr="003575EE">
        <w:rPr>
          <w:rFonts w:ascii="Times New Roman" w:hAnsi="Times New Roman" w:cs="Times New Roman"/>
          <w:spacing w:val="17"/>
          <w:sz w:val="24"/>
          <w:szCs w:val="24"/>
        </w:rPr>
        <w:t xml:space="preserve"> </w:t>
      </w:r>
      <w:r w:rsidRPr="003575EE">
        <w:rPr>
          <w:rFonts w:ascii="Times New Roman" w:hAnsi="Times New Roman" w:cs="Times New Roman"/>
          <w:sz w:val="24"/>
          <w:szCs w:val="24"/>
        </w:rPr>
        <w:t>mod</w:t>
      </w:r>
      <w:r w:rsidR="00076EBB" w:rsidRPr="003575EE">
        <w:rPr>
          <w:rFonts w:ascii="Times New Roman" w:hAnsi="Times New Roman" w:cs="Times New Roman"/>
          <w:sz w:val="24"/>
          <w:szCs w:val="24"/>
        </w:rPr>
        <w:t xml:space="preserve"> </w:t>
      </w:r>
      <w:r w:rsidRPr="003575EE">
        <w:rPr>
          <w:rFonts w:ascii="Times New Roman" w:hAnsi="Times New Roman" w:cs="Times New Roman"/>
          <w:sz w:val="24"/>
          <w:szCs w:val="24"/>
        </w:rPr>
        <w:t>distinct pentru</w:t>
      </w:r>
      <w:r w:rsidRPr="003575EE">
        <w:rPr>
          <w:rFonts w:ascii="Times New Roman" w:hAnsi="Times New Roman" w:cs="Times New Roman"/>
          <w:spacing w:val="-2"/>
          <w:sz w:val="24"/>
          <w:szCs w:val="24"/>
        </w:rPr>
        <w:t xml:space="preserve"> </w:t>
      </w:r>
      <w:r w:rsidRPr="003575EE">
        <w:rPr>
          <w:rFonts w:ascii="Times New Roman" w:hAnsi="Times New Roman" w:cs="Times New Roman"/>
          <w:sz w:val="24"/>
          <w:szCs w:val="24"/>
        </w:rPr>
        <w:t>fiecare</w:t>
      </w:r>
      <w:r w:rsidRPr="003575EE">
        <w:rPr>
          <w:rFonts w:ascii="Times New Roman" w:hAnsi="Times New Roman" w:cs="Times New Roman"/>
          <w:spacing w:val="-3"/>
          <w:sz w:val="24"/>
          <w:szCs w:val="24"/>
        </w:rPr>
        <w:t xml:space="preserve"> </w:t>
      </w:r>
      <w:r w:rsidRPr="003575EE">
        <w:rPr>
          <w:rFonts w:ascii="Times New Roman" w:hAnsi="Times New Roman" w:cs="Times New Roman"/>
          <w:sz w:val="24"/>
          <w:szCs w:val="24"/>
        </w:rPr>
        <w:t>activitate în</w:t>
      </w:r>
      <w:r w:rsidRPr="003575EE">
        <w:rPr>
          <w:rFonts w:ascii="Times New Roman" w:hAnsi="Times New Roman" w:cs="Times New Roman"/>
          <w:spacing w:val="-1"/>
          <w:sz w:val="24"/>
          <w:szCs w:val="24"/>
        </w:rPr>
        <w:t xml:space="preserve"> </w:t>
      </w:r>
      <w:r w:rsidRPr="003575EE">
        <w:rPr>
          <w:rFonts w:ascii="Times New Roman" w:hAnsi="Times New Roman" w:cs="Times New Roman"/>
          <w:sz w:val="24"/>
          <w:szCs w:val="24"/>
        </w:rPr>
        <w:t>parte.</w:t>
      </w:r>
    </w:p>
    <w:p w:rsidR="003575EE" w:rsidRPr="003575EE" w:rsidRDefault="003575EE" w:rsidP="0080086D">
      <w:pPr>
        <w:rPr>
          <w:rFonts w:ascii="Times New Roman" w:hAnsi="Times New Roman" w:cs="Times New Roman"/>
          <w:sz w:val="24"/>
          <w:szCs w:val="24"/>
        </w:rPr>
      </w:pPr>
    </w:p>
    <w:p w:rsidR="00B71148" w:rsidRPr="00501717" w:rsidRDefault="00B71148" w:rsidP="00501717">
      <w:pPr>
        <w:ind w:firstLine="720"/>
        <w:rPr>
          <w:rFonts w:ascii="Times New Roman" w:hAnsi="Times New Roman" w:cs="Times New Roman"/>
          <w:sz w:val="24"/>
          <w:szCs w:val="24"/>
        </w:rPr>
      </w:pPr>
      <w:r w:rsidRPr="003575EE">
        <w:rPr>
          <w:rFonts w:ascii="Times New Roman" w:hAnsi="Times New Roman" w:cs="Times New Roman"/>
          <w:sz w:val="24"/>
          <w:szCs w:val="24"/>
        </w:rPr>
        <w:t xml:space="preserve">Oferta trebuie să prezinte în mod clar durata de timp (exprimată în zile calendaristice) </w:t>
      </w:r>
      <w:r w:rsidR="003515DB" w:rsidRPr="003575EE">
        <w:rPr>
          <w:rFonts w:ascii="Times New Roman" w:hAnsi="Times New Roman" w:cs="Times New Roman"/>
          <w:sz w:val="24"/>
          <w:szCs w:val="24"/>
        </w:rPr>
        <w:t xml:space="preserve">scursă între data semnării contractului și </w:t>
      </w:r>
      <w:r w:rsidR="00FA38DC">
        <w:rPr>
          <w:rFonts w:ascii="Times New Roman" w:hAnsi="Times New Roman" w:cs="Times New Roman"/>
          <w:sz w:val="24"/>
          <w:szCs w:val="24"/>
        </w:rPr>
        <w:t>data</w:t>
      </w:r>
      <w:r w:rsidR="003515DB" w:rsidRPr="003575EE">
        <w:rPr>
          <w:rFonts w:ascii="Times New Roman" w:hAnsi="Times New Roman" w:cs="Times New Roman"/>
          <w:sz w:val="24"/>
          <w:szCs w:val="24"/>
        </w:rPr>
        <w:t xml:space="preserve"> </w:t>
      </w:r>
      <w:r w:rsidRPr="003575EE">
        <w:rPr>
          <w:rFonts w:ascii="Times New Roman" w:hAnsi="Times New Roman" w:cs="Times New Roman"/>
          <w:sz w:val="24"/>
          <w:szCs w:val="24"/>
        </w:rPr>
        <w:t>estimată</w:t>
      </w:r>
      <w:r w:rsidRPr="003575EE">
        <w:rPr>
          <w:rFonts w:ascii="Times New Roman" w:hAnsi="Times New Roman" w:cs="Times New Roman"/>
          <w:spacing w:val="1"/>
          <w:sz w:val="24"/>
          <w:szCs w:val="24"/>
        </w:rPr>
        <w:t xml:space="preserve"> </w:t>
      </w:r>
      <w:r w:rsidR="003515DB" w:rsidRPr="003575EE">
        <w:rPr>
          <w:rFonts w:ascii="Times New Roman" w:hAnsi="Times New Roman" w:cs="Times New Roman"/>
          <w:sz w:val="24"/>
          <w:szCs w:val="24"/>
        </w:rPr>
        <w:t xml:space="preserve"> începe</w:t>
      </w:r>
      <w:r w:rsidR="00BA4731">
        <w:rPr>
          <w:rFonts w:ascii="Times New Roman" w:hAnsi="Times New Roman" w:cs="Times New Roman"/>
          <w:sz w:val="24"/>
          <w:szCs w:val="24"/>
        </w:rPr>
        <w:t>rii</w:t>
      </w:r>
      <w:r w:rsidR="003515DB" w:rsidRPr="003575EE">
        <w:rPr>
          <w:rFonts w:ascii="Times New Roman" w:hAnsi="Times New Roman" w:cs="Times New Roman"/>
          <w:sz w:val="24"/>
          <w:szCs w:val="24"/>
        </w:rPr>
        <w:t xml:space="preserve"> </w:t>
      </w:r>
      <w:r w:rsidR="001D0075">
        <w:rPr>
          <w:rFonts w:ascii="Times New Roman" w:hAnsi="Times New Roman" w:cs="Times New Roman"/>
          <w:sz w:val="24"/>
          <w:szCs w:val="24"/>
        </w:rPr>
        <w:t>tuturor</w:t>
      </w:r>
      <w:r w:rsidR="00BA4731">
        <w:rPr>
          <w:rFonts w:ascii="Times New Roman" w:hAnsi="Times New Roman" w:cs="Times New Roman"/>
          <w:sz w:val="24"/>
          <w:szCs w:val="24"/>
        </w:rPr>
        <w:t xml:space="preserve"> </w:t>
      </w:r>
      <w:r w:rsidR="003515DB" w:rsidRPr="003575EE">
        <w:rPr>
          <w:rFonts w:ascii="Times New Roman" w:hAnsi="Times New Roman" w:cs="Times New Roman"/>
          <w:sz w:val="24"/>
          <w:szCs w:val="24"/>
        </w:rPr>
        <w:t>activități</w:t>
      </w:r>
      <w:r w:rsidR="001D0075">
        <w:rPr>
          <w:rFonts w:ascii="Times New Roman" w:hAnsi="Times New Roman" w:cs="Times New Roman"/>
          <w:sz w:val="24"/>
          <w:szCs w:val="24"/>
        </w:rPr>
        <w:t>lor</w:t>
      </w:r>
      <w:r w:rsidR="00890C53">
        <w:rPr>
          <w:rFonts w:ascii="Times New Roman" w:hAnsi="Times New Roman" w:cs="Times New Roman"/>
          <w:sz w:val="24"/>
          <w:szCs w:val="24"/>
        </w:rPr>
        <w:t xml:space="preserve"> care fac obiectul </w:t>
      </w:r>
      <w:r w:rsidR="00890C53" w:rsidRPr="00501717">
        <w:rPr>
          <w:rFonts w:ascii="Times New Roman" w:hAnsi="Times New Roman" w:cs="Times New Roman"/>
          <w:sz w:val="24"/>
          <w:szCs w:val="24"/>
        </w:rPr>
        <w:t>contractului</w:t>
      </w:r>
      <w:r w:rsidR="00FA38DC">
        <w:rPr>
          <w:rFonts w:ascii="Times New Roman" w:hAnsi="Times New Roman" w:cs="Times New Roman"/>
          <w:sz w:val="24"/>
          <w:szCs w:val="24"/>
        </w:rPr>
        <w:t>.</w:t>
      </w:r>
    </w:p>
    <w:p w:rsidR="00AB49D7" w:rsidRPr="003575EE" w:rsidRDefault="00AB49D7" w:rsidP="00501717">
      <w:pPr>
        <w:rPr>
          <w:rFonts w:ascii="Times New Roman" w:hAnsi="Times New Roman" w:cs="Times New Roman"/>
          <w:sz w:val="24"/>
          <w:szCs w:val="24"/>
        </w:rPr>
      </w:pPr>
    </w:p>
    <w:p w:rsidR="00B71148" w:rsidRPr="00A00ED9" w:rsidRDefault="00B71148" w:rsidP="00A00ED9">
      <w:pPr>
        <w:ind w:firstLine="720"/>
        <w:rPr>
          <w:rFonts w:ascii="Times New Roman" w:hAnsi="Times New Roman" w:cs="Times New Roman"/>
          <w:sz w:val="24"/>
          <w:szCs w:val="24"/>
        </w:rPr>
      </w:pPr>
      <w:r w:rsidRPr="003575EE">
        <w:rPr>
          <w:rFonts w:ascii="Times New Roman" w:hAnsi="Times New Roman" w:cs="Times New Roman"/>
          <w:sz w:val="24"/>
          <w:szCs w:val="24"/>
        </w:rPr>
        <w:t>Oferta tehnică va cuprinde lista procedurilor de sistem, procedurilor operaționale şi</w:t>
      </w:r>
      <w:r w:rsidRPr="00A00ED9">
        <w:rPr>
          <w:rFonts w:ascii="Times New Roman" w:hAnsi="Times New Roman" w:cs="Times New Roman"/>
          <w:sz w:val="24"/>
          <w:szCs w:val="24"/>
        </w:rPr>
        <w:t xml:space="preserve"> a instrucțiunilor</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de lucru şi lista formularelor care vor fi utilizate în derularea activității prin implementarea sistemelor</w:t>
      </w:r>
      <w:r w:rsidRPr="00A00ED9">
        <w:rPr>
          <w:rFonts w:ascii="Times New Roman" w:hAnsi="Times New Roman" w:cs="Times New Roman"/>
          <w:spacing w:val="-47"/>
          <w:sz w:val="24"/>
          <w:szCs w:val="24"/>
        </w:rPr>
        <w:t xml:space="preserve"> </w:t>
      </w:r>
      <w:r w:rsidRPr="00A00ED9">
        <w:rPr>
          <w:rFonts w:ascii="Times New Roman" w:hAnsi="Times New Roman" w:cs="Times New Roman"/>
          <w:sz w:val="24"/>
          <w:szCs w:val="24"/>
        </w:rPr>
        <w:t>de management de</w:t>
      </w:r>
      <w:r w:rsidRPr="00A00ED9">
        <w:rPr>
          <w:rFonts w:ascii="Times New Roman" w:hAnsi="Times New Roman" w:cs="Times New Roman"/>
          <w:spacing w:val="-2"/>
          <w:sz w:val="24"/>
          <w:szCs w:val="24"/>
        </w:rPr>
        <w:t xml:space="preserve"> </w:t>
      </w:r>
      <w:r w:rsidRPr="00A00ED9">
        <w:rPr>
          <w:rFonts w:ascii="Times New Roman" w:hAnsi="Times New Roman" w:cs="Times New Roman"/>
          <w:sz w:val="24"/>
          <w:szCs w:val="24"/>
        </w:rPr>
        <w:t>mediu, calitate</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şi sănătate</w:t>
      </w:r>
      <w:r w:rsidRPr="00A00ED9">
        <w:rPr>
          <w:rFonts w:ascii="Times New Roman" w:hAnsi="Times New Roman" w:cs="Times New Roman"/>
          <w:spacing w:val="-2"/>
          <w:sz w:val="24"/>
          <w:szCs w:val="24"/>
        </w:rPr>
        <w:t xml:space="preserve"> </w:t>
      </w:r>
      <w:r w:rsidRPr="00A00ED9">
        <w:rPr>
          <w:rFonts w:ascii="Times New Roman" w:hAnsi="Times New Roman" w:cs="Times New Roman"/>
          <w:sz w:val="24"/>
          <w:szCs w:val="24"/>
        </w:rPr>
        <w:t>ocupațională.</w:t>
      </w:r>
    </w:p>
    <w:p w:rsidR="00801D94" w:rsidRPr="00A00ED9" w:rsidRDefault="00801D94" w:rsidP="0080086D">
      <w:pPr>
        <w:rPr>
          <w:rFonts w:ascii="Times New Roman" w:hAnsi="Times New Roman" w:cs="Times New Roman"/>
          <w:sz w:val="24"/>
          <w:szCs w:val="24"/>
        </w:rPr>
      </w:pPr>
    </w:p>
    <w:p w:rsidR="00801D94" w:rsidRPr="00A00ED9" w:rsidRDefault="00801D94" w:rsidP="00A00ED9">
      <w:pPr>
        <w:ind w:firstLine="720"/>
        <w:rPr>
          <w:rFonts w:ascii="Times New Roman" w:hAnsi="Times New Roman" w:cs="Times New Roman"/>
          <w:sz w:val="24"/>
          <w:szCs w:val="24"/>
        </w:rPr>
      </w:pPr>
      <w:r w:rsidRPr="00A00ED9">
        <w:rPr>
          <w:rFonts w:ascii="Times New Roman" w:hAnsi="Times New Roman" w:cs="Times New Roman"/>
          <w:sz w:val="24"/>
          <w:szCs w:val="24"/>
        </w:rPr>
        <w:t>Oferta tehnică</w:t>
      </w:r>
      <w:r w:rsidR="001C78D7">
        <w:rPr>
          <w:rFonts w:ascii="Times New Roman" w:hAnsi="Times New Roman" w:cs="Times New Roman"/>
          <w:sz w:val="24"/>
          <w:szCs w:val="24"/>
        </w:rPr>
        <w:t xml:space="preserve"> </w:t>
      </w:r>
      <w:r w:rsidRPr="00A00ED9">
        <w:rPr>
          <w:rFonts w:ascii="Times New Roman" w:hAnsi="Times New Roman" w:cs="Times New Roman"/>
          <w:sz w:val="24"/>
          <w:szCs w:val="24"/>
        </w:rPr>
        <w:t>trebuie întocmită avându-se  în vedere cantităţile de deşeuri menţionate în documentaţia tehnică si în Anexa nr.9  la Caietul de sarcini – Oferta tehnica si financiară, în caz contrar oferta urmează a fi declarată ca neconformă.</w:t>
      </w:r>
    </w:p>
    <w:p w:rsidR="00801D94" w:rsidRPr="00A00ED9" w:rsidRDefault="00801D94" w:rsidP="0080086D">
      <w:pPr>
        <w:rPr>
          <w:rFonts w:ascii="Times New Roman" w:hAnsi="Times New Roman" w:cs="Times New Roman"/>
          <w:sz w:val="24"/>
          <w:szCs w:val="24"/>
        </w:rPr>
      </w:pPr>
    </w:p>
    <w:p w:rsidR="00801D94" w:rsidRPr="00A00ED9" w:rsidRDefault="00801D94" w:rsidP="00A00ED9">
      <w:pPr>
        <w:ind w:firstLine="720"/>
        <w:rPr>
          <w:rFonts w:ascii="Times New Roman" w:hAnsi="Times New Roman" w:cs="Times New Roman"/>
          <w:sz w:val="24"/>
          <w:szCs w:val="24"/>
        </w:rPr>
      </w:pPr>
      <w:r w:rsidRPr="00A00ED9">
        <w:rPr>
          <w:rFonts w:ascii="Times New Roman" w:hAnsi="Times New Roman" w:cs="Times New Roman"/>
          <w:sz w:val="24"/>
          <w:szCs w:val="24"/>
        </w:rPr>
        <w:t>Aceasta trebuie să prezinte următoarele aspecte: managementul şi organizarea activităţii, care va cuprinde cel puţin : organigrama cuprinzînd posturile de lucru necesare derulării activităţii, atribuţiile specifice fiecărui post, mobilizarea si operationalizarea activit</w:t>
      </w:r>
      <w:r w:rsidR="002C5D9F">
        <w:rPr>
          <w:rFonts w:ascii="Times New Roman" w:hAnsi="Times New Roman" w:cs="Times New Roman"/>
          <w:sz w:val="24"/>
          <w:szCs w:val="24"/>
        </w:rPr>
        <w:t>ăț</w:t>
      </w:r>
      <w:r w:rsidRPr="00A00ED9">
        <w:rPr>
          <w:rFonts w:ascii="Times New Roman" w:hAnsi="Times New Roman" w:cs="Times New Roman"/>
          <w:sz w:val="24"/>
          <w:szCs w:val="24"/>
        </w:rPr>
        <w:t>ii.</w:t>
      </w:r>
    </w:p>
    <w:p w:rsidR="00801D94" w:rsidRPr="00A00ED9" w:rsidRDefault="00801D94" w:rsidP="0080086D">
      <w:pPr>
        <w:rPr>
          <w:rFonts w:ascii="Times New Roman" w:hAnsi="Times New Roman" w:cs="Times New Roman"/>
          <w:sz w:val="24"/>
          <w:szCs w:val="24"/>
        </w:rPr>
      </w:pPr>
    </w:p>
    <w:p w:rsidR="00801D94" w:rsidRDefault="00801D94" w:rsidP="00A00ED9">
      <w:pPr>
        <w:ind w:firstLine="720"/>
        <w:rPr>
          <w:rFonts w:ascii="Times New Roman" w:hAnsi="Times New Roman" w:cs="Times New Roman"/>
          <w:sz w:val="24"/>
          <w:szCs w:val="24"/>
        </w:rPr>
      </w:pPr>
      <w:r w:rsidRPr="00A00ED9">
        <w:rPr>
          <w:rFonts w:ascii="Times New Roman" w:hAnsi="Times New Roman" w:cs="Times New Roman"/>
          <w:sz w:val="24"/>
          <w:szCs w:val="24"/>
        </w:rPr>
        <w:t>Operatorul economic trebuie să răspundă punctual la toate cerinţele cuprinse în prezentul caiet de sarcini şi să detalieze în cadrul propunerii tehnice modalitatea şi mijloacele concrete prin care serviciile ofertate îndeplinesc aceste cerinţe, astfel încât comisia de evaluare să aibă posibilitatea evaluării acesteia în mod obiectiv, prin raportare la informaţiile prezentate de ofertant şi cu respectarea prevederilor legale aplicabile. La întocmirea propunerii tehnice se va ţine cont de toate activitatile aferente serviciului de colectare şi transport deşeuri</w:t>
      </w:r>
      <w:r w:rsidR="006F1CE1">
        <w:rPr>
          <w:rFonts w:ascii="Times New Roman" w:hAnsi="Times New Roman" w:cs="Times New Roman"/>
          <w:sz w:val="24"/>
          <w:szCs w:val="24"/>
        </w:rPr>
        <w:t>.</w:t>
      </w:r>
    </w:p>
    <w:p w:rsidR="006F1CE1" w:rsidRPr="001C78D7" w:rsidRDefault="006F1CE1" w:rsidP="00A00ED9">
      <w:pPr>
        <w:ind w:firstLine="720"/>
        <w:rPr>
          <w:rFonts w:ascii="Times New Roman" w:hAnsi="Times New Roman" w:cs="Times New Roman"/>
          <w:sz w:val="24"/>
          <w:szCs w:val="24"/>
          <w:lang w:val="en-US"/>
        </w:rPr>
      </w:pPr>
    </w:p>
    <w:p w:rsidR="00B71148"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b/>
          <w:sz w:val="24"/>
          <w:szCs w:val="24"/>
        </w:rPr>
      </w:pPr>
      <w:r w:rsidRPr="00A00ED9">
        <w:rPr>
          <w:rFonts w:ascii="Times New Roman" w:hAnsi="Times New Roman" w:cs="Times New Roman"/>
          <w:b/>
          <w:sz w:val="24"/>
          <w:szCs w:val="24"/>
          <w:u w:val="single"/>
        </w:rPr>
        <w:t>Planul</w:t>
      </w:r>
      <w:r w:rsidRPr="00A00ED9">
        <w:rPr>
          <w:rFonts w:ascii="Times New Roman" w:hAnsi="Times New Roman" w:cs="Times New Roman"/>
          <w:b/>
          <w:spacing w:val="-3"/>
          <w:sz w:val="24"/>
          <w:szCs w:val="24"/>
          <w:u w:val="single"/>
        </w:rPr>
        <w:t xml:space="preserve"> </w:t>
      </w:r>
      <w:r w:rsidRPr="00A00ED9">
        <w:rPr>
          <w:rFonts w:ascii="Times New Roman" w:hAnsi="Times New Roman" w:cs="Times New Roman"/>
          <w:b/>
          <w:sz w:val="24"/>
          <w:szCs w:val="24"/>
          <w:u w:val="single"/>
        </w:rPr>
        <w:t>de</w:t>
      </w:r>
      <w:r w:rsidRPr="00A00ED9">
        <w:rPr>
          <w:rFonts w:ascii="Times New Roman" w:hAnsi="Times New Roman" w:cs="Times New Roman"/>
          <w:b/>
          <w:spacing w:val="-3"/>
          <w:sz w:val="24"/>
          <w:szCs w:val="24"/>
          <w:u w:val="single"/>
        </w:rPr>
        <w:t xml:space="preserve"> </w:t>
      </w:r>
      <w:r w:rsidRPr="00A00ED9">
        <w:rPr>
          <w:rFonts w:ascii="Times New Roman" w:hAnsi="Times New Roman" w:cs="Times New Roman"/>
          <w:b/>
          <w:sz w:val="24"/>
          <w:szCs w:val="24"/>
          <w:u w:val="single"/>
        </w:rPr>
        <w:t>organizare</w:t>
      </w:r>
      <w:r w:rsidRPr="00A00ED9">
        <w:rPr>
          <w:rFonts w:ascii="Times New Roman" w:hAnsi="Times New Roman" w:cs="Times New Roman"/>
          <w:b/>
          <w:spacing w:val="-5"/>
          <w:sz w:val="24"/>
          <w:szCs w:val="24"/>
          <w:u w:val="single"/>
        </w:rPr>
        <w:t xml:space="preserve"> </w:t>
      </w:r>
      <w:r w:rsidRPr="00A00ED9">
        <w:rPr>
          <w:rFonts w:ascii="Times New Roman" w:hAnsi="Times New Roman" w:cs="Times New Roman"/>
          <w:b/>
          <w:sz w:val="24"/>
          <w:szCs w:val="24"/>
          <w:u w:val="single"/>
        </w:rPr>
        <w:t>a</w:t>
      </w:r>
      <w:r w:rsidRPr="00A00ED9">
        <w:rPr>
          <w:rFonts w:ascii="Times New Roman" w:hAnsi="Times New Roman" w:cs="Times New Roman"/>
          <w:b/>
          <w:spacing w:val="-3"/>
          <w:sz w:val="24"/>
          <w:szCs w:val="24"/>
          <w:u w:val="single"/>
        </w:rPr>
        <w:t xml:space="preserve"> </w:t>
      </w:r>
      <w:r w:rsidRPr="00A00ED9">
        <w:rPr>
          <w:rFonts w:ascii="Times New Roman" w:hAnsi="Times New Roman" w:cs="Times New Roman"/>
          <w:b/>
          <w:sz w:val="24"/>
          <w:szCs w:val="24"/>
          <w:u w:val="single"/>
        </w:rPr>
        <w:t>activităţii</w:t>
      </w:r>
    </w:p>
    <w:p w:rsidR="00B71148" w:rsidRPr="00A00ED9" w:rsidRDefault="00B71148" w:rsidP="0080086D">
      <w:pPr>
        <w:rPr>
          <w:rFonts w:ascii="Times New Roman" w:hAnsi="Times New Roman" w:cs="Times New Roman"/>
          <w:b/>
          <w:sz w:val="24"/>
          <w:szCs w:val="24"/>
        </w:rPr>
      </w:pPr>
    </w:p>
    <w:p w:rsidR="00801D94" w:rsidRPr="00A00ED9" w:rsidRDefault="00801D94" w:rsidP="0080086D">
      <w:pPr>
        <w:rPr>
          <w:rFonts w:ascii="Times New Roman" w:hAnsi="Times New Roman" w:cs="Times New Roman"/>
          <w:sz w:val="24"/>
          <w:szCs w:val="24"/>
        </w:rPr>
      </w:pPr>
      <w:r w:rsidRPr="00A00ED9">
        <w:rPr>
          <w:rFonts w:ascii="Times New Roman" w:hAnsi="Times New Roman" w:cs="Times New Roman"/>
          <w:sz w:val="24"/>
          <w:szCs w:val="24"/>
        </w:rPr>
        <w:t>Ofertantul trebuie să prezinte un Plan de organizare a activitatii detaliat si coerent, care sa prezinte cel putin:</w:t>
      </w:r>
    </w:p>
    <w:p w:rsidR="00801D94" w:rsidRPr="00A00ED9" w:rsidRDefault="00314AC5" w:rsidP="00A00ED9">
      <w:pPr>
        <w:ind w:firstLine="720"/>
        <w:rPr>
          <w:rFonts w:ascii="Times New Roman" w:hAnsi="Times New Roman" w:cs="Times New Roman"/>
          <w:sz w:val="24"/>
          <w:szCs w:val="24"/>
        </w:rPr>
      </w:pPr>
      <w:r>
        <w:rPr>
          <w:rFonts w:ascii="Times New Roman" w:hAnsi="Times New Roman" w:cs="Times New Roman"/>
          <w:sz w:val="24"/>
          <w:szCs w:val="24"/>
        </w:rPr>
        <w:t xml:space="preserve">a) </w:t>
      </w:r>
      <w:r w:rsidR="00801D94" w:rsidRPr="00A00ED9">
        <w:rPr>
          <w:rFonts w:ascii="Times New Roman" w:hAnsi="Times New Roman" w:cs="Times New Roman"/>
          <w:sz w:val="24"/>
          <w:szCs w:val="24"/>
        </w:rPr>
        <w:t>alocarea de resurse pentru fiecare categorie de deseuri (vehicule cu prezentarea documentelor care atestă  standardul EURO şi capacitatea de transport a fiecărui vehicul, echipamente, unelte, personal);</w:t>
      </w:r>
    </w:p>
    <w:p w:rsidR="00801D94" w:rsidRPr="00A00ED9" w:rsidRDefault="00314AC5" w:rsidP="00A00ED9">
      <w:pPr>
        <w:ind w:firstLine="720"/>
        <w:rPr>
          <w:rFonts w:ascii="Times New Roman" w:hAnsi="Times New Roman" w:cs="Times New Roman"/>
          <w:sz w:val="24"/>
          <w:szCs w:val="24"/>
        </w:rPr>
      </w:pPr>
      <w:r>
        <w:rPr>
          <w:rFonts w:ascii="Times New Roman" w:hAnsi="Times New Roman" w:cs="Times New Roman"/>
          <w:sz w:val="24"/>
          <w:szCs w:val="24"/>
        </w:rPr>
        <w:t xml:space="preserve">b) </w:t>
      </w:r>
      <w:r w:rsidR="00801D94" w:rsidRPr="00A00ED9">
        <w:rPr>
          <w:rFonts w:ascii="Times New Roman" w:hAnsi="Times New Roman" w:cs="Times New Roman"/>
          <w:sz w:val="24"/>
          <w:szCs w:val="24"/>
        </w:rPr>
        <w:t xml:space="preserve">organizarea calendaristica a activitatii pe parcursul unei luni –conform informaţiilor minime solicitate </w:t>
      </w:r>
    </w:p>
    <w:p w:rsidR="00801D94" w:rsidRPr="00A00ED9" w:rsidRDefault="00314AC5" w:rsidP="00A00ED9">
      <w:pPr>
        <w:ind w:firstLine="720"/>
        <w:rPr>
          <w:rFonts w:ascii="Times New Roman" w:hAnsi="Times New Roman" w:cs="Times New Roman"/>
          <w:sz w:val="24"/>
          <w:szCs w:val="24"/>
        </w:rPr>
      </w:pPr>
      <w:r>
        <w:rPr>
          <w:rFonts w:ascii="Times New Roman" w:hAnsi="Times New Roman" w:cs="Times New Roman"/>
          <w:sz w:val="24"/>
          <w:szCs w:val="24"/>
        </w:rPr>
        <w:t xml:space="preserve">c) </w:t>
      </w:r>
      <w:r w:rsidR="00801D94" w:rsidRPr="00A00ED9">
        <w:rPr>
          <w:rFonts w:ascii="Times New Roman" w:hAnsi="Times New Roman" w:cs="Times New Roman"/>
          <w:sz w:val="24"/>
          <w:szCs w:val="24"/>
        </w:rPr>
        <w:t xml:space="preserve">mod de prezentare a necesarului de utilaje şi a graficelor de colectare şi transport; </w:t>
      </w:r>
    </w:p>
    <w:p w:rsidR="00801D94" w:rsidRPr="00A00ED9" w:rsidRDefault="00314AC5" w:rsidP="00A00ED9">
      <w:pPr>
        <w:ind w:firstLine="720"/>
        <w:rPr>
          <w:rFonts w:ascii="Times New Roman" w:hAnsi="Times New Roman" w:cs="Times New Roman"/>
          <w:sz w:val="24"/>
          <w:szCs w:val="24"/>
        </w:rPr>
      </w:pPr>
      <w:r>
        <w:rPr>
          <w:rFonts w:ascii="Times New Roman" w:hAnsi="Times New Roman" w:cs="Times New Roman"/>
          <w:sz w:val="24"/>
          <w:szCs w:val="24"/>
        </w:rPr>
        <w:t xml:space="preserve">d) </w:t>
      </w:r>
      <w:r w:rsidR="00801D94" w:rsidRPr="00A00ED9">
        <w:rPr>
          <w:rFonts w:ascii="Times New Roman" w:hAnsi="Times New Roman" w:cs="Times New Roman"/>
          <w:sz w:val="24"/>
          <w:szCs w:val="24"/>
        </w:rPr>
        <w:t>modul de colectare, echipamentele si resursele utilizate pentru fiecare flux special de deseuri care fac obiectul contractului de delegare (deseuri periculoase menajere, deseuri voluminoase)</w:t>
      </w:r>
    </w:p>
    <w:p w:rsidR="00B71148" w:rsidRPr="00A00ED9" w:rsidRDefault="00314AC5" w:rsidP="00A00ED9">
      <w:pPr>
        <w:ind w:firstLine="720"/>
        <w:rPr>
          <w:rFonts w:ascii="Times New Roman" w:hAnsi="Times New Roman" w:cs="Times New Roman"/>
          <w:sz w:val="24"/>
          <w:szCs w:val="24"/>
        </w:rPr>
      </w:pPr>
      <w:r>
        <w:rPr>
          <w:rFonts w:ascii="Times New Roman" w:hAnsi="Times New Roman" w:cs="Times New Roman"/>
          <w:sz w:val="24"/>
          <w:szCs w:val="24"/>
        </w:rPr>
        <w:t xml:space="preserve">e) </w:t>
      </w:r>
      <w:r w:rsidR="00801D94" w:rsidRPr="00A00ED9">
        <w:rPr>
          <w:rFonts w:ascii="Times New Roman" w:hAnsi="Times New Roman" w:cs="Times New Roman"/>
          <w:sz w:val="24"/>
          <w:szCs w:val="24"/>
        </w:rPr>
        <w:t>prezentarea rutelor pentru fiecare autogunoieră conform Art. 3.1.7.  Aceste rute pot fi modificate în cursul derulării contractului, pentru optimizarea eficienţei activităţii, cu acordul Autorităţii</w:t>
      </w:r>
      <w:r w:rsidR="00087DE0">
        <w:rPr>
          <w:rFonts w:ascii="Times New Roman" w:hAnsi="Times New Roman" w:cs="Times New Roman"/>
          <w:sz w:val="24"/>
          <w:szCs w:val="24"/>
        </w:rPr>
        <w:t xml:space="preserve"> </w:t>
      </w:r>
      <w:r w:rsidR="00801D94" w:rsidRPr="00A00ED9">
        <w:rPr>
          <w:rFonts w:ascii="Times New Roman" w:hAnsi="Times New Roman" w:cs="Times New Roman"/>
          <w:sz w:val="24"/>
          <w:szCs w:val="24"/>
        </w:rPr>
        <w:t>Contractante</w:t>
      </w:r>
      <w:r w:rsidR="00434191">
        <w:rPr>
          <w:rFonts w:ascii="Times New Roman" w:hAnsi="Times New Roman" w:cs="Times New Roman"/>
          <w:sz w:val="24"/>
          <w:szCs w:val="24"/>
        </w:rPr>
        <w:t>.</w:t>
      </w:r>
    </w:p>
    <w:p w:rsidR="00B71148" w:rsidRPr="00A00ED9" w:rsidRDefault="00B71148" w:rsidP="00A00ED9">
      <w:pPr>
        <w:ind w:firstLine="720"/>
        <w:rPr>
          <w:rFonts w:ascii="Times New Roman" w:hAnsi="Times New Roman" w:cs="Times New Roman"/>
          <w:sz w:val="24"/>
          <w:szCs w:val="24"/>
        </w:rPr>
      </w:pPr>
      <w:r w:rsidRPr="00A00ED9">
        <w:rPr>
          <w:rFonts w:ascii="Times New Roman" w:hAnsi="Times New Roman" w:cs="Times New Roman"/>
          <w:sz w:val="24"/>
          <w:szCs w:val="24"/>
        </w:rPr>
        <w:t>De asemenea, Planul de organizare a activității trebuie să cuprindă o descriere a procedurii aplicate şi</w:t>
      </w:r>
      <w:r w:rsidR="00742B4B" w:rsidRPr="00A00ED9">
        <w:rPr>
          <w:rFonts w:ascii="Times New Roman" w:hAnsi="Times New Roman" w:cs="Times New Roman"/>
          <w:sz w:val="24"/>
          <w:szCs w:val="24"/>
        </w:rPr>
        <w:t xml:space="preserve"> </w:t>
      </w:r>
      <w:r w:rsidRPr="00A00ED9">
        <w:rPr>
          <w:rFonts w:ascii="Times New Roman" w:hAnsi="Times New Roman" w:cs="Times New Roman"/>
          <w:spacing w:val="-47"/>
          <w:sz w:val="24"/>
          <w:szCs w:val="24"/>
        </w:rPr>
        <w:t xml:space="preserve"> </w:t>
      </w:r>
      <w:r w:rsidRPr="00A00ED9">
        <w:rPr>
          <w:rFonts w:ascii="Times New Roman" w:hAnsi="Times New Roman" w:cs="Times New Roman"/>
          <w:sz w:val="24"/>
          <w:szCs w:val="24"/>
        </w:rPr>
        <w:t xml:space="preserve">a modului de lucru utilizat la determinarea </w:t>
      </w:r>
      <w:r w:rsidR="001B09ED">
        <w:rPr>
          <w:rFonts w:ascii="Times New Roman" w:hAnsi="Times New Roman" w:cs="Times New Roman"/>
          <w:sz w:val="24"/>
          <w:szCs w:val="24"/>
        </w:rPr>
        <w:t xml:space="preserve">trimestrială a </w:t>
      </w:r>
      <w:r w:rsidRPr="00A00ED9">
        <w:rPr>
          <w:rFonts w:ascii="Times New Roman" w:hAnsi="Times New Roman" w:cs="Times New Roman"/>
          <w:sz w:val="24"/>
          <w:szCs w:val="24"/>
        </w:rPr>
        <w:t>compoziției deșeurilor menajere şi a deșeurilor similare.</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Ofertantul</w:t>
      </w:r>
      <w:r w:rsidRPr="00A00ED9">
        <w:rPr>
          <w:rFonts w:ascii="Times New Roman" w:hAnsi="Times New Roman" w:cs="Times New Roman"/>
          <w:spacing w:val="-4"/>
          <w:sz w:val="24"/>
          <w:szCs w:val="24"/>
        </w:rPr>
        <w:t xml:space="preserve"> </w:t>
      </w:r>
      <w:r w:rsidRPr="00A00ED9">
        <w:rPr>
          <w:rFonts w:ascii="Times New Roman" w:hAnsi="Times New Roman" w:cs="Times New Roman"/>
          <w:sz w:val="24"/>
          <w:szCs w:val="24"/>
        </w:rPr>
        <w:t>trebuie</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să</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precizeze mijloacele</w:t>
      </w:r>
      <w:r w:rsidRPr="00A00ED9">
        <w:rPr>
          <w:rFonts w:ascii="Times New Roman" w:hAnsi="Times New Roman" w:cs="Times New Roman"/>
          <w:spacing w:val="-2"/>
          <w:sz w:val="24"/>
          <w:szCs w:val="24"/>
        </w:rPr>
        <w:t xml:space="preserve"> </w:t>
      </w:r>
      <w:r w:rsidRPr="00A00ED9">
        <w:rPr>
          <w:rFonts w:ascii="Times New Roman" w:hAnsi="Times New Roman" w:cs="Times New Roman"/>
          <w:sz w:val="24"/>
          <w:szCs w:val="24"/>
        </w:rPr>
        <w:t>şi</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instalațiile</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puse la</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dispoziția acestei</w:t>
      </w:r>
      <w:r w:rsidRPr="00A00ED9">
        <w:rPr>
          <w:rFonts w:ascii="Times New Roman" w:hAnsi="Times New Roman" w:cs="Times New Roman"/>
          <w:spacing w:val="-3"/>
          <w:sz w:val="24"/>
          <w:szCs w:val="24"/>
        </w:rPr>
        <w:t xml:space="preserve"> </w:t>
      </w:r>
      <w:r w:rsidRPr="00A00ED9">
        <w:rPr>
          <w:rFonts w:ascii="Times New Roman" w:hAnsi="Times New Roman" w:cs="Times New Roman"/>
          <w:sz w:val="24"/>
          <w:szCs w:val="24"/>
        </w:rPr>
        <w:t>activităţi.</w:t>
      </w:r>
    </w:p>
    <w:p w:rsidR="00B71148" w:rsidRPr="008F7527" w:rsidRDefault="00B71148" w:rsidP="00A00ED9">
      <w:pPr>
        <w:ind w:firstLine="720"/>
        <w:rPr>
          <w:rFonts w:ascii="Times New Roman" w:hAnsi="Times New Roman" w:cs="Times New Roman"/>
          <w:sz w:val="24"/>
          <w:szCs w:val="24"/>
        </w:rPr>
      </w:pPr>
      <w:r w:rsidRPr="00A00ED9">
        <w:rPr>
          <w:rFonts w:ascii="Times New Roman" w:hAnsi="Times New Roman" w:cs="Times New Roman"/>
          <w:sz w:val="24"/>
          <w:szCs w:val="24"/>
        </w:rPr>
        <w:t>Planul</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de</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organizare</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a</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activității</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trebuie</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să</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cuprindă</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şi</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prezentarea</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modului</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de</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derulare</w:t>
      </w:r>
      <w:r w:rsidRPr="00A00ED9">
        <w:rPr>
          <w:rFonts w:ascii="Times New Roman" w:hAnsi="Times New Roman" w:cs="Times New Roman"/>
          <w:spacing w:val="49"/>
          <w:sz w:val="24"/>
          <w:szCs w:val="24"/>
        </w:rPr>
        <w:t xml:space="preserve"> </w:t>
      </w:r>
      <w:r w:rsidRPr="00A00ED9">
        <w:rPr>
          <w:rFonts w:ascii="Times New Roman" w:hAnsi="Times New Roman" w:cs="Times New Roman"/>
          <w:sz w:val="24"/>
          <w:szCs w:val="24"/>
        </w:rPr>
        <w:t>a</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campaniilor de conștientizare şi educare a utilizatorilor în ceea ce privește colectarea separată a</w:t>
      </w:r>
      <w:r w:rsidRPr="00A00ED9">
        <w:rPr>
          <w:rFonts w:ascii="Times New Roman" w:hAnsi="Times New Roman" w:cs="Times New Roman"/>
          <w:spacing w:val="1"/>
          <w:sz w:val="24"/>
          <w:szCs w:val="24"/>
        </w:rPr>
        <w:t xml:space="preserve"> </w:t>
      </w:r>
      <w:r w:rsidRPr="004C2095">
        <w:rPr>
          <w:rFonts w:ascii="Times New Roman" w:hAnsi="Times New Roman" w:cs="Times New Roman"/>
          <w:sz w:val="24"/>
          <w:szCs w:val="24"/>
        </w:rPr>
        <w:t>deșeurilor</w:t>
      </w:r>
      <w:r w:rsidR="004C2095">
        <w:rPr>
          <w:rFonts w:ascii="Times New Roman" w:hAnsi="Times New Roman" w:cs="Times New Roman"/>
          <w:sz w:val="24"/>
          <w:szCs w:val="24"/>
        </w:rPr>
        <w:t xml:space="preserve"> </w:t>
      </w:r>
      <w:r w:rsidR="00652767" w:rsidRPr="008F7527">
        <w:rPr>
          <w:rFonts w:ascii="Times New Roman" w:hAnsi="Times New Roman" w:cs="Times New Roman"/>
          <w:sz w:val="24"/>
          <w:szCs w:val="24"/>
        </w:rPr>
        <w:t>reciclabile, modul de colectare a fluxurilor speciale de deseuri si monitorizarea compostării individuale a deseurilor biodegradabile menajere.</w:t>
      </w:r>
    </w:p>
    <w:p w:rsidR="00B71148" w:rsidRPr="008F7527" w:rsidRDefault="00B71148" w:rsidP="00A00ED9">
      <w:pPr>
        <w:ind w:firstLine="720"/>
        <w:rPr>
          <w:rFonts w:ascii="Times New Roman" w:hAnsi="Times New Roman" w:cs="Times New Roman"/>
          <w:sz w:val="24"/>
          <w:szCs w:val="24"/>
        </w:rPr>
      </w:pPr>
      <w:r w:rsidRPr="008F7527">
        <w:rPr>
          <w:rFonts w:ascii="Times New Roman" w:hAnsi="Times New Roman" w:cs="Times New Roman"/>
          <w:sz w:val="24"/>
          <w:szCs w:val="24"/>
        </w:rPr>
        <w:t>Luând în considerare cerințele din Documentația de atribuire, Ofertantul va calcula necesarul de</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echipamente pentru prestarea activităților contractului, separat pentru fiecare activitate în parte.</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Calculele vor fi prezentate explicit în cadrul Ofertei tehnice, specificându-se toți parametrii principali</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pentru</w:t>
      </w:r>
      <w:r w:rsidRPr="008F7527">
        <w:rPr>
          <w:rFonts w:ascii="Times New Roman" w:hAnsi="Times New Roman" w:cs="Times New Roman"/>
          <w:spacing w:val="-2"/>
          <w:sz w:val="24"/>
          <w:szCs w:val="24"/>
        </w:rPr>
        <w:t xml:space="preserve"> </w:t>
      </w:r>
      <w:r w:rsidRPr="008F7527">
        <w:rPr>
          <w:rFonts w:ascii="Times New Roman" w:hAnsi="Times New Roman" w:cs="Times New Roman"/>
          <w:sz w:val="24"/>
          <w:szCs w:val="24"/>
        </w:rPr>
        <w:t>fiecare</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tip</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de</w:t>
      </w:r>
      <w:r w:rsidRPr="008F7527">
        <w:rPr>
          <w:rFonts w:ascii="Times New Roman" w:hAnsi="Times New Roman" w:cs="Times New Roman"/>
          <w:spacing w:val="-6"/>
          <w:sz w:val="24"/>
          <w:szCs w:val="24"/>
        </w:rPr>
        <w:t xml:space="preserve"> </w:t>
      </w:r>
      <w:r w:rsidRPr="008F7527">
        <w:rPr>
          <w:rFonts w:ascii="Times New Roman" w:hAnsi="Times New Roman" w:cs="Times New Roman"/>
          <w:sz w:val="24"/>
          <w:szCs w:val="24"/>
        </w:rPr>
        <w:t>mijloc</w:t>
      </w:r>
      <w:r w:rsidRPr="008F7527">
        <w:rPr>
          <w:rFonts w:ascii="Times New Roman" w:hAnsi="Times New Roman" w:cs="Times New Roman"/>
          <w:spacing w:val="-3"/>
          <w:sz w:val="24"/>
          <w:szCs w:val="24"/>
        </w:rPr>
        <w:t xml:space="preserve"> </w:t>
      </w:r>
      <w:r w:rsidRPr="008F7527">
        <w:rPr>
          <w:rFonts w:ascii="Times New Roman" w:hAnsi="Times New Roman" w:cs="Times New Roman"/>
          <w:sz w:val="24"/>
          <w:szCs w:val="24"/>
        </w:rPr>
        <w:t>de transport,</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respectiv</w:t>
      </w:r>
      <w:r w:rsidRPr="008F7527">
        <w:rPr>
          <w:rFonts w:ascii="Times New Roman" w:hAnsi="Times New Roman" w:cs="Times New Roman"/>
          <w:spacing w:val="-2"/>
          <w:sz w:val="24"/>
          <w:szCs w:val="24"/>
        </w:rPr>
        <w:t xml:space="preserve"> </w:t>
      </w:r>
      <w:r w:rsidRPr="008F7527">
        <w:rPr>
          <w:rFonts w:ascii="Times New Roman" w:hAnsi="Times New Roman" w:cs="Times New Roman"/>
          <w:sz w:val="24"/>
          <w:szCs w:val="24"/>
        </w:rPr>
        <w:t>pentru fiecare tip</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de</w:t>
      </w:r>
      <w:r w:rsidRPr="008F7527">
        <w:rPr>
          <w:rFonts w:ascii="Times New Roman" w:hAnsi="Times New Roman" w:cs="Times New Roman"/>
          <w:spacing w:val="-3"/>
          <w:sz w:val="24"/>
          <w:szCs w:val="24"/>
        </w:rPr>
        <w:t xml:space="preserve"> </w:t>
      </w:r>
      <w:r w:rsidRPr="008F7527">
        <w:rPr>
          <w:rFonts w:ascii="Times New Roman" w:hAnsi="Times New Roman" w:cs="Times New Roman"/>
          <w:sz w:val="24"/>
          <w:szCs w:val="24"/>
        </w:rPr>
        <w:t>utilaj</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în</w:t>
      </w:r>
      <w:r w:rsidRPr="008F7527">
        <w:rPr>
          <w:rFonts w:ascii="Times New Roman" w:hAnsi="Times New Roman" w:cs="Times New Roman"/>
          <w:spacing w:val="-3"/>
          <w:sz w:val="24"/>
          <w:szCs w:val="24"/>
        </w:rPr>
        <w:t xml:space="preserve"> </w:t>
      </w:r>
      <w:r w:rsidRPr="008F7527">
        <w:rPr>
          <w:rFonts w:ascii="Times New Roman" w:hAnsi="Times New Roman" w:cs="Times New Roman"/>
          <w:sz w:val="24"/>
          <w:szCs w:val="24"/>
        </w:rPr>
        <w:t>parte.</w:t>
      </w:r>
    </w:p>
    <w:p w:rsidR="00742B4B" w:rsidRPr="004B24D5" w:rsidRDefault="00742B4B" w:rsidP="00A00ED9">
      <w:pPr>
        <w:ind w:firstLine="720"/>
        <w:rPr>
          <w:rFonts w:ascii="Times New Roman" w:hAnsi="Times New Roman" w:cs="Times New Roman"/>
          <w:sz w:val="24"/>
          <w:szCs w:val="24"/>
        </w:rPr>
      </w:pPr>
      <w:r w:rsidRPr="004B24D5">
        <w:rPr>
          <w:rFonts w:ascii="Times New Roman" w:hAnsi="Times New Roman" w:cs="Times New Roman"/>
          <w:sz w:val="24"/>
          <w:szCs w:val="24"/>
        </w:rPr>
        <w:t>La stabilirea numărului de utilaje necesare pentru colectarea și transportul deșeurilor se va folosi modelul de calcul din Ordinul ANRSC 111/2007 iar calculul utilajelor necesare se va face pentru fiecare  flux de deșeuri</w:t>
      </w:r>
      <w:r w:rsidR="004B24D5">
        <w:rPr>
          <w:rFonts w:ascii="Times New Roman" w:hAnsi="Times New Roman" w:cs="Times New Roman"/>
          <w:sz w:val="24"/>
          <w:szCs w:val="24"/>
        </w:rPr>
        <w:t xml:space="preserve"> (conform Anexei nr. 9 la Caietul de sarcini)</w:t>
      </w:r>
      <w:r w:rsidRPr="004B24D5">
        <w:rPr>
          <w:rFonts w:ascii="Times New Roman" w:hAnsi="Times New Roman" w:cs="Times New Roman"/>
          <w:sz w:val="24"/>
          <w:szCs w:val="24"/>
        </w:rPr>
        <w:t>:</w:t>
      </w:r>
    </w:p>
    <w:p w:rsidR="00742B4B" w:rsidRPr="004B24D5" w:rsidRDefault="00742B4B" w:rsidP="00A00ED9">
      <w:pPr>
        <w:ind w:firstLine="720"/>
        <w:rPr>
          <w:rFonts w:ascii="Times New Roman" w:hAnsi="Times New Roman" w:cs="Times New Roman"/>
          <w:sz w:val="24"/>
          <w:szCs w:val="24"/>
        </w:rPr>
      </w:pPr>
      <w:r w:rsidRPr="004B24D5">
        <w:rPr>
          <w:rFonts w:ascii="Times New Roman" w:hAnsi="Times New Roman" w:cs="Times New Roman"/>
          <w:sz w:val="24"/>
          <w:szCs w:val="24"/>
        </w:rPr>
        <w:t>deșeuri menajere și similare;</w:t>
      </w:r>
    </w:p>
    <w:p w:rsidR="00742B4B" w:rsidRPr="004B24D5" w:rsidRDefault="00742B4B" w:rsidP="00A00ED9">
      <w:pPr>
        <w:ind w:firstLine="720"/>
        <w:rPr>
          <w:rFonts w:ascii="Times New Roman" w:hAnsi="Times New Roman" w:cs="Times New Roman"/>
          <w:sz w:val="24"/>
          <w:szCs w:val="24"/>
        </w:rPr>
      </w:pPr>
      <w:r w:rsidRPr="004B24D5">
        <w:rPr>
          <w:rFonts w:ascii="Times New Roman" w:hAnsi="Times New Roman" w:cs="Times New Roman"/>
          <w:sz w:val="24"/>
          <w:szCs w:val="24"/>
        </w:rPr>
        <w:t>deşeuri reciclabile (hârtie şi carton, plastic şi metal, sticlă);</w:t>
      </w:r>
    </w:p>
    <w:p w:rsidR="00742B4B" w:rsidRPr="004B24D5" w:rsidRDefault="00742B4B" w:rsidP="00A00ED9">
      <w:pPr>
        <w:ind w:firstLine="720"/>
        <w:rPr>
          <w:rFonts w:ascii="Times New Roman" w:hAnsi="Times New Roman" w:cs="Times New Roman"/>
          <w:sz w:val="24"/>
          <w:szCs w:val="24"/>
        </w:rPr>
      </w:pPr>
      <w:r w:rsidRPr="004B24D5">
        <w:rPr>
          <w:rFonts w:ascii="Times New Roman" w:hAnsi="Times New Roman" w:cs="Times New Roman"/>
          <w:sz w:val="24"/>
          <w:szCs w:val="24"/>
        </w:rPr>
        <w:t>deșeuri voluminoase;</w:t>
      </w:r>
    </w:p>
    <w:p w:rsidR="00742B4B" w:rsidRPr="004B24D5" w:rsidRDefault="00742B4B" w:rsidP="00A00ED9">
      <w:pPr>
        <w:ind w:firstLine="720"/>
        <w:rPr>
          <w:rFonts w:ascii="Times New Roman" w:hAnsi="Times New Roman" w:cs="Times New Roman"/>
          <w:sz w:val="24"/>
          <w:szCs w:val="24"/>
        </w:rPr>
      </w:pPr>
      <w:r w:rsidRPr="004B24D5">
        <w:rPr>
          <w:rFonts w:ascii="Times New Roman" w:hAnsi="Times New Roman" w:cs="Times New Roman"/>
          <w:sz w:val="24"/>
          <w:szCs w:val="24"/>
        </w:rPr>
        <w:lastRenderedPageBreak/>
        <w:t>deșeuri periculoase din deșeurile menajere;</w:t>
      </w:r>
    </w:p>
    <w:p w:rsidR="00742B4B" w:rsidRPr="004B24D5" w:rsidRDefault="00742B4B" w:rsidP="00A00ED9">
      <w:pPr>
        <w:ind w:firstLine="720"/>
        <w:rPr>
          <w:rFonts w:ascii="Times New Roman" w:hAnsi="Times New Roman" w:cs="Times New Roman"/>
          <w:sz w:val="24"/>
          <w:szCs w:val="24"/>
        </w:rPr>
      </w:pPr>
      <w:r w:rsidRPr="004B24D5">
        <w:rPr>
          <w:rFonts w:ascii="Times New Roman" w:hAnsi="Times New Roman" w:cs="Times New Roman"/>
          <w:sz w:val="24"/>
          <w:szCs w:val="24"/>
        </w:rPr>
        <w:t>deșeuri biodegradabile ( din piețe, parcuri, etc)</w:t>
      </w:r>
    </w:p>
    <w:p w:rsidR="00742B4B" w:rsidRPr="00A00ED9" w:rsidRDefault="00742B4B" w:rsidP="00A00ED9">
      <w:pPr>
        <w:ind w:firstLine="720"/>
        <w:rPr>
          <w:rFonts w:ascii="Times New Roman" w:hAnsi="Times New Roman" w:cs="Times New Roman"/>
          <w:sz w:val="24"/>
          <w:szCs w:val="24"/>
        </w:rPr>
      </w:pPr>
      <w:r w:rsidRPr="004B24D5">
        <w:rPr>
          <w:rFonts w:ascii="Times New Roman" w:hAnsi="Times New Roman" w:cs="Times New Roman"/>
          <w:sz w:val="24"/>
          <w:szCs w:val="24"/>
        </w:rPr>
        <w:t>deşeuri provenite din locuinţe, generate de activităţi de reamenajare şi reabilitare interioară şi/sau exterioară a acestora</w:t>
      </w:r>
    </w:p>
    <w:p w:rsidR="00742B4B" w:rsidRPr="00A00ED9" w:rsidRDefault="00742B4B" w:rsidP="0080086D">
      <w:pPr>
        <w:rPr>
          <w:rFonts w:ascii="Times New Roman" w:hAnsi="Times New Roman" w:cs="Times New Roman"/>
          <w:sz w:val="24"/>
          <w:szCs w:val="24"/>
        </w:rPr>
      </w:pPr>
    </w:p>
    <w:p w:rsidR="00742B4B"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Rezultatele obținute vor fi prezentate conform modelului din Tabelului nr. 1.</w:t>
      </w:r>
    </w:p>
    <w:p w:rsidR="00A00ED9" w:rsidRPr="00A00ED9" w:rsidRDefault="00A00ED9" w:rsidP="0080086D">
      <w:pPr>
        <w:rPr>
          <w:rFonts w:ascii="Times New Roman" w:hAnsi="Times New Roman" w:cs="Times New Roman"/>
          <w:sz w:val="24"/>
          <w:szCs w:val="24"/>
        </w:rPr>
      </w:pPr>
    </w:p>
    <w:p w:rsidR="00742B4B" w:rsidRPr="00A00ED9" w:rsidRDefault="00742B4B" w:rsidP="0080086D">
      <w:pPr>
        <w:rPr>
          <w:rFonts w:ascii="Times New Roman" w:hAnsi="Times New Roman" w:cs="Times New Roman"/>
          <w:sz w:val="24"/>
          <w:szCs w:val="24"/>
        </w:rPr>
      </w:pPr>
    </w:p>
    <w:p w:rsidR="00742B4B" w:rsidRPr="00A00ED9" w:rsidRDefault="00742B4B" w:rsidP="0080086D">
      <w:pPr>
        <w:rPr>
          <w:rFonts w:ascii="Times New Roman" w:hAnsi="Times New Roman" w:cs="Times New Roman"/>
          <w:b/>
          <w:sz w:val="24"/>
          <w:szCs w:val="24"/>
        </w:rPr>
      </w:pPr>
      <w:r w:rsidRPr="00A00ED9">
        <w:rPr>
          <w:rFonts w:ascii="Times New Roman" w:hAnsi="Times New Roman" w:cs="Times New Roman"/>
          <w:b/>
          <w:sz w:val="24"/>
          <w:szCs w:val="24"/>
        </w:rPr>
        <w:t>TABELUL NR. 1 - UTILAJELE CARE SE VOR FOLOSI PENTRU COLECTAREA ȘI TRANSPORTUL DEȘEURILOR PE GENERATORI ȘI FLUXURI</w:t>
      </w:r>
    </w:p>
    <w:p w:rsidR="00742B4B" w:rsidRPr="00A00ED9" w:rsidRDefault="00742B4B" w:rsidP="0080086D">
      <w:pP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8"/>
        <w:gridCol w:w="1950"/>
        <w:gridCol w:w="1150"/>
        <w:gridCol w:w="1445"/>
        <w:gridCol w:w="1589"/>
        <w:gridCol w:w="1523"/>
        <w:gridCol w:w="1091"/>
      </w:tblGrid>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b/>
                <w:sz w:val="24"/>
                <w:szCs w:val="24"/>
                <w:lang w:val="fr-FR"/>
              </w:rPr>
            </w:pPr>
            <w:r w:rsidRPr="00A00ED9">
              <w:rPr>
                <w:rFonts w:ascii="Times New Roman" w:hAnsi="Times New Roman" w:cs="Times New Roman"/>
                <w:b/>
                <w:sz w:val="24"/>
                <w:szCs w:val="24"/>
                <w:lang w:val="fr-FR"/>
              </w:rPr>
              <w:t>Nr.crt.</w:t>
            </w:r>
          </w:p>
        </w:tc>
        <w:tc>
          <w:tcPr>
            <w:tcW w:w="2124" w:type="dxa"/>
            <w:shd w:val="clear" w:color="auto" w:fill="auto"/>
          </w:tcPr>
          <w:p w:rsidR="00742B4B" w:rsidRPr="00A00ED9" w:rsidRDefault="00742B4B" w:rsidP="0080086D">
            <w:pPr>
              <w:rPr>
                <w:rFonts w:ascii="Times New Roman" w:hAnsi="Times New Roman" w:cs="Times New Roman"/>
                <w:b/>
                <w:sz w:val="24"/>
                <w:szCs w:val="24"/>
                <w:lang w:val="fr-FR"/>
              </w:rPr>
            </w:pPr>
            <w:r w:rsidRPr="00A00ED9">
              <w:rPr>
                <w:rFonts w:ascii="Times New Roman" w:hAnsi="Times New Roman" w:cs="Times New Roman"/>
                <w:b/>
                <w:sz w:val="24"/>
                <w:szCs w:val="24"/>
                <w:lang w:val="fr-FR"/>
              </w:rPr>
              <w:t>Scop/Utilaj</w:t>
            </w:r>
          </w:p>
        </w:tc>
        <w:tc>
          <w:tcPr>
            <w:tcW w:w="1072" w:type="dxa"/>
            <w:shd w:val="clear" w:color="auto" w:fill="auto"/>
          </w:tcPr>
          <w:p w:rsidR="00742B4B" w:rsidRPr="00A00ED9" w:rsidRDefault="00742B4B" w:rsidP="0080086D">
            <w:pPr>
              <w:rPr>
                <w:rFonts w:ascii="Times New Roman" w:hAnsi="Times New Roman" w:cs="Times New Roman"/>
                <w:b/>
                <w:sz w:val="24"/>
                <w:szCs w:val="24"/>
                <w:lang w:val="fr-FR"/>
              </w:rPr>
            </w:pPr>
            <w:r w:rsidRPr="00A00ED9">
              <w:rPr>
                <w:rFonts w:ascii="Times New Roman" w:hAnsi="Times New Roman" w:cs="Times New Roman"/>
                <w:b/>
                <w:sz w:val="24"/>
                <w:szCs w:val="24"/>
                <w:lang w:val="fr-FR"/>
              </w:rPr>
              <w:t>Numarul de utilaje</w:t>
            </w:r>
          </w:p>
          <w:p w:rsidR="00742B4B" w:rsidRPr="00A00ED9" w:rsidRDefault="00742B4B" w:rsidP="0080086D">
            <w:pPr>
              <w:rPr>
                <w:rFonts w:ascii="Times New Roman" w:hAnsi="Times New Roman" w:cs="Times New Roman"/>
                <w:b/>
                <w:sz w:val="24"/>
                <w:szCs w:val="24"/>
                <w:lang w:val="fr-FR"/>
              </w:rPr>
            </w:pPr>
            <w:r w:rsidRPr="00A00ED9">
              <w:rPr>
                <w:rFonts w:ascii="Times New Roman" w:hAnsi="Times New Roman" w:cs="Times New Roman"/>
                <w:b/>
                <w:sz w:val="24"/>
                <w:szCs w:val="24"/>
                <w:lang w:val="fr-FR"/>
              </w:rPr>
              <w:t>(bucăți)</w:t>
            </w:r>
          </w:p>
        </w:tc>
        <w:tc>
          <w:tcPr>
            <w:tcW w:w="1447" w:type="dxa"/>
            <w:shd w:val="clear" w:color="auto" w:fill="auto"/>
          </w:tcPr>
          <w:p w:rsidR="00742B4B" w:rsidRPr="00A00ED9" w:rsidRDefault="00742B4B" w:rsidP="0080086D">
            <w:pPr>
              <w:rPr>
                <w:rFonts w:ascii="Times New Roman" w:hAnsi="Times New Roman" w:cs="Times New Roman"/>
                <w:b/>
                <w:sz w:val="24"/>
                <w:szCs w:val="24"/>
                <w:lang w:val="fr-FR"/>
              </w:rPr>
            </w:pPr>
            <w:r w:rsidRPr="00A00ED9">
              <w:rPr>
                <w:rFonts w:ascii="Times New Roman" w:hAnsi="Times New Roman" w:cs="Times New Roman"/>
                <w:b/>
                <w:sz w:val="24"/>
                <w:szCs w:val="24"/>
                <w:lang w:val="fr-FR"/>
              </w:rPr>
              <w:t>Capacitatea maximă</w:t>
            </w:r>
          </w:p>
          <w:p w:rsidR="00742B4B" w:rsidRPr="00A00ED9" w:rsidRDefault="00742B4B" w:rsidP="0080086D">
            <w:pPr>
              <w:rPr>
                <w:rFonts w:ascii="Times New Roman" w:hAnsi="Times New Roman" w:cs="Times New Roman"/>
                <w:b/>
                <w:sz w:val="24"/>
                <w:szCs w:val="24"/>
                <w:lang w:val="fr-FR"/>
              </w:rPr>
            </w:pPr>
            <w:r w:rsidRPr="00A00ED9">
              <w:rPr>
                <w:rFonts w:ascii="Times New Roman" w:hAnsi="Times New Roman" w:cs="Times New Roman"/>
                <w:b/>
                <w:sz w:val="24"/>
                <w:szCs w:val="24"/>
                <w:lang w:val="fr-FR"/>
              </w:rPr>
              <w:t>(mc/tone)</w:t>
            </w:r>
          </w:p>
        </w:tc>
        <w:tc>
          <w:tcPr>
            <w:tcW w:w="1504" w:type="dxa"/>
            <w:shd w:val="clear" w:color="auto" w:fill="auto"/>
          </w:tcPr>
          <w:p w:rsidR="00742B4B" w:rsidRPr="00A00ED9" w:rsidRDefault="00742B4B" w:rsidP="0080086D">
            <w:pPr>
              <w:rPr>
                <w:rFonts w:ascii="Times New Roman" w:hAnsi="Times New Roman" w:cs="Times New Roman"/>
                <w:b/>
                <w:sz w:val="24"/>
                <w:szCs w:val="24"/>
                <w:lang w:val="fr-FR"/>
              </w:rPr>
            </w:pPr>
            <w:r w:rsidRPr="00A00ED9">
              <w:rPr>
                <w:rFonts w:ascii="Times New Roman" w:hAnsi="Times New Roman" w:cs="Times New Roman"/>
                <w:b/>
                <w:sz w:val="24"/>
                <w:szCs w:val="24"/>
                <w:lang w:val="fr-FR"/>
              </w:rPr>
              <w:t>Capacitatea recipienților care pot fi descărcați (litri/mc)</w:t>
            </w:r>
          </w:p>
        </w:tc>
        <w:tc>
          <w:tcPr>
            <w:tcW w:w="1425" w:type="dxa"/>
            <w:shd w:val="clear" w:color="auto" w:fill="auto"/>
          </w:tcPr>
          <w:p w:rsidR="00742B4B" w:rsidRPr="00A00ED9" w:rsidRDefault="00742B4B" w:rsidP="0080086D">
            <w:pPr>
              <w:rPr>
                <w:rFonts w:ascii="Times New Roman" w:hAnsi="Times New Roman" w:cs="Times New Roman"/>
                <w:b/>
                <w:sz w:val="24"/>
                <w:szCs w:val="24"/>
                <w:lang w:val="fr-FR"/>
              </w:rPr>
            </w:pPr>
            <w:r w:rsidRPr="00A00ED9">
              <w:rPr>
                <w:rFonts w:ascii="Times New Roman" w:hAnsi="Times New Roman" w:cs="Times New Roman"/>
                <w:b/>
                <w:sz w:val="24"/>
                <w:szCs w:val="24"/>
                <w:lang w:val="fr-FR"/>
              </w:rPr>
              <w:t>Forma de proprietate</w:t>
            </w:r>
          </w:p>
          <w:p w:rsidR="00742B4B" w:rsidRPr="00A00ED9" w:rsidRDefault="00742B4B" w:rsidP="0080086D">
            <w:pPr>
              <w:rPr>
                <w:rFonts w:ascii="Times New Roman" w:hAnsi="Times New Roman" w:cs="Times New Roman"/>
                <w:b/>
                <w:sz w:val="24"/>
                <w:szCs w:val="24"/>
                <w:lang w:val="fr-FR"/>
              </w:rPr>
            </w:pPr>
            <w:r w:rsidRPr="00A00ED9">
              <w:rPr>
                <w:rFonts w:ascii="Times New Roman" w:hAnsi="Times New Roman" w:cs="Times New Roman"/>
                <w:b/>
                <w:sz w:val="24"/>
                <w:szCs w:val="24"/>
                <w:lang w:val="fr-FR"/>
              </w:rPr>
              <w:t>(proprietate/</w:t>
            </w:r>
          </w:p>
          <w:p w:rsidR="00742B4B" w:rsidRPr="00A00ED9" w:rsidRDefault="00742B4B" w:rsidP="0080086D">
            <w:pPr>
              <w:rPr>
                <w:rFonts w:ascii="Times New Roman" w:hAnsi="Times New Roman" w:cs="Times New Roman"/>
                <w:b/>
                <w:sz w:val="24"/>
                <w:szCs w:val="24"/>
                <w:lang w:val="fr-FR"/>
              </w:rPr>
            </w:pPr>
            <w:r w:rsidRPr="00A00ED9">
              <w:rPr>
                <w:rFonts w:ascii="Times New Roman" w:hAnsi="Times New Roman" w:cs="Times New Roman"/>
                <w:b/>
                <w:sz w:val="24"/>
                <w:szCs w:val="24"/>
                <w:lang w:val="fr-FR"/>
              </w:rPr>
              <w:t>chirie/nou)</w:t>
            </w:r>
          </w:p>
        </w:tc>
        <w:tc>
          <w:tcPr>
            <w:tcW w:w="1168" w:type="dxa"/>
            <w:shd w:val="clear" w:color="auto" w:fill="auto"/>
          </w:tcPr>
          <w:p w:rsidR="00742B4B" w:rsidRPr="00A00ED9" w:rsidRDefault="00742B4B" w:rsidP="0080086D">
            <w:pPr>
              <w:rPr>
                <w:rFonts w:ascii="Times New Roman" w:hAnsi="Times New Roman" w:cs="Times New Roman"/>
                <w:b/>
                <w:sz w:val="24"/>
                <w:szCs w:val="24"/>
                <w:lang w:val="fr-FR"/>
              </w:rPr>
            </w:pPr>
            <w:r w:rsidRPr="00A00ED9">
              <w:rPr>
                <w:rFonts w:ascii="Times New Roman" w:hAnsi="Times New Roman" w:cs="Times New Roman"/>
                <w:b/>
                <w:sz w:val="24"/>
                <w:szCs w:val="24"/>
                <w:lang w:val="fr-FR"/>
              </w:rPr>
              <w:t>Norma de poluare</w:t>
            </w: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b/>
                <w:sz w:val="24"/>
                <w:szCs w:val="24"/>
                <w:lang w:val="fr-FR"/>
              </w:rPr>
            </w:pPr>
            <w:r w:rsidRPr="00A00ED9">
              <w:rPr>
                <w:rFonts w:ascii="Times New Roman" w:hAnsi="Times New Roman" w:cs="Times New Roman"/>
                <w:b/>
                <w:sz w:val="24"/>
                <w:szCs w:val="24"/>
                <w:lang w:val="fr-FR"/>
              </w:rPr>
              <w:t>A</w:t>
            </w:r>
          </w:p>
        </w:tc>
        <w:tc>
          <w:tcPr>
            <w:tcW w:w="2124" w:type="dxa"/>
            <w:shd w:val="clear" w:color="auto" w:fill="auto"/>
          </w:tcPr>
          <w:p w:rsidR="00742B4B" w:rsidRPr="00A00ED9" w:rsidRDefault="00742B4B" w:rsidP="0080086D">
            <w:pPr>
              <w:rPr>
                <w:rFonts w:ascii="Times New Roman" w:hAnsi="Times New Roman" w:cs="Times New Roman"/>
                <w:b/>
                <w:sz w:val="24"/>
                <w:szCs w:val="24"/>
                <w:lang w:val="fr-FR"/>
              </w:rPr>
            </w:pPr>
            <w:r w:rsidRPr="00A00ED9">
              <w:rPr>
                <w:rFonts w:ascii="Times New Roman" w:hAnsi="Times New Roman" w:cs="Times New Roman"/>
                <w:b/>
                <w:sz w:val="24"/>
                <w:szCs w:val="24"/>
                <w:lang w:val="fr-FR"/>
              </w:rPr>
              <w:t>Colectarea si transportul deseurilor muncipale reziduale in URBAN</w:t>
            </w:r>
          </w:p>
        </w:tc>
        <w:tc>
          <w:tcPr>
            <w:tcW w:w="1072" w:type="dxa"/>
            <w:shd w:val="clear" w:color="auto" w:fill="auto"/>
          </w:tcPr>
          <w:p w:rsidR="00742B4B" w:rsidRPr="00A00ED9" w:rsidRDefault="00742B4B" w:rsidP="0080086D">
            <w:pPr>
              <w:rPr>
                <w:rFonts w:ascii="Times New Roman" w:hAnsi="Times New Roman" w:cs="Times New Roman"/>
                <w:b/>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b/>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b/>
                <w:sz w:val="24"/>
                <w:szCs w:val="24"/>
                <w:lang w:val="fr-FR"/>
              </w:rPr>
            </w:pPr>
          </w:p>
        </w:tc>
        <w:tc>
          <w:tcPr>
            <w:tcW w:w="1425" w:type="dxa"/>
            <w:shd w:val="clear" w:color="auto" w:fill="auto"/>
          </w:tcPr>
          <w:p w:rsidR="00742B4B" w:rsidRPr="00A00ED9" w:rsidRDefault="00742B4B" w:rsidP="0080086D">
            <w:pPr>
              <w:rPr>
                <w:rFonts w:ascii="Times New Roman" w:hAnsi="Times New Roman" w:cs="Times New Roman"/>
                <w:b/>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b/>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sz w:val="24"/>
                <w:szCs w:val="24"/>
                <w:lang w:val="fr-FR"/>
              </w:rPr>
            </w:pPr>
            <w:r w:rsidRPr="00A00ED9">
              <w:rPr>
                <w:rFonts w:ascii="Times New Roman" w:hAnsi="Times New Roman" w:cs="Times New Roman"/>
                <w:sz w:val="24"/>
                <w:szCs w:val="24"/>
                <w:lang w:val="fr-FR"/>
              </w:rPr>
              <w:t>A1</w:t>
            </w:r>
          </w:p>
        </w:tc>
        <w:tc>
          <w:tcPr>
            <w:tcW w:w="2124" w:type="dxa"/>
            <w:shd w:val="clear" w:color="auto" w:fill="auto"/>
          </w:tcPr>
          <w:p w:rsidR="00742B4B" w:rsidRPr="00A00ED9" w:rsidRDefault="00742B4B" w:rsidP="0080086D">
            <w:pPr>
              <w:rPr>
                <w:rFonts w:ascii="Times New Roman" w:hAnsi="Times New Roman" w:cs="Times New Roman"/>
                <w:b/>
                <w:sz w:val="24"/>
                <w:szCs w:val="24"/>
                <w:lang w:val="fr-FR"/>
              </w:rPr>
            </w:pPr>
          </w:p>
        </w:tc>
        <w:tc>
          <w:tcPr>
            <w:tcW w:w="1072" w:type="dxa"/>
            <w:shd w:val="clear" w:color="auto" w:fill="auto"/>
          </w:tcPr>
          <w:p w:rsidR="00742B4B" w:rsidRPr="00A00ED9" w:rsidRDefault="00742B4B" w:rsidP="0080086D">
            <w:pPr>
              <w:rPr>
                <w:rFonts w:ascii="Times New Roman" w:hAnsi="Times New Roman" w:cs="Times New Roman"/>
                <w:b/>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b/>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b/>
                <w:sz w:val="24"/>
                <w:szCs w:val="24"/>
                <w:lang w:val="fr-FR"/>
              </w:rPr>
            </w:pPr>
          </w:p>
        </w:tc>
        <w:tc>
          <w:tcPr>
            <w:tcW w:w="1425" w:type="dxa"/>
            <w:shd w:val="clear" w:color="auto" w:fill="auto"/>
          </w:tcPr>
          <w:p w:rsidR="00742B4B" w:rsidRPr="00A00ED9" w:rsidRDefault="00742B4B" w:rsidP="0080086D">
            <w:pPr>
              <w:rPr>
                <w:rFonts w:ascii="Times New Roman" w:hAnsi="Times New Roman" w:cs="Times New Roman"/>
                <w:b/>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b/>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sz w:val="24"/>
                <w:szCs w:val="24"/>
                <w:lang w:val="fr-FR"/>
              </w:rPr>
            </w:pPr>
            <w:r w:rsidRPr="00A00ED9">
              <w:rPr>
                <w:rFonts w:ascii="Times New Roman" w:hAnsi="Times New Roman" w:cs="Times New Roman"/>
                <w:sz w:val="24"/>
                <w:szCs w:val="24"/>
                <w:lang w:val="fr-FR"/>
              </w:rPr>
              <w:t>A2</w:t>
            </w:r>
          </w:p>
        </w:tc>
        <w:tc>
          <w:tcPr>
            <w:tcW w:w="2124" w:type="dxa"/>
            <w:shd w:val="clear" w:color="auto" w:fill="auto"/>
          </w:tcPr>
          <w:p w:rsidR="00742B4B" w:rsidRPr="00A00ED9" w:rsidRDefault="00742B4B" w:rsidP="0080086D">
            <w:pPr>
              <w:rPr>
                <w:rFonts w:ascii="Times New Roman" w:hAnsi="Times New Roman" w:cs="Times New Roman"/>
                <w:b/>
                <w:sz w:val="24"/>
                <w:szCs w:val="24"/>
                <w:lang w:val="fr-FR"/>
              </w:rPr>
            </w:pPr>
          </w:p>
        </w:tc>
        <w:tc>
          <w:tcPr>
            <w:tcW w:w="1072" w:type="dxa"/>
            <w:shd w:val="clear" w:color="auto" w:fill="auto"/>
          </w:tcPr>
          <w:p w:rsidR="00742B4B" w:rsidRPr="00A00ED9" w:rsidRDefault="00742B4B" w:rsidP="0080086D">
            <w:pPr>
              <w:rPr>
                <w:rFonts w:ascii="Times New Roman" w:hAnsi="Times New Roman" w:cs="Times New Roman"/>
                <w:b/>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b/>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b/>
                <w:sz w:val="24"/>
                <w:szCs w:val="24"/>
                <w:lang w:val="fr-FR"/>
              </w:rPr>
            </w:pPr>
          </w:p>
        </w:tc>
        <w:tc>
          <w:tcPr>
            <w:tcW w:w="1425" w:type="dxa"/>
            <w:shd w:val="clear" w:color="auto" w:fill="auto"/>
          </w:tcPr>
          <w:p w:rsidR="00742B4B" w:rsidRPr="00A00ED9" w:rsidRDefault="00742B4B" w:rsidP="0080086D">
            <w:pPr>
              <w:rPr>
                <w:rFonts w:ascii="Times New Roman" w:hAnsi="Times New Roman" w:cs="Times New Roman"/>
                <w:b/>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b/>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sz w:val="24"/>
                <w:szCs w:val="24"/>
                <w:lang w:val="fr-FR"/>
              </w:rPr>
            </w:pPr>
            <w:r w:rsidRPr="00A00ED9">
              <w:rPr>
                <w:rFonts w:ascii="Times New Roman" w:hAnsi="Times New Roman" w:cs="Times New Roman"/>
                <w:sz w:val="24"/>
                <w:szCs w:val="24"/>
                <w:lang w:val="fr-FR"/>
              </w:rPr>
              <w:t>...</w:t>
            </w:r>
          </w:p>
        </w:tc>
        <w:tc>
          <w:tcPr>
            <w:tcW w:w="2124" w:type="dxa"/>
            <w:shd w:val="clear" w:color="auto" w:fill="auto"/>
          </w:tcPr>
          <w:p w:rsidR="00742B4B" w:rsidRPr="00A00ED9" w:rsidRDefault="00742B4B" w:rsidP="0080086D">
            <w:pPr>
              <w:rPr>
                <w:rFonts w:ascii="Times New Roman" w:hAnsi="Times New Roman" w:cs="Times New Roman"/>
                <w:b/>
                <w:sz w:val="24"/>
                <w:szCs w:val="24"/>
                <w:lang w:val="fr-FR"/>
              </w:rPr>
            </w:pPr>
          </w:p>
        </w:tc>
        <w:tc>
          <w:tcPr>
            <w:tcW w:w="1072" w:type="dxa"/>
            <w:shd w:val="clear" w:color="auto" w:fill="auto"/>
          </w:tcPr>
          <w:p w:rsidR="00742B4B" w:rsidRPr="00A00ED9" w:rsidRDefault="00742B4B" w:rsidP="0080086D">
            <w:pPr>
              <w:rPr>
                <w:rFonts w:ascii="Times New Roman" w:hAnsi="Times New Roman" w:cs="Times New Roman"/>
                <w:b/>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b/>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b/>
                <w:sz w:val="24"/>
                <w:szCs w:val="24"/>
                <w:lang w:val="fr-FR"/>
              </w:rPr>
            </w:pPr>
          </w:p>
        </w:tc>
        <w:tc>
          <w:tcPr>
            <w:tcW w:w="1425" w:type="dxa"/>
            <w:shd w:val="clear" w:color="auto" w:fill="auto"/>
          </w:tcPr>
          <w:p w:rsidR="00742B4B" w:rsidRPr="00A00ED9" w:rsidRDefault="00742B4B" w:rsidP="0080086D">
            <w:pPr>
              <w:rPr>
                <w:rFonts w:ascii="Times New Roman" w:hAnsi="Times New Roman" w:cs="Times New Roman"/>
                <w:b/>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b/>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b/>
                <w:sz w:val="24"/>
                <w:szCs w:val="24"/>
                <w:lang w:val="fr-FR"/>
              </w:rPr>
            </w:pPr>
            <w:r w:rsidRPr="00A00ED9">
              <w:rPr>
                <w:rFonts w:ascii="Times New Roman" w:hAnsi="Times New Roman" w:cs="Times New Roman"/>
                <w:b/>
                <w:sz w:val="24"/>
                <w:szCs w:val="24"/>
                <w:lang w:val="fr-FR"/>
              </w:rPr>
              <w:t>B</w:t>
            </w:r>
          </w:p>
        </w:tc>
        <w:tc>
          <w:tcPr>
            <w:tcW w:w="2124" w:type="dxa"/>
            <w:shd w:val="clear" w:color="auto" w:fill="auto"/>
          </w:tcPr>
          <w:p w:rsidR="00742B4B" w:rsidRPr="00A00ED9" w:rsidRDefault="00742B4B" w:rsidP="0080086D">
            <w:pPr>
              <w:rPr>
                <w:rFonts w:ascii="Times New Roman" w:hAnsi="Times New Roman" w:cs="Times New Roman"/>
                <w:b/>
                <w:sz w:val="24"/>
                <w:szCs w:val="24"/>
                <w:lang w:val="fr-FR"/>
              </w:rPr>
            </w:pPr>
            <w:r w:rsidRPr="00A00ED9">
              <w:rPr>
                <w:rFonts w:ascii="Times New Roman" w:hAnsi="Times New Roman" w:cs="Times New Roman"/>
                <w:b/>
                <w:sz w:val="24"/>
                <w:szCs w:val="24"/>
                <w:lang w:val="fr-FR"/>
              </w:rPr>
              <w:t>Colectarea si transportul deseurilor reziduale similare in URBAN</w:t>
            </w:r>
          </w:p>
        </w:tc>
        <w:tc>
          <w:tcPr>
            <w:tcW w:w="1072"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25" w:type="dxa"/>
            <w:shd w:val="clear" w:color="auto" w:fill="auto"/>
          </w:tcPr>
          <w:p w:rsidR="00742B4B" w:rsidRPr="00A00ED9" w:rsidRDefault="00742B4B" w:rsidP="0080086D">
            <w:pPr>
              <w:rPr>
                <w:rFonts w:ascii="Times New Roman" w:hAnsi="Times New Roman" w:cs="Times New Roman"/>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sz w:val="24"/>
                <w:szCs w:val="24"/>
                <w:lang w:val="fr-FR"/>
              </w:rPr>
            </w:pPr>
            <w:r w:rsidRPr="00A00ED9">
              <w:rPr>
                <w:rFonts w:ascii="Times New Roman" w:hAnsi="Times New Roman" w:cs="Times New Roman"/>
                <w:sz w:val="24"/>
                <w:szCs w:val="24"/>
                <w:lang w:val="fr-FR"/>
              </w:rPr>
              <w:t>B1</w:t>
            </w:r>
          </w:p>
        </w:tc>
        <w:tc>
          <w:tcPr>
            <w:tcW w:w="2124" w:type="dxa"/>
            <w:shd w:val="clear" w:color="auto" w:fill="auto"/>
          </w:tcPr>
          <w:p w:rsidR="00742B4B" w:rsidRPr="00A00ED9" w:rsidRDefault="00742B4B" w:rsidP="0080086D">
            <w:pPr>
              <w:rPr>
                <w:rFonts w:ascii="Times New Roman" w:hAnsi="Times New Roman" w:cs="Times New Roman"/>
                <w:sz w:val="24"/>
                <w:szCs w:val="24"/>
                <w:lang w:val="fr-FR"/>
              </w:rPr>
            </w:pPr>
          </w:p>
        </w:tc>
        <w:tc>
          <w:tcPr>
            <w:tcW w:w="1072"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25" w:type="dxa"/>
            <w:shd w:val="clear" w:color="auto" w:fill="auto"/>
          </w:tcPr>
          <w:p w:rsidR="00742B4B" w:rsidRPr="00A00ED9" w:rsidRDefault="00742B4B" w:rsidP="0080086D">
            <w:pPr>
              <w:rPr>
                <w:rFonts w:ascii="Times New Roman" w:hAnsi="Times New Roman" w:cs="Times New Roman"/>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sz w:val="24"/>
                <w:szCs w:val="24"/>
                <w:lang w:val="fr-FR"/>
              </w:rPr>
            </w:pPr>
            <w:r w:rsidRPr="00A00ED9">
              <w:rPr>
                <w:rFonts w:ascii="Times New Roman" w:hAnsi="Times New Roman" w:cs="Times New Roman"/>
                <w:sz w:val="24"/>
                <w:szCs w:val="24"/>
                <w:lang w:val="fr-FR"/>
              </w:rPr>
              <w:t>B2</w:t>
            </w:r>
          </w:p>
        </w:tc>
        <w:tc>
          <w:tcPr>
            <w:tcW w:w="2124" w:type="dxa"/>
            <w:shd w:val="clear" w:color="auto" w:fill="auto"/>
          </w:tcPr>
          <w:p w:rsidR="00742B4B" w:rsidRPr="00A00ED9" w:rsidRDefault="00742B4B" w:rsidP="0080086D">
            <w:pPr>
              <w:rPr>
                <w:rFonts w:ascii="Times New Roman" w:hAnsi="Times New Roman" w:cs="Times New Roman"/>
                <w:sz w:val="24"/>
                <w:szCs w:val="24"/>
                <w:lang w:val="fr-FR"/>
              </w:rPr>
            </w:pPr>
          </w:p>
        </w:tc>
        <w:tc>
          <w:tcPr>
            <w:tcW w:w="1072"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25" w:type="dxa"/>
            <w:shd w:val="clear" w:color="auto" w:fill="auto"/>
          </w:tcPr>
          <w:p w:rsidR="00742B4B" w:rsidRPr="00A00ED9" w:rsidRDefault="00742B4B" w:rsidP="0080086D">
            <w:pPr>
              <w:rPr>
                <w:rFonts w:ascii="Times New Roman" w:hAnsi="Times New Roman" w:cs="Times New Roman"/>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sz w:val="24"/>
                <w:szCs w:val="24"/>
                <w:lang w:val="fr-FR"/>
              </w:rPr>
            </w:pPr>
            <w:r w:rsidRPr="00A00ED9">
              <w:rPr>
                <w:rFonts w:ascii="Times New Roman" w:hAnsi="Times New Roman" w:cs="Times New Roman"/>
                <w:sz w:val="24"/>
                <w:szCs w:val="24"/>
                <w:lang w:val="fr-FR"/>
              </w:rPr>
              <w:t>...</w:t>
            </w:r>
          </w:p>
        </w:tc>
        <w:tc>
          <w:tcPr>
            <w:tcW w:w="2124" w:type="dxa"/>
            <w:shd w:val="clear" w:color="auto" w:fill="auto"/>
          </w:tcPr>
          <w:p w:rsidR="00742B4B" w:rsidRPr="00A00ED9" w:rsidRDefault="00742B4B" w:rsidP="0080086D">
            <w:pPr>
              <w:rPr>
                <w:rFonts w:ascii="Times New Roman" w:hAnsi="Times New Roman" w:cs="Times New Roman"/>
                <w:sz w:val="24"/>
                <w:szCs w:val="24"/>
                <w:lang w:val="fr-FR"/>
              </w:rPr>
            </w:pPr>
          </w:p>
        </w:tc>
        <w:tc>
          <w:tcPr>
            <w:tcW w:w="1072"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25" w:type="dxa"/>
            <w:shd w:val="clear" w:color="auto" w:fill="auto"/>
          </w:tcPr>
          <w:p w:rsidR="00742B4B" w:rsidRPr="00A00ED9" w:rsidRDefault="00742B4B" w:rsidP="0080086D">
            <w:pPr>
              <w:rPr>
                <w:rFonts w:ascii="Times New Roman" w:hAnsi="Times New Roman" w:cs="Times New Roman"/>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b/>
                <w:sz w:val="24"/>
                <w:szCs w:val="24"/>
                <w:lang w:val="fr-FR"/>
              </w:rPr>
            </w:pPr>
            <w:r w:rsidRPr="00A00ED9">
              <w:rPr>
                <w:rFonts w:ascii="Times New Roman" w:hAnsi="Times New Roman" w:cs="Times New Roman"/>
                <w:b/>
                <w:sz w:val="24"/>
                <w:szCs w:val="24"/>
                <w:lang w:val="fr-FR"/>
              </w:rPr>
              <w:t>C</w:t>
            </w:r>
          </w:p>
        </w:tc>
        <w:tc>
          <w:tcPr>
            <w:tcW w:w="2124" w:type="dxa"/>
            <w:shd w:val="clear" w:color="auto" w:fill="auto"/>
          </w:tcPr>
          <w:p w:rsidR="00742B4B" w:rsidRPr="00A00ED9" w:rsidRDefault="00742B4B" w:rsidP="0080086D">
            <w:pPr>
              <w:rPr>
                <w:rFonts w:ascii="Times New Roman" w:hAnsi="Times New Roman" w:cs="Times New Roman"/>
                <w:b/>
                <w:sz w:val="24"/>
                <w:szCs w:val="24"/>
                <w:lang w:val="fr-FR"/>
              </w:rPr>
            </w:pPr>
            <w:r w:rsidRPr="00A00ED9">
              <w:rPr>
                <w:rFonts w:ascii="Times New Roman" w:hAnsi="Times New Roman" w:cs="Times New Roman"/>
                <w:b/>
                <w:sz w:val="24"/>
                <w:szCs w:val="24"/>
              </w:rPr>
              <w:t xml:space="preserve">Colectarea si transportul deseurilor municipale reciclabile (hartie/carton, plastic/metal si sticla), colectate separat in URBAN </w:t>
            </w:r>
          </w:p>
        </w:tc>
        <w:tc>
          <w:tcPr>
            <w:tcW w:w="1072"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25" w:type="dxa"/>
            <w:shd w:val="clear" w:color="auto" w:fill="auto"/>
          </w:tcPr>
          <w:p w:rsidR="00742B4B" w:rsidRPr="00A00ED9" w:rsidRDefault="00742B4B" w:rsidP="0080086D">
            <w:pPr>
              <w:rPr>
                <w:rFonts w:ascii="Times New Roman" w:hAnsi="Times New Roman" w:cs="Times New Roman"/>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sz w:val="24"/>
                <w:szCs w:val="24"/>
                <w:lang w:val="fr-FR"/>
              </w:rPr>
            </w:pPr>
            <w:r w:rsidRPr="00A00ED9">
              <w:rPr>
                <w:rFonts w:ascii="Times New Roman" w:hAnsi="Times New Roman" w:cs="Times New Roman"/>
                <w:sz w:val="24"/>
                <w:szCs w:val="24"/>
                <w:lang w:val="fr-FR"/>
              </w:rPr>
              <w:t>C1</w:t>
            </w:r>
          </w:p>
        </w:tc>
        <w:tc>
          <w:tcPr>
            <w:tcW w:w="2124" w:type="dxa"/>
            <w:shd w:val="clear" w:color="auto" w:fill="auto"/>
          </w:tcPr>
          <w:p w:rsidR="00742B4B" w:rsidRPr="00A00ED9" w:rsidRDefault="00742B4B" w:rsidP="0080086D">
            <w:pPr>
              <w:rPr>
                <w:rFonts w:ascii="Times New Roman" w:hAnsi="Times New Roman" w:cs="Times New Roman"/>
                <w:sz w:val="24"/>
                <w:szCs w:val="24"/>
                <w:lang w:val="fr-FR"/>
              </w:rPr>
            </w:pPr>
          </w:p>
        </w:tc>
        <w:tc>
          <w:tcPr>
            <w:tcW w:w="1072"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25" w:type="dxa"/>
            <w:shd w:val="clear" w:color="auto" w:fill="auto"/>
          </w:tcPr>
          <w:p w:rsidR="00742B4B" w:rsidRPr="00A00ED9" w:rsidRDefault="00742B4B" w:rsidP="0080086D">
            <w:pPr>
              <w:rPr>
                <w:rFonts w:ascii="Times New Roman" w:hAnsi="Times New Roman" w:cs="Times New Roman"/>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sz w:val="24"/>
                <w:szCs w:val="24"/>
                <w:lang w:val="fr-FR"/>
              </w:rPr>
            </w:pPr>
            <w:r w:rsidRPr="00A00ED9">
              <w:rPr>
                <w:rFonts w:ascii="Times New Roman" w:hAnsi="Times New Roman" w:cs="Times New Roman"/>
                <w:sz w:val="24"/>
                <w:szCs w:val="24"/>
                <w:lang w:val="fr-FR"/>
              </w:rPr>
              <w:t>C2</w:t>
            </w:r>
          </w:p>
        </w:tc>
        <w:tc>
          <w:tcPr>
            <w:tcW w:w="2124" w:type="dxa"/>
            <w:shd w:val="clear" w:color="auto" w:fill="auto"/>
          </w:tcPr>
          <w:p w:rsidR="00742B4B" w:rsidRPr="00A00ED9" w:rsidRDefault="00742B4B" w:rsidP="0080086D">
            <w:pPr>
              <w:rPr>
                <w:rFonts w:ascii="Times New Roman" w:hAnsi="Times New Roman" w:cs="Times New Roman"/>
                <w:sz w:val="24"/>
                <w:szCs w:val="24"/>
                <w:lang w:val="fr-FR"/>
              </w:rPr>
            </w:pPr>
          </w:p>
        </w:tc>
        <w:tc>
          <w:tcPr>
            <w:tcW w:w="1072"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25" w:type="dxa"/>
            <w:shd w:val="clear" w:color="auto" w:fill="auto"/>
          </w:tcPr>
          <w:p w:rsidR="00742B4B" w:rsidRPr="00A00ED9" w:rsidRDefault="00742B4B" w:rsidP="0080086D">
            <w:pPr>
              <w:rPr>
                <w:rFonts w:ascii="Times New Roman" w:hAnsi="Times New Roman" w:cs="Times New Roman"/>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sz w:val="24"/>
                <w:szCs w:val="24"/>
                <w:lang w:val="fr-FR"/>
              </w:rPr>
            </w:pPr>
            <w:r w:rsidRPr="00A00ED9">
              <w:rPr>
                <w:rFonts w:ascii="Times New Roman" w:hAnsi="Times New Roman" w:cs="Times New Roman"/>
                <w:sz w:val="24"/>
                <w:szCs w:val="24"/>
                <w:lang w:val="fr-FR"/>
              </w:rPr>
              <w:t>...</w:t>
            </w:r>
          </w:p>
        </w:tc>
        <w:tc>
          <w:tcPr>
            <w:tcW w:w="2124" w:type="dxa"/>
            <w:shd w:val="clear" w:color="auto" w:fill="auto"/>
          </w:tcPr>
          <w:p w:rsidR="00742B4B" w:rsidRPr="00A00ED9" w:rsidRDefault="00742B4B" w:rsidP="0080086D">
            <w:pPr>
              <w:rPr>
                <w:rFonts w:ascii="Times New Roman" w:hAnsi="Times New Roman" w:cs="Times New Roman"/>
                <w:sz w:val="24"/>
                <w:szCs w:val="24"/>
                <w:lang w:val="fr-FR"/>
              </w:rPr>
            </w:pPr>
          </w:p>
        </w:tc>
        <w:tc>
          <w:tcPr>
            <w:tcW w:w="1072"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25" w:type="dxa"/>
            <w:shd w:val="clear" w:color="auto" w:fill="auto"/>
          </w:tcPr>
          <w:p w:rsidR="00742B4B" w:rsidRPr="00A00ED9" w:rsidRDefault="00742B4B" w:rsidP="0080086D">
            <w:pPr>
              <w:rPr>
                <w:rFonts w:ascii="Times New Roman" w:hAnsi="Times New Roman" w:cs="Times New Roman"/>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sz w:val="24"/>
                <w:szCs w:val="24"/>
                <w:lang w:val="fr-FR"/>
              </w:rPr>
            </w:pPr>
            <w:r w:rsidRPr="00A00ED9">
              <w:rPr>
                <w:rFonts w:ascii="Times New Roman" w:hAnsi="Times New Roman" w:cs="Times New Roman"/>
                <w:sz w:val="24"/>
                <w:szCs w:val="24"/>
                <w:lang w:val="fr-FR"/>
              </w:rPr>
              <w:t>D</w:t>
            </w:r>
          </w:p>
        </w:tc>
        <w:tc>
          <w:tcPr>
            <w:tcW w:w="2124" w:type="dxa"/>
            <w:shd w:val="clear" w:color="auto" w:fill="auto"/>
          </w:tcPr>
          <w:p w:rsidR="00742B4B" w:rsidRPr="00A00ED9" w:rsidRDefault="00742B4B" w:rsidP="0080086D">
            <w:pPr>
              <w:rPr>
                <w:rFonts w:ascii="Times New Roman" w:hAnsi="Times New Roman" w:cs="Times New Roman"/>
                <w:b/>
                <w:sz w:val="24"/>
                <w:szCs w:val="24"/>
              </w:rPr>
            </w:pPr>
            <w:r w:rsidRPr="00A00ED9">
              <w:rPr>
                <w:rFonts w:ascii="Times New Roman" w:hAnsi="Times New Roman" w:cs="Times New Roman"/>
                <w:b/>
                <w:sz w:val="24"/>
                <w:szCs w:val="24"/>
              </w:rPr>
              <w:t>Colectarea si transportul deseurilor municipale biodegradabile</w:t>
            </w:r>
          </w:p>
          <w:p w:rsidR="00742B4B" w:rsidRPr="00A00ED9" w:rsidRDefault="00742B4B" w:rsidP="0080086D">
            <w:pPr>
              <w:rPr>
                <w:rFonts w:ascii="Times New Roman" w:hAnsi="Times New Roman" w:cs="Times New Roman"/>
                <w:sz w:val="24"/>
                <w:szCs w:val="24"/>
                <w:lang w:val="fr-FR"/>
              </w:rPr>
            </w:pPr>
            <w:r w:rsidRPr="00A00ED9">
              <w:rPr>
                <w:rFonts w:ascii="Times New Roman" w:hAnsi="Times New Roman" w:cs="Times New Roman"/>
                <w:b/>
                <w:sz w:val="24"/>
                <w:szCs w:val="24"/>
              </w:rPr>
              <w:lastRenderedPageBreak/>
              <w:t>URBAN</w:t>
            </w:r>
          </w:p>
        </w:tc>
        <w:tc>
          <w:tcPr>
            <w:tcW w:w="1072"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25" w:type="dxa"/>
            <w:shd w:val="clear" w:color="auto" w:fill="auto"/>
          </w:tcPr>
          <w:p w:rsidR="00742B4B" w:rsidRPr="00A00ED9" w:rsidRDefault="00742B4B" w:rsidP="0080086D">
            <w:pPr>
              <w:rPr>
                <w:rFonts w:ascii="Times New Roman" w:hAnsi="Times New Roman" w:cs="Times New Roman"/>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sz w:val="24"/>
                <w:szCs w:val="24"/>
                <w:lang w:val="fr-FR"/>
              </w:rPr>
            </w:pPr>
            <w:r w:rsidRPr="00A00ED9">
              <w:rPr>
                <w:rFonts w:ascii="Times New Roman" w:hAnsi="Times New Roman" w:cs="Times New Roman"/>
                <w:sz w:val="24"/>
                <w:szCs w:val="24"/>
                <w:lang w:val="fr-FR"/>
              </w:rPr>
              <w:lastRenderedPageBreak/>
              <w:t>D1</w:t>
            </w:r>
          </w:p>
        </w:tc>
        <w:tc>
          <w:tcPr>
            <w:tcW w:w="2124" w:type="dxa"/>
            <w:shd w:val="clear" w:color="auto" w:fill="auto"/>
          </w:tcPr>
          <w:p w:rsidR="00742B4B" w:rsidRPr="00A00ED9" w:rsidRDefault="00742B4B" w:rsidP="0080086D">
            <w:pPr>
              <w:rPr>
                <w:rFonts w:ascii="Times New Roman" w:hAnsi="Times New Roman" w:cs="Times New Roman"/>
                <w:b/>
                <w:sz w:val="24"/>
                <w:szCs w:val="24"/>
              </w:rPr>
            </w:pPr>
          </w:p>
        </w:tc>
        <w:tc>
          <w:tcPr>
            <w:tcW w:w="1072"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25" w:type="dxa"/>
            <w:shd w:val="clear" w:color="auto" w:fill="auto"/>
          </w:tcPr>
          <w:p w:rsidR="00742B4B" w:rsidRPr="00A00ED9" w:rsidRDefault="00742B4B" w:rsidP="0080086D">
            <w:pPr>
              <w:rPr>
                <w:rFonts w:ascii="Times New Roman" w:hAnsi="Times New Roman" w:cs="Times New Roman"/>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sz w:val="24"/>
                <w:szCs w:val="24"/>
                <w:lang w:val="fr-FR"/>
              </w:rPr>
            </w:pPr>
            <w:r w:rsidRPr="00A00ED9">
              <w:rPr>
                <w:rFonts w:ascii="Times New Roman" w:hAnsi="Times New Roman" w:cs="Times New Roman"/>
                <w:sz w:val="24"/>
                <w:szCs w:val="24"/>
                <w:lang w:val="fr-FR"/>
              </w:rPr>
              <w:t>D2</w:t>
            </w:r>
          </w:p>
        </w:tc>
        <w:tc>
          <w:tcPr>
            <w:tcW w:w="2124" w:type="dxa"/>
            <w:shd w:val="clear" w:color="auto" w:fill="auto"/>
          </w:tcPr>
          <w:p w:rsidR="00742B4B" w:rsidRPr="00A00ED9" w:rsidRDefault="00742B4B" w:rsidP="0080086D">
            <w:pPr>
              <w:rPr>
                <w:rFonts w:ascii="Times New Roman" w:hAnsi="Times New Roman" w:cs="Times New Roman"/>
                <w:b/>
                <w:sz w:val="24"/>
                <w:szCs w:val="24"/>
              </w:rPr>
            </w:pPr>
          </w:p>
        </w:tc>
        <w:tc>
          <w:tcPr>
            <w:tcW w:w="1072"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25" w:type="dxa"/>
            <w:shd w:val="clear" w:color="auto" w:fill="auto"/>
          </w:tcPr>
          <w:p w:rsidR="00742B4B" w:rsidRPr="00A00ED9" w:rsidRDefault="00742B4B" w:rsidP="0080086D">
            <w:pPr>
              <w:rPr>
                <w:rFonts w:ascii="Times New Roman" w:hAnsi="Times New Roman" w:cs="Times New Roman"/>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sz w:val="24"/>
                <w:szCs w:val="24"/>
                <w:lang w:val="fr-FR"/>
              </w:rPr>
            </w:pPr>
            <w:r w:rsidRPr="00A00ED9">
              <w:rPr>
                <w:rFonts w:ascii="Times New Roman" w:hAnsi="Times New Roman" w:cs="Times New Roman"/>
                <w:sz w:val="24"/>
                <w:szCs w:val="24"/>
                <w:lang w:val="fr-FR"/>
              </w:rPr>
              <w:t>…</w:t>
            </w:r>
          </w:p>
        </w:tc>
        <w:tc>
          <w:tcPr>
            <w:tcW w:w="2124" w:type="dxa"/>
            <w:shd w:val="clear" w:color="auto" w:fill="auto"/>
          </w:tcPr>
          <w:p w:rsidR="00742B4B" w:rsidRPr="00A00ED9" w:rsidRDefault="00742B4B" w:rsidP="0080086D">
            <w:pPr>
              <w:rPr>
                <w:rFonts w:ascii="Times New Roman" w:hAnsi="Times New Roman" w:cs="Times New Roman"/>
                <w:b/>
                <w:sz w:val="24"/>
                <w:szCs w:val="24"/>
              </w:rPr>
            </w:pPr>
          </w:p>
        </w:tc>
        <w:tc>
          <w:tcPr>
            <w:tcW w:w="1072"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25" w:type="dxa"/>
            <w:shd w:val="clear" w:color="auto" w:fill="auto"/>
          </w:tcPr>
          <w:p w:rsidR="00742B4B" w:rsidRPr="00A00ED9" w:rsidRDefault="00742B4B" w:rsidP="0080086D">
            <w:pPr>
              <w:rPr>
                <w:rFonts w:ascii="Times New Roman" w:hAnsi="Times New Roman" w:cs="Times New Roman"/>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b/>
                <w:sz w:val="24"/>
                <w:szCs w:val="24"/>
                <w:lang w:val="fr-FR"/>
              </w:rPr>
            </w:pPr>
            <w:r w:rsidRPr="00A00ED9">
              <w:rPr>
                <w:rFonts w:ascii="Times New Roman" w:hAnsi="Times New Roman" w:cs="Times New Roman"/>
                <w:b/>
                <w:sz w:val="24"/>
                <w:szCs w:val="24"/>
                <w:lang w:val="fr-FR"/>
              </w:rPr>
              <w:t>E</w:t>
            </w:r>
          </w:p>
        </w:tc>
        <w:tc>
          <w:tcPr>
            <w:tcW w:w="2124" w:type="dxa"/>
            <w:shd w:val="clear" w:color="auto" w:fill="auto"/>
          </w:tcPr>
          <w:p w:rsidR="00742B4B" w:rsidRPr="00A00ED9" w:rsidRDefault="00742B4B" w:rsidP="0080086D">
            <w:pPr>
              <w:rPr>
                <w:rFonts w:ascii="Times New Roman" w:hAnsi="Times New Roman" w:cs="Times New Roman"/>
                <w:b/>
                <w:sz w:val="24"/>
                <w:szCs w:val="24"/>
              </w:rPr>
            </w:pPr>
            <w:r w:rsidRPr="00A00ED9">
              <w:rPr>
                <w:rFonts w:ascii="Times New Roman" w:hAnsi="Times New Roman" w:cs="Times New Roman"/>
                <w:b/>
                <w:sz w:val="24"/>
                <w:szCs w:val="24"/>
              </w:rPr>
              <w:t xml:space="preserve">Colectarea si transportul deseurilor municipale biodegradabile din gospodarii individuale urban  </w:t>
            </w:r>
          </w:p>
        </w:tc>
        <w:tc>
          <w:tcPr>
            <w:tcW w:w="1072"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25" w:type="dxa"/>
            <w:shd w:val="clear" w:color="auto" w:fill="auto"/>
          </w:tcPr>
          <w:p w:rsidR="00742B4B" w:rsidRPr="00A00ED9" w:rsidRDefault="00742B4B" w:rsidP="0080086D">
            <w:pPr>
              <w:rPr>
                <w:rFonts w:ascii="Times New Roman" w:hAnsi="Times New Roman" w:cs="Times New Roman"/>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sz w:val="24"/>
                <w:szCs w:val="24"/>
                <w:lang w:val="fr-FR"/>
              </w:rPr>
            </w:pPr>
            <w:r w:rsidRPr="00A00ED9">
              <w:rPr>
                <w:rFonts w:ascii="Times New Roman" w:hAnsi="Times New Roman" w:cs="Times New Roman"/>
                <w:sz w:val="24"/>
                <w:szCs w:val="24"/>
                <w:lang w:val="fr-FR"/>
              </w:rPr>
              <w:t>E1</w:t>
            </w:r>
          </w:p>
        </w:tc>
        <w:tc>
          <w:tcPr>
            <w:tcW w:w="2124" w:type="dxa"/>
            <w:shd w:val="clear" w:color="auto" w:fill="auto"/>
          </w:tcPr>
          <w:p w:rsidR="00742B4B" w:rsidRPr="00A00ED9" w:rsidRDefault="00742B4B" w:rsidP="0080086D">
            <w:pPr>
              <w:rPr>
                <w:rFonts w:ascii="Times New Roman" w:hAnsi="Times New Roman" w:cs="Times New Roman"/>
                <w:sz w:val="24"/>
                <w:szCs w:val="24"/>
              </w:rPr>
            </w:pPr>
          </w:p>
        </w:tc>
        <w:tc>
          <w:tcPr>
            <w:tcW w:w="1072"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25" w:type="dxa"/>
            <w:shd w:val="clear" w:color="auto" w:fill="auto"/>
          </w:tcPr>
          <w:p w:rsidR="00742B4B" w:rsidRPr="00A00ED9" w:rsidRDefault="00742B4B" w:rsidP="0080086D">
            <w:pPr>
              <w:rPr>
                <w:rFonts w:ascii="Times New Roman" w:hAnsi="Times New Roman" w:cs="Times New Roman"/>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sz w:val="24"/>
                <w:szCs w:val="24"/>
                <w:lang w:val="fr-FR"/>
              </w:rPr>
            </w:pPr>
            <w:r w:rsidRPr="00A00ED9">
              <w:rPr>
                <w:rFonts w:ascii="Times New Roman" w:hAnsi="Times New Roman" w:cs="Times New Roman"/>
                <w:sz w:val="24"/>
                <w:szCs w:val="24"/>
                <w:lang w:val="fr-FR"/>
              </w:rPr>
              <w:t>E2</w:t>
            </w:r>
          </w:p>
        </w:tc>
        <w:tc>
          <w:tcPr>
            <w:tcW w:w="2124" w:type="dxa"/>
            <w:shd w:val="clear" w:color="auto" w:fill="auto"/>
          </w:tcPr>
          <w:p w:rsidR="00742B4B" w:rsidRPr="00A00ED9" w:rsidRDefault="00742B4B" w:rsidP="0080086D">
            <w:pPr>
              <w:rPr>
                <w:rFonts w:ascii="Times New Roman" w:hAnsi="Times New Roman" w:cs="Times New Roman"/>
                <w:sz w:val="24"/>
                <w:szCs w:val="24"/>
              </w:rPr>
            </w:pPr>
          </w:p>
        </w:tc>
        <w:tc>
          <w:tcPr>
            <w:tcW w:w="1072"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25" w:type="dxa"/>
            <w:shd w:val="clear" w:color="auto" w:fill="auto"/>
          </w:tcPr>
          <w:p w:rsidR="00742B4B" w:rsidRPr="00A00ED9" w:rsidRDefault="00742B4B" w:rsidP="0080086D">
            <w:pPr>
              <w:rPr>
                <w:rFonts w:ascii="Times New Roman" w:hAnsi="Times New Roman" w:cs="Times New Roman"/>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sz w:val="24"/>
                <w:szCs w:val="24"/>
                <w:lang w:val="fr-FR"/>
              </w:rPr>
            </w:pPr>
            <w:r w:rsidRPr="00A00ED9">
              <w:rPr>
                <w:rFonts w:ascii="Times New Roman" w:hAnsi="Times New Roman" w:cs="Times New Roman"/>
                <w:sz w:val="24"/>
                <w:szCs w:val="24"/>
                <w:lang w:val="fr-FR"/>
              </w:rPr>
              <w:t>...</w:t>
            </w:r>
          </w:p>
        </w:tc>
        <w:tc>
          <w:tcPr>
            <w:tcW w:w="2124" w:type="dxa"/>
            <w:shd w:val="clear" w:color="auto" w:fill="auto"/>
          </w:tcPr>
          <w:p w:rsidR="00742B4B" w:rsidRPr="00A00ED9" w:rsidRDefault="00742B4B" w:rsidP="0080086D">
            <w:pPr>
              <w:rPr>
                <w:rFonts w:ascii="Times New Roman" w:hAnsi="Times New Roman" w:cs="Times New Roman"/>
                <w:sz w:val="24"/>
                <w:szCs w:val="24"/>
              </w:rPr>
            </w:pPr>
          </w:p>
        </w:tc>
        <w:tc>
          <w:tcPr>
            <w:tcW w:w="1072"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25" w:type="dxa"/>
            <w:shd w:val="clear" w:color="auto" w:fill="auto"/>
          </w:tcPr>
          <w:p w:rsidR="00742B4B" w:rsidRPr="00A00ED9" w:rsidRDefault="00742B4B" w:rsidP="0080086D">
            <w:pPr>
              <w:rPr>
                <w:rFonts w:ascii="Times New Roman" w:hAnsi="Times New Roman" w:cs="Times New Roman"/>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b/>
                <w:sz w:val="24"/>
                <w:szCs w:val="24"/>
                <w:lang w:val="fr-FR"/>
              </w:rPr>
            </w:pPr>
            <w:r w:rsidRPr="00A00ED9">
              <w:rPr>
                <w:rFonts w:ascii="Times New Roman" w:hAnsi="Times New Roman" w:cs="Times New Roman"/>
                <w:b/>
                <w:sz w:val="24"/>
                <w:szCs w:val="24"/>
                <w:lang w:val="fr-FR"/>
              </w:rPr>
              <w:t>F</w:t>
            </w:r>
          </w:p>
        </w:tc>
        <w:tc>
          <w:tcPr>
            <w:tcW w:w="2124" w:type="dxa"/>
            <w:shd w:val="clear" w:color="auto" w:fill="auto"/>
          </w:tcPr>
          <w:p w:rsidR="00742B4B" w:rsidRPr="00A00ED9" w:rsidRDefault="00742B4B" w:rsidP="0080086D">
            <w:pPr>
              <w:rPr>
                <w:rFonts w:ascii="Times New Roman" w:eastAsia="Times New Roman" w:hAnsi="Times New Roman" w:cs="Times New Roman"/>
                <w:b/>
                <w:bCs/>
                <w:sz w:val="24"/>
                <w:szCs w:val="24"/>
                <w:lang w:val="en-GB"/>
              </w:rPr>
            </w:pPr>
            <w:r w:rsidRPr="00A00ED9">
              <w:rPr>
                <w:rFonts w:ascii="Times New Roman" w:eastAsia="Times New Roman" w:hAnsi="Times New Roman" w:cs="Times New Roman"/>
                <w:b/>
                <w:bCs/>
                <w:sz w:val="24"/>
                <w:szCs w:val="24"/>
                <w:lang w:val="en-GB"/>
              </w:rPr>
              <w:t>Colectarea si gestionarea deseurilor periculoase din deseurile municipale, cu exceptia celor cu regim special</w:t>
            </w:r>
          </w:p>
          <w:p w:rsidR="00742B4B" w:rsidRPr="00A00ED9" w:rsidRDefault="00742B4B" w:rsidP="0080086D">
            <w:pPr>
              <w:rPr>
                <w:rFonts w:ascii="Times New Roman" w:hAnsi="Times New Roman" w:cs="Times New Roman"/>
                <w:b/>
                <w:sz w:val="24"/>
                <w:szCs w:val="24"/>
              </w:rPr>
            </w:pPr>
            <w:r w:rsidRPr="00A00ED9">
              <w:rPr>
                <w:rFonts w:ascii="Times New Roman" w:eastAsia="Times New Roman" w:hAnsi="Times New Roman" w:cs="Times New Roman"/>
                <w:b/>
                <w:bCs/>
                <w:sz w:val="24"/>
                <w:szCs w:val="24"/>
                <w:lang w:val="en-GB"/>
              </w:rPr>
              <w:t>URBAN</w:t>
            </w:r>
          </w:p>
        </w:tc>
        <w:tc>
          <w:tcPr>
            <w:tcW w:w="1072"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25" w:type="dxa"/>
            <w:shd w:val="clear" w:color="auto" w:fill="auto"/>
          </w:tcPr>
          <w:p w:rsidR="00742B4B" w:rsidRPr="00A00ED9" w:rsidRDefault="00742B4B" w:rsidP="0080086D">
            <w:pPr>
              <w:rPr>
                <w:rFonts w:ascii="Times New Roman" w:hAnsi="Times New Roman" w:cs="Times New Roman"/>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sz w:val="24"/>
                <w:szCs w:val="24"/>
                <w:lang w:val="fr-FR"/>
              </w:rPr>
            </w:pPr>
            <w:r w:rsidRPr="00A00ED9">
              <w:rPr>
                <w:rFonts w:ascii="Times New Roman" w:hAnsi="Times New Roman" w:cs="Times New Roman"/>
                <w:sz w:val="24"/>
                <w:szCs w:val="24"/>
                <w:lang w:val="fr-FR"/>
              </w:rPr>
              <w:t>F1</w:t>
            </w:r>
          </w:p>
        </w:tc>
        <w:tc>
          <w:tcPr>
            <w:tcW w:w="2124" w:type="dxa"/>
            <w:shd w:val="clear" w:color="auto" w:fill="auto"/>
          </w:tcPr>
          <w:p w:rsidR="00742B4B" w:rsidRPr="00A00ED9" w:rsidRDefault="00742B4B" w:rsidP="0080086D">
            <w:pPr>
              <w:rPr>
                <w:rFonts w:ascii="Times New Roman" w:eastAsia="Times New Roman" w:hAnsi="Times New Roman" w:cs="Times New Roman"/>
                <w:bCs/>
                <w:sz w:val="24"/>
                <w:szCs w:val="24"/>
                <w:lang w:val="en-GB"/>
              </w:rPr>
            </w:pPr>
          </w:p>
        </w:tc>
        <w:tc>
          <w:tcPr>
            <w:tcW w:w="1072"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25" w:type="dxa"/>
            <w:shd w:val="clear" w:color="auto" w:fill="auto"/>
          </w:tcPr>
          <w:p w:rsidR="00742B4B" w:rsidRPr="00A00ED9" w:rsidRDefault="00742B4B" w:rsidP="0080086D">
            <w:pPr>
              <w:rPr>
                <w:rFonts w:ascii="Times New Roman" w:hAnsi="Times New Roman" w:cs="Times New Roman"/>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sz w:val="24"/>
                <w:szCs w:val="24"/>
                <w:lang w:val="fr-FR"/>
              </w:rPr>
            </w:pPr>
            <w:r w:rsidRPr="00A00ED9">
              <w:rPr>
                <w:rFonts w:ascii="Times New Roman" w:hAnsi="Times New Roman" w:cs="Times New Roman"/>
                <w:sz w:val="24"/>
                <w:szCs w:val="24"/>
                <w:lang w:val="fr-FR"/>
              </w:rPr>
              <w:t>F2</w:t>
            </w:r>
          </w:p>
        </w:tc>
        <w:tc>
          <w:tcPr>
            <w:tcW w:w="2124" w:type="dxa"/>
            <w:shd w:val="clear" w:color="auto" w:fill="auto"/>
          </w:tcPr>
          <w:p w:rsidR="00742B4B" w:rsidRPr="00A00ED9" w:rsidRDefault="00742B4B" w:rsidP="0080086D">
            <w:pPr>
              <w:rPr>
                <w:rFonts w:ascii="Times New Roman" w:eastAsia="Times New Roman" w:hAnsi="Times New Roman" w:cs="Times New Roman"/>
                <w:bCs/>
                <w:sz w:val="24"/>
                <w:szCs w:val="24"/>
                <w:lang w:val="en-GB"/>
              </w:rPr>
            </w:pPr>
          </w:p>
        </w:tc>
        <w:tc>
          <w:tcPr>
            <w:tcW w:w="1072"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25" w:type="dxa"/>
            <w:shd w:val="clear" w:color="auto" w:fill="auto"/>
          </w:tcPr>
          <w:p w:rsidR="00742B4B" w:rsidRPr="00A00ED9" w:rsidRDefault="00742B4B" w:rsidP="0080086D">
            <w:pPr>
              <w:rPr>
                <w:rFonts w:ascii="Times New Roman" w:hAnsi="Times New Roman" w:cs="Times New Roman"/>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sz w:val="24"/>
                <w:szCs w:val="24"/>
                <w:lang w:val="fr-FR"/>
              </w:rPr>
            </w:pPr>
            <w:r w:rsidRPr="00A00ED9">
              <w:rPr>
                <w:rFonts w:ascii="Times New Roman" w:hAnsi="Times New Roman" w:cs="Times New Roman"/>
                <w:sz w:val="24"/>
                <w:szCs w:val="24"/>
                <w:lang w:val="fr-FR"/>
              </w:rPr>
              <w:t>...</w:t>
            </w:r>
          </w:p>
        </w:tc>
        <w:tc>
          <w:tcPr>
            <w:tcW w:w="2124" w:type="dxa"/>
            <w:shd w:val="clear" w:color="auto" w:fill="auto"/>
          </w:tcPr>
          <w:p w:rsidR="00742B4B" w:rsidRPr="00A00ED9" w:rsidRDefault="00742B4B" w:rsidP="0080086D">
            <w:pPr>
              <w:rPr>
                <w:rFonts w:ascii="Times New Roman" w:eastAsia="Times New Roman" w:hAnsi="Times New Roman" w:cs="Times New Roman"/>
                <w:bCs/>
                <w:sz w:val="24"/>
                <w:szCs w:val="24"/>
                <w:lang w:val="en-GB"/>
              </w:rPr>
            </w:pPr>
          </w:p>
        </w:tc>
        <w:tc>
          <w:tcPr>
            <w:tcW w:w="1072"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25" w:type="dxa"/>
            <w:shd w:val="clear" w:color="auto" w:fill="auto"/>
          </w:tcPr>
          <w:p w:rsidR="00742B4B" w:rsidRPr="00A00ED9" w:rsidRDefault="00742B4B" w:rsidP="0080086D">
            <w:pPr>
              <w:rPr>
                <w:rFonts w:ascii="Times New Roman" w:hAnsi="Times New Roman" w:cs="Times New Roman"/>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b/>
                <w:sz w:val="24"/>
                <w:szCs w:val="24"/>
                <w:lang w:val="fr-FR"/>
              </w:rPr>
            </w:pPr>
            <w:r w:rsidRPr="00A00ED9">
              <w:rPr>
                <w:rFonts w:ascii="Times New Roman" w:hAnsi="Times New Roman" w:cs="Times New Roman"/>
                <w:b/>
                <w:sz w:val="24"/>
                <w:szCs w:val="24"/>
                <w:lang w:val="fr-FR"/>
              </w:rPr>
              <w:t>G</w:t>
            </w:r>
          </w:p>
        </w:tc>
        <w:tc>
          <w:tcPr>
            <w:tcW w:w="2124" w:type="dxa"/>
            <w:shd w:val="clear" w:color="auto" w:fill="auto"/>
          </w:tcPr>
          <w:p w:rsidR="00742B4B" w:rsidRPr="00A00ED9" w:rsidRDefault="00742B4B" w:rsidP="0080086D">
            <w:pPr>
              <w:rPr>
                <w:rFonts w:ascii="Times New Roman" w:eastAsia="Times New Roman" w:hAnsi="Times New Roman" w:cs="Times New Roman"/>
                <w:b/>
                <w:bCs/>
                <w:sz w:val="24"/>
                <w:szCs w:val="24"/>
                <w:lang w:val="en-GB"/>
              </w:rPr>
            </w:pPr>
            <w:r w:rsidRPr="00A00ED9">
              <w:rPr>
                <w:rFonts w:ascii="Times New Roman" w:eastAsia="Times New Roman" w:hAnsi="Times New Roman" w:cs="Times New Roman"/>
                <w:b/>
                <w:bCs/>
                <w:sz w:val="24"/>
                <w:szCs w:val="24"/>
                <w:lang w:val="en-GB"/>
              </w:rPr>
              <w:t xml:space="preserve">Colectarea si transportul deseurilor voluminoase provenite de la populatie, institutii </w:t>
            </w:r>
          </w:p>
          <w:p w:rsidR="00742B4B" w:rsidRPr="00A00ED9" w:rsidRDefault="00742B4B" w:rsidP="0080086D">
            <w:pPr>
              <w:rPr>
                <w:rFonts w:ascii="Times New Roman" w:eastAsia="Times New Roman" w:hAnsi="Times New Roman" w:cs="Times New Roman"/>
                <w:b/>
                <w:bCs/>
                <w:sz w:val="24"/>
                <w:szCs w:val="24"/>
                <w:lang w:val="en-GB"/>
              </w:rPr>
            </w:pPr>
            <w:r w:rsidRPr="00A00ED9">
              <w:rPr>
                <w:rFonts w:ascii="Times New Roman" w:eastAsia="Times New Roman" w:hAnsi="Times New Roman" w:cs="Times New Roman"/>
                <w:b/>
                <w:bCs/>
                <w:sz w:val="24"/>
                <w:szCs w:val="24"/>
                <w:lang w:val="en-GB"/>
              </w:rPr>
              <w:t>publice si agenti economici</w:t>
            </w:r>
          </w:p>
          <w:p w:rsidR="00742B4B" w:rsidRPr="00A00ED9" w:rsidRDefault="00742B4B" w:rsidP="0080086D">
            <w:pPr>
              <w:rPr>
                <w:rFonts w:ascii="Times New Roman" w:eastAsia="Times New Roman" w:hAnsi="Times New Roman" w:cs="Times New Roman"/>
                <w:b/>
                <w:bCs/>
                <w:sz w:val="24"/>
                <w:szCs w:val="24"/>
                <w:lang w:val="en-GB"/>
              </w:rPr>
            </w:pPr>
            <w:r w:rsidRPr="00A00ED9">
              <w:rPr>
                <w:rFonts w:ascii="Times New Roman" w:eastAsia="Times New Roman" w:hAnsi="Times New Roman" w:cs="Times New Roman"/>
                <w:b/>
                <w:bCs/>
                <w:sz w:val="24"/>
                <w:szCs w:val="24"/>
                <w:lang w:val="en-GB"/>
              </w:rPr>
              <w:t>URBAN</w:t>
            </w:r>
          </w:p>
        </w:tc>
        <w:tc>
          <w:tcPr>
            <w:tcW w:w="1072"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sz w:val="24"/>
                <w:szCs w:val="24"/>
              </w:rPr>
            </w:pPr>
          </w:p>
        </w:tc>
        <w:tc>
          <w:tcPr>
            <w:tcW w:w="1425" w:type="dxa"/>
            <w:shd w:val="clear" w:color="auto" w:fill="auto"/>
          </w:tcPr>
          <w:p w:rsidR="00742B4B" w:rsidRPr="00A00ED9" w:rsidRDefault="00742B4B" w:rsidP="0080086D">
            <w:pPr>
              <w:rPr>
                <w:rFonts w:ascii="Times New Roman" w:hAnsi="Times New Roman" w:cs="Times New Roman"/>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sz w:val="24"/>
                <w:szCs w:val="24"/>
                <w:lang w:val="fr-FR"/>
              </w:rPr>
            </w:pPr>
            <w:r w:rsidRPr="00A00ED9">
              <w:rPr>
                <w:rFonts w:ascii="Times New Roman" w:hAnsi="Times New Roman" w:cs="Times New Roman"/>
                <w:sz w:val="24"/>
                <w:szCs w:val="24"/>
                <w:lang w:val="fr-FR"/>
              </w:rPr>
              <w:t>G1</w:t>
            </w:r>
          </w:p>
        </w:tc>
        <w:tc>
          <w:tcPr>
            <w:tcW w:w="2124" w:type="dxa"/>
            <w:shd w:val="clear" w:color="auto" w:fill="auto"/>
          </w:tcPr>
          <w:p w:rsidR="00742B4B" w:rsidRPr="00A00ED9" w:rsidRDefault="00742B4B" w:rsidP="0080086D">
            <w:pPr>
              <w:rPr>
                <w:rFonts w:ascii="Times New Roman" w:eastAsia="Times New Roman" w:hAnsi="Times New Roman" w:cs="Times New Roman"/>
                <w:bCs/>
                <w:sz w:val="24"/>
                <w:szCs w:val="24"/>
                <w:lang w:val="en-GB"/>
              </w:rPr>
            </w:pPr>
          </w:p>
        </w:tc>
        <w:tc>
          <w:tcPr>
            <w:tcW w:w="1072"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25" w:type="dxa"/>
            <w:shd w:val="clear" w:color="auto" w:fill="auto"/>
          </w:tcPr>
          <w:p w:rsidR="00742B4B" w:rsidRPr="00A00ED9" w:rsidRDefault="00742B4B" w:rsidP="0080086D">
            <w:pPr>
              <w:rPr>
                <w:rFonts w:ascii="Times New Roman" w:hAnsi="Times New Roman" w:cs="Times New Roman"/>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sz w:val="24"/>
                <w:szCs w:val="24"/>
                <w:lang w:val="fr-FR"/>
              </w:rPr>
            </w:pPr>
            <w:r w:rsidRPr="00A00ED9">
              <w:rPr>
                <w:rFonts w:ascii="Times New Roman" w:hAnsi="Times New Roman" w:cs="Times New Roman"/>
                <w:sz w:val="24"/>
                <w:szCs w:val="24"/>
                <w:lang w:val="fr-FR"/>
              </w:rPr>
              <w:t>G2</w:t>
            </w:r>
          </w:p>
        </w:tc>
        <w:tc>
          <w:tcPr>
            <w:tcW w:w="2124" w:type="dxa"/>
            <w:shd w:val="clear" w:color="auto" w:fill="auto"/>
          </w:tcPr>
          <w:p w:rsidR="00742B4B" w:rsidRPr="00A00ED9" w:rsidRDefault="00742B4B" w:rsidP="0080086D">
            <w:pPr>
              <w:rPr>
                <w:rFonts w:ascii="Times New Roman" w:eastAsia="Times New Roman" w:hAnsi="Times New Roman" w:cs="Times New Roman"/>
                <w:bCs/>
                <w:sz w:val="24"/>
                <w:szCs w:val="24"/>
                <w:lang w:val="en-GB"/>
              </w:rPr>
            </w:pPr>
          </w:p>
        </w:tc>
        <w:tc>
          <w:tcPr>
            <w:tcW w:w="1072"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25" w:type="dxa"/>
            <w:shd w:val="clear" w:color="auto" w:fill="auto"/>
          </w:tcPr>
          <w:p w:rsidR="00742B4B" w:rsidRPr="00A00ED9" w:rsidRDefault="00742B4B" w:rsidP="0080086D">
            <w:pPr>
              <w:rPr>
                <w:rFonts w:ascii="Times New Roman" w:hAnsi="Times New Roman" w:cs="Times New Roman"/>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sz w:val="24"/>
                <w:szCs w:val="24"/>
                <w:lang w:val="fr-FR"/>
              </w:rPr>
            </w:pPr>
            <w:r w:rsidRPr="00A00ED9">
              <w:rPr>
                <w:rFonts w:ascii="Times New Roman" w:hAnsi="Times New Roman" w:cs="Times New Roman"/>
                <w:sz w:val="24"/>
                <w:szCs w:val="24"/>
                <w:lang w:val="fr-FR"/>
              </w:rPr>
              <w:t>...</w:t>
            </w:r>
          </w:p>
        </w:tc>
        <w:tc>
          <w:tcPr>
            <w:tcW w:w="2124" w:type="dxa"/>
            <w:shd w:val="clear" w:color="auto" w:fill="auto"/>
          </w:tcPr>
          <w:p w:rsidR="00742B4B" w:rsidRPr="00A00ED9" w:rsidRDefault="00742B4B" w:rsidP="0080086D">
            <w:pPr>
              <w:rPr>
                <w:rFonts w:ascii="Times New Roman" w:eastAsia="Times New Roman" w:hAnsi="Times New Roman" w:cs="Times New Roman"/>
                <w:bCs/>
                <w:sz w:val="24"/>
                <w:szCs w:val="24"/>
                <w:lang w:val="en-GB"/>
              </w:rPr>
            </w:pPr>
          </w:p>
        </w:tc>
        <w:tc>
          <w:tcPr>
            <w:tcW w:w="1072"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25" w:type="dxa"/>
            <w:shd w:val="clear" w:color="auto" w:fill="auto"/>
          </w:tcPr>
          <w:p w:rsidR="00742B4B" w:rsidRPr="00A00ED9" w:rsidRDefault="00742B4B" w:rsidP="0080086D">
            <w:pPr>
              <w:rPr>
                <w:rFonts w:ascii="Times New Roman" w:hAnsi="Times New Roman" w:cs="Times New Roman"/>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b/>
                <w:sz w:val="24"/>
                <w:szCs w:val="24"/>
                <w:lang w:val="fr-FR"/>
              </w:rPr>
            </w:pPr>
            <w:r w:rsidRPr="00A00ED9">
              <w:rPr>
                <w:rFonts w:ascii="Times New Roman" w:hAnsi="Times New Roman" w:cs="Times New Roman"/>
                <w:b/>
                <w:sz w:val="24"/>
                <w:szCs w:val="24"/>
                <w:lang w:val="fr-FR"/>
              </w:rPr>
              <w:t>H</w:t>
            </w:r>
          </w:p>
        </w:tc>
        <w:tc>
          <w:tcPr>
            <w:tcW w:w="2124" w:type="dxa"/>
            <w:shd w:val="clear" w:color="auto" w:fill="auto"/>
          </w:tcPr>
          <w:p w:rsidR="00742B4B" w:rsidRPr="00A00ED9" w:rsidRDefault="00742B4B" w:rsidP="0080086D">
            <w:pPr>
              <w:rPr>
                <w:rFonts w:ascii="Times New Roman" w:eastAsia="Times New Roman" w:hAnsi="Times New Roman" w:cs="Times New Roman"/>
                <w:b/>
                <w:iCs/>
                <w:caps/>
                <w:sz w:val="24"/>
                <w:szCs w:val="24"/>
              </w:rPr>
            </w:pPr>
            <w:r w:rsidRPr="00A00ED9">
              <w:rPr>
                <w:rFonts w:ascii="Times New Roman" w:eastAsia="Times New Roman" w:hAnsi="Times New Roman" w:cs="Times New Roman"/>
                <w:b/>
                <w:iCs/>
                <w:sz w:val="24"/>
                <w:szCs w:val="24"/>
              </w:rPr>
              <w:t>Colectarea deseurilor din piete</w:t>
            </w:r>
          </w:p>
          <w:p w:rsidR="00742B4B" w:rsidRPr="00A00ED9" w:rsidRDefault="00742B4B" w:rsidP="0080086D">
            <w:pPr>
              <w:rPr>
                <w:rFonts w:ascii="Times New Roman" w:eastAsia="Times New Roman" w:hAnsi="Times New Roman" w:cs="Times New Roman"/>
                <w:b/>
                <w:bCs/>
                <w:i/>
                <w:sz w:val="24"/>
                <w:szCs w:val="24"/>
                <w:lang w:val="en-GB"/>
              </w:rPr>
            </w:pPr>
            <w:r w:rsidRPr="00A00ED9">
              <w:rPr>
                <w:rFonts w:ascii="Times New Roman" w:eastAsia="Times New Roman" w:hAnsi="Times New Roman" w:cs="Times New Roman"/>
                <w:b/>
                <w:iCs/>
                <w:sz w:val="24"/>
                <w:szCs w:val="24"/>
              </w:rPr>
              <w:t>URBAN</w:t>
            </w:r>
          </w:p>
        </w:tc>
        <w:tc>
          <w:tcPr>
            <w:tcW w:w="1072"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sz w:val="24"/>
                <w:szCs w:val="24"/>
              </w:rPr>
            </w:pPr>
          </w:p>
        </w:tc>
        <w:tc>
          <w:tcPr>
            <w:tcW w:w="1425" w:type="dxa"/>
            <w:shd w:val="clear" w:color="auto" w:fill="auto"/>
          </w:tcPr>
          <w:p w:rsidR="00742B4B" w:rsidRPr="00A00ED9" w:rsidRDefault="00742B4B" w:rsidP="0080086D">
            <w:pPr>
              <w:rPr>
                <w:rFonts w:ascii="Times New Roman" w:hAnsi="Times New Roman" w:cs="Times New Roman"/>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sz w:val="24"/>
                <w:szCs w:val="24"/>
                <w:lang w:val="fr-FR"/>
              </w:rPr>
            </w:pPr>
            <w:r w:rsidRPr="00A00ED9">
              <w:rPr>
                <w:rFonts w:ascii="Times New Roman" w:hAnsi="Times New Roman" w:cs="Times New Roman"/>
                <w:sz w:val="24"/>
                <w:szCs w:val="24"/>
                <w:lang w:val="fr-FR"/>
              </w:rPr>
              <w:t>H1</w:t>
            </w:r>
          </w:p>
        </w:tc>
        <w:tc>
          <w:tcPr>
            <w:tcW w:w="2124" w:type="dxa"/>
            <w:shd w:val="clear" w:color="auto" w:fill="auto"/>
          </w:tcPr>
          <w:p w:rsidR="00742B4B" w:rsidRPr="00A00ED9" w:rsidRDefault="00742B4B" w:rsidP="0080086D">
            <w:pPr>
              <w:rPr>
                <w:rFonts w:ascii="Times New Roman" w:hAnsi="Times New Roman" w:cs="Times New Roman"/>
                <w:sz w:val="24"/>
                <w:szCs w:val="24"/>
              </w:rPr>
            </w:pPr>
          </w:p>
        </w:tc>
        <w:tc>
          <w:tcPr>
            <w:tcW w:w="1072"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25" w:type="dxa"/>
            <w:shd w:val="clear" w:color="auto" w:fill="auto"/>
          </w:tcPr>
          <w:p w:rsidR="00742B4B" w:rsidRPr="00A00ED9" w:rsidRDefault="00742B4B" w:rsidP="0080086D">
            <w:pPr>
              <w:rPr>
                <w:rFonts w:ascii="Times New Roman" w:hAnsi="Times New Roman" w:cs="Times New Roman"/>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sz w:val="24"/>
                <w:szCs w:val="24"/>
                <w:lang w:val="fr-FR"/>
              </w:rPr>
            </w:pPr>
            <w:r w:rsidRPr="00A00ED9">
              <w:rPr>
                <w:rFonts w:ascii="Times New Roman" w:hAnsi="Times New Roman" w:cs="Times New Roman"/>
                <w:sz w:val="24"/>
                <w:szCs w:val="24"/>
                <w:lang w:val="fr-FR"/>
              </w:rPr>
              <w:t>H2</w:t>
            </w:r>
          </w:p>
        </w:tc>
        <w:tc>
          <w:tcPr>
            <w:tcW w:w="2124" w:type="dxa"/>
            <w:shd w:val="clear" w:color="auto" w:fill="auto"/>
          </w:tcPr>
          <w:p w:rsidR="00742B4B" w:rsidRPr="00A00ED9" w:rsidRDefault="00742B4B" w:rsidP="0080086D">
            <w:pPr>
              <w:rPr>
                <w:rFonts w:ascii="Times New Roman" w:hAnsi="Times New Roman" w:cs="Times New Roman"/>
                <w:sz w:val="24"/>
                <w:szCs w:val="24"/>
              </w:rPr>
            </w:pPr>
          </w:p>
        </w:tc>
        <w:tc>
          <w:tcPr>
            <w:tcW w:w="1072"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25" w:type="dxa"/>
            <w:shd w:val="clear" w:color="auto" w:fill="auto"/>
          </w:tcPr>
          <w:p w:rsidR="00742B4B" w:rsidRPr="00A00ED9" w:rsidRDefault="00742B4B" w:rsidP="0080086D">
            <w:pPr>
              <w:rPr>
                <w:rFonts w:ascii="Times New Roman" w:hAnsi="Times New Roman" w:cs="Times New Roman"/>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sz w:val="24"/>
                <w:szCs w:val="24"/>
                <w:lang w:val="fr-FR"/>
              </w:rPr>
            </w:pPr>
            <w:r w:rsidRPr="00A00ED9">
              <w:rPr>
                <w:rFonts w:ascii="Times New Roman" w:hAnsi="Times New Roman" w:cs="Times New Roman"/>
                <w:sz w:val="24"/>
                <w:szCs w:val="24"/>
                <w:lang w:val="fr-FR"/>
              </w:rPr>
              <w:t>...</w:t>
            </w:r>
          </w:p>
        </w:tc>
        <w:tc>
          <w:tcPr>
            <w:tcW w:w="2124" w:type="dxa"/>
            <w:shd w:val="clear" w:color="auto" w:fill="auto"/>
          </w:tcPr>
          <w:p w:rsidR="00742B4B" w:rsidRPr="00A00ED9" w:rsidRDefault="00742B4B" w:rsidP="0080086D">
            <w:pPr>
              <w:rPr>
                <w:rFonts w:ascii="Times New Roman" w:hAnsi="Times New Roman" w:cs="Times New Roman"/>
                <w:sz w:val="24"/>
                <w:szCs w:val="24"/>
              </w:rPr>
            </w:pPr>
          </w:p>
        </w:tc>
        <w:tc>
          <w:tcPr>
            <w:tcW w:w="1072"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25" w:type="dxa"/>
            <w:shd w:val="clear" w:color="auto" w:fill="auto"/>
          </w:tcPr>
          <w:p w:rsidR="00742B4B" w:rsidRPr="00A00ED9" w:rsidRDefault="00742B4B" w:rsidP="0080086D">
            <w:pPr>
              <w:rPr>
                <w:rFonts w:ascii="Times New Roman" w:hAnsi="Times New Roman" w:cs="Times New Roman"/>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b/>
                <w:sz w:val="24"/>
                <w:szCs w:val="24"/>
                <w:lang w:val="fr-FR"/>
              </w:rPr>
            </w:pPr>
            <w:r w:rsidRPr="00A00ED9">
              <w:rPr>
                <w:rFonts w:ascii="Times New Roman" w:hAnsi="Times New Roman" w:cs="Times New Roman"/>
                <w:b/>
                <w:sz w:val="24"/>
                <w:szCs w:val="24"/>
                <w:lang w:val="fr-FR"/>
              </w:rPr>
              <w:t>J</w:t>
            </w:r>
          </w:p>
        </w:tc>
        <w:tc>
          <w:tcPr>
            <w:tcW w:w="2124" w:type="dxa"/>
            <w:shd w:val="clear" w:color="auto" w:fill="auto"/>
          </w:tcPr>
          <w:p w:rsidR="00742B4B" w:rsidRPr="00A00ED9" w:rsidRDefault="00742B4B" w:rsidP="0080086D">
            <w:pPr>
              <w:rPr>
                <w:rFonts w:ascii="Times New Roman" w:eastAsia="Times New Roman" w:hAnsi="Times New Roman" w:cs="Times New Roman"/>
                <w:b/>
                <w:iCs/>
                <w:caps/>
                <w:sz w:val="24"/>
                <w:szCs w:val="24"/>
              </w:rPr>
            </w:pPr>
            <w:r w:rsidRPr="00A00ED9">
              <w:rPr>
                <w:rFonts w:ascii="Times New Roman" w:eastAsia="Times New Roman" w:hAnsi="Times New Roman" w:cs="Times New Roman"/>
                <w:b/>
                <w:iCs/>
                <w:sz w:val="24"/>
                <w:szCs w:val="24"/>
              </w:rPr>
              <w:t>Colectari deseurilor din parcuri si gradini</w:t>
            </w:r>
          </w:p>
          <w:p w:rsidR="00742B4B" w:rsidRPr="00A00ED9" w:rsidRDefault="00742B4B" w:rsidP="0080086D">
            <w:pPr>
              <w:rPr>
                <w:rFonts w:ascii="Times New Roman" w:eastAsia="Times New Roman" w:hAnsi="Times New Roman" w:cs="Times New Roman"/>
                <w:b/>
                <w:iCs/>
                <w:caps/>
                <w:sz w:val="24"/>
                <w:szCs w:val="24"/>
              </w:rPr>
            </w:pPr>
            <w:r w:rsidRPr="00A00ED9">
              <w:rPr>
                <w:rFonts w:ascii="Times New Roman" w:eastAsia="Times New Roman" w:hAnsi="Times New Roman" w:cs="Times New Roman"/>
                <w:b/>
                <w:iCs/>
                <w:caps/>
                <w:sz w:val="24"/>
                <w:szCs w:val="24"/>
              </w:rPr>
              <w:t>URBAN</w:t>
            </w:r>
          </w:p>
        </w:tc>
        <w:tc>
          <w:tcPr>
            <w:tcW w:w="1072"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sz w:val="24"/>
                <w:szCs w:val="24"/>
              </w:rPr>
            </w:pPr>
          </w:p>
        </w:tc>
        <w:tc>
          <w:tcPr>
            <w:tcW w:w="1425" w:type="dxa"/>
            <w:shd w:val="clear" w:color="auto" w:fill="auto"/>
          </w:tcPr>
          <w:p w:rsidR="00742B4B" w:rsidRPr="00A00ED9" w:rsidRDefault="00742B4B" w:rsidP="0080086D">
            <w:pPr>
              <w:rPr>
                <w:rFonts w:ascii="Times New Roman" w:hAnsi="Times New Roman" w:cs="Times New Roman"/>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sz w:val="24"/>
                <w:szCs w:val="24"/>
                <w:lang w:val="fr-FR"/>
              </w:rPr>
            </w:pPr>
            <w:r w:rsidRPr="00A00ED9">
              <w:rPr>
                <w:rFonts w:ascii="Times New Roman" w:hAnsi="Times New Roman" w:cs="Times New Roman"/>
                <w:sz w:val="24"/>
                <w:szCs w:val="24"/>
                <w:lang w:val="fr-FR"/>
              </w:rPr>
              <w:lastRenderedPageBreak/>
              <w:t>J1</w:t>
            </w:r>
          </w:p>
        </w:tc>
        <w:tc>
          <w:tcPr>
            <w:tcW w:w="2124" w:type="dxa"/>
            <w:shd w:val="clear" w:color="auto" w:fill="auto"/>
          </w:tcPr>
          <w:p w:rsidR="00742B4B" w:rsidRPr="00A00ED9" w:rsidRDefault="00742B4B" w:rsidP="0080086D">
            <w:pPr>
              <w:rPr>
                <w:rFonts w:ascii="Times New Roman" w:hAnsi="Times New Roman" w:cs="Times New Roman"/>
                <w:sz w:val="24"/>
                <w:szCs w:val="24"/>
              </w:rPr>
            </w:pPr>
          </w:p>
        </w:tc>
        <w:tc>
          <w:tcPr>
            <w:tcW w:w="1072"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sz w:val="24"/>
                <w:szCs w:val="24"/>
              </w:rPr>
            </w:pPr>
          </w:p>
        </w:tc>
        <w:tc>
          <w:tcPr>
            <w:tcW w:w="1425" w:type="dxa"/>
            <w:shd w:val="clear" w:color="auto" w:fill="auto"/>
          </w:tcPr>
          <w:p w:rsidR="00742B4B" w:rsidRPr="00A00ED9" w:rsidRDefault="00742B4B" w:rsidP="0080086D">
            <w:pPr>
              <w:rPr>
                <w:rFonts w:ascii="Times New Roman" w:hAnsi="Times New Roman" w:cs="Times New Roman"/>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sz w:val="24"/>
                <w:szCs w:val="24"/>
                <w:lang w:val="fr-FR"/>
              </w:rPr>
            </w:pPr>
            <w:r w:rsidRPr="00A00ED9">
              <w:rPr>
                <w:rFonts w:ascii="Times New Roman" w:hAnsi="Times New Roman" w:cs="Times New Roman"/>
                <w:sz w:val="24"/>
                <w:szCs w:val="24"/>
                <w:lang w:val="fr-FR"/>
              </w:rPr>
              <w:t>J2</w:t>
            </w:r>
          </w:p>
        </w:tc>
        <w:tc>
          <w:tcPr>
            <w:tcW w:w="2124" w:type="dxa"/>
            <w:shd w:val="clear" w:color="auto" w:fill="auto"/>
          </w:tcPr>
          <w:p w:rsidR="00742B4B" w:rsidRPr="00A00ED9" w:rsidRDefault="00742B4B" w:rsidP="0080086D">
            <w:pPr>
              <w:rPr>
                <w:rFonts w:ascii="Times New Roman" w:hAnsi="Times New Roman" w:cs="Times New Roman"/>
                <w:sz w:val="24"/>
                <w:szCs w:val="24"/>
              </w:rPr>
            </w:pPr>
          </w:p>
        </w:tc>
        <w:tc>
          <w:tcPr>
            <w:tcW w:w="1072"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sz w:val="24"/>
                <w:szCs w:val="24"/>
              </w:rPr>
            </w:pPr>
          </w:p>
        </w:tc>
        <w:tc>
          <w:tcPr>
            <w:tcW w:w="1425" w:type="dxa"/>
            <w:shd w:val="clear" w:color="auto" w:fill="auto"/>
          </w:tcPr>
          <w:p w:rsidR="00742B4B" w:rsidRPr="00A00ED9" w:rsidRDefault="00742B4B" w:rsidP="0080086D">
            <w:pPr>
              <w:rPr>
                <w:rFonts w:ascii="Times New Roman" w:hAnsi="Times New Roman" w:cs="Times New Roman"/>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sz w:val="24"/>
                <w:szCs w:val="24"/>
                <w:lang w:val="fr-FR"/>
              </w:rPr>
            </w:pPr>
          </w:p>
        </w:tc>
      </w:tr>
      <w:tr w:rsidR="00742B4B" w:rsidRPr="00A00ED9" w:rsidTr="0081132C">
        <w:trPr>
          <w:jc w:val="center"/>
        </w:trPr>
        <w:tc>
          <w:tcPr>
            <w:tcW w:w="1412" w:type="dxa"/>
            <w:shd w:val="clear" w:color="auto" w:fill="auto"/>
          </w:tcPr>
          <w:p w:rsidR="00742B4B" w:rsidRPr="00A00ED9" w:rsidRDefault="00742B4B" w:rsidP="0080086D">
            <w:pPr>
              <w:rPr>
                <w:rFonts w:ascii="Times New Roman" w:hAnsi="Times New Roman" w:cs="Times New Roman"/>
                <w:sz w:val="24"/>
                <w:szCs w:val="24"/>
                <w:lang w:val="fr-FR"/>
              </w:rPr>
            </w:pPr>
            <w:r w:rsidRPr="00A00ED9">
              <w:rPr>
                <w:rFonts w:ascii="Times New Roman" w:hAnsi="Times New Roman" w:cs="Times New Roman"/>
                <w:sz w:val="24"/>
                <w:szCs w:val="24"/>
                <w:lang w:val="fr-FR"/>
              </w:rPr>
              <w:t>...</w:t>
            </w:r>
          </w:p>
        </w:tc>
        <w:tc>
          <w:tcPr>
            <w:tcW w:w="2124" w:type="dxa"/>
            <w:shd w:val="clear" w:color="auto" w:fill="auto"/>
          </w:tcPr>
          <w:p w:rsidR="00742B4B" w:rsidRPr="00A00ED9" w:rsidRDefault="00742B4B" w:rsidP="0080086D">
            <w:pPr>
              <w:rPr>
                <w:rFonts w:ascii="Times New Roman" w:hAnsi="Times New Roman" w:cs="Times New Roman"/>
                <w:sz w:val="24"/>
                <w:szCs w:val="24"/>
              </w:rPr>
            </w:pPr>
          </w:p>
        </w:tc>
        <w:tc>
          <w:tcPr>
            <w:tcW w:w="1072" w:type="dxa"/>
            <w:shd w:val="clear" w:color="auto" w:fill="auto"/>
          </w:tcPr>
          <w:p w:rsidR="00742B4B" w:rsidRPr="00A00ED9" w:rsidRDefault="00742B4B" w:rsidP="0080086D">
            <w:pPr>
              <w:rPr>
                <w:rFonts w:ascii="Times New Roman" w:hAnsi="Times New Roman" w:cs="Times New Roman"/>
                <w:sz w:val="24"/>
                <w:szCs w:val="24"/>
                <w:lang w:val="fr-FR"/>
              </w:rPr>
            </w:pPr>
          </w:p>
        </w:tc>
        <w:tc>
          <w:tcPr>
            <w:tcW w:w="1447" w:type="dxa"/>
            <w:shd w:val="clear" w:color="auto" w:fill="auto"/>
          </w:tcPr>
          <w:p w:rsidR="00742B4B" w:rsidRPr="00A00ED9" w:rsidRDefault="00742B4B" w:rsidP="0080086D">
            <w:pPr>
              <w:rPr>
                <w:rFonts w:ascii="Times New Roman" w:hAnsi="Times New Roman" w:cs="Times New Roman"/>
                <w:sz w:val="24"/>
                <w:szCs w:val="24"/>
                <w:lang w:val="fr-FR"/>
              </w:rPr>
            </w:pPr>
          </w:p>
        </w:tc>
        <w:tc>
          <w:tcPr>
            <w:tcW w:w="1504" w:type="dxa"/>
            <w:shd w:val="clear" w:color="auto" w:fill="auto"/>
          </w:tcPr>
          <w:p w:rsidR="00742B4B" w:rsidRPr="00A00ED9" w:rsidRDefault="00742B4B" w:rsidP="0080086D">
            <w:pPr>
              <w:rPr>
                <w:rFonts w:ascii="Times New Roman" w:hAnsi="Times New Roman" w:cs="Times New Roman"/>
                <w:sz w:val="24"/>
                <w:szCs w:val="24"/>
              </w:rPr>
            </w:pPr>
          </w:p>
        </w:tc>
        <w:tc>
          <w:tcPr>
            <w:tcW w:w="1425" w:type="dxa"/>
            <w:shd w:val="clear" w:color="auto" w:fill="auto"/>
          </w:tcPr>
          <w:p w:rsidR="00742B4B" w:rsidRPr="00A00ED9" w:rsidRDefault="00742B4B" w:rsidP="0080086D">
            <w:pPr>
              <w:rPr>
                <w:rFonts w:ascii="Times New Roman" w:hAnsi="Times New Roman" w:cs="Times New Roman"/>
                <w:sz w:val="24"/>
                <w:szCs w:val="24"/>
                <w:lang w:val="fr-FR"/>
              </w:rPr>
            </w:pPr>
          </w:p>
        </w:tc>
        <w:tc>
          <w:tcPr>
            <w:tcW w:w="1168" w:type="dxa"/>
            <w:shd w:val="clear" w:color="auto" w:fill="auto"/>
          </w:tcPr>
          <w:p w:rsidR="00742B4B" w:rsidRPr="00A00ED9" w:rsidRDefault="00742B4B" w:rsidP="0080086D">
            <w:pPr>
              <w:rPr>
                <w:rFonts w:ascii="Times New Roman" w:hAnsi="Times New Roman" w:cs="Times New Roman"/>
                <w:sz w:val="24"/>
                <w:szCs w:val="24"/>
                <w:lang w:val="fr-FR"/>
              </w:rPr>
            </w:pPr>
          </w:p>
        </w:tc>
      </w:tr>
    </w:tbl>
    <w:p w:rsidR="00742B4B" w:rsidRPr="00A00ED9" w:rsidRDefault="00742B4B" w:rsidP="0080086D">
      <w:pPr>
        <w:rPr>
          <w:rFonts w:ascii="Times New Roman" w:hAnsi="Times New Roman" w:cs="Times New Roman"/>
          <w:i/>
          <w:sz w:val="24"/>
          <w:szCs w:val="24"/>
        </w:rPr>
      </w:pPr>
      <w:r w:rsidRPr="00A00ED9">
        <w:rPr>
          <w:rFonts w:ascii="Times New Roman" w:hAnsi="Times New Roman" w:cs="Times New Roman"/>
          <w:i/>
          <w:sz w:val="24"/>
          <w:szCs w:val="24"/>
        </w:rPr>
        <w:t xml:space="preserve">Notă: </w:t>
      </w:r>
    </w:p>
    <w:p w:rsidR="00742B4B" w:rsidRPr="00A00ED9" w:rsidRDefault="00742B4B" w:rsidP="0080086D">
      <w:pPr>
        <w:rPr>
          <w:rFonts w:ascii="Times New Roman" w:hAnsi="Times New Roman" w:cs="Times New Roman"/>
          <w:i/>
          <w:sz w:val="24"/>
          <w:szCs w:val="24"/>
        </w:rPr>
      </w:pPr>
      <w:r w:rsidRPr="00A00ED9">
        <w:rPr>
          <w:rFonts w:ascii="Times New Roman" w:hAnsi="Times New Roman" w:cs="Times New Roman"/>
          <w:i/>
          <w:sz w:val="24"/>
          <w:szCs w:val="24"/>
        </w:rPr>
        <w:t>- se va specifica dacă utilajul de colectare și transport este autogunoieră compactoare sau utilaj special multifuncțional;</w:t>
      </w:r>
    </w:p>
    <w:p w:rsidR="00742B4B" w:rsidRPr="00A00ED9" w:rsidRDefault="00742B4B" w:rsidP="0080086D">
      <w:pPr>
        <w:rPr>
          <w:rFonts w:ascii="Times New Roman" w:hAnsi="Times New Roman" w:cs="Times New Roman"/>
          <w:i/>
          <w:sz w:val="24"/>
          <w:szCs w:val="24"/>
        </w:rPr>
      </w:pPr>
      <w:r w:rsidRPr="00A00ED9">
        <w:rPr>
          <w:rFonts w:ascii="Times New Roman" w:hAnsi="Times New Roman" w:cs="Times New Roman"/>
          <w:i/>
          <w:sz w:val="24"/>
          <w:szCs w:val="24"/>
        </w:rPr>
        <w:t>- dacă un utilaj va fi folosit pentru colectarea și transportului mai multor fluxuri se va specifica acest lucru (ex. A3 va fi trecut și la activitatea A și la activitatea C)</w:t>
      </w:r>
    </w:p>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2. Graficele de colectare lunare se vor elabora cu luarea în considerație a frecvențelor de colectare din Anexa la Caietul de Sarcini și se vor prezenta pentru fiecare subzonă/traseu și flux de colectare și transport conform modelului prezentat în Tabelului nr. 2.</w:t>
      </w:r>
    </w:p>
    <w:p w:rsidR="00742B4B" w:rsidRPr="00A00ED9" w:rsidRDefault="00742B4B" w:rsidP="0080086D">
      <w:pPr>
        <w:rPr>
          <w:rFonts w:ascii="Times New Roman" w:hAnsi="Times New Roman" w:cs="Times New Roman"/>
          <w:sz w:val="24"/>
          <w:szCs w:val="24"/>
        </w:rPr>
      </w:pPr>
    </w:p>
    <w:p w:rsidR="00742B4B" w:rsidRPr="00A00ED9" w:rsidRDefault="00742B4B" w:rsidP="0080086D">
      <w:pPr>
        <w:rPr>
          <w:rFonts w:ascii="Times New Roman" w:hAnsi="Times New Roman" w:cs="Times New Roman"/>
          <w:b/>
          <w:sz w:val="24"/>
          <w:szCs w:val="24"/>
        </w:rPr>
      </w:pPr>
      <w:r w:rsidRPr="00A00ED9">
        <w:rPr>
          <w:rFonts w:ascii="Times New Roman" w:hAnsi="Times New Roman" w:cs="Times New Roman"/>
          <w:b/>
          <w:sz w:val="24"/>
          <w:szCs w:val="24"/>
        </w:rPr>
        <w:t>TABELUL NR. 2 - GRAFICUL LUNAR DE COLECTARE ȘI TRANSPORT A DEȘEURILOR</w:t>
      </w:r>
    </w:p>
    <w:p w:rsidR="00742B4B" w:rsidRPr="00A00ED9" w:rsidRDefault="00742B4B" w:rsidP="00A00ED9">
      <w:pPr>
        <w:jc w:val="center"/>
        <w:rPr>
          <w:rFonts w:ascii="Times New Roman" w:hAnsi="Times New Roman" w:cs="Times New Roman"/>
          <w:b/>
          <w:sz w:val="24"/>
          <w:szCs w:val="24"/>
        </w:rPr>
      </w:pPr>
      <w:r w:rsidRPr="00A00ED9">
        <w:rPr>
          <w:rFonts w:ascii="Times New Roman" w:hAnsi="Times New Roman" w:cs="Times New Roman"/>
          <w:b/>
          <w:sz w:val="24"/>
          <w:szCs w:val="24"/>
        </w:rPr>
        <w:t>GRAFIC LUNAR DE COLECTARE ȘI TRANSPORT A DEȘEURILOR DIN SUBZONA/TRASEUL …</w:t>
      </w: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9"/>
        <w:gridCol w:w="811"/>
        <w:gridCol w:w="762"/>
        <w:gridCol w:w="240"/>
        <w:gridCol w:w="240"/>
        <w:gridCol w:w="240"/>
        <w:gridCol w:w="240"/>
        <w:gridCol w:w="240"/>
        <w:gridCol w:w="240"/>
        <w:gridCol w:w="240"/>
        <w:gridCol w:w="240"/>
        <w:gridCol w:w="240"/>
        <w:gridCol w:w="240"/>
        <w:gridCol w:w="240"/>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306"/>
      </w:tblGrid>
      <w:tr w:rsidR="00742B4B" w:rsidRPr="00A00ED9" w:rsidTr="008170E9">
        <w:tc>
          <w:tcPr>
            <w:tcW w:w="3192" w:type="dxa"/>
            <w:gridSpan w:val="3"/>
            <w:shd w:val="clear" w:color="auto" w:fill="auto"/>
            <w:vAlign w:val="center"/>
          </w:tcPr>
          <w:p w:rsidR="00742B4B" w:rsidRPr="00A00ED9" w:rsidRDefault="00742B4B" w:rsidP="0080086D">
            <w:pPr>
              <w:rPr>
                <w:rFonts w:ascii="Times New Roman" w:hAnsi="Times New Roman" w:cs="Times New Roman"/>
                <w:b/>
                <w:sz w:val="24"/>
                <w:szCs w:val="24"/>
              </w:rPr>
            </w:pPr>
            <w:r w:rsidRPr="00A00ED9">
              <w:rPr>
                <w:rFonts w:ascii="Times New Roman" w:hAnsi="Times New Roman" w:cs="Times New Roman"/>
                <w:b/>
                <w:sz w:val="24"/>
                <w:szCs w:val="24"/>
              </w:rPr>
              <w:t>Deșeuri menajere</w:t>
            </w:r>
          </w:p>
        </w:tc>
        <w:tc>
          <w:tcPr>
            <w:tcW w:w="1680" w:type="dxa"/>
            <w:gridSpan w:val="7"/>
            <w:shd w:val="clear" w:color="auto" w:fill="auto"/>
            <w:vAlign w:val="center"/>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Săptămâna 1</w:t>
            </w:r>
          </w:p>
        </w:tc>
        <w:tc>
          <w:tcPr>
            <w:tcW w:w="1677" w:type="dxa"/>
            <w:gridSpan w:val="7"/>
            <w:shd w:val="clear" w:color="auto" w:fill="auto"/>
            <w:vAlign w:val="center"/>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Săptămâna 2</w:t>
            </w:r>
          </w:p>
        </w:tc>
        <w:tc>
          <w:tcPr>
            <w:tcW w:w="1673" w:type="dxa"/>
            <w:gridSpan w:val="7"/>
            <w:shd w:val="clear" w:color="auto" w:fill="auto"/>
            <w:vAlign w:val="center"/>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Săptămâna 3</w:t>
            </w:r>
          </w:p>
        </w:tc>
        <w:tc>
          <w:tcPr>
            <w:tcW w:w="1673" w:type="dxa"/>
            <w:gridSpan w:val="7"/>
            <w:shd w:val="clear" w:color="auto" w:fill="auto"/>
            <w:vAlign w:val="center"/>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Săptămâna 4</w:t>
            </w:r>
          </w:p>
        </w:tc>
        <w:tc>
          <w:tcPr>
            <w:tcW w:w="545" w:type="dxa"/>
            <w:gridSpan w:val="2"/>
            <w:shd w:val="clear" w:color="auto" w:fill="auto"/>
            <w:vAlign w:val="center"/>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S5</w:t>
            </w:r>
          </w:p>
        </w:tc>
      </w:tr>
      <w:tr w:rsidR="00742B4B" w:rsidRPr="00A00ED9" w:rsidTr="008170E9">
        <w:tc>
          <w:tcPr>
            <w:tcW w:w="161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Activitate colectare</w:t>
            </w:r>
          </w:p>
        </w:tc>
        <w:tc>
          <w:tcPr>
            <w:tcW w:w="811"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Utilaj</w:t>
            </w:r>
          </w:p>
        </w:tc>
        <w:tc>
          <w:tcPr>
            <w:tcW w:w="762"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Frec-</w:t>
            </w:r>
          </w:p>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venta</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L</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M</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M</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J</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V</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S</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D</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L</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M</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M</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J</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V</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S</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D</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L</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M</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M</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J</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V</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S</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D</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L</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M</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M</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J</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V</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S</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D</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L</w:t>
            </w:r>
          </w:p>
        </w:tc>
        <w:tc>
          <w:tcPr>
            <w:tcW w:w="306"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M</w:t>
            </w:r>
          </w:p>
        </w:tc>
      </w:tr>
      <w:tr w:rsidR="00742B4B" w:rsidRPr="00A00ED9" w:rsidTr="008170E9">
        <w:tc>
          <w:tcPr>
            <w:tcW w:w="1619" w:type="dxa"/>
            <w:shd w:val="clear" w:color="auto" w:fill="auto"/>
            <w:vAlign w:val="center"/>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Rezidual</w:t>
            </w:r>
          </w:p>
        </w:tc>
        <w:tc>
          <w:tcPr>
            <w:tcW w:w="811"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762"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306" w:type="dxa"/>
            <w:shd w:val="clear" w:color="auto" w:fill="auto"/>
            <w:vAlign w:val="center"/>
          </w:tcPr>
          <w:p w:rsidR="00742B4B" w:rsidRPr="00A00ED9" w:rsidRDefault="00742B4B" w:rsidP="0080086D">
            <w:pPr>
              <w:rPr>
                <w:rFonts w:ascii="Times New Roman" w:hAnsi="Times New Roman" w:cs="Times New Roman"/>
                <w:sz w:val="24"/>
                <w:szCs w:val="24"/>
              </w:rPr>
            </w:pPr>
          </w:p>
        </w:tc>
      </w:tr>
      <w:tr w:rsidR="00742B4B" w:rsidRPr="00A00ED9" w:rsidTr="008170E9">
        <w:tc>
          <w:tcPr>
            <w:tcW w:w="1619" w:type="dxa"/>
            <w:shd w:val="clear" w:color="auto" w:fill="auto"/>
            <w:vAlign w:val="center"/>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Biodeșeuri</w:t>
            </w:r>
          </w:p>
        </w:tc>
        <w:tc>
          <w:tcPr>
            <w:tcW w:w="811"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762"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306" w:type="dxa"/>
            <w:shd w:val="clear" w:color="auto" w:fill="auto"/>
            <w:vAlign w:val="center"/>
          </w:tcPr>
          <w:p w:rsidR="00742B4B" w:rsidRPr="00A00ED9" w:rsidRDefault="00742B4B" w:rsidP="0080086D">
            <w:pPr>
              <w:rPr>
                <w:rFonts w:ascii="Times New Roman" w:hAnsi="Times New Roman" w:cs="Times New Roman"/>
                <w:sz w:val="24"/>
                <w:szCs w:val="24"/>
              </w:rPr>
            </w:pPr>
          </w:p>
        </w:tc>
      </w:tr>
      <w:tr w:rsidR="00742B4B" w:rsidRPr="00A00ED9" w:rsidTr="008170E9">
        <w:tc>
          <w:tcPr>
            <w:tcW w:w="1619" w:type="dxa"/>
            <w:shd w:val="clear" w:color="auto" w:fill="auto"/>
            <w:vAlign w:val="center"/>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Plastic &amp; Metal</w:t>
            </w:r>
          </w:p>
        </w:tc>
        <w:tc>
          <w:tcPr>
            <w:tcW w:w="811"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762"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306" w:type="dxa"/>
            <w:shd w:val="clear" w:color="auto" w:fill="auto"/>
            <w:vAlign w:val="center"/>
          </w:tcPr>
          <w:p w:rsidR="00742B4B" w:rsidRPr="00A00ED9" w:rsidRDefault="00742B4B" w:rsidP="0080086D">
            <w:pPr>
              <w:rPr>
                <w:rFonts w:ascii="Times New Roman" w:hAnsi="Times New Roman" w:cs="Times New Roman"/>
                <w:sz w:val="24"/>
                <w:szCs w:val="24"/>
              </w:rPr>
            </w:pPr>
          </w:p>
        </w:tc>
      </w:tr>
      <w:tr w:rsidR="00742B4B" w:rsidRPr="00A00ED9" w:rsidTr="008170E9">
        <w:tc>
          <w:tcPr>
            <w:tcW w:w="1619" w:type="dxa"/>
            <w:shd w:val="clear" w:color="auto" w:fill="auto"/>
            <w:vAlign w:val="center"/>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Hârtie &amp;Carton</w:t>
            </w:r>
          </w:p>
        </w:tc>
        <w:tc>
          <w:tcPr>
            <w:tcW w:w="811"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762"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306" w:type="dxa"/>
            <w:shd w:val="clear" w:color="auto" w:fill="auto"/>
            <w:vAlign w:val="center"/>
          </w:tcPr>
          <w:p w:rsidR="00742B4B" w:rsidRPr="00A00ED9" w:rsidRDefault="00742B4B" w:rsidP="0080086D">
            <w:pPr>
              <w:rPr>
                <w:rFonts w:ascii="Times New Roman" w:hAnsi="Times New Roman" w:cs="Times New Roman"/>
                <w:sz w:val="24"/>
                <w:szCs w:val="24"/>
              </w:rPr>
            </w:pPr>
          </w:p>
        </w:tc>
      </w:tr>
      <w:tr w:rsidR="00742B4B" w:rsidRPr="00A00ED9" w:rsidTr="008170E9">
        <w:tc>
          <w:tcPr>
            <w:tcW w:w="1619" w:type="dxa"/>
            <w:shd w:val="clear" w:color="auto" w:fill="auto"/>
            <w:vAlign w:val="center"/>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Sticla</w:t>
            </w:r>
          </w:p>
        </w:tc>
        <w:tc>
          <w:tcPr>
            <w:tcW w:w="811"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762"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306" w:type="dxa"/>
            <w:shd w:val="clear" w:color="auto" w:fill="auto"/>
            <w:vAlign w:val="center"/>
          </w:tcPr>
          <w:p w:rsidR="00742B4B" w:rsidRPr="00A00ED9" w:rsidRDefault="00742B4B" w:rsidP="0080086D">
            <w:pPr>
              <w:rPr>
                <w:rFonts w:ascii="Times New Roman" w:hAnsi="Times New Roman" w:cs="Times New Roman"/>
                <w:sz w:val="24"/>
                <w:szCs w:val="24"/>
              </w:rPr>
            </w:pPr>
          </w:p>
        </w:tc>
      </w:tr>
    </w:tbl>
    <w:p w:rsidR="00742B4B" w:rsidRPr="00A00ED9" w:rsidRDefault="00742B4B" w:rsidP="0080086D">
      <w:pPr>
        <w:rPr>
          <w:rFonts w:ascii="Times New Roman" w:hAnsi="Times New Roman" w:cs="Times New Roman"/>
          <w:sz w:val="24"/>
          <w:szCs w:val="24"/>
        </w:rPr>
      </w:pP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9"/>
        <w:gridCol w:w="992"/>
        <w:gridCol w:w="951"/>
        <w:gridCol w:w="240"/>
        <w:gridCol w:w="240"/>
        <w:gridCol w:w="240"/>
        <w:gridCol w:w="240"/>
        <w:gridCol w:w="240"/>
        <w:gridCol w:w="240"/>
        <w:gridCol w:w="240"/>
        <w:gridCol w:w="240"/>
        <w:gridCol w:w="240"/>
        <w:gridCol w:w="240"/>
        <w:gridCol w:w="240"/>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306"/>
      </w:tblGrid>
      <w:tr w:rsidR="00742B4B" w:rsidRPr="00A00ED9" w:rsidTr="008170E9">
        <w:trPr>
          <w:trHeight w:val="499"/>
        </w:trPr>
        <w:tc>
          <w:tcPr>
            <w:tcW w:w="3192" w:type="dxa"/>
            <w:gridSpan w:val="3"/>
            <w:shd w:val="clear" w:color="auto" w:fill="auto"/>
            <w:vAlign w:val="center"/>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b/>
                <w:sz w:val="24"/>
                <w:szCs w:val="24"/>
              </w:rPr>
              <w:t>Deșeuri similare - Agenți economici și instituții publice</w:t>
            </w:r>
          </w:p>
        </w:tc>
        <w:tc>
          <w:tcPr>
            <w:tcW w:w="1680" w:type="dxa"/>
            <w:gridSpan w:val="7"/>
            <w:shd w:val="clear" w:color="auto" w:fill="auto"/>
            <w:vAlign w:val="center"/>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Săptămâna 1</w:t>
            </w:r>
          </w:p>
        </w:tc>
        <w:tc>
          <w:tcPr>
            <w:tcW w:w="1677" w:type="dxa"/>
            <w:gridSpan w:val="7"/>
            <w:shd w:val="clear" w:color="auto" w:fill="auto"/>
            <w:vAlign w:val="center"/>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Săptămâna 2</w:t>
            </w:r>
          </w:p>
        </w:tc>
        <w:tc>
          <w:tcPr>
            <w:tcW w:w="1673" w:type="dxa"/>
            <w:gridSpan w:val="7"/>
            <w:shd w:val="clear" w:color="auto" w:fill="auto"/>
            <w:vAlign w:val="center"/>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Săptămâna 3</w:t>
            </w:r>
          </w:p>
        </w:tc>
        <w:tc>
          <w:tcPr>
            <w:tcW w:w="1673" w:type="dxa"/>
            <w:gridSpan w:val="7"/>
            <w:shd w:val="clear" w:color="auto" w:fill="auto"/>
            <w:vAlign w:val="center"/>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Săptămâna 4</w:t>
            </w:r>
          </w:p>
        </w:tc>
        <w:tc>
          <w:tcPr>
            <w:tcW w:w="545" w:type="dxa"/>
            <w:gridSpan w:val="2"/>
            <w:shd w:val="clear" w:color="auto" w:fill="auto"/>
            <w:vAlign w:val="center"/>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S5</w:t>
            </w:r>
          </w:p>
        </w:tc>
      </w:tr>
      <w:tr w:rsidR="00742B4B" w:rsidRPr="00A00ED9" w:rsidTr="008170E9">
        <w:tc>
          <w:tcPr>
            <w:tcW w:w="124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Activitate colectare</w:t>
            </w:r>
          </w:p>
        </w:tc>
        <w:tc>
          <w:tcPr>
            <w:tcW w:w="992"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Utilaj</w:t>
            </w:r>
          </w:p>
        </w:tc>
        <w:tc>
          <w:tcPr>
            <w:tcW w:w="951"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Frec-</w:t>
            </w:r>
          </w:p>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venta</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L</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M</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M</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J</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V</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S</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D</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L</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M</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M</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J</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V</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S</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D</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L</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M</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M</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J</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V</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S</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D</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L</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M</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M</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J</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V</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S</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D</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L</w:t>
            </w:r>
          </w:p>
        </w:tc>
        <w:tc>
          <w:tcPr>
            <w:tcW w:w="306"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M</w:t>
            </w:r>
          </w:p>
        </w:tc>
      </w:tr>
      <w:tr w:rsidR="00742B4B" w:rsidRPr="00A00ED9" w:rsidTr="008170E9">
        <w:tc>
          <w:tcPr>
            <w:tcW w:w="1249" w:type="dxa"/>
            <w:shd w:val="clear" w:color="auto" w:fill="auto"/>
            <w:vAlign w:val="center"/>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Rezidual</w:t>
            </w:r>
          </w:p>
        </w:tc>
        <w:tc>
          <w:tcPr>
            <w:tcW w:w="992"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951"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306" w:type="dxa"/>
            <w:shd w:val="clear" w:color="auto" w:fill="auto"/>
            <w:vAlign w:val="center"/>
          </w:tcPr>
          <w:p w:rsidR="00742B4B" w:rsidRPr="00A00ED9" w:rsidRDefault="00742B4B" w:rsidP="0080086D">
            <w:pPr>
              <w:rPr>
                <w:rFonts w:ascii="Times New Roman" w:hAnsi="Times New Roman" w:cs="Times New Roman"/>
                <w:sz w:val="24"/>
                <w:szCs w:val="24"/>
              </w:rPr>
            </w:pPr>
          </w:p>
        </w:tc>
      </w:tr>
      <w:tr w:rsidR="00742B4B" w:rsidRPr="00A00ED9" w:rsidTr="008170E9">
        <w:tc>
          <w:tcPr>
            <w:tcW w:w="1249" w:type="dxa"/>
            <w:shd w:val="clear" w:color="auto" w:fill="auto"/>
            <w:vAlign w:val="center"/>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Plastic &amp; Metal</w:t>
            </w:r>
          </w:p>
        </w:tc>
        <w:tc>
          <w:tcPr>
            <w:tcW w:w="992"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951"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306" w:type="dxa"/>
            <w:shd w:val="clear" w:color="auto" w:fill="auto"/>
            <w:vAlign w:val="center"/>
          </w:tcPr>
          <w:p w:rsidR="00742B4B" w:rsidRPr="00A00ED9" w:rsidRDefault="00742B4B" w:rsidP="0080086D">
            <w:pPr>
              <w:rPr>
                <w:rFonts w:ascii="Times New Roman" w:hAnsi="Times New Roman" w:cs="Times New Roman"/>
                <w:sz w:val="24"/>
                <w:szCs w:val="24"/>
              </w:rPr>
            </w:pPr>
          </w:p>
        </w:tc>
      </w:tr>
      <w:tr w:rsidR="00742B4B" w:rsidRPr="00A00ED9" w:rsidTr="008170E9">
        <w:tc>
          <w:tcPr>
            <w:tcW w:w="1249" w:type="dxa"/>
            <w:shd w:val="clear" w:color="auto" w:fill="auto"/>
            <w:vAlign w:val="center"/>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Hârtie &amp;Carton</w:t>
            </w:r>
          </w:p>
        </w:tc>
        <w:tc>
          <w:tcPr>
            <w:tcW w:w="992"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951"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306" w:type="dxa"/>
            <w:shd w:val="clear" w:color="auto" w:fill="auto"/>
            <w:vAlign w:val="center"/>
          </w:tcPr>
          <w:p w:rsidR="00742B4B" w:rsidRPr="00A00ED9" w:rsidRDefault="00742B4B" w:rsidP="0080086D">
            <w:pPr>
              <w:rPr>
                <w:rFonts w:ascii="Times New Roman" w:hAnsi="Times New Roman" w:cs="Times New Roman"/>
                <w:sz w:val="24"/>
                <w:szCs w:val="24"/>
              </w:rPr>
            </w:pPr>
          </w:p>
        </w:tc>
      </w:tr>
      <w:tr w:rsidR="00742B4B" w:rsidRPr="00A00ED9" w:rsidTr="008170E9">
        <w:tc>
          <w:tcPr>
            <w:tcW w:w="1249" w:type="dxa"/>
            <w:shd w:val="clear" w:color="auto" w:fill="auto"/>
            <w:vAlign w:val="center"/>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Sticla</w:t>
            </w:r>
          </w:p>
        </w:tc>
        <w:tc>
          <w:tcPr>
            <w:tcW w:w="992"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951"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40"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239" w:type="dxa"/>
            <w:shd w:val="clear" w:color="auto" w:fill="auto"/>
            <w:vAlign w:val="center"/>
          </w:tcPr>
          <w:p w:rsidR="00742B4B" w:rsidRPr="00A00ED9" w:rsidRDefault="00742B4B" w:rsidP="0080086D">
            <w:pPr>
              <w:rPr>
                <w:rFonts w:ascii="Times New Roman" w:hAnsi="Times New Roman" w:cs="Times New Roman"/>
                <w:sz w:val="24"/>
                <w:szCs w:val="24"/>
              </w:rPr>
            </w:pPr>
          </w:p>
        </w:tc>
        <w:tc>
          <w:tcPr>
            <w:tcW w:w="306" w:type="dxa"/>
            <w:shd w:val="clear" w:color="auto" w:fill="auto"/>
            <w:vAlign w:val="center"/>
          </w:tcPr>
          <w:p w:rsidR="00742B4B" w:rsidRPr="00A00ED9" w:rsidRDefault="00742B4B" w:rsidP="0080086D">
            <w:pPr>
              <w:rPr>
                <w:rFonts w:ascii="Times New Roman" w:hAnsi="Times New Roman" w:cs="Times New Roman"/>
                <w:sz w:val="24"/>
                <w:szCs w:val="24"/>
              </w:rPr>
            </w:pPr>
          </w:p>
        </w:tc>
      </w:tr>
    </w:tbl>
    <w:p w:rsidR="00742B4B" w:rsidRPr="00A00ED9" w:rsidRDefault="00742B4B" w:rsidP="0080086D">
      <w:pPr>
        <w:rPr>
          <w:rFonts w:ascii="Times New Roman" w:hAnsi="Times New Roman" w:cs="Times New Roman"/>
          <w:b/>
          <w:sz w:val="24"/>
          <w:szCs w:val="24"/>
        </w:rPr>
      </w:pPr>
    </w:p>
    <w:tbl>
      <w:tblPr>
        <w:tblpPr w:leftFromText="180" w:rightFromText="180" w:vertAnchor="text" w:tblpXSpec="center" w:tblpY="1"/>
        <w:tblOverlap w:val="never"/>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9"/>
        <w:gridCol w:w="879"/>
        <w:gridCol w:w="951"/>
        <w:gridCol w:w="240"/>
        <w:gridCol w:w="240"/>
        <w:gridCol w:w="240"/>
        <w:gridCol w:w="240"/>
        <w:gridCol w:w="240"/>
        <w:gridCol w:w="240"/>
        <w:gridCol w:w="240"/>
        <w:gridCol w:w="240"/>
        <w:gridCol w:w="240"/>
        <w:gridCol w:w="240"/>
        <w:gridCol w:w="240"/>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306"/>
      </w:tblGrid>
      <w:tr w:rsidR="00742B4B" w:rsidRPr="00A00ED9" w:rsidTr="00232600">
        <w:trPr>
          <w:trHeight w:val="499"/>
        </w:trPr>
        <w:tc>
          <w:tcPr>
            <w:tcW w:w="3339" w:type="dxa"/>
            <w:gridSpan w:val="3"/>
            <w:shd w:val="clear" w:color="auto" w:fill="auto"/>
            <w:vAlign w:val="center"/>
          </w:tcPr>
          <w:p w:rsidR="00742B4B" w:rsidRPr="00232600" w:rsidRDefault="00742B4B" w:rsidP="008170E9">
            <w:pPr>
              <w:rPr>
                <w:rFonts w:ascii="Times New Roman" w:hAnsi="Times New Roman" w:cs="Times New Roman"/>
                <w:b/>
                <w:sz w:val="24"/>
                <w:szCs w:val="24"/>
              </w:rPr>
            </w:pPr>
            <w:r w:rsidRPr="00A00ED9">
              <w:rPr>
                <w:rFonts w:ascii="Times New Roman" w:hAnsi="Times New Roman" w:cs="Times New Roman"/>
                <w:b/>
                <w:sz w:val="24"/>
                <w:szCs w:val="24"/>
              </w:rPr>
              <w:t>Deșeuri din servicii publice</w:t>
            </w:r>
          </w:p>
        </w:tc>
        <w:tc>
          <w:tcPr>
            <w:tcW w:w="1680" w:type="dxa"/>
            <w:gridSpan w:val="7"/>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Săptămâna 1</w:t>
            </w:r>
          </w:p>
        </w:tc>
        <w:tc>
          <w:tcPr>
            <w:tcW w:w="1677" w:type="dxa"/>
            <w:gridSpan w:val="7"/>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Săptămâna 2</w:t>
            </w:r>
          </w:p>
        </w:tc>
        <w:tc>
          <w:tcPr>
            <w:tcW w:w="1673" w:type="dxa"/>
            <w:gridSpan w:val="7"/>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Săptămâna 3</w:t>
            </w:r>
          </w:p>
        </w:tc>
        <w:tc>
          <w:tcPr>
            <w:tcW w:w="1673" w:type="dxa"/>
            <w:gridSpan w:val="7"/>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Săptămâna 4</w:t>
            </w:r>
          </w:p>
        </w:tc>
        <w:tc>
          <w:tcPr>
            <w:tcW w:w="545" w:type="dxa"/>
            <w:gridSpan w:val="2"/>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S5</w:t>
            </w:r>
          </w:p>
        </w:tc>
      </w:tr>
      <w:tr w:rsidR="00742B4B" w:rsidRPr="00A00ED9" w:rsidTr="00232600">
        <w:tc>
          <w:tcPr>
            <w:tcW w:w="1509"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Activitate colectare</w:t>
            </w:r>
          </w:p>
        </w:tc>
        <w:tc>
          <w:tcPr>
            <w:tcW w:w="879"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Utilaj</w:t>
            </w:r>
          </w:p>
        </w:tc>
        <w:tc>
          <w:tcPr>
            <w:tcW w:w="951"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Frec-</w:t>
            </w:r>
          </w:p>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venta</w:t>
            </w: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L</w:t>
            </w: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M</w:t>
            </w: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M</w:t>
            </w: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J</w:t>
            </w: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V</w:t>
            </w: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S</w:t>
            </w: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D</w:t>
            </w: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L</w:t>
            </w: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M</w:t>
            </w: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M</w:t>
            </w: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J</w:t>
            </w: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V</w:t>
            </w: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S</w:t>
            </w: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D</w:t>
            </w: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L</w:t>
            </w: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M</w:t>
            </w: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M</w:t>
            </w: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J</w:t>
            </w: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V</w:t>
            </w: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S</w:t>
            </w: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D</w:t>
            </w: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L</w:t>
            </w: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M</w:t>
            </w: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M</w:t>
            </w: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J</w:t>
            </w: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V</w:t>
            </w: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S</w:t>
            </w: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D</w:t>
            </w: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L</w:t>
            </w:r>
          </w:p>
        </w:tc>
        <w:tc>
          <w:tcPr>
            <w:tcW w:w="306"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M</w:t>
            </w:r>
          </w:p>
        </w:tc>
      </w:tr>
      <w:tr w:rsidR="00742B4B" w:rsidRPr="00A00ED9" w:rsidTr="00232600">
        <w:tc>
          <w:tcPr>
            <w:tcW w:w="1509"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Parcuri si grădini</w:t>
            </w:r>
          </w:p>
        </w:tc>
        <w:tc>
          <w:tcPr>
            <w:tcW w:w="87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951"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306" w:type="dxa"/>
            <w:shd w:val="clear" w:color="auto" w:fill="auto"/>
            <w:vAlign w:val="center"/>
          </w:tcPr>
          <w:p w:rsidR="00742B4B" w:rsidRPr="00232600" w:rsidRDefault="00742B4B" w:rsidP="008170E9">
            <w:pPr>
              <w:rPr>
                <w:rFonts w:ascii="Times New Roman" w:hAnsi="Times New Roman" w:cs="Times New Roman"/>
                <w:b/>
                <w:sz w:val="24"/>
                <w:szCs w:val="24"/>
              </w:rPr>
            </w:pPr>
          </w:p>
        </w:tc>
      </w:tr>
      <w:tr w:rsidR="00742B4B" w:rsidRPr="00A00ED9" w:rsidTr="00232600">
        <w:tc>
          <w:tcPr>
            <w:tcW w:w="1509"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Piete</w:t>
            </w:r>
          </w:p>
        </w:tc>
        <w:tc>
          <w:tcPr>
            <w:tcW w:w="87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951"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306" w:type="dxa"/>
            <w:shd w:val="clear" w:color="auto" w:fill="auto"/>
            <w:vAlign w:val="center"/>
          </w:tcPr>
          <w:p w:rsidR="00742B4B" w:rsidRPr="00232600" w:rsidRDefault="00742B4B" w:rsidP="008170E9">
            <w:pPr>
              <w:rPr>
                <w:rFonts w:ascii="Times New Roman" w:hAnsi="Times New Roman" w:cs="Times New Roman"/>
                <w:b/>
                <w:sz w:val="24"/>
                <w:szCs w:val="24"/>
              </w:rPr>
            </w:pPr>
          </w:p>
        </w:tc>
      </w:tr>
      <w:tr w:rsidR="00742B4B" w:rsidRPr="00A00ED9" w:rsidTr="00232600">
        <w:tc>
          <w:tcPr>
            <w:tcW w:w="1509" w:type="dxa"/>
            <w:shd w:val="clear" w:color="auto" w:fill="auto"/>
            <w:vAlign w:val="center"/>
          </w:tcPr>
          <w:p w:rsidR="00742B4B" w:rsidRPr="00232600" w:rsidRDefault="00742B4B" w:rsidP="008170E9">
            <w:pPr>
              <w:rPr>
                <w:rFonts w:ascii="Times New Roman" w:hAnsi="Times New Roman" w:cs="Times New Roman"/>
                <w:b/>
                <w:sz w:val="24"/>
                <w:szCs w:val="24"/>
              </w:rPr>
            </w:pPr>
            <w:r w:rsidRPr="00232600">
              <w:rPr>
                <w:rFonts w:ascii="Times New Roman" w:hAnsi="Times New Roman" w:cs="Times New Roman"/>
                <w:b/>
                <w:sz w:val="24"/>
                <w:szCs w:val="24"/>
              </w:rPr>
              <w:t>Parcuri si grădini</w:t>
            </w:r>
          </w:p>
        </w:tc>
        <w:tc>
          <w:tcPr>
            <w:tcW w:w="87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951"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40"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239" w:type="dxa"/>
            <w:shd w:val="clear" w:color="auto" w:fill="auto"/>
            <w:vAlign w:val="center"/>
          </w:tcPr>
          <w:p w:rsidR="00742B4B" w:rsidRPr="00232600" w:rsidRDefault="00742B4B" w:rsidP="008170E9">
            <w:pPr>
              <w:rPr>
                <w:rFonts w:ascii="Times New Roman" w:hAnsi="Times New Roman" w:cs="Times New Roman"/>
                <w:b/>
                <w:sz w:val="24"/>
                <w:szCs w:val="24"/>
              </w:rPr>
            </w:pPr>
          </w:p>
        </w:tc>
        <w:tc>
          <w:tcPr>
            <w:tcW w:w="306" w:type="dxa"/>
            <w:shd w:val="clear" w:color="auto" w:fill="auto"/>
            <w:vAlign w:val="center"/>
          </w:tcPr>
          <w:p w:rsidR="00742B4B" w:rsidRPr="00232600" w:rsidRDefault="00742B4B" w:rsidP="008170E9">
            <w:pPr>
              <w:rPr>
                <w:rFonts w:ascii="Times New Roman" w:hAnsi="Times New Roman" w:cs="Times New Roman"/>
                <w:b/>
                <w:sz w:val="24"/>
                <w:szCs w:val="24"/>
              </w:rPr>
            </w:pPr>
          </w:p>
        </w:tc>
      </w:tr>
    </w:tbl>
    <w:p w:rsidR="00742B4B" w:rsidRPr="00A00ED9" w:rsidRDefault="00742B4B" w:rsidP="0080086D">
      <w:pPr>
        <w:rPr>
          <w:rFonts w:ascii="Times New Roman" w:hAnsi="Times New Roman" w:cs="Times New Roman"/>
          <w:b/>
          <w:sz w:val="24"/>
          <w:szCs w:val="24"/>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2"/>
        <w:gridCol w:w="879"/>
        <w:gridCol w:w="951"/>
        <w:gridCol w:w="240"/>
        <w:gridCol w:w="240"/>
        <w:gridCol w:w="240"/>
        <w:gridCol w:w="240"/>
        <w:gridCol w:w="240"/>
        <w:gridCol w:w="240"/>
        <w:gridCol w:w="240"/>
        <w:gridCol w:w="240"/>
        <w:gridCol w:w="240"/>
        <w:gridCol w:w="240"/>
        <w:gridCol w:w="240"/>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306"/>
      </w:tblGrid>
      <w:tr w:rsidR="00742B4B" w:rsidRPr="00A00ED9" w:rsidTr="00223708">
        <w:trPr>
          <w:trHeight w:val="499"/>
          <w:jc w:val="center"/>
        </w:trPr>
        <w:tc>
          <w:tcPr>
            <w:tcW w:w="3192" w:type="dxa"/>
            <w:gridSpan w:val="3"/>
            <w:shd w:val="clear" w:color="auto" w:fill="auto"/>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b/>
                <w:sz w:val="24"/>
                <w:szCs w:val="24"/>
              </w:rPr>
              <w:lastRenderedPageBreak/>
              <w:t>Alte categorii de deșeuri</w:t>
            </w:r>
          </w:p>
        </w:tc>
        <w:tc>
          <w:tcPr>
            <w:tcW w:w="1680" w:type="dxa"/>
            <w:gridSpan w:val="7"/>
            <w:shd w:val="clear" w:color="auto" w:fill="auto"/>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Săptămâna 1</w:t>
            </w:r>
          </w:p>
        </w:tc>
        <w:tc>
          <w:tcPr>
            <w:tcW w:w="1677" w:type="dxa"/>
            <w:gridSpan w:val="7"/>
            <w:shd w:val="clear" w:color="auto" w:fill="auto"/>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Săptămâna 2</w:t>
            </w:r>
          </w:p>
        </w:tc>
        <w:tc>
          <w:tcPr>
            <w:tcW w:w="1673" w:type="dxa"/>
            <w:gridSpan w:val="7"/>
            <w:shd w:val="clear" w:color="auto" w:fill="auto"/>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Săptămâna 3</w:t>
            </w:r>
          </w:p>
        </w:tc>
        <w:tc>
          <w:tcPr>
            <w:tcW w:w="1673" w:type="dxa"/>
            <w:gridSpan w:val="7"/>
            <w:shd w:val="clear" w:color="auto" w:fill="auto"/>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Săptămâna 4</w:t>
            </w:r>
          </w:p>
        </w:tc>
        <w:tc>
          <w:tcPr>
            <w:tcW w:w="545" w:type="dxa"/>
            <w:gridSpan w:val="2"/>
            <w:shd w:val="clear" w:color="auto" w:fill="auto"/>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S5</w:t>
            </w:r>
          </w:p>
        </w:tc>
      </w:tr>
      <w:tr w:rsidR="00742B4B" w:rsidRPr="00A00ED9" w:rsidTr="00223708">
        <w:trPr>
          <w:jc w:val="center"/>
        </w:trPr>
        <w:tc>
          <w:tcPr>
            <w:tcW w:w="1362" w:type="dxa"/>
            <w:shd w:val="clear" w:color="auto" w:fill="auto"/>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Activitate colectare</w:t>
            </w:r>
          </w:p>
        </w:tc>
        <w:tc>
          <w:tcPr>
            <w:tcW w:w="879" w:type="dxa"/>
            <w:shd w:val="clear" w:color="auto" w:fill="auto"/>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Utilaj</w:t>
            </w:r>
          </w:p>
        </w:tc>
        <w:tc>
          <w:tcPr>
            <w:tcW w:w="951" w:type="dxa"/>
            <w:shd w:val="clear" w:color="auto" w:fill="auto"/>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Frec-</w:t>
            </w:r>
          </w:p>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venta</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L</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M</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M</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J</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V</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S</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D</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L</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M</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M</w:t>
            </w:r>
          </w:p>
        </w:tc>
        <w:tc>
          <w:tcPr>
            <w:tcW w:w="240"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J</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V</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S</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D</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L</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M</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M</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J</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V</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S</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D</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L</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M</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M</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J</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V</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S</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D</w:t>
            </w:r>
          </w:p>
        </w:tc>
        <w:tc>
          <w:tcPr>
            <w:tcW w:w="239"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L</w:t>
            </w:r>
          </w:p>
        </w:tc>
        <w:tc>
          <w:tcPr>
            <w:tcW w:w="306" w:type="dxa"/>
            <w:shd w:val="clear" w:color="auto" w:fill="auto"/>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M</w:t>
            </w:r>
          </w:p>
        </w:tc>
      </w:tr>
      <w:tr w:rsidR="00742B4B" w:rsidRPr="00A00ED9" w:rsidTr="00223708">
        <w:trPr>
          <w:jc w:val="center"/>
        </w:trPr>
        <w:tc>
          <w:tcPr>
            <w:tcW w:w="1362" w:type="dxa"/>
            <w:shd w:val="clear" w:color="auto" w:fill="auto"/>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Voluminoase trimestrial</w:t>
            </w:r>
          </w:p>
        </w:tc>
        <w:tc>
          <w:tcPr>
            <w:tcW w:w="879" w:type="dxa"/>
            <w:shd w:val="clear" w:color="auto" w:fill="auto"/>
          </w:tcPr>
          <w:p w:rsidR="00742B4B" w:rsidRPr="00A00ED9" w:rsidRDefault="00742B4B" w:rsidP="0080086D">
            <w:pPr>
              <w:rPr>
                <w:rFonts w:ascii="Times New Roman" w:hAnsi="Times New Roman" w:cs="Times New Roman"/>
                <w:sz w:val="24"/>
                <w:szCs w:val="24"/>
              </w:rPr>
            </w:pPr>
          </w:p>
        </w:tc>
        <w:tc>
          <w:tcPr>
            <w:tcW w:w="951" w:type="dxa"/>
            <w:shd w:val="clear" w:color="auto" w:fill="auto"/>
          </w:tcPr>
          <w:p w:rsidR="00742B4B" w:rsidRPr="00A00ED9" w:rsidRDefault="00742B4B" w:rsidP="0080086D">
            <w:pPr>
              <w:rPr>
                <w:rFonts w:ascii="Times New Roman" w:hAnsi="Times New Roman" w:cs="Times New Roman"/>
                <w:sz w:val="24"/>
                <w:szCs w:val="24"/>
              </w:rPr>
            </w:pPr>
          </w:p>
        </w:tc>
        <w:tc>
          <w:tcPr>
            <w:tcW w:w="240" w:type="dxa"/>
            <w:shd w:val="clear" w:color="auto" w:fill="auto"/>
          </w:tcPr>
          <w:p w:rsidR="00742B4B" w:rsidRPr="00A00ED9" w:rsidRDefault="00742B4B" w:rsidP="0080086D">
            <w:pPr>
              <w:rPr>
                <w:rFonts w:ascii="Times New Roman" w:hAnsi="Times New Roman" w:cs="Times New Roman"/>
                <w:sz w:val="24"/>
                <w:szCs w:val="24"/>
              </w:rPr>
            </w:pPr>
          </w:p>
        </w:tc>
        <w:tc>
          <w:tcPr>
            <w:tcW w:w="240" w:type="dxa"/>
            <w:shd w:val="clear" w:color="auto" w:fill="auto"/>
          </w:tcPr>
          <w:p w:rsidR="00742B4B" w:rsidRPr="00A00ED9" w:rsidRDefault="00742B4B" w:rsidP="0080086D">
            <w:pPr>
              <w:rPr>
                <w:rFonts w:ascii="Times New Roman" w:hAnsi="Times New Roman" w:cs="Times New Roman"/>
                <w:sz w:val="24"/>
                <w:szCs w:val="24"/>
              </w:rPr>
            </w:pPr>
          </w:p>
        </w:tc>
        <w:tc>
          <w:tcPr>
            <w:tcW w:w="240" w:type="dxa"/>
            <w:shd w:val="clear" w:color="auto" w:fill="auto"/>
          </w:tcPr>
          <w:p w:rsidR="00742B4B" w:rsidRPr="00A00ED9" w:rsidRDefault="00742B4B" w:rsidP="0080086D">
            <w:pPr>
              <w:rPr>
                <w:rFonts w:ascii="Times New Roman" w:hAnsi="Times New Roman" w:cs="Times New Roman"/>
                <w:sz w:val="24"/>
                <w:szCs w:val="24"/>
              </w:rPr>
            </w:pPr>
          </w:p>
        </w:tc>
        <w:tc>
          <w:tcPr>
            <w:tcW w:w="240" w:type="dxa"/>
            <w:shd w:val="clear" w:color="auto" w:fill="auto"/>
          </w:tcPr>
          <w:p w:rsidR="00742B4B" w:rsidRPr="00A00ED9" w:rsidRDefault="00742B4B" w:rsidP="0080086D">
            <w:pPr>
              <w:rPr>
                <w:rFonts w:ascii="Times New Roman" w:hAnsi="Times New Roman" w:cs="Times New Roman"/>
                <w:sz w:val="24"/>
                <w:szCs w:val="24"/>
              </w:rPr>
            </w:pPr>
          </w:p>
        </w:tc>
        <w:tc>
          <w:tcPr>
            <w:tcW w:w="240" w:type="dxa"/>
            <w:shd w:val="clear" w:color="auto" w:fill="auto"/>
          </w:tcPr>
          <w:p w:rsidR="00742B4B" w:rsidRPr="00A00ED9" w:rsidRDefault="00742B4B" w:rsidP="0080086D">
            <w:pPr>
              <w:rPr>
                <w:rFonts w:ascii="Times New Roman" w:hAnsi="Times New Roman" w:cs="Times New Roman"/>
                <w:sz w:val="24"/>
                <w:szCs w:val="24"/>
              </w:rPr>
            </w:pPr>
          </w:p>
        </w:tc>
        <w:tc>
          <w:tcPr>
            <w:tcW w:w="240" w:type="dxa"/>
            <w:shd w:val="clear" w:color="auto" w:fill="auto"/>
          </w:tcPr>
          <w:p w:rsidR="00742B4B" w:rsidRPr="00A00ED9" w:rsidRDefault="00742B4B" w:rsidP="0080086D">
            <w:pPr>
              <w:rPr>
                <w:rFonts w:ascii="Times New Roman" w:hAnsi="Times New Roman" w:cs="Times New Roman"/>
                <w:sz w:val="24"/>
                <w:szCs w:val="24"/>
              </w:rPr>
            </w:pPr>
          </w:p>
        </w:tc>
        <w:tc>
          <w:tcPr>
            <w:tcW w:w="240" w:type="dxa"/>
            <w:shd w:val="clear" w:color="auto" w:fill="auto"/>
          </w:tcPr>
          <w:p w:rsidR="00742B4B" w:rsidRPr="00A00ED9" w:rsidRDefault="00742B4B" w:rsidP="0080086D">
            <w:pPr>
              <w:rPr>
                <w:rFonts w:ascii="Times New Roman" w:hAnsi="Times New Roman" w:cs="Times New Roman"/>
                <w:sz w:val="24"/>
                <w:szCs w:val="24"/>
              </w:rPr>
            </w:pPr>
          </w:p>
        </w:tc>
        <w:tc>
          <w:tcPr>
            <w:tcW w:w="240" w:type="dxa"/>
            <w:shd w:val="clear" w:color="auto" w:fill="auto"/>
          </w:tcPr>
          <w:p w:rsidR="00742B4B" w:rsidRPr="00A00ED9" w:rsidRDefault="00742B4B" w:rsidP="0080086D">
            <w:pPr>
              <w:rPr>
                <w:rFonts w:ascii="Times New Roman" w:hAnsi="Times New Roman" w:cs="Times New Roman"/>
                <w:sz w:val="24"/>
                <w:szCs w:val="24"/>
              </w:rPr>
            </w:pPr>
          </w:p>
        </w:tc>
        <w:tc>
          <w:tcPr>
            <w:tcW w:w="240" w:type="dxa"/>
            <w:shd w:val="clear" w:color="auto" w:fill="auto"/>
          </w:tcPr>
          <w:p w:rsidR="00742B4B" w:rsidRPr="00A00ED9" w:rsidRDefault="00742B4B" w:rsidP="0080086D">
            <w:pPr>
              <w:rPr>
                <w:rFonts w:ascii="Times New Roman" w:hAnsi="Times New Roman" w:cs="Times New Roman"/>
                <w:sz w:val="24"/>
                <w:szCs w:val="24"/>
              </w:rPr>
            </w:pPr>
          </w:p>
        </w:tc>
        <w:tc>
          <w:tcPr>
            <w:tcW w:w="240" w:type="dxa"/>
            <w:shd w:val="clear" w:color="auto" w:fill="auto"/>
          </w:tcPr>
          <w:p w:rsidR="00742B4B" w:rsidRPr="00A00ED9" w:rsidRDefault="00742B4B" w:rsidP="0080086D">
            <w:pPr>
              <w:rPr>
                <w:rFonts w:ascii="Times New Roman" w:hAnsi="Times New Roman" w:cs="Times New Roman"/>
                <w:sz w:val="24"/>
                <w:szCs w:val="24"/>
              </w:rPr>
            </w:pPr>
          </w:p>
        </w:tc>
        <w:tc>
          <w:tcPr>
            <w:tcW w:w="240"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306" w:type="dxa"/>
            <w:shd w:val="clear" w:color="auto" w:fill="auto"/>
          </w:tcPr>
          <w:p w:rsidR="00742B4B" w:rsidRPr="00A00ED9" w:rsidRDefault="00742B4B" w:rsidP="0080086D">
            <w:pPr>
              <w:rPr>
                <w:rFonts w:ascii="Times New Roman" w:hAnsi="Times New Roman" w:cs="Times New Roman"/>
                <w:sz w:val="24"/>
                <w:szCs w:val="24"/>
              </w:rPr>
            </w:pPr>
          </w:p>
        </w:tc>
      </w:tr>
      <w:tr w:rsidR="00742B4B" w:rsidRPr="00A00ED9" w:rsidTr="00223708">
        <w:trPr>
          <w:jc w:val="center"/>
        </w:trPr>
        <w:tc>
          <w:tcPr>
            <w:tcW w:w="1362" w:type="dxa"/>
            <w:shd w:val="clear" w:color="auto" w:fill="auto"/>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Periculoase trimestrial</w:t>
            </w:r>
          </w:p>
        </w:tc>
        <w:tc>
          <w:tcPr>
            <w:tcW w:w="879" w:type="dxa"/>
            <w:shd w:val="clear" w:color="auto" w:fill="auto"/>
          </w:tcPr>
          <w:p w:rsidR="00742B4B" w:rsidRPr="00A00ED9" w:rsidRDefault="00742B4B" w:rsidP="0080086D">
            <w:pPr>
              <w:rPr>
                <w:rFonts w:ascii="Times New Roman" w:hAnsi="Times New Roman" w:cs="Times New Roman"/>
                <w:sz w:val="24"/>
                <w:szCs w:val="24"/>
              </w:rPr>
            </w:pPr>
          </w:p>
        </w:tc>
        <w:tc>
          <w:tcPr>
            <w:tcW w:w="951" w:type="dxa"/>
            <w:shd w:val="clear" w:color="auto" w:fill="auto"/>
          </w:tcPr>
          <w:p w:rsidR="00742B4B" w:rsidRPr="00A00ED9" w:rsidRDefault="00742B4B" w:rsidP="0080086D">
            <w:pPr>
              <w:rPr>
                <w:rFonts w:ascii="Times New Roman" w:hAnsi="Times New Roman" w:cs="Times New Roman"/>
                <w:sz w:val="24"/>
                <w:szCs w:val="24"/>
              </w:rPr>
            </w:pPr>
          </w:p>
        </w:tc>
        <w:tc>
          <w:tcPr>
            <w:tcW w:w="240" w:type="dxa"/>
            <w:shd w:val="clear" w:color="auto" w:fill="auto"/>
          </w:tcPr>
          <w:p w:rsidR="00742B4B" w:rsidRPr="00A00ED9" w:rsidRDefault="00742B4B" w:rsidP="0080086D">
            <w:pPr>
              <w:rPr>
                <w:rFonts w:ascii="Times New Roman" w:hAnsi="Times New Roman" w:cs="Times New Roman"/>
                <w:sz w:val="24"/>
                <w:szCs w:val="24"/>
              </w:rPr>
            </w:pPr>
          </w:p>
        </w:tc>
        <w:tc>
          <w:tcPr>
            <w:tcW w:w="240" w:type="dxa"/>
            <w:shd w:val="clear" w:color="auto" w:fill="auto"/>
          </w:tcPr>
          <w:p w:rsidR="00742B4B" w:rsidRPr="00A00ED9" w:rsidRDefault="00742B4B" w:rsidP="0080086D">
            <w:pPr>
              <w:rPr>
                <w:rFonts w:ascii="Times New Roman" w:hAnsi="Times New Roman" w:cs="Times New Roman"/>
                <w:sz w:val="24"/>
                <w:szCs w:val="24"/>
              </w:rPr>
            </w:pPr>
          </w:p>
        </w:tc>
        <w:tc>
          <w:tcPr>
            <w:tcW w:w="240" w:type="dxa"/>
            <w:shd w:val="clear" w:color="auto" w:fill="auto"/>
          </w:tcPr>
          <w:p w:rsidR="00742B4B" w:rsidRPr="00A00ED9" w:rsidRDefault="00742B4B" w:rsidP="0080086D">
            <w:pPr>
              <w:rPr>
                <w:rFonts w:ascii="Times New Roman" w:hAnsi="Times New Roman" w:cs="Times New Roman"/>
                <w:sz w:val="24"/>
                <w:szCs w:val="24"/>
              </w:rPr>
            </w:pPr>
          </w:p>
        </w:tc>
        <w:tc>
          <w:tcPr>
            <w:tcW w:w="240" w:type="dxa"/>
            <w:shd w:val="clear" w:color="auto" w:fill="auto"/>
          </w:tcPr>
          <w:p w:rsidR="00742B4B" w:rsidRPr="00A00ED9" w:rsidRDefault="00742B4B" w:rsidP="0080086D">
            <w:pPr>
              <w:rPr>
                <w:rFonts w:ascii="Times New Roman" w:hAnsi="Times New Roman" w:cs="Times New Roman"/>
                <w:sz w:val="24"/>
                <w:szCs w:val="24"/>
              </w:rPr>
            </w:pPr>
          </w:p>
        </w:tc>
        <w:tc>
          <w:tcPr>
            <w:tcW w:w="240" w:type="dxa"/>
            <w:shd w:val="clear" w:color="auto" w:fill="auto"/>
          </w:tcPr>
          <w:p w:rsidR="00742B4B" w:rsidRPr="00A00ED9" w:rsidRDefault="00742B4B" w:rsidP="0080086D">
            <w:pPr>
              <w:rPr>
                <w:rFonts w:ascii="Times New Roman" w:hAnsi="Times New Roman" w:cs="Times New Roman"/>
                <w:sz w:val="24"/>
                <w:szCs w:val="24"/>
              </w:rPr>
            </w:pPr>
          </w:p>
        </w:tc>
        <w:tc>
          <w:tcPr>
            <w:tcW w:w="240" w:type="dxa"/>
            <w:shd w:val="clear" w:color="auto" w:fill="auto"/>
          </w:tcPr>
          <w:p w:rsidR="00742B4B" w:rsidRPr="00A00ED9" w:rsidRDefault="00742B4B" w:rsidP="0080086D">
            <w:pPr>
              <w:rPr>
                <w:rFonts w:ascii="Times New Roman" w:hAnsi="Times New Roman" w:cs="Times New Roman"/>
                <w:sz w:val="24"/>
                <w:szCs w:val="24"/>
              </w:rPr>
            </w:pPr>
          </w:p>
        </w:tc>
        <w:tc>
          <w:tcPr>
            <w:tcW w:w="240" w:type="dxa"/>
            <w:shd w:val="clear" w:color="auto" w:fill="auto"/>
          </w:tcPr>
          <w:p w:rsidR="00742B4B" w:rsidRPr="00A00ED9" w:rsidRDefault="00742B4B" w:rsidP="0080086D">
            <w:pPr>
              <w:rPr>
                <w:rFonts w:ascii="Times New Roman" w:hAnsi="Times New Roman" w:cs="Times New Roman"/>
                <w:sz w:val="24"/>
                <w:szCs w:val="24"/>
              </w:rPr>
            </w:pPr>
          </w:p>
        </w:tc>
        <w:tc>
          <w:tcPr>
            <w:tcW w:w="240" w:type="dxa"/>
            <w:shd w:val="clear" w:color="auto" w:fill="auto"/>
          </w:tcPr>
          <w:p w:rsidR="00742B4B" w:rsidRPr="00A00ED9" w:rsidRDefault="00742B4B" w:rsidP="0080086D">
            <w:pPr>
              <w:rPr>
                <w:rFonts w:ascii="Times New Roman" w:hAnsi="Times New Roman" w:cs="Times New Roman"/>
                <w:sz w:val="24"/>
                <w:szCs w:val="24"/>
              </w:rPr>
            </w:pPr>
          </w:p>
        </w:tc>
        <w:tc>
          <w:tcPr>
            <w:tcW w:w="240" w:type="dxa"/>
            <w:shd w:val="clear" w:color="auto" w:fill="auto"/>
          </w:tcPr>
          <w:p w:rsidR="00742B4B" w:rsidRPr="00A00ED9" w:rsidRDefault="00742B4B" w:rsidP="0080086D">
            <w:pPr>
              <w:rPr>
                <w:rFonts w:ascii="Times New Roman" w:hAnsi="Times New Roman" w:cs="Times New Roman"/>
                <w:sz w:val="24"/>
                <w:szCs w:val="24"/>
              </w:rPr>
            </w:pPr>
          </w:p>
        </w:tc>
        <w:tc>
          <w:tcPr>
            <w:tcW w:w="240" w:type="dxa"/>
            <w:shd w:val="clear" w:color="auto" w:fill="auto"/>
          </w:tcPr>
          <w:p w:rsidR="00742B4B" w:rsidRPr="00A00ED9" w:rsidRDefault="00742B4B" w:rsidP="0080086D">
            <w:pPr>
              <w:rPr>
                <w:rFonts w:ascii="Times New Roman" w:hAnsi="Times New Roman" w:cs="Times New Roman"/>
                <w:sz w:val="24"/>
                <w:szCs w:val="24"/>
              </w:rPr>
            </w:pPr>
          </w:p>
        </w:tc>
        <w:tc>
          <w:tcPr>
            <w:tcW w:w="240"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239" w:type="dxa"/>
            <w:shd w:val="clear" w:color="auto" w:fill="auto"/>
          </w:tcPr>
          <w:p w:rsidR="00742B4B" w:rsidRPr="00A00ED9" w:rsidRDefault="00742B4B" w:rsidP="0080086D">
            <w:pPr>
              <w:rPr>
                <w:rFonts w:ascii="Times New Roman" w:hAnsi="Times New Roman" w:cs="Times New Roman"/>
                <w:sz w:val="24"/>
                <w:szCs w:val="24"/>
              </w:rPr>
            </w:pPr>
          </w:p>
        </w:tc>
        <w:tc>
          <w:tcPr>
            <w:tcW w:w="306" w:type="dxa"/>
            <w:shd w:val="clear" w:color="auto" w:fill="auto"/>
          </w:tcPr>
          <w:p w:rsidR="00742B4B" w:rsidRPr="00A00ED9" w:rsidRDefault="00742B4B" w:rsidP="0080086D">
            <w:pPr>
              <w:rPr>
                <w:rFonts w:ascii="Times New Roman" w:hAnsi="Times New Roman" w:cs="Times New Roman"/>
                <w:sz w:val="24"/>
                <w:szCs w:val="24"/>
              </w:rPr>
            </w:pPr>
          </w:p>
        </w:tc>
      </w:tr>
    </w:tbl>
    <w:p w:rsidR="00742B4B"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xml:space="preserve">3. Rutele proiectate și durata rutelor pentru colectarea deșeurilor se vor prezenta pentru fiecare categorie de deșeu colectată și transportată, </w:t>
      </w:r>
      <w:r w:rsidRPr="00A00ED9">
        <w:rPr>
          <w:rFonts w:ascii="Times New Roman" w:hAnsi="Times New Roman" w:cs="Times New Roman"/>
          <w:sz w:val="24"/>
          <w:szCs w:val="24"/>
          <w:u w:val="single"/>
        </w:rPr>
        <w:t>pe durata unei săptămâni</w:t>
      </w:r>
      <w:r w:rsidRPr="00A00ED9">
        <w:rPr>
          <w:rFonts w:ascii="Times New Roman" w:hAnsi="Times New Roman" w:cs="Times New Roman"/>
          <w:sz w:val="24"/>
          <w:szCs w:val="24"/>
        </w:rPr>
        <w:t>, conform exemplului din Tabelul nr. 3.</w:t>
      </w:r>
    </w:p>
    <w:p w:rsidR="001E0CA0" w:rsidRPr="00A00ED9" w:rsidRDefault="001E0CA0" w:rsidP="0080086D">
      <w:pPr>
        <w:rPr>
          <w:rFonts w:ascii="Times New Roman" w:hAnsi="Times New Roman" w:cs="Times New Roman"/>
          <w:sz w:val="24"/>
          <w:szCs w:val="24"/>
        </w:rPr>
      </w:pPr>
    </w:p>
    <w:tbl>
      <w:tblPr>
        <w:tblW w:w="10259" w:type="dxa"/>
        <w:jc w:val="center"/>
        <w:tblLayout w:type="fixed"/>
        <w:tblCellMar>
          <w:left w:w="10" w:type="dxa"/>
          <w:right w:w="10" w:type="dxa"/>
        </w:tblCellMar>
        <w:tblLook w:val="0000"/>
      </w:tblPr>
      <w:tblGrid>
        <w:gridCol w:w="582"/>
        <w:gridCol w:w="1747"/>
        <w:gridCol w:w="490"/>
        <w:gridCol w:w="538"/>
        <w:gridCol w:w="707"/>
        <w:gridCol w:w="490"/>
        <w:gridCol w:w="564"/>
        <w:gridCol w:w="567"/>
        <w:gridCol w:w="709"/>
        <w:gridCol w:w="992"/>
        <w:gridCol w:w="993"/>
        <w:gridCol w:w="1202"/>
        <w:gridCol w:w="678"/>
      </w:tblGrid>
      <w:tr w:rsidR="00742B4B" w:rsidRPr="00A00ED9" w:rsidTr="00AB7835">
        <w:trPr>
          <w:trHeight w:val="315"/>
          <w:jc w:val="center"/>
        </w:trPr>
        <w:tc>
          <w:tcPr>
            <w:tcW w:w="10259" w:type="dxa"/>
            <w:gridSpan w:val="13"/>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TABELUL Nr. 3 - RUTELE PROIECTATE SI DURATA RUTELOR PENTRU COLECTAREA DEȘEURILOR PE FLUXURI ȘI RUTE</w:t>
            </w:r>
          </w:p>
          <w:p w:rsidR="00742B4B" w:rsidRPr="00A00ED9" w:rsidRDefault="00742B4B" w:rsidP="0080086D">
            <w:pPr>
              <w:rPr>
                <w:rFonts w:ascii="Times New Roman" w:hAnsi="Times New Roman" w:cs="Times New Roman"/>
                <w:b/>
                <w:bCs/>
                <w:sz w:val="24"/>
                <w:szCs w:val="24"/>
              </w:rPr>
            </w:pPr>
          </w:p>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Categoria de deșeuri transportate</w:t>
            </w:r>
          </w:p>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 xml:space="preserve">Instrucțiuni: </w:t>
            </w:r>
            <w:r w:rsidRPr="00A00ED9">
              <w:rPr>
                <w:rFonts w:ascii="Times New Roman" w:hAnsi="Times New Roman" w:cs="Times New Roman"/>
                <w:sz w:val="24"/>
                <w:szCs w:val="24"/>
                <w:u w:val="single"/>
              </w:rPr>
              <w:t>completati în celulele din interiorul chenarelor</w:t>
            </w:r>
          </w:p>
          <w:p w:rsidR="00742B4B" w:rsidRPr="00A00ED9" w:rsidRDefault="00742B4B" w:rsidP="0080086D">
            <w:pPr>
              <w:rPr>
                <w:rFonts w:ascii="Times New Roman" w:hAnsi="Times New Roman" w:cs="Times New Roman"/>
                <w:b/>
                <w:bCs/>
                <w:sz w:val="24"/>
                <w:szCs w:val="24"/>
              </w:rPr>
            </w:pPr>
          </w:p>
          <w:p w:rsidR="00742B4B" w:rsidRPr="00A00ED9" w:rsidRDefault="00742B4B" w:rsidP="0080086D">
            <w:pPr>
              <w:rPr>
                <w:rFonts w:ascii="Times New Roman" w:hAnsi="Times New Roman" w:cs="Times New Roman"/>
                <w:b/>
                <w:bCs/>
                <w:sz w:val="24"/>
                <w:szCs w:val="24"/>
              </w:rPr>
            </w:pPr>
          </w:p>
        </w:tc>
      </w:tr>
      <w:tr w:rsidR="00742B4B" w:rsidRPr="00A00ED9" w:rsidTr="00AB7835">
        <w:trPr>
          <w:trHeight w:val="499"/>
          <w:jc w:val="center"/>
        </w:trPr>
        <w:tc>
          <w:tcPr>
            <w:tcW w:w="58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Nr.crt</w:t>
            </w:r>
          </w:p>
        </w:tc>
        <w:tc>
          <w:tcPr>
            <w:tcW w:w="1747"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Tip de ruta</w:t>
            </w:r>
          </w:p>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pe fluxuri</w:t>
            </w:r>
          </w:p>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(conform Anexa 2 fluxul deseurilor)</w:t>
            </w:r>
          </w:p>
        </w:tc>
        <w:tc>
          <w:tcPr>
            <w:tcW w:w="4065" w:type="dxa"/>
            <w:gridSpan w:val="7"/>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Numar de Rute pe zi</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extDirection w:val="btLr"/>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Numar total  rute pe saptamana</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extDirection w:val="btLr"/>
            <w:vAlign w:val="center"/>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b/>
                <w:bCs/>
                <w:sz w:val="24"/>
                <w:szCs w:val="24"/>
              </w:rPr>
              <w:t xml:space="preserve">Durata pe ruta pe zi [h/[ruta x zi] </w:t>
            </w:r>
            <w:r w:rsidRPr="00A00ED9">
              <w:rPr>
                <w:rFonts w:ascii="Times New Roman" w:hAnsi="Times New Roman" w:cs="Times New Roman"/>
                <w:b/>
                <w:bCs/>
                <w:sz w:val="24"/>
                <w:szCs w:val="24"/>
                <w:vertAlign w:val="superscript"/>
              </w:rPr>
              <w:t>(1)</w:t>
            </w:r>
          </w:p>
        </w:tc>
        <w:tc>
          <w:tcPr>
            <w:tcW w:w="120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extDirection w:val="btLr"/>
            <w:vAlign w:val="center"/>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b/>
                <w:bCs/>
                <w:sz w:val="24"/>
                <w:szCs w:val="24"/>
              </w:rPr>
              <w:t>Total Durata Rute pe saptamana [h/(ruta x sapt)</w:t>
            </w:r>
            <w:r w:rsidRPr="00A00ED9">
              <w:rPr>
                <w:rFonts w:ascii="Times New Roman" w:hAnsi="Times New Roman" w:cs="Times New Roman"/>
                <w:b/>
                <w:bCs/>
                <w:sz w:val="24"/>
                <w:szCs w:val="24"/>
                <w:vertAlign w:val="superscript"/>
              </w:rPr>
              <w:t xml:space="preserve"> (2)</w:t>
            </w:r>
          </w:p>
        </w:tc>
        <w:tc>
          <w:tcPr>
            <w:tcW w:w="678" w:type="dxa"/>
            <w:vMerge w:val="restart"/>
            <w:tcBorders>
              <w:top w:val="single" w:sz="4" w:space="0" w:color="000000"/>
              <w:left w:val="single" w:sz="4" w:space="0" w:color="000000"/>
              <w:bottom w:val="single" w:sz="18" w:space="0" w:color="000000"/>
              <w:right w:val="single" w:sz="4" w:space="0" w:color="000000"/>
            </w:tcBorders>
            <w:shd w:val="clear" w:color="auto" w:fill="D9D9D9"/>
            <w:tcMar>
              <w:top w:w="0" w:type="dxa"/>
              <w:left w:w="108" w:type="dxa"/>
              <w:bottom w:w="0" w:type="dxa"/>
              <w:right w:w="108" w:type="dxa"/>
            </w:tcMar>
            <w:textDirection w:val="btLr"/>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Nr. Membri echipa pe ruta</w:t>
            </w:r>
          </w:p>
        </w:tc>
      </w:tr>
      <w:tr w:rsidR="00742B4B" w:rsidRPr="00A00ED9" w:rsidTr="00AB7835">
        <w:trPr>
          <w:cantSplit/>
          <w:trHeight w:val="1775"/>
          <w:jc w:val="center"/>
        </w:trPr>
        <w:tc>
          <w:tcPr>
            <w:tcW w:w="582"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742B4B" w:rsidRPr="00A00ED9" w:rsidRDefault="00742B4B" w:rsidP="0080086D">
            <w:pPr>
              <w:rPr>
                <w:rFonts w:ascii="Times New Roman" w:hAnsi="Times New Roman" w:cs="Times New Roman"/>
                <w:b/>
                <w:bCs/>
                <w:sz w:val="24"/>
                <w:szCs w:val="24"/>
              </w:rPr>
            </w:pPr>
          </w:p>
        </w:tc>
        <w:tc>
          <w:tcPr>
            <w:tcW w:w="1747"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742B4B" w:rsidRPr="00A00ED9" w:rsidRDefault="00742B4B" w:rsidP="0080086D">
            <w:pPr>
              <w:rPr>
                <w:rFonts w:ascii="Times New Roman" w:hAnsi="Times New Roman" w:cs="Times New Roman"/>
                <w:b/>
                <w:bCs/>
                <w:sz w:val="24"/>
                <w:szCs w:val="24"/>
              </w:rPr>
            </w:pPr>
          </w:p>
        </w:tc>
        <w:tc>
          <w:tcPr>
            <w:tcW w:w="490" w:type="dxa"/>
            <w:tcBorders>
              <w:top w:val="single" w:sz="4" w:space="0" w:color="000000"/>
              <w:bottom w:val="single" w:sz="18" w:space="0" w:color="000000"/>
              <w:right w:val="single" w:sz="4" w:space="0" w:color="000000"/>
            </w:tcBorders>
            <w:shd w:val="clear" w:color="auto" w:fill="auto"/>
            <w:noWrap/>
            <w:tcMar>
              <w:top w:w="0" w:type="dxa"/>
              <w:left w:w="108" w:type="dxa"/>
              <w:bottom w:w="0" w:type="dxa"/>
              <w:right w:w="108" w:type="dxa"/>
            </w:tcMar>
            <w:textDirection w:val="btLr"/>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Luni</w:t>
            </w:r>
          </w:p>
        </w:tc>
        <w:tc>
          <w:tcPr>
            <w:tcW w:w="538" w:type="dxa"/>
            <w:tcBorders>
              <w:top w:val="single" w:sz="4" w:space="0" w:color="000000"/>
              <w:bottom w:val="single" w:sz="18" w:space="0" w:color="000000"/>
              <w:right w:val="single" w:sz="4" w:space="0" w:color="000000"/>
            </w:tcBorders>
            <w:shd w:val="clear" w:color="auto" w:fill="auto"/>
            <w:noWrap/>
            <w:tcMar>
              <w:top w:w="0" w:type="dxa"/>
              <w:left w:w="108" w:type="dxa"/>
              <w:bottom w:w="0" w:type="dxa"/>
              <w:right w:w="108" w:type="dxa"/>
            </w:tcMar>
            <w:textDirection w:val="btLr"/>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Marti</w:t>
            </w:r>
          </w:p>
        </w:tc>
        <w:tc>
          <w:tcPr>
            <w:tcW w:w="707" w:type="dxa"/>
            <w:tcBorders>
              <w:top w:val="single" w:sz="4" w:space="0" w:color="000000"/>
              <w:bottom w:val="single" w:sz="18" w:space="0" w:color="000000"/>
              <w:right w:val="single" w:sz="4" w:space="0" w:color="000000"/>
            </w:tcBorders>
            <w:shd w:val="clear" w:color="auto" w:fill="auto"/>
            <w:noWrap/>
            <w:tcMar>
              <w:top w:w="0" w:type="dxa"/>
              <w:left w:w="108" w:type="dxa"/>
              <w:bottom w:w="0" w:type="dxa"/>
              <w:right w:w="108" w:type="dxa"/>
            </w:tcMar>
            <w:textDirection w:val="btLr"/>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Miercuri</w:t>
            </w:r>
          </w:p>
        </w:tc>
        <w:tc>
          <w:tcPr>
            <w:tcW w:w="490" w:type="dxa"/>
            <w:tcBorders>
              <w:top w:val="single" w:sz="4" w:space="0" w:color="000000"/>
              <w:bottom w:val="single" w:sz="18" w:space="0" w:color="000000"/>
              <w:right w:val="single" w:sz="4" w:space="0" w:color="000000"/>
            </w:tcBorders>
            <w:shd w:val="clear" w:color="auto" w:fill="auto"/>
            <w:noWrap/>
            <w:tcMar>
              <w:top w:w="0" w:type="dxa"/>
              <w:left w:w="108" w:type="dxa"/>
              <w:bottom w:w="0" w:type="dxa"/>
              <w:right w:w="108" w:type="dxa"/>
            </w:tcMar>
            <w:textDirection w:val="btLr"/>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Joi</w:t>
            </w:r>
          </w:p>
        </w:tc>
        <w:tc>
          <w:tcPr>
            <w:tcW w:w="564" w:type="dxa"/>
            <w:tcBorders>
              <w:top w:val="single" w:sz="4" w:space="0" w:color="000000"/>
              <w:bottom w:val="single" w:sz="18" w:space="0" w:color="000000"/>
              <w:right w:val="single" w:sz="4" w:space="0" w:color="000000"/>
            </w:tcBorders>
            <w:shd w:val="clear" w:color="auto" w:fill="auto"/>
            <w:noWrap/>
            <w:tcMar>
              <w:top w:w="0" w:type="dxa"/>
              <w:left w:w="108" w:type="dxa"/>
              <w:bottom w:w="0" w:type="dxa"/>
              <w:right w:w="108" w:type="dxa"/>
            </w:tcMar>
            <w:textDirection w:val="btLr"/>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Vineri</w:t>
            </w:r>
          </w:p>
        </w:tc>
        <w:tc>
          <w:tcPr>
            <w:tcW w:w="567" w:type="dxa"/>
            <w:tcBorders>
              <w:top w:val="single" w:sz="4" w:space="0" w:color="000000"/>
              <w:bottom w:val="single" w:sz="18" w:space="0" w:color="000000"/>
              <w:right w:val="single" w:sz="4" w:space="0" w:color="000000"/>
            </w:tcBorders>
            <w:shd w:val="clear" w:color="auto" w:fill="auto"/>
            <w:noWrap/>
            <w:tcMar>
              <w:top w:w="0" w:type="dxa"/>
              <w:left w:w="108" w:type="dxa"/>
              <w:bottom w:w="0" w:type="dxa"/>
              <w:right w:w="108" w:type="dxa"/>
            </w:tcMar>
            <w:textDirection w:val="btLr"/>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Sambata</w:t>
            </w:r>
          </w:p>
        </w:tc>
        <w:tc>
          <w:tcPr>
            <w:tcW w:w="709" w:type="dxa"/>
            <w:tcBorders>
              <w:top w:val="single" w:sz="4" w:space="0" w:color="000000"/>
              <w:bottom w:val="single" w:sz="18" w:space="0" w:color="000000"/>
              <w:right w:val="single" w:sz="4" w:space="0" w:color="000000"/>
            </w:tcBorders>
            <w:shd w:val="clear" w:color="auto" w:fill="auto"/>
            <w:noWrap/>
            <w:tcMar>
              <w:top w:w="0" w:type="dxa"/>
              <w:left w:w="108" w:type="dxa"/>
              <w:bottom w:w="0" w:type="dxa"/>
              <w:right w:w="108" w:type="dxa"/>
            </w:tcMar>
            <w:textDirection w:val="btLr"/>
            <w:vAlign w:val="center"/>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Duminica</w:t>
            </w:r>
          </w:p>
        </w:tc>
        <w:tc>
          <w:tcPr>
            <w:tcW w:w="992"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textDirection w:val="btLr"/>
            <w:vAlign w:val="center"/>
          </w:tcPr>
          <w:p w:rsidR="00742B4B" w:rsidRPr="00A00ED9" w:rsidRDefault="00742B4B" w:rsidP="0080086D">
            <w:pPr>
              <w:rPr>
                <w:rFonts w:ascii="Times New Roman" w:hAnsi="Times New Roman" w:cs="Times New Roman"/>
                <w:b/>
                <w:bCs/>
                <w:sz w:val="24"/>
                <w:szCs w:val="24"/>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textDirection w:val="btLr"/>
            <w:vAlign w:val="center"/>
          </w:tcPr>
          <w:p w:rsidR="00742B4B" w:rsidRPr="00A00ED9" w:rsidRDefault="00742B4B" w:rsidP="0080086D">
            <w:pPr>
              <w:rPr>
                <w:rFonts w:ascii="Times New Roman" w:hAnsi="Times New Roman" w:cs="Times New Roman"/>
                <w:b/>
                <w:bCs/>
                <w:sz w:val="24"/>
                <w:szCs w:val="24"/>
              </w:rPr>
            </w:pPr>
          </w:p>
        </w:tc>
        <w:tc>
          <w:tcPr>
            <w:tcW w:w="1202"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textDirection w:val="btLr"/>
            <w:vAlign w:val="center"/>
          </w:tcPr>
          <w:p w:rsidR="00742B4B" w:rsidRPr="00A00ED9" w:rsidRDefault="00742B4B" w:rsidP="0080086D">
            <w:pPr>
              <w:rPr>
                <w:rFonts w:ascii="Times New Roman" w:hAnsi="Times New Roman" w:cs="Times New Roman"/>
                <w:b/>
                <w:bCs/>
                <w:sz w:val="24"/>
                <w:szCs w:val="24"/>
              </w:rPr>
            </w:pPr>
          </w:p>
        </w:tc>
        <w:tc>
          <w:tcPr>
            <w:tcW w:w="678" w:type="dxa"/>
            <w:vMerge/>
            <w:tcBorders>
              <w:top w:val="single" w:sz="4" w:space="0" w:color="000000"/>
              <w:left w:val="single" w:sz="4" w:space="0" w:color="000000"/>
              <w:bottom w:val="single" w:sz="18" w:space="0" w:color="000000"/>
              <w:right w:val="single" w:sz="4" w:space="0" w:color="000000"/>
            </w:tcBorders>
            <w:shd w:val="clear" w:color="auto" w:fill="EAF1DD"/>
            <w:tcMar>
              <w:top w:w="0" w:type="dxa"/>
              <w:left w:w="108" w:type="dxa"/>
              <w:bottom w:w="0" w:type="dxa"/>
              <w:right w:w="108" w:type="dxa"/>
            </w:tcMar>
            <w:textDirection w:val="btLr"/>
            <w:vAlign w:val="center"/>
          </w:tcPr>
          <w:p w:rsidR="00742B4B" w:rsidRPr="00A00ED9" w:rsidRDefault="00742B4B" w:rsidP="0080086D">
            <w:pPr>
              <w:rPr>
                <w:rFonts w:ascii="Times New Roman" w:hAnsi="Times New Roman" w:cs="Times New Roman"/>
                <w:b/>
                <w:bCs/>
                <w:sz w:val="24"/>
                <w:szCs w:val="24"/>
              </w:rPr>
            </w:pPr>
          </w:p>
        </w:tc>
      </w:tr>
      <w:tr w:rsidR="00742B4B" w:rsidRPr="00A00ED9" w:rsidTr="00AB7835">
        <w:trPr>
          <w:trHeight w:val="93"/>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1</w:t>
            </w:r>
          </w:p>
        </w:tc>
        <w:tc>
          <w:tcPr>
            <w:tcW w:w="1747"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p>
        </w:tc>
        <w:tc>
          <w:tcPr>
            <w:tcW w:w="490" w:type="dxa"/>
            <w:tcBorders>
              <w:top w:val="single" w:sz="18" w:space="0" w:color="000000"/>
              <w:left w:val="single" w:sz="18" w:space="0" w:color="000000"/>
              <w:bottom w:val="single" w:sz="2" w:space="0" w:color="000000"/>
              <w:right w:val="single" w:sz="2"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w:t>
            </w:r>
          </w:p>
        </w:tc>
        <w:tc>
          <w:tcPr>
            <w:tcW w:w="538"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w:t>
            </w:r>
          </w:p>
        </w:tc>
        <w:tc>
          <w:tcPr>
            <w:tcW w:w="707"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w:t>
            </w:r>
          </w:p>
        </w:tc>
        <w:tc>
          <w:tcPr>
            <w:tcW w:w="490"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w:t>
            </w:r>
          </w:p>
        </w:tc>
        <w:tc>
          <w:tcPr>
            <w:tcW w:w="564"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w:t>
            </w:r>
          </w:p>
        </w:tc>
        <w:tc>
          <w:tcPr>
            <w:tcW w:w="567"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w:t>
            </w:r>
          </w:p>
        </w:tc>
        <w:tc>
          <w:tcPr>
            <w:tcW w:w="709" w:type="dxa"/>
            <w:tcBorders>
              <w:top w:val="single" w:sz="18" w:space="0" w:color="000000"/>
              <w:left w:val="single" w:sz="2" w:space="0" w:color="000000"/>
              <w:bottom w:val="single" w:sz="2" w:space="0" w:color="000000"/>
              <w:right w:val="single" w:sz="18"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w:t>
            </w:r>
          </w:p>
        </w:tc>
        <w:tc>
          <w:tcPr>
            <w:tcW w:w="992" w:type="dxa"/>
            <w:tcBorders>
              <w:top w:val="single" w:sz="4" w:space="0" w:color="000000"/>
              <w:left w:val="single" w:sz="18" w:space="0" w:color="000000"/>
              <w:bottom w:val="single" w:sz="4" w:space="0" w:color="000000"/>
              <w:right w:val="single" w:sz="18"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xml:space="preserve">                  -  </w:t>
            </w:r>
          </w:p>
        </w:tc>
        <w:tc>
          <w:tcPr>
            <w:tcW w:w="993" w:type="dxa"/>
            <w:tcBorders>
              <w:top w:val="single" w:sz="18" w:space="0" w:color="000000"/>
              <w:left w:val="single" w:sz="18" w:space="0" w:color="000000"/>
              <w:bottom w:val="single" w:sz="2" w:space="0" w:color="000000"/>
              <w:right w:val="single" w:sz="18"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w:t>
            </w:r>
          </w:p>
        </w:tc>
        <w:tc>
          <w:tcPr>
            <w:tcW w:w="1202" w:type="dxa"/>
            <w:tcBorders>
              <w:top w:val="single" w:sz="4" w:space="0" w:color="000000"/>
              <w:left w:val="single" w:sz="18" w:space="0" w:color="000000"/>
              <w:bottom w:val="single" w:sz="4" w:space="0" w:color="000000"/>
              <w:right w:val="single" w:sz="18"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xml:space="preserve">                   - </w:t>
            </w:r>
          </w:p>
        </w:tc>
        <w:tc>
          <w:tcPr>
            <w:tcW w:w="678" w:type="dxa"/>
            <w:tcBorders>
              <w:top w:val="single" w:sz="18" w:space="0" w:color="000000"/>
              <w:left w:val="single" w:sz="18" w:space="0" w:color="000000"/>
              <w:bottom w:val="single" w:sz="4" w:space="0" w:color="000000"/>
              <w:right w:val="single" w:sz="18"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w:t>
            </w:r>
          </w:p>
        </w:tc>
      </w:tr>
      <w:tr w:rsidR="00742B4B" w:rsidRPr="00A00ED9" w:rsidTr="00AB7835">
        <w:trPr>
          <w:trHeight w:val="402"/>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2</w:t>
            </w:r>
          </w:p>
        </w:tc>
        <w:tc>
          <w:tcPr>
            <w:tcW w:w="1747"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p>
        </w:tc>
        <w:tc>
          <w:tcPr>
            <w:tcW w:w="490" w:type="dxa"/>
            <w:tcBorders>
              <w:top w:val="single" w:sz="2" w:space="0" w:color="000000"/>
              <w:left w:val="single" w:sz="18" w:space="0" w:color="000000"/>
              <w:bottom w:val="single" w:sz="2" w:space="0" w:color="000000"/>
              <w:right w:val="single" w:sz="2"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w:t>
            </w:r>
          </w:p>
        </w:tc>
        <w:tc>
          <w:tcPr>
            <w:tcW w:w="538"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w:t>
            </w:r>
          </w:p>
        </w:tc>
        <w:tc>
          <w:tcPr>
            <w:tcW w:w="707"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w:t>
            </w:r>
          </w:p>
        </w:tc>
        <w:tc>
          <w:tcPr>
            <w:tcW w:w="490"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w:t>
            </w:r>
          </w:p>
        </w:tc>
        <w:tc>
          <w:tcPr>
            <w:tcW w:w="564"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w:t>
            </w:r>
          </w:p>
        </w:tc>
        <w:tc>
          <w:tcPr>
            <w:tcW w:w="567"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w:t>
            </w:r>
          </w:p>
        </w:tc>
        <w:tc>
          <w:tcPr>
            <w:tcW w:w="709" w:type="dxa"/>
            <w:tcBorders>
              <w:top w:val="single" w:sz="2" w:space="0" w:color="000000"/>
              <w:left w:val="single" w:sz="2" w:space="0" w:color="000000"/>
              <w:bottom w:val="single" w:sz="2" w:space="0" w:color="000000"/>
              <w:right w:val="single" w:sz="18"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w:t>
            </w:r>
          </w:p>
        </w:tc>
        <w:tc>
          <w:tcPr>
            <w:tcW w:w="992" w:type="dxa"/>
            <w:tcBorders>
              <w:top w:val="single" w:sz="4" w:space="0" w:color="000000"/>
              <w:left w:val="single" w:sz="18" w:space="0" w:color="000000"/>
              <w:bottom w:val="single" w:sz="4" w:space="0" w:color="000000"/>
              <w:right w:val="single" w:sz="18"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xml:space="preserve">                  -  </w:t>
            </w:r>
          </w:p>
        </w:tc>
        <w:tc>
          <w:tcPr>
            <w:tcW w:w="993" w:type="dxa"/>
            <w:tcBorders>
              <w:top w:val="single" w:sz="2" w:space="0" w:color="000000"/>
              <w:left w:val="single" w:sz="18" w:space="0" w:color="000000"/>
              <w:bottom w:val="single" w:sz="2" w:space="0" w:color="000000"/>
              <w:right w:val="single" w:sz="18"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w:t>
            </w:r>
          </w:p>
        </w:tc>
        <w:tc>
          <w:tcPr>
            <w:tcW w:w="1202" w:type="dxa"/>
            <w:tcBorders>
              <w:top w:val="single" w:sz="4" w:space="0" w:color="000000"/>
              <w:left w:val="single" w:sz="18" w:space="0" w:color="000000"/>
              <w:bottom w:val="single" w:sz="4" w:space="0" w:color="000000"/>
              <w:right w:val="single" w:sz="18"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xml:space="preserve">                   - </w:t>
            </w:r>
          </w:p>
        </w:tc>
        <w:tc>
          <w:tcPr>
            <w:tcW w:w="678" w:type="dxa"/>
            <w:tcBorders>
              <w:top w:val="single" w:sz="4" w:space="0" w:color="000000"/>
              <w:left w:val="single" w:sz="18" w:space="0" w:color="000000"/>
              <w:bottom w:val="single" w:sz="4" w:space="0" w:color="000000"/>
              <w:right w:val="single" w:sz="18"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w:t>
            </w:r>
          </w:p>
        </w:tc>
      </w:tr>
      <w:tr w:rsidR="00742B4B" w:rsidRPr="00A00ED9" w:rsidTr="00AB7835">
        <w:trPr>
          <w:trHeight w:val="402"/>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p>
        </w:tc>
        <w:tc>
          <w:tcPr>
            <w:tcW w:w="1747" w:type="dxa"/>
            <w:tcBorders>
              <w:top w:val="single" w:sz="4" w:space="0" w:color="000000"/>
              <w:left w:val="single" w:sz="4" w:space="0" w:color="000000"/>
              <w:bottom w:val="single" w:sz="4" w:space="0" w:color="000000"/>
              <w:right w:val="single" w:sz="18"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p>
        </w:tc>
        <w:tc>
          <w:tcPr>
            <w:tcW w:w="490" w:type="dxa"/>
            <w:tcBorders>
              <w:top w:val="single" w:sz="2" w:space="0" w:color="000000"/>
              <w:left w:val="single" w:sz="18" w:space="0" w:color="000000"/>
              <w:bottom w:val="single" w:sz="2" w:space="0" w:color="000000"/>
              <w:right w:val="single" w:sz="2"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w:t>
            </w:r>
          </w:p>
        </w:tc>
        <w:tc>
          <w:tcPr>
            <w:tcW w:w="538"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w:t>
            </w:r>
          </w:p>
        </w:tc>
        <w:tc>
          <w:tcPr>
            <w:tcW w:w="707"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w:t>
            </w:r>
          </w:p>
        </w:tc>
        <w:tc>
          <w:tcPr>
            <w:tcW w:w="490"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w:t>
            </w:r>
          </w:p>
        </w:tc>
        <w:tc>
          <w:tcPr>
            <w:tcW w:w="564"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w:t>
            </w:r>
          </w:p>
        </w:tc>
        <w:tc>
          <w:tcPr>
            <w:tcW w:w="567"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w:t>
            </w:r>
          </w:p>
        </w:tc>
        <w:tc>
          <w:tcPr>
            <w:tcW w:w="709" w:type="dxa"/>
            <w:tcBorders>
              <w:top w:val="single" w:sz="2" w:space="0" w:color="000000"/>
              <w:left w:val="single" w:sz="2" w:space="0" w:color="000000"/>
              <w:bottom w:val="single" w:sz="2" w:space="0" w:color="000000"/>
              <w:right w:val="single" w:sz="18"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w:t>
            </w:r>
          </w:p>
        </w:tc>
        <w:tc>
          <w:tcPr>
            <w:tcW w:w="992" w:type="dxa"/>
            <w:tcBorders>
              <w:top w:val="single" w:sz="4" w:space="0" w:color="000000"/>
              <w:left w:val="single" w:sz="18" w:space="0" w:color="000000"/>
              <w:bottom w:val="single" w:sz="4" w:space="0" w:color="000000"/>
              <w:right w:val="single" w:sz="18"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w:t>
            </w:r>
          </w:p>
        </w:tc>
        <w:tc>
          <w:tcPr>
            <w:tcW w:w="993" w:type="dxa"/>
            <w:tcBorders>
              <w:top w:val="single" w:sz="2" w:space="0" w:color="000000"/>
              <w:left w:val="single" w:sz="18" w:space="0" w:color="000000"/>
              <w:bottom w:val="single" w:sz="2" w:space="0" w:color="000000"/>
              <w:right w:val="single" w:sz="18"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w:t>
            </w:r>
          </w:p>
        </w:tc>
        <w:tc>
          <w:tcPr>
            <w:tcW w:w="1202" w:type="dxa"/>
            <w:tcBorders>
              <w:top w:val="single" w:sz="4" w:space="0" w:color="000000"/>
              <w:left w:val="single" w:sz="18" w:space="0" w:color="000000"/>
              <w:bottom w:val="single" w:sz="4" w:space="0" w:color="000000"/>
              <w:right w:val="single" w:sz="18"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w:t>
            </w:r>
          </w:p>
        </w:tc>
        <w:tc>
          <w:tcPr>
            <w:tcW w:w="678" w:type="dxa"/>
            <w:tcBorders>
              <w:top w:val="single" w:sz="4" w:space="0" w:color="000000"/>
              <w:left w:val="single" w:sz="18" w:space="0" w:color="000000"/>
              <w:bottom w:val="single" w:sz="4" w:space="0" w:color="000000"/>
              <w:right w:val="single" w:sz="18"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w:t>
            </w:r>
          </w:p>
        </w:tc>
      </w:tr>
      <w:tr w:rsidR="00742B4B" w:rsidRPr="00A00ED9" w:rsidTr="00AB7835">
        <w:trPr>
          <w:trHeight w:val="402"/>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11</w:t>
            </w:r>
          </w:p>
        </w:tc>
        <w:tc>
          <w:tcPr>
            <w:tcW w:w="1747"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Total Rute</w:t>
            </w:r>
          </w:p>
        </w:tc>
        <w:tc>
          <w:tcPr>
            <w:tcW w:w="490" w:type="dxa"/>
            <w:tcBorders>
              <w:top w:val="single" w:sz="18"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xml:space="preserve">                  -  </w:t>
            </w:r>
          </w:p>
        </w:tc>
        <w:tc>
          <w:tcPr>
            <w:tcW w:w="538" w:type="dxa"/>
            <w:tcBorders>
              <w:top w:val="single" w:sz="18"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xml:space="preserve">                  -  </w:t>
            </w:r>
          </w:p>
        </w:tc>
        <w:tc>
          <w:tcPr>
            <w:tcW w:w="707" w:type="dxa"/>
            <w:tcBorders>
              <w:top w:val="single" w:sz="18"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xml:space="preserve">                  -  </w:t>
            </w:r>
          </w:p>
        </w:tc>
        <w:tc>
          <w:tcPr>
            <w:tcW w:w="490" w:type="dxa"/>
            <w:tcBorders>
              <w:top w:val="single" w:sz="18"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xml:space="preserve">                  -  </w:t>
            </w:r>
          </w:p>
        </w:tc>
        <w:tc>
          <w:tcPr>
            <w:tcW w:w="564" w:type="dxa"/>
            <w:tcBorders>
              <w:top w:val="single" w:sz="18"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xml:space="preserve">                  -  </w:t>
            </w:r>
          </w:p>
        </w:tc>
        <w:tc>
          <w:tcPr>
            <w:tcW w:w="567" w:type="dxa"/>
            <w:tcBorders>
              <w:top w:val="single" w:sz="18"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xml:space="preserve">                  -  </w:t>
            </w:r>
          </w:p>
        </w:tc>
        <w:tc>
          <w:tcPr>
            <w:tcW w:w="709" w:type="dxa"/>
            <w:tcBorders>
              <w:top w:val="single" w:sz="18"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xml:space="preserve">                  -  </w:t>
            </w:r>
          </w:p>
        </w:tc>
        <w:tc>
          <w:tcPr>
            <w:tcW w:w="9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xml:space="preserve">                  -  </w:t>
            </w:r>
          </w:p>
        </w:tc>
        <w:tc>
          <w:tcPr>
            <w:tcW w:w="993" w:type="dxa"/>
            <w:tcBorders>
              <w:top w:val="single" w:sz="18" w:space="0" w:color="000000"/>
              <w:bottom w:val="single" w:sz="4" w:space="0" w:color="000000"/>
              <w:right w:val="single" w:sz="4" w:space="0" w:color="000000"/>
            </w:tcBorders>
            <w:shd w:val="clear" w:color="auto" w:fill="C0C0C0"/>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 </w:t>
            </w:r>
          </w:p>
        </w:tc>
        <w:tc>
          <w:tcPr>
            <w:tcW w:w="120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sz w:val="24"/>
                <w:szCs w:val="24"/>
              </w:rPr>
            </w:pPr>
            <w:r w:rsidRPr="00A00ED9">
              <w:rPr>
                <w:rFonts w:ascii="Times New Roman" w:hAnsi="Times New Roman" w:cs="Times New Roman"/>
                <w:sz w:val="24"/>
                <w:szCs w:val="24"/>
              </w:rPr>
              <w:t xml:space="preserve">                   - </w:t>
            </w:r>
          </w:p>
        </w:tc>
        <w:tc>
          <w:tcPr>
            <w:tcW w:w="678" w:type="dxa"/>
            <w:tcBorders>
              <w:top w:val="single" w:sz="18" w:space="0" w:color="000000"/>
              <w:bottom w:val="single" w:sz="4" w:space="0" w:color="000000"/>
              <w:right w:val="single" w:sz="4" w:space="0" w:color="000000"/>
            </w:tcBorders>
            <w:shd w:val="clear" w:color="auto" w:fill="C0C0C0"/>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b/>
                <w:bCs/>
                <w:sz w:val="24"/>
                <w:szCs w:val="24"/>
              </w:rPr>
            </w:pPr>
            <w:r w:rsidRPr="00A00ED9">
              <w:rPr>
                <w:rFonts w:ascii="Times New Roman" w:hAnsi="Times New Roman" w:cs="Times New Roman"/>
                <w:b/>
                <w:bCs/>
                <w:sz w:val="24"/>
                <w:szCs w:val="24"/>
              </w:rPr>
              <w:t> </w:t>
            </w:r>
          </w:p>
        </w:tc>
      </w:tr>
      <w:tr w:rsidR="00742B4B" w:rsidRPr="00A00ED9" w:rsidTr="00AB7835">
        <w:trPr>
          <w:trHeight w:val="402"/>
          <w:jc w:val="center"/>
        </w:trPr>
        <w:tc>
          <w:tcPr>
            <w:tcW w:w="10259" w:type="dxa"/>
            <w:gridSpan w:val="13"/>
            <w:tcBorders>
              <w:top w:val="single" w:sz="4" w:space="0" w:color="000000"/>
            </w:tcBorders>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i/>
                <w:sz w:val="24"/>
                <w:szCs w:val="24"/>
              </w:rPr>
            </w:pPr>
            <w:r w:rsidRPr="00A00ED9">
              <w:rPr>
                <w:rFonts w:ascii="Times New Roman" w:hAnsi="Times New Roman" w:cs="Times New Roman"/>
                <w:i/>
                <w:sz w:val="24"/>
                <w:szCs w:val="24"/>
              </w:rPr>
              <w:t>(1) de exemplu, 8, 9 sau 10 h/zi</w:t>
            </w:r>
          </w:p>
        </w:tc>
      </w:tr>
      <w:tr w:rsidR="00742B4B" w:rsidRPr="00A00ED9" w:rsidTr="00AB7835">
        <w:trPr>
          <w:trHeight w:val="390"/>
          <w:jc w:val="center"/>
        </w:trPr>
        <w:tc>
          <w:tcPr>
            <w:tcW w:w="10259" w:type="dxa"/>
            <w:gridSpan w:val="13"/>
            <w:shd w:val="clear" w:color="auto" w:fill="auto"/>
            <w:noWrap/>
            <w:tcMar>
              <w:top w:w="0" w:type="dxa"/>
              <w:left w:w="108" w:type="dxa"/>
              <w:bottom w:w="0" w:type="dxa"/>
              <w:right w:w="108" w:type="dxa"/>
            </w:tcMar>
            <w:vAlign w:val="bottom"/>
          </w:tcPr>
          <w:p w:rsidR="00742B4B" w:rsidRPr="00A00ED9" w:rsidRDefault="00742B4B" w:rsidP="0080086D">
            <w:pPr>
              <w:rPr>
                <w:rFonts w:ascii="Times New Roman" w:hAnsi="Times New Roman" w:cs="Times New Roman"/>
                <w:i/>
                <w:sz w:val="24"/>
                <w:szCs w:val="24"/>
              </w:rPr>
            </w:pPr>
            <w:r w:rsidRPr="00A00ED9">
              <w:rPr>
                <w:rFonts w:ascii="Times New Roman" w:hAnsi="Times New Roman" w:cs="Times New Roman"/>
                <w:i/>
                <w:sz w:val="24"/>
                <w:szCs w:val="24"/>
              </w:rPr>
              <w:t xml:space="preserve">(2) Numar total de rute/sapt x durata ruta/zi </w:t>
            </w:r>
          </w:p>
          <w:p w:rsidR="00742B4B" w:rsidRPr="00A00ED9" w:rsidRDefault="00742B4B" w:rsidP="0080086D">
            <w:pPr>
              <w:rPr>
                <w:rFonts w:ascii="Times New Roman" w:hAnsi="Times New Roman" w:cs="Times New Roman"/>
                <w:i/>
                <w:sz w:val="24"/>
                <w:szCs w:val="24"/>
              </w:rPr>
            </w:pPr>
            <w:r w:rsidRPr="00A00ED9">
              <w:rPr>
                <w:rFonts w:ascii="Times New Roman" w:hAnsi="Times New Roman" w:cs="Times New Roman"/>
                <w:i/>
                <w:sz w:val="24"/>
                <w:szCs w:val="24"/>
              </w:rPr>
              <w:t>(3) Se va tine cont de distantele dintre punctele de colectare si gospodarii si distanta pana la punctele de golire</w:t>
            </w:r>
          </w:p>
        </w:tc>
      </w:tr>
    </w:tbl>
    <w:p w:rsidR="00607ABD" w:rsidRDefault="00607ABD" w:rsidP="0080086D">
      <w:pPr>
        <w:rPr>
          <w:rFonts w:ascii="Times New Roman" w:hAnsi="Times New Roman" w:cs="Times New Roman"/>
          <w:b/>
          <w:sz w:val="24"/>
          <w:szCs w:val="24"/>
          <w:u w:val="single"/>
        </w:rPr>
      </w:pPr>
    </w:p>
    <w:p w:rsidR="00607ABD" w:rsidRDefault="00607ABD" w:rsidP="0080086D">
      <w:pPr>
        <w:rPr>
          <w:rFonts w:ascii="Times New Roman" w:hAnsi="Times New Roman" w:cs="Times New Roman"/>
          <w:sz w:val="24"/>
          <w:szCs w:val="24"/>
          <w:highlight w:val="cyan"/>
        </w:rPr>
      </w:pPr>
    </w:p>
    <w:p w:rsidR="00AB7835" w:rsidRDefault="00AB7835" w:rsidP="0080086D">
      <w:pPr>
        <w:rPr>
          <w:rFonts w:ascii="Times New Roman" w:hAnsi="Times New Roman" w:cs="Times New Roman"/>
          <w:sz w:val="24"/>
          <w:szCs w:val="24"/>
          <w:highlight w:val="cyan"/>
        </w:rPr>
      </w:pPr>
    </w:p>
    <w:p w:rsidR="00AB7835" w:rsidRDefault="00AB7835" w:rsidP="0080086D">
      <w:pPr>
        <w:rPr>
          <w:rFonts w:ascii="Times New Roman" w:hAnsi="Times New Roman" w:cs="Times New Roman"/>
          <w:sz w:val="24"/>
          <w:szCs w:val="24"/>
          <w:highlight w:val="cyan"/>
        </w:rPr>
      </w:pPr>
    </w:p>
    <w:p w:rsidR="00AB7835" w:rsidRDefault="00AB7835" w:rsidP="0080086D">
      <w:pPr>
        <w:rPr>
          <w:rFonts w:ascii="Times New Roman" w:hAnsi="Times New Roman" w:cs="Times New Roman"/>
          <w:sz w:val="24"/>
          <w:szCs w:val="24"/>
          <w:highlight w:val="cyan"/>
        </w:rPr>
      </w:pPr>
    </w:p>
    <w:p w:rsidR="00AB7835" w:rsidRDefault="00AB7835" w:rsidP="0080086D">
      <w:pPr>
        <w:rPr>
          <w:rFonts w:ascii="Times New Roman" w:hAnsi="Times New Roman" w:cs="Times New Roman"/>
          <w:sz w:val="24"/>
          <w:szCs w:val="24"/>
          <w:highlight w:val="cyan"/>
        </w:rPr>
      </w:pPr>
    </w:p>
    <w:p w:rsidR="00AB7835" w:rsidRPr="00711378" w:rsidRDefault="00AB7835" w:rsidP="0080086D">
      <w:pPr>
        <w:rPr>
          <w:rFonts w:ascii="Times New Roman" w:hAnsi="Times New Roman" w:cs="Times New Roman"/>
          <w:sz w:val="24"/>
          <w:szCs w:val="24"/>
          <w:highlight w:val="cyan"/>
        </w:rPr>
      </w:pPr>
    </w:p>
    <w:p w:rsidR="00B71148" w:rsidRPr="008F7527" w:rsidRDefault="00B71148" w:rsidP="0080086D">
      <w:pPr>
        <w:rPr>
          <w:rFonts w:ascii="Times New Roman" w:hAnsi="Times New Roman" w:cs="Times New Roman"/>
          <w:b/>
          <w:sz w:val="24"/>
          <w:szCs w:val="24"/>
        </w:rPr>
      </w:pPr>
      <w:bookmarkStart w:id="0" w:name="_Hlk69457240"/>
      <w:r w:rsidRPr="008F7527">
        <w:rPr>
          <w:rFonts w:ascii="Times New Roman" w:hAnsi="Times New Roman" w:cs="Times New Roman"/>
          <w:b/>
          <w:sz w:val="24"/>
          <w:szCs w:val="24"/>
          <w:u w:val="single"/>
        </w:rPr>
        <w:t>Acorduri</w:t>
      </w:r>
      <w:r w:rsidRPr="008F7527">
        <w:rPr>
          <w:rFonts w:ascii="Times New Roman" w:hAnsi="Times New Roman" w:cs="Times New Roman"/>
          <w:b/>
          <w:spacing w:val="-5"/>
          <w:sz w:val="24"/>
          <w:szCs w:val="24"/>
          <w:u w:val="single"/>
        </w:rPr>
        <w:t xml:space="preserve"> </w:t>
      </w:r>
      <w:r w:rsidRPr="008F7527">
        <w:rPr>
          <w:rFonts w:ascii="Times New Roman" w:hAnsi="Times New Roman" w:cs="Times New Roman"/>
          <w:b/>
          <w:sz w:val="24"/>
          <w:szCs w:val="24"/>
          <w:u w:val="single"/>
        </w:rPr>
        <w:t>cu</w:t>
      </w:r>
      <w:r w:rsidRPr="008F7527">
        <w:rPr>
          <w:rFonts w:ascii="Times New Roman" w:hAnsi="Times New Roman" w:cs="Times New Roman"/>
          <w:b/>
          <w:spacing w:val="-3"/>
          <w:sz w:val="24"/>
          <w:szCs w:val="24"/>
          <w:u w:val="single"/>
        </w:rPr>
        <w:t xml:space="preserve"> </w:t>
      </w:r>
      <w:r w:rsidRPr="008F7527">
        <w:rPr>
          <w:rFonts w:ascii="Times New Roman" w:hAnsi="Times New Roman" w:cs="Times New Roman"/>
          <w:b/>
          <w:sz w:val="24"/>
          <w:szCs w:val="24"/>
          <w:u w:val="single"/>
        </w:rPr>
        <w:t>alți</w:t>
      </w:r>
      <w:r w:rsidRPr="008F7527">
        <w:rPr>
          <w:rFonts w:ascii="Times New Roman" w:hAnsi="Times New Roman" w:cs="Times New Roman"/>
          <w:b/>
          <w:spacing w:val="-2"/>
          <w:sz w:val="24"/>
          <w:szCs w:val="24"/>
          <w:u w:val="single"/>
        </w:rPr>
        <w:t xml:space="preserve"> </w:t>
      </w:r>
      <w:r w:rsidRPr="008F7527">
        <w:rPr>
          <w:rFonts w:ascii="Times New Roman" w:hAnsi="Times New Roman" w:cs="Times New Roman"/>
          <w:b/>
          <w:sz w:val="24"/>
          <w:szCs w:val="24"/>
          <w:u w:val="single"/>
        </w:rPr>
        <w:t>operatori</w:t>
      </w:r>
      <w:r w:rsidRPr="008F7527">
        <w:rPr>
          <w:rFonts w:ascii="Times New Roman" w:hAnsi="Times New Roman" w:cs="Times New Roman"/>
          <w:b/>
          <w:spacing w:val="-3"/>
          <w:sz w:val="24"/>
          <w:szCs w:val="24"/>
          <w:u w:val="single"/>
        </w:rPr>
        <w:t xml:space="preserve"> </w:t>
      </w:r>
      <w:r w:rsidRPr="008F7527">
        <w:rPr>
          <w:rFonts w:ascii="Times New Roman" w:hAnsi="Times New Roman" w:cs="Times New Roman"/>
          <w:b/>
          <w:sz w:val="24"/>
          <w:szCs w:val="24"/>
          <w:u w:val="single"/>
        </w:rPr>
        <w:t>economici</w:t>
      </w:r>
    </w:p>
    <w:p w:rsidR="00B71148" w:rsidRPr="008F7527" w:rsidRDefault="00B71148" w:rsidP="0080086D">
      <w:pPr>
        <w:rPr>
          <w:rFonts w:ascii="Times New Roman" w:hAnsi="Times New Roman" w:cs="Times New Roman"/>
          <w:b/>
          <w:sz w:val="24"/>
          <w:szCs w:val="24"/>
        </w:rPr>
      </w:pPr>
    </w:p>
    <w:p w:rsidR="00B71148" w:rsidRPr="008F7527" w:rsidRDefault="00B71148" w:rsidP="00AB7835">
      <w:pPr>
        <w:ind w:firstLine="720"/>
        <w:rPr>
          <w:rFonts w:ascii="Times New Roman" w:hAnsi="Times New Roman" w:cs="Times New Roman"/>
          <w:sz w:val="24"/>
          <w:szCs w:val="24"/>
        </w:rPr>
      </w:pPr>
      <w:r w:rsidRPr="008F7527">
        <w:rPr>
          <w:rFonts w:ascii="Times New Roman" w:hAnsi="Times New Roman" w:cs="Times New Roman"/>
          <w:sz w:val="24"/>
          <w:szCs w:val="24"/>
        </w:rPr>
        <w:t>Este</w:t>
      </w:r>
      <w:r w:rsidRPr="008F7527">
        <w:rPr>
          <w:rFonts w:ascii="Times New Roman" w:hAnsi="Times New Roman" w:cs="Times New Roman"/>
          <w:spacing w:val="24"/>
          <w:sz w:val="24"/>
          <w:szCs w:val="24"/>
        </w:rPr>
        <w:t xml:space="preserve"> </w:t>
      </w:r>
      <w:r w:rsidRPr="008F7527">
        <w:rPr>
          <w:rFonts w:ascii="Times New Roman" w:hAnsi="Times New Roman" w:cs="Times New Roman"/>
          <w:sz w:val="24"/>
          <w:szCs w:val="24"/>
        </w:rPr>
        <w:t>obligatorie</w:t>
      </w:r>
      <w:r w:rsidRPr="008F7527">
        <w:rPr>
          <w:rFonts w:ascii="Times New Roman" w:hAnsi="Times New Roman" w:cs="Times New Roman"/>
          <w:spacing w:val="26"/>
          <w:sz w:val="24"/>
          <w:szCs w:val="24"/>
        </w:rPr>
        <w:t xml:space="preserve"> </w:t>
      </w:r>
      <w:r w:rsidRPr="008F7527">
        <w:rPr>
          <w:rFonts w:ascii="Times New Roman" w:hAnsi="Times New Roman" w:cs="Times New Roman"/>
          <w:sz w:val="24"/>
          <w:szCs w:val="24"/>
        </w:rPr>
        <w:t>atașarea</w:t>
      </w:r>
      <w:r w:rsidRPr="008F7527">
        <w:rPr>
          <w:rFonts w:ascii="Times New Roman" w:hAnsi="Times New Roman" w:cs="Times New Roman"/>
          <w:spacing w:val="26"/>
          <w:sz w:val="24"/>
          <w:szCs w:val="24"/>
        </w:rPr>
        <w:t xml:space="preserve"> </w:t>
      </w:r>
      <w:r w:rsidRPr="008F7527">
        <w:rPr>
          <w:rFonts w:ascii="Times New Roman" w:hAnsi="Times New Roman" w:cs="Times New Roman"/>
          <w:sz w:val="24"/>
          <w:szCs w:val="24"/>
        </w:rPr>
        <w:t>la</w:t>
      </w:r>
      <w:r w:rsidRPr="008F7527">
        <w:rPr>
          <w:rFonts w:ascii="Times New Roman" w:hAnsi="Times New Roman" w:cs="Times New Roman"/>
          <w:spacing w:val="25"/>
          <w:sz w:val="24"/>
          <w:szCs w:val="24"/>
        </w:rPr>
        <w:t xml:space="preserve"> </w:t>
      </w:r>
      <w:r w:rsidRPr="008F7527">
        <w:rPr>
          <w:rFonts w:ascii="Times New Roman" w:hAnsi="Times New Roman" w:cs="Times New Roman"/>
          <w:sz w:val="24"/>
          <w:szCs w:val="24"/>
        </w:rPr>
        <w:t>oferta</w:t>
      </w:r>
      <w:r w:rsidRPr="008F7527">
        <w:rPr>
          <w:rFonts w:ascii="Times New Roman" w:hAnsi="Times New Roman" w:cs="Times New Roman"/>
          <w:spacing w:val="28"/>
          <w:sz w:val="24"/>
          <w:szCs w:val="24"/>
        </w:rPr>
        <w:t xml:space="preserve"> </w:t>
      </w:r>
      <w:r w:rsidRPr="008F7527">
        <w:rPr>
          <w:rFonts w:ascii="Times New Roman" w:hAnsi="Times New Roman" w:cs="Times New Roman"/>
          <w:sz w:val="24"/>
          <w:szCs w:val="24"/>
        </w:rPr>
        <w:t>tehnică</w:t>
      </w:r>
      <w:r w:rsidRPr="008F7527">
        <w:rPr>
          <w:rFonts w:ascii="Times New Roman" w:hAnsi="Times New Roman" w:cs="Times New Roman"/>
          <w:spacing w:val="26"/>
          <w:sz w:val="24"/>
          <w:szCs w:val="24"/>
        </w:rPr>
        <w:t xml:space="preserve"> </w:t>
      </w:r>
      <w:r w:rsidRPr="008F7527">
        <w:rPr>
          <w:rFonts w:ascii="Times New Roman" w:hAnsi="Times New Roman" w:cs="Times New Roman"/>
          <w:sz w:val="24"/>
          <w:szCs w:val="24"/>
        </w:rPr>
        <w:t>de</w:t>
      </w:r>
      <w:r w:rsidRPr="008F7527">
        <w:rPr>
          <w:rFonts w:ascii="Times New Roman" w:hAnsi="Times New Roman" w:cs="Times New Roman"/>
          <w:spacing w:val="24"/>
          <w:sz w:val="24"/>
          <w:szCs w:val="24"/>
        </w:rPr>
        <w:t xml:space="preserve"> </w:t>
      </w:r>
      <w:r w:rsidRPr="008F7527">
        <w:rPr>
          <w:rFonts w:ascii="Times New Roman" w:hAnsi="Times New Roman" w:cs="Times New Roman"/>
          <w:sz w:val="24"/>
          <w:szCs w:val="24"/>
        </w:rPr>
        <w:t>acorduri</w:t>
      </w:r>
      <w:r w:rsidRPr="008F7527">
        <w:rPr>
          <w:rFonts w:ascii="Times New Roman" w:hAnsi="Times New Roman" w:cs="Times New Roman"/>
          <w:spacing w:val="25"/>
          <w:sz w:val="24"/>
          <w:szCs w:val="24"/>
        </w:rPr>
        <w:t xml:space="preserve"> </w:t>
      </w:r>
      <w:r w:rsidRPr="008F7527">
        <w:rPr>
          <w:rFonts w:ascii="Times New Roman" w:hAnsi="Times New Roman" w:cs="Times New Roman"/>
          <w:sz w:val="24"/>
          <w:szCs w:val="24"/>
        </w:rPr>
        <w:t>încheiate</w:t>
      </w:r>
      <w:r w:rsidRPr="008F7527">
        <w:rPr>
          <w:rFonts w:ascii="Times New Roman" w:hAnsi="Times New Roman" w:cs="Times New Roman"/>
          <w:spacing w:val="26"/>
          <w:sz w:val="24"/>
          <w:szCs w:val="24"/>
        </w:rPr>
        <w:t xml:space="preserve"> </w:t>
      </w:r>
      <w:r w:rsidRPr="008F7527">
        <w:rPr>
          <w:rFonts w:ascii="Times New Roman" w:hAnsi="Times New Roman" w:cs="Times New Roman"/>
          <w:sz w:val="24"/>
          <w:szCs w:val="24"/>
        </w:rPr>
        <w:t>cu</w:t>
      </w:r>
      <w:r w:rsidRPr="008F7527">
        <w:rPr>
          <w:rFonts w:ascii="Times New Roman" w:hAnsi="Times New Roman" w:cs="Times New Roman"/>
          <w:spacing w:val="23"/>
          <w:sz w:val="24"/>
          <w:szCs w:val="24"/>
        </w:rPr>
        <w:t xml:space="preserve"> </w:t>
      </w:r>
      <w:r w:rsidRPr="008F7527">
        <w:rPr>
          <w:rFonts w:ascii="Times New Roman" w:hAnsi="Times New Roman" w:cs="Times New Roman"/>
          <w:sz w:val="24"/>
          <w:szCs w:val="24"/>
        </w:rPr>
        <w:t>operatorii</w:t>
      </w:r>
      <w:r w:rsidRPr="008F7527">
        <w:rPr>
          <w:rFonts w:ascii="Times New Roman" w:hAnsi="Times New Roman" w:cs="Times New Roman"/>
          <w:spacing w:val="23"/>
          <w:sz w:val="24"/>
          <w:szCs w:val="24"/>
        </w:rPr>
        <w:t xml:space="preserve"> </w:t>
      </w:r>
      <w:r w:rsidRPr="008F7527">
        <w:rPr>
          <w:rFonts w:ascii="Times New Roman" w:hAnsi="Times New Roman" w:cs="Times New Roman"/>
          <w:sz w:val="24"/>
          <w:szCs w:val="24"/>
        </w:rPr>
        <w:t>economici</w:t>
      </w:r>
      <w:r w:rsidRPr="008F7527">
        <w:rPr>
          <w:rFonts w:ascii="Times New Roman" w:hAnsi="Times New Roman" w:cs="Times New Roman"/>
          <w:spacing w:val="25"/>
          <w:sz w:val="24"/>
          <w:szCs w:val="24"/>
        </w:rPr>
        <w:t xml:space="preserve"> </w:t>
      </w:r>
      <w:r w:rsidRPr="008F7527">
        <w:rPr>
          <w:rFonts w:ascii="Times New Roman" w:hAnsi="Times New Roman" w:cs="Times New Roman"/>
          <w:sz w:val="24"/>
          <w:szCs w:val="24"/>
        </w:rPr>
        <w:t>autorizați</w:t>
      </w:r>
      <w:r w:rsidR="00AB7835">
        <w:rPr>
          <w:rFonts w:ascii="Times New Roman" w:hAnsi="Times New Roman" w:cs="Times New Roman"/>
          <w:sz w:val="24"/>
          <w:szCs w:val="24"/>
        </w:rPr>
        <w:t xml:space="preserve"> </w:t>
      </w:r>
      <w:r w:rsidRPr="008F7527">
        <w:rPr>
          <w:rFonts w:ascii="Times New Roman" w:hAnsi="Times New Roman" w:cs="Times New Roman"/>
          <w:sz w:val="24"/>
          <w:szCs w:val="24"/>
        </w:rPr>
        <w:t>care</w:t>
      </w:r>
      <w:r w:rsidRPr="008F7527">
        <w:rPr>
          <w:rFonts w:ascii="Times New Roman" w:hAnsi="Times New Roman" w:cs="Times New Roman"/>
          <w:spacing w:val="-3"/>
          <w:sz w:val="24"/>
          <w:szCs w:val="24"/>
        </w:rPr>
        <w:t xml:space="preserve"> </w:t>
      </w:r>
      <w:r w:rsidRPr="008F7527">
        <w:rPr>
          <w:rFonts w:ascii="Times New Roman" w:hAnsi="Times New Roman" w:cs="Times New Roman"/>
          <w:sz w:val="24"/>
          <w:szCs w:val="24"/>
        </w:rPr>
        <w:t>vor</w:t>
      </w:r>
      <w:r w:rsidRPr="008F7527">
        <w:rPr>
          <w:rFonts w:ascii="Times New Roman" w:hAnsi="Times New Roman" w:cs="Times New Roman"/>
          <w:spacing w:val="-4"/>
          <w:sz w:val="24"/>
          <w:szCs w:val="24"/>
        </w:rPr>
        <w:t xml:space="preserve"> </w:t>
      </w:r>
      <w:r w:rsidRPr="008F7527">
        <w:rPr>
          <w:rFonts w:ascii="Times New Roman" w:hAnsi="Times New Roman" w:cs="Times New Roman"/>
          <w:sz w:val="24"/>
          <w:szCs w:val="24"/>
        </w:rPr>
        <w:t>presta</w:t>
      </w:r>
      <w:r w:rsidRPr="008F7527">
        <w:rPr>
          <w:rFonts w:ascii="Times New Roman" w:hAnsi="Times New Roman" w:cs="Times New Roman"/>
          <w:spacing w:val="-3"/>
          <w:sz w:val="24"/>
          <w:szCs w:val="24"/>
        </w:rPr>
        <w:t xml:space="preserve"> </w:t>
      </w:r>
      <w:r w:rsidRPr="008F7527">
        <w:rPr>
          <w:rFonts w:ascii="Times New Roman" w:hAnsi="Times New Roman" w:cs="Times New Roman"/>
          <w:sz w:val="24"/>
          <w:szCs w:val="24"/>
        </w:rPr>
        <w:t>servicii</w:t>
      </w:r>
      <w:r w:rsidRPr="008F7527">
        <w:rPr>
          <w:rFonts w:ascii="Times New Roman" w:hAnsi="Times New Roman" w:cs="Times New Roman"/>
          <w:spacing w:val="-2"/>
          <w:sz w:val="24"/>
          <w:szCs w:val="24"/>
        </w:rPr>
        <w:t xml:space="preserve"> </w:t>
      </w:r>
      <w:r w:rsidRPr="008F7527">
        <w:rPr>
          <w:rFonts w:ascii="Times New Roman" w:hAnsi="Times New Roman" w:cs="Times New Roman"/>
          <w:sz w:val="24"/>
          <w:szCs w:val="24"/>
        </w:rPr>
        <w:t>în</w:t>
      </w:r>
      <w:r w:rsidRPr="008F7527">
        <w:rPr>
          <w:rFonts w:ascii="Times New Roman" w:hAnsi="Times New Roman" w:cs="Times New Roman"/>
          <w:spacing w:val="-3"/>
          <w:sz w:val="24"/>
          <w:szCs w:val="24"/>
        </w:rPr>
        <w:t xml:space="preserve"> </w:t>
      </w:r>
      <w:r w:rsidRPr="008F7527">
        <w:rPr>
          <w:rFonts w:ascii="Times New Roman" w:hAnsi="Times New Roman" w:cs="Times New Roman"/>
          <w:sz w:val="24"/>
          <w:szCs w:val="24"/>
        </w:rPr>
        <w:t>vederea</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îndeplinirii scopului</w:t>
      </w:r>
      <w:r w:rsidRPr="008F7527">
        <w:rPr>
          <w:rFonts w:ascii="Times New Roman" w:hAnsi="Times New Roman" w:cs="Times New Roman"/>
          <w:spacing w:val="-4"/>
          <w:sz w:val="24"/>
          <w:szCs w:val="24"/>
        </w:rPr>
        <w:t xml:space="preserve"> </w:t>
      </w:r>
      <w:r w:rsidRPr="008F7527">
        <w:rPr>
          <w:rFonts w:ascii="Times New Roman" w:hAnsi="Times New Roman" w:cs="Times New Roman"/>
          <w:sz w:val="24"/>
          <w:szCs w:val="24"/>
        </w:rPr>
        <w:t>contractului, și</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anume</w:t>
      </w:r>
      <w:r w:rsidRPr="008F7527">
        <w:rPr>
          <w:rFonts w:ascii="Times New Roman" w:hAnsi="Times New Roman" w:cs="Times New Roman"/>
          <w:spacing w:val="-3"/>
          <w:sz w:val="24"/>
          <w:szCs w:val="24"/>
        </w:rPr>
        <w:t xml:space="preserve"> </w:t>
      </w:r>
      <w:r w:rsidRPr="008F7527">
        <w:rPr>
          <w:rFonts w:ascii="Times New Roman" w:hAnsi="Times New Roman" w:cs="Times New Roman"/>
          <w:sz w:val="24"/>
          <w:szCs w:val="24"/>
        </w:rPr>
        <w:t>cu:</w:t>
      </w:r>
    </w:p>
    <w:p w:rsidR="00B71148" w:rsidRPr="008F7527" w:rsidRDefault="00B71148" w:rsidP="0080086D">
      <w:pPr>
        <w:rPr>
          <w:rFonts w:ascii="Times New Roman" w:hAnsi="Times New Roman" w:cs="Times New Roman"/>
          <w:sz w:val="24"/>
          <w:szCs w:val="24"/>
        </w:rPr>
      </w:pPr>
    </w:p>
    <w:p w:rsidR="00B71148" w:rsidRPr="008F7527" w:rsidRDefault="00B71148" w:rsidP="00A00ED9">
      <w:pPr>
        <w:ind w:firstLine="720"/>
        <w:rPr>
          <w:rFonts w:ascii="Times New Roman" w:hAnsi="Times New Roman" w:cs="Times New Roman"/>
          <w:sz w:val="24"/>
          <w:szCs w:val="24"/>
        </w:rPr>
      </w:pPr>
      <w:r w:rsidRPr="008F7527">
        <w:rPr>
          <w:rFonts w:ascii="Times New Roman" w:hAnsi="Times New Roman" w:cs="Times New Roman"/>
          <w:sz w:val="24"/>
          <w:szCs w:val="24"/>
        </w:rPr>
        <w:lastRenderedPageBreak/>
        <w:t>Operatorul</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instalaţiei</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de</w:t>
      </w:r>
      <w:r w:rsidRPr="008F7527">
        <w:rPr>
          <w:rFonts w:ascii="Times New Roman" w:hAnsi="Times New Roman" w:cs="Times New Roman"/>
          <w:spacing w:val="-4"/>
          <w:sz w:val="24"/>
          <w:szCs w:val="24"/>
        </w:rPr>
        <w:t xml:space="preserve"> </w:t>
      </w:r>
      <w:r w:rsidRPr="008F7527">
        <w:rPr>
          <w:rFonts w:ascii="Times New Roman" w:hAnsi="Times New Roman" w:cs="Times New Roman"/>
          <w:sz w:val="24"/>
          <w:szCs w:val="24"/>
        </w:rPr>
        <w:t>tratare</w:t>
      </w:r>
      <w:r w:rsidRPr="008F7527">
        <w:rPr>
          <w:rFonts w:ascii="Times New Roman" w:hAnsi="Times New Roman" w:cs="Times New Roman"/>
          <w:spacing w:val="-2"/>
          <w:sz w:val="24"/>
          <w:szCs w:val="24"/>
        </w:rPr>
        <w:t xml:space="preserve"> </w:t>
      </w:r>
      <w:r w:rsidRPr="008F7527">
        <w:rPr>
          <w:rFonts w:ascii="Times New Roman" w:hAnsi="Times New Roman" w:cs="Times New Roman"/>
          <w:sz w:val="24"/>
          <w:szCs w:val="24"/>
        </w:rPr>
        <w:t>care</w:t>
      </w:r>
      <w:r w:rsidRPr="008F7527">
        <w:rPr>
          <w:rFonts w:ascii="Times New Roman" w:hAnsi="Times New Roman" w:cs="Times New Roman"/>
          <w:spacing w:val="-3"/>
          <w:sz w:val="24"/>
          <w:szCs w:val="24"/>
        </w:rPr>
        <w:t xml:space="preserve"> </w:t>
      </w:r>
      <w:r w:rsidRPr="008F7527">
        <w:rPr>
          <w:rFonts w:ascii="Times New Roman" w:hAnsi="Times New Roman" w:cs="Times New Roman"/>
          <w:sz w:val="24"/>
          <w:szCs w:val="24"/>
        </w:rPr>
        <w:t>va</w:t>
      </w:r>
      <w:r w:rsidRPr="008F7527">
        <w:rPr>
          <w:rFonts w:ascii="Times New Roman" w:hAnsi="Times New Roman" w:cs="Times New Roman"/>
          <w:spacing w:val="-2"/>
          <w:sz w:val="24"/>
          <w:szCs w:val="24"/>
        </w:rPr>
        <w:t xml:space="preserve"> </w:t>
      </w:r>
      <w:r w:rsidRPr="008F7527">
        <w:rPr>
          <w:rFonts w:ascii="Times New Roman" w:hAnsi="Times New Roman" w:cs="Times New Roman"/>
          <w:sz w:val="24"/>
          <w:szCs w:val="24"/>
        </w:rPr>
        <w:t>prelua</w:t>
      </w:r>
      <w:r w:rsidRPr="008F7527">
        <w:rPr>
          <w:rFonts w:ascii="Times New Roman" w:hAnsi="Times New Roman" w:cs="Times New Roman"/>
          <w:spacing w:val="-3"/>
          <w:sz w:val="24"/>
          <w:szCs w:val="24"/>
        </w:rPr>
        <w:t xml:space="preserve"> </w:t>
      </w:r>
      <w:r w:rsidRPr="008F7527">
        <w:rPr>
          <w:rFonts w:ascii="Times New Roman" w:hAnsi="Times New Roman" w:cs="Times New Roman"/>
          <w:sz w:val="24"/>
          <w:szCs w:val="24"/>
        </w:rPr>
        <w:t>deşeurile</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din</w:t>
      </w:r>
      <w:r w:rsidRPr="008F7527">
        <w:rPr>
          <w:rFonts w:ascii="Times New Roman" w:hAnsi="Times New Roman" w:cs="Times New Roman"/>
          <w:spacing w:val="-2"/>
          <w:sz w:val="24"/>
          <w:szCs w:val="24"/>
        </w:rPr>
        <w:t xml:space="preserve"> </w:t>
      </w:r>
      <w:r w:rsidRPr="008F7527">
        <w:rPr>
          <w:rFonts w:ascii="Times New Roman" w:hAnsi="Times New Roman" w:cs="Times New Roman"/>
          <w:sz w:val="24"/>
          <w:szCs w:val="24"/>
        </w:rPr>
        <w:t>construcţii</w:t>
      </w:r>
      <w:r w:rsidRPr="008F7527">
        <w:rPr>
          <w:rFonts w:ascii="Times New Roman" w:hAnsi="Times New Roman" w:cs="Times New Roman"/>
          <w:spacing w:val="-2"/>
          <w:sz w:val="24"/>
          <w:szCs w:val="24"/>
        </w:rPr>
        <w:t xml:space="preserve"> </w:t>
      </w:r>
      <w:r w:rsidRPr="008F7527">
        <w:rPr>
          <w:rFonts w:ascii="Times New Roman" w:hAnsi="Times New Roman" w:cs="Times New Roman"/>
          <w:sz w:val="24"/>
          <w:szCs w:val="24"/>
        </w:rPr>
        <w:t>și</w:t>
      </w:r>
      <w:r w:rsidRPr="008F7527">
        <w:rPr>
          <w:rFonts w:ascii="Times New Roman" w:hAnsi="Times New Roman" w:cs="Times New Roman"/>
          <w:spacing w:val="-4"/>
          <w:sz w:val="24"/>
          <w:szCs w:val="24"/>
        </w:rPr>
        <w:t xml:space="preserve"> </w:t>
      </w:r>
      <w:r w:rsidRPr="008F7527">
        <w:rPr>
          <w:rFonts w:ascii="Times New Roman" w:hAnsi="Times New Roman" w:cs="Times New Roman"/>
          <w:sz w:val="24"/>
          <w:szCs w:val="24"/>
        </w:rPr>
        <w:t>demolări;</w:t>
      </w:r>
    </w:p>
    <w:p w:rsidR="00B71148" w:rsidRPr="008F7527" w:rsidRDefault="00B71148" w:rsidP="00A00ED9">
      <w:pPr>
        <w:ind w:firstLine="720"/>
        <w:rPr>
          <w:rFonts w:ascii="Times New Roman" w:hAnsi="Times New Roman" w:cs="Times New Roman"/>
          <w:sz w:val="24"/>
          <w:szCs w:val="24"/>
        </w:rPr>
      </w:pPr>
      <w:r w:rsidRPr="008F7527">
        <w:rPr>
          <w:rFonts w:ascii="Times New Roman" w:hAnsi="Times New Roman" w:cs="Times New Roman"/>
          <w:sz w:val="24"/>
          <w:szCs w:val="24"/>
        </w:rPr>
        <w:t>Operatorul</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instalaţiei</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de</w:t>
      </w:r>
      <w:r w:rsidRPr="008F7527">
        <w:rPr>
          <w:rFonts w:ascii="Times New Roman" w:hAnsi="Times New Roman" w:cs="Times New Roman"/>
          <w:spacing w:val="-4"/>
          <w:sz w:val="24"/>
          <w:szCs w:val="24"/>
        </w:rPr>
        <w:t xml:space="preserve"> </w:t>
      </w:r>
      <w:r w:rsidRPr="008F7527">
        <w:rPr>
          <w:rFonts w:ascii="Times New Roman" w:hAnsi="Times New Roman" w:cs="Times New Roman"/>
          <w:sz w:val="24"/>
          <w:szCs w:val="24"/>
        </w:rPr>
        <w:t>tratare</w:t>
      </w:r>
      <w:r w:rsidRPr="008F7527">
        <w:rPr>
          <w:rFonts w:ascii="Times New Roman" w:hAnsi="Times New Roman" w:cs="Times New Roman"/>
          <w:spacing w:val="-2"/>
          <w:sz w:val="24"/>
          <w:szCs w:val="24"/>
        </w:rPr>
        <w:t xml:space="preserve"> </w:t>
      </w:r>
      <w:r w:rsidRPr="008F7527">
        <w:rPr>
          <w:rFonts w:ascii="Times New Roman" w:hAnsi="Times New Roman" w:cs="Times New Roman"/>
          <w:sz w:val="24"/>
          <w:szCs w:val="24"/>
        </w:rPr>
        <w:t>care</w:t>
      </w:r>
      <w:r w:rsidRPr="008F7527">
        <w:rPr>
          <w:rFonts w:ascii="Times New Roman" w:hAnsi="Times New Roman" w:cs="Times New Roman"/>
          <w:spacing w:val="-4"/>
          <w:sz w:val="24"/>
          <w:szCs w:val="24"/>
        </w:rPr>
        <w:t xml:space="preserve"> </w:t>
      </w:r>
      <w:r w:rsidRPr="008F7527">
        <w:rPr>
          <w:rFonts w:ascii="Times New Roman" w:hAnsi="Times New Roman" w:cs="Times New Roman"/>
          <w:sz w:val="24"/>
          <w:szCs w:val="24"/>
        </w:rPr>
        <w:t>va</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prelua</w:t>
      </w:r>
      <w:r w:rsidRPr="008F7527">
        <w:rPr>
          <w:rFonts w:ascii="Times New Roman" w:hAnsi="Times New Roman" w:cs="Times New Roman"/>
          <w:spacing w:val="-4"/>
          <w:sz w:val="24"/>
          <w:szCs w:val="24"/>
        </w:rPr>
        <w:t xml:space="preserve"> </w:t>
      </w:r>
      <w:r w:rsidRPr="008F7527">
        <w:rPr>
          <w:rFonts w:ascii="Times New Roman" w:hAnsi="Times New Roman" w:cs="Times New Roman"/>
          <w:sz w:val="24"/>
          <w:szCs w:val="24"/>
        </w:rPr>
        <w:t>deşeurile</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voluminoase;</w:t>
      </w:r>
    </w:p>
    <w:p w:rsidR="00B71148" w:rsidRPr="008F7527" w:rsidRDefault="00B71148" w:rsidP="00A00ED9">
      <w:pPr>
        <w:ind w:firstLine="720"/>
        <w:rPr>
          <w:rFonts w:ascii="Times New Roman" w:hAnsi="Times New Roman" w:cs="Times New Roman"/>
          <w:sz w:val="24"/>
          <w:szCs w:val="24"/>
        </w:rPr>
      </w:pPr>
      <w:r w:rsidRPr="008F7527">
        <w:rPr>
          <w:rFonts w:ascii="Times New Roman" w:hAnsi="Times New Roman" w:cs="Times New Roman"/>
          <w:sz w:val="24"/>
          <w:szCs w:val="24"/>
        </w:rPr>
        <w:t>În</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cadrul</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acordurilor</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va</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fi</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stipulată</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cantitatea</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estimata</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a</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fi</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tratată</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anual</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și</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tariful</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operatorilor</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economici</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care</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realizează</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respectivele</w:t>
      </w:r>
      <w:r w:rsidRPr="008F7527">
        <w:rPr>
          <w:rFonts w:ascii="Times New Roman" w:hAnsi="Times New Roman" w:cs="Times New Roman"/>
          <w:spacing w:val="-2"/>
          <w:sz w:val="24"/>
          <w:szCs w:val="24"/>
        </w:rPr>
        <w:t xml:space="preserve"> </w:t>
      </w:r>
      <w:r w:rsidRPr="008F7527">
        <w:rPr>
          <w:rFonts w:ascii="Times New Roman" w:hAnsi="Times New Roman" w:cs="Times New Roman"/>
          <w:sz w:val="24"/>
          <w:szCs w:val="24"/>
        </w:rPr>
        <w:t>operații.</w:t>
      </w:r>
    </w:p>
    <w:p w:rsidR="00B71148" w:rsidRPr="008F7527" w:rsidRDefault="00B71148" w:rsidP="00A00ED9">
      <w:pPr>
        <w:ind w:firstLine="720"/>
        <w:rPr>
          <w:rFonts w:ascii="Times New Roman" w:hAnsi="Times New Roman" w:cs="Times New Roman"/>
          <w:sz w:val="24"/>
          <w:szCs w:val="24"/>
        </w:rPr>
      </w:pPr>
      <w:r w:rsidRPr="008F7527">
        <w:rPr>
          <w:rFonts w:ascii="Times New Roman" w:hAnsi="Times New Roman" w:cs="Times New Roman"/>
          <w:sz w:val="24"/>
          <w:szCs w:val="24"/>
        </w:rPr>
        <w:t>În cazul în care Ofertantul prestează, în condițiile legii, oricare dintre activitățile menționate anterior,</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pentru</w:t>
      </w:r>
      <w:r w:rsidRPr="008F7527">
        <w:rPr>
          <w:rFonts w:ascii="Times New Roman" w:hAnsi="Times New Roman" w:cs="Times New Roman"/>
          <w:spacing w:val="-2"/>
          <w:sz w:val="24"/>
          <w:szCs w:val="24"/>
        </w:rPr>
        <w:t xml:space="preserve"> </w:t>
      </w:r>
      <w:r w:rsidRPr="008F7527">
        <w:rPr>
          <w:rFonts w:ascii="Times New Roman" w:hAnsi="Times New Roman" w:cs="Times New Roman"/>
          <w:sz w:val="24"/>
          <w:szCs w:val="24"/>
        </w:rPr>
        <w:t>activitatea respectivă nu</w:t>
      </w:r>
      <w:r w:rsidRPr="008F7527">
        <w:rPr>
          <w:rFonts w:ascii="Times New Roman" w:hAnsi="Times New Roman" w:cs="Times New Roman"/>
          <w:spacing w:val="-5"/>
          <w:sz w:val="24"/>
          <w:szCs w:val="24"/>
        </w:rPr>
        <w:t xml:space="preserve"> </w:t>
      </w:r>
      <w:r w:rsidRPr="008F7527">
        <w:rPr>
          <w:rFonts w:ascii="Times New Roman" w:hAnsi="Times New Roman" w:cs="Times New Roman"/>
          <w:sz w:val="24"/>
          <w:szCs w:val="24"/>
        </w:rPr>
        <w:t>mai</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este necesară</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atașarea</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la</w:t>
      </w:r>
      <w:r w:rsidRPr="008F7527">
        <w:rPr>
          <w:rFonts w:ascii="Times New Roman" w:hAnsi="Times New Roman" w:cs="Times New Roman"/>
          <w:spacing w:val="-2"/>
          <w:sz w:val="24"/>
          <w:szCs w:val="24"/>
        </w:rPr>
        <w:t xml:space="preserve"> </w:t>
      </w:r>
      <w:r w:rsidRPr="008F7527">
        <w:rPr>
          <w:rFonts w:ascii="Times New Roman" w:hAnsi="Times New Roman" w:cs="Times New Roman"/>
          <w:sz w:val="24"/>
          <w:szCs w:val="24"/>
        </w:rPr>
        <w:t>oferta tehnică</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a</w:t>
      </w:r>
      <w:r w:rsidRPr="008F7527">
        <w:rPr>
          <w:rFonts w:ascii="Times New Roman" w:hAnsi="Times New Roman" w:cs="Times New Roman"/>
          <w:spacing w:val="-2"/>
          <w:sz w:val="24"/>
          <w:szCs w:val="24"/>
        </w:rPr>
        <w:t xml:space="preserve"> </w:t>
      </w:r>
      <w:r w:rsidRPr="008F7527">
        <w:rPr>
          <w:rFonts w:ascii="Times New Roman" w:hAnsi="Times New Roman" w:cs="Times New Roman"/>
          <w:sz w:val="24"/>
          <w:szCs w:val="24"/>
        </w:rPr>
        <w:t>acordului</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ferm.</w:t>
      </w:r>
    </w:p>
    <w:p w:rsidR="00B71148" w:rsidRPr="00A00ED9" w:rsidRDefault="00B71148" w:rsidP="00A00ED9">
      <w:pPr>
        <w:ind w:firstLine="720"/>
        <w:rPr>
          <w:rFonts w:ascii="Times New Roman" w:hAnsi="Times New Roman" w:cs="Times New Roman"/>
          <w:sz w:val="24"/>
          <w:szCs w:val="24"/>
        </w:rPr>
      </w:pPr>
      <w:r w:rsidRPr="008F7527">
        <w:rPr>
          <w:rFonts w:ascii="Times New Roman" w:hAnsi="Times New Roman" w:cs="Times New Roman"/>
          <w:sz w:val="24"/>
          <w:szCs w:val="24"/>
        </w:rPr>
        <w:t>Se vor atașa autorizații de mediu valabile pentru toți operatorii economici (inclusiv pentru Ofertant</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dacă este cazul) care vor presta servicii în vederea îndeplinirii scopului contractului, din care să reiasă</w:t>
      </w:r>
      <w:r w:rsidR="00411F8F">
        <w:rPr>
          <w:rFonts w:ascii="Times New Roman" w:hAnsi="Times New Roman" w:cs="Times New Roman"/>
          <w:sz w:val="24"/>
          <w:szCs w:val="24"/>
        </w:rPr>
        <w:t xml:space="preserve"> </w:t>
      </w:r>
      <w:r w:rsidRPr="008F7527">
        <w:rPr>
          <w:rFonts w:ascii="Times New Roman" w:hAnsi="Times New Roman" w:cs="Times New Roman"/>
          <w:spacing w:val="-47"/>
          <w:sz w:val="24"/>
          <w:szCs w:val="24"/>
        </w:rPr>
        <w:t xml:space="preserve"> </w:t>
      </w:r>
      <w:r w:rsidRPr="008F7527">
        <w:rPr>
          <w:rFonts w:ascii="Times New Roman" w:hAnsi="Times New Roman" w:cs="Times New Roman"/>
          <w:sz w:val="24"/>
          <w:szCs w:val="24"/>
        </w:rPr>
        <w:t>că</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sunt</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autorizați pentru</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prestarea</w:t>
      </w:r>
      <w:r w:rsidRPr="008F7527">
        <w:rPr>
          <w:rFonts w:ascii="Times New Roman" w:hAnsi="Times New Roman" w:cs="Times New Roman"/>
          <w:spacing w:val="-3"/>
          <w:sz w:val="24"/>
          <w:szCs w:val="24"/>
        </w:rPr>
        <w:t xml:space="preserve"> </w:t>
      </w:r>
      <w:r w:rsidRPr="008F7527">
        <w:rPr>
          <w:rFonts w:ascii="Times New Roman" w:hAnsi="Times New Roman" w:cs="Times New Roman"/>
          <w:sz w:val="24"/>
          <w:szCs w:val="24"/>
        </w:rPr>
        <w:t>activităților</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pentru</w:t>
      </w:r>
      <w:r w:rsidRPr="008F7527">
        <w:rPr>
          <w:rFonts w:ascii="Times New Roman" w:hAnsi="Times New Roman" w:cs="Times New Roman"/>
          <w:spacing w:val="-3"/>
          <w:sz w:val="24"/>
          <w:szCs w:val="24"/>
        </w:rPr>
        <w:t xml:space="preserve"> </w:t>
      </w:r>
      <w:r w:rsidRPr="008F7527">
        <w:rPr>
          <w:rFonts w:ascii="Times New Roman" w:hAnsi="Times New Roman" w:cs="Times New Roman"/>
          <w:sz w:val="24"/>
          <w:szCs w:val="24"/>
        </w:rPr>
        <w:t>care</w:t>
      </w:r>
      <w:r w:rsidRPr="008F7527">
        <w:rPr>
          <w:rFonts w:ascii="Times New Roman" w:hAnsi="Times New Roman" w:cs="Times New Roman"/>
          <w:spacing w:val="-1"/>
          <w:sz w:val="24"/>
          <w:szCs w:val="24"/>
        </w:rPr>
        <w:t xml:space="preserve"> </w:t>
      </w:r>
      <w:r w:rsidRPr="008F7527">
        <w:rPr>
          <w:rFonts w:ascii="Times New Roman" w:hAnsi="Times New Roman" w:cs="Times New Roman"/>
          <w:sz w:val="24"/>
          <w:szCs w:val="24"/>
        </w:rPr>
        <w:t>se prezintă respectivele acorduri.</w:t>
      </w:r>
    </w:p>
    <w:bookmarkEnd w:id="0"/>
    <w:p w:rsidR="0034373C" w:rsidRDefault="0034373C" w:rsidP="0080086D">
      <w:pPr>
        <w:rPr>
          <w:rFonts w:ascii="Times New Roman" w:hAnsi="Times New Roman" w:cs="Times New Roman"/>
          <w:sz w:val="24"/>
          <w:szCs w:val="24"/>
        </w:rPr>
      </w:pPr>
    </w:p>
    <w:p w:rsidR="00411F8F" w:rsidRDefault="00411F8F" w:rsidP="0080086D">
      <w:pPr>
        <w:rPr>
          <w:rFonts w:ascii="Times New Roman" w:hAnsi="Times New Roman" w:cs="Times New Roman"/>
          <w:sz w:val="24"/>
          <w:szCs w:val="24"/>
        </w:rPr>
      </w:pPr>
    </w:p>
    <w:p w:rsidR="00411F8F" w:rsidRDefault="00411F8F" w:rsidP="0080086D">
      <w:pPr>
        <w:rPr>
          <w:rFonts w:ascii="Times New Roman" w:hAnsi="Times New Roman" w:cs="Times New Roman"/>
          <w:sz w:val="24"/>
          <w:szCs w:val="24"/>
        </w:rPr>
      </w:pPr>
    </w:p>
    <w:p w:rsidR="00411F8F" w:rsidRDefault="00411F8F"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Data:</w:t>
      </w:r>
      <w:r w:rsidRPr="00A00ED9">
        <w:rPr>
          <w:rFonts w:ascii="Times New Roman" w:hAnsi="Times New Roman" w:cs="Times New Roman"/>
          <w:spacing w:val="29"/>
          <w:sz w:val="24"/>
          <w:szCs w:val="24"/>
        </w:rPr>
        <w:t xml:space="preserve"> </w:t>
      </w:r>
      <w:r w:rsidRPr="00A00ED9">
        <w:rPr>
          <w:rFonts w:ascii="Times New Roman" w:hAnsi="Times New Roman" w:cs="Times New Roman"/>
          <w:sz w:val="24"/>
          <w:szCs w:val="24"/>
        </w:rPr>
        <w:t>.....................</w:t>
      </w: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Semnătură:  ................................................................................</w:t>
      </w: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i/>
          <w:sz w:val="24"/>
          <w:szCs w:val="24"/>
        </w:rPr>
      </w:pPr>
      <w:r w:rsidRPr="00A00ED9">
        <w:rPr>
          <w:rFonts w:ascii="Times New Roman" w:hAnsi="Times New Roman" w:cs="Times New Roman"/>
          <w:i/>
          <w:sz w:val="24"/>
          <w:szCs w:val="24"/>
        </w:rPr>
        <w:t>(persoana</w:t>
      </w:r>
      <w:r w:rsidRPr="00A00ED9">
        <w:rPr>
          <w:rFonts w:ascii="Times New Roman" w:hAnsi="Times New Roman" w:cs="Times New Roman"/>
          <w:i/>
          <w:spacing w:val="-4"/>
          <w:sz w:val="24"/>
          <w:szCs w:val="24"/>
        </w:rPr>
        <w:t xml:space="preserve"> </w:t>
      </w:r>
      <w:r w:rsidRPr="00A00ED9">
        <w:rPr>
          <w:rFonts w:ascii="Times New Roman" w:hAnsi="Times New Roman" w:cs="Times New Roman"/>
          <w:i/>
          <w:sz w:val="24"/>
          <w:szCs w:val="24"/>
        </w:rPr>
        <w:t>sau</w:t>
      </w:r>
      <w:r w:rsidRPr="00A00ED9">
        <w:rPr>
          <w:rFonts w:ascii="Times New Roman" w:hAnsi="Times New Roman" w:cs="Times New Roman"/>
          <w:i/>
          <w:spacing w:val="-3"/>
          <w:sz w:val="24"/>
          <w:szCs w:val="24"/>
        </w:rPr>
        <w:t xml:space="preserve"> </w:t>
      </w:r>
      <w:r w:rsidRPr="00A00ED9">
        <w:rPr>
          <w:rFonts w:ascii="Times New Roman" w:hAnsi="Times New Roman" w:cs="Times New Roman"/>
          <w:i/>
          <w:sz w:val="24"/>
          <w:szCs w:val="24"/>
        </w:rPr>
        <w:t>persoanele</w:t>
      </w:r>
      <w:r w:rsidRPr="00A00ED9">
        <w:rPr>
          <w:rFonts w:ascii="Times New Roman" w:hAnsi="Times New Roman" w:cs="Times New Roman"/>
          <w:i/>
          <w:spacing w:val="-5"/>
          <w:sz w:val="24"/>
          <w:szCs w:val="24"/>
        </w:rPr>
        <w:t xml:space="preserve"> </w:t>
      </w:r>
      <w:r w:rsidRPr="00A00ED9">
        <w:rPr>
          <w:rFonts w:ascii="Times New Roman" w:hAnsi="Times New Roman" w:cs="Times New Roman"/>
          <w:i/>
          <w:sz w:val="24"/>
          <w:szCs w:val="24"/>
        </w:rPr>
        <w:t>autorizate</w:t>
      </w:r>
      <w:r w:rsidRPr="00A00ED9">
        <w:rPr>
          <w:rFonts w:ascii="Times New Roman" w:hAnsi="Times New Roman" w:cs="Times New Roman"/>
          <w:i/>
          <w:spacing w:val="-2"/>
          <w:sz w:val="24"/>
          <w:szCs w:val="24"/>
        </w:rPr>
        <w:t xml:space="preserve"> </w:t>
      </w:r>
      <w:r w:rsidRPr="00A00ED9">
        <w:rPr>
          <w:rFonts w:ascii="Times New Roman" w:hAnsi="Times New Roman" w:cs="Times New Roman"/>
          <w:i/>
          <w:sz w:val="24"/>
          <w:szCs w:val="24"/>
        </w:rPr>
        <w:t>să</w:t>
      </w:r>
      <w:r w:rsidRPr="00A00ED9">
        <w:rPr>
          <w:rFonts w:ascii="Times New Roman" w:hAnsi="Times New Roman" w:cs="Times New Roman"/>
          <w:i/>
          <w:spacing w:val="-5"/>
          <w:sz w:val="24"/>
          <w:szCs w:val="24"/>
        </w:rPr>
        <w:t xml:space="preserve"> </w:t>
      </w:r>
      <w:r w:rsidRPr="00A00ED9">
        <w:rPr>
          <w:rFonts w:ascii="Times New Roman" w:hAnsi="Times New Roman" w:cs="Times New Roman"/>
          <w:i/>
          <w:sz w:val="24"/>
          <w:szCs w:val="24"/>
        </w:rPr>
        <w:t>semneze</w:t>
      </w:r>
      <w:r w:rsidRPr="00A00ED9">
        <w:rPr>
          <w:rFonts w:ascii="Times New Roman" w:hAnsi="Times New Roman" w:cs="Times New Roman"/>
          <w:i/>
          <w:spacing w:val="-2"/>
          <w:sz w:val="24"/>
          <w:szCs w:val="24"/>
        </w:rPr>
        <w:t xml:space="preserve"> </w:t>
      </w:r>
      <w:r w:rsidRPr="00A00ED9">
        <w:rPr>
          <w:rFonts w:ascii="Times New Roman" w:hAnsi="Times New Roman" w:cs="Times New Roman"/>
          <w:i/>
          <w:sz w:val="24"/>
          <w:szCs w:val="24"/>
        </w:rPr>
        <w:t>în</w:t>
      </w:r>
      <w:r w:rsidRPr="00A00ED9">
        <w:rPr>
          <w:rFonts w:ascii="Times New Roman" w:hAnsi="Times New Roman" w:cs="Times New Roman"/>
          <w:i/>
          <w:spacing w:val="-2"/>
          <w:sz w:val="24"/>
          <w:szCs w:val="24"/>
        </w:rPr>
        <w:t xml:space="preserve"> </w:t>
      </w:r>
      <w:r w:rsidRPr="00A00ED9">
        <w:rPr>
          <w:rFonts w:ascii="Times New Roman" w:hAnsi="Times New Roman" w:cs="Times New Roman"/>
          <w:i/>
          <w:sz w:val="24"/>
          <w:szCs w:val="24"/>
        </w:rPr>
        <w:t>numele</w:t>
      </w:r>
      <w:r w:rsidRPr="00A00ED9">
        <w:rPr>
          <w:rFonts w:ascii="Times New Roman" w:hAnsi="Times New Roman" w:cs="Times New Roman"/>
          <w:i/>
          <w:spacing w:val="-2"/>
          <w:sz w:val="24"/>
          <w:szCs w:val="24"/>
        </w:rPr>
        <w:t xml:space="preserve"> </w:t>
      </w:r>
      <w:r w:rsidRPr="00A00ED9">
        <w:rPr>
          <w:rFonts w:ascii="Times New Roman" w:hAnsi="Times New Roman" w:cs="Times New Roman"/>
          <w:i/>
          <w:sz w:val="24"/>
          <w:szCs w:val="24"/>
        </w:rPr>
        <w:t>Ofertantului)</w:t>
      </w:r>
    </w:p>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L.S.</w:t>
      </w:r>
    </w:p>
    <w:p w:rsidR="00B71148" w:rsidRPr="00A00ED9" w:rsidRDefault="00B71148" w:rsidP="0080086D">
      <w:pPr>
        <w:rPr>
          <w:rFonts w:ascii="Times New Roman" w:hAnsi="Times New Roman" w:cs="Times New Roman"/>
          <w:sz w:val="24"/>
          <w:szCs w:val="24"/>
        </w:rPr>
        <w:sectPr w:rsidR="00B71148" w:rsidRPr="00A00ED9">
          <w:pgSz w:w="11910" w:h="16850"/>
          <w:pgMar w:top="1140" w:right="720" w:bottom="1100" w:left="1480" w:header="0" w:footer="887" w:gutter="0"/>
          <w:cols w:space="720"/>
        </w:sectPr>
      </w:pPr>
    </w:p>
    <w:p w:rsidR="007D7DCC" w:rsidRDefault="007D7DCC"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Operator</w:t>
      </w:r>
      <w:r w:rsidRPr="00A00ED9">
        <w:rPr>
          <w:rFonts w:ascii="Times New Roman" w:hAnsi="Times New Roman" w:cs="Times New Roman"/>
          <w:spacing w:val="-4"/>
          <w:sz w:val="24"/>
          <w:szCs w:val="24"/>
        </w:rPr>
        <w:t xml:space="preserve"> </w:t>
      </w:r>
      <w:r w:rsidRPr="00A00ED9">
        <w:rPr>
          <w:rFonts w:ascii="Times New Roman" w:hAnsi="Times New Roman" w:cs="Times New Roman"/>
          <w:sz w:val="24"/>
          <w:szCs w:val="24"/>
        </w:rPr>
        <w:t>economic</w:t>
      </w: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w:t>
      </w: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i/>
          <w:sz w:val="24"/>
          <w:szCs w:val="24"/>
        </w:rPr>
      </w:pPr>
      <w:r w:rsidRPr="00A00ED9">
        <w:rPr>
          <w:rFonts w:ascii="Times New Roman" w:hAnsi="Times New Roman" w:cs="Times New Roman"/>
          <w:i/>
          <w:sz w:val="24"/>
          <w:szCs w:val="24"/>
        </w:rPr>
        <w:t>(denumirea/</w:t>
      </w:r>
      <w:r w:rsidRPr="00A00ED9">
        <w:rPr>
          <w:rFonts w:ascii="Times New Roman" w:hAnsi="Times New Roman" w:cs="Times New Roman"/>
          <w:i/>
          <w:spacing w:val="-5"/>
          <w:sz w:val="24"/>
          <w:szCs w:val="24"/>
        </w:rPr>
        <w:t xml:space="preserve"> </w:t>
      </w:r>
      <w:r w:rsidRPr="00A00ED9">
        <w:rPr>
          <w:rFonts w:ascii="Times New Roman" w:hAnsi="Times New Roman" w:cs="Times New Roman"/>
          <w:i/>
          <w:sz w:val="24"/>
          <w:szCs w:val="24"/>
        </w:rPr>
        <w:t>numele)</w:t>
      </w:r>
    </w:p>
    <w:p w:rsidR="00B71148" w:rsidRPr="00A00ED9" w:rsidRDefault="00B71148" w:rsidP="0080086D">
      <w:pPr>
        <w:rPr>
          <w:rFonts w:ascii="Times New Roman" w:hAnsi="Times New Roman" w:cs="Times New Roman"/>
          <w:i/>
          <w:sz w:val="24"/>
          <w:szCs w:val="24"/>
        </w:rPr>
      </w:pPr>
    </w:p>
    <w:p w:rsidR="00B71148" w:rsidRPr="00A00ED9" w:rsidRDefault="00B71148" w:rsidP="0080086D">
      <w:pPr>
        <w:rPr>
          <w:rFonts w:ascii="Times New Roman" w:hAnsi="Times New Roman" w:cs="Times New Roman"/>
          <w:i/>
          <w:sz w:val="24"/>
          <w:szCs w:val="24"/>
        </w:rPr>
      </w:pPr>
    </w:p>
    <w:p w:rsidR="00B71148" w:rsidRPr="00A00ED9" w:rsidRDefault="00B71148" w:rsidP="00A00ED9">
      <w:pPr>
        <w:jc w:val="center"/>
        <w:rPr>
          <w:rFonts w:ascii="Times New Roman" w:hAnsi="Times New Roman" w:cs="Times New Roman"/>
          <w:sz w:val="24"/>
          <w:szCs w:val="24"/>
        </w:rPr>
      </w:pPr>
      <w:r w:rsidRPr="00A00ED9">
        <w:rPr>
          <w:rFonts w:ascii="Times New Roman" w:hAnsi="Times New Roman" w:cs="Times New Roman"/>
          <w:sz w:val="24"/>
          <w:szCs w:val="24"/>
        </w:rPr>
        <w:t>DECLARAŢIE</w:t>
      </w:r>
    </w:p>
    <w:p w:rsidR="00B71148" w:rsidRPr="00A00ED9" w:rsidRDefault="00B71148" w:rsidP="0080086D">
      <w:pPr>
        <w:rPr>
          <w:rFonts w:ascii="Times New Roman" w:hAnsi="Times New Roman" w:cs="Times New Roman"/>
          <w:b/>
          <w:sz w:val="24"/>
          <w:szCs w:val="24"/>
        </w:rPr>
      </w:pPr>
    </w:p>
    <w:p w:rsidR="00B71148" w:rsidRPr="00A00ED9" w:rsidRDefault="00B71148" w:rsidP="00A00ED9">
      <w:pPr>
        <w:jc w:val="center"/>
        <w:rPr>
          <w:rFonts w:ascii="Times New Roman" w:hAnsi="Times New Roman" w:cs="Times New Roman"/>
          <w:b/>
          <w:sz w:val="24"/>
          <w:szCs w:val="24"/>
        </w:rPr>
      </w:pPr>
      <w:r w:rsidRPr="00A00ED9">
        <w:rPr>
          <w:rFonts w:ascii="Times New Roman" w:hAnsi="Times New Roman" w:cs="Times New Roman"/>
          <w:b/>
          <w:sz w:val="24"/>
          <w:szCs w:val="24"/>
        </w:rPr>
        <w:t>PRIVIND</w:t>
      </w:r>
      <w:r w:rsidRPr="00A00ED9">
        <w:rPr>
          <w:rFonts w:ascii="Times New Roman" w:hAnsi="Times New Roman" w:cs="Times New Roman"/>
          <w:b/>
          <w:spacing w:val="-5"/>
          <w:sz w:val="24"/>
          <w:szCs w:val="24"/>
        </w:rPr>
        <w:t xml:space="preserve"> </w:t>
      </w:r>
      <w:r w:rsidRPr="00A00ED9">
        <w:rPr>
          <w:rFonts w:ascii="Times New Roman" w:hAnsi="Times New Roman" w:cs="Times New Roman"/>
          <w:b/>
          <w:sz w:val="24"/>
          <w:szCs w:val="24"/>
        </w:rPr>
        <w:t>UTILAJELE,</w:t>
      </w:r>
      <w:r w:rsidRPr="00A00ED9">
        <w:rPr>
          <w:rFonts w:ascii="Times New Roman" w:hAnsi="Times New Roman" w:cs="Times New Roman"/>
          <w:b/>
          <w:spacing w:val="-4"/>
          <w:sz w:val="24"/>
          <w:szCs w:val="24"/>
        </w:rPr>
        <w:t xml:space="preserve"> </w:t>
      </w:r>
      <w:r w:rsidRPr="00A00ED9">
        <w:rPr>
          <w:rFonts w:ascii="Times New Roman" w:hAnsi="Times New Roman" w:cs="Times New Roman"/>
          <w:b/>
          <w:sz w:val="24"/>
          <w:szCs w:val="24"/>
        </w:rPr>
        <w:t>INSTALAŢIILE,</w:t>
      </w:r>
      <w:r w:rsidRPr="00A00ED9">
        <w:rPr>
          <w:rFonts w:ascii="Times New Roman" w:hAnsi="Times New Roman" w:cs="Times New Roman"/>
          <w:b/>
          <w:spacing w:val="-3"/>
          <w:sz w:val="24"/>
          <w:szCs w:val="24"/>
        </w:rPr>
        <w:t xml:space="preserve"> </w:t>
      </w:r>
      <w:r w:rsidRPr="00A00ED9">
        <w:rPr>
          <w:rFonts w:ascii="Times New Roman" w:hAnsi="Times New Roman" w:cs="Times New Roman"/>
          <w:b/>
          <w:sz w:val="24"/>
          <w:szCs w:val="24"/>
        </w:rPr>
        <w:t>ECHIPAMENTELE</w:t>
      </w:r>
      <w:r w:rsidRPr="00A00ED9">
        <w:rPr>
          <w:rFonts w:ascii="Times New Roman" w:hAnsi="Times New Roman" w:cs="Times New Roman"/>
          <w:b/>
          <w:spacing w:val="-4"/>
          <w:sz w:val="24"/>
          <w:szCs w:val="24"/>
        </w:rPr>
        <w:t xml:space="preserve"> </w:t>
      </w:r>
      <w:r w:rsidRPr="00A00ED9">
        <w:rPr>
          <w:rFonts w:ascii="Times New Roman" w:hAnsi="Times New Roman" w:cs="Times New Roman"/>
          <w:b/>
          <w:sz w:val="24"/>
          <w:szCs w:val="24"/>
        </w:rPr>
        <w:t>TEHNICE</w:t>
      </w:r>
      <w:r w:rsidRPr="00A00ED9">
        <w:rPr>
          <w:rFonts w:ascii="Times New Roman" w:hAnsi="Times New Roman" w:cs="Times New Roman"/>
          <w:b/>
          <w:spacing w:val="-3"/>
          <w:sz w:val="24"/>
          <w:szCs w:val="24"/>
        </w:rPr>
        <w:t xml:space="preserve"> </w:t>
      </w:r>
      <w:r w:rsidRPr="00A00ED9">
        <w:rPr>
          <w:rFonts w:ascii="Times New Roman" w:hAnsi="Times New Roman" w:cs="Times New Roman"/>
          <w:b/>
          <w:sz w:val="24"/>
          <w:szCs w:val="24"/>
        </w:rPr>
        <w:t>DE</w:t>
      </w:r>
      <w:r w:rsidRPr="00A00ED9">
        <w:rPr>
          <w:rFonts w:ascii="Times New Roman" w:hAnsi="Times New Roman" w:cs="Times New Roman"/>
          <w:b/>
          <w:spacing w:val="-3"/>
          <w:sz w:val="24"/>
          <w:szCs w:val="24"/>
        </w:rPr>
        <w:t xml:space="preserve"> </w:t>
      </w:r>
      <w:r w:rsidRPr="00A00ED9">
        <w:rPr>
          <w:rFonts w:ascii="Times New Roman" w:hAnsi="Times New Roman" w:cs="Times New Roman"/>
          <w:b/>
          <w:sz w:val="24"/>
          <w:szCs w:val="24"/>
        </w:rPr>
        <w:t>CARE</w:t>
      </w:r>
      <w:r w:rsidRPr="00A00ED9">
        <w:rPr>
          <w:rFonts w:ascii="Times New Roman" w:hAnsi="Times New Roman" w:cs="Times New Roman"/>
          <w:b/>
          <w:spacing w:val="-3"/>
          <w:sz w:val="24"/>
          <w:szCs w:val="24"/>
        </w:rPr>
        <w:t xml:space="preserve"> </w:t>
      </w:r>
      <w:r w:rsidRPr="00A00ED9">
        <w:rPr>
          <w:rFonts w:ascii="Times New Roman" w:hAnsi="Times New Roman" w:cs="Times New Roman"/>
          <w:b/>
          <w:sz w:val="24"/>
          <w:szCs w:val="24"/>
        </w:rPr>
        <w:t>DISPUNE</w:t>
      </w:r>
      <w:r w:rsidRPr="00A00ED9">
        <w:rPr>
          <w:rFonts w:ascii="Times New Roman" w:hAnsi="Times New Roman" w:cs="Times New Roman"/>
          <w:b/>
          <w:spacing w:val="-4"/>
          <w:sz w:val="24"/>
          <w:szCs w:val="24"/>
        </w:rPr>
        <w:t xml:space="preserve"> </w:t>
      </w:r>
      <w:r w:rsidRPr="00A00ED9">
        <w:rPr>
          <w:rFonts w:ascii="Times New Roman" w:hAnsi="Times New Roman" w:cs="Times New Roman"/>
          <w:b/>
          <w:sz w:val="24"/>
          <w:szCs w:val="24"/>
        </w:rPr>
        <w:t>OFERTANTUL</w:t>
      </w:r>
    </w:p>
    <w:p w:rsidR="00B71148" w:rsidRPr="00A00ED9" w:rsidRDefault="00B71148" w:rsidP="00A00ED9">
      <w:pPr>
        <w:jc w:val="center"/>
        <w:rPr>
          <w:rFonts w:ascii="Times New Roman" w:hAnsi="Times New Roman" w:cs="Times New Roman"/>
          <w:sz w:val="24"/>
          <w:szCs w:val="24"/>
        </w:rPr>
      </w:pPr>
      <w:r w:rsidRPr="00A00ED9">
        <w:rPr>
          <w:rFonts w:ascii="Times New Roman" w:hAnsi="Times New Roman" w:cs="Times New Roman"/>
          <w:sz w:val="24"/>
          <w:szCs w:val="24"/>
        </w:rPr>
        <w:t>PENTRU</w:t>
      </w:r>
      <w:r w:rsidRPr="00A00ED9">
        <w:rPr>
          <w:rFonts w:ascii="Times New Roman" w:hAnsi="Times New Roman" w:cs="Times New Roman"/>
          <w:spacing w:val="-6"/>
          <w:sz w:val="24"/>
          <w:szCs w:val="24"/>
        </w:rPr>
        <w:t xml:space="preserve"> </w:t>
      </w:r>
      <w:r w:rsidRPr="00A00ED9">
        <w:rPr>
          <w:rFonts w:ascii="Times New Roman" w:hAnsi="Times New Roman" w:cs="Times New Roman"/>
          <w:sz w:val="24"/>
          <w:szCs w:val="24"/>
        </w:rPr>
        <w:t>ÎNDEPLINIREA</w:t>
      </w:r>
      <w:r w:rsidRPr="00A00ED9">
        <w:rPr>
          <w:rFonts w:ascii="Times New Roman" w:hAnsi="Times New Roman" w:cs="Times New Roman"/>
          <w:spacing w:val="-3"/>
          <w:sz w:val="24"/>
          <w:szCs w:val="24"/>
        </w:rPr>
        <w:t xml:space="preserve"> </w:t>
      </w:r>
      <w:r w:rsidRPr="00A00ED9">
        <w:rPr>
          <w:rFonts w:ascii="Times New Roman" w:hAnsi="Times New Roman" w:cs="Times New Roman"/>
          <w:sz w:val="24"/>
          <w:szCs w:val="24"/>
        </w:rPr>
        <w:t>CORESPUNZĂTOARE</w:t>
      </w:r>
      <w:r w:rsidRPr="00A00ED9">
        <w:rPr>
          <w:rFonts w:ascii="Times New Roman" w:hAnsi="Times New Roman" w:cs="Times New Roman"/>
          <w:spacing w:val="-4"/>
          <w:sz w:val="24"/>
          <w:szCs w:val="24"/>
        </w:rPr>
        <w:t xml:space="preserve"> </w:t>
      </w:r>
      <w:r w:rsidRPr="00A00ED9">
        <w:rPr>
          <w:rFonts w:ascii="Times New Roman" w:hAnsi="Times New Roman" w:cs="Times New Roman"/>
          <w:sz w:val="24"/>
          <w:szCs w:val="24"/>
        </w:rPr>
        <w:t>A</w:t>
      </w:r>
      <w:r w:rsidRPr="00A00ED9">
        <w:rPr>
          <w:rFonts w:ascii="Times New Roman" w:hAnsi="Times New Roman" w:cs="Times New Roman"/>
          <w:spacing w:val="-6"/>
          <w:sz w:val="24"/>
          <w:szCs w:val="24"/>
        </w:rPr>
        <w:t xml:space="preserve"> </w:t>
      </w:r>
      <w:r w:rsidRPr="00A00ED9">
        <w:rPr>
          <w:rFonts w:ascii="Times New Roman" w:hAnsi="Times New Roman" w:cs="Times New Roman"/>
          <w:sz w:val="24"/>
          <w:szCs w:val="24"/>
        </w:rPr>
        <w:t>CONTRACTULUI</w:t>
      </w:r>
    </w:p>
    <w:p w:rsidR="00B71148" w:rsidRPr="00A00ED9" w:rsidRDefault="00B71148" w:rsidP="0080086D">
      <w:pPr>
        <w:rPr>
          <w:rFonts w:ascii="Times New Roman" w:hAnsi="Times New Roman" w:cs="Times New Roman"/>
          <w:b/>
          <w:sz w:val="24"/>
          <w:szCs w:val="24"/>
        </w:rPr>
      </w:pPr>
    </w:p>
    <w:p w:rsidR="00B71148" w:rsidRPr="00A00ED9" w:rsidRDefault="00B71148" w:rsidP="0080086D">
      <w:pPr>
        <w:rPr>
          <w:rFonts w:ascii="Times New Roman" w:hAnsi="Times New Roman" w:cs="Times New Roman"/>
          <w:b/>
          <w:sz w:val="24"/>
          <w:szCs w:val="24"/>
        </w:rPr>
      </w:pPr>
    </w:p>
    <w:p w:rsidR="00B71148" w:rsidRPr="00A00ED9" w:rsidRDefault="00B71148" w:rsidP="0080086D">
      <w:pPr>
        <w:rPr>
          <w:rFonts w:ascii="Times New Roman" w:hAnsi="Times New Roman" w:cs="Times New Roman"/>
          <w:b/>
          <w:sz w:val="24"/>
          <w:szCs w:val="24"/>
        </w:rPr>
      </w:pPr>
    </w:p>
    <w:p w:rsidR="00B71148" w:rsidRPr="00A00ED9" w:rsidRDefault="00B71148" w:rsidP="0080086D">
      <w:pPr>
        <w:rPr>
          <w:rFonts w:ascii="Times New Roman" w:hAnsi="Times New Roman" w:cs="Times New Roman"/>
          <w:b/>
          <w:sz w:val="24"/>
          <w:szCs w:val="24"/>
        </w:rPr>
      </w:pPr>
    </w:p>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 xml:space="preserve">Subsemnatul, reprezentant împuternicit al ......................................................... </w:t>
      </w:r>
      <w:r w:rsidRPr="00A00ED9">
        <w:rPr>
          <w:rFonts w:ascii="Times New Roman" w:hAnsi="Times New Roman" w:cs="Times New Roman"/>
          <w:i/>
          <w:sz w:val="24"/>
          <w:szCs w:val="24"/>
        </w:rPr>
        <w:t>(denumirea/numele si</w:t>
      </w:r>
      <w:r w:rsidRPr="00A00ED9">
        <w:rPr>
          <w:rFonts w:ascii="Times New Roman" w:hAnsi="Times New Roman" w:cs="Times New Roman"/>
          <w:i/>
          <w:spacing w:val="1"/>
          <w:sz w:val="24"/>
          <w:szCs w:val="24"/>
        </w:rPr>
        <w:t xml:space="preserve"> </w:t>
      </w:r>
      <w:r w:rsidRPr="00A00ED9">
        <w:rPr>
          <w:rFonts w:ascii="Times New Roman" w:hAnsi="Times New Roman" w:cs="Times New Roman"/>
          <w:i/>
          <w:sz w:val="24"/>
          <w:szCs w:val="24"/>
        </w:rPr>
        <w:t xml:space="preserve">sediul/adresa ofertantului) </w:t>
      </w:r>
      <w:r w:rsidRPr="00A00ED9">
        <w:rPr>
          <w:rFonts w:ascii="Times New Roman" w:hAnsi="Times New Roman" w:cs="Times New Roman"/>
          <w:sz w:val="24"/>
          <w:szCs w:val="24"/>
        </w:rPr>
        <w:t>declar pe propria răspundere,</w:t>
      </w:r>
      <w:r w:rsidRPr="00A00ED9">
        <w:rPr>
          <w:rFonts w:ascii="Times New Roman" w:hAnsi="Times New Roman" w:cs="Times New Roman"/>
          <w:spacing w:val="49"/>
          <w:sz w:val="24"/>
          <w:szCs w:val="24"/>
        </w:rPr>
        <w:t xml:space="preserve"> </w:t>
      </w:r>
      <w:r w:rsidRPr="00A00ED9">
        <w:rPr>
          <w:rFonts w:ascii="Times New Roman" w:hAnsi="Times New Roman" w:cs="Times New Roman"/>
          <w:sz w:val="24"/>
          <w:szCs w:val="24"/>
        </w:rPr>
        <w:t>sub sancţiunile aplicate faptei de fals în</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acte</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publice,</w:t>
      </w:r>
      <w:r w:rsidRPr="00A00ED9">
        <w:rPr>
          <w:rFonts w:ascii="Times New Roman" w:hAnsi="Times New Roman" w:cs="Times New Roman"/>
          <w:spacing w:val="-2"/>
          <w:sz w:val="24"/>
          <w:szCs w:val="24"/>
        </w:rPr>
        <w:t xml:space="preserve"> </w:t>
      </w:r>
      <w:r w:rsidRPr="00A00ED9">
        <w:rPr>
          <w:rFonts w:ascii="Times New Roman" w:hAnsi="Times New Roman" w:cs="Times New Roman"/>
          <w:sz w:val="24"/>
          <w:szCs w:val="24"/>
        </w:rPr>
        <w:t>că datele</w:t>
      </w:r>
      <w:r w:rsidRPr="00A00ED9">
        <w:rPr>
          <w:rFonts w:ascii="Times New Roman" w:hAnsi="Times New Roman" w:cs="Times New Roman"/>
          <w:spacing w:val="-3"/>
          <w:sz w:val="24"/>
          <w:szCs w:val="24"/>
        </w:rPr>
        <w:t xml:space="preserve"> </w:t>
      </w:r>
      <w:r w:rsidRPr="00A00ED9">
        <w:rPr>
          <w:rFonts w:ascii="Times New Roman" w:hAnsi="Times New Roman" w:cs="Times New Roman"/>
          <w:sz w:val="24"/>
          <w:szCs w:val="24"/>
        </w:rPr>
        <w:t>prezentate</w:t>
      </w:r>
      <w:r w:rsidRPr="00A00ED9">
        <w:rPr>
          <w:rFonts w:ascii="Times New Roman" w:hAnsi="Times New Roman" w:cs="Times New Roman"/>
          <w:spacing w:val="-2"/>
          <w:sz w:val="24"/>
          <w:szCs w:val="24"/>
        </w:rPr>
        <w:t xml:space="preserve"> </w:t>
      </w:r>
      <w:r w:rsidRPr="00A00ED9">
        <w:rPr>
          <w:rFonts w:ascii="Times New Roman" w:hAnsi="Times New Roman" w:cs="Times New Roman"/>
          <w:sz w:val="24"/>
          <w:szCs w:val="24"/>
        </w:rPr>
        <w:t>în</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tabelul anexat</w:t>
      </w:r>
      <w:r w:rsidRPr="00A00ED9">
        <w:rPr>
          <w:rFonts w:ascii="Times New Roman" w:hAnsi="Times New Roman" w:cs="Times New Roman"/>
          <w:spacing w:val="-3"/>
          <w:sz w:val="24"/>
          <w:szCs w:val="24"/>
        </w:rPr>
        <w:t xml:space="preserve"> </w:t>
      </w:r>
      <w:r w:rsidRPr="00A00ED9">
        <w:rPr>
          <w:rFonts w:ascii="Times New Roman" w:hAnsi="Times New Roman" w:cs="Times New Roman"/>
          <w:sz w:val="24"/>
          <w:szCs w:val="24"/>
        </w:rPr>
        <w:t>sunt</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reale.</w:t>
      </w:r>
    </w:p>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Subsemnatul declar ca informaţiile furnizate sunt complete şi corecte în fiecare detaliu şi înţeleg că</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entitatea</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contractantă</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are</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dreptul</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de</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a</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solicita,</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în</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scopul</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verificării</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şi</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confirmării</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declaraţiilor,</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situaţiilor şi documentelor care însoţesc oferta, orice informaţii suplimentare în scopul verificării</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datelor</w:t>
      </w:r>
      <w:r w:rsidRPr="00A00ED9">
        <w:rPr>
          <w:rFonts w:ascii="Times New Roman" w:hAnsi="Times New Roman" w:cs="Times New Roman"/>
          <w:spacing w:val="-4"/>
          <w:sz w:val="24"/>
          <w:szCs w:val="24"/>
        </w:rPr>
        <w:t xml:space="preserve"> </w:t>
      </w:r>
      <w:r w:rsidRPr="00A00ED9">
        <w:rPr>
          <w:rFonts w:ascii="Times New Roman" w:hAnsi="Times New Roman" w:cs="Times New Roman"/>
          <w:sz w:val="24"/>
          <w:szCs w:val="24"/>
        </w:rPr>
        <w:t>din</w:t>
      </w:r>
      <w:r w:rsidRPr="00A00ED9">
        <w:rPr>
          <w:rFonts w:ascii="Times New Roman" w:hAnsi="Times New Roman" w:cs="Times New Roman"/>
          <w:spacing w:val="-2"/>
          <w:sz w:val="24"/>
          <w:szCs w:val="24"/>
        </w:rPr>
        <w:t xml:space="preserve"> </w:t>
      </w:r>
      <w:r w:rsidRPr="00A00ED9">
        <w:rPr>
          <w:rFonts w:ascii="Times New Roman" w:hAnsi="Times New Roman" w:cs="Times New Roman"/>
          <w:sz w:val="24"/>
          <w:szCs w:val="24"/>
        </w:rPr>
        <w:t>prezenta declaraţie.</w:t>
      </w:r>
    </w:p>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Subsemnatul</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autorizez</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prin</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prezenta</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orice</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instituţie,</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societate</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comercială,</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bancă,</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alte</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persoane</w:t>
      </w:r>
      <w:r w:rsidRPr="00A00ED9">
        <w:rPr>
          <w:rFonts w:ascii="Times New Roman" w:hAnsi="Times New Roman" w:cs="Times New Roman"/>
          <w:spacing w:val="-47"/>
          <w:sz w:val="24"/>
          <w:szCs w:val="24"/>
        </w:rPr>
        <w:t xml:space="preserve"> </w:t>
      </w:r>
      <w:r w:rsidRPr="00A00ED9">
        <w:rPr>
          <w:rFonts w:ascii="Times New Roman" w:hAnsi="Times New Roman" w:cs="Times New Roman"/>
          <w:sz w:val="24"/>
          <w:szCs w:val="24"/>
        </w:rPr>
        <w:t>juridice</w:t>
      </w:r>
      <w:r w:rsidRPr="00A00ED9">
        <w:rPr>
          <w:rFonts w:ascii="Times New Roman" w:hAnsi="Times New Roman" w:cs="Times New Roman"/>
          <w:sz w:val="24"/>
          <w:szCs w:val="24"/>
        </w:rPr>
        <w:tab/>
        <w:t>să</w:t>
      </w:r>
      <w:r w:rsidRPr="00A00ED9">
        <w:rPr>
          <w:rFonts w:ascii="Times New Roman" w:hAnsi="Times New Roman" w:cs="Times New Roman"/>
          <w:sz w:val="24"/>
          <w:szCs w:val="24"/>
        </w:rPr>
        <w:tab/>
        <w:t>furnizeze</w:t>
      </w:r>
      <w:r w:rsidRPr="00A00ED9">
        <w:rPr>
          <w:rFonts w:ascii="Times New Roman" w:hAnsi="Times New Roman" w:cs="Times New Roman"/>
          <w:sz w:val="24"/>
          <w:szCs w:val="24"/>
        </w:rPr>
        <w:tab/>
        <w:t>informa</w:t>
      </w:r>
      <w:r w:rsidR="00742B4B" w:rsidRPr="00A00ED9">
        <w:rPr>
          <w:rFonts w:ascii="Times New Roman" w:hAnsi="Times New Roman" w:cs="Times New Roman"/>
          <w:sz w:val="24"/>
          <w:szCs w:val="24"/>
        </w:rPr>
        <w:t>ţii</w:t>
      </w:r>
      <w:r w:rsidR="00742B4B" w:rsidRPr="00A00ED9">
        <w:rPr>
          <w:rFonts w:ascii="Times New Roman" w:hAnsi="Times New Roman" w:cs="Times New Roman"/>
          <w:sz w:val="24"/>
          <w:szCs w:val="24"/>
        </w:rPr>
        <w:tab/>
        <w:t>reprezentanţilor</w:t>
      </w:r>
      <w:r w:rsidR="00742B4B" w:rsidRPr="00A00ED9">
        <w:rPr>
          <w:rFonts w:ascii="Times New Roman" w:hAnsi="Times New Roman" w:cs="Times New Roman"/>
          <w:sz w:val="24"/>
          <w:szCs w:val="24"/>
        </w:rPr>
        <w:tab/>
        <w:t xml:space="preserve">autorizaţi </w:t>
      </w:r>
      <w:r w:rsidRPr="00A00ED9">
        <w:rPr>
          <w:rFonts w:ascii="Times New Roman" w:hAnsi="Times New Roman" w:cs="Times New Roman"/>
          <w:spacing w:val="-1"/>
          <w:sz w:val="24"/>
          <w:szCs w:val="24"/>
        </w:rPr>
        <w:t>ai</w:t>
      </w:r>
      <w:r w:rsidR="00742B4B"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 xml:space="preserve">................................................................... </w:t>
      </w:r>
      <w:r w:rsidRPr="00A00ED9">
        <w:rPr>
          <w:rFonts w:ascii="Times New Roman" w:hAnsi="Times New Roman" w:cs="Times New Roman"/>
          <w:i/>
          <w:sz w:val="24"/>
          <w:szCs w:val="24"/>
        </w:rPr>
        <w:t xml:space="preserve">(denumirea si adresa Entității contractante) </w:t>
      </w:r>
      <w:r w:rsidRPr="00A00ED9">
        <w:rPr>
          <w:rFonts w:ascii="Times New Roman" w:hAnsi="Times New Roman" w:cs="Times New Roman"/>
          <w:sz w:val="24"/>
          <w:szCs w:val="24"/>
        </w:rPr>
        <w:t>cu privire la</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orice</w:t>
      </w:r>
      <w:r w:rsidRPr="00A00ED9">
        <w:rPr>
          <w:rFonts w:ascii="Times New Roman" w:hAnsi="Times New Roman" w:cs="Times New Roman"/>
          <w:spacing w:val="-4"/>
          <w:sz w:val="24"/>
          <w:szCs w:val="24"/>
        </w:rPr>
        <w:t xml:space="preserve"> </w:t>
      </w:r>
      <w:r w:rsidRPr="00A00ED9">
        <w:rPr>
          <w:rFonts w:ascii="Times New Roman" w:hAnsi="Times New Roman" w:cs="Times New Roman"/>
          <w:sz w:val="24"/>
          <w:szCs w:val="24"/>
        </w:rPr>
        <w:t>aspect tehnic</w:t>
      </w:r>
      <w:r w:rsidRPr="00A00ED9">
        <w:rPr>
          <w:rFonts w:ascii="Times New Roman" w:hAnsi="Times New Roman" w:cs="Times New Roman"/>
          <w:spacing w:val="-3"/>
          <w:sz w:val="24"/>
          <w:szCs w:val="24"/>
        </w:rPr>
        <w:t xml:space="preserve"> </w:t>
      </w:r>
      <w:r w:rsidRPr="00A00ED9">
        <w:rPr>
          <w:rFonts w:ascii="Times New Roman" w:hAnsi="Times New Roman" w:cs="Times New Roman"/>
          <w:sz w:val="24"/>
          <w:szCs w:val="24"/>
        </w:rPr>
        <w:t>şi financiar în</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legătură</w:t>
      </w:r>
      <w:r w:rsidRPr="00A00ED9">
        <w:rPr>
          <w:rFonts w:ascii="Times New Roman" w:hAnsi="Times New Roman" w:cs="Times New Roman"/>
          <w:spacing w:val="-3"/>
          <w:sz w:val="24"/>
          <w:szCs w:val="24"/>
        </w:rPr>
        <w:t xml:space="preserve"> </w:t>
      </w:r>
      <w:r w:rsidRPr="00A00ED9">
        <w:rPr>
          <w:rFonts w:ascii="Times New Roman" w:hAnsi="Times New Roman" w:cs="Times New Roman"/>
          <w:sz w:val="24"/>
          <w:szCs w:val="24"/>
        </w:rPr>
        <w:t>cu activitatea</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noastră.</w:t>
      </w: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Semnătura:</w:t>
      </w:r>
      <w:r w:rsidRPr="00A00ED9">
        <w:rPr>
          <w:rFonts w:ascii="Times New Roman" w:hAnsi="Times New Roman" w:cs="Times New Roman"/>
          <w:sz w:val="24"/>
          <w:szCs w:val="24"/>
        </w:rPr>
        <w:tab/>
        <w:t>..................................................................................</w:t>
      </w: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w:t>
      </w:r>
      <w:r w:rsidRPr="00A00ED9">
        <w:rPr>
          <w:rFonts w:ascii="Times New Roman" w:hAnsi="Times New Roman" w:cs="Times New Roman"/>
          <w:i/>
          <w:sz w:val="24"/>
          <w:szCs w:val="24"/>
        </w:rPr>
        <w:t>persoana</w:t>
      </w:r>
      <w:r w:rsidRPr="00A00ED9">
        <w:rPr>
          <w:rFonts w:ascii="Times New Roman" w:hAnsi="Times New Roman" w:cs="Times New Roman"/>
          <w:i/>
          <w:spacing w:val="-3"/>
          <w:sz w:val="24"/>
          <w:szCs w:val="24"/>
        </w:rPr>
        <w:t xml:space="preserve"> </w:t>
      </w:r>
      <w:r w:rsidRPr="00A00ED9">
        <w:rPr>
          <w:rFonts w:ascii="Times New Roman" w:hAnsi="Times New Roman" w:cs="Times New Roman"/>
          <w:i/>
          <w:sz w:val="24"/>
          <w:szCs w:val="24"/>
        </w:rPr>
        <w:t>sau</w:t>
      </w:r>
      <w:r w:rsidRPr="00A00ED9">
        <w:rPr>
          <w:rFonts w:ascii="Times New Roman" w:hAnsi="Times New Roman" w:cs="Times New Roman"/>
          <w:i/>
          <w:spacing w:val="-3"/>
          <w:sz w:val="24"/>
          <w:szCs w:val="24"/>
        </w:rPr>
        <w:t xml:space="preserve"> </w:t>
      </w:r>
      <w:r w:rsidRPr="00A00ED9">
        <w:rPr>
          <w:rFonts w:ascii="Times New Roman" w:hAnsi="Times New Roman" w:cs="Times New Roman"/>
          <w:i/>
          <w:sz w:val="24"/>
          <w:szCs w:val="24"/>
        </w:rPr>
        <w:t>persoanele</w:t>
      </w:r>
      <w:r w:rsidRPr="00A00ED9">
        <w:rPr>
          <w:rFonts w:ascii="Times New Roman" w:hAnsi="Times New Roman" w:cs="Times New Roman"/>
          <w:i/>
          <w:spacing w:val="-5"/>
          <w:sz w:val="24"/>
          <w:szCs w:val="24"/>
        </w:rPr>
        <w:t xml:space="preserve"> </w:t>
      </w:r>
      <w:r w:rsidRPr="00A00ED9">
        <w:rPr>
          <w:rFonts w:ascii="Times New Roman" w:hAnsi="Times New Roman" w:cs="Times New Roman"/>
          <w:i/>
          <w:sz w:val="24"/>
          <w:szCs w:val="24"/>
        </w:rPr>
        <w:t>autorizate</w:t>
      </w:r>
      <w:r w:rsidRPr="00A00ED9">
        <w:rPr>
          <w:rFonts w:ascii="Times New Roman" w:hAnsi="Times New Roman" w:cs="Times New Roman"/>
          <w:i/>
          <w:spacing w:val="-2"/>
          <w:sz w:val="24"/>
          <w:szCs w:val="24"/>
        </w:rPr>
        <w:t xml:space="preserve"> </w:t>
      </w:r>
      <w:r w:rsidRPr="00A00ED9">
        <w:rPr>
          <w:rFonts w:ascii="Times New Roman" w:hAnsi="Times New Roman" w:cs="Times New Roman"/>
          <w:i/>
          <w:sz w:val="24"/>
          <w:szCs w:val="24"/>
        </w:rPr>
        <w:t>să</w:t>
      </w:r>
      <w:r w:rsidRPr="00A00ED9">
        <w:rPr>
          <w:rFonts w:ascii="Times New Roman" w:hAnsi="Times New Roman" w:cs="Times New Roman"/>
          <w:i/>
          <w:spacing w:val="-5"/>
          <w:sz w:val="24"/>
          <w:szCs w:val="24"/>
        </w:rPr>
        <w:t xml:space="preserve"> </w:t>
      </w:r>
      <w:r w:rsidRPr="00A00ED9">
        <w:rPr>
          <w:rFonts w:ascii="Times New Roman" w:hAnsi="Times New Roman" w:cs="Times New Roman"/>
          <w:i/>
          <w:sz w:val="24"/>
          <w:szCs w:val="24"/>
        </w:rPr>
        <w:t>semneze</w:t>
      </w:r>
      <w:r w:rsidRPr="00A00ED9">
        <w:rPr>
          <w:rFonts w:ascii="Times New Roman" w:hAnsi="Times New Roman" w:cs="Times New Roman"/>
          <w:i/>
          <w:spacing w:val="-2"/>
          <w:sz w:val="24"/>
          <w:szCs w:val="24"/>
        </w:rPr>
        <w:t xml:space="preserve"> </w:t>
      </w:r>
      <w:r w:rsidRPr="00A00ED9">
        <w:rPr>
          <w:rFonts w:ascii="Times New Roman" w:hAnsi="Times New Roman" w:cs="Times New Roman"/>
          <w:i/>
          <w:sz w:val="24"/>
          <w:szCs w:val="24"/>
        </w:rPr>
        <w:t>în</w:t>
      </w:r>
      <w:r w:rsidRPr="00A00ED9">
        <w:rPr>
          <w:rFonts w:ascii="Times New Roman" w:hAnsi="Times New Roman" w:cs="Times New Roman"/>
          <w:i/>
          <w:spacing w:val="-2"/>
          <w:sz w:val="24"/>
          <w:szCs w:val="24"/>
        </w:rPr>
        <w:t xml:space="preserve"> </w:t>
      </w:r>
      <w:r w:rsidRPr="00A00ED9">
        <w:rPr>
          <w:rFonts w:ascii="Times New Roman" w:hAnsi="Times New Roman" w:cs="Times New Roman"/>
          <w:i/>
          <w:sz w:val="24"/>
          <w:szCs w:val="24"/>
        </w:rPr>
        <w:t>numele Ofertantului</w:t>
      </w:r>
      <w:r w:rsidRPr="00A00ED9">
        <w:rPr>
          <w:rFonts w:ascii="Times New Roman" w:hAnsi="Times New Roman" w:cs="Times New Roman"/>
          <w:sz w:val="24"/>
          <w:szCs w:val="24"/>
        </w:rPr>
        <w:t>)</w:t>
      </w: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Data:</w:t>
      </w:r>
      <w:r w:rsidRPr="00A00ED9">
        <w:rPr>
          <w:rFonts w:ascii="Times New Roman" w:hAnsi="Times New Roman" w:cs="Times New Roman"/>
          <w:sz w:val="24"/>
          <w:szCs w:val="24"/>
        </w:rPr>
        <w:tab/>
        <w:t>.....................</w:t>
      </w:r>
    </w:p>
    <w:p w:rsidR="00B71148" w:rsidRPr="00A00ED9" w:rsidRDefault="00B71148" w:rsidP="0080086D">
      <w:pPr>
        <w:rPr>
          <w:rFonts w:ascii="Times New Roman" w:hAnsi="Times New Roman" w:cs="Times New Roman"/>
          <w:sz w:val="24"/>
          <w:szCs w:val="24"/>
        </w:rPr>
        <w:sectPr w:rsidR="00B71148" w:rsidRPr="00A00ED9">
          <w:pgSz w:w="11910" w:h="16850"/>
          <w:pgMar w:top="680" w:right="720" w:bottom="1100" w:left="1480" w:header="0" w:footer="887" w:gutter="0"/>
          <w:cols w:space="720"/>
        </w:sectPr>
      </w:pPr>
    </w:p>
    <w:p w:rsidR="007D7DCC" w:rsidRDefault="007D7DCC" w:rsidP="007D7DCC">
      <w:pPr>
        <w:rPr>
          <w:rFonts w:ascii="Times New Roman" w:hAnsi="Times New Roman" w:cs="Times New Roman"/>
          <w:sz w:val="24"/>
          <w:szCs w:val="24"/>
        </w:rPr>
      </w:pPr>
    </w:p>
    <w:p w:rsidR="00B71148" w:rsidRPr="00A00ED9" w:rsidRDefault="00B71148" w:rsidP="007D7DCC">
      <w:pPr>
        <w:jc w:val="right"/>
        <w:rPr>
          <w:rFonts w:ascii="Times New Roman" w:hAnsi="Times New Roman" w:cs="Times New Roman"/>
          <w:b/>
          <w:i/>
          <w:sz w:val="24"/>
          <w:szCs w:val="24"/>
        </w:rPr>
      </w:pPr>
    </w:p>
    <w:p w:rsidR="00B71148" w:rsidRPr="00A00ED9" w:rsidRDefault="00B71148" w:rsidP="0080086D">
      <w:pPr>
        <w:rPr>
          <w:rFonts w:ascii="Times New Roman" w:hAnsi="Times New Roman" w:cs="Times New Roman"/>
          <w:b/>
          <w:i/>
          <w:sz w:val="24"/>
          <w:szCs w:val="24"/>
        </w:rPr>
      </w:pPr>
    </w:p>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OBIECTIVELE,</w:t>
      </w:r>
      <w:r w:rsidRPr="00A00ED9">
        <w:rPr>
          <w:rFonts w:ascii="Times New Roman" w:hAnsi="Times New Roman" w:cs="Times New Roman"/>
          <w:spacing w:val="-5"/>
          <w:sz w:val="24"/>
          <w:szCs w:val="24"/>
        </w:rPr>
        <w:t xml:space="preserve"> </w:t>
      </w:r>
      <w:r w:rsidRPr="00A00ED9">
        <w:rPr>
          <w:rFonts w:ascii="Times New Roman" w:hAnsi="Times New Roman" w:cs="Times New Roman"/>
          <w:sz w:val="24"/>
          <w:szCs w:val="24"/>
        </w:rPr>
        <w:t>NORMELE</w:t>
      </w:r>
      <w:r w:rsidRPr="00A00ED9">
        <w:rPr>
          <w:rFonts w:ascii="Times New Roman" w:hAnsi="Times New Roman" w:cs="Times New Roman"/>
          <w:spacing w:val="-4"/>
          <w:sz w:val="24"/>
          <w:szCs w:val="24"/>
        </w:rPr>
        <w:t xml:space="preserve"> </w:t>
      </w:r>
      <w:r w:rsidRPr="00A00ED9">
        <w:rPr>
          <w:rFonts w:ascii="Times New Roman" w:hAnsi="Times New Roman" w:cs="Times New Roman"/>
          <w:sz w:val="24"/>
          <w:szCs w:val="24"/>
        </w:rPr>
        <w:t>ŞI</w:t>
      </w:r>
      <w:r w:rsidRPr="00A00ED9">
        <w:rPr>
          <w:rFonts w:ascii="Times New Roman" w:hAnsi="Times New Roman" w:cs="Times New Roman"/>
          <w:spacing w:val="-3"/>
          <w:sz w:val="24"/>
          <w:szCs w:val="24"/>
        </w:rPr>
        <w:t xml:space="preserve"> </w:t>
      </w:r>
      <w:r w:rsidRPr="00A00ED9">
        <w:rPr>
          <w:rFonts w:ascii="Times New Roman" w:hAnsi="Times New Roman" w:cs="Times New Roman"/>
          <w:sz w:val="24"/>
          <w:szCs w:val="24"/>
        </w:rPr>
        <w:t>POLITICA</w:t>
      </w:r>
      <w:r w:rsidRPr="00A00ED9">
        <w:rPr>
          <w:rFonts w:ascii="Times New Roman" w:hAnsi="Times New Roman" w:cs="Times New Roman"/>
          <w:spacing w:val="-4"/>
          <w:sz w:val="24"/>
          <w:szCs w:val="24"/>
        </w:rPr>
        <w:t xml:space="preserve"> </w:t>
      </w:r>
      <w:r w:rsidRPr="00A00ED9">
        <w:rPr>
          <w:rFonts w:ascii="Times New Roman" w:hAnsi="Times New Roman" w:cs="Times New Roman"/>
          <w:sz w:val="24"/>
          <w:szCs w:val="24"/>
        </w:rPr>
        <w:t>DE MEDIU</w:t>
      </w:r>
      <w:r w:rsidRPr="00A00ED9">
        <w:rPr>
          <w:rFonts w:ascii="Times New Roman" w:hAnsi="Times New Roman" w:cs="Times New Roman"/>
          <w:spacing w:val="-5"/>
          <w:sz w:val="24"/>
          <w:szCs w:val="24"/>
        </w:rPr>
        <w:t xml:space="preserve"> </w:t>
      </w:r>
      <w:r w:rsidRPr="00A00ED9">
        <w:rPr>
          <w:rFonts w:ascii="Times New Roman" w:hAnsi="Times New Roman" w:cs="Times New Roman"/>
          <w:sz w:val="24"/>
          <w:szCs w:val="24"/>
        </w:rPr>
        <w:t>A</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OFERTANTULUI</w:t>
      </w:r>
    </w:p>
    <w:p w:rsidR="00B71148" w:rsidRPr="00A00ED9" w:rsidRDefault="00B71148" w:rsidP="0080086D">
      <w:pPr>
        <w:rPr>
          <w:rFonts w:ascii="Times New Roman" w:hAnsi="Times New Roman" w:cs="Times New Roman"/>
          <w:b/>
          <w:sz w:val="24"/>
          <w:szCs w:val="24"/>
        </w:rPr>
      </w:pPr>
    </w:p>
    <w:p w:rsidR="00B71148" w:rsidRPr="00A00ED9" w:rsidRDefault="00B71148" w:rsidP="0080086D">
      <w:pPr>
        <w:rPr>
          <w:rFonts w:ascii="Times New Roman" w:hAnsi="Times New Roman" w:cs="Times New Roman"/>
          <w:b/>
          <w:sz w:val="24"/>
          <w:szCs w:val="24"/>
        </w:rPr>
      </w:pPr>
    </w:p>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Ofertantul</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(inclusiv</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fiecare</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partener,</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în</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cazul</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unei</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asocieri</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de</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operatori</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economici,</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precum</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şi</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subcontractanţii) va oferi detalii privind obiectivele, normele şi politicile generale de mediu pe care</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intenţionează</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să le</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aplice</w:t>
      </w:r>
      <w:r w:rsidRPr="00A00ED9">
        <w:rPr>
          <w:rFonts w:ascii="Times New Roman" w:hAnsi="Times New Roman" w:cs="Times New Roman"/>
          <w:spacing w:val="-2"/>
          <w:sz w:val="24"/>
          <w:szCs w:val="24"/>
        </w:rPr>
        <w:t xml:space="preserve"> </w:t>
      </w:r>
      <w:r w:rsidRPr="00A00ED9">
        <w:rPr>
          <w:rFonts w:ascii="Times New Roman" w:hAnsi="Times New Roman" w:cs="Times New Roman"/>
          <w:sz w:val="24"/>
          <w:szCs w:val="24"/>
        </w:rPr>
        <w:t>pe durata prestării</w:t>
      </w:r>
      <w:r w:rsidRPr="00A00ED9">
        <w:rPr>
          <w:rFonts w:ascii="Times New Roman" w:hAnsi="Times New Roman" w:cs="Times New Roman"/>
          <w:spacing w:val="-2"/>
          <w:sz w:val="24"/>
          <w:szCs w:val="24"/>
        </w:rPr>
        <w:t xml:space="preserve"> </w:t>
      </w:r>
      <w:r w:rsidRPr="00A00ED9">
        <w:rPr>
          <w:rFonts w:ascii="Times New Roman" w:hAnsi="Times New Roman" w:cs="Times New Roman"/>
          <w:sz w:val="24"/>
          <w:szCs w:val="24"/>
        </w:rPr>
        <w:t>serviciilor.</w:t>
      </w: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În plus, Ofertantul va oferi detalii privind valabilitatea conform legii a obiectivelor şi politicilor de</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protecţia mediului pe durata prestării serviciilor, precum şi ce norme de mediu vor fi aplicate în</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scopul</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asigurării</w:t>
      </w:r>
      <w:r w:rsidRPr="00A00ED9">
        <w:rPr>
          <w:rFonts w:ascii="Times New Roman" w:hAnsi="Times New Roman" w:cs="Times New Roman"/>
          <w:spacing w:val="-3"/>
          <w:sz w:val="24"/>
          <w:szCs w:val="24"/>
        </w:rPr>
        <w:t xml:space="preserve"> </w:t>
      </w:r>
      <w:r w:rsidRPr="00A00ED9">
        <w:rPr>
          <w:rFonts w:ascii="Times New Roman" w:hAnsi="Times New Roman" w:cs="Times New Roman"/>
          <w:sz w:val="24"/>
          <w:szCs w:val="24"/>
        </w:rPr>
        <w:t>execuţiei contractului</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şi</w:t>
      </w:r>
      <w:r w:rsidRPr="00A00ED9">
        <w:rPr>
          <w:rFonts w:ascii="Times New Roman" w:hAnsi="Times New Roman" w:cs="Times New Roman"/>
          <w:spacing w:val="-3"/>
          <w:sz w:val="24"/>
          <w:szCs w:val="24"/>
        </w:rPr>
        <w:t xml:space="preserve"> </w:t>
      </w:r>
      <w:r w:rsidRPr="00A00ED9">
        <w:rPr>
          <w:rFonts w:ascii="Times New Roman" w:hAnsi="Times New Roman" w:cs="Times New Roman"/>
          <w:sz w:val="24"/>
          <w:szCs w:val="24"/>
        </w:rPr>
        <w:t>prestării</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serviciilor la</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nivel</w:t>
      </w:r>
      <w:r w:rsidRPr="00A00ED9">
        <w:rPr>
          <w:rFonts w:ascii="Times New Roman" w:hAnsi="Times New Roman" w:cs="Times New Roman"/>
          <w:spacing w:val="-2"/>
          <w:sz w:val="24"/>
          <w:szCs w:val="24"/>
        </w:rPr>
        <w:t xml:space="preserve"> </w:t>
      </w:r>
      <w:r w:rsidRPr="00A00ED9">
        <w:rPr>
          <w:rFonts w:ascii="Times New Roman" w:hAnsi="Times New Roman" w:cs="Times New Roman"/>
          <w:sz w:val="24"/>
          <w:szCs w:val="24"/>
        </w:rPr>
        <w:t>optim.</w:t>
      </w: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Data:</w:t>
      </w:r>
      <w:r w:rsidRPr="00A00ED9">
        <w:rPr>
          <w:rFonts w:ascii="Times New Roman" w:hAnsi="Times New Roman" w:cs="Times New Roman"/>
          <w:sz w:val="24"/>
          <w:szCs w:val="24"/>
        </w:rPr>
        <w:tab/>
        <w:t>.....................</w:t>
      </w: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Semnătura:</w:t>
      </w:r>
      <w:r w:rsidRPr="00A00ED9">
        <w:rPr>
          <w:rFonts w:ascii="Times New Roman" w:hAnsi="Times New Roman" w:cs="Times New Roman"/>
          <w:sz w:val="24"/>
          <w:szCs w:val="24"/>
        </w:rPr>
        <w:tab/>
        <w:t>..................................................................................</w:t>
      </w: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w:t>
      </w:r>
      <w:r w:rsidRPr="00A00ED9">
        <w:rPr>
          <w:rFonts w:ascii="Times New Roman" w:hAnsi="Times New Roman" w:cs="Times New Roman"/>
          <w:i/>
          <w:sz w:val="24"/>
          <w:szCs w:val="24"/>
        </w:rPr>
        <w:t>persoana</w:t>
      </w:r>
      <w:r w:rsidRPr="00A00ED9">
        <w:rPr>
          <w:rFonts w:ascii="Times New Roman" w:hAnsi="Times New Roman" w:cs="Times New Roman"/>
          <w:i/>
          <w:spacing w:val="-4"/>
          <w:sz w:val="24"/>
          <w:szCs w:val="24"/>
        </w:rPr>
        <w:t xml:space="preserve"> </w:t>
      </w:r>
      <w:r w:rsidRPr="00A00ED9">
        <w:rPr>
          <w:rFonts w:ascii="Times New Roman" w:hAnsi="Times New Roman" w:cs="Times New Roman"/>
          <w:i/>
          <w:sz w:val="24"/>
          <w:szCs w:val="24"/>
        </w:rPr>
        <w:t>sau</w:t>
      </w:r>
      <w:r w:rsidRPr="00A00ED9">
        <w:rPr>
          <w:rFonts w:ascii="Times New Roman" w:hAnsi="Times New Roman" w:cs="Times New Roman"/>
          <w:i/>
          <w:spacing w:val="-3"/>
          <w:sz w:val="24"/>
          <w:szCs w:val="24"/>
        </w:rPr>
        <w:t xml:space="preserve"> </w:t>
      </w:r>
      <w:r w:rsidRPr="00A00ED9">
        <w:rPr>
          <w:rFonts w:ascii="Times New Roman" w:hAnsi="Times New Roman" w:cs="Times New Roman"/>
          <w:i/>
          <w:sz w:val="24"/>
          <w:szCs w:val="24"/>
        </w:rPr>
        <w:t>persoanele</w:t>
      </w:r>
      <w:r w:rsidRPr="00A00ED9">
        <w:rPr>
          <w:rFonts w:ascii="Times New Roman" w:hAnsi="Times New Roman" w:cs="Times New Roman"/>
          <w:i/>
          <w:spacing w:val="-4"/>
          <w:sz w:val="24"/>
          <w:szCs w:val="24"/>
        </w:rPr>
        <w:t xml:space="preserve"> </w:t>
      </w:r>
      <w:r w:rsidRPr="00A00ED9">
        <w:rPr>
          <w:rFonts w:ascii="Times New Roman" w:hAnsi="Times New Roman" w:cs="Times New Roman"/>
          <w:i/>
          <w:sz w:val="24"/>
          <w:szCs w:val="24"/>
        </w:rPr>
        <w:t>autorizate</w:t>
      </w:r>
      <w:r w:rsidRPr="00A00ED9">
        <w:rPr>
          <w:rFonts w:ascii="Times New Roman" w:hAnsi="Times New Roman" w:cs="Times New Roman"/>
          <w:i/>
          <w:spacing w:val="-2"/>
          <w:sz w:val="24"/>
          <w:szCs w:val="24"/>
        </w:rPr>
        <w:t xml:space="preserve"> </w:t>
      </w:r>
      <w:r w:rsidRPr="00A00ED9">
        <w:rPr>
          <w:rFonts w:ascii="Times New Roman" w:hAnsi="Times New Roman" w:cs="Times New Roman"/>
          <w:i/>
          <w:sz w:val="24"/>
          <w:szCs w:val="24"/>
        </w:rPr>
        <w:t>să</w:t>
      </w:r>
      <w:r w:rsidRPr="00A00ED9">
        <w:rPr>
          <w:rFonts w:ascii="Times New Roman" w:hAnsi="Times New Roman" w:cs="Times New Roman"/>
          <w:i/>
          <w:spacing w:val="-5"/>
          <w:sz w:val="24"/>
          <w:szCs w:val="24"/>
        </w:rPr>
        <w:t xml:space="preserve"> </w:t>
      </w:r>
      <w:r w:rsidRPr="00A00ED9">
        <w:rPr>
          <w:rFonts w:ascii="Times New Roman" w:hAnsi="Times New Roman" w:cs="Times New Roman"/>
          <w:i/>
          <w:sz w:val="24"/>
          <w:szCs w:val="24"/>
        </w:rPr>
        <w:t>semneze</w:t>
      </w:r>
      <w:r w:rsidRPr="00A00ED9">
        <w:rPr>
          <w:rFonts w:ascii="Times New Roman" w:hAnsi="Times New Roman" w:cs="Times New Roman"/>
          <w:i/>
          <w:spacing w:val="-2"/>
          <w:sz w:val="24"/>
          <w:szCs w:val="24"/>
        </w:rPr>
        <w:t xml:space="preserve"> </w:t>
      </w:r>
      <w:r w:rsidRPr="00A00ED9">
        <w:rPr>
          <w:rFonts w:ascii="Times New Roman" w:hAnsi="Times New Roman" w:cs="Times New Roman"/>
          <w:i/>
          <w:sz w:val="24"/>
          <w:szCs w:val="24"/>
        </w:rPr>
        <w:t>în</w:t>
      </w:r>
      <w:r w:rsidRPr="00A00ED9">
        <w:rPr>
          <w:rFonts w:ascii="Times New Roman" w:hAnsi="Times New Roman" w:cs="Times New Roman"/>
          <w:i/>
          <w:spacing w:val="-2"/>
          <w:sz w:val="24"/>
          <w:szCs w:val="24"/>
        </w:rPr>
        <w:t xml:space="preserve"> </w:t>
      </w:r>
      <w:r w:rsidRPr="00A00ED9">
        <w:rPr>
          <w:rFonts w:ascii="Times New Roman" w:hAnsi="Times New Roman" w:cs="Times New Roman"/>
          <w:i/>
          <w:sz w:val="24"/>
          <w:szCs w:val="24"/>
        </w:rPr>
        <w:t>numele</w:t>
      </w:r>
      <w:r w:rsidRPr="00A00ED9">
        <w:rPr>
          <w:rFonts w:ascii="Times New Roman" w:hAnsi="Times New Roman" w:cs="Times New Roman"/>
          <w:i/>
          <w:spacing w:val="-1"/>
          <w:sz w:val="24"/>
          <w:szCs w:val="24"/>
        </w:rPr>
        <w:t xml:space="preserve"> </w:t>
      </w:r>
      <w:r w:rsidRPr="00A00ED9">
        <w:rPr>
          <w:rFonts w:ascii="Times New Roman" w:hAnsi="Times New Roman" w:cs="Times New Roman"/>
          <w:i/>
          <w:sz w:val="24"/>
          <w:szCs w:val="24"/>
        </w:rPr>
        <w:t>Ofertantului</w:t>
      </w:r>
      <w:r w:rsidRPr="00A00ED9">
        <w:rPr>
          <w:rFonts w:ascii="Times New Roman" w:hAnsi="Times New Roman" w:cs="Times New Roman"/>
          <w:sz w:val="24"/>
          <w:szCs w:val="24"/>
        </w:rPr>
        <w:t>)</w:t>
      </w:r>
    </w:p>
    <w:p w:rsidR="00B71148" w:rsidRPr="00A00ED9" w:rsidRDefault="00B71148" w:rsidP="0080086D">
      <w:pPr>
        <w:rPr>
          <w:rFonts w:ascii="Times New Roman" w:hAnsi="Times New Roman" w:cs="Times New Roman"/>
          <w:sz w:val="24"/>
          <w:szCs w:val="24"/>
        </w:rPr>
        <w:sectPr w:rsidR="00B71148" w:rsidRPr="00A00ED9">
          <w:footerReference w:type="default" r:id="rId8"/>
          <w:pgSz w:w="11910" w:h="16850"/>
          <w:pgMar w:top="1140" w:right="1020" w:bottom="1100" w:left="1580" w:header="0" w:footer="913" w:gutter="0"/>
          <w:cols w:space="720"/>
        </w:sectPr>
      </w:pPr>
    </w:p>
    <w:p w:rsidR="007D7DCC" w:rsidRDefault="007D7DCC" w:rsidP="007D7DCC">
      <w:pPr>
        <w:rPr>
          <w:rFonts w:ascii="Times New Roman" w:hAnsi="Times New Roman" w:cs="Times New Roman"/>
          <w:sz w:val="24"/>
          <w:szCs w:val="24"/>
        </w:rPr>
      </w:pPr>
    </w:p>
    <w:p w:rsidR="00B71148" w:rsidRPr="00A00ED9" w:rsidRDefault="00B71148" w:rsidP="0080086D">
      <w:pPr>
        <w:rPr>
          <w:rFonts w:ascii="Times New Roman" w:hAnsi="Times New Roman" w:cs="Times New Roman"/>
          <w:b/>
          <w:i/>
          <w:sz w:val="24"/>
          <w:szCs w:val="24"/>
        </w:rPr>
      </w:pPr>
    </w:p>
    <w:p w:rsidR="007D7DCC" w:rsidRDefault="007D7DCC"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SISTEMUL</w:t>
      </w:r>
      <w:r w:rsidRPr="00A00ED9">
        <w:rPr>
          <w:rFonts w:ascii="Times New Roman" w:hAnsi="Times New Roman" w:cs="Times New Roman"/>
          <w:spacing w:val="-3"/>
          <w:sz w:val="24"/>
          <w:szCs w:val="24"/>
        </w:rPr>
        <w:t xml:space="preserve"> </w:t>
      </w:r>
      <w:r w:rsidRPr="00A00ED9">
        <w:rPr>
          <w:rFonts w:ascii="Times New Roman" w:hAnsi="Times New Roman" w:cs="Times New Roman"/>
          <w:sz w:val="24"/>
          <w:szCs w:val="24"/>
        </w:rPr>
        <w:t>DE</w:t>
      </w:r>
      <w:r w:rsidRPr="00A00ED9">
        <w:rPr>
          <w:rFonts w:ascii="Times New Roman" w:hAnsi="Times New Roman" w:cs="Times New Roman"/>
          <w:spacing w:val="-3"/>
          <w:sz w:val="24"/>
          <w:szCs w:val="24"/>
        </w:rPr>
        <w:t xml:space="preserve"> </w:t>
      </w:r>
      <w:r w:rsidRPr="00A00ED9">
        <w:rPr>
          <w:rFonts w:ascii="Times New Roman" w:hAnsi="Times New Roman" w:cs="Times New Roman"/>
          <w:sz w:val="24"/>
          <w:szCs w:val="24"/>
        </w:rPr>
        <w:t>ASIGURARE</w:t>
      </w:r>
      <w:r w:rsidRPr="00A00ED9">
        <w:rPr>
          <w:rFonts w:ascii="Times New Roman" w:hAnsi="Times New Roman" w:cs="Times New Roman"/>
          <w:spacing w:val="-3"/>
          <w:sz w:val="24"/>
          <w:szCs w:val="24"/>
        </w:rPr>
        <w:t xml:space="preserve"> </w:t>
      </w:r>
      <w:r w:rsidRPr="00A00ED9">
        <w:rPr>
          <w:rFonts w:ascii="Times New Roman" w:hAnsi="Times New Roman" w:cs="Times New Roman"/>
          <w:sz w:val="24"/>
          <w:szCs w:val="24"/>
        </w:rPr>
        <w:t>A CALITĂŢII</w:t>
      </w:r>
    </w:p>
    <w:p w:rsidR="00B71148" w:rsidRPr="00A00ED9" w:rsidRDefault="00B71148" w:rsidP="0080086D">
      <w:pPr>
        <w:rPr>
          <w:rFonts w:ascii="Times New Roman" w:hAnsi="Times New Roman" w:cs="Times New Roman"/>
          <w:b/>
          <w:sz w:val="24"/>
          <w:szCs w:val="24"/>
        </w:rPr>
      </w:pPr>
    </w:p>
    <w:p w:rsidR="00B71148" w:rsidRPr="00A00ED9" w:rsidRDefault="00B71148" w:rsidP="0080086D">
      <w:pPr>
        <w:rPr>
          <w:rFonts w:ascii="Times New Roman" w:hAnsi="Times New Roman" w:cs="Times New Roman"/>
          <w:b/>
          <w:sz w:val="24"/>
          <w:szCs w:val="24"/>
        </w:rPr>
      </w:pPr>
    </w:p>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Ofertantul (inclusiv fiecare partener, în cazul unei asocieri de operatori economici, precum şi fiecare</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subcontractant) va furniza detalii referitoare la Sistemul de asigurare a calităţii utilizat în scopul</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implementării</w:t>
      </w:r>
      <w:r w:rsidRPr="00A00ED9">
        <w:rPr>
          <w:rFonts w:ascii="Times New Roman" w:hAnsi="Times New Roman" w:cs="Times New Roman"/>
          <w:spacing w:val="-5"/>
          <w:sz w:val="24"/>
          <w:szCs w:val="24"/>
        </w:rPr>
        <w:t xml:space="preserve"> </w:t>
      </w:r>
      <w:r w:rsidRPr="00A00ED9">
        <w:rPr>
          <w:rFonts w:ascii="Times New Roman" w:hAnsi="Times New Roman" w:cs="Times New Roman"/>
          <w:sz w:val="24"/>
          <w:szCs w:val="24"/>
        </w:rPr>
        <w:t>şi prestării</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serviciilor la nivel</w:t>
      </w:r>
      <w:r w:rsidRPr="00A00ED9">
        <w:rPr>
          <w:rFonts w:ascii="Times New Roman" w:hAnsi="Times New Roman" w:cs="Times New Roman"/>
          <w:spacing w:val="-2"/>
          <w:sz w:val="24"/>
          <w:szCs w:val="24"/>
        </w:rPr>
        <w:t xml:space="preserve"> </w:t>
      </w:r>
      <w:r w:rsidRPr="00A00ED9">
        <w:rPr>
          <w:rFonts w:ascii="Times New Roman" w:hAnsi="Times New Roman" w:cs="Times New Roman"/>
          <w:sz w:val="24"/>
          <w:szCs w:val="24"/>
        </w:rPr>
        <w:t>optim.</w:t>
      </w:r>
    </w:p>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Ca</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minim,</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Ofertantul</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va</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include</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în</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oferta</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sa</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Planurile</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iniţiale</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de</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control</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pentru</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Perioada</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de</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mobilizare, punând la dispoziţie o descriere pentru toate activităţile importante în scopul efectuării</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controalelor,</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inspecţiilor</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şi</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verificărilor</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în</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achiziţia</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şi</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preluarea</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vehiculelor,</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instalaţiilor</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şi</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echipamentelor pe care le va opera. După semnarea contractului şi în conformitate cu termenii</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acestuia</w:t>
      </w:r>
      <w:r w:rsidRPr="00A00ED9">
        <w:rPr>
          <w:rFonts w:ascii="Times New Roman" w:hAnsi="Times New Roman" w:cs="Times New Roman"/>
          <w:spacing w:val="-4"/>
          <w:sz w:val="24"/>
          <w:szCs w:val="24"/>
        </w:rPr>
        <w:t xml:space="preserve"> </w:t>
      </w:r>
      <w:r w:rsidRPr="00A00ED9">
        <w:rPr>
          <w:rFonts w:ascii="Times New Roman" w:hAnsi="Times New Roman" w:cs="Times New Roman"/>
          <w:sz w:val="24"/>
          <w:szCs w:val="24"/>
        </w:rPr>
        <w:t>vor</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fi</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pregătite</w:t>
      </w:r>
      <w:r w:rsidRPr="00A00ED9">
        <w:rPr>
          <w:rFonts w:ascii="Times New Roman" w:hAnsi="Times New Roman" w:cs="Times New Roman"/>
          <w:spacing w:val="-3"/>
          <w:sz w:val="24"/>
          <w:szCs w:val="24"/>
        </w:rPr>
        <w:t xml:space="preserve"> </w:t>
      </w:r>
      <w:r w:rsidRPr="00A00ED9">
        <w:rPr>
          <w:rFonts w:ascii="Times New Roman" w:hAnsi="Times New Roman" w:cs="Times New Roman"/>
          <w:sz w:val="24"/>
          <w:szCs w:val="24"/>
        </w:rPr>
        <w:t>planuri</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suplimentare</w:t>
      </w:r>
      <w:r w:rsidRPr="00A00ED9">
        <w:rPr>
          <w:rFonts w:ascii="Times New Roman" w:hAnsi="Times New Roman" w:cs="Times New Roman"/>
          <w:spacing w:val="-3"/>
          <w:sz w:val="24"/>
          <w:szCs w:val="24"/>
        </w:rPr>
        <w:t xml:space="preserve"> </w:t>
      </w:r>
      <w:r w:rsidRPr="00A00ED9">
        <w:rPr>
          <w:rFonts w:ascii="Times New Roman" w:hAnsi="Times New Roman" w:cs="Times New Roman"/>
          <w:sz w:val="24"/>
          <w:szCs w:val="24"/>
        </w:rPr>
        <w:t>şi</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certificări,</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în</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măsura</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în</w:t>
      </w:r>
      <w:r w:rsidRPr="00A00ED9">
        <w:rPr>
          <w:rFonts w:ascii="Times New Roman" w:hAnsi="Times New Roman" w:cs="Times New Roman"/>
          <w:spacing w:val="-2"/>
          <w:sz w:val="24"/>
          <w:szCs w:val="24"/>
        </w:rPr>
        <w:t xml:space="preserve"> </w:t>
      </w:r>
      <w:r w:rsidRPr="00A00ED9">
        <w:rPr>
          <w:rFonts w:ascii="Times New Roman" w:hAnsi="Times New Roman" w:cs="Times New Roman"/>
          <w:sz w:val="24"/>
          <w:szCs w:val="24"/>
        </w:rPr>
        <w:t>care acestea sunt</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necesare.</w:t>
      </w: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Data:</w:t>
      </w:r>
      <w:r w:rsidRPr="00A00ED9">
        <w:rPr>
          <w:rFonts w:ascii="Times New Roman" w:hAnsi="Times New Roman" w:cs="Times New Roman"/>
          <w:sz w:val="24"/>
          <w:szCs w:val="24"/>
        </w:rPr>
        <w:tab/>
        <w:t>.....................</w:t>
      </w: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Semnătura:</w:t>
      </w:r>
      <w:r w:rsidRPr="00A00ED9">
        <w:rPr>
          <w:rFonts w:ascii="Times New Roman" w:hAnsi="Times New Roman" w:cs="Times New Roman"/>
          <w:sz w:val="24"/>
          <w:szCs w:val="24"/>
        </w:rPr>
        <w:tab/>
        <w:t>..................................................................................</w:t>
      </w: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w:t>
      </w:r>
      <w:r w:rsidRPr="00A00ED9">
        <w:rPr>
          <w:rFonts w:ascii="Times New Roman" w:hAnsi="Times New Roman" w:cs="Times New Roman"/>
          <w:i/>
          <w:sz w:val="24"/>
          <w:szCs w:val="24"/>
        </w:rPr>
        <w:t>persoana</w:t>
      </w:r>
      <w:r w:rsidRPr="00A00ED9">
        <w:rPr>
          <w:rFonts w:ascii="Times New Roman" w:hAnsi="Times New Roman" w:cs="Times New Roman"/>
          <w:i/>
          <w:spacing w:val="-3"/>
          <w:sz w:val="24"/>
          <w:szCs w:val="24"/>
        </w:rPr>
        <w:t xml:space="preserve"> </w:t>
      </w:r>
      <w:r w:rsidRPr="00A00ED9">
        <w:rPr>
          <w:rFonts w:ascii="Times New Roman" w:hAnsi="Times New Roman" w:cs="Times New Roman"/>
          <w:i/>
          <w:sz w:val="24"/>
          <w:szCs w:val="24"/>
        </w:rPr>
        <w:t>sau</w:t>
      </w:r>
      <w:r w:rsidRPr="00A00ED9">
        <w:rPr>
          <w:rFonts w:ascii="Times New Roman" w:hAnsi="Times New Roman" w:cs="Times New Roman"/>
          <w:i/>
          <w:spacing w:val="-3"/>
          <w:sz w:val="24"/>
          <w:szCs w:val="24"/>
        </w:rPr>
        <w:t xml:space="preserve"> </w:t>
      </w:r>
      <w:r w:rsidRPr="00A00ED9">
        <w:rPr>
          <w:rFonts w:ascii="Times New Roman" w:hAnsi="Times New Roman" w:cs="Times New Roman"/>
          <w:i/>
          <w:sz w:val="24"/>
          <w:szCs w:val="24"/>
        </w:rPr>
        <w:t>persoanele</w:t>
      </w:r>
      <w:r w:rsidRPr="00A00ED9">
        <w:rPr>
          <w:rFonts w:ascii="Times New Roman" w:hAnsi="Times New Roman" w:cs="Times New Roman"/>
          <w:i/>
          <w:spacing w:val="-5"/>
          <w:sz w:val="24"/>
          <w:szCs w:val="24"/>
        </w:rPr>
        <w:t xml:space="preserve"> </w:t>
      </w:r>
      <w:r w:rsidRPr="00A00ED9">
        <w:rPr>
          <w:rFonts w:ascii="Times New Roman" w:hAnsi="Times New Roman" w:cs="Times New Roman"/>
          <w:i/>
          <w:sz w:val="24"/>
          <w:szCs w:val="24"/>
        </w:rPr>
        <w:t>autorizate</w:t>
      </w:r>
      <w:r w:rsidRPr="00A00ED9">
        <w:rPr>
          <w:rFonts w:ascii="Times New Roman" w:hAnsi="Times New Roman" w:cs="Times New Roman"/>
          <w:i/>
          <w:spacing w:val="-2"/>
          <w:sz w:val="24"/>
          <w:szCs w:val="24"/>
        </w:rPr>
        <w:t xml:space="preserve"> </w:t>
      </w:r>
      <w:r w:rsidRPr="00A00ED9">
        <w:rPr>
          <w:rFonts w:ascii="Times New Roman" w:hAnsi="Times New Roman" w:cs="Times New Roman"/>
          <w:i/>
          <w:sz w:val="24"/>
          <w:szCs w:val="24"/>
        </w:rPr>
        <w:t>să</w:t>
      </w:r>
      <w:r w:rsidRPr="00A00ED9">
        <w:rPr>
          <w:rFonts w:ascii="Times New Roman" w:hAnsi="Times New Roman" w:cs="Times New Roman"/>
          <w:i/>
          <w:spacing w:val="-4"/>
          <w:sz w:val="24"/>
          <w:szCs w:val="24"/>
        </w:rPr>
        <w:t xml:space="preserve"> </w:t>
      </w:r>
      <w:r w:rsidRPr="00A00ED9">
        <w:rPr>
          <w:rFonts w:ascii="Times New Roman" w:hAnsi="Times New Roman" w:cs="Times New Roman"/>
          <w:i/>
          <w:sz w:val="24"/>
          <w:szCs w:val="24"/>
        </w:rPr>
        <w:t>semneze</w:t>
      </w:r>
      <w:r w:rsidRPr="00A00ED9">
        <w:rPr>
          <w:rFonts w:ascii="Times New Roman" w:hAnsi="Times New Roman" w:cs="Times New Roman"/>
          <w:i/>
          <w:spacing w:val="-2"/>
          <w:sz w:val="24"/>
          <w:szCs w:val="24"/>
        </w:rPr>
        <w:t xml:space="preserve"> </w:t>
      </w:r>
      <w:r w:rsidRPr="00A00ED9">
        <w:rPr>
          <w:rFonts w:ascii="Times New Roman" w:hAnsi="Times New Roman" w:cs="Times New Roman"/>
          <w:i/>
          <w:sz w:val="24"/>
          <w:szCs w:val="24"/>
        </w:rPr>
        <w:t>în</w:t>
      </w:r>
      <w:r w:rsidRPr="00A00ED9">
        <w:rPr>
          <w:rFonts w:ascii="Times New Roman" w:hAnsi="Times New Roman" w:cs="Times New Roman"/>
          <w:i/>
          <w:spacing w:val="-2"/>
          <w:sz w:val="24"/>
          <w:szCs w:val="24"/>
        </w:rPr>
        <w:t xml:space="preserve"> </w:t>
      </w:r>
      <w:r w:rsidRPr="00A00ED9">
        <w:rPr>
          <w:rFonts w:ascii="Times New Roman" w:hAnsi="Times New Roman" w:cs="Times New Roman"/>
          <w:i/>
          <w:sz w:val="24"/>
          <w:szCs w:val="24"/>
        </w:rPr>
        <w:t>numele</w:t>
      </w:r>
      <w:r w:rsidRPr="00A00ED9">
        <w:rPr>
          <w:rFonts w:ascii="Times New Roman" w:hAnsi="Times New Roman" w:cs="Times New Roman"/>
          <w:i/>
          <w:spacing w:val="-2"/>
          <w:sz w:val="24"/>
          <w:szCs w:val="24"/>
        </w:rPr>
        <w:t xml:space="preserve"> </w:t>
      </w:r>
      <w:r w:rsidRPr="00A00ED9">
        <w:rPr>
          <w:rFonts w:ascii="Times New Roman" w:hAnsi="Times New Roman" w:cs="Times New Roman"/>
          <w:i/>
          <w:sz w:val="24"/>
          <w:szCs w:val="24"/>
        </w:rPr>
        <w:t>ofertantului</w:t>
      </w:r>
      <w:r w:rsidRPr="00A00ED9">
        <w:rPr>
          <w:rFonts w:ascii="Times New Roman" w:hAnsi="Times New Roman" w:cs="Times New Roman"/>
          <w:sz w:val="24"/>
          <w:szCs w:val="24"/>
        </w:rPr>
        <w:t>)</w:t>
      </w:r>
    </w:p>
    <w:p w:rsidR="00B71148" w:rsidRPr="00A00ED9" w:rsidRDefault="00B71148" w:rsidP="0080086D">
      <w:pPr>
        <w:rPr>
          <w:rFonts w:ascii="Times New Roman" w:hAnsi="Times New Roman" w:cs="Times New Roman"/>
          <w:sz w:val="24"/>
          <w:szCs w:val="24"/>
        </w:rPr>
        <w:sectPr w:rsidR="00B71148" w:rsidRPr="00A00ED9">
          <w:pgSz w:w="11910" w:h="16850"/>
          <w:pgMar w:top="680" w:right="1020" w:bottom="1100" w:left="1580" w:header="0" w:footer="913" w:gutter="0"/>
          <w:cols w:space="720"/>
        </w:sectPr>
      </w:pPr>
    </w:p>
    <w:p w:rsidR="007D7DCC" w:rsidRDefault="007D7DCC" w:rsidP="007D7DCC">
      <w:pPr>
        <w:rPr>
          <w:rFonts w:ascii="Times New Roman" w:hAnsi="Times New Roman" w:cs="Times New Roman"/>
          <w:sz w:val="24"/>
          <w:szCs w:val="24"/>
        </w:rPr>
      </w:pPr>
    </w:p>
    <w:p w:rsidR="00B71148" w:rsidRPr="00A00ED9" w:rsidRDefault="00B71148" w:rsidP="0080086D">
      <w:pPr>
        <w:rPr>
          <w:rFonts w:ascii="Times New Roman" w:hAnsi="Times New Roman" w:cs="Times New Roman"/>
          <w:b/>
          <w:i/>
          <w:sz w:val="24"/>
          <w:szCs w:val="24"/>
        </w:rPr>
      </w:pPr>
    </w:p>
    <w:p w:rsidR="00B71148" w:rsidRPr="00A00ED9" w:rsidRDefault="00B71148" w:rsidP="0080086D">
      <w:pPr>
        <w:rPr>
          <w:rFonts w:ascii="Times New Roman" w:hAnsi="Times New Roman" w:cs="Times New Roman"/>
          <w:b/>
          <w:i/>
          <w:sz w:val="24"/>
          <w:szCs w:val="24"/>
        </w:rPr>
      </w:pPr>
    </w:p>
    <w:p w:rsidR="007D7DCC" w:rsidRDefault="007D7DCC"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MĂSURI</w:t>
      </w:r>
      <w:r w:rsidRPr="00A00ED9">
        <w:rPr>
          <w:rFonts w:ascii="Times New Roman" w:hAnsi="Times New Roman" w:cs="Times New Roman"/>
          <w:spacing w:val="-4"/>
          <w:sz w:val="24"/>
          <w:szCs w:val="24"/>
        </w:rPr>
        <w:t xml:space="preserve"> </w:t>
      </w:r>
      <w:r w:rsidRPr="00A00ED9">
        <w:rPr>
          <w:rFonts w:ascii="Times New Roman" w:hAnsi="Times New Roman" w:cs="Times New Roman"/>
          <w:sz w:val="24"/>
          <w:szCs w:val="24"/>
        </w:rPr>
        <w:t>PRIVIND</w:t>
      </w:r>
      <w:r w:rsidRPr="00A00ED9">
        <w:rPr>
          <w:rFonts w:ascii="Times New Roman" w:hAnsi="Times New Roman" w:cs="Times New Roman"/>
          <w:spacing w:val="-4"/>
          <w:sz w:val="24"/>
          <w:szCs w:val="24"/>
        </w:rPr>
        <w:t xml:space="preserve"> </w:t>
      </w:r>
      <w:r w:rsidRPr="00A00ED9">
        <w:rPr>
          <w:rFonts w:ascii="Times New Roman" w:hAnsi="Times New Roman" w:cs="Times New Roman"/>
          <w:sz w:val="24"/>
          <w:szCs w:val="24"/>
        </w:rPr>
        <w:t>SĂNĂTATEA</w:t>
      </w:r>
      <w:r w:rsidRPr="00A00ED9">
        <w:rPr>
          <w:rFonts w:ascii="Times New Roman" w:hAnsi="Times New Roman" w:cs="Times New Roman"/>
          <w:spacing w:val="-4"/>
          <w:sz w:val="24"/>
          <w:szCs w:val="24"/>
        </w:rPr>
        <w:t xml:space="preserve"> </w:t>
      </w:r>
      <w:r w:rsidRPr="00A00ED9">
        <w:rPr>
          <w:rFonts w:ascii="Times New Roman" w:hAnsi="Times New Roman" w:cs="Times New Roman"/>
          <w:sz w:val="24"/>
          <w:szCs w:val="24"/>
        </w:rPr>
        <w:t>ŞI</w:t>
      </w:r>
      <w:r w:rsidRPr="00A00ED9">
        <w:rPr>
          <w:rFonts w:ascii="Times New Roman" w:hAnsi="Times New Roman" w:cs="Times New Roman"/>
          <w:spacing w:val="-3"/>
          <w:sz w:val="24"/>
          <w:szCs w:val="24"/>
        </w:rPr>
        <w:t xml:space="preserve"> </w:t>
      </w:r>
      <w:r w:rsidRPr="00A00ED9">
        <w:rPr>
          <w:rFonts w:ascii="Times New Roman" w:hAnsi="Times New Roman" w:cs="Times New Roman"/>
          <w:sz w:val="24"/>
          <w:szCs w:val="24"/>
        </w:rPr>
        <w:t>SECURITATEA</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MUNCII</w:t>
      </w:r>
    </w:p>
    <w:p w:rsidR="00B71148" w:rsidRPr="00A00ED9" w:rsidRDefault="00B71148" w:rsidP="0080086D">
      <w:pPr>
        <w:rPr>
          <w:rFonts w:ascii="Times New Roman" w:hAnsi="Times New Roman" w:cs="Times New Roman"/>
          <w:b/>
          <w:sz w:val="24"/>
          <w:szCs w:val="24"/>
        </w:rPr>
      </w:pPr>
    </w:p>
    <w:p w:rsidR="00B71148" w:rsidRPr="00A00ED9" w:rsidRDefault="00B71148" w:rsidP="0080086D">
      <w:pPr>
        <w:rPr>
          <w:rFonts w:ascii="Times New Roman" w:hAnsi="Times New Roman" w:cs="Times New Roman"/>
          <w:b/>
          <w:sz w:val="24"/>
          <w:szCs w:val="24"/>
        </w:rPr>
      </w:pPr>
    </w:p>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Ofertantul (inclusiv</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fiecare</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partener,</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în cazul</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unei asocieri,</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precum</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şi</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subcontractanţii</w:t>
      </w:r>
      <w:r w:rsidRPr="00A00ED9">
        <w:rPr>
          <w:rFonts w:ascii="Times New Roman" w:hAnsi="Times New Roman" w:cs="Times New Roman"/>
          <w:spacing w:val="49"/>
          <w:sz w:val="24"/>
          <w:szCs w:val="24"/>
        </w:rPr>
        <w:t xml:space="preserve"> </w:t>
      </w:r>
      <w:r w:rsidRPr="00A00ED9">
        <w:rPr>
          <w:rFonts w:ascii="Times New Roman" w:hAnsi="Times New Roman" w:cs="Times New Roman"/>
          <w:sz w:val="24"/>
          <w:szCs w:val="24"/>
        </w:rPr>
        <w:t>) va oferi</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detalii</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privind</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modul</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în</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care</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intenţionează</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să</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aplice</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prevederile</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legislaţiei</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în</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vigoare</w:t>
      </w:r>
      <w:r w:rsidRPr="00A00ED9">
        <w:rPr>
          <w:rFonts w:ascii="Times New Roman" w:hAnsi="Times New Roman" w:cs="Times New Roman"/>
          <w:spacing w:val="49"/>
          <w:sz w:val="24"/>
          <w:szCs w:val="24"/>
        </w:rPr>
        <w:t xml:space="preserve"> </w:t>
      </w:r>
      <w:r w:rsidRPr="00A00ED9">
        <w:rPr>
          <w:rFonts w:ascii="Times New Roman" w:hAnsi="Times New Roman" w:cs="Times New Roman"/>
          <w:sz w:val="24"/>
          <w:szCs w:val="24"/>
        </w:rPr>
        <w:t>privind</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sănătatea</w:t>
      </w:r>
      <w:r w:rsidRPr="00A00ED9">
        <w:rPr>
          <w:rFonts w:ascii="Times New Roman" w:hAnsi="Times New Roman" w:cs="Times New Roman"/>
          <w:spacing w:val="-4"/>
          <w:sz w:val="24"/>
          <w:szCs w:val="24"/>
        </w:rPr>
        <w:t xml:space="preserve"> </w:t>
      </w:r>
      <w:r w:rsidRPr="00A00ED9">
        <w:rPr>
          <w:rFonts w:ascii="Times New Roman" w:hAnsi="Times New Roman" w:cs="Times New Roman"/>
          <w:sz w:val="24"/>
          <w:szCs w:val="24"/>
        </w:rPr>
        <w:t>şi securitatea</w:t>
      </w:r>
      <w:r w:rsidRPr="00A00ED9">
        <w:rPr>
          <w:rFonts w:ascii="Times New Roman" w:hAnsi="Times New Roman" w:cs="Times New Roman"/>
          <w:spacing w:val="-2"/>
          <w:sz w:val="24"/>
          <w:szCs w:val="24"/>
        </w:rPr>
        <w:t xml:space="preserve"> </w:t>
      </w:r>
      <w:r w:rsidRPr="00A00ED9">
        <w:rPr>
          <w:rFonts w:ascii="Times New Roman" w:hAnsi="Times New Roman" w:cs="Times New Roman"/>
          <w:sz w:val="24"/>
          <w:szCs w:val="24"/>
        </w:rPr>
        <w:t>muncii, pe</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durata</w:t>
      </w:r>
      <w:r w:rsidRPr="00A00ED9">
        <w:rPr>
          <w:rFonts w:ascii="Times New Roman" w:hAnsi="Times New Roman" w:cs="Times New Roman"/>
          <w:spacing w:val="-2"/>
          <w:sz w:val="24"/>
          <w:szCs w:val="24"/>
        </w:rPr>
        <w:t xml:space="preserve"> </w:t>
      </w:r>
      <w:r w:rsidRPr="00A00ED9">
        <w:rPr>
          <w:rFonts w:ascii="Times New Roman" w:hAnsi="Times New Roman" w:cs="Times New Roman"/>
          <w:sz w:val="24"/>
          <w:szCs w:val="24"/>
        </w:rPr>
        <w:t>execuţiei</w:t>
      </w:r>
      <w:r w:rsidRPr="00A00ED9">
        <w:rPr>
          <w:rFonts w:ascii="Times New Roman" w:hAnsi="Times New Roman" w:cs="Times New Roman"/>
          <w:spacing w:val="-2"/>
          <w:sz w:val="24"/>
          <w:szCs w:val="24"/>
        </w:rPr>
        <w:t xml:space="preserve"> </w:t>
      </w:r>
      <w:r w:rsidRPr="00A00ED9">
        <w:rPr>
          <w:rFonts w:ascii="Times New Roman" w:hAnsi="Times New Roman" w:cs="Times New Roman"/>
          <w:sz w:val="24"/>
          <w:szCs w:val="24"/>
        </w:rPr>
        <w:t>contractului.</w:t>
      </w: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Data:</w:t>
      </w:r>
      <w:r w:rsidRPr="00A00ED9">
        <w:rPr>
          <w:rFonts w:ascii="Times New Roman" w:hAnsi="Times New Roman" w:cs="Times New Roman"/>
          <w:sz w:val="24"/>
          <w:szCs w:val="24"/>
        </w:rPr>
        <w:tab/>
        <w:t>.....................</w:t>
      </w: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Semnătura:</w:t>
      </w:r>
      <w:r w:rsidRPr="00A00ED9">
        <w:rPr>
          <w:rFonts w:ascii="Times New Roman" w:hAnsi="Times New Roman" w:cs="Times New Roman"/>
          <w:sz w:val="24"/>
          <w:szCs w:val="24"/>
        </w:rPr>
        <w:tab/>
        <w:t>..................................................................................</w:t>
      </w: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w:t>
      </w:r>
      <w:r w:rsidRPr="00A00ED9">
        <w:rPr>
          <w:rFonts w:ascii="Times New Roman" w:hAnsi="Times New Roman" w:cs="Times New Roman"/>
          <w:i/>
          <w:sz w:val="24"/>
          <w:szCs w:val="24"/>
        </w:rPr>
        <w:t>persoana</w:t>
      </w:r>
      <w:r w:rsidRPr="00A00ED9">
        <w:rPr>
          <w:rFonts w:ascii="Times New Roman" w:hAnsi="Times New Roman" w:cs="Times New Roman"/>
          <w:i/>
          <w:spacing w:val="-3"/>
          <w:sz w:val="24"/>
          <w:szCs w:val="24"/>
        </w:rPr>
        <w:t xml:space="preserve"> </w:t>
      </w:r>
      <w:r w:rsidRPr="00A00ED9">
        <w:rPr>
          <w:rFonts w:ascii="Times New Roman" w:hAnsi="Times New Roman" w:cs="Times New Roman"/>
          <w:i/>
          <w:sz w:val="24"/>
          <w:szCs w:val="24"/>
        </w:rPr>
        <w:t>sau</w:t>
      </w:r>
      <w:r w:rsidRPr="00A00ED9">
        <w:rPr>
          <w:rFonts w:ascii="Times New Roman" w:hAnsi="Times New Roman" w:cs="Times New Roman"/>
          <w:i/>
          <w:spacing w:val="-3"/>
          <w:sz w:val="24"/>
          <w:szCs w:val="24"/>
        </w:rPr>
        <w:t xml:space="preserve"> </w:t>
      </w:r>
      <w:r w:rsidRPr="00A00ED9">
        <w:rPr>
          <w:rFonts w:ascii="Times New Roman" w:hAnsi="Times New Roman" w:cs="Times New Roman"/>
          <w:i/>
          <w:sz w:val="24"/>
          <w:szCs w:val="24"/>
        </w:rPr>
        <w:t>persoanele</w:t>
      </w:r>
      <w:r w:rsidRPr="00A00ED9">
        <w:rPr>
          <w:rFonts w:ascii="Times New Roman" w:hAnsi="Times New Roman" w:cs="Times New Roman"/>
          <w:i/>
          <w:spacing w:val="-5"/>
          <w:sz w:val="24"/>
          <w:szCs w:val="24"/>
        </w:rPr>
        <w:t xml:space="preserve"> </w:t>
      </w:r>
      <w:r w:rsidRPr="00A00ED9">
        <w:rPr>
          <w:rFonts w:ascii="Times New Roman" w:hAnsi="Times New Roman" w:cs="Times New Roman"/>
          <w:i/>
          <w:sz w:val="24"/>
          <w:szCs w:val="24"/>
        </w:rPr>
        <w:t>autorizate</w:t>
      </w:r>
      <w:r w:rsidRPr="00A00ED9">
        <w:rPr>
          <w:rFonts w:ascii="Times New Roman" w:hAnsi="Times New Roman" w:cs="Times New Roman"/>
          <w:i/>
          <w:spacing w:val="-2"/>
          <w:sz w:val="24"/>
          <w:szCs w:val="24"/>
        </w:rPr>
        <w:t xml:space="preserve"> </w:t>
      </w:r>
      <w:r w:rsidRPr="00A00ED9">
        <w:rPr>
          <w:rFonts w:ascii="Times New Roman" w:hAnsi="Times New Roman" w:cs="Times New Roman"/>
          <w:i/>
          <w:sz w:val="24"/>
          <w:szCs w:val="24"/>
        </w:rPr>
        <w:t>să</w:t>
      </w:r>
      <w:r w:rsidRPr="00A00ED9">
        <w:rPr>
          <w:rFonts w:ascii="Times New Roman" w:hAnsi="Times New Roman" w:cs="Times New Roman"/>
          <w:i/>
          <w:spacing w:val="-4"/>
          <w:sz w:val="24"/>
          <w:szCs w:val="24"/>
        </w:rPr>
        <w:t xml:space="preserve"> </w:t>
      </w:r>
      <w:r w:rsidRPr="00A00ED9">
        <w:rPr>
          <w:rFonts w:ascii="Times New Roman" w:hAnsi="Times New Roman" w:cs="Times New Roman"/>
          <w:i/>
          <w:sz w:val="24"/>
          <w:szCs w:val="24"/>
        </w:rPr>
        <w:t>semneze</w:t>
      </w:r>
      <w:r w:rsidRPr="00A00ED9">
        <w:rPr>
          <w:rFonts w:ascii="Times New Roman" w:hAnsi="Times New Roman" w:cs="Times New Roman"/>
          <w:i/>
          <w:spacing w:val="-2"/>
          <w:sz w:val="24"/>
          <w:szCs w:val="24"/>
        </w:rPr>
        <w:t xml:space="preserve"> </w:t>
      </w:r>
      <w:r w:rsidRPr="00A00ED9">
        <w:rPr>
          <w:rFonts w:ascii="Times New Roman" w:hAnsi="Times New Roman" w:cs="Times New Roman"/>
          <w:i/>
          <w:sz w:val="24"/>
          <w:szCs w:val="24"/>
        </w:rPr>
        <w:t>în</w:t>
      </w:r>
      <w:r w:rsidRPr="00A00ED9">
        <w:rPr>
          <w:rFonts w:ascii="Times New Roman" w:hAnsi="Times New Roman" w:cs="Times New Roman"/>
          <w:i/>
          <w:spacing w:val="-2"/>
          <w:sz w:val="24"/>
          <w:szCs w:val="24"/>
        </w:rPr>
        <w:t xml:space="preserve"> </w:t>
      </w:r>
      <w:r w:rsidRPr="00A00ED9">
        <w:rPr>
          <w:rFonts w:ascii="Times New Roman" w:hAnsi="Times New Roman" w:cs="Times New Roman"/>
          <w:i/>
          <w:sz w:val="24"/>
          <w:szCs w:val="24"/>
        </w:rPr>
        <w:t>numele</w:t>
      </w:r>
      <w:r w:rsidRPr="00A00ED9">
        <w:rPr>
          <w:rFonts w:ascii="Times New Roman" w:hAnsi="Times New Roman" w:cs="Times New Roman"/>
          <w:i/>
          <w:spacing w:val="-2"/>
          <w:sz w:val="24"/>
          <w:szCs w:val="24"/>
        </w:rPr>
        <w:t xml:space="preserve"> </w:t>
      </w:r>
      <w:r w:rsidRPr="00A00ED9">
        <w:rPr>
          <w:rFonts w:ascii="Times New Roman" w:hAnsi="Times New Roman" w:cs="Times New Roman"/>
          <w:i/>
          <w:sz w:val="24"/>
          <w:szCs w:val="24"/>
        </w:rPr>
        <w:t>ofertantului</w:t>
      </w:r>
      <w:r w:rsidRPr="00A00ED9">
        <w:rPr>
          <w:rFonts w:ascii="Times New Roman" w:hAnsi="Times New Roman" w:cs="Times New Roman"/>
          <w:sz w:val="24"/>
          <w:szCs w:val="24"/>
        </w:rPr>
        <w:t>)</w:t>
      </w:r>
    </w:p>
    <w:p w:rsidR="00B71148" w:rsidRPr="00A00ED9" w:rsidRDefault="00B71148" w:rsidP="0080086D">
      <w:pPr>
        <w:rPr>
          <w:rFonts w:ascii="Times New Roman" w:hAnsi="Times New Roman" w:cs="Times New Roman"/>
          <w:sz w:val="24"/>
          <w:szCs w:val="24"/>
        </w:rPr>
        <w:sectPr w:rsidR="00B71148" w:rsidRPr="00A00ED9">
          <w:pgSz w:w="11910" w:h="16850"/>
          <w:pgMar w:top="680" w:right="1020" w:bottom="1100" w:left="1580" w:header="0" w:footer="913" w:gutter="0"/>
          <w:cols w:space="720"/>
        </w:sectPr>
      </w:pPr>
    </w:p>
    <w:p w:rsidR="00D104CF" w:rsidRDefault="00D104CF" w:rsidP="00D104CF">
      <w:pPr>
        <w:jc w:val="right"/>
        <w:rPr>
          <w:rFonts w:ascii="Times New Roman" w:hAnsi="Times New Roman" w:cs="Times New Roman"/>
          <w:b/>
          <w:i/>
          <w:sz w:val="24"/>
          <w:szCs w:val="24"/>
        </w:rPr>
      </w:pPr>
    </w:p>
    <w:p w:rsidR="00D104CF" w:rsidRPr="00A00ED9" w:rsidRDefault="00D104CF" w:rsidP="00D104CF">
      <w:pPr>
        <w:jc w:val="right"/>
        <w:rPr>
          <w:rFonts w:ascii="Times New Roman" w:hAnsi="Times New Roman" w:cs="Times New Roman"/>
          <w:b/>
          <w:i/>
          <w:sz w:val="24"/>
          <w:szCs w:val="24"/>
        </w:rPr>
      </w:pPr>
    </w:p>
    <w:p w:rsidR="00292874" w:rsidRPr="00472EC0" w:rsidRDefault="00C24134" w:rsidP="00A00ED9">
      <w:pPr>
        <w:jc w:val="center"/>
        <w:rPr>
          <w:rFonts w:ascii="Times New Roman" w:hAnsi="Times New Roman" w:cs="Times New Roman"/>
          <w:b/>
          <w:bCs/>
          <w:sz w:val="24"/>
          <w:szCs w:val="24"/>
        </w:rPr>
      </w:pPr>
      <w:r w:rsidRPr="00472EC0">
        <w:rPr>
          <w:rFonts w:ascii="Times New Roman" w:hAnsi="Times New Roman" w:cs="Times New Roman"/>
          <w:b/>
          <w:bCs/>
          <w:sz w:val="24"/>
          <w:szCs w:val="24"/>
        </w:rPr>
        <w:t>PERSONALUL DE CONDUCERE/CHEIE DE SPECIALITATE</w:t>
      </w:r>
    </w:p>
    <w:p w:rsidR="00292874" w:rsidRDefault="00292874" w:rsidP="00A00ED9">
      <w:pPr>
        <w:jc w:val="center"/>
        <w:rPr>
          <w:rFonts w:ascii="Times New Roman" w:hAnsi="Times New Roman" w:cs="Times New Roman"/>
          <w:sz w:val="24"/>
          <w:szCs w:val="24"/>
        </w:rPr>
      </w:pPr>
    </w:p>
    <w:p w:rsidR="00684341" w:rsidRDefault="00684341" w:rsidP="006D31D0">
      <w:pPr>
        <w:rPr>
          <w:rFonts w:ascii="Times New Roman" w:hAnsi="Times New Roman" w:cs="Times New Roman"/>
          <w:bCs/>
          <w:sz w:val="24"/>
          <w:szCs w:val="24"/>
        </w:rPr>
      </w:pPr>
    </w:p>
    <w:p w:rsidR="00EC675E" w:rsidRPr="00A00ED9" w:rsidRDefault="00EC675E" w:rsidP="00EC675E">
      <w:pPr>
        <w:rPr>
          <w:rFonts w:ascii="Times New Roman" w:hAnsi="Times New Roman" w:cs="Times New Roman"/>
          <w:sz w:val="24"/>
          <w:szCs w:val="24"/>
        </w:rPr>
      </w:pPr>
    </w:p>
    <w:p w:rsidR="00EC675E" w:rsidRPr="00A00ED9" w:rsidRDefault="00EC675E" w:rsidP="00EC675E">
      <w:pPr>
        <w:jc w:val="both"/>
        <w:rPr>
          <w:rFonts w:ascii="Times New Roman" w:hAnsi="Times New Roman" w:cs="Times New Roman"/>
          <w:sz w:val="24"/>
          <w:szCs w:val="24"/>
        </w:rPr>
      </w:pPr>
      <w:r w:rsidRPr="00A00ED9">
        <w:rPr>
          <w:rFonts w:ascii="Times New Roman" w:eastAsia="Arial" w:hAnsi="Times New Roman" w:cs="Times New Roman"/>
          <w:sz w:val="24"/>
          <w:szCs w:val="24"/>
        </w:rPr>
        <w:t>Ofertantul va prezenta în cadrul propunerii tehnice o listă cu toate resursele umane considerate necesare în scopul executării contractului de delegare a gestiunii. Această listă va cuprinde funcţiile tuturor angajaţilor/categoria lor de muncă, iar în cazul personalului cheie se vor prezenta cel puţin competenţele, experienţa şi calificările profesionale aferente</w:t>
      </w:r>
      <w:r>
        <w:rPr>
          <w:rFonts w:ascii="Times New Roman" w:eastAsia="Arial" w:hAnsi="Times New Roman" w:cs="Times New Roman"/>
          <w:sz w:val="24"/>
          <w:szCs w:val="24"/>
        </w:rPr>
        <w:t>.</w:t>
      </w:r>
    </w:p>
    <w:p w:rsidR="00EC675E" w:rsidRPr="00A00ED9" w:rsidRDefault="00EC675E" w:rsidP="00EC675E">
      <w:pPr>
        <w:jc w:val="both"/>
        <w:rPr>
          <w:rFonts w:ascii="Times New Roman" w:eastAsia="Arial" w:hAnsi="Times New Roman" w:cs="Times New Roman"/>
          <w:sz w:val="24"/>
          <w:szCs w:val="24"/>
        </w:rPr>
      </w:pPr>
    </w:p>
    <w:p w:rsidR="00EC675E" w:rsidRPr="00A00ED9" w:rsidRDefault="00EC675E" w:rsidP="00EC675E">
      <w:pPr>
        <w:jc w:val="both"/>
        <w:rPr>
          <w:rFonts w:ascii="Times New Roman" w:hAnsi="Times New Roman" w:cs="Times New Roman"/>
          <w:sz w:val="24"/>
          <w:szCs w:val="24"/>
        </w:rPr>
      </w:pPr>
      <w:r w:rsidRPr="00A00ED9">
        <w:rPr>
          <w:rFonts w:ascii="Times New Roman" w:eastAsia="Arial" w:hAnsi="Times New Roman" w:cs="Times New Roman"/>
          <w:sz w:val="24"/>
          <w:szCs w:val="24"/>
        </w:rPr>
        <w:t xml:space="preserve">Ofertantul </w:t>
      </w:r>
      <w:r w:rsidR="000323A5">
        <w:rPr>
          <w:rFonts w:ascii="Times New Roman" w:eastAsia="Arial" w:hAnsi="Times New Roman" w:cs="Times New Roman"/>
          <w:sz w:val="24"/>
          <w:szCs w:val="24"/>
        </w:rPr>
        <w:t xml:space="preserve">va </w:t>
      </w:r>
      <w:r w:rsidRPr="00A00ED9">
        <w:rPr>
          <w:rFonts w:ascii="Times New Roman" w:eastAsia="Arial" w:hAnsi="Times New Roman" w:cs="Times New Roman"/>
          <w:sz w:val="24"/>
          <w:szCs w:val="24"/>
        </w:rPr>
        <w:t>propun</w:t>
      </w:r>
      <w:r w:rsidR="000323A5">
        <w:rPr>
          <w:rFonts w:ascii="Times New Roman" w:eastAsia="Arial" w:hAnsi="Times New Roman" w:cs="Times New Roman"/>
          <w:sz w:val="24"/>
          <w:szCs w:val="24"/>
        </w:rPr>
        <w:t>e</w:t>
      </w:r>
      <w:r w:rsidRPr="00A00ED9">
        <w:rPr>
          <w:rFonts w:ascii="Times New Roman" w:eastAsia="Arial" w:hAnsi="Times New Roman" w:cs="Times New Roman"/>
          <w:sz w:val="24"/>
          <w:szCs w:val="24"/>
        </w:rPr>
        <w:t xml:space="preserve"> spre mobilizare o echipă necesară şi suficientă pentru realizarea tuturor activităţilor prevăzute în caietul de sarcini, în condiţiile respectării cerinţelor de calitate şi a termenelor stabilite, precum şi cu încadrarea în bugetul prevăzut. Fiecare persoană în parte va trebui să deţină calificarea şi experienţa profesională necesare pentru acoperirea cu succes a tuturor activităţilor pentru care este propusă, astfel încât să se probeze capacitatea Operatorului economic de a îndeplini toate activităţile solicitate de către Autoritatea</w:t>
      </w:r>
      <w:r>
        <w:rPr>
          <w:rFonts w:ascii="Times New Roman" w:eastAsia="Arial" w:hAnsi="Times New Roman" w:cs="Times New Roman"/>
          <w:sz w:val="24"/>
          <w:szCs w:val="24"/>
        </w:rPr>
        <w:t xml:space="preserve"> </w:t>
      </w:r>
      <w:r w:rsidRPr="00A00ED9">
        <w:rPr>
          <w:rFonts w:ascii="Times New Roman" w:eastAsia="Arial" w:hAnsi="Times New Roman" w:cs="Times New Roman"/>
          <w:sz w:val="24"/>
          <w:szCs w:val="24"/>
        </w:rPr>
        <w:t>Contractantă</w:t>
      </w:r>
      <w:r>
        <w:rPr>
          <w:rFonts w:ascii="Times New Roman" w:eastAsia="Arial" w:hAnsi="Times New Roman" w:cs="Times New Roman"/>
          <w:sz w:val="24"/>
          <w:szCs w:val="24"/>
        </w:rPr>
        <w:t>.</w:t>
      </w:r>
    </w:p>
    <w:p w:rsidR="00684341" w:rsidRDefault="00684341" w:rsidP="006D31D0">
      <w:pPr>
        <w:rPr>
          <w:rFonts w:ascii="Times New Roman" w:hAnsi="Times New Roman" w:cs="Times New Roman"/>
          <w:bCs/>
          <w:sz w:val="24"/>
          <w:szCs w:val="24"/>
        </w:rPr>
      </w:pPr>
    </w:p>
    <w:p w:rsidR="00350A82" w:rsidRDefault="00904BBC" w:rsidP="00350A82">
      <w:pPr>
        <w:jc w:val="both"/>
        <w:rPr>
          <w:rFonts w:ascii="Times New Roman" w:eastAsia="Arial" w:hAnsi="Times New Roman" w:cs="Times New Roman"/>
          <w:sz w:val="24"/>
          <w:szCs w:val="24"/>
        </w:rPr>
      </w:pPr>
      <w:r w:rsidRPr="00904BBC">
        <w:rPr>
          <w:rFonts w:ascii="Times New Roman" w:eastAsia="Arial" w:hAnsi="Times New Roman" w:cs="Times New Roman"/>
          <w:sz w:val="24"/>
          <w:szCs w:val="24"/>
        </w:rPr>
        <w:t xml:space="preserve">Operatorul </w:t>
      </w:r>
      <w:r>
        <w:rPr>
          <w:rFonts w:ascii="Times New Roman" w:eastAsia="Arial" w:hAnsi="Times New Roman" w:cs="Times New Roman"/>
          <w:sz w:val="24"/>
          <w:szCs w:val="24"/>
        </w:rPr>
        <w:t>va</w:t>
      </w:r>
      <w:r w:rsidRPr="00904BBC">
        <w:rPr>
          <w:rFonts w:ascii="Times New Roman" w:eastAsia="Arial" w:hAnsi="Times New Roman" w:cs="Times New Roman"/>
          <w:sz w:val="24"/>
          <w:szCs w:val="24"/>
        </w:rPr>
        <w:t xml:space="preserve"> asigur</w:t>
      </w:r>
      <w:r>
        <w:rPr>
          <w:rFonts w:ascii="Times New Roman" w:eastAsia="Arial" w:hAnsi="Times New Roman" w:cs="Times New Roman"/>
          <w:sz w:val="24"/>
          <w:szCs w:val="24"/>
        </w:rPr>
        <w:t>a</w:t>
      </w:r>
      <w:r w:rsidRPr="00904BBC">
        <w:rPr>
          <w:rFonts w:ascii="Times New Roman" w:eastAsia="Arial" w:hAnsi="Times New Roman" w:cs="Times New Roman"/>
          <w:sz w:val="24"/>
          <w:szCs w:val="24"/>
        </w:rPr>
        <w:t xml:space="preserve"> suficiente resurse umane, inclusiv înlocuirea/suplimentarea personalului în caz de concediu, boală sau alte indisponibilităţi. Înlocuirea personalului cheie de specialitate nominalizat pentru îndeplinirea contractului se realizează numai cu acceptul Autorităţii Contractante şi numai în condiţiile art. 162 din H.G. nr. 395/2016.</w:t>
      </w:r>
    </w:p>
    <w:p w:rsidR="00904BBC" w:rsidRPr="00A00ED9" w:rsidRDefault="00904BBC" w:rsidP="00350A82">
      <w:pPr>
        <w:jc w:val="both"/>
        <w:rPr>
          <w:rFonts w:ascii="Times New Roman" w:hAnsi="Times New Roman" w:cs="Times New Roman"/>
          <w:sz w:val="24"/>
          <w:szCs w:val="24"/>
        </w:rPr>
      </w:pPr>
    </w:p>
    <w:p w:rsidR="00350A82" w:rsidRPr="00A00ED9" w:rsidRDefault="00350A82" w:rsidP="00350A82">
      <w:pPr>
        <w:jc w:val="both"/>
        <w:rPr>
          <w:rFonts w:ascii="Times New Roman" w:hAnsi="Times New Roman" w:cs="Times New Roman"/>
          <w:sz w:val="24"/>
          <w:szCs w:val="24"/>
        </w:rPr>
      </w:pPr>
      <w:r w:rsidRPr="00A00ED9">
        <w:rPr>
          <w:rFonts w:ascii="Times New Roman" w:hAnsi="Times New Roman" w:cs="Times New Roman"/>
          <w:sz w:val="24"/>
          <w:szCs w:val="24"/>
        </w:rPr>
        <w:t>Organigrama</w:t>
      </w:r>
      <w:r w:rsidRPr="00A00ED9">
        <w:rPr>
          <w:rFonts w:ascii="Times New Roman" w:hAnsi="Times New Roman" w:cs="Times New Roman"/>
          <w:spacing w:val="39"/>
          <w:sz w:val="24"/>
          <w:szCs w:val="24"/>
        </w:rPr>
        <w:t xml:space="preserve"> </w:t>
      </w:r>
      <w:r w:rsidR="00BE020C" w:rsidRPr="00BE020C">
        <w:rPr>
          <w:rFonts w:ascii="Times New Roman" w:eastAsia="Arial" w:hAnsi="Times New Roman" w:cs="Times New Roman"/>
          <w:sz w:val="24"/>
          <w:szCs w:val="24"/>
        </w:rPr>
        <w:t>v</w:t>
      </w:r>
      <w:r w:rsidR="00B37A70" w:rsidRPr="00BE020C">
        <w:rPr>
          <w:rFonts w:ascii="Times New Roman" w:eastAsia="Arial" w:hAnsi="Times New Roman" w:cs="Times New Roman"/>
          <w:sz w:val="24"/>
          <w:szCs w:val="24"/>
        </w:rPr>
        <w:t>a</w:t>
      </w:r>
      <w:r w:rsidR="00B37A70">
        <w:rPr>
          <w:rFonts w:ascii="Times New Roman" w:hAnsi="Times New Roman" w:cs="Times New Roman"/>
          <w:spacing w:val="39"/>
          <w:sz w:val="24"/>
          <w:szCs w:val="24"/>
        </w:rPr>
        <w:t xml:space="preserve"> </w:t>
      </w:r>
      <w:r w:rsidRPr="00A00ED9">
        <w:rPr>
          <w:rFonts w:ascii="Times New Roman" w:hAnsi="Times New Roman" w:cs="Times New Roman"/>
          <w:sz w:val="24"/>
          <w:szCs w:val="24"/>
        </w:rPr>
        <w:t>cuprin</w:t>
      </w:r>
      <w:r w:rsidR="00B37A70">
        <w:rPr>
          <w:rFonts w:ascii="Times New Roman" w:hAnsi="Times New Roman" w:cs="Times New Roman"/>
          <w:sz w:val="24"/>
          <w:szCs w:val="24"/>
        </w:rPr>
        <w:t>de</w:t>
      </w:r>
      <w:r w:rsidRPr="00A00ED9">
        <w:rPr>
          <w:rFonts w:ascii="Times New Roman" w:hAnsi="Times New Roman" w:cs="Times New Roman"/>
          <w:spacing w:val="38"/>
          <w:sz w:val="24"/>
          <w:szCs w:val="24"/>
        </w:rPr>
        <w:t xml:space="preserve"> </w:t>
      </w:r>
      <w:r w:rsidRPr="00A00ED9">
        <w:rPr>
          <w:rFonts w:ascii="Times New Roman" w:hAnsi="Times New Roman" w:cs="Times New Roman"/>
          <w:sz w:val="24"/>
          <w:szCs w:val="24"/>
        </w:rPr>
        <w:t>toate</w:t>
      </w:r>
      <w:r w:rsidRPr="00A00ED9">
        <w:rPr>
          <w:rFonts w:ascii="Times New Roman" w:hAnsi="Times New Roman" w:cs="Times New Roman"/>
          <w:spacing w:val="38"/>
          <w:sz w:val="24"/>
          <w:szCs w:val="24"/>
        </w:rPr>
        <w:t xml:space="preserve"> </w:t>
      </w:r>
      <w:r w:rsidRPr="00A00ED9">
        <w:rPr>
          <w:rFonts w:ascii="Times New Roman" w:hAnsi="Times New Roman" w:cs="Times New Roman"/>
          <w:sz w:val="24"/>
          <w:szCs w:val="24"/>
        </w:rPr>
        <w:t>posturile</w:t>
      </w:r>
      <w:r w:rsidRPr="00A00ED9">
        <w:rPr>
          <w:rFonts w:ascii="Times New Roman" w:hAnsi="Times New Roman" w:cs="Times New Roman"/>
          <w:spacing w:val="39"/>
          <w:sz w:val="24"/>
          <w:szCs w:val="24"/>
        </w:rPr>
        <w:t xml:space="preserve"> </w:t>
      </w:r>
      <w:r w:rsidRPr="00A00ED9">
        <w:rPr>
          <w:rFonts w:ascii="Times New Roman" w:hAnsi="Times New Roman" w:cs="Times New Roman"/>
          <w:sz w:val="24"/>
          <w:szCs w:val="24"/>
        </w:rPr>
        <w:t>de</w:t>
      </w:r>
      <w:r w:rsidRPr="00A00ED9">
        <w:rPr>
          <w:rFonts w:ascii="Times New Roman" w:hAnsi="Times New Roman" w:cs="Times New Roman"/>
          <w:spacing w:val="37"/>
          <w:sz w:val="24"/>
          <w:szCs w:val="24"/>
        </w:rPr>
        <w:t xml:space="preserve"> </w:t>
      </w:r>
      <w:r w:rsidRPr="00A00ED9">
        <w:rPr>
          <w:rFonts w:ascii="Times New Roman" w:hAnsi="Times New Roman" w:cs="Times New Roman"/>
          <w:sz w:val="24"/>
          <w:szCs w:val="24"/>
        </w:rPr>
        <w:t>lucru</w:t>
      </w:r>
      <w:r w:rsidRPr="00A00ED9">
        <w:rPr>
          <w:rFonts w:ascii="Times New Roman" w:hAnsi="Times New Roman" w:cs="Times New Roman"/>
          <w:spacing w:val="39"/>
          <w:sz w:val="24"/>
          <w:szCs w:val="24"/>
        </w:rPr>
        <w:t xml:space="preserve"> </w:t>
      </w:r>
      <w:r w:rsidRPr="00A00ED9">
        <w:rPr>
          <w:rFonts w:ascii="Times New Roman" w:hAnsi="Times New Roman" w:cs="Times New Roman"/>
          <w:sz w:val="24"/>
          <w:szCs w:val="24"/>
        </w:rPr>
        <w:t>(inclusiv</w:t>
      </w:r>
      <w:r w:rsidRPr="00A00ED9">
        <w:rPr>
          <w:rFonts w:ascii="Times New Roman" w:hAnsi="Times New Roman" w:cs="Times New Roman"/>
          <w:spacing w:val="43"/>
          <w:sz w:val="24"/>
          <w:szCs w:val="24"/>
        </w:rPr>
        <w:t xml:space="preserve"> </w:t>
      </w:r>
      <w:r w:rsidRPr="00A00ED9">
        <w:rPr>
          <w:rFonts w:ascii="Times New Roman" w:hAnsi="Times New Roman" w:cs="Times New Roman"/>
          <w:sz w:val="24"/>
          <w:szCs w:val="24"/>
        </w:rPr>
        <w:t>numărul</w:t>
      </w:r>
      <w:r w:rsidRPr="00A00ED9">
        <w:rPr>
          <w:rFonts w:ascii="Times New Roman" w:hAnsi="Times New Roman" w:cs="Times New Roman"/>
          <w:spacing w:val="36"/>
          <w:sz w:val="24"/>
          <w:szCs w:val="24"/>
        </w:rPr>
        <w:t xml:space="preserve"> </w:t>
      </w:r>
      <w:r w:rsidRPr="00A00ED9">
        <w:rPr>
          <w:rFonts w:ascii="Times New Roman" w:hAnsi="Times New Roman" w:cs="Times New Roman"/>
          <w:sz w:val="24"/>
          <w:szCs w:val="24"/>
        </w:rPr>
        <w:t>de</w:t>
      </w:r>
      <w:r w:rsidRPr="00A00ED9">
        <w:rPr>
          <w:rFonts w:ascii="Times New Roman" w:hAnsi="Times New Roman" w:cs="Times New Roman"/>
          <w:spacing w:val="41"/>
          <w:sz w:val="24"/>
          <w:szCs w:val="24"/>
        </w:rPr>
        <w:t xml:space="preserve"> </w:t>
      </w:r>
      <w:r w:rsidRPr="00A00ED9">
        <w:rPr>
          <w:rFonts w:ascii="Times New Roman" w:hAnsi="Times New Roman" w:cs="Times New Roman"/>
          <w:sz w:val="24"/>
          <w:szCs w:val="24"/>
        </w:rPr>
        <w:t>personal)</w:t>
      </w:r>
      <w:r w:rsidRPr="00A00ED9">
        <w:rPr>
          <w:rFonts w:ascii="Times New Roman" w:hAnsi="Times New Roman" w:cs="Times New Roman"/>
          <w:spacing w:val="39"/>
          <w:sz w:val="24"/>
          <w:szCs w:val="24"/>
        </w:rPr>
        <w:t xml:space="preserve"> </w:t>
      </w:r>
      <w:r w:rsidRPr="00A00ED9">
        <w:rPr>
          <w:rFonts w:ascii="Times New Roman" w:hAnsi="Times New Roman" w:cs="Times New Roman"/>
          <w:sz w:val="24"/>
          <w:szCs w:val="24"/>
        </w:rPr>
        <w:t>necesare desfășurării</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activității</w:t>
      </w:r>
      <w:r>
        <w:rPr>
          <w:rFonts w:ascii="Times New Roman" w:hAnsi="Times New Roman" w:cs="Times New Roman"/>
          <w:sz w:val="24"/>
          <w:szCs w:val="24"/>
        </w:rPr>
        <w:t>.</w:t>
      </w:r>
    </w:p>
    <w:p w:rsidR="00350A82" w:rsidRPr="00A00ED9" w:rsidRDefault="00350A82" w:rsidP="00350A82">
      <w:pPr>
        <w:jc w:val="both"/>
        <w:rPr>
          <w:rFonts w:ascii="Times New Roman" w:hAnsi="Times New Roman" w:cs="Times New Roman"/>
          <w:sz w:val="24"/>
          <w:szCs w:val="24"/>
        </w:rPr>
      </w:pPr>
    </w:p>
    <w:p w:rsidR="00B71148" w:rsidRPr="006D31D0" w:rsidRDefault="00B71148" w:rsidP="0080086D">
      <w:pPr>
        <w:rPr>
          <w:rFonts w:ascii="Times New Roman" w:hAnsi="Times New Roman" w:cs="Times New Roman"/>
          <w:bCs/>
          <w:sz w:val="24"/>
          <w:szCs w:val="24"/>
        </w:rPr>
      </w:pPr>
    </w:p>
    <w:tbl>
      <w:tblPr>
        <w:tblW w:w="0" w:type="auto"/>
        <w:tblInd w:w="34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tblPr>
      <w:tblGrid>
        <w:gridCol w:w="2627"/>
        <w:gridCol w:w="1128"/>
        <w:gridCol w:w="994"/>
        <w:gridCol w:w="991"/>
        <w:gridCol w:w="2902"/>
      </w:tblGrid>
      <w:tr w:rsidR="00B71148" w:rsidRPr="00A00ED9" w:rsidTr="0080086D">
        <w:trPr>
          <w:trHeight w:val="1166"/>
        </w:trPr>
        <w:tc>
          <w:tcPr>
            <w:tcW w:w="2627" w:type="dxa"/>
            <w:shd w:val="clear" w:color="auto" w:fill="FAE3D4"/>
          </w:tcPr>
          <w:p w:rsidR="00B71148" w:rsidRPr="00A00ED9" w:rsidRDefault="00B71148" w:rsidP="0080086D">
            <w:pPr>
              <w:rPr>
                <w:rFonts w:ascii="Times New Roman" w:hAnsi="Times New Roman" w:cs="Times New Roman"/>
                <w:b/>
                <w:sz w:val="24"/>
                <w:szCs w:val="24"/>
              </w:rPr>
            </w:pPr>
            <w:r w:rsidRPr="00A00ED9">
              <w:rPr>
                <w:rFonts w:ascii="Times New Roman" w:hAnsi="Times New Roman" w:cs="Times New Roman"/>
                <w:b/>
                <w:sz w:val="24"/>
                <w:szCs w:val="24"/>
              </w:rPr>
              <w:t>Funcţie/Nume</w:t>
            </w:r>
          </w:p>
        </w:tc>
        <w:tc>
          <w:tcPr>
            <w:tcW w:w="1128" w:type="dxa"/>
            <w:shd w:val="clear" w:color="auto" w:fill="FAE3D4"/>
          </w:tcPr>
          <w:p w:rsidR="00B71148" w:rsidRPr="00A00ED9" w:rsidRDefault="00B71148" w:rsidP="0080086D">
            <w:pPr>
              <w:rPr>
                <w:rFonts w:ascii="Times New Roman" w:hAnsi="Times New Roman" w:cs="Times New Roman"/>
                <w:b/>
                <w:sz w:val="24"/>
                <w:szCs w:val="24"/>
              </w:rPr>
            </w:pPr>
            <w:r w:rsidRPr="00A00ED9">
              <w:rPr>
                <w:rFonts w:ascii="Times New Roman" w:hAnsi="Times New Roman" w:cs="Times New Roman"/>
                <w:b/>
                <w:sz w:val="24"/>
                <w:szCs w:val="24"/>
              </w:rPr>
              <w:t>Naţionalitate</w:t>
            </w:r>
          </w:p>
        </w:tc>
        <w:tc>
          <w:tcPr>
            <w:tcW w:w="994" w:type="dxa"/>
            <w:shd w:val="clear" w:color="auto" w:fill="FAE3D4"/>
          </w:tcPr>
          <w:p w:rsidR="00B71148" w:rsidRPr="00A00ED9" w:rsidRDefault="00B71148" w:rsidP="0080086D">
            <w:pPr>
              <w:rPr>
                <w:rFonts w:ascii="Times New Roman" w:hAnsi="Times New Roman" w:cs="Times New Roman"/>
                <w:b/>
                <w:sz w:val="24"/>
                <w:szCs w:val="24"/>
              </w:rPr>
            </w:pPr>
            <w:r w:rsidRPr="00A00ED9">
              <w:rPr>
                <w:rFonts w:ascii="Times New Roman" w:hAnsi="Times New Roman" w:cs="Times New Roman"/>
                <w:b/>
                <w:sz w:val="24"/>
                <w:szCs w:val="24"/>
              </w:rPr>
              <w:t>Vârsta</w:t>
            </w:r>
          </w:p>
        </w:tc>
        <w:tc>
          <w:tcPr>
            <w:tcW w:w="991" w:type="dxa"/>
            <w:shd w:val="clear" w:color="auto" w:fill="FAE3D4"/>
          </w:tcPr>
          <w:p w:rsidR="00B71148" w:rsidRPr="00A00ED9" w:rsidRDefault="00B71148" w:rsidP="0080086D">
            <w:pPr>
              <w:rPr>
                <w:rFonts w:ascii="Times New Roman" w:hAnsi="Times New Roman" w:cs="Times New Roman"/>
                <w:b/>
                <w:sz w:val="24"/>
                <w:szCs w:val="24"/>
              </w:rPr>
            </w:pPr>
            <w:r w:rsidRPr="00A00ED9">
              <w:rPr>
                <w:rFonts w:ascii="Times New Roman" w:hAnsi="Times New Roman" w:cs="Times New Roman"/>
                <w:b/>
                <w:sz w:val="24"/>
                <w:szCs w:val="24"/>
              </w:rPr>
              <w:t>Studii</w:t>
            </w:r>
          </w:p>
        </w:tc>
        <w:tc>
          <w:tcPr>
            <w:tcW w:w="2902" w:type="dxa"/>
            <w:shd w:val="clear" w:color="auto" w:fill="FAE3D4"/>
          </w:tcPr>
          <w:p w:rsidR="00B71148" w:rsidRPr="00A00ED9" w:rsidRDefault="00B71148" w:rsidP="0080086D">
            <w:pPr>
              <w:rPr>
                <w:rFonts w:ascii="Times New Roman" w:hAnsi="Times New Roman" w:cs="Times New Roman"/>
                <w:b/>
                <w:sz w:val="24"/>
                <w:szCs w:val="24"/>
              </w:rPr>
            </w:pPr>
            <w:r w:rsidRPr="00A00ED9">
              <w:rPr>
                <w:rFonts w:ascii="Times New Roman" w:hAnsi="Times New Roman" w:cs="Times New Roman"/>
                <w:b/>
                <w:sz w:val="24"/>
                <w:szCs w:val="24"/>
              </w:rPr>
              <w:t>Experienţa</w:t>
            </w:r>
            <w:r w:rsidRPr="00A00ED9">
              <w:rPr>
                <w:rFonts w:ascii="Times New Roman" w:hAnsi="Times New Roman" w:cs="Times New Roman"/>
                <w:b/>
                <w:spacing w:val="-2"/>
                <w:sz w:val="24"/>
                <w:szCs w:val="24"/>
              </w:rPr>
              <w:t xml:space="preserve"> </w:t>
            </w:r>
            <w:r w:rsidRPr="00A00ED9">
              <w:rPr>
                <w:rFonts w:ascii="Times New Roman" w:hAnsi="Times New Roman" w:cs="Times New Roman"/>
                <w:b/>
                <w:sz w:val="24"/>
                <w:szCs w:val="24"/>
              </w:rPr>
              <w:t>în</w:t>
            </w:r>
            <w:r w:rsidRPr="00A00ED9">
              <w:rPr>
                <w:rFonts w:ascii="Times New Roman" w:hAnsi="Times New Roman" w:cs="Times New Roman"/>
                <w:b/>
                <w:spacing w:val="-2"/>
                <w:sz w:val="24"/>
                <w:szCs w:val="24"/>
              </w:rPr>
              <w:t xml:space="preserve"> </w:t>
            </w:r>
            <w:r w:rsidRPr="00A00ED9">
              <w:rPr>
                <w:rFonts w:ascii="Times New Roman" w:hAnsi="Times New Roman" w:cs="Times New Roman"/>
                <w:b/>
                <w:sz w:val="24"/>
                <w:szCs w:val="24"/>
              </w:rPr>
              <w:t>ani</w:t>
            </w:r>
            <w:r w:rsidRPr="00A00ED9">
              <w:rPr>
                <w:rFonts w:ascii="Times New Roman" w:hAnsi="Times New Roman" w:cs="Times New Roman"/>
                <w:b/>
                <w:spacing w:val="-3"/>
                <w:sz w:val="24"/>
                <w:szCs w:val="24"/>
              </w:rPr>
              <w:t xml:space="preserve"> </w:t>
            </w:r>
            <w:r w:rsidRPr="00A00ED9">
              <w:rPr>
                <w:rFonts w:ascii="Times New Roman" w:hAnsi="Times New Roman" w:cs="Times New Roman"/>
                <w:b/>
                <w:sz w:val="24"/>
                <w:szCs w:val="24"/>
              </w:rPr>
              <w:t>(în</w:t>
            </w:r>
            <w:r w:rsidRPr="00A00ED9">
              <w:rPr>
                <w:rFonts w:ascii="Times New Roman" w:hAnsi="Times New Roman" w:cs="Times New Roman"/>
                <w:b/>
                <w:spacing w:val="-4"/>
                <w:sz w:val="24"/>
                <w:szCs w:val="24"/>
              </w:rPr>
              <w:t xml:space="preserve"> </w:t>
            </w:r>
            <w:r w:rsidRPr="00A00ED9">
              <w:rPr>
                <w:rFonts w:ascii="Times New Roman" w:hAnsi="Times New Roman" w:cs="Times New Roman"/>
                <w:b/>
                <w:sz w:val="24"/>
                <w:szCs w:val="24"/>
              </w:rPr>
              <w:t>servicii</w:t>
            </w:r>
          </w:p>
          <w:p w:rsidR="00B71148" w:rsidRPr="00A00ED9" w:rsidRDefault="00B71148" w:rsidP="0080086D">
            <w:pPr>
              <w:rPr>
                <w:rFonts w:ascii="Times New Roman" w:hAnsi="Times New Roman" w:cs="Times New Roman"/>
                <w:b/>
                <w:sz w:val="24"/>
                <w:szCs w:val="24"/>
              </w:rPr>
            </w:pPr>
            <w:r w:rsidRPr="00A00ED9">
              <w:rPr>
                <w:rFonts w:ascii="Times New Roman" w:hAnsi="Times New Roman" w:cs="Times New Roman"/>
                <w:b/>
                <w:sz w:val="24"/>
                <w:szCs w:val="24"/>
              </w:rPr>
              <w:t>similare/</w:t>
            </w:r>
          </w:p>
          <w:p w:rsidR="00B71148" w:rsidRPr="00A00ED9" w:rsidRDefault="00B71148" w:rsidP="0080086D">
            <w:pPr>
              <w:rPr>
                <w:rFonts w:ascii="Times New Roman" w:hAnsi="Times New Roman" w:cs="Times New Roman"/>
                <w:b/>
                <w:sz w:val="24"/>
                <w:szCs w:val="24"/>
              </w:rPr>
            </w:pPr>
            <w:r w:rsidRPr="00A00ED9">
              <w:rPr>
                <w:rFonts w:ascii="Times New Roman" w:hAnsi="Times New Roman" w:cs="Times New Roman"/>
                <w:b/>
                <w:sz w:val="24"/>
                <w:szCs w:val="24"/>
              </w:rPr>
              <w:t>în</w:t>
            </w:r>
            <w:r w:rsidRPr="00A00ED9">
              <w:rPr>
                <w:rFonts w:ascii="Times New Roman" w:hAnsi="Times New Roman" w:cs="Times New Roman"/>
                <w:b/>
                <w:spacing w:val="-4"/>
                <w:sz w:val="24"/>
                <w:szCs w:val="24"/>
              </w:rPr>
              <w:t xml:space="preserve"> </w:t>
            </w:r>
            <w:r w:rsidRPr="00A00ED9">
              <w:rPr>
                <w:rFonts w:ascii="Times New Roman" w:hAnsi="Times New Roman" w:cs="Times New Roman"/>
                <w:b/>
                <w:sz w:val="24"/>
                <w:szCs w:val="24"/>
              </w:rPr>
              <w:t>funcţii</w:t>
            </w:r>
            <w:r w:rsidRPr="00A00ED9">
              <w:rPr>
                <w:rFonts w:ascii="Times New Roman" w:hAnsi="Times New Roman" w:cs="Times New Roman"/>
                <w:b/>
                <w:spacing w:val="-4"/>
                <w:sz w:val="24"/>
                <w:szCs w:val="24"/>
              </w:rPr>
              <w:t xml:space="preserve"> </w:t>
            </w:r>
            <w:r w:rsidRPr="00A00ED9">
              <w:rPr>
                <w:rFonts w:ascii="Times New Roman" w:hAnsi="Times New Roman" w:cs="Times New Roman"/>
                <w:b/>
                <w:sz w:val="24"/>
                <w:szCs w:val="24"/>
              </w:rPr>
              <w:t>similare)</w:t>
            </w:r>
          </w:p>
        </w:tc>
      </w:tr>
      <w:tr w:rsidR="00B71148" w:rsidRPr="00A00ED9" w:rsidTr="00D104CF">
        <w:trPr>
          <w:trHeight w:val="482"/>
        </w:trPr>
        <w:tc>
          <w:tcPr>
            <w:tcW w:w="2627" w:type="dxa"/>
          </w:tcPr>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Manager de</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contract</w:t>
            </w:r>
          </w:p>
        </w:tc>
        <w:tc>
          <w:tcPr>
            <w:tcW w:w="1128" w:type="dxa"/>
          </w:tcPr>
          <w:p w:rsidR="00B71148" w:rsidRPr="00A00ED9" w:rsidRDefault="00B71148" w:rsidP="0080086D">
            <w:pPr>
              <w:rPr>
                <w:rFonts w:ascii="Times New Roman" w:hAnsi="Times New Roman" w:cs="Times New Roman"/>
                <w:sz w:val="24"/>
                <w:szCs w:val="24"/>
              </w:rPr>
            </w:pPr>
          </w:p>
        </w:tc>
        <w:tc>
          <w:tcPr>
            <w:tcW w:w="994" w:type="dxa"/>
          </w:tcPr>
          <w:p w:rsidR="00B71148" w:rsidRPr="00A00ED9" w:rsidRDefault="00B71148" w:rsidP="0080086D">
            <w:pPr>
              <w:rPr>
                <w:rFonts w:ascii="Times New Roman" w:hAnsi="Times New Roman" w:cs="Times New Roman"/>
                <w:sz w:val="24"/>
                <w:szCs w:val="24"/>
              </w:rPr>
            </w:pPr>
          </w:p>
        </w:tc>
        <w:tc>
          <w:tcPr>
            <w:tcW w:w="991" w:type="dxa"/>
          </w:tcPr>
          <w:p w:rsidR="00B71148" w:rsidRPr="00A00ED9" w:rsidRDefault="00B71148" w:rsidP="0080086D">
            <w:pPr>
              <w:rPr>
                <w:rFonts w:ascii="Times New Roman" w:hAnsi="Times New Roman" w:cs="Times New Roman"/>
                <w:sz w:val="24"/>
                <w:szCs w:val="24"/>
              </w:rPr>
            </w:pPr>
          </w:p>
        </w:tc>
        <w:tc>
          <w:tcPr>
            <w:tcW w:w="2902" w:type="dxa"/>
          </w:tcPr>
          <w:p w:rsidR="00B71148" w:rsidRPr="00A00ED9" w:rsidRDefault="00B71148" w:rsidP="0080086D">
            <w:pPr>
              <w:rPr>
                <w:rFonts w:ascii="Times New Roman" w:hAnsi="Times New Roman" w:cs="Times New Roman"/>
                <w:sz w:val="24"/>
                <w:szCs w:val="24"/>
              </w:rPr>
            </w:pPr>
          </w:p>
        </w:tc>
      </w:tr>
      <w:tr w:rsidR="00B71148" w:rsidRPr="00A00ED9" w:rsidTr="0080086D">
        <w:trPr>
          <w:trHeight w:val="467"/>
        </w:trPr>
        <w:tc>
          <w:tcPr>
            <w:tcW w:w="2627" w:type="dxa"/>
          </w:tcPr>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Responsabil</w:t>
            </w:r>
            <w:r w:rsidRPr="00A00ED9">
              <w:rPr>
                <w:rFonts w:ascii="Times New Roman" w:hAnsi="Times New Roman" w:cs="Times New Roman"/>
                <w:spacing w:val="-4"/>
                <w:sz w:val="24"/>
                <w:szCs w:val="24"/>
              </w:rPr>
              <w:t xml:space="preserve"> </w:t>
            </w:r>
            <w:r w:rsidR="0080086D" w:rsidRPr="00A00ED9">
              <w:rPr>
                <w:rFonts w:ascii="Times New Roman" w:hAnsi="Times New Roman" w:cs="Times New Roman"/>
                <w:sz w:val="24"/>
                <w:szCs w:val="24"/>
              </w:rPr>
              <w:t>calitate</w:t>
            </w:r>
          </w:p>
        </w:tc>
        <w:tc>
          <w:tcPr>
            <w:tcW w:w="1128" w:type="dxa"/>
          </w:tcPr>
          <w:p w:rsidR="00B71148" w:rsidRPr="00A00ED9" w:rsidRDefault="00B71148" w:rsidP="0080086D">
            <w:pPr>
              <w:rPr>
                <w:rFonts w:ascii="Times New Roman" w:hAnsi="Times New Roman" w:cs="Times New Roman"/>
                <w:sz w:val="24"/>
                <w:szCs w:val="24"/>
              </w:rPr>
            </w:pPr>
          </w:p>
        </w:tc>
        <w:tc>
          <w:tcPr>
            <w:tcW w:w="994" w:type="dxa"/>
          </w:tcPr>
          <w:p w:rsidR="00B71148" w:rsidRPr="00A00ED9" w:rsidRDefault="00B71148" w:rsidP="0080086D">
            <w:pPr>
              <w:rPr>
                <w:rFonts w:ascii="Times New Roman" w:hAnsi="Times New Roman" w:cs="Times New Roman"/>
                <w:sz w:val="24"/>
                <w:szCs w:val="24"/>
              </w:rPr>
            </w:pPr>
          </w:p>
        </w:tc>
        <w:tc>
          <w:tcPr>
            <w:tcW w:w="991" w:type="dxa"/>
          </w:tcPr>
          <w:p w:rsidR="00B71148" w:rsidRPr="00A00ED9" w:rsidRDefault="00B71148" w:rsidP="0080086D">
            <w:pPr>
              <w:rPr>
                <w:rFonts w:ascii="Times New Roman" w:hAnsi="Times New Roman" w:cs="Times New Roman"/>
                <w:sz w:val="24"/>
                <w:szCs w:val="24"/>
              </w:rPr>
            </w:pPr>
          </w:p>
        </w:tc>
        <w:tc>
          <w:tcPr>
            <w:tcW w:w="2902" w:type="dxa"/>
          </w:tcPr>
          <w:p w:rsidR="00B71148" w:rsidRPr="00A00ED9" w:rsidRDefault="00B71148" w:rsidP="0080086D">
            <w:pPr>
              <w:rPr>
                <w:rFonts w:ascii="Times New Roman" w:hAnsi="Times New Roman" w:cs="Times New Roman"/>
                <w:sz w:val="24"/>
                <w:szCs w:val="24"/>
              </w:rPr>
            </w:pPr>
          </w:p>
        </w:tc>
      </w:tr>
      <w:tr w:rsidR="00B71148" w:rsidRPr="00A00ED9" w:rsidTr="00891D62">
        <w:trPr>
          <w:trHeight w:val="767"/>
        </w:trPr>
        <w:tc>
          <w:tcPr>
            <w:tcW w:w="2627" w:type="dxa"/>
          </w:tcPr>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Responsabil cu</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securitatea şi</w:t>
            </w:r>
            <w:r w:rsidRPr="00A00ED9">
              <w:rPr>
                <w:rFonts w:ascii="Times New Roman" w:hAnsi="Times New Roman" w:cs="Times New Roman"/>
                <w:spacing w:val="1"/>
                <w:sz w:val="24"/>
                <w:szCs w:val="24"/>
              </w:rPr>
              <w:t xml:space="preserve"> </w:t>
            </w:r>
            <w:r w:rsidRPr="00A00ED9">
              <w:rPr>
                <w:rFonts w:ascii="Times New Roman" w:hAnsi="Times New Roman" w:cs="Times New Roman"/>
                <w:sz w:val="24"/>
                <w:szCs w:val="24"/>
              </w:rPr>
              <w:t>sănătatea</w:t>
            </w:r>
            <w:r w:rsidRPr="00A00ED9">
              <w:rPr>
                <w:rFonts w:ascii="Times New Roman" w:hAnsi="Times New Roman" w:cs="Times New Roman"/>
                <w:spacing w:val="-11"/>
                <w:sz w:val="24"/>
                <w:szCs w:val="24"/>
              </w:rPr>
              <w:t xml:space="preserve"> </w:t>
            </w:r>
            <w:r w:rsidR="0080086D" w:rsidRPr="00A00ED9">
              <w:rPr>
                <w:rFonts w:ascii="Times New Roman" w:hAnsi="Times New Roman" w:cs="Times New Roman"/>
                <w:sz w:val="24"/>
                <w:szCs w:val="24"/>
              </w:rPr>
              <w:t>muncii</w:t>
            </w:r>
          </w:p>
        </w:tc>
        <w:tc>
          <w:tcPr>
            <w:tcW w:w="1128" w:type="dxa"/>
          </w:tcPr>
          <w:p w:rsidR="00B71148" w:rsidRPr="00A00ED9" w:rsidRDefault="00B71148" w:rsidP="0080086D">
            <w:pPr>
              <w:rPr>
                <w:rFonts w:ascii="Times New Roman" w:hAnsi="Times New Roman" w:cs="Times New Roman"/>
                <w:sz w:val="24"/>
                <w:szCs w:val="24"/>
              </w:rPr>
            </w:pPr>
          </w:p>
        </w:tc>
        <w:tc>
          <w:tcPr>
            <w:tcW w:w="994" w:type="dxa"/>
          </w:tcPr>
          <w:p w:rsidR="00B71148" w:rsidRPr="00A00ED9" w:rsidRDefault="00B71148" w:rsidP="0080086D">
            <w:pPr>
              <w:rPr>
                <w:rFonts w:ascii="Times New Roman" w:hAnsi="Times New Roman" w:cs="Times New Roman"/>
                <w:sz w:val="24"/>
                <w:szCs w:val="24"/>
              </w:rPr>
            </w:pPr>
          </w:p>
        </w:tc>
        <w:tc>
          <w:tcPr>
            <w:tcW w:w="991" w:type="dxa"/>
          </w:tcPr>
          <w:p w:rsidR="00B71148" w:rsidRPr="00A00ED9" w:rsidRDefault="00B71148" w:rsidP="0080086D">
            <w:pPr>
              <w:rPr>
                <w:rFonts w:ascii="Times New Roman" w:hAnsi="Times New Roman" w:cs="Times New Roman"/>
                <w:sz w:val="24"/>
                <w:szCs w:val="24"/>
              </w:rPr>
            </w:pPr>
          </w:p>
        </w:tc>
        <w:tc>
          <w:tcPr>
            <w:tcW w:w="2902" w:type="dxa"/>
          </w:tcPr>
          <w:p w:rsidR="00B71148" w:rsidRPr="00A00ED9" w:rsidRDefault="00B71148" w:rsidP="0080086D">
            <w:pPr>
              <w:rPr>
                <w:rFonts w:ascii="Times New Roman" w:hAnsi="Times New Roman" w:cs="Times New Roman"/>
                <w:sz w:val="24"/>
                <w:szCs w:val="24"/>
              </w:rPr>
            </w:pPr>
          </w:p>
        </w:tc>
      </w:tr>
      <w:tr w:rsidR="0080086D" w:rsidRPr="00A00ED9" w:rsidTr="0080086D">
        <w:trPr>
          <w:trHeight w:val="584"/>
        </w:trPr>
        <w:tc>
          <w:tcPr>
            <w:tcW w:w="2627" w:type="dxa"/>
          </w:tcPr>
          <w:p w:rsidR="0080086D" w:rsidRPr="00A00ED9" w:rsidRDefault="0080086D" w:rsidP="0080086D">
            <w:pPr>
              <w:rPr>
                <w:rFonts w:ascii="Times New Roman" w:hAnsi="Times New Roman" w:cs="Times New Roman"/>
                <w:sz w:val="24"/>
                <w:szCs w:val="24"/>
              </w:rPr>
            </w:pPr>
            <w:r w:rsidRPr="00A00ED9">
              <w:rPr>
                <w:rFonts w:ascii="Times New Roman" w:hAnsi="Times New Roman" w:cs="Times New Roman"/>
                <w:sz w:val="24"/>
                <w:szCs w:val="24"/>
              </w:rPr>
              <w:t>Responsabil</w:t>
            </w:r>
            <w:r w:rsidRPr="00A00ED9">
              <w:rPr>
                <w:rFonts w:ascii="Times New Roman" w:hAnsi="Times New Roman" w:cs="Times New Roman"/>
                <w:spacing w:val="-4"/>
                <w:sz w:val="24"/>
                <w:szCs w:val="24"/>
              </w:rPr>
              <w:t xml:space="preserve"> </w:t>
            </w:r>
            <w:r w:rsidRPr="00A00ED9">
              <w:rPr>
                <w:rFonts w:ascii="Times New Roman" w:hAnsi="Times New Roman" w:cs="Times New Roman"/>
                <w:sz w:val="24"/>
                <w:szCs w:val="24"/>
              </w:rPr>
              <w:t>mediu</w:t>
            </w:r>
          </w:p>
          <w:p w:rsidR="0080086D" w:rsidRPr="00A00ED9" w:rsidRDefault="0080086D" w:rsidP="0080086D">
            <w:pPr>
              <w:rPr>
                <w:rFonts w:ascii="Times New Roman" w:hAnsi="Times New Roman" w:cs="Times New Roman"/>
                <w:sz w:val="24"/>
                <w:szCs w:val="24"/>
              </w:rPr>
            </w:pPr>
          </w:p>
        </w:tc>
        <w:tc>
          <w:tcPr>
            <w:tcW w:w="1128" w:type="dxa"/>
          </w:tcPr>
          <w:p w:rsidR="0080086D" w:rsidRPr="00A00ED9" w:rsidRDefault="0080086D" w:rsidP="0080086D">
            <w:pPr>
              <w:rPr>
                <w:rFonts w:ascii="Times New Roman" w:hAnsi="Times New Roman" w:cs="Times New Roman"/>
                <w:sz w:val="24"/>
                <w:szCs w:val="24"/>
              </w:rPr>
            </w:pPr>
          </w:p>
        </w:tc>
        <w:tc>
          <w:tcPr>
            <w:tcW w:w="994" w:type="dxa"/>
          </w:tcPr>
          <w:p w:rsidR="0080086D" w:rsidRPr="00A00ED9" w:rsidRDefault="0080086D" w:rsidP="0080086D">
            <w:pPr>
              <w:rPr>
                <w:rFonts w:ascii="Times New Roman" w:hAnsi="Times New Roman" w:cs="Times New Roman"/>
                <w:sz w:val="24"/>
                <w:szCs w:val="24"/>
              </w:rPr>
            </w:pPr>
          </w:p>
        </w:tc>
        <w:tc>
          <w:tcPr>
            <w:tcW w:w="991" w:type="dxa"/>
          </w:tcPr>
          <w:p w:rsidR="0080086D" w:rsidRPr="00A00ED9" w:rsidRDefault="0080086D" w:rsidP="0080086D">
            <w:pPr>
              <w:rPr>
                <w:rFonts w:ascii="Times New Roman" w:hAnsi="Times New Roman" w:cs="Times New Roman"/>
                <w:sz w:val="24"/>
                <w:szCs w:val="24"/>
              </w:rPr>
            </w:pPr>
          </w:p>
        </w:tc>
        <w:tc>
          <w:tcPr>
            <w:tcW w:w="2902" w:type="dxa"/>
          </w:tcPr>
          <w:p w:rsidR="0080086D" w:rsidRPr="00A00ED9" w:rsidRDefault="0080086D" w:rsidP="0080086D">
            <w:pPr>
              <w:rPr>
                <w:rFonts w:ascii="Times New Roman" w:hAnsi="Times New Roman" w:cs="Times New Roman"/>
                <w:sz w:val="24"/>
                <w:szCs w:val="24"/>
              </w:rPr>
            </w:pPr>
          </w:p>
        </w:tc>
      </w:tr>
    </w:tbl>
    <w:p w:rsidR="00B71148" w:rsidRDefault="00B71148" w:rsidP="0080086D">
      <w:pPr>
        <w:rPr>
          <w:rFonts w:ascii="Times New Roman" w:hAnsi="Times New Roman" w:cs="Times New Roman"/>
          <w:b/>
          <w:sz w:val="24"/>
          <w:szCs w:val="24"/>
        </w:rPr>
      </w:pPr>
    </w:p>
    <w:p w:rsidR="001D77B3" w:rsidRDefault="001D77B3" w:rsidP="0080086D">
      <w:pPr>
        <w:rPr>
          <w:rFonts w:ascii="Times New Roman" w:hAnsi="Times New Roman" w:cs="Times New Roman"/>
          <w:b/>
          <w:sz w:val="24"/>
          <w:szCs w:val="24"/>
        </w:rPr>
      </w:pPr>
    </w:p>
    <w:p w:rsidR="001D77B3" w:rsidRPr="00A00ED9" w:rsidRDefault="001D77B3" w:rsidP="0080086D">
      <w:pPr>
        <w:rPr>
          <w:rFonts w:ascii="Times New Roman" w:hAnsi="Times New Roman" w:cs="Times New Roman"/>
          <w:b/>
          <w:sz w:val="24"/>
          <w:szCs w:val="24"/>
        </w:rPr>
      </w:pPr>
    </w:p>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Data:</w:t>
      </w:r>
      <w:r w:rsidRPr="00A00ED9">
        <w:rPr>
          <w:rFonts w:ascii="Times New Roman" w:hAnsi="Times New Roman" w:cs="Times New Roman"/>
          <w:sz w:val="24"/>
          <w:szCs w:val="24"/>
        </w:rPr>
        <w:tab/>
        <w:t>.....................</w:t>
      </w:r>
    </w:p>
    <w:p w:rsidR="00B71148" w:rsidRPr="00A00ED9" w:rsidRDefault="00B71148" w:rsidP="0080086D">
      <w:pPr>
        <w:rPr>
          <w:rFonts w:ascii="Times New Roman" w:hAnsi="Times New Roman" w:cs="Times New Roman"/>
          <w:sz w:val="24"/>
          <w:szCs w:val="24"/>
        </w:rPr>
      </w:pPr>
    </w:p>
    <w:p w:rsidR="00B71148" w:rsidRPr="00A00ED9" w:rsidRDefault="00B71148" w:rsidP="0080086D">
      <w:pPr>
        <w:rPr>
          <w:rFonts w:ascii="Times New Roman" w:hAnsi="Times New Roman" w:cs="Times New Roman"/>
          <w:sz w:val="24"/>
          <w:szCs w:val="24"/>
        </w:rPr>
      </w:pPr>
      <w:r w:rsidRPr="00A00ED9">
        <w:rPr>
          <w:rFonts w:ascii="Times New Roman" w:hAnsi="Times New Roman" w:cs="Times New Roman"/>
          <w:sz w:val="24"/>
          <w:szCs w:val="24"/>
        </w:rPr>
        <w:t>Semnătura:</w:t>
      </w:r>
      <w:r w:rsidRPr="00A00ED9">
        <w:rPr>
          <w:rFonts w:ascii="Times New Roman" w:hAnsi="Times New Roman" w:cs="Times New Roman"/>
          <w:sz w:val="24"/>
          <w:szCs w:val="24"/>
        </w:rPr>
        <w:tab/>
        <w:t>..................................................................................</w:t>
      </w:r>
    </w:p>
    <w:p w:rsidR="00B71148" w:rsidRPr="00A00ED9" w:rsidRDefault="00B71148" w:rsidP="0080086D">
      <w:pPr>
        <w:rPr>
          <w:rFonts w:ascii="Times New Roman" w:hAnsi="Times New Roman" w:cs="Times New Roman"/>
          <w:sz w:val="24"/>
          <w:szCs w:val="24"/>
        </w:rPr>
      </w:pPr>
    </w:p>
    <w:p w:rsidR="0045485B" w:rsidRDefault="00B71148" w:rsidP="00E87575">
      <w:pPr>
        <w:rPr>
          <w:rFonts w:ascii="Times New Roman" w:hAnsi="Times New Roman" w:cs="Times New Roman"/>
          <w:sz w:val="24"/>
          <w:szCs w:val="24"/>
        </w:rPr>
      </w:pPr>
      <w:r w:rsidRPr="00A00ED9">
        <w:rPr>
          <w:rFonts w:ascii="Times New Roman" w:hAnsi="Times New Roman" w:cs="Times New Roman"/>
          <w:sz w:val="24"/>
          <w:szCs w:val="24"/>
        </w:rPr>
        <w:t>(</w:t>
      </w:r>
      <w:r w:rsidRPr="00A00ED9">
        <w:rPr>
          <w:rFonts w:ascii="Times New Roman" w:hAnsi="Times New Roman" w:cs="Times New Roman"/>
          <w:i/>
          <w:sz w:val="24"/>
          <w:szCs w:val="24"/>
        </w:rPr>
        <w:t>persoana</w:t>
      </w:r>
      <w:r w:rsidRPr="00A00ED9">
        <w:rPr>
          <w:rFonts w:ascii="Times New Roman" w:hAnsi="Times New Roman" w:cs="Times New Roman"/>
          <w:i/>
          <w:spacing w:val="-3"/>
          <w:sz w:val="24"/>
          <w:szCs w:val="24"/>
        </w:rPr>
        <w:t xml:space="preserve"> </w:t>
      </w:r>
      <w:r w:rsidRPr="00A00ED9">
        <w:rPr>
          <w:rFonts w:ascii="Times New Roman" w:hAnsi="Times New Roman" w:cs="Times New Roman"/>
          <w:i/>
          <w:sz w:val="24"/>
          <w:szCs w:val="24"/>
        </w:rPr>
        <w:t>sau</w:t>
      </w:r>
      <w:r w:rsidRPr="00A00ED9">
        <w:rPr>
          <w:rFonts w:ascii="Times New Roman" w:hAnsi="Times New Roman" w:cs="Times New Roman"/>
          <w:i/>
          <w:spacing w:val="-3"/>
          <w:sz w:val="24"/>
          <w:szCs w:val="24"/>
        </w:rPr>
        <w:t xml:space="preserve"> </w:t>
      </w:r>
      <w:r w:rsidRPr="00A00ED9">
        <w:rPr>
          <w:rFonts w:ascii="Times New Roman" w:hAnsi="Times New Roman" w:cs="Times New Roman"/>
          <w:i/>
          <w:sz w:val="24"/>
          <w:szCs w:val="24"/>
        </w:rPr>
        <w:t>persoanele</w:t>
      </w:r>
      <w:r w:rsidRPr="00A00ED9">
        <w:rPr>
          <w:rFonts w:ascii="Times New Roman" w:hAnsi="Times New Roman" w:cs="Times New Roman"/>
          <w:i/>
          <w:spacing w:val="-5"/>
          <w:sz w:val="24"/>
          <w:szCs w:val="24"/>
        </w:rPr>
        <w:t xml:space="preserve"> </w:t>
      </w:r>
      <w:r w:rsidRPr="00A00ED9">
        <w:rPr>
          <w:rFonts w:ascii="Times New Roman" w:hAnsi="Times New Roman" w:cs="Times New Roman"/>
          <w:i/>
          <w:sz w:val="24"/>
          <w:szCs w:val="24"/>
        </w:rPr>
        <w:t>autorizate</w:t>
      </w:r>
      <w:r w:rsidRPr="00A00ED9">
        <w:rPr>
          <w:rFonts w:ascii="Times New Roman" w:hAnsi="Times New Roman" w:cs="Times New Roman"/>
          <w:i/>
          <w:spacing w:val="-2"/>
          <w:sz w:val="24"/>
          <w:szCs w:val="24"/>
        </w:rPr>
        <w:t xml:space="preserve"> </w:t>
      </w:r>
      <w:r w:rsidRPr="00A00ED9">
        <w:rPr>
          <w:rFonts w:ascii="Times New Roman" w:hAnsi="Times New Roman" w:cs="Times New Roman"/>
          <w:i/>
          <w:sz w:val="24"/>
          <w:szCs w:val="24"/>
        </w:rPr>
        <w:t>să</w:t>
      </w:r>
      <w:r w:rsidRPr="00A00ED9">
        <w:rPr>
          <w:rFonts w:ascii="Times New Roman" w:hAnsi="Times New Roman" w:cs="Times New Roman"/>
          <w:i/>
          <w:spacing w:val="-4"/>
          <w:sz w:val="24"/>
          <w:szCs w:val="24"/>
        </w:rPr>
        <w:t xml:space="preserve"> </w:t>
      </w:r>
      <w:r w:rsidRPr="00A00ED9">
        <w:rPr>
          <w:rFonts w:ascii="Times New Roman" w:hAnsi="Times New Roman" w:cs="Times New Roman"/>
          <w:i/>
          <w:sz w:val="24"/>
          <w:szCs w:val="24"/>
        </w:rPr>
        <w:t>semneze</w:t>
      </w:r>
      <w:r w:rsidRPr="00A00ED9">
        <w:rPr>
          <w:rFonts w:ascii="Times New Roman" w:hAnsi="Times New Roman" w:cs="Times New Roman"/>
          <w:i/>
          <w:spacing w:val="-2"/>
          <w:sz w:val="24"/>
          <w:szCs w:val="24"/>
        </w:rPr>
        <w:t xml:space="preserve"> </w:t>
      </w:r>
      <w:r w:rsidRPr="00A00ED9">
        <w:rPr>
          <w:rFonts w:ascii="Times New Roman" w:hAnsi="Times New Roman" w:cs="Times New Roman"/>
          <w:i/>
          <w:sz w:val="24"/>
          <w:szCs w:val="24"/>
        </w:rPr>
        <w:t>în</w:t>
      </w:r>
      <w:r w:rsidRPr="00A00ED9">
        <w:rPr>
          <w:rFonts w:ascii="Times New Roman" w:hAnsi="Times New Roman" w:cs="Times New Roman"/>
          <w:i/>
          <w:spacing w:val="-2"/>
          <w:sz w:val="24"/>
          <w:szCs w:val="24"/>
        </w:rPr>
        <w:t xml:space="preserve"> </w:t>
      </w:r>
      <w:r w:rsidRPr="00A00ED9">
        <w:rPr>
          <w:rFonts w:ascii="Times New Roman" w:hAnsi="Times New Roman" w:cs="Times New Roman"/>
          <w:i/>
          <w:sz w:val="24"/>
          <w:szCs w:val="24"/>
        </w:rPr>
        <w:t>numele</w:t>
      </w:r>
      <w:r w:rsidRPr="00A00ED9">
        <w:rPr>
          <w:rFonts w:ascii="Times New Roman" w:hAnsi="Times New Roman" w:cs="Times New Roman"/>
          <w:i/>
          <w:spacing w:val="-2"/>
          <w:sz w:val="24"/>
          <w:szCs w:val="24"/>
        </w:rPr>
        <w:t xml:space="preserve"> </w:t>
      </w:r>
      <w:r w:rsidRPr="00A00ED9">
        <w:rPr>
          <w:rFonts w:ascii="Times New Roman" w:hAnsi="Times New Roman" w:cs="Times New Roman"/>
          <w:i/>
          <w:sz w:val="24"/>
          <w:szCs w:val="24"/>
        </w:rPr>
        <w:t>Ofertantului</w:t>
      </w:r>
      <w:r w:rsidRPr="00A00ED9">
        <w:rPr>
          <w:rFonts w:ascii="Times New Roman" w:hAnsi="Times New Roman" w:cs="Times New Roman"/>
          <w:sz w:val="24"/>
          <w:szCs w:val="24"/>
        </w:rPr>
        <w:t>)</w:t>
      </w:r>
    </w:p>
    <w:sectPr w:rsidR="0045485B" w:rsidSect="0080086D">
      <w:pgSz w:w="11910" w:h="16850"/>
      <w:pgMar w:top="1600" w:right="1020" w:bottom="1100" w:left="1580" w:header="0" w:footer="91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00A" w:rsidRDefault="00F2300A">
      <w:r>
        <w:separator/>
      </w:r>
    </w:p>
  </w:endnote>
  <w:endnote w:type="continuationSeparator" w:id="0">
    <w:p w:rsidR="00F2300A" w:rsidRDefault="00F230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ECB" w:rsidRDefault="003A080F">
    <w:pPr>
      <w:pStyle w:val="BodyText"/>
      <w:spacing w:line="14" w:lineRule="auto"/>
      <w:rPr>
        <w:sz w:val="20"/>
      </w:rPr>
    </w:pPr>
    <w:r w:rsidRPr="003A080F">
      <w:rPr>
        <w:noProof/>
        <w:lang w:val="en-US"/>
      </w:rPr>
      <w:pict>
        <v:shapetype id="_x0000_t202" coordsize="21600,21600" o:spt="202" path="m,l,21600r21600,l21600,xe">
          <v:stroke joinstyle="miter"/>
          <v:path gradientshapeok="t" o:connecttype="rect"/>
        </v:shapetype>
        <v:shape id="Text Box 1" o:spid="_x0000_s6145" type="#_x0000_t202" style="position:absolute;margin-left:540.95pt;margin-top:785.4pt;width:14.9pt;height:11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" filled="f" stroked="f">
          <v:textbox inset="0,0,0,0">
            <w:txbxContent>
              <w:p w:rsidR="00B70ECB" w:rsidRDefault="003A080F">
                <w:pPr>
                  <w:spacing w:before="15"/>
                  <w:ind w:left="60"/>
                  <w:rPr>
                    <w:rFonts w:ascii="Arial"/>
                    <w:sz w:val="16"/>
                  </w:rPr>
                </w:pPr>
                <w:r>
                  <w:fldChar w:fldCharType="begin"/>
                </w:r>
                <w:r w:rsidR="00B70ECB">
                  <w:rPr>
                    <w:rFonts w:ascii="Arial"/>
                    <w:sz w:val="16"/>
                  </w:rPr>
                  <w:instrText xml:space="preserve"> PAGE </w:instrText>
                </w:r>
                <w:r>
                  <w:fldChar w:fldCharType="separate"/>
                </w:r>
                <w:r w:rsidR="00F46291">
                  <w:rPr>
                    <w:rFonts w:ascii="Arial"/>
                    <w:noProof/>
                    <w:sz w:val="16"/>
                  </w:rPr>
                  <w:t>14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00A" w:rsidRDefault="00F2300A">
      <w:r>
        <w:separator/>
      </w:r>
    </w:p>
  </w:footnote>
  <w:footnote w:type="continuationSeparator" w:id="0">
    <w:p w:rsidR="00F2300A" w:rsidRDefault="00F230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F3DE0"/>
    <w:multiLevelType w:val="hybridMultilevel"/>
    <w:tmpl w:val="00F89F9C"/>
    <w:lvl w:ilvl="0" w:tplc="8CC84900">
      <w:start w:val="1"/>
      <w:numFmt w:val="decimal"/>
      <w:lvlText w:val="%1."/>
      <w:lvlJc w:val="left"/>
      <w:pPr>
        <w:ind w:left="440" w:hanging="219"/>
      </w:pPr>
      <w:rPr>
        <w:rFonts w:ascii="Calibri" w:eastAsia="Calibri" w:hAnsi="Calibri" w:cs="Calibri" w:hint="default"/>
        <w:i/>
        <w:iCs/>
        <w:w w:val="100"/>
        <w:sz w:val="22"/>
        <w:szCs w:val="22"/>
        <w:u w:val="single" w:color="000000"/>
        <w:lang w:val="ro-RO" w:eastAsia="en-US" w:bidi="ar-SA"/>
      </w:rPr>
    </w:lvl>
    <w:lvl w:ilvl="1" w:tplc="102E167C">
      <w:numFmt w:val="bullet"/>
      <w:lvlText w:val="•"/>
      <w:lvlJc w:val="left"/>
      <w:pPr>
        <w:ind w:left="3580" w:hanging="219"/>
      </w:pPr>
      <w:rPr>
        <w:rFonts w:hint="default"/>
        <w:lang w:val="ro-RO" w:eastAsia="en-US" w:bidi="ar-SA"/>
      </w:rPr>
    </w:lvl>
    <w:lvl w:ilvl="2" w:tplc="F2AE7F3C">
      <w:numFmt w:val="bullet"/>
      <w:lvlText w:val="•"/>
      <w:lvlJc w:val="left"/>
      <w:pPr>
        <w:ind w:left="4260" w:hanging="219"/>
      </w:pPr>
      <w:rPr>
        <w:rFonts w:hint="default"/>
        <w:lang w:val="ro-RO" w:eastAsia="en-US" w:bidi="ar-SA"/>
      </w:rPr>
    </w:lvl>
    <w:lvl w:ilvl="3" w:tplc="B7D8891E">
      <w:numFmt w:val="bullet"/>
      <w:lvlText w:val="•"/>
      <w:lvlJc w:val="left"/>
      <w:pPr>
        <w:ind w:left="4941" w:hanging="219"/>
      </w:pPr>
      <w:rPr>
        <w:rFonts w:hint="default"/>
        <w:lang w:val="ro-RO" w:eastAsia="en-US" w:bidi="ar-SA"/>
      </w:rPr>
    </w:lvl>
    <w:lvl w:ilvl="4" w:tplc="ED4621A6">
      <w:numFmt w:val="bullet"/>
      <w:lvlText w:val="•"/>
      <w:lvlJc w:val="left"/>
      <w:pPr>
        <w:ind w:left="5622" w:hanging="219"/>
      </w:pPr>
      <w:rPr>
        <w:rFonts w:hint="default"/>
        <w:lang w:val="ro-RO" w:eastAsia="en-US" w:bidi="ar-SA"/>
      </w:rPr>
    </w:lvl>
    <w:lvl w:ilvl="5" w:tplc="5776DEEE">
      <w:numFmt w:val="bullet"/>
      <w:lvlText w:val="•"/>
      <w:lvlJc w:val="left"/>
      <w:pPr>
        <w:ind w:left="6302" w:hanging="219"/>
      </w:pPr>
      <w:rPr>
        <w:rFonts w:hint="default"/>
        <w:lang w:val="ro-RO" w:eastAsia="en-US" w:bidi="ar-SA"/>
      </w:rPr>
    </w:lvl>
    <w:lvl w:ilvl="6" w:tplc="ECB20F52">
      <w:numFmt w:val="bullet"/>
      <w:lvlText w:val="•"/>
      <w:lvlJc w:val="left"/>
      <w:pPr>
        <w:ind w:left="6983" w:hanging="219"/>
      </w:pPr>
      <w:rPr>
        <w:rFonts w:hint="default"/>
        <w:lang w:val="ro-RO" w:eastAsia="en-US" w:bidi="ar-SA"/>
      </w:rPr>
    </w:lvl>
    <w:lvl w:ilvl="7" w:tplc="3780A50A">
      <w:numFmt w:val="bullet"/>
      <w:lvlText w:val="•"/>
      <w:lvlJc w:val="left"/>
      <w:pPr>
        <w:ind w:left="7664" w:hanging="219"/>
      </w:pPr>
      <w:rPr>
        <w:rFonts w:hint="default"/>
        <w:lang w:val="ro-RO" w:eastAsia="en-US" w:bidi="ar-SA"/>
      </w:rPr>
    </w:lvl>
    <w:lvl w:ilvl="8" w:tplc="FBE063E2">
      <w:numFmt w:val="bullet"/>
      <w:lvlText w:val="•"/>
      <w:lvlJc w:val="left"/>
      <w:pPr>
        <w:ind w:left="8344" w:hanging="219"/>
      </w:pPr>
      <w:rPr>
        <w:rFonts w:hint="default"/>
        <w:lang w:val="ro-RO" w:eastAsia="en-US" w:bidi="ar-SA"/>
      </w:rPr>
    </w:lvl>
  </w:abstractNum>
  <w:abstractNum w:abstractNumId="1">
    <w:nsid w:val="1F76242E"/>
    <w:multiLevelType w:val="hybridMultilevel"/>
    <w:tmpl w:val="4372D6E0"/>
    <w:lvl w:ilvl="0" w:tplc="ED3E05A2">
      <w:numFmt w:val="bullet"/>
      <w:lvlText w:val=""/>
      <w:lvlJc w:val="left"/>
      <w:pPr>
        <w:ind w:left="1225" w:hanging="360"/>
      </w:pPr>
      <w:rPr>
        <w:rFonts w:ascii="Symbol" w:eastAsia="Symbol" w:hAnsi="Symbol" w:cs="Symbol" w:hint="default"/>
        <w:w w:val="100"/>
        <w:sz w:val="22"/>
        <w:szCs w:val="22"/>
        <w:lang w:val="ro-RO" w:eastAsia="en-US" w:bidi="ar-SA"/>
      </w:rPr>
    </w:lvl>
    <w:lvl w:ilvl="1" w:tplc="921A5ADA">
      <w:numFmt w:val="bullet"/>
      <w:lvlText w:val="•"/>
      <w:lvlJc w:val="left"/>
      <w:pPr>
        <w:ind w:left="2068" w:hanging="360"/>
      </w:pPr>
      <w:rPr>
        <w:rFonts w:hint="default"/>
        <w:lang w:val="ro-RO" w:eastAsia="en-US" w:bidi="ar-SA"/>
      </w:rPr>
    </w:lvl>
    <w:lvl w:ilvl="2" w:tplc="BDFE3482">
      <w:numFmt w:val="bullet"/>
      <w:lvlText w:val="•"/>
      <w:lvlJc w:val="left"/>
      <w:pPr>
        <w:ind w:left="2917" w:hanging="360"/>
      </w:pPr>
      <w:rPr>
        <w:rFonts w:hint="default"/>
        <w:lang w:val="ro-RO" w:eastAsia="en-US" w:bidi="ar-SA"/>
      </w:rPr>
    </w:lvl>
    <w:lvl w:ilvl="3" w:tplc="D7EE5DEA">
      <w:numFmt w:val="bullet"/>
      <w:lvlText w:val="•"/>
      <w:lvlJc w:val="left"/>
      <w:pPr>
        <w:ind w:left="3765" w:hanging="360"/>
      </w:pPr>
      <w:rPr>
        <w:rFonts w:hint="default"/>
        <w:lang w:val="ro-RO" w:eastAsia="en-US" w:bidi="ar-SA"/>
      </w:rPr>
    </w:lvl>
    <w:lvl w:ilvl="4" w:tplc="2FF8A090">
      <w:numFmt w:val="bullet"/>
      <w:lvlText w:val="•"/>
      <w:lvlJc w:val="left"/>
      <w:pPr>
        <w:ind w:left="4614" w:hanging="360"/>
      </w:pPr>
      <w:rPr>
        <w:rFonts w:hint="default"/>
        <w:lang w:val="ro-RO" w:eastAsia="en-US" w:bidi="ar-SA"/>
      </w:rPr>
    </w:lvl>
    <w:lvl w:ilvl="5" w:tplc="22AC9922">
      <w:numFmt w:val="bullet"/>
      <w:lvlText w:val="•"/>
      <w:lvlJc w:val="left"/>
      <w:pPr>
        <w:ind w:left="5463" w:hanging="360"/>
      </w:pPr>
      <w:rPr>
        <w:rFonts w:hint="default"/>
        <w:lang w:val="ro-RO" w:eastAsia="en-US" w:bidi="ar-SA"/>
      </w:rPr>
    </w:lvl>
    <w:lvl w:ilvl="6" w:tplc="1AF6A8D6">
      <w:numFmt w:val="bullet"/>
      <w:lvlText w:val="•"/>
      <w:lvlJc w:val="left"/>
      <w:pPr>
        <w:ind w:left="6311" w:hanging="360"/>
      </w:pPr>
      <w:rPr>
        <w:rFonts w:hint="default"/>
        <w:lang w:val="ro-RO" w:eastAsia="en-US" w:bidi="ar-SA"/>
      </w:rPr>
    </w:lvl>
    <w:lvl w:ilvl="7" w:tplc="929E5946">
      <w:numFmt w:val="bullet"/>
      <w:lvlText w:val="•"/>
      <w:lvlJc w:val="left"/>
      <w:pPr>
        <w:ind w:left="7160" w:hanging="360"/>
      </w:pPr>
      <w:rPr>
        <w:rFonts w:hint="default"/>
        <w:lang w:val="ro-RO" w:eastAsia="en-US" w:bidi="ar-SA"/>
      </w:rPr>
    </w:lvl>
    <w:lvl w:ilvl="8" w:tplc="5D68F2B6">
      <w:numFmt w:val="bullet"/>
      <w:lvlText w:val="•"/>
      <w:lvlJc w:val="left"/>
      <w:pPr>
        <w:ind w:left="8009" w:hanging="360"/>
      </w:pPr>
      <w:rPr>
        <w:rFonts w:hint="default"/>
        <w:lang w:val="ro-RO" w:eastAsia="en-US" w:bidi="ar-SA"/>
      </w:rPr>
    </w:lvl>
  </w:abstractNum>
  <w:abstractNum w:abstractNumId="2">
    <w:nsid w:val="228D2D31"/>
    <w:multiLevelType w:val="hybridMultilevel"/>
    <w:tmpl w:val="F6166284"/>
    <w:lvl w:ilvl="0" w:tplc="CC2E8750">
      <w:start w:val="6"/>
      <w:numFmt w:val="decimal"/>
      <w:lvlText w:val="%1"/>
      <w:lvlJc w:val="left"/>
      <w:pPr>
        <w:ind w:left="942" w:hanging="720"/>
      </w:pPr>
      <w:rPr>
        <w:rFonts w:ascii="Calibri" w:eastAsia="Calibri" w:hAnsi="Calibri" w:cs="Calibri" w:hint="default"/>
        <w:w w:val="100"/>
        <w:sz w:val="22"/>
        <w:szCs w:val="22"/>
        <w:lang w:val="ro-RO" w:eastAsia="en-US" w:bidi="ar-SA"/>
      </w:rPr>
    </w:lvl>
    <w:lvl w:ilvl="1" w:tplc="AE407B12">
      <w:numFmt w:val="bullet"/>
      <w:lvlText w:val="•"/>
      <w:lvlJc w:val="left"/>
      <w:pPr>
        <w:ind w:left="1816" w:hanging="720"/>
      </w:pPr>
      <w:rPr>
        <w:rFonts w:hint="default"/>
        <w:lang w:val="ro-RO" w:eastAsia="en-US" w:bidi="ar-SA"/>
      </w:rPr>
    </w:lvl>
    <w:lvl w:ilvl="2" w:tplc="FC828F24">
      <w:numFmt w:val="bullet"/>
      <w:lvlText w:val="•"/>
      <w:lvlJc w:val="left"/>
      <w:pPr>
        <w:ind w:left="2693" w:hanging="720"/>
      </w:pPr>
      <w:rPr>
        <w:rFonts w:hint="default"/>
        <w:lang w:val="ro-RO" w:eastAsia="en-US" w:bidi="ar-SA"/>
      </w:rPr>
    </w:lvl>
    <w:lvl w:ilvl="3" w:tplc="FD2C0CE6">
      <w:numFmt w:val="bullet"/>
      <w:lvlText w:val="•"/>
      <w:lvlJc w:val="left"/>
      <w:pPr>
        <w:ind w:left="3569" w:hanging="720"/>
      </w:pPr>
      <w:rPr>
        <w:rFonts w:hint="default"/>
        <w:lang w:val="ro-RO" w:eastAsia="en-US" w:bidi="ar-SA"/>
      </w:rPr>
    </w:lvl>
    <w:lvl w:ilvl="4" w:tplc="53D6A764">
      <w:numFmt w:val="bullet"/>
      <w:lvlText w:val="•"/>
      <w:lvlJc w:val="left"/>
      <w:pPr>
        <w:ind w:left="4446" w:hanging="720"/>
      </w:pPr>
      <w:rPr>
        <w:rFonts w:hint="default"/>
        <w:lang w:val="ro-RO" w:eastAsia="en-US" w:bidi="ar-SA"/>
      </w:rPr>
    </w:lvl>
    <w:lvl w:ilvl="5" w:tplc="2B500A4C">
      <w:numFmt w:val="bullet"/>
      <w:lvlText w:val="•"/>
      <w:lvlJc w:val="left"/>
      <w:pPr>
        <w:ind w:left="5323" w:hanging="720"/>
      </w:pPr>
      <w:rPr>
        <w:rFonts w:hint="default"/>
        <w:lang w:val="ro-RO" w:eastAsia="en-US" w:bidi="ar-SA"/>
      </w:rPr>
    </w:lvl>
    <w:lvl w:ilvl="6" w:tplc="6DCA415C">
      <w:numFmt w:val="bullet"/>
      <w:lvlText w:val="•"/>
      <w:lvlJc w:val="left"/>
      <w:pPr>
        <w:ind w:left="6199" w:hanging="720"/>
      </w:pPr>
      <w:rPr>
        <w:rFonts w:hint="default"/>
        <w:lang w:val="ro-RO" w:eastAsia="en-US" w:bidi="ar-SA"/>
      </w:rPr>
    </w:lvl>
    <w:lvl w:ilvl="7" w:tplc="C0D64582">
      <w:numFmt w:val="bullet"/>
      <w:lvlText w:val="•"/>
      <w:lvlJc w:val="left"/>
      <w:pPr>
        <w:ind w:left="7076" w:hanging="720"/>
      </w:pPr>
      <w:rPr>
        <w:rFonts w:hint="default"/>
        <w:lang w:val="ro-RO" w:eastAsia="en-US" w:bidi="ar-SA"/>
      </w:rPr>
    </w:lvl>
    <w:lvl w:ilvl="8" w:tplc="12D6F032">
      <w:numFmt w:val="bullet"/>
      <w:lvlText w:val="•"/>
      <w:lvlJc w:val="left"/>
      <w:pPr>
        <w:ind w:left="7953" w:hanging="720"/>
      </w:pPr>
      <w:rPr>
        <w:rFonts w:hint="default"/>
        <w:lang w:val="ro-RO" w:eastAsia="en-US" w:bidi="ar-SA"/>
      </w:rPr>
    </w:lvl>
  </w:abstractNum>
  <w:abstractNum w:abstractNumId="3">
    <w:nsid w:val="2D850B92"/>
    <w:multiLevelType w:val="hybridMultilevel"/>
    <w:tmpl w:val="05B8D0C4"/>
    <w:lvl w:ilvl="0" w:tplc="85301084">
      <w:start w:val="1"/>
      <w:numFmt w:val="decimal"/>
      <w:lvlText w:val="%1."/>
      <w:lvlJc w:val="left"/>
      <w:pPr>
        <w:ind w:left="942" w:hanging="720"/>
      </w:pPr>
      <w:rPr>
        <w:rFonts w:ascii="Calibri" w:eastAsia="Calibri" w:hAnsi="Calibri" w:cs="Calibri" w:hint="default"/>
        <w:w w:val="100"/>
        <w:sz w:val="22"/>
        <w:szCs w:val="22"/>
        <w:lang w:val="ro-RO" w:eastAsia="en-US" w:bidi="ar-SA"/>
      </w:rPr>
    </w:lvl>
    <w:lvl w:ilvl="1" w:tplc="DE04D144">
      <w:numFmt w:val="bullet"/>
      <w:lvlText w:val="•"/>
      <w:lvlJc w:val="left"/>
      <w:pPr>
        <w:ind w:left="1816" w:hanging="720"/>
      </w:pPr>
      <w:rPr>
        <w:rFonts w:hint="default"/>
        <w:lang w:val="ro-RO" w:eastAsia="en-US" w:bidi="ar-SA"/>
      </w:rPr>
    </w:lvl>
    <w:lvl w:ilvl="2" w:tplc="9458698E">
      <w:numFmt w:val="bullet"/>
      <w:lvlText w:val="•"/>
      <w:lvlJc w:val="left"/>
      <w:pPr>
        <w:ind w:left="2693" w:hanging="720"/>
      </w:pPr>
      <w:rPr>
        <w:rFonts w:hint="default"/>
        <w:lang w:val="ro-RO" w:eastAsia="en-US" w:bidi="ar-SA"/>
      </w:rPr>
    </w:lvl>
    <w:lvl w:ilvl="3" w:tplc="DB40D186">
      <w:numFmt w:val="bullet"/>
      <w:lvlText w:val="•"/>
      <w:lvlJc w:val="left"/>
      <w:pPr>
        <w:ind w:left="3569" w:hanging="720"/>
      </w:pPr>
      <w:rPr>
        <w:rFonts w:hint="default"/>
        <w:lang w:val="ro-RO" w:eastAsia="en-US" w:bidi="ar-SA"/>
      </w:rPr>
    </w:lvl>
    <w:lvl w:ilvl="4" w:tplc="AC74582C">
      <w:numFmt w:val="bullet"/>
      <w:lvlText w:val="•"/>
      <w:lvlJc w:val="left"/>
      <w:pPr>
        <w:ind w:left="4446" w:hanging="720"/>
      </w:pPr>
      <w:rPr>
        <w:rFonts w:hint="default"/>
        <w:lang w:val="ro-RO" w:eastAsia="en-US" w:bidi="ar-SA"/>
      </w:rPr>
    </w:lvl>
    <w:lvl w:ilvl="5" w:tplc="F1DC18E8">
      <w:numFmt w:val="bullet"/>
      <w:lvlText w:val="•"/>
      <w:lvlJc w:val="left"/>
      <w:pPr>
        <w:ind w:left="5323" w:hanging="720"/>
      </w:pPr>
      <w:rPr>
        <w:rFonts w:hint="default"/>
        <w:lang w:val="ro-RO" w:eastAsia="en-US" w:bidi="ar-SA"/>
      </w:rPr>
    </w:lvl>
    <w:lvl w:ilvl="6" w:tplc="FF0630AA">
      <w:numFmt w:val="bullet"/>
      <w:lvlText w:val="•"/>
      <w:lvlJc w:val="left"/>
      <w:pPr>
        <w:ind w:left="6199" w:hanging="720"/>
      </w:pPr>
      <w:rPr>
        <w:rFonts w:hint="default"/>
        <w:lang w:val="ro-RO" w:eastAsia="en-US" w:bidi="ar-SA"/>
      </w:rPr>
    </w:lvl>
    <w:lvl w:ilvl="7" w:tplc="70446816">
      <w:numFmt w:val="bullet"/>
      <w:lvlText w:val="•"/>
      <w:lvlJc w:val="left"/>
      <w:pPr>
        <w:ind w:left="7076" w:hanging="720"/>
      </w:pPr>
      <w:rPr>
        <w:rFonts w:hint="default"/>
        <w:lang w:val="ro-RO" w:eastAsia="en-US" w:bidi="ar-SA"/>
      </w:rPr>
    </w:lvl>
    <w:lvl w:ilvl="8" w:tplc="B0EE2A42">
      <w:numFmt w:val="bullet"/>
      <w:lvlText w:val="•"/>
      <w:lvlJc w:val="left"/>
      <w:pPr>
        <w:ind w:left="7953" w:hanging="720"/>
      </w:pPr>
      <w:rPr>
        <w:rFonts w:hint="default"/>
        <w:lang w:val="ro-RO" w:eastAsia="en-US" w:bidi="ar-SA"/>
      </w:rPr>
    </w:lvl>
  </w:abstractNum>
  <w:abstractNum w:abstractNumId="4">
    <w:nsid w:val="33EA5A80"/>
    <w:multiLevelType w:val="hybridMultilevel"/>
    <w:tmpl w:val="5EF6584A"/>
    <w:lvl w:ilvl="0" w:tplc="77D46954">
      <w:start w:val="3"/>
      <w:numFmt w:val="decimal"/>
      <w:lvlText w:val="%1."/>
      <w:lvlJc w:val="left"/>
      <w:pPr>
        <w:ind w:left="480" w:hanging="259"/>
      </w:pPr>
      <w:rPr>
        <w:rFonts w:ascii="Calibri" w:eastAsia="Calibri" w:hAnsi="Calibri" w:cs="Calibri" w:hint="default"/>
        <w:w w:val="100"/>
        <w:sz w:val="22"/>
        <w:szCs w:val="22"/>
        <w:lang w:val="ro-RO" w:eastAsia="en-US" w:bidi="ar-SA"/>
      </w:rPr>
    </w:lvl>
    <w:lvl w:ilvl="1" w:tplc="1C72B10E">
      <w:start w:val="1"/>
      <w:numFmt w:val="decimal"/>
      <w:lvlText w:val="%2."/>
      <w:lvlJc w:val="left"/>
      <w:pPr>
        <w:ind w:left="649" w:hanging="219"/>
      </w:pPr>
      <w:rPr>
        <w:rFonts w:ascii="Calibri" w:eastAsia="Calibri" w:hAnsi="Calibri" w:cs="Calibri" w:hint="default"/>
        <w:w w:val="100"/>
        <w:sz w:val="22"/>
        <w:szCs w:val="22"/>
        <w:lang w:val="ro-RO" w:eastAsia="en-US" w:bidi="ar-SA"/>
      </w:rPr>
    </w:lvl>
    <w:lvl w:ilvl="2" w:tplc="EBBE8A38">
      <w:numFmt w:val="bullet"/>
      <w:lvlText w:val="•"/>
      <w:lvlJc w:val="left"/>
      <w:pPr>
        <w:ind w:left="3420" w:hanging="219"/>
      </w:pPr>
      <w:rPr>
        <w:rFonts w:hint="default"/>
        <w:lang w:val="ro-RO" w:eastAsia="en-US" w:bidi="ar-SA"/>
      </w:rPr>
    </w:lvl>
    <w:lvl w:ilvl="3" w:tplc="26C4B0EC">
      <w:numFmt w:val="bullet"/>
      <w:lvlText w:val="•"/>
      <w:lvlJc w:val="left"/>
      <w:pPr>
        <w:ind w:left="4205" w:hanging="219"/>
      </w:pPr>
      <w:rPr>
        <w:rFonts w:hint="default"/>
        <w:lang w:val="ro-RO" w:eastAsia="en-US" w:bidi="ar-SA"/>
      </w:rPr>
    </w:lvl>
    <w:lvl w:ilvl="4" w:tplc="C0F041AA">
      <w:numFmt w:val="bullet"/>
      <w:lvlText w:val="•"/>
      <w:lvlJc w:val="left"/>
      <w:pPr>
        <w:ind w:left="4991" w:hanging="219"/>
      </w:pPr>
      <w:rPr>
        <w:rFonts w:hint="default"/>
        <w:lang w:val="ro-RO" w:eastAsia="en-US" w:bidi="ar-SA"/>
      </w:rPr>
    </w:lvl>
    <w:lvl w:ilvl="5" w:tplc="6FCC3DEC">
      <w:numFmt w:val="bullet"/>
      <w:lvlText w:val="•"/>
      <w:lvlJc w:val="left"/>
      <w:pPr>
        <w:ind w:left="5777" w:hanging="219"/>
      </w:pPr>
      <w:rPr>
        <w:rFonts w:hint="default"/>
        <w:lang w:val="ro-RO" w:eastAsia="en-US" w:bidi="ar-SA"/>
      </w:rPr>
    </w:lvl>
    <w:lvl w:ilvl="6" w:tplc="F112BFB6">
      <w:numFmt w:val="bullet"/>
      <w:lvlText w:val="•"/>
      <w:lvlJc w:val="left"/>
      <w:pPr>
        <w:ind w:left="6563" w:hanging="219"/>
      </w:pPr>
      <w:rPr>
        <w:rFonts w:hint="default"/>
        <w:lang w:val="ro-RO" w:eastAsia="en-US" w:bidi="ar-SA"/>
      </w:rPr>
    </w:lvl>
    <w:lvl w:ilvl="7" w:tplc="3AA889CA">
      <w:numFmt w:val="bullet"/>
      <w:lvlText w:val="•"/>
      <w:lvlJc w:val="left"/>
      <w:pPr>
        <w:ind w:left="7349" w:hanging="219"/>
      </w:pPr>
      <w:rPr>
        <w:rFonts w:hint="default"/>
        <w:lang w:val="ro-RO" w:eastAsia="en-US" w:bidi="ar-SA"/>
      </w:rPr>
    </w:lvl>
    <w:lvl w:ilvl="8" w:tplc="94CA7D9A">
      <w:numFmt w:val="bullet"/>
      <w:lvlText w:val="•"/>
      <w:lvlJc w:val="left"/>
      <w:pPr>
        <w:ind w:left="8134" w:hanging="219"/>
      </w:pPr>
      <w:rPr>
        <w:rFonts w:hint="default"/>
        <w:lang w:val="ro-RO" w:eastAsia="en-US" w:bidi="ar-SA"/>
      </w:rPr>
    </w:lvl>
  </w:abstractNum>
  <w:abstractNum w:abstractNumId="5">
    <w:nsid w:val="43DA5130"/>
    <w:multiLevelType w:val="hybridMultilevel"/>
    <w:tmpl w:val="D81665C4"/>
    <w:lvl w:ilvl="0" w:tplc="9B663A06">
      <w:start w:val="1"/>
      <w:numFmt w:val="lowerLetter"/>
      <w:lvlText w:val="%1)"/>
      <w:lvlJc w:val="left"/>
      <w:pPr>
        <w:ind w:left="942" w:hanging="360"/>
      </w:pPr>
      <w:rPr>
        <w:rFonts w:ascii="Calibri" w:eastAsia="Calibri" w:hAnsi="Calibri" w:cs="Calibri" w:hint="default"/>
        <w:spacing w:val="-1"/>
        <w:w w:val="100"/>
        <w:sz w:val="22"/>
        <w:szCs w:val="22"/>
        <w:lang w:val="ro-RO" w:eastAsia="en-US" w:bidi="ar-SA"/>
      </w:rPr>
    </w:lvl>
    <w:lvl w:ilvl="1" w:tplc="8624919A">
      <w:numFmt w:val="bullet"/>
      <w:lvlText w:val="•"/>
      <w:lvlJc w:val="left"/>
      <w:pPr>
        <w:ind w:left="1816" w:hanging="360"/>
      </w:pPr>
      <w:rPr>
        <w:rFonts w:hint="default"/>
        <w:lang w:val="ro-RO" w:eastAsia="en-US" w:bidi="ar-SA"/>
      </w:rPr>
    </w:lvl>
    <w:lvl w:ilvl="2" w:tplc="2C02975C">
      <w:numFmt w:val="bullet"/>
      <w:lvlText w:val="•"/>
      <w:lvlJc w:val="left"/>
      <w:pPr>
        <w:ind w:left="2693" w:hanging="360"/>
      </w:pPr>
      <w:rPr>
        <w:rFonts w:hint="default"/>
        <w:lang w:val="ro-RO" w:eastAsia="en-US" w:bidi="ar-SA"/>
      </w:rPr>
    </w:lvl>
    <w:lvl w:ilvl="3" w:tplc="509023D8">
      <w:numFmt w:val="bullet"/>
      <w:lvlText w:val="•"/>
      <w:lvlJc w:val="left"/>
      <w:pPr>
        <w:ind w:left="3569" w:hanging="360"/>
      </w:pPr>
      <w:rPr>
        <w:rFonts w:hint="default"/>
        <w:lang w:val="ro-RO" w:eastAsia="en-US" w:bidi="ar-SA"/>
      </w:rPr>
    </w:lvl>
    <w:lvl w:ilvl="4" w:tplc="7D42E234">
      <w:numFmt w:val="bullet"/>
      <w:lvlText w:val="•"/>
      <w:lvlJc w:val="left"/>
      <w:pPr>
        <w:ind w:left="4446" w:hanging="360"/>
      </w:pPr>
      <w:rPr>
        <w:rFonts w:hint="default"/>
        <w:lang w:val="ro-RO" w:eastAsia="en-US" w:bidi="ar-SA"/>
      </w:rPr>
    </w:lvl>
    <w:lvl w:ilvl="5" w:tplc="990272AA">
      <w:numFmt w:val="bullet"/>
      <w:lvlText w:val="•"/>
      <w:lvlJc w:val="left"/>
      <w:pPr>
        <w:ind w:left="5323" w:hanging="360"/>
      </w:pPr>
      <w:rPr>
        <w:rFonts w:hint="default"/>
        <w:lang w:val="ro-RO" w:eastAsia="en-US" w:bidi="ar-SA"/>
      </w:rPr>
    </w:lvl>
    <w:lvl w:ilvl="6" w:tplc="4164E86E">
      <w:numFmt w:val="bullet"/>
      <w:lvlText w:val="•"/>
      <w:lvlJc w:val="left"/>
      <w:pPr>
        <w:ind w:left="6199" w:hanging="360"/>
      </w:pPr>
      <w:rPr>
        <w:rFonts w:hint="default"/>
        <w:lang w:val="ro-RO" w:eastAsia="en-US" w:bidi="ar-SA"/>
      </w:rPr>
    </w:lvl>
    <w:lvl w:ilvl="7" w:tplc="8AFC4EE0">
      <w:numFmt w:val="bullet"/>
      <w:lvlText w:val="•"/>
      <w:lvlJc w:val="left"/>
      <w:pPr>
        <w:ind w:left="7076" w:hanging="360"/>
      </w:pPr>
      <w:rPr>
        <w:rFonts w:hint="default"/>
        <w:lang w:val="ro-RO" w:eastAsia="en-US" w:bidi="ar-SA"/>
      </w:rPr>
    </w:lvl>
    <w:lvl w:ilvl="8" w:tplc="3A16C37E">
      <w:numFmt w:val="bullet"/>
      <w:lvlText w:val="•"/>
      <w:lvlJc w:val="left"/>
      <w:pPr>
        <w:ind w:left="7953" w:hanging="360"/>
      </w:pPr>
      <w:rPr>
        <w:rFonts w:hint="default"/>
        <w:lang w:val="ro-RO" w:eastAsia="en-US" w:bidi="ar-SA"/>
      </w:rPr>
    </w:lvl>
  </w:abstractNum>
  <w:abstractNum w:abstractNumId="6">
    <w:nsid w:val="4F54003B"/>
    <w:multiLevelType w:val="hybridMultilevel"/>
    <w:tmpl w:val="B852D97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52E73E0A"/>
    <w:multiLevelType w:val="hybridMultilevel"/>
    <w:tmpl w:val="B3229302"/>
    <w:lvl w:ilvl="0" w:tplc="42C4B546">
      <w:numFmt w:val="bullet"/>
      <w:lvlText w:val="-"/>
      <w:lvlJc w:val="left"/>
      <w:pPr>
        <w:ind w:left="939" w:hanging="118"/>
      </w:pPr>
      <w:rPr>
        <w:rFonts w:ascii="Calibri" w:eastAsia="Calibri" w:hAnsi="Calibri" w:cs="Calibri" w:hint="default"/>
        <w:w w:val="100"/>
        <w:sz w:val="22"/>
        <w:szCs w:val="22"/>
        <w:lang w:val="ro-RO" w:eastAsia="en-US" w:bidi="ar-SA"/>
      </w:rPr>
    </w:lvl>
    <w:lvl w:ilvl="1" w:tplc="F356BA54">
      <w:numFmt w:val="bullet"/>
      <w:lvlText w:val="•"/>
      <w:lvlJc w:val="left"/>
      <w:pPr>
        <w:ind w:left="1816" w:hanging="118"/>
      </w:pPr>
      <w:rPr>
        <w:rFonts w:hint="default"/>
        <w:lang w:val="ro-RO" w:eastAsia="en-US" w:bidi="ar-SA"/>
      </w:rPr>
    </w:lvl>
    <w:lvl w:ilvl="2" w:tplc="C4EC0508">
      <w:numFmt w:val="bullet"/>
      <w:lvlText w:val="•"/>
      <w:lvlJc w:val="left"/>
      <w:pPr>
        <w:ind w:left="2693" w:hanging="118"/>
      </w:pPr>
      <w:rPr>
        <w:rFonts w:hint="default"/>
        <w:lang w:val="ro-RO" w:eastAsia="en-US" w:bidi="ar-SA"/>
      </w:rPr>
    </w:lvl>
    <w:lvl w:ilvl="3" w:tplc="5322BE6E">
      <w:numFmt w:val="bullet"/>
      <w:lvlText w:val="•"/>
      <w:lvlJc w:val="left"/>
      <w:pPr>
        <w:ind w:left="3569" w:hanging="118"/>
      </w:pPr>
      <w:rPr>
        <w:rFonts w:hint="default"/>
        <w:lang w:val="ro-RO" w:eastAsia="en-US" w:bidi="ar-SA"/>
      </w:rPr>
    </w:lvl>
    <w:lvl w:ilvl="4" w:tplc="FEA6F358">
      <w:numFmt w:val="bullet"/>
      <w:lvlText w:val="•"/>
      <w:lvlJc w:val="left"/>
      <w:pPr>
        <w:ind w:left="4446" w:hanging="118"/>
      </w:pPr>
      <w:rPr>
        <w:rFonts w:hint="default"/>
        <w:lang w:val="ro-RO" w:eastAsia="en-US" w:bidi="ar-SA"/>
      </w:rPr>
    </w:lvl>
    <w:lvl w:ilvl="5" w:tplc="F7D69890">
      <w:numFmt w:val="bullet"/>
      <w:lvlText w:val="•"/>
      <w:lvlJc w:val="left"/>
      <w:pPr>
        <w:ind w:left="5323" w:hanging="118"/>
      </w:pPr>
      <w:rPr>
        <w:rFonts w:hint="default"/>
        <w:lang w:val="ro-RO" w:eastAsia="en-US" w:bidi="ar-SA"/>
      </w:rPr>
    </w:lvl>
    <w:lvl w:ilvl="6" w:tplc="60005236">
      <w:numFmt w:val="bullet"/>
      <w:lvlText w:val="•"/>
      <w:lvlJc w:val="left"/>
      <w:pPr>
        <w:ind w:left="6199" w:hanging="118"/>
      </w:pPr>
      <w:rPr>
        <w:rFonts w:hint="default"/>
        <w:lang w:val="ro-RO" w:eastAsia="en-US" w:bidi="ar-SA"/>
      </w:rPr>
    </w:lvl>
    <w:lvl w:ilvl="7" w:tplc="7C6CB77C">
      <w:numFmt w:val="bullet"/>
      <w:lvlText w:val="•"/>
      <w:lvlJc w:val="left"/>
      <w:pPr>
        <w:ind w:left="7076" w:hanging="118"/>
      </w:pPr>
      <w:rPr>
        <w:rFonts w:hint="default"/>
        <w:lang w:val="ro-RO" w:eastAsia="en-US" w:bidi="ar-SA"/>
      </w:rPr>
    </w:lvl>
    <w:lvl w:ilvl="8" w:tplc="B5C6173E">
      <w:numFmt w:val="bullet"/>
      <w:lvlText w:val="•"/>
      <w:lvlJc w:val="left"/>
      <w:pPr>
        <w:ind w:left="7953" w:hanging="118"/>
      </w:pPr>
      <w:rPr>
        <w:rFonts w:hint="default"/>
        <w:lang w:val="ro-RO" w:eastAsia="en-US" w:bidi="ar-SA"/>
      </w:rPr>
    </w:lvl>
  </w:abstractNum>
  <w:abstractNum w:abstractNumId="8">
    <w:nsid w:val="5AF6506F"/>
    <w:multiLevelType w:val="hybridMultilevel"/>
    <w:tmpl w:val="D8023BEA"/>
    <w:lvl w:ilvl="0" w:tplc="C8DA09C2">
      <w:numFmt w:val="bullet"/>
      <w:lvlText w:val=""/>
      <w:lvlJc w:val="left"/>
      <w:pPr>
        <w:ind w:left="1225" w:hanging="360"/>
      </w:pPr>
      <w:rPr>
        <w:rFonts w:ascii="Symbol" w:eastAsia="Symbol" w:hAnsi="Symbol" w:cs="Symbol" w:hint="default"/>
        <w:w w:val="100"/>
        <w:sz w:val="22"/>
        <w:szCs w:val="22"/>
        <w:lang w:val="ro-RO" w:eastAsia="en-US" w:bidi="ar-SA"/>
      </w:rPr>
    </w:lvl>
    <w:lvl w:ilvl="1" w:tplc="A560F640">
      <w:numFmt w:val="bullet"/>
      <w:lvlText w:val="•"/>
      <w:lvlJc w:val="left"/>
      <w:pPr>
        <w:ind w:left="2068" w:hanging="360"/>
      </w:pPr>
      <w:rPr>
        <w:rFonts w:hint="default"/>
        <w:lang w:val="ro-RO" w:eastAsia="en-US" w:bidi="ar-SA"/>
      </w:rPr>
    </w:lvl>
    <w:lvl w:ilvl="2" w:tplc="B5146ED8">
      <w:numFmt w:val="bullet"/>
      <w:lvlText w:val="•"/>
      <w:lvlJc w:val="left"/>
      <w:pPr>
        <w:ind w:left="2917" w:hanging="360"/>
      </w:pPr>
      <w:rPr>
        <w:rFonts w:hint="default"/>
        <w:lang w:val="ro-RO" w:eastAsia="en-US" w:bidi="ar-SA"/>
      </w:rPr>
    </w:lvl>
    <w:lvl w:ilvl="3" w:tplc="DD884DA8">
      <w:numFmt w:val="bullet"/>
      <w:lvlText w:val="•"/>
      <w:lvlJc w:val="left"/>
      <w:pPr>
        <w:ind w:left="3765" w:hanging="360"/>
      </w:pPr>
      <w:rPr>
        <w:rFonts w:hint="default"/>
        <w:lang w:val="ro-RO" w:eastAsia="en-US" w:bidi="ar-SA"/>
      </w:rPr>
    </w:lvl>
    <w:lvl w:ilvl="4" w:tplc="90EC5A5C">
      <w:numFmt w:val="bullet"/>
      <w:lvlText w:val="•"/>
      <w:lvlJc w:val="left"/>
      <w:pPr>
        <w:ind w:left="4614" w:hanging="360"/>
      </w:pPr>
      <w:rPr>
        <w:rFonts w:hint="default"/>
        <w:lang w:val="ro-RO" w:eastAsia="en-US" w:bidi="ar-SA"/>
      </w:rPr>
    </w:lvl>
    <w:lvl w:ilvl="5" w:tplc="F646672A">
      <w:numFmt w:val="bullet"/>
      <w:lvlText w:val="•"/>
      <w:lvlJc w:val="left"/>
      <w:pPr>
        <w:ind w:left="5463" w:hanging="360"/>
      </w:pPr>
      <w:rPr>
        <w:rFonts w:hint="default"/>
        <w:lang w:val="ro-RO" w:eastAsia="en-US" w:bidi="ar-SA"/>
      </w:rPr>
    </w:lvl>
    <w:lvl w:ilvl="6" w:tplc="46B4DC74">
      <w:numFmt w:val="bullet"/>
      <w:lvlText w:val="•"/>
      <w:lvlJc w:val="left"/>
      <w:pPr>
        <w:ind w:left="6311" w:hanging="360"/>
      </w:pPr>
      <w:rPr>
        <w:rFonts w:hint="default"/>
        <w:lang w:val="ro-RO" w:eastAsia="en-US" w:bidi="ar-SA"/>
      </w:rPr>
    </w:lvl>
    <w:lvl w:ilvl="7" w:tplc="0D4EBAEC">
      <w:numFmt w:val="bullet"/>
      <w:lvlText w:val="•"/>
      <w:lvlJc w:val="left"/>
      <w:pPr>
        <w:ind w:left="7160" w:hanging="360"/>
      </w:pPr>
      <w:rPr>
        <w:rFonts w:hint="default"/>
        <w:lang w:val="ro-RO" w:eastAsia="en-US" w:bidi="ar-SA"/>
      </w:rPr>
    </w:lvl>
    <w:lvl w:ilvl="8" w:tplc="69929EEA">
      <w:numFmt w:val="bullet"/>
      <w:lvlText w:val="•"/>
      <w:lvlJc w:val="left"/>
      <w:pPr>
        <w:ind w:left="8009" w:hanging="360"/>
      </w:pPr>
      <w:rPr>
        <w:rFonts w:hint="default"/>
        <w:lang w:val="ro-RO" w:eastAsia="en-US" w:bidi="ar-SA"/>
      </w:rPr>
    </w:lvl>
  </w:abstractNum>
  <w:abstractNum w:abstractNumId="9">
    <w:nsid w:val="5C422B10"/>
    <w:multiLevelType w:val="hybridMultilevel"/>
    <w:tmpl w:val="8A7068F8"/>
    <w:lvl w:ilvl="0" w:tplc="82045F98">
      <w:start w:val="1"/>
      <w:numFmt w:val="lowerLetter"/>
      <w:lvlText w:val="%1)"/>
      <w:lvlJc w:val="left"/>
      <w:pPr>
        <w:ind w:left="1562" w:hanging="447"/>
      </w:pPr>
      <w:rPr>
        <w:rFonts w:ascii="Calibri" w:eastAsia="Calibri" w:hAnsi="Calibri" w:cs="Calibri" w:hint="default"/>
        <w:spacing w:val="-1"/>
        <w:w w:val="100"/>
        <w:sz w:val="22"/>
        <w:szCs w:val="22"/>
        <w:lang w:val="ro-RO" w:eastAsia="en-US" w:bidi="ar-SA"/>
      </w:rPr>
    </w:lvl>
    <w:lvl w:ilvl="1" w:tplc="A94C4F9E">
      <w:numFmt w:val="bullet"/>
      <w:lvlText w:val="•"/>
      <w:lvlJc w:val="left"/>
      <w:pPr>
        <w:ind w:left="2334" w:hanging="447"/>
      </w:pPr>
      <w:rPr>
        <w:rFonts w:hint="default"/>
        <w:lang w:val="ro-RO" w:eastAsia="en-US" w:bidi="ar-SA"/>
      </w:rPr>
    </w:lvl>
    <w:lvl w:ilvl="2" w:tplc="AF3AD252">
      <w:numFmt w:val="bullet"/>
      <w:lvlText w:val="•"/>
      <w:lvlJc w:val="left"/>
      <w:pPr>
        <w:ind w:left="3109" w:hanging="447"/>
      </w:pPr>
      <w:rPr>
        <w:rFonts w:hint="default"/>
        <w:lang w:val="ro-RO" w:eastAsia="en-US" w:bidi="ar-SA"/>
      </w:rPr>
    </w:lvl>
    <w:lvl w:ilvl="3" w:tplc="150CDE4C">
      <w:numFmt w:val="bullet"/>
      <w:lvlText w:val="•"/>
      <w:lvlJc w:val="left"/>
      <w:pPr>
        <w:ind w:left="3883" w:hanging="447"/>
      </w:pPr>
      <w:rPr>
        <w:rFonts w:hint="default"/>
        <w:lang w:val="ro-RO" w:eastAsia="en-US" w:bidi="ar-SA"/>
      </w:rPr>
    </w:lvl>
    <w:lvl w:ilvl="4" w:tplc="93467B5E">
      <w:numFmt w:val="bullet"/>
      <w:lvlText w:val="•"/>
      <w:lvlJc w:val="left"/>
      <w:pPr>
        <w:ind w:left="4658" w:hanging="447"/>
      </w:pPr>
      <w:rPr>
        <w:rFonts w:hint="default"/>
        <w:lang w:val="ro-RO" w:eastAsia="en-US" w:bidi="ar-SA"/>
      </w:rPr>
    </w:lvl>
    <w:lvl w:ilvl="5" w:tplc="39B430E6">
      <w:numFmt w:val="bullet"/>
      <w:lvlText w:val="•"/>
      <w:lvlJc w:val="left"/>
      <w:pPr>
        <w:ind w:left="5433" w:hanging="447"/>
      </w:pPr>
      <w:rPr>
        <w:rFonts w:hint="default"/>
        <w:lang w:val="ro-RO" w:eastAsia="en-US" w:bidi="ar-SA"/>
      </w:rPr>
    </w:lvl>
    <w:lvl w:ilvl="6" w:tplc="3D4C090C">
      <w:numFmt w:val="bullet"/>
      <w:lvlText w:val="•"/>
      <w:lvlJc w:val="left"/>
      <w:pPr>
        <w:ind w:left="6207" w:hanging="447"/>
      </w:pPr>
      <w:rPr>
        <w:rFonts w:hint="default"/>
        <w:lang w:val="ro-RO" w:eastAsia="en-US" w:bidi="ar-SA"/>
      </w:rPr>
    </w:lvl>
    <w:lvl w:ilvl="7" w:tplc="775EF298">
      <w:numFmt w:val="bullet"/>
      <w:lvlText w:val="•"/>
      <w:lvlJc w:val="left"/>
      <w:pPr>
        <w:ind w:left="6982" w:hanging="447"/>
      </w:pPr>
      <w:rPr>
        <w:rFonts w:hint="default"/>
        <w:lang w:val="ro-RO" w:eastAsia="en-US" w:bidi="ar-SA"/>
      </w:rPr>
    </w:lvl>
    <w:lvl w:ilvl="8" w:tplc="358EDF76">
      <w:numFmt w:val="bullet"/>
      <w:lvlText w:val="•"/>
      <w:lvlJc w:val="left"/>
      <w:pPr>
        <w:ind w:left="7757" w:hanging="447"/>
      </w:pPr>
      <w:rPr>
        <w:rFonts w:hint="default"/>
        <w:lang w:val="ro-RO" w:eastAsia="en-US" w:bidi="ar-SA"/>
      </w:rPr>
    </w:lvl>
  </w:abstractNum>
  <w:abstractNum w:abstractNumId="10">
    <w:nsid w:val="61833382"/>
    <w:multiLevelType w:val="hybridMultilevel"/>
    <w:tmpl w:val="45E6F4CA"/>
    <w:lvl w:ilvl="0" w:tplc="554CD62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76894A46"/>
    <w:multiLevelType w:val="hybridMultilevel"/>
    <w:tmpl w:val="4DFE6EEA"/>
    <w:lvl w:ilvl="0" w:tplc="6B32E17A">
      <w:start w:val="1"/>
      <w:numFmt w:val="lowerRoman"/>
      <w:lvlText w:val="(%1)"/>
      <w:lvlJc w:val="left"/>
      <w:pPr>
        <w:ind w:left="534" w:hanging="312"/>
      </w:pPr>
      <w:rPr>
        <w:rFonts w:ascii="Calibri" w:eastAsia="Calibri" w:hAnsi="Calibri" w:cs="Calibri" w:hint="default"/>
        <w:spacing w:val="-1"/>
        <w:w w:val="100"/>
        <w:sz w:val="22"/>
        <w:szCs w:val="22"/>
        <w:lang w:val="ro-RO" w:eastAsia="en-US" w:bidi="ar-SA"/>
      </w:rPr>
    </w:lvl>
    <w:lvl w:ilvl="1" w:tplc="AB32229C">
      <w:numFmt w:val="bullet"/>
      <w:lvlText w:val="–"/>
      <w:lvlJc w:val="left"/>
      <w:pPr>
        <w:ind w:left="980" w:hanging="159"/>
      </w:pPr>
      <w:rPr>
        <w:rFonts w:ascii="Calibri" w:eastAsia="Calibri" w:hAnsi="Calibri" w:cs="Calibri" w:hint="default"/>
        <w:w w:val="100"/>
        <w:sz w:val="22"/>
        <w:szCs w:val="22"/>
        <w:lang w:val="ro-RO" w:eastAsia="en-US" w:bidi="ar-SA"/>
      </w:rPr>
    </w:lvl>
    <w:lvl w:ilvl="2" w:tplc="3E804346">
      <w:numFmt w:val="bullet"/>
      <w:lvlText w:val="•"/>
      <w:lvlJc w:val="left"/>
      <w:pPr>
        <w:ind w:left="1949" w:hanging="159"/>
      </w:pPr>
      <w:rPr>
        <w:rFonts w:hint="default"/>
        <w:lang w:val="ro-RO" w:eastAsia="en-US" w:bidi="ar-SA"/>
      </w:rPr>
    </w:lvl>
    <w:lvl w:ilvl="3" w:tplc="491C0C98">
      <w:numFmt w:val="bullet"/>
      <w:lvlText w:val="•"/>
      <w:lvlJc w:val="left"/>
      <w:pPr>
        <w:ind w:left="2919" w:hanging="159"/>
      </w:pPr>
      <w:rPr>
        <w:rFonts w:hint="default"/>
        <w:lang w:val="ro-RO" w:eastAsia="en-US" w:bidi="ar-SA"/>
      </w:rPr>
    </w:lvl>
    <w:lvl w:ilvl="4" w:tplc="84566406">
      <w:numFmt w:val="bullet"/>
      <w:lvlText w:val="•"/>
      <w:lvlJc w:val="left"/>
      <w:pPr>
        <w:ind w:left="3888" w:hanging="159"/>
      </w:pPr>
      <w:rPr>
        <w:rFonts w:hint="default"/>
        <w:lang w:val="ro-RO" w:eastAsia="en-US" w:bidi="ar-SA"/>
      </w:rPr>
    </w:lvl>
    <w:lvl w:ilvl="5" w:tplc="B9C06D9C">
      <w:numFmt w:val="bullet"/>
      <w:lvlText w:val="•"/>
      <w:lvlJc w:val="left"/>
      <w:pPr>
        <w:ind w:left="4858" w:hanging="159"/>
      </w:pPr>
      <w:rPr>
        <w:rFonts w:hint="default"/>
        <w:lang w:val="ro-RO" w:eastAsia="en-US" w:bidi="ar-SA"/>
      </w:rPr>
    </w:lvl>
    <w:lvl w:ilvl="6" w:tplc="9830D51C">
      <w:numFmt w:val="bullet"/>
      <w:lvlText w:val="•"/>
      <w:lvlJc w:val="left"/>
      <w:pPr>
        <w:ind w:left="5828" w:hanging="159"/>
      </w:pPr>
      <w:rPr>
        <w:rFonts w:hint="default"/>
        <w:lang w:val="ro-RO" w:eastAsia="en-US" w:bidi="ar-SA"/>
      </w:rPr>
    </w:lvl>
    <w:lvl w:ilvl="7" w:tplc="446C61A6">
      <w:numFmt w:val="bullet"/>
      <w:lvlText w:val="•"/>
      <w:lvlJc w:val="left"/>
      <w:pPr>
        <w:ind w:left="6797" w:hanging="159"/>
      </w:pPr>
      <w:rPr>
        <w:rFonts w:hint="default"/>
        <w:lang w:val="ro-RO" w:eastAsia="en-US" w:bidi="ar-SA"/>
      </w:rPr>
    </w:lvl>
    <w:lvl w:ilvl="8" w:tplc="9FE22A0A">
      <w:numFmt w:val="bullet"/>
      <w:lvlText w:val="•"/>
      <w:lvlJc w:val="left"/>
      <w:pPr>
        <w:ind w:left="7767" w:hanging="159"/>
      </w:pPr>
      <w:rPr>
        <w:rFonts w:hint="default"/>
        <w:lang w:val="ro-RO" w:eastAsia="en-US" w:bidi="ar-SA"/>
      </w:rPr>
    </w:lvl>
  </w:abstractNum>
  <w:abstractNum w:abstractNumId="12">
    <w:nsid w:val="788E2D6F"/>
    <w:multiLevelType w:val="multilevel"/>
    <w:tmpl w:val="C396CCD6"/>
    <w:lvl w:ilvl="0">
      <w:start w:val="1"/>
      <w:numFmt w:val="decimal"/>
      <w:lvlText w:val="%1."/>
      <w:lvlJc w:val="left"/>
      <w:pPr>
        <w:ind w:left="444" w:hanging="223"/>
      </w:pPr>
      <w:rPr>
        <w:rFonts w:ascii="Calibri" w:eastAsia="Calibri" w:hAnsi="Calibri" w:cs="Calibri" w:hint="default"/>
        <w:b/>
        <w:bCs/>
        <w:w w:val="100"/>
        <w:sz w:val="22"/>
        <w:szCs w:val="22"/>
        <w:u w:val="single" w:color="000000"/>
        <w:lang w:val="ro-RO" w:eastAsia="en-US" w:bidi="ar-SA"/>
      </w:rPr>
    </w:lvl>
    <w:lvl w:ilvl="1">
      <w:start w:val="1"/>
      <w:numFmt w:val="decimal"/>
      <w:lvlText w:val="%1.%2"/>
      <w:lvlJc w:val="left"/>
      <w:pPr>
        <w:ind w:left="930" w:hanging="708"/>
      </w:pPr>
      <w:rPr>
        <w:rFonts w:ascii="Calibri" w:eastAsia="Calibri" w:hAnsi="Calibri" w:cs="Calibri" w:hint="default"/>
        <w:spacing w:val="-1"/>
        <w:w w:val="100"/>
        <w:sz w:val="22"/>
        <w:szCs w:val="22"/>
        <w:lang w:val="ro-RO" w:eastAsia="en-US" w:bidi="ar-SA"/>
      </w:rPr>
    </w:lvl>
    <w:lvl w:ilvl="2">
      <w:start w:val="1"/>
      <w:numFmt w:val="decimal"/>
      <w:lvlText w:val="%1.%2.%3"/>
      <w:lvlJc w:val="left"/>
      <w:pPr>
        <w:ind w:left="1437" w:hanging="496"/>
      </w:pPr>
      <w:rPr>
        <w:rFonts w:ascii="Calibri" w:eastAsia="Calibri" w:hAnsi="Calibri" w:cs="Calibri" w:hint="default"/>
        <w:i/>
        <w:iCs/>
        <w:spacing w:val="-1"/>
        <w:w w:val="100"/>
        <w:sz w:val="22"/>
        <w:szCs w:val="22"/>
        <w:lang w:val="ro-RO" w:eastAsia="en-US" w:bidi="ar-SA"/>
      </w:rPr>
    </w:lvl>
    <w:lvl w:ilvl="3">
      <w:numFmt w:val="bullet"/>
      <w:lvlText w:val="•"/>
      <w:lvlJc w:val="left"/>
      <w:pPr>
        <w:ind w:left="1440" w:hanging="496"/>
      </w:pPr>
      <w:rPr>
        <w:rFonts w:hint="default"/>
        <w:lang w:val="ro-RO" w:eastAsia="en-US" w:bidi="ar-SA"/>
      </w:rPr>
    </w:lvl>
    <w:lvl w:ilvl="4">
      <w:numFmt w:val="bullet"/>
      <w:lvlText w:val="•"/>
      <w:lvlJc w:val="left"/>
      <w:pPr>
        <w:ind w:left="1540" w:hanging="496"/>
      </w:pPr>
      <w:rPr>
        <w:rFonts w:hint="default"/>
        <w:lang w:val="ro-RO" w:eastAsia="en-US" w:bidi="ar-SA"/>
      </w:rPr>
    </w:lvl>
    <w:lvl w:ilvl="5">
      <w:numFmt w:val="bullet"/>
      <w:lvlText w:val="•"/>
      <w:lvlJc w:val="left"/>
      <w:pPr>
        <w:ind w:left="2901" w:hanging="496"/>
      </w:pPr>
      <w:rPr>
        <w:rFonts w:hint="default"/>
        <w:lang w:val="ro-RO" w:eastAsia="en-US" w:bidi="ar-SA"/>
      </w:rPr>
    </w:lvl>
    <w:lvl w:ilvl="6">
      <w:numFmt w:val="bullet"/>
      <w:lvlText w:val="•"/>
      <w:lvlJc w:val="left"/>
      <w:pPr>
        <w:ind w:left="4262" w:hanging="496"/>
      </w:pPr>
      <w:rPr>
        <w:rFonts w:hint="default"/>
        <w:lang w:val="ro-RO" w:eastAsia="en-US" w:bidi="ar-SA"/>
      </w:rPr>
    </w:lvl>
    <w:lvl w:ilvl="7">
      <w:numFmt w:val="bullet"/>
      <w:lvlText w:val="•"/>
      <w:lvlJc w:val="left"/>
      <w:pPr>
        <w:ind w:left="5623" w:hanging="496"/>
      </w:pPr>
      <w:rPr>
        <w:rFonts w:hint="default"/>
        <w:lang w:val="ro-RO" w:eastAsia="en-US" w:bidi="ar-SA"/>
      </w:rPr>
    </w:lvl>
    <w:lvl w:ilvl="8">
      <w:numFmt w:val="bullet"/>
      <w:lvlText w:val="•"/>
      <w:lvlJc w:val="left"/>
      <w:pPr>
        <w:ind w:left="6984" w:hanging="496"/>
      </w:pPr>
      <w:rPr>
        <w:rFonts w:hint="default"/>
        <w:lang w:val="ro-RO" w:eastAsia="en-US" w:bidi="ar-SA"/>
      </w:rPr>
    </w:lvl>
  </w:abstractNum>
  <w:abstractNum w:abstractNumId="13">
    <w:nsid w:val="7D0B7515"/>
    <w:multiLevelType w:val="hybridMultilevel"/>
    <w:tmpl w:val="F4085E4E"/>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12"/>
  </w:num>
  <w:num w:numId="5">
    <w:abstractNumId w:val="7"/>
  </w:num>
  <w:num w:numId="6">
    <w:abstractNumId w:val="11"/>
  </w:num>
  <w:num w:numId="7">
    <w:abstractNumId w:val="0"/>
  </w:num>
  <w:num w:numId="8">
    <w:abstractNumId w:val="2"/>
  </w:num>
  <w:num w:numId="9">
    <w:abstractNumId w:val="3"/>
  </w:num>
  <w:num w:numId="10">
    <w:abstractNumId w:val="5"/>
  </w:num>
  <w:num w:numId="11">
    <w:abstractNumId w:val="4"/>
  </w:num>
  <w:num w:numId="12">
    <w:abstractNumId w:val="10"/>
  </w:num>
  <w:num w:numId="13">
    <w:abstractNumId w:val="1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characterSpacingControl w:val="doNotCompress"/>
  <w:hdrShapeDefaults>
    <o:shapedefaults v:ext="edit" spidmax="7170"/>
    <o:shapelayout v:ext="edit">
      <o:idmap v:ext="edit" data="6"/>
    </o:shapelayout>
  </w:hdrShapeDefaults>
  <w:footnotePr>
    <w:footnote w:id="-1"/>
    <w:footnote w:id="0"/>
  </w:footnotePr>
  <w:endnotePr>
    <w:endnote w:id="-1"/>
    <w:endnote w:id="0"/>
  </w:endnotePr>
  <w:compat/>
  <w:rsids>
    <w:rsidRoot w:val="00B71148"/>
    <w:rsid w:val="00001A38"/>
    <w:rsid w:val="000323A5"/>
    <w:rsid w:val="00047101"/>
    <w:rsid w:val="0005488E"/>
    <w:rsid w:val="00076EBB"/>
    <w:rsid w:val="00087DE0"/>
    <w:rsid w:val="000B4C6C"/>
    <w:rsid w:val="001031C7"/>
    <w:rsid w:val="001B09ED"/>
    <w:rsid w:val="001C78D7"/>
    <w:rsid w:val="001D0075"/>
    <w:rsid w:val="001D77B3"/>
    <w:rsid w:val="001E0CA0"/>
    <w:rsid w:val="001F1354"/>
    <w:rsid w:val="00202433"/>
    <w:rsid w:val="00223708"/>
    <w:rsid w:val="00232600"/>
    <w:rsid w:val="00265865"/>
    <w:rsid w:val="002845EA"/>
    <w:rsid w:val="002875E7"/>
    <w:rsid w:val="00292874"/>
    <w:rsid w:val="002C5D9F"/>
    <w:rsid w:val="00314AC5"/>
    <w:rsid w:val="0034373C"/>
    <w:rsid w:val="00350A82"/>
    <w:rsid w:val="003515DB"/>
    <w:rsid w:val="003575EE"/>
    <w:rsid w:val="00371D72"/>
    <w:rsid w:val="003A080F"/>
    <w:rsid w:val="003B18BF"/>
    <w:rsid w:val="003D299A"/>
    <w:rsid w:val="00403DE3"/>
    <w:rsid w:val="00411F8F"/>
    <w:rsid w:val="00417B0E"/>
    <w:rsid w:val="00434191"/>
    <w:rsid w:val="0045485B"/>
    <w:rsid w:val="00472EC0"/>
    <w:rsid w:val="00476B08"/>
    <w:rsid w:val="004B24D5"/>
    <w:rsid w:val="004C2095"/>
    <w:rsid w:val="00501717"/>
    <w:rsid w:val="005364FA"/>
    <w:rsid w:val="00563B79"/>
    <w:rsid w:val="005E2D38"/>
    <w:rsid w:val="00607ABD"/>
    <w:rsid w:val="006352E8"/>
    <w:rsid w:val="00646A89"/>
    <w:rsid w:val="00652767"/>
    <w:rsid w:val="006756E0"/>
    <w:rsid w:val="00684341"/>
    <w:rsid w:val="006D31D0"/>
    <w:rsid w:val="006F1CE1"/>
    <w:rsid w:val="006F7EEB"/>
    <w:rsid w:val="00711378"/>
    <w:rsid w:val="00742B4B"/>
    <w:rsid w:val="00780A1C"/>
    <w:rsid w:val="007C0CF3"/>
    <w:rsid w:val="007C574D"/>
    <w:rsid w:val="007C7104"/>
    <w:rsid w:val="007D63D1"/>
    <w:rsid w:val="007D7DCC"/>
    <w:rsid w:val="0080086D"/>
    <w:rsid w:val="00801D94"/>
    <w:rsid w:val="0080441F"/>
    <w:rsid w:val="0081132C"/>
    <w:rsid w:val="008170E9"/>
    <w:rsid w:val="00870B82"/>
    <w:rsid w:val="00890B23"/>
    <w:rsid w:val="00890C53"/>
    <w:rsid w:val="00891D62"/>
    <w:rsid w:val="008A7AC9"/>
    <w:rsid w:val="008E00A7"/>
    <w:rsid w:val="008F2FAB"/>
    <w:rsid w:val="008F7527"/>
    <w:rsid w:val="00904BBC"/>
    <w:rsid w:val="009D2EB9"/>
    <w:rsid w:val="009F5009"/>
    <w:rsid w:val="00A00ED9"/>
    <w:rsid w:val="00A0750A"/>
    <w:rsid w:val="00A30BDF"/>
    <w:rsid w:val="00A64B63"/>
    <w:rsid w:val="00A6661D"/>
    <w:rsid w:val="00A8179C"/>
    <w:rsid w:val="00A81D54"/>
    <w:rsid w:val="00AB49D7"/>
    <w:rsid w:val="00AB5D8A"/>
    <w:rsid w:val="00AB7835"/>
    <w:rsid w:val="00AC416D"/>
    <w:rsid w:val="00B20212"/>
    <w:rsid w:val="00B25A90"/>
    <w:rsid w:val="00B35745"/>
    <w:rsid w:val="00B36778"/>
    <w:rsid w:val="00B37A70"/>
    <w:rsid w:val="00B70ECB"/>
    <w:rsid w:val="00B71148"/>
    <w:rsid w:val="00B74F7C"/>
    <w:rsid w:val="00BA4731"/>
    <w:rsid w:val="00BA7F0C"/>
    <w:rsid w:val="00BC4C9B"/>
    <w:rsid w:val="00BE020C"/>
    <w:rsid w:val="00C24134"/>
    <w:rsid w:val="00C51956"/>
    <w:rsid w:val="00C84349"/>
    <w:rsid w:val="00CA03B8"/>
    <w:rsid w:val="00CA4325"/>
    <w:rsid w:val="00CB0715"/>
    <w:rsid w:val="00D104CF"/>
    <w:rsid w:val="00D47A18"/>
    <w:rsid w:val="00D5058B"/>
    <w:rsid w:val="00D6441E"/>
    <w:rsid w:val="00D64AEF"/>
    <w:rsid w:val="00DD51D4"/>
    <w:rsid w:val="00DF6E93"/>
    <w:rsid w:val="00E04400"/>
    <w:rsid w:val="00E8348F"/>
    <w:rsid w:val="00E87575"/>
    <w:rsid w:val="00EC675E"/>
    <w:rsid w:val="00F2300A"/>
    <w:rsid w:val="00F46291"/>
    <w:rsid w:val="00F60C34"/>
    <w:rsid w:val="00FA17C6"/>
    <w:rsid w:val="00FA38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1148"/>
    <w:pPr>
      <w:widowControl w:val="0"/>
      <w:autoSpaceDE w:val="0"/>
      <w:autoSpaceDN w:val="0"/>
      <w:spacing w:after="0" w:line="240" w:lineRule="auto"/>
    </w:pPr>
    <w:rPr>
      <w:rFonts w:ascii="Calibri" w:eastAsia="Calibri" w:hAnsi="Calibri" w:cs="Calibri"/>
      <w:lang w:val="ro-RO"/>
    </w:rPr>
  </w:style>
  <w:style w:type="paragraph" w:styleId="Heading1">
    <w:name w:val="heading 1"/>
    <w:basedOn w:val="Normal"/>
    <w:link w:val="Heading1Char"/>
    <w:uiPriority w:val="1"/>
    <w:qFormat/>
    <w:rsid w:val="00B71148"/>
    <w:pPr>
      <w:ind w:left="222"/>
      <w:outlineLvl w:val="0"/>
    </w:pPr>
    <w:rPr>
      <w:b/>
      <w:bCs/>
    </w:rPr>
  </w:style>
  <w:style w:type="paragraph" w:styleId="Heading3">
    <w:name w:val="heading 3"/>
    <w:basedOn w:val="Normal"/>
    <w:next w:val="Normal"/>
    <w:link w:val="Heading3Char"/>
    <w:uiPriority w:val="9"/>
    <w:semiHidden/>
    <w:unhideWhenUsed/>
    <w:qFormat/>
    <w:rsid w:val="00076EB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71148"/>
    <w:rPr>
      <w:rFonts w:ascii="Calibri" w:eastAsia="Calibri" w:hAnsi="Calibri" w:cs="Calibri"/>
      <w:b/>
      <w:bCs/>
      <w:lang w:val="ro-RO"/>
    </w:rPr>
  </w:style>
  <w:style w:type="paragraph" w:styleId="BodyText">
    <w:name w:val="Body Text"/>
    <w:basedOn w:val="Normal"/>
    <w:link w:val="BodyTextChar"/>
    <w:uiPriority w:val="1"/>
    <w:qFormat/>
    <w:rsid w:val="00B71148"/>
  </w:style>
  <w:style w:type="character" w:customStyle="1" w:styleId="BodyTextChar">
    <w:name w:val="Body Text Char"/>
    <w:basedOn w:val="DefaultParagraphFont"/>
    <w:link w:val="BodyText"/>
    <w:uiPriority w:val="1"/>
    <w:rsid w:val="00B71148"/>
    <w:rPr>
      <w:rFonts w:ascii="Calibri" w:eastAsia="Calibri" w:hAnsi="Calibri" w:cs="Calibri"/>
      <w:lang w:val="ro-RO"/>
    </w:rPr>
  </w:style>
  <w:style w:type="paragraph" w:styleId="ListParagraph">
    <w:name w:val="List Paragraph"/>
    <w:basedOn w:val="Normal"/>
    <w:uiPriority w:val="1"/>
    <w:qFormat/>
    <w:rsid w:val="00B71148"/>
    <w:pPr>
      <w:ind w:left="222"/>
    </w:pPr>
  </w:style>
  <w:style w:type="paragraph" w:customStyle="1" w:styleId="TableParagraph">
    <w:name w:val="Table Paragraph"/>
    <w:basedOn w:val="Normal"/>
    <w:uiPriority w:val="1"/>
    <w:qFormat/>
    <w:rsid w:val="00B71148"/>
  </w:style>
  <w:style w:type="character" w:customStyle="1" w:styleId="Heading3Char">
    <w:name w:val="Heading 3 Char"/>
    <w:basedOn w:val="DefaultParagraphFont"/>
    <w:link w:val="Heading3"/>
    <w:uiPriority w:val="9"/>
    <w:semiHidden/>
    <w:rsid w:val="00076EBB"/>
    <w:rPr>
      <w:rFonts w:asciiTheme="majorHAnsi" w:eastAsiaTheme="majorEastAsia" w:hAnsiTheme="majorHAnsi" w:cstheme="majorBidi"/>
      <w:color w:val="1F4D78" w:themeColor="accent1" w:themeShade="7F"/>
      <w:sz w:val="24"/>
      <w:szCs w:val="24"/>
      <w:lang w:val="ro-RO"/>
    </w:rPr>
  </w:style>
  <w:style w:type="paragraph" w:styleId="Title">
    <w:name w:val="Title"/>
    <w:basedOn w:val="Normal"/>
    <w:link w:val="TitleChar"/>
    <w:qFormat/>
    <w:rsid w:val="00801D94"/>
    <w:pPr>
      <w:widowControl/>
      <w:autoSpaceDE/>
      <w:autoSpaceDN/>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801D94"/>
    <w:rPr>
      <w:rFonts w:ascii="Times New Roman" w:eastAsia="Times New Roman" w:hAnsi="Times New Roman" w:cs="Times New Roman"/>
      <w:b/>
      <w:sz w:val="28"/>
      <w:szCs w:val="20"/>
      <w:lang w:val="ro-RO"/>
    </w:rPr>
  </w:style>
  <w:style w:type="paragraph" w:styleId="NoSpacing">
    <w:name w:val="No Spacing"/>
    <w:uiPriority w:val="1"/>
    <w:qFormat/>
    <w:rsid w:val="00742B4B"/>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AABAD-4E37-4BD8-ACAC-4480678D2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14</Pages>
  <Words>3214</Words>
  <Characters>18322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Laci M.</cp:lastModifiedBy>
  <cp:revision>21</cp:revision>
  <cp:lastPrinted>2021-04-16T10:54:00Z</cp:lastPrinted>
  <dcterms:created xsi:type="dcterms:W3CDTF">2021-04-08T16:08:00Z</dcterms:created>
  <dcterms:modified xsi:type="dcterms:W3CDTF">2021-04-26T08:03:00Z</dcterms:modified>
</cp:coreProperties>
</file>