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0A" w:rsidRDefault="0024210A" w:rsidP="0024210A">
      <w:pPr>
        <w:jc w:val="right"/>
      </w:pPr>
      <w:proofErr w:type="spellStart"/>
      <w:r>
        <w:t>Anexa</w:t>
      </w:r>
      <w:proofErr w:type="spellEnd"/>
      <w:r>
        <w:t xml:space="preserve"> III</w:t>
      </w:r>
    </w:p>
    <w:p w:rsidR="0024210A" w:rsidRDefault="0024210A" w:rsidP="0024210A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10A" w:rsidRDefault="0024210A" w:rsidP="0024210A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Patrimoniale</w:t>
      </w:r>
      <w:proofErr w:type="spellEnd"/>
      <w:r w:rsidRPr="00981CD9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</w:t>
      </w:r>
    </w:p>
    <w:p w:rsidR="0024210A" w:rsidRDefault="0024210A" w:rsidP="0024210A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şi Tineret</w:t>
      </w:r>
    </w:p>
    <w:p w:rsidR="006A64AC" w:rsidRDefault="006A64AC" w:rsidP="0024210A">
      <w:pPr>
        <w:rPr>
          <w:lang w:val="ro-RO"/>
        </w:rPr>
      </w:pPr>
    </w:p>
    <w:p w:rsidR="006A64AC" w:rsidRDefault="006A64AC" w:rsidP="0024210A">
      <w:pPr>
        <w:rPr>
          <w:lang w:val="ro-RO"/>
        </w:rPr>
      </w:pPr>
    </w:p>
    <w:p w:rsidR="006A64AC" w:rsidRDefault="006A64AC" w:rsidP="0024210A">
      <w:pPr>
        <w:rPr>
          <w:lang w:val="ro-RO"/>
        </w:rPr>
      </w:pPr>
    </w:p>
    <w:p w:rsidR="006A64AC" w:rsidRDefault="006A64AC" w:rsidP="0024210A">
      <w:pPr>
        <w:rPr>
          <w:lang w:val="ro-RO"/>
        </w:rPr>
      </w:pPr>
    </w:p>
    <w:p w:rsidR="0024210A" w:rsidRDefault="0024210A" w:rsidP="0024210A"/>
    <w:p w:rsidR="0024210A" w:rsidRPr="00AD7460" w:rsidRDefault="0024210A" w:rsidP="0024210A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24210A" w:rsidRDefault="0024210A" w:rsidP="0024210A">
      <w:pPr>
        <w:jc w:val="center"/>
      </w:pPr>
      <w:proofErr w:type="spellStart"/>
      <w:proofErr w:type="gramStart"/>
      <w:r>
        <w:t>cuprinzând</w:t>
      </w:r>
      <w:proofErr w:type="spellEnd"/>
      <w:proofErr w:type="gram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</w:t>
      </w:r>
      <w:proofErr w:type="spellStart"/>
      <w:r>
        <w:t>şcolar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</w:t>
      </w:r>
      <w:r w:rsidR="00FB1D67">
        <w:t>2</w:t>
      </w:r>
      <w:r>
        <w:t>1</w:t>
      </w:r>
    </w:p>
    <w:p w:rsidR="006A64AC" w:rsidRDefault="006A64AC" w:rsidP="0024210A">
      <w:pPr>
        <w:jc w:val="center"/>
      </w:pPr>
    </w:p>
    <w:p w:rsidR="006A64AC" w:rsidRDefault="006A64AC" w:rsidP="0024210A">
      <w:pPr>
        <w:jc w:val="center"/>
      </w:pPr>
    </w:p>
    <w:p w:rsidR="0024210A" w:rsidRDefault="0024210A" w:rsidP="0024210A">
      <w:pPr>
        <w:jc w:val="center"/>
      </w:pPr>
    </w:p>
    <w:p w:rsidR="0024210A" w:rsidRDefault="0024210A" w:rsidP="0024210A">
      <w:pPr>
        <w:jc w:val="right"/>
      </w:pPr>
      <w:r>
        <w:t>-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261"/>
        <w:gridCol w:w="2863"/>
        <w:gridCol w:w="1531"/>
        <w:gridCol w:w="1305"/>
        <w:gridCol w:w="1418"/>
        <w:gridCol w:w="1134"/>
        <w:gridCol w:w="1530"/>
        <w:gridCol w:w="1701"/>
      </w:tblGrid>
      <w:tr w:rsidR="0024210A" w:rsidTr="00EB6E2B">
        <w:trPr>
          <w:cantSplit/>
        </w:trPr>
        <w:tc>
          <w:tcPr>
            <w:tcW w:w="708" w:type="dxa"/>
          </w:tcPr>
          <w:p w:rsidR="0024210A" w:rsidRDefault="0024210A" w:rsidP="00016F41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:rsidR="0024210A" w:rsidRDefault="0024210A" w:rsidP="00016F41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:rsidR="0024210A" w:rsidRDefault="0024210A" w:rsidP="00016F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:rsidR="0024210A" w:rsidRDefault="0024210A" w:rsidP="00016F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305" w:type="dxa"/>
          </w:tcPr>
          <w:p w:rsidR="0024210A" w:rsidRDefault="0024210A" w:rsidP="00016F4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418" w:type="dxa"/>
          </w:tcPr>
          <w:p w:rsidR="0024210A" w:rsidRPr="00D67234" w:rsidRDefault="0024210A" w:rsidP="00016F41">
            <w:pPr>
              <w:jc w:val="center"/>
              <w:rPr>
                <w:b/>
              </w:rPr>
            </w:pPr>
            <w:r w:rsidRPr="00D67234">
              <w:rPr>
                <w:b/>
              </w:rPr>
              <w:t xml:space="preserve">Suma </w:t>
            </w:r>
            <w:proofErr w:type="spellStart"/>
            <w:r w:rsidRPr="00D67234"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24210A" w:rsidRDefault="0024210A" w:rsidP="00016F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30" w:type="dxa"/>
          </w:tcPr>
          <w:p w:rsidR="0024210A" w:rsidRDefault="0024210A" w:rsidP="00016F41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24210A" w:rsidRDefault="0024210A" w:rsidP="00016F41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:rsidR="0024210A" w:rsidRDefault="006A64AC" w:rsidP="00016F41">
            <w:pPr>
              <w:jc w:val="center"/>
              <w:rPr>
                <w:b/>
              </w:rPr>
            </w:pPr>
            <w:r>
              <w:rPr>
                <w:b/>
              </w:rPr>
              <w:t>OBS.</w:t>
            </w:r>
          </w:p>
        </w:tc>
      </w:tr>
      <w:tr w:rsidR="0024210A" w:rsidRPr="002614BE" w:rsidTr="00EB6E2B">
        <w:trPr>
          <w:cantSplit/>
        </w:trPr>
        <w:tc>
          <w:tcPr>
            <w:tcW w:w="708" w:type="dxa"/>
          </w:tcPr>
          <w:p w:rsidR="0024210A" w:rsidRDefault="0024210A" w:rsidP="00016F4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4210A" w:rsidRDefault="006A64AC" w:rsidP="00016F41">
            <w:pPr>
              <w:jc w:val="center"/>
            </w:pPr>
            <w:r>
              <w:t>AS LICEAL CATOLIC</w:t>
            </w:r>
          </w:p>
        </w:tc>
        <w:tc>
          <w:tcPr>
            <w:tcW w:w="2863" w:type="dxa"/>
          </w:tcPr>
          <w:p w:rsidR="0024210A" w:rsidRDefault="006A64AC" w:rsidP="00016F4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Trofeul Prieteniei</w:t>
            </w:r>
          </w:p>
        </w:tc>
        <w:tc>
          <w:tcPr>
            <w:tcW w:w="1531" w:type="dxa"/>
          </w:tcPr>
          <w:p w:rsidR="0024210A" w:rsidRDefault="006A64AC" w:rsidP="00016F41">
            <w:pPr>
              <w:jc w:val="center"/>
            </w:pPr>
            <w:r>
              <w:t>19.000</w:t>
            </w:r>
          </w:p>
        </w:tc>
        <w:tc>
          <w:tcPr>
            <w:tcW w:w="1305" w:type="dxa"/>
          </w:tcPr>
          <w:p w:rsidR="0024210A" w:rsidRPr="00D67234" w:rsidRDefault="006A64AC" w:rsidP="00016F41">
            <w:pPr>
              <w:jc w:val="center"/>
            </w:pPr>
            <w:r>
              <w:t>15.000</w:t>
            </w:r>
          </w:p>
        </w:tc>
        <w:tc>
          <w:tcPr>
            <w:tcW w:w="1418" w:type="dxa"/>
          </w:tcPr>
          <w:p w:rsidR="0024210A" w:rsidRPr="00D67234" w:rsidRDefault="006A64AC" w:rsidP="00016F41">
            <w:pPr>
              <w:jc w:val="center"/>
            </w:pPr>
            <w:r>
              <w:t>15.000</w:t>
            </w:r>
          </w:p>
        </w:tc>
        <w:tc>
          <w:tcPr>
            <w:tcW w:w="1134" w:type="dxa"/>
          </w:tcPr>
          <w:p w:rsidR="0024210A" w:rsidRDefault="006A64AC" w:rsidP="00016F41">
            <w:pPr>
              <w:jc w:val="center"/>
            </w:pPr>
            <w:r>
              <w:t>71</w:t>
            </w:r>
          </w:p>
        </w:tc>
        <w:tc>
          <w:tcPr>
            <w:tcW w:w="1530" w:type="dxa"/>
          </w:tcPr>
          <w:p w:rsidR="0024210A" w:rsidRPr="009C0086" w:rsidRDefault="006A64AC" w:rsidP="00016F41">
            <w:pPr>
              <w:jc w:val="center"/>
            </w:pPr>
            <w:r>
              <w:t>10.500</w:t>
            </w:r>
          </w:p>
        </w:tc>
        <w:tc>
          <w:tcPr>
            <w:tcW w:w="1701" w:type="dxa"/>
          </w:tcPr>
          <w:p w:rsidR="0024210A" w:rsidRPr="002614BE" w:rsidRDefault="0024210A" w:rsidP="00016F41">
            <w:pPr>
              <w:jc w:val="center"/>
              <w:rPr>
                <w:b/>
              </w:rPr>
            </w:pPr>
          </w:p>
        </w:tc>
      </w:tr>
      <w:tr w:rsidR="0024210A" w:rsidRPr="002614BE" w:rsidTr="00EB6E2B">
        <w:trPr>
          <w:cantSplit/>
        </w:trPr>
        <w:tc>
          <w:tcPr>
            <w:tcW w:w="6832" w:type="dxa"/>
            <w:gridSpan w:val="3"/>
          </w:tcPr>
          <w:p w:rsidR="0024210A" w:rsidRPr="00D80B0B" w:rsidRDefault="0024210A" w:rsidP="00016F41">
            <w:pPr>
              <w:tabs>
                <w:tab w:val="center" w:pos="3308"/>
                <w:tab w:val="right" w:pos="6617"/>
              </w:tabs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ab/>
              <w:t>TOTAL</w:t>
            </w:r>
          </w:p>
        </w:tc>
        <w:tc>
          <w:tcPr>
            <w:tcW w:w="1531" w:type="dxa"/>
          </w:tcPr>
          <w:p w:rsidR="0024210A" w:rsidRPr="00056DDD" w:rsidRDefault="006A64AC" w:rsidP="00016F41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19.000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4210A" w:rsidRPr="00056DDD" w:rsidRDefault="006A64AC" w:rsidP="00016F41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15.000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210A" w:rsidRPr="00056DDD" w:rsidRDefault="006A64AC" w:rsidP="00016F41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15.000</w:t>
            </w:r>
          </w:p>
        </w:tc>
        <w:tc>
          <w:tcPr>
            <w:tcW w:w="1134" w:type="dxa"/>
          </w:tcPr>
          <w:p w:rsidR="0024210A" w:rsidRPr="00D80B0B" w:rsidRDefault="0024210A" w:rsidP="00016F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</w:tcPr>
          <w:p w:rsidR="0024210A" w:rsidRPr="002614BE" w:rsidRDefault="006A64AC" w:rsidP="00016F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10.500</w:t>
            </w:r>
          </w:p>
        </w:tc>
        <w:tc>
          <w:tcPr>
            <w:tcW w:w="1701" w:type="dxa"/>
          </w:tcPr>
          <w:p w:rsidR="0024210A" w:rsidRPr="002614BE" w:rsidRDefault="0024210A" w:rsidP="00016F41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</w:tbl>
    <w:p w:rsidR="0024210A" w:rsidRDefault="0024210A" w:rsidP="0024210A">
      <w:pPr>
        <w:rPr>
          <w:b/>
        </w:rPr>
        <w:sectPr w:rsidR="0024210A" w:rsidSect="00D76C68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24210A" w:rsidRDefault="0024210A" w:rsidP="0024210A"/>
    <w:p w:rsidR="006A64AC" w:rsidRDefault="006A64AC" w:rsidP="0024210A"/>
    <w:p w:rsidR="006A64AC" w:rsidRDefault="006A64AC" w:rsidP="0024210A"/>
    <w:p w:rsidR="006A64AC" w:rsidRDefault="006A64AC" w:rsidP="0024210A"/>
    <w:p w:rsidR="006A64AC" w:rsidRDefault="006A64AC" w:rsidP="0024210A"/>
    <w:p w:rsidR="006A64AC" w:rsidRDefault="007B7F68" w:rsidP="006A64AC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Conform c</w:t>
      </w:r>
      <w:r w:rsidR="006A64AC">
        <w:rPr>
          <w:b/>
          <w:szCs w:val="24"/>
          <w:lang w:val="ro-RO"/>
        </w:rPr>
        <w:t>omisi</w:t>
      </w:r>
      <w:r>
        <w:rPr>
          <w:b/>
          <w:szCs w:val="24"/>
          <w:lang w:val="ro-RO"/>
        </w:rPr>
        <w:t>ei</w:t>
      </w:r>
      <w:r w:rsidR="006A64AC">
        <w:rPr>
          <w:b/>
          <w:szCs w:val="24"/>
          <w:lang w:val="ro-RO"/>
        </w:rPr>
        <w:t xml:space="preserve"> de evaluare și jurizare  </w:t>
      </w:r>
    </w:p>
    <w:p w:rsidR="006A64AC" w:rsidRDefault="006A64AC" w:rsidP="006A64AC">
      <w:pPr>
        <w:rPr>
          <w:b/>
          <w:szCs w:val="24"/>
          <w:lang w:val="ro-RO"/>
        </w:rPr>
      </w:pPr>
    </w:p>
    <w:p w:rsidR="006A64AC" w:rsidRDefault="006A64AC" w:rsidP="006A64AC">
      <w:pPr>
        <w:rPr>
          <w:b/>
          <w:szCs w:val="24"/>
          <w:lang w:val="ro-RO"/>
        </w:rPr>
      </w:pPr>
    </w:p>
    <w:p w:rsidR="006A64AC" w:rsidRDefault="006A64AC" w:rsidP="0024210A"/>
    <w:sectPr w:rsidR="006A64AC" w:rsidSect="00663C62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D4E"/>
    <w:multiLevelType w:val="hybridMultilevel"/>
    <w:tmpl w:val="D03ABA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A6440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10A"/>
    <w:rsid w:val="00082249"/>
    <w:rsid w:val="0024210A"/>
    <w:rsid w:val="0034040F"/>
    <w:rsid w:val="00371875"/>
    <w:rsid w:val="00491CEC"/>
    <w:rsid w:val="006A64AC"/>
    <w:rsid w:val="007B7F68"/>
    <w:rsid w:val="00B06DCE"/>
    <w:rsid w:val="00EA6C10"/>
    <w:rsid w:val="00EB6E2B"/>
    <w:rsid w:val="00FB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0A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561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9</cp:revision>
  <cp:lastPrinted>2021-07-21T11:57:00Z</cp:lastPrinted>
  <dcterms:created xsi:type="dcterms:W3CDTF">2021-07-19T04:16:00Z</dcterms:created>
  <dcterms:modified xsi:type="dcterms:W3CDTF">2021-07-21T11:57:00Z</dcterms:modified>
</cp:coreProperties>
</file>