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80D70" w14:textId="77777777" w:rsidR="00510920" w:rsidRPr="00CC5397" w:rsidRDefault="00652584" w:rsidP="00510920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object w:dxaOrig="1440" w:dyaOrig="1440" w14:anchorId="3F3ECA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5.25pt;margin-top:-18.3pt;width:47.2pt;height:70.8pt;z-index:-251657216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688893921" r:id="rId6"/>
        </w:object>
      </w:r>
      <w:r>
        <w:rPr>
          <w:rFonts w:ascii="Times New Roman" w:hAnsi="Times New Roman"/>
        </w:rPr>
        <w:object w:dxaOrig="1440" w:dyaOrig="1440" w14:anchorId="66DB67C3">
          <v:shape id="_x0000_s1027" type="#_x0000_t75" style="position:absolute;margin-left:-65.25pt;margin-top:-18.3pt;width:47.2pt;height:70.8pt;z-index:-251656192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7" DrawAspect="Content" ObjectID="_1688893922" r:id="rId7"/>
        </w:object>
      </w:r>
    </w:p>
    <w:p w14:paraId="64083191" w14:textId="77777777" w:rsidR="00510920" w:rsidRPr="00CC5397" w:rsidRDefault="00510920" w:rsidP="00510920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29626424" w14:textId="77777777" w:rsidR="00510920" w:rsidRPr="00CC5397" w:rsidRDefault="00510920" w:rsidP="00510920">
      <w:pPr>
        <w:rPr>
          <w:rFonts w:ascii="Times New Roman" w:hAnsi="Times New Roman"/>
          <w:b/>
          <w:bCs/>
          <w:lang w:eastAsia="ro-RO"/>
        </w:rPr>
      </w:pPr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A                                                               </w:t>
      </w:r>
      <w:proofErr w:type="gramStart"/>
      <w:r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</w:t>
      </w:r>
      <w:r w:rsidRPr="00CC5397">
        <w:rPr>
          <w:rFonts w:ascii="Times New Roman" w:hAnsi="Times New Roman"/>
          <w:b/>
          <w:sz w:val="16"/>
          <w:szCs w:val="16"/>
        </w:rPr>
        <w:t>(</w:t>
      </w:r>
      <w:proofErr w:type="gramEnd"/>
      <w:r w:rsidRPr="00CC5397">
        <w:rPr>
          <w:rFonts w:ascii="Times New Roman" w:hAnsi="Times New Roman"/>
          <w:b/>
          <w:sz w:val="16"/>
          <w:szCs w:val="16"/>
        </w:rPr>
        <w:t xml:space="preserve">nu produce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b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b/>
          <w:sz w:val="16"/>
          <w:szCs w:val="16"/>
        </w:rPr>
        <w:t>)</w:t>
      </w:r>
    </w:p>
    <w:p w14:paraId="3EA87219" w14:textId="77777777" w:rsidR="00510920" w:rsidRPr="00CC5397" w:rsidRDefault="00510920" w:rsidP="00510920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CC5397">
        <w:rPr>
          <w:rFonts w:ascii="Times New Roman" w:hAnsi="Times New Roman"/>
          <w:b/>
          <w:sz w:val="24"/>
          <w:szCs w:val="24"/>
        </w:rPr>
        <w:t>Iniţiator</w:t>
      </w:r>
      <w:proofErr w:type="spellEnd"/>
    </w:p>
    <w:p w14:paraId="5F2E0BB0" w14:textId="77777777" w:rsidR="00510920" w:rsidRPr="00CC5397" w:rsidRDefault="00510920" w:rsidP="00510920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   </w:t>
      </w:r>
      <w:r w:rsidRPr="00CC5397">
        <w:rPr>
          <w:rFonts w:ascii="Times New Roman" w:hAnsi="Times New Roman"/>
          <w:b/>
          <w:sz w:val="24"/>
          <w:szCs w:val="24"/>
        </w:rPr>
        <w:t xml:space="preserve">   PRIMAR,</w:t>
      </w:r>
    </w:p>
    <w:p w14:paraId="04833A47" w14:textId="77777777" w:rsidR="00510920" w:rsidRPr="00CC5397" w:rsidRDefault="00510920" w:rsidP="00510920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 </w:t>
      </w:r>
      <w:proofErr w:type="spellStart"/>
      <w:r w:rsidRPr="00CC5397">
        <w:rPr>
          <w:rFonts w:ascii="Times New Roman" w:hAnsi="Times New Roman"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sz w:val="28"/>
          <w:szCs w:val="28"/>
          <w:lang w:eastAsia="ro-RO"/>
        </w:rPr>
        <w:t xml:space="preserve"> Zoltán</w:t>
      </w:r>
    </w:p>
    <w:p w14:paraId="395F7961" w14:textId="77777777" w:rsidR="00510920" w:rsidRPr="00CC5397" w:rsidRDefault="00510920" w:rsidP="00510920">
      <w:pPr>
        <w:jc w:val="both"/>
        <w:rPr>
          <w:rFonts w:ascii="Times New Roman" w:hAnsi="Times New Roman"/>
          <w:b/>
          <w:sz w:val="24"/>
          <w:szCs w:val="24"/>
        </w:rPr>
      </w:pPr>
    </w:p>
    <w:p w14:paraId="1EC051EF" w14:textId="4A66E254" w:rsidR="00510920" w:rsidRPr="00CC5397" w:rsidRDefault="00510920" w:rsidP="00510920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>
        <w:rPr>
          <w:rFonts w:ascii="Times New Roman" w:hAnsi="Times New Roman"/>
          <w:sz w:val="24"/>
          <w:szCs w:val="24"/>
        </w:rPr>
        <w:t>5</w:t>
      </w:r>
      <w:r w:rsidR="006C2DF3">
        <w:rPr>
          <w:rFonts w:ascii="Times New Roman" w:hAnsi="Times New Roman"/>
          <w:sz w:val="24"/>
          <w:szCs w:val="24"/>
        </w:rPr>
        <w:t>3.665</w:t>
      </w:r>
      <w:r w:rsidRPr="00CC5397">
        <w:rPr>
          <w:rFonts w:ascii="Times New Roman" w:hAnsi="Times New Roman"/>
          <w:sz w:val="24"/>
          <w:szCs w:val="24"/>
        </w:rPr>
        <w:t xml:space="preserve"> din</w:t>
      </w:r>
      <w:r>
        <w:rPr>
          <w:rFonts w:ascii="Times New Roman" w:hAnsi="Times New Roman"/>
          <w:sz w:val="24"/>
          <w:szCs w:val="24"/>
        </w:rPr>
        <w:t xml:space="preserve"> 2</w:t>
      </w:r>
      <w:r w:rsidR="006C2DF3">
        <w:rPr>
          <w:rFonts w:ascii="Times New Roman" w:hAnsi="Times New Roman"/>
          <w:sz w:val="24"/>
          <w:szCs w:val="24"/>
        </w:rPr>
        <w:t>6</w:t>
      </w:r>
      <w:r w:rsidRPr="00CC5397">
        <w:rPr>
          <w:rFonts w:ascii="Times New Roman" w:hAnsi="Times New Roman"/>
          <w:sz w:val="24"/>
          <w:szCs w:val="24"/>
        </w:rPr>
        <w:t xml:space="preserve"> .0</w:t>
      </w:r>
      <w:r>
        <w:rPr>
          <w:rFonts w:ascii="Times New Roman" w:hAnsi="Times New Roman"/>
          <w:sz w:val="24"/>
          <w:szCs w:val="24"/>
        </w:rPr>
        <w:t>7</w:t>
      </w:r>
      <w:r w:rsidRPr="00CC5397">
        <w:rPr>
          <w:rFonts w:ascii="Times New Roman" w:hAnsi="Times New Roman"/>
          <w:sz w:val="24"/>
          <w:szCs w:val="24"/>
        </w:rPr>
        <w:t xml:space="preserve">.2021 </w:t>
      </w:r>
    </w:p>
    <w:p w14:paraId="5314138B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hAnsi="Times New Roman"/>
        </w:rPr>
        <w:tab/>
      </w:r>
    </w:p>
    <w:p w14:paraId="443E8D8B" w14:textId="77777777" w:rsidR="00510920" w:rsidRPr="00CC5397" w:rsidRDefault="00510920" w:rsidP="00510920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2EC8E35E" w14:textId="77777777" w:rsidR="00510920" w:rsidRPr="00CC5397" w:rsidRDefault="00510920" w:rsidP="00510920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BC746C4" w14:textId="150D39E6" w:rsidR="00510920" w:rsidRPr="00CC5397" w:rsidRDefault="00510920" w:rsidP="00FE4794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Culturaft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56F2C131" w14:textId="14183079" w:rsidR="00510920" w:rsidRPr="00CC5397" w:rsidRDefault="00510920" w:rsidP="00FE4794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gram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muzical</w:t>
      </w:r>
      <w:proofErr w:type="spellEnd"/>
      <w:r>
        <w:rPr>
          <w:sz w:val="24"/>
          <w:szCs w:val="24"/>
        </w:rPr>
        <w:t xml:space="preserve"> Awake 2021</w:t>
      </w:r>
      <w:r w:rsidR="00CE7A5E">
        <w:rPr>
          <w:sz w:val="24"/>
          <w:szCs w:val="24"/>
        </w:rPr>
        <w:t xml:space="preserve"> – AWAKE </w:t>
      </w:r>
      <w:proofErr w:type="spellStart"/>
      <w:r w:rsidR="00CE7A5E">
        <w:rPr>
          <w:sz w:val="24"/>
          <w:szCs w:val="24"/>
        </w:rPr>
        <w:t>prezintă</w:t>
      </w:r>
      <w:proofErr w:type="spellEnd"/>
      <w:r w:rsidR="00CE7A5E">
        <w:rPr>
          <w:sz w:val="24"/>
          <w:szCs w:val="24"/>
        </w:rPr>
        <w:t xml:space="preserve"> </w:t>
      </w:r>
      <w:r w:rsidR="00CE7A5E">
        <w:rPr>
          <w:sz w:val="24"/>
          <w:szCs w:val="24"/>
          <w:lang w:val="ro-RO"/>
        </w:rPr>
        <w:t>Vița de vie în corzi, cu participarea extraordinară a Filarmonicii Târgu Mureș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>”</w:t>
      </w:r>
    </w:p>
    <w:p w14:paraId="6DE02F59" w14:textId="77777777" w:rsidR="00510920" w:rsidRPr="00CC5397" w:rsidRDefault="00510920" w:rsidP="00510920">
      <w:pPr>
        <w:pStyle w:val="BodyTextIndent"/>
        <w:ind w:left="851" w:firstLine="0"/>
        <w:rPr>
          <w:sz w:val="24"/>
          <w:szCs w:val="24"/>
        </w:rPr>
      </w:pPr>
    </w:p>
    <w:p w14:paraId="4C856D94" w14:textId="5DAF9FF6" w:rsidR="00510920" w:rsidRDefault="00510920" w:rsidP="00510920">
      <w:pPr>
        <w:pStyle w:val="BodyTextIndent"/>
        <w:ind w:left="0" w:firstLine="851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Asociația</w:t>
      </w:r>
      <w:proofErr w:type="spellEnd"/>
      <w:r w:rsidR="00B80C58">
        <w:rPr>
          <w:b w:val="0"/>
          <w:sz w:val="24"/>
          <w:szCs w:val="24"/>
        </w:rPr>
        <w:t xml:space="preserve"> </w:t>
      </w:r>
      <w:proofErr w:type="spellStart"/>
      <w:proofErr w:type="gramStart"/>
      <w:r w:rsidR="00B80C58">
        <w:rPr>
          <w:b w:val="0"/>
          <w:sz w:val="24"/>
          <w:szCs w:val="24"/>
        </w:rPr>
        <w:t>Culturaft</w:t>
      </w:r>
      <w:proofErr w:type="spellEnd"/>
      <w:r>
        <w:rPr>
          <w:b w:val="0"/>
          <w:sz w:val="24"/>
          <w:szCs w:val="24"/>
        </w:rPr>
        <w:t xml:space="preserve"> </w:t>
      </w:r>
      <w:r w:rsidR="00B80C58">
        <w:rPr>
          <w:b w:val="0"/>
          <w:sz w:val="24"/>
          <w:szCs w:val="24"/>
        </w:rPr>
        <w:t>,</w:t>
      </w:r>
      <w:proofErr w:type="gram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prin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adres</w:t>
      </w:r>
      <w:r w:rsidR="006E4600">
        <w:rPr>
          <w:b w:val="0"/>
          <w:sz w:val="24"/>
          <w:szCs w:val="24"/>
        </w:rPr>
        <w:t>ele</w:t>
      </w:r>
      <w:proofErr w:type="spellEnd"/>
      <w:r w:rsidRPr="00CC5397">
        <w:rPr>
          <w:b w:val="0"/>
          <w:sz w:val="24"/>
          <w:szCs w:val="24"/>
        </w:rPr>
        <w:t xml:space="preserve"> nr. </w:t>
      </w:r>
      <w:r w:rsidR="00B80C58">
        <w:rPr>
          <w:b w:val="0"/>
          <w:sz w:val="24"/>
          <w:szCs w:val="24"/>
        </w:rPr>
        <w:t>35.083</w:t>
      </w:r>
      <w:r>
        <w:rPr>
          <w:b w:val="0"/>
          <w:sz w:val="24"/>
          <w:szCs w:val="24"/>
        </w:rPr>
        <w:t xml:space="preserve"> din 1</w:t>
      </w:r>
      <w:r w:rsidR="00B80C5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>.0</w:t>
      </w:r>
      <w:r w:rsidR="00B80C5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>.</w:t>
      </w:r>
      <w:r w:rsidRPr="00CC5397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>1</w:t>
      </w:r>
      <w:r w:rsidR="006E4600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şi</w:t>
      </w:r>
      <w:proofErr w:type="spellEnd"/>
      <w:r w:rsidRPr="00CC5397">
        <w:rPr>
          <w:b w:val="0"/>
          <w:sz w:val="24"/>
          <w:szCs w:val="24"/>
        </w:rPr>
        <w:t xml:space="preserve">-a </w:t>
      </w:r>
      <w:proofErr w:type="spellStart"/>
      <w:r w:rsidRPr="00CC5397">
        <w:rPr>
          <w:b w:val="0"/>
          <w:sz w:val="24"/>
          <w:szCs w:val="24"/>
        </w:rPr>
        <w:t>exprimat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dorinţa</w:t>
      </w:r>
      <w:proofErr w:type="spellEnd"/>
      <w:r w:rsidRPr="00CC5397">
        <w:rPr>
          <w:b w:val="0"/>
          <w:sz w:val="24"/>
          <w:szCs w:val="24"/>
        </w:rPr>
        <w:t xml:space="preserve"> de a </w:t>
      </w:r>
      <w:proofErr w:type="spellStart"/>
      <w:proofErr w:type="gramStart"/>
      <w:r w:rsidRPr="00CC5397">
        <w:rPr>
          <w:b w:val="0"/>
          <w:sz w:val="24"/>
          <w:szCs w:val="24"/>
        </w:rPr>
        <w:t>organiza</w:t>
      </w:r>
      <w:proofErr w:type="spellEnd"/>
      <w:r w:rsidRPr="00CC5397">
        <w:rPr>
          <w:b w:val="0"/>
          <w:sz w:val="24"/>
          <w:szCs w:val="24"/>
        </w:rPr>
        <w:t xml:space="preserve">,  </w:t>
      </w:r>
      <w:proofErr w:type="spellStart"/>
      <w:r w:rsidRPr="00CC5397">
        <w:rPr>
          <w:b w:val="0"/>
          <w:sz w:val="24"/>
          <w:szCs w:val="24"/>
        </w:rPr>
        <w:t>în</w:t>
      </w:r>
      <w:proofErr w:type="spellEnd"/>
      <w:proofErr w:type="gram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parteneriat</w:t>
      </w:r>
      <w:proofErr w:type="spellEnd"/>
      <w:r w:rsidRPr="00CC5397">
        <w:rPr>
          <w:b w:val="0"/>
          <w:sz w:val="24"/>
          <w:szCs w:val="24"/>
        </w:rPr>
        <w:t xml:space="preserve"> cu </w:t>
      </w:r>
      <w:proofErr w:type="spellStart"/>
      <w:r w:rsidRPr="00CC5397">
        <w:rPr>
          <w:b w:val="0"/>
          <w:sz w:val="24"/>
          <w:szCs w:val="24"/>
        </w:rPr>
        <w:t>Municipiul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Târgu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Mureş</w:t>
      </w:r>
      <w:proofErr w:type="spellEnd"/>
      <w:r w:rsidRPr="00CC5397">
        <w:rPr>
          <w:b w:val="0"/>
          <w:sz w:val="24"/>
          <w:szCs w:val="24"/>
        </w:rPr>
        <w:t xml:space="preserve">, </w:t>
      </w:r>
      <w:proofErr w:type="spellStart"/>
      <w:r w:rsidRPr="00CC5397">
        <w:rPr>
          <w:b w:val="0"/>
          <w:sz w:val="24"/>
          <w:szCs w:val="24"/>
        </w:rPr>
        <w:t>evenimentul</w:t>
      </w:r>
      <w:proofErr w:type="spellEnd"/>
      <w:r w:rsidRPr="00CC5397">
        <w:rPr>
          <w:b w:val="0"/>
          <w:sz w:val="24"/>
          <w:szCs w:val="24"/>
        </w:rPr>
        <w:t xml:space="preserve">  de </w:t>
      </w:r>
      <w:proofErr w:type="spellStart"/>
      <w:r w:rsidRPr="00CC5397">
        <w:rPr>
          <w:b w:val="0"/>
          <w:sz w:val="24"/>
          <w:szCs w:val="24"/>
        </w:rPr>
        <w:t>interes</w:t>
      </w:r>
      <w:proofErr w:type="spellEnd"/>
      <w:r w:rsidRPr="00CC5397">
        <w:rPr>
          <w:b w:val="0"/>
          <w:sz w:val="24"/>
          <w:szCs w:val="24"/>
        </w:rPr>
        <w:t xml:space="preserve"> public municipal</w:t>
      </w:r>
      <w:r>
        <w:rPr>
          <w:b w:val="0"/>
          <w:sz w:val="24"/>
          <w:szCs w:val="24"/>
        </w:rPr>
        <w:t xml:space="preserve"> </w:t>
      </w:r>
      <w:proofErr w:type="spellStart"/>
      <w:r w:rsidR="00B80C58">
        <w:rPr>
          <w:b w:val="0"/>
          <w:sz w:val="24"/>
          <w:szCs w:val="24"/>
        </w:rPr>
        <w:t>Proiectl</w:t>
      </w:r>
      <w:proofErr w:type="spellEnd"/>
      <w:r w:rsidR="00B80C58">
        <w:rPr>
          <w:b w:val="0"/>
          <w:sz w:val="24"/>
          <w:szCs w:val="24"/>
        </w:rPr>
        <w:t xml:space="preserve"> </w:t>
      </w:r>
      <w:proofErr w:type="spellStart"/>
      <w:r w:rsidR="00B80C58">
        <w:rPr>
          <w:b w:val="0"/>
          <w:sz w:val="24"/>
          <w:szCs w:val="24"/>
        </w:rPr>
        <w:t>muzical</w:t>
      </w:r>
      <w:proofErr w:type="spellEnd"/>
      <w:r w:rsidR="00B80C58">
        <w:rPr>
          <w:b w:val="0"/>
          <w:sz w:val="24"/>
          <w:szCs w:val="24"/>
        </w:rPr>
        <w:t xml:space="preserve"> ,, </w:t>
      </w:r>
      <w:proofErr w:type="spellStart"/>
      <w:r w:rsidR="00B80C58">
        <w:rPr>
          <w:b w:val="0"/>
          <w:sz w:val="24"/>
          <w:szCs w:val="24"/>
        </w:rPr>
        <w:t>Vița</w:t>
      </w:r>
      <w:proofErr w:type="spellEnd"/>
      <w:r w:rsidR="00B80C58">
        <w:rPr>
          <w:b w:val="0"/>
          <w:sz w:val="24"/>
          <w:szCs w:val="24"/>
        </w:rPr>
        <w:t xml:space="preserve"> de vie </w:t>
      </w:r>
      <w:proofErr w:type="spellStart"/>
      <w:r w:rsidR="00B80C58">
        <w:rPr>
          <w:b w:val="0"/>
          <w:sz w:val="24"/>
          <w:szCs w:val="24"/>
        </w:rPr>
        <w:t>simfonic</w:t>
      </w:r>
      <w:proofErr w:type="spellEnd"/>
      <w:r w:rsidR="00B80C58">
        <w:rPr>
          <w:b w:val="0"/>
          <w:sz w:val="24"/>
          <w:szCs w:val="24"/>
        </w:rPr>
        <w:t xml:space="preserve"> cu </w:t>
      </w:r>
      <w:proofErr w:type="spellStart"/>
      <w:r w:rsidR="00B80C58">
        <w:rPr>
          <w:b w:val="0"/>
          <w:sz w:val="24"/>
          <w:szCs w:val="24"/>
        </w:rPr>
        <w:t>Filarmonica</w:t>
      </w:r>
      <w:proofErr w:type="spellEnd"/>
      <w:r w:rsidR="00B80C58">
        <w:rPr>
          <w:b w:val="0"/>
          <w:sz w:val="24"/>
          <w:szCs w:val="24"/>
        </w:rPr>
        <w:t xml:space="preserve"> de Stat </w:t>
      </w:r>
      <w:proofErr w:type="spellStart"/>
      <w:r w:rsidR="00B80C58">
        <w:rPr>
          <w:b w:val="0"/>
          <w:sz w:val="24"/>
          <w:szCs w:val="24"/>
        </w:rPr>
        <w:t>Târgu</w:t>
      </w:r>
      <w:proofErr w:type="spellEnd"/>
      <w:r w:rsidR="00B80C58">
        <w:rPr>
          <w:b w:val="0"/>
          <w:sz w:val="24"/>
          <w:szCs w:val="24"/>
        </w:rPr>
        <w:t xml:space="preserve"> Mureș</w:t>
      </w:r>
      <w:r w:rsidR="00124DEF">
        <w:rPr>
          <w:b w:val="0"/>
          <w:sz w:val="24"/>
          <w:szCs w:val="24"/>
        </w:rPr>
        <w:t xml:space="preserve">- </w:t>
      </w:r>
      <w:proofErr w:type="spellStart"/>
      <w:r w:rsidR="00124DEF">
        <w:rPr>
          <w:b w:val="0"/>
          <w:sz w:val="24"/>
          <w:szCs w:val="24"/>
        </w:rPr>
        <w:t>Vița</w:t>
      </w:r>
      <w:proofErr w:type="spellEnd"/>
      <w:r w:rsidR="00124DEF">
        <w:rPr>
          <w:b w:val="0"/>
          <w:sz w:val="24"/>
          <w:szCs w:val="24"/>
        </w:rPr>
        <w:t xml:space="preserve"> de vie ,, </w:t>
      </w:r>
      <w:proofErr w:type="spellStart"/>
      <w:r w:rsidR="00124DEF">
        <w:rPr>
          <w:b w:val="0"/>
          <w:sz w:val="24"/>
          <w:szCs w:val="24"/>
        </w:rPr>
        <w:t>în</w:t>
      </w:r>
      <w:proofErr w:type="spellEnd"/>
      <w:r w:rsidR="00124DEF">
        <w:rPr>
          <w:b w:val="0"/>
          <w:sz w:val="24"/>
          <w:szCs w:val="24"/>
        </w:rPr>
        <w:t xml:space="preserve"> </w:t>
      </w:r>
      <w:proofErr w:type="spellStart"/>
      <w:r w:rsidR="00124DEF">
        <w:rPr>
          <w:b w:val="0"/>
          <w:sz w:val="24"/>
          <w:szCs w:val="24"/>
        </w:rPr>
        <w:t>corzi</w:t>
      </w:r>
      <w:proofErr w:type="spellEnd"/>
      <w:r w:rsidR="00124DEF">
        <w:rPr>
          <w:b w:val="0"/>
          <w:sz w:val="24"/>
          <w:szCs w:val="24"/>
        </w:rPr>
        <w:t xml:space="preserve">” </w:t>
      </w:r>
      <w:r w:rsidR="00B80C58">
        <w:rPr>
          <w:b w:val="0"/>
          <w:sz w:val="24"/>
          <w:szCs w:val="24"/>
        </w:rPr>
        <w:t xml:space="preserve"> </w:t>
      </w:r>
      <w:proofErr w:type="spellStart"/>
      <w:r w:rsidR="00B80C58">
        <w:rPr>
          <w:b w:val="0"/>
          <w:sz w:val="24"/>
          <w:szCs w:val="24"/>
        </w:rPr>
        <w:t>în</w:t>
      </w:r>
      <w:proofErr w:type="spellEnd"/>
      <w:r w:rsidR="00B80C58">
        <w:rPr>
          <w:b w:val="0"/>
          <w:sz w:val="24"/>
          <w:szCs w:val="24"/>
        </w:rPr>
        <w:t xml:space="preserve"> </w:t>
      </w:r>
      <w:proofErr w:type="spellStart"/>
      <w:r w:rsidR="00B80C58">
        <w:rPr>
          <w:b w:val="0"/>
          <w:sz w:val="24"/>
          <w:szCs w:val="24"/>
        </w:rPr>
        <w:t>Cetatea</w:t>
      </w:r>
      <w:proofErr w:type="spellEnd"/>
      <w:r w:rsidR="00B80C58">
        <w:rPr>
          <w:b w:val="0"/>
          <w:sz w:val="24"/>
          <w:szCs w:val="24"/>
        </w:rPr>
        <w:t xml:space="preserve"> </w:t>
      </w:r>
      <w:proofErr w:type="spellStart"/>
      <w:r w:rsidR="00B80C58">
        <w:rPr>
          <w:b w:val="0"/>
          <w:sz w:val="24"/>
          <w:szCs w:val="24"/>
        </w:rPr>
        <w:t>Medievală</w:t>
      </w:r>
      <w:proofErr w:type="spellEnd"/>
      <w:r w:rsidR="00124DEF">
        <w:rPr>
          <w:b w:val="0"/>
          <w:sz w:val="24"/>
          <w:szCs w:val="24"/>
        </w:rPr>
        <w:t xml:space="preserve">, ca un </w:t>
      </w:r>
      <w:proofErr w:type="spellStart"/>
      <w:r w:rsidR="00124DEF">
        <w:rPr>
          <w:b w:val="0"/>
          <w:sz w:val="24"/>
          <w:szCs w:val="24"/>
        </w:rPr>
        <w:t>pream</w:t>
      </w:r>
      <w:r w:rsidR="00E26182">
        <w:rPr>
          <w:b w:val="0"/>
          <w:sz w:val="24"/>
          <w:szCs w:val="24"/>
        </w:rPr>
        <w:t>bul</w:t>
      </w:r>
      <w:proofErr w:type="spellEnd"/>
      <w:r w:rsidR="00E26182">
        <w:rPr>
          <w:b w:val="0"/>
          <w:sz w:val="24"/>
          <w:szCs w:val="24"/>
        </w:rPr>
        <w:t xml:space="preserve"> </w:t>
      </w:r>
      <w:r w:rsidR="00096F88">
        <w:rPr>
          <w:b w:val="0"/>
          <w:sz w:val="24"/>
          <w:szCs w:val="24"/>
        </w:rPr>
        <w:t xml:space="preserve">la </w:t>
      </w:r>
      <w:proofErr w:type="spellStart"/>
      <w:r w:rsidR="00096F88">
        <w:rPr>
          <w:b w:val="0"/>
          <w:sz w:val="24"/>
          <w:szCs w:val="24"/>
        </w:rPr>
        <w:t>lansarea</w:t>
      </w:r>
      <w:proofErr w:type="spellEnd"/>
      <w:r w:rsidR="00096F88">
        <w:rPr>
          <w:b w:val="0"/>
          <w:sz w:val="24"/>
          <w:szCs w:val="24"/>
        </w:rPr>
        <w:t xml:space="preserve"> </w:t>
      </w:r>
      <w:proofErr w:type="spellStart"/>
      <w:r w:rsidR="00096F88">
        <w:rPr>
          <w:b w:val="0"/>
          <w:sz w:val="24"/>
          <w:szCs w:val="24"/>
        </w:rPr>
        <w:t>noului</w:t>
      </w:r>
      <w:proofErr w:type="spellEnd"/>
      <w:r w:rsidR="00096F88">
        <w:rPr>
          <w:b w:val="0"/>
          <w:sz w:val="24"/>
          <w:szCs w:val="24"/>
        </w:rPr>
        <w:t xml:space="preserve"> format</w:t>
      </w:r>
      <w:r w:rsidR="00E26182">
        <w:rPr>
          <w:b w:val="0"/>
          <w:sz w:val="24"/>
          <w:szCs w:val="24"/>
        </w:rPr>
        <w:t xml:space="preserve"> </w:t>
      </w:r>
      <w:r w:rsidR="00096F88">
        <w:rPr>
          <w:b w:val="0"/>
          <w:sz w:val="24"/>
          <w:szCs w:val="24"/>
        </w:rPr>
        <w:t>de f</w:t>
      </w:r>
      <w:r w:rsidR="00E26182">
        <w:rPr>
          <w:b w:val="0"/>
          <w:sz w:val="24"/>
          <w:szCs w:val="24"/>
        </w:rPr>
        <w:t>estival</w:t>
      </w:r>
      <w:r w:rsidR="00096F88">
        <w:rPr>
          <w:b w:val="0"/>
          <w:sz w:val="24"/>
          <w:szCs w:val="24"/>
        </w:rPr>
        <w:t>,,</w:t>
      </w:r>
      <w:r w:rsidR="00E26182">
        <w:rPr>
          <w:b w:val="0"/>
          <w:sz w:val="24"/>
          <w:szCs w:val="24"/>
        </w:rPr>
        <w:t xml:space="preserve"> Awake</w:t>
      </w:r>
      <w:r w:rsidR="00096F88">
        <w:rPr>
          <w:b w:val="0"/>
          <w:sz w:val="24"/>
          <w:szCs w:val="24"/>
        </w:rPr>
        <w:t xml:space="preserve"> 2021 Nomad edition”, </w:t>
      </w:r>
      <w:proofErr w:type="spellStart"/>
      <w:r w:rsidR="00096F88">
        <w:rPr>
          <w:b w:val="0"/>
          <w:sz w:val="24"/>
          <w:szCs w:val="24"/>
        </w:rPr>
        <w:t>în</w:t>
      </w:r>
      <w:proofErr w:type="spellEnd"/>
      <w:r w:rsidR="00096F88">
        <w:rPr>
          <w:b w:val="0"/>
          <w:sz w:val="24"/>
          <w:szCs w:val="24"/>
        </w:rPr>
        <w:t xml:space="preserve"> </w:t>
      </w:r>
      <w:proofErr w:type="spellStart"/>
      <w:r w:rsidR="00096F88">
        <w:rPr>
          <w:b w:val="0"/>
          <w:sz w:val="24"/>
          <w:szCs w:val="24"/>
        </w:rPr>
        <w:t>deschidere</w:t>
      </w:r>
      <w:proofErr w:type="spellEnd"/>
      <w:r w:rsidR="00096F88">
        <w:rPr>
          <w:b w:val="0"/>
          <w:sz w:val="24"/>
          <w:szCs w:val="24"/>
        </w:rPr>
        <w:t xml:space="preserve"> </w:t>
      </w:r>
      <w:proofErr w:type="spellStart"/>
      <w:r w:rsidR="00096F88">
        <w:rPr>
          <w:b w:val="0"/>
          <w:sz w:val="24"/>
          <w:szCs w:val="24"/>
        </w:rPr>
        <w:t>urmând</w:t>
      </w:r>
      <w:proofErr w:type="spellEnd"/>
      <w:r w:rsidR="00096F88">
        <w:rPr>
          <w:b w:val="0"/>
          <w:sz w:val="24"/>
          <w:szCs w:val="24"/>
        </w:rPr>
        <w:t xml:space="preserve"> </w:t>
      </w:r>
      <w:proofErr w:type="spellStart"/>
      <w:r w:rsidR="00096F88">
        <w:rPr>
          <w:b w:val="0"/>
          <w:sz w:val="24"/>
          <w:szCs w:val="24"/>
        </w:rPr>
        <w:t>să</w:t>
      </w:r>
      <w:proofErr w:type="spellEnd"/>
      <w:r w:rsidR="00096F88">
        <w:rPr>
          <w:b w:val="0"/>
          <w:sz w:val="24"/>
          <w:szCs w:val="24"/>
        </w:rPr>
        <w:t xml:space="preserve"> fie </w:t>
      </w:r>
      <w:proofErr w:type="spellStart"/>
      <w:r w:rsidR="00096F88">
        <w:rPr>
          <w:b w:val="0"/>
          <w:sz w:val="24"/>
          <w:szCs w:val="24"/>
        </w:rPr>
        <w:t>invitată</w:t>
      </w:r>
      <w:proofErr w:type="spellEnd"/>
      <w:r w:rsidR="00096F88">
        <w:rPr>
          <w:b w:val="0"/>
          <w:sz w:val="24"/>
          <w:szCs w:val="24"/>
        </w:rPr>
        <w:t xml:space="preserve"> o </w:t>
      </w:r>
      <w:proofErr w:type="spellStart"/>
      <w:r w:rsidR="00096F88">
        <w:rPr>
          <w:b w:val="0"/>
          <w:sz w:val="24"/>
          <w:szCs w:val="24"/>
        </w:rPr>
        <w:t>trupă</w:t>
      </w:r>
      <w:proofErr w:type="spellEnd"/>
      <w:r w:rsidR="00096F88">
        <w:rPr>
          <w:b w:val="0"/>
          <w:sz w:val="24"/>
          <w:szCs w:val="24"/>
        </w:rPr>
        <w:t xml:space="preserve"> </w:t>
      </w:r>
      <w:proofErr w:type="spellStart"/>
      <w:r w:rsidR="00096F88">
        <w:rPr>
          <w:b w:val="0"/>
          <w:sz w:val="24"/>
          <w:szCs w:val="24"/>
        </w:rPr>
        <w:t>maghiară</w:t>
      </w:r>
      <w:proofErr w:type="spellEnd"/>
      <w:r w:rsidR="00096F88">
        <w:rPr>
          <w:b w:val="0"/>
          <w:sz w:val="24"/>
          <w:szCs w:val="24"/>
        </w:rPr>
        <w:t xml:space="preserve"> , precum </w:t>
      </w:r>
      <w:r w:rsidR="00124DEF">
        <w:rPr>
          <w:b w:val="0"/>
          <w:sz w:val="24"/>
          <w:szCs w:val="24"/>
        </w:rPr>
        <w:t xml:space="preserve"> </w:t>
      </w:r>
      <w:proofErr w:type="spellStart"/>
      <w:r w:rsidR="00124DEF">
        <w:rPr>
          <w:b w:val="0"/>
          <w:sz w:val="24"/>
          <w:szCs w:val="24"/>
        </w:rPr>
        <w:t>și</w:t>
      </w:r>
      <w:proofErr w:type="spellEnd"/>
      <w:r w:rsidR="00124DEF">
        <w:rPr>
          <w:b w:val="0"/>
          <w:sz w:val="24"/>
          <w:szCs w:val="24"/>
        </w:rPr>
        <w:t xml:space="preserve"> </w:t>
      </w:r>
      <w:proofErr w:type="spellStart"/>
      <w:r w:rsidR="00124DEF">
        <w:rPr>
          <w:b w:val="0"/>
          <w:sz w:val="24"/>
          <w:szCs w:val="24"/>
        </w:rPr>
        <w:t>Platforma</w:t>
      </w:r>
      <w:proofErr w:type="spellEnd"/>
      <w:r w:rsidR="00124DEF">
        <w:rPr>
          <w:b w:val="0"/>
          <w:sz w:val="24"/>
          <w:szCs w:val="24"/>
        </w:rPr>
        <w:t xml:space="preserve"> </w:t>
      </w:r>
      <w:proofErr w:type="spellStart"/>
      <w:r w:rsidR="00124DEF">
        <w:rPr>
          <w:b w:val="0"/>
          <w:sz w:val="24"/>
          <w:szCs w:val="24"/>
        </w:rPr>
        <w:t>Artdoor</w:t>
      </w:r>
      <w:proofErr w:type="spellEnd"/>
      <w:r w:rsidR="00096F88">
        <w:rPr>
          <w:b w:val="0"/>
          <w:sz w:val="24"/>
          <w:szCs w:val="24"/>
        </w:rPr>
        <w:t xml:space="preserve"> (</w:t>
      </w:r>
      <w:proofErr w:type="spellStart"/>
      <w:r w:rsidR="00096F88">
        <w:rPr>
          <w:b w:val="0"/>
          <w:sz w:val="24"/>
          <w:szCs w:val="24"/>
        </w:rPr>
        <w:t>lansată</w:t>
      </w:r>
      <w:proofErr w:type="spellEnd"/>
      <w:r w:rsidR="00124DEF">
        <w:rPr>
          <w:b w:val="0"/>
          <w:sz w:val="24"/>
          <w:szCs w:val="24"/>
        </w:rPr>
        <w:t xml:space="preserve">, </w:t>
      </w:r>
      <w:proofErr w:type="spellStart"/>
      <w:r w:rsidR="00124DEF">
        <w:rPr>
          <w:b w:val="0"/>
          <w:sz w:val="24"/>
          <w:szCs w:val="24"/>
        </w:rPr>
        <w:t>urmat</w:t>
      </w:r>
      <w:proofErr w:type="spellEnd"/>
      <w:r w:rsidR="00124DEF">
        <w:rPr>
          <w:b w:val="0"/>
          <w:sz w:val="24"/>
          <w:szCs w:val="24"/>
        </w:rPr>
        <w:t xml:space="preserve"> de un concert al </w:t>
      </w:r>
      <w:proofErr w:type="spellStart"/>
      <w:r w:rsidR="00124DEF">
        <w:rPr>
          <w:b w:val="0"/>
          <w:sz w:val="24"/>
          <w:szCs w:val="24"/>
        </w:rPr>
        <w:t>trupei</w:t>
      </w:r>
      <w:proofErr w:type="spellEnd"/>
      <w:r w:rsidR="00124DEF">
        <w:rPr>
          <w:b w:val="0"/>
          <w:sz w:val="24"/>
          <w:szCs w:val="24"/>
        </w:rPr>
        <w:t xml:space="preserve"> </w:t>
      </w:r>
      <w:proofErr w:type="spellStart"/>
      <w:r w:rsidR="00124DEF">
        <w:rPr>
          <w:b w:val="0"/>
          <w:sz w:val="24"/>
          <w:szCs w:val="24"/>
        </w:rPr>
        <w:t>Subcarpați</w:t>
      </w:r>
      <w:proofErr w:type="spellEnd"/>
      <w:r w:rsidR="00096F88">
        <w:rPr>
          <w:b w:val="0"/>
          <w:sz w:val="24"/>
          <w:szCs w:val="24"/>
        </w:rPr>
        <w:t>.</w:t>
      </w:r>
    </w:p>
    <w:p w14:paraId="7D8F54AC" w14:textId="1179C8FA" w:rsidR="00510920" w:rsidRPr="006C2DF3" w:rsidRDefault="00510920" w:rsidP="006C2D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eveniment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r w:rsidR="00096F88" w:rsidRPr="006C2DF3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096F88" w:rsidRPr="006C2DF3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096F88"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96F88" w:rsidRPr="006C2DF3">
        <w:rPr>
          <w:rFonts w:ascii="Times New Roman" w:hAnsi="Times New Roman" w:cs="Times New Roman"/>
          <w:sz w:val="24"/>
          <w:szCs w:val="24"/>
        </w:rPr>
        <w:t>aprobată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C2DF3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rectificarea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bugetară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2DF3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C2DF3">
        <w:rPr>
          <w:rFonts w:ascii="Times New Roman" w:hAnsi="Times New Roman" w:cs="Times New Roman"/>
          <w:sz w:val="24"/>
          <w:szCs w:val="24"/>
        </w:rPr>
        <w:t xml:space="preserve"> de 150.000 lei</w:t>
      </w:r>
      <w:r w:rsidR="006C2DF3">
        <w:rPr>
          <w:rFonts w:ascii="Times New Roman" w:hAnsi="Times New Roman" w:cs="Times New Roman"/>
          <w:sz w:val="24"/>
          <w:szCs w:val="24"/>
        </w:rPr>
        <w:t xml:space="preserve"> (HCL. 201/2021)</w:t>
      </w:r>
      <w:r w:rsidRPr="006C2DF3">
        <w:rPr>
          <w:rFonts w:ascii="Times New Roman" w:hAnsi="Times New Roman" w:cs="Times New Roman"/>
          <w:sz w:val="24"/>
          <w:szCs w:val="24"/>
        </w:rPr>
        <w:t>.</w:t>
      </w:r>
    </w:p>
    <w:p w14:paraId="10B02645" w14:textId="4506D97E" w:rsidR="00D22BE9" w:rsidRDefault="00D22BE9" w:rsidP="00510920">
      <w:pPr>
        <w:pStyle w:val="BodyTextIndent"/>
        <w:tabs>
          <w:tab w:val="left" w:pos="709"/>
        </w:tabs>
        <w:ind w:left="0"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Prin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sz w:val="24"/>
          <w:szCs w:val="24"/>
        </w:rPr>
        <w:t>adres</w:t>
      </w:r>
      <w:r w:rsidR="006E4600">
        <w:rPr>
          <w:b w:val="0"/>
          <w:sz w:val="24"/>
          <w:szCs w:val="24"/>
        </w:rPr>
        <w:t>ele</w:t>
      </w:r>
      <w:proofErr w:type="spellEnd"/>
      <w:r w:rsidR="006E4600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nr</w:t>
      </w:r>
      <w:proofErr w:type="gramEnd"/>
      <w:r>
        <w:rPr>
          <w:b w:val="0"/>
          <w:sz w:val="24"/>
          <w:szCs w:val="24"/>
        </w:rPr>
        <w:t>. 52.504/20.07.2021</w:t>
      </w:r>
      <w:r w:rsidR="006E4600">
        <w:rPr>
          <w:b w:val="0"/>
          <w:sz w:val="24"/>
          <w:szCs w:val="24"/>
        </w:rPr>
        <w:t xml:space="preserve"> </w:t>
      </w:r>
      <w:proofErr w:type="spellStart"/>
      <w:r w:rsidR="006E4600">
        <w:rPr>
          <w:b w:val="0"/>
          <w:sz w:val="24"/>
          <w:szCs w:val="24"/>
        </w:rPr>
        <w:t>și</w:t>
      </w:r>
      <w:proofErr w:type="spellEnd"/>
      <w:r w:rsidR="006E4600">
        <w:rPr>
          <w:b w:val="0"/>
          <w:sz w:val="24"/>
          <w:szCs w:val="24"/>
        </w:rPr>
        <w:t xml:space="preserve"> 53.412 din 23 </w:t>
      </w:r>
      <w:proofErr w:type="spellStart"/>
      <w:r w:rsidR="006E4600">
        <w:rPr>
          <w:b w:val="0"/>
          <w:sz w:val="24"/>
          <w:szCs w:val="24"/>
        </w:rPr>
        <w:t>iulie</w:t>
      </w:r>
      <w:proofErr w:type="spellEnd"/>
      <w:r w:rsidR="006E4600">
        <w:rPr>
          <w:b w:val="0"/>
          <w:sz w:val="24"/>
          <w:szCs w:val="24"/>
        </w:rPr>
        <w:t xml:space="preserve"> </w:t>
      </w:r>
      <w:proofErr w:type="gramStart"/>
      <w:r w:rsidR="006E4600">
        <w:rPr>
          <w:b w:val="0"/>
          <w:sz w:val="24"/>
          <w:szCs w:val="24"/>
        </w:rPr>
        <w:t>2021</w:t>
      </w:r>
      <w:r w:rsidR="006E4600" w:rsidRPr="00CC5397">
        <w:rPr>
          <w:b w:val="0"/>
          <w:sz w:val="24"/>
          <w:szCs w:val="24"/>
        </w:rPr>
        <w:t xml:space="preserve">  </w:t>
      </w:r>
      <w:r w:rsidR="00CE7A5E">
        <w:rPr>
          <w:b w:val="0"/>
          <w:sz w:val="24"/>
          <w:szCs w:val="24"/>
        </w:rPr>
        <w:t>,</w:t>
      </w:r>
      <w:proofErr w:type="gramEnd"/>
      <w:r w:rsidR="00CE7A5E"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Asociația</w:t>
      </w:r>
      <w:proofErr w:type="spellEnd"/>
      <w:r w:rsidR="00CE7A5E"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Culturaft</w:t>
      </w:r>
      <w:proofErr w:type="spellEnd"/>
      <w:r>
        <w:rPr>
          <w:b w:val="0"/>
          <w:sz w:val="24"/>
          <w:szCs w:val="24"/>
        </w:rPr>
        <w:t xml:space="preserve"> vine cu </w:t>
      </w:r>
      <w:proofErr w:type="spellStart"/>
      <w:r>
        <w:rPr>
          <w:b w:val="0"/>
          <w:sz w:val="24"/>
          <w:szCs w:val="24"/>
        </w:rPr>
        <w:t>propunerea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modificare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locației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și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datei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pentru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ediția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acest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an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proiectului</w:t>
      </w:r>
      <w:proofErr w:type="spellEnd"/>
      <w:r>
        <w:rPr>
          <w:b w:val="0"/>
          <w:sz w:val="24"/>
          <w:szCs w:val="24"/>
        </w:rPr>
        <w:t xml:space="preserve"> multicultural AWAKE 2021, ca </w:t>
      </w:r>
      <w:proofErr w:type="spellStart"/>
      <w:r>
        <w:rPr>
          <w:b w:val="0"/>
          <w:sz w:val="24"/>
          <w:szCs w:val="24"/>
        </w:rPr>
        <w:t>urmare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condițiilor</w:t>
      </w:r>
      <w:proofErr w:type="spellEnd"/>
      <w:r>
        <w:rPr>
          <w:b w:val="0"/>
          <w:sz w:val="24"/>
          <w:szCs w:val="24"/>
        </w:rPr>
        <w:t xml:space="preserve"> create de </w:t>
      </w:r>
      <w:proofErr w:type="spellStart"/>
      <w:r>
        <w:rPr>
          <w:b w:val="0"/>
          <w:sz w:val="24"/>
          <w:szCs w:val="24"/>
        </w:rPr>
        <w:t>pandemie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și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prevederilor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legale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actuale</w:t>
      </w:r>
      <w:proofErr w:type="spellEnd"/>
      <w:r>
        <w:rPr>
          <w:b w:val="0"/>
          <w:sz w:val="24"/>
          <w:szCs w:val="24"/>
        </w:rPr>
        <w:t xml:space="preserve"> legate</w:t>
      </w:r>
      <w:r w:rsidR="00CE7A5E">
        <w:rPr>
          <w:b w:val="0"/>
          <w:sz w:val="24"/>
          <w:szCs w:val="24"/>
        </w:rPr>
        <w:t xml:space="preserve"> de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desfășurarea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evenimentelor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culturale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vara</w:t>
      </w:r>
      <w:proofErr w:type="spellEnd"/>
      <w:r>
        <w:rPr>
          <w:b w:val="0"/>
          <w:sz w:val="24"/>
          <w:szCs w:val="24"/>
        </w:rPr>
        <w:t xml:space="preserve"> 2021. </w:t>
      </w:r>
      <w:proofErr w:type="spellStart"/>
      <w:r>
        <w:rPr>
          <w:b w:val="0"/>
          <w:sz w:val="24"/>
          <w:szCs w:val="24"/>
        </w:rPr>
        <w:t>Astfel</w:t>
      </w:r>
      <w:proofErr w:type="spellEnd"/>
      <w:r>
        <w:rPr>
          <w:b w:val="0"/>
          <w:sz w:val="24"/>
          <w:szCs w:val="24"/>
        </w:rPr>
        <w:t xml:space="preserve"> se </w:t>
      </w:r>
      <w:proofErr w:type="spellStart"/>
      <w:r>
        <w:rPr>
          <w:b w:val="0"/>
          <w:sz w:val="24"/>
          <w:szCs w:val="24"/>
        </w:rPr>
        <w:t>propune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organizarea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proofErr w:type="gramStart"/>
      <w:r w:rsidR="00CE7A5E">
        <w:rPr>
          <w:b w:val="0"/>
          <w:sz w:val="24"/>
          <w:szCs w:val="24"/>
        </w:rPr>
        <w:t>evenimentului</w:t>
      </w:r>
      <w:proofErr w:type="spellEnd"/>
      <w:r w:rsidR="00CE7A5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,</w:t>
      </w:r>
      <w:proofErr w:type="gram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data de 22 august, la </w:t>
      </w:r>
      <w:proofErr w:type="spellStart"/>
      <w:r>
        <w:rPr>
          <w:b w:val="0"/>
          <w:sz w:val="24"/>
          <w:szCs w:val="24"/>
        </w:rPr>
        <w:t>Târgu</w:t>
      </w:r>
      <w:proofErr w:type="spellEnd"/>
      <w:r>
        <w:rPr>
          <w:b w:val="0"/>
          <w:sz w:val="24"/>
          <w:szCs w:val="24"/>
        </w:rPr>
        <w:t xml:space="preserve"> Mureș,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Cetatea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Medievală</w:t>
      </w:r>
      <w:proofErr w:type="spellEnd"/>
      <w:r>
        <w:rPr>
          <w:b w:val="0"/>
          <w:sz w:val="24"/>
          <w:szCs w:val="24"/>
        </w:rPr>
        <w:t xml:space="preserve"> , sub </w:t>
      </w:r>
      <w:proofErr w:type="spellStart"/>
      <w:r>
        <w:rPr>
          <w:b w:val="0"/>
          <w:sz w:val="24"/>
          <w:szCs w:val="24"/>
        </w:rPr>
        <w:t>denumirea</w:t>
      </w:r>
      <w:proofErr w:type="spellEnd"/>
      <w:r>
        <w:rPr>
          <w:b w:val="0"/>
          <w:sz w:val="24"/>
          <w:szCs w:val="24"/>
        </w:rPr>
        <w:t xml:space="preserve"> ,, AWAKE </w:t>
      </w:r>
      <w:proofErr w:type="spellStart"/>
      <w:r>
        <w:rPr>
          <w:b w:val="0"/>
          <w:sz w:val="24"/>
          <w:szCs w:val="24"/>
        </w:rPr>
        <w:t>prezintă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Vița</w:t>
      </w:r>
      <w:proofErr w:type="spellEnd"/>
      <w:r>
        <w:rPr>
          <w:b w:val="0"/>
          <w:sz w:val="24"/>
          <w:szCs w:val="24"/>
        </w:rPr>
        <w:t xml:space="preserve"> de vie </w:t>
      </w:r>
      <w:proofErr w:type="spellStart"/>
      <w:r>
        <w:rPr>
          <w:b w:val="0"/>
          <w:sz w:val="24"/>
          <w:szCs w:val="24"/>
        </w:rPr>
        <w:t>în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corzi</w:t>
      </w:r>
      <w:proofErr w:type="spellEnd"/>
      <w:r>
        <w:rPr>
          <w:b w:val="0"/>
          <w:sz w:val="24"/>
          <w:szCs w:val="24"/>
        </w:rPr>
        <w:t xml:space="preserve"> cu </w:t>
      </w:r>
      <w:proofErr w:type="spellStart"/>
      <w:r>
        <w:rPr>
          <w:b w:val="0"/>
          <w:sz w:val="24"/>
          <w:szCs w:val="24"/>
        </w:rPr>
        <w:t>participarea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extraordinară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Filarmonicii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Târgu</w:t>
      </w:r>
      <w:proofErr w:type="spellEnd"/>
      <w:r>
        <w:rPr>
          <w:b w:val="0"/>
          <w:sz w:val="24"/>
          <w:szCs w:val="24"/>
        </w:rPr>
        <w:t xml:space="preserve"> Mureș la </w:t>
      </w:r>
      <w:proofErr w:type="spellStart"/>
      <w:r>
        <w:rPr>
          <w:b w:val="0"/>
          <w:sz w:val="24"/>
          <w:szCs w:val="24"/>
        </w:rPr>
        <w:t>Cetatea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Târgu</w:t>
      </w:r>
      <w:proofErr w:type="spellEnd"/>
      <w:r>
        <w:rPr>
          <w:b w:val="0"/>
          <w:sz w:val="24"/>
          <w:szCs w:val="24"/>
        </w:rPr>
        <w:t xml:space="preserve"> Mureș</w:t>
      </w:r>
      <w:r w:rsidR="00CE7A5E">
        <w:rPr>
          <w:b w:val="0"/>
          <w:sz w:val="24"/>
          <w:szCs w:val="24"/>
        </w:rPr>
        <w:t xml:space="preserve">”, </w:t>
      </w:r>
      <w:proofErr w:type="spellStart"/>
      <w:r w:rsidR="00CE7A5E">
        <w:rPr>
          <w:b w:val="0"/>
          <w:sz w:val="24"/>
          <w:szCs w:val="24"/>
        </w:rPr>
        <w:t>eveniment</w:t>
      </w:r>
      <w:proofErr w:type="spellEnd"/>
      <w:r w:rsidR="00CE7A5E"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ce</w:t>
      </w:r>
      <w:proofErr w:type="spellEnd"/>
      <w:r w:rsidR="00CE7A5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se </w:t>
      </w:r>
      <w:proofErr w:type="spellStart"/>
      <w:r>
        <w:rPr>
          <w:b w:val="0"/>
          <w:sz w:val="24"/>
          <w:szCs w:val="24"/>
        </w:rPr>
        <w:t>va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desfășura</w:t>
      </w:r>
      <w:proofErr w:type="spellEnd"/>
      <w:r>
        <w:rPr>
          <w:b w:val="0"/>
          <w:sz w:val="24"/>
          <w:szCs w:val="24"/>
        </w:rPr>
        <w:t xml:space="preserve"> pe </w:t>
      </w:r>
      <w:proofErr w:type="spellStart"/>
      <w:r>
        <w:rPr>
          <w:b w:val="0"/>
          <w:sz w:val="24"/>
          <w:szCs w:val="24"/>
        </w:rPr>
        <w:t>principiile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și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experiențele</w:t>
      </w:r>
      <w:proofErr w:type="spellEnd"/>
      <w:r>
        <w:rPr>
          <w:b w:val="0"/>
          <w:sz w:val="24"/>
          <w:szCs w:val="24"/>
        </w:rPr>
        <w:t xml:space="preserve"> cu care </w:t>
      </w:r>
      <w:proofErr w:type="spellStart"/>
      <w:r>
        <w:rPr>
          <w:b w:val="0"/>
          <w:sz w:val="24"/>
          <w:szCs w:val="24"/>
        </w:rPr>
        <w:t>publicul</w:t>
      </w:r>
      <w:proofErr w:type="spellEnd"/>
      <w:r>
        <w:rPr>
          <w:b w:val="0"/>
          <w:sz w:val="24"/>
          <w:szCs w:val="24"/>
        </w:rPr>
        <w:t xml:space="preserve"> a </w:t>
      </w:r>
      <w:proofErr w:type="spellStart"/>
      <w:r>
        <w:rPr>
          <w:b w:val="0"/>
          <w:sz w:val="24"/>
          <w:szCs w:val="24"/>
        </w:rPr>
        <w:t>fost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>bișnuit</w:t>
      </w:r>
      <w:proofErr w:type="spellEnd"/>
      <w:r>
        <w:rPr>
          <w:b w:val="0"/>
          <w:sz w:val="24"/>
          <w:szCs w:val="24"/>
        </w:rPr>
        <w:t xml:space="preserve"> la </w:t>
      </w:r>
      <w:proofErr w:type="spellStart"/>
      <w:r>
        <w:rPr>
          <w:b w:val="0"/>
          <w:sz w:val="24"/>
          <w:szCs w:val="24"/>
        </w:rPr>
        <w:t>edițiile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precedente</w:t>
      </w:r>
      <w:proofErr w:type="spellEnd"/>
      <w:r>
        <w:rPr>
          <w:b w:val="0"/>
          <w:sz w:val="24"/>
          <w:szCs w:val="24"/>
        </w:rPr>
        <w:t xml:space="preserve"> AWAKE</w:t>
      </w:r>
      <w:r w:rsidR="00CE7A5E"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desfășurate</w:t>
      </w:r>
      <w:proofErr w:type="spellEnd"/>
      <w:r w:rsidR="00CE7A5E">
        <w:rPr>
          <w:b w:val="0"/>
          <w:sz w:val="24"/>
          <w:szCs w:val="24"/>
        </w:rPr>
        <w:t xml:space="preserve"> la </w:t>
      </w:r>
      <w:proofErr w:type="spellStart"/>
      <w:r w:rsidR="00CE7A5E">
        <w:rPr>
          <w:b w:val="0"/>
          <w:sz w:val="24"/>
          <w:szCs w:val="24"/>
        </w:rPr>
        <w:t>Castelul</w:t>
      </w:r>
      <w:proofErr w:type="spellEnd"/>
      <w:r w:rsidR="00CE7A5E">
        <w:rPr>
          <w:b w:val="0"/>
          <w:sz w:val="24"/>
          <w:szCs w:val="24"/>
        </w:rPr>
        <w:t xml:space="preserve"> </w:t>
      </w:r>
      <w:proofErr w:type="spellStart"/>
      <w:r w:rsidR="00CE7A5E">
        <w:rPr>
          <w:b w:val="0"/>
          <w:sz w:val="24"/>
          <w:szCs w:val="24"/>
        </w:rPr>
        <w:t>Teleki</w:t>
      </w:r>
      <w:proofErr w:type="spellEnd"/>
      <w:r w:rsidR="00CE7A5E">
        <w:rPr>
          <w:b w:val="0"/>
          <w:sz w:val="24"/>
          <w:szCs w:val="24"/>
        </w:rPr>
        <w:t xml:space="preserve"> din </w:t>
      </w:r>
      <w:proofErr w:type="spellStart"/>
      <w:r w:rsidR="00CE7A5E">
        <w:rPr>
          <w:b w:val="0"/>
          <w:sz w:val="24"/>
          <w:szCs w:val="24"/>
        </w:rPr>
        <w:t>Gornești</w:t>
      </w:r>
      <w:proofErr w:type="spellEnd"/>
      <w:r w:rsidR="00CE7A5E">
        <w:rPr>
          <w:b w:val="0"/>
          <w:sz w:val="24"/>
          <w:szCs w:val="24"/>
        </w:rPr>
        <w:t>.</w:t>
      </w:r>
    </w:p>
    <w:p w14:paraId="61440458" w14:textId="3A8C43E1" w:rsidR="006E4600" w:rsidRPr="006E4600" w:rsidRDefault="006E4600" w:rsidP="00510920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proofErr w:type="spellStart"/>
      <w:r w:rsidRPr="006E4600">
        <w:rPr>
          <w:b w:val="0"/>
          <w:bCs/>
          <w:sz w:val="24"/>
          <w:szCs w:val="24"/>
        </w:rPr>
        <w:t>Astfel</w:t>
      </w:r>
      <w:proofErr w:type="spellEnd"/>
      <w:r w:rsidRPr="006E4600">
        <w:rPr>
          <w:b w:val="0"/>
          <w:bCs/>
          <w:sz w:val="24"/>
          <w:szCs w:val="24"/>
        </w:rPr>
        <w:t xml:space="preserve">, AWAKE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fi </w:t>
      </w:r>
      <w:proofErr w:type="spellStart"/>
      <w:r w:rsidRPr="006E4600">
        <w:rPr>
          <w:b w:val="0"/>
          <w:bCs/>
          <w:sz w:val="24"/>
          <w:szCs w:val="24"/>
        </w:rPr>
        <w:t>prezent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anul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acesta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Tîrgu</w:t>
      </w:r>
      <w:proofErr w:type="spellEnd"/>
      <w:r w:rsidRPr="006E4600">
        <w:rPr>
          <w:b w:val="0"/>
          <w:bCs/>
          <w:sz w:val="24"/>
          <w:szCs w:val="24"/>
        </w:rPr>
        <w:t xml:space="preserve"> Mureș, de data </w:t>
      </w:r>
      <w:proofErr w:type="spellStart"/>
      <w:r w:rsidRPr="006E4600">
        <w:rPr>
          <w:b w:val="0"/>
          <w:bCs/>
          <w:sz w:val="24"/>
          <w:szCs w:val="24"/>
        </w:rPr>
        <w:t>aceasta</w:t>
      </w:r>
      <w:proofErr w:type="spellEnd"/>
      <w:r w:rsidRPr="006E4600">
        <w:rPr>
          <w:b w:val="0"/>
          <w:bCs/>
          <w:sz w:val="24"/>
          <w:szCs w:val="24"/>
        </w:rPr>
        <w:t xml:space="preserve"> cu un </w:t>
      </w:r>
      <w:proofErr w:type="spellStart"/>
      <w:r w:rsidRPr="006E4600">
        <w:rPr>
          <w:b w:val="0"/>
          <w:bCs/>
          <w:sz w:val="24"/>
          <w:szCs w:val="24"/>
        </w:rPr>
        <w:t>eveniment</w:t>
      </w:r>
      <w:proofErr w:type="spellEnd"/>
      <w:r w:rsidRPr="006E4600">
        <w:rPr>
          <w:b w:val="0"/>
          <w:bCs/>
          <w:sz w:val="24"/>
          <w:szCs w:val="24"/>
        </w:rPr>
        <w:t xml:space="preserve"> de o zi, </w:t>
      </w:r>
      <w:proofErr w:type="spellStart"/>
      <w:r w:rsidRPr="006E4600">
        <w:rPr>
          <w:b w:val="0"/>
          <w:bCs/>
          <w:sz w:val="24"/>
          <w:szCs w:val="24"/>
        </w:rPr>
        <w:t>oferind</w:t>
      </w:r>
      <w:proofErr w:type="spellEnd"/>
      <w:r w:rsidRPr="006E4600">
        <w:rPr>
          <w:b w:val="0"/>
          <w:bCs/>
          <w:sz w:val="24"/>
          <w:szCs w:val="24"/>
        </w:rPr>
        <w:t xml:space="preserve"> o </w:t>
      </w:r>
      <w:proofErr w:type="spellStart"/>
      <w:r w:rsidRPr="006E4600">
        <w:rPr>
          <w:b w:val="0"/>
          <w:bCs/>
          <w:sz w:val="24"/>
          <w:szCs w:val="24"/>
        </w:rPr>
        <w:t>oază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liniște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potrivită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pentru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relaxare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distracție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dar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pentru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implicare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sociala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culturala</w:t>
      </w:r>
      <w:proofErr w:type="spellEnd"/>
      <w:r w:rsidRPr="006E4600">
        <w:rPr>
          <w:b w:val="0"/>
          <w:bCs/>
          <w:sz w:val="24"/>
          <w:szCs w:val="24"/>
        </w:rPr>
        <w:t xml:space="preserve"> a </w:t>
      </w:r>
      <w:proofErr w:type="spellStart"/>
      <w:r w:rsidRPr="006E4600">
        <w:rPr>
          <w:b w:val="0"/>
          <w:bCs/>
          <w:sz w:val="24"/>
          <w:szCs w:val="24"/>
        </w:rPr>
        <w:t>comunitatii</w:t>
      </w:r>
      <w:proofErr w:type="spellEnd"/>
      <w:r w:rsidRPr="006E4600">
        <w:rPr>
          <w:b w:val="0"/>
          <w:bCs/>
          <w:sz w:val="24"/>
          <w:szCs w:val="24"/>
        </w:rPr>
        <w:t xml:space="preserve">. </w:t>
      </w:r>
      <w:proofErr w:type="spellStart"/>
      <w:r w:rsidRPr="006E4600">
        <w:rPr>
          <w:b w:val="0"/>
          <w:bCs/>
          <w:sz w:val="24"/>
          <w:szCs w:val="24"/>
        </w:rPr>
        <w:t>Participarea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eveniment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este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gratuită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se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putea</w:t>
      </w:r>
      <w:proofErr w:type="spellEnd"/>
      <w:r w:rsidRPr="006E4600">
        <w:rPr>
          <w:b w:val="0"/>
          <w:bCs/>
          <w:sz w:val="24"/>
          <w:szCs w:val="24"/>
        </w:rPr>
        <w:t xml:space="preserve"> face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baza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unui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tichet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acces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ce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poate</w:t>
      </w:r>
      <w:proofErr w:type="spellEnd"/>
      <w:r w:rsidRPr="006E4600">
        <w:rPr>
          <w:b w:val="0"/>
          <w:bCs/>
          <w:sz w:val="24"/>
          <w:szCs w:val="24"/>
        </w:rPr>
        <w:t xml:space="preserve"> fi </w:t>
      </w:r>
      <w:proofErr w:type="spellStart"/>
      <w:r w:rsidRPr="006E4600">
        <w:rPr>
          <w:b w:val="0"/>
          <w:bCs/>
          <w:sz w:val="24"/>
          <w:szCs w:val="24"/>
        </w:rPr>
        <w:t>descărcat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gratuit</w:t>
      </w:r>
      <w:proofErr w:type="spellEnd"/>
      <w:r w:rsidRPr="006E4600">
        <w:rPr>
          <w:b w:val="0"/>
          <w:bCs/>
          <w:sz w:val="24"/>
          <w:szCs w:val="24"/>
        </w:rPr>
        <w:t xml:space="preserve"> de pe </w:t>
      </w:r>
      <w:proofErr w:type="spellStart"/>
      <w:r w:rsidRPr="006E4600">
        <w:rPr>
          <w:b w:val="0"/>
          <w:bCs/>
          <w:sz w:val="24"/>
          <w:szCs w:val="24"/>
        </w:rPr>
        <w:t>platforma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IaBilet</w:t>
      </w:r>
      <w:proofErr w:type="spellEnd"/>
      <w:r w:rsidRPr="006E4600">
        <w:rPr>
          <w:b w:val="0"/>
          <w:bCs/>
          <w:sz w:val="24"/>
          <w:szCs w:val="24"/>
        </w:rPr>
        <w:t xml:space="preserve">. Cu </w:t>
      </w:r>
      <w:proofErr w:type="spellStart"/>
      <w:r w:rsidRPr="006E4600">
        <w:rPr>
          <w:b w:val="0"/>
          <w:bCs/>
          <w:sz w:val="24"/>
          <w:szCs w:val="24"/>
        </w:rPr>
        <w:t>scopul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gramStart"/>
      <w:r w:rsidRPr="006E4600">
        <w:rPr>
          <w:b w:val="0"/>
          <w:bCs/>
          <w:sz w:val="24"/>
          <w:szCs w:val="24"/>
        </w:rPr>
        <w:t>a</w:t>
      </w:r>
      <w:proofErr w:type="gram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asigura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sănătatea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siguranța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tuturor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participanților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eveniment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atât</w:t>
      </w:r>
      <w:proofErr w:type="spellEnd"/>
      <w:r w:rsidRPr="006E4600">
        <w:rPr>
          <w:b w:val="0"/>
          <w:bCs/>
          <w:sz w:val="24"/>
          <w:szCs w:val="24"/>
        </w:rPr>
        <w:t xml:space="preserve"> a </w:t>
      </w:r>
      <w:proofErr w:type="spellStart"/>
      <w:r w:rsidRPr="006E4600">
        <w:rPr>
          <w:b w:val="0"/>
          <w:bCs/>
          <w:sz w:val="24"/>
          <w:szCs w:val="24"/>
        </w:rPr>
        <w:t>publicului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cât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a </w:t>
      </w:r>
      <w:proofErr w:type="spellStart"/>
      <w:r w:rsidRPr="006E4600">
        <w:rPr>
          <w:b w:val="0"/>
          <w:bCs/>
          <w:sz w:val="24"/>
          <w:szCs w:val="24"/>
        </w:rPr>
        <w:t>echipei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organizare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evenimentul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avea</w:t>
      </w:r>
      <w:proofErr w:type="spellEnd"/>
      <w:r w:rsidRPr="006E4600">
        <w:rPr>
          <w:b w:val="0"/>
          <w:bCs/>
          <w:sz w:val="24"/>
          <w:szCs w:val="24"/>
        </w:rPr>
        <w:t xml:space="preserve"> loc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aer</w:t>
      </w:r>
      <w:proofErr w:type="spellEnd"/>
      <w:r w:rsidRPr="006E4600">
        <w:rPr>
          <w:b w:val="0"/>
          <w:bCs/>
          <w:sz w:val="24"/>
          <w:szCs w:val="24"/>
        </w:rPr>
        <w:t xml:space="preserve"> liber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se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desfasura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conformitate</w:t>
      </w:r>
      <w:proofErr w:type="spellEnd"/>
      <w:r w:rsidRPr="006E4600">
        <w:rPr>
          <w:b w:val="0"/>
          <w:bCs/>
          <w:sz w:val="24"/>
          <w:szCs w:val="24"/>
        </w:rPr>
        <w:t xml:space="preserve"> cu </w:t>
      </w:r>
      <w:proofErr w:type="spellStart"/>
      <w:r w:rsidRPr="006E4600">
        <w:rPr>
          <w:b w:val="0"/>
          <w:bCs/>
          <w:sz w:val="24"/>
          <w:szCs w:val="24"/>
        </w:rPr>
        <w:t>reglementările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legale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vigoare</w:t>
      </w:r>
      <w:proofErr w:type="spellEnd"/>
      <w:r w:rsidRPr="006E4600">
        <w:rPr>
          <w:b w:val="0"/>
          <w:bCs/>
          <w:sz w:val="24"/>
          <w:szCs w:val="24"/>
        </w:rPr>
        <w:t xml:space="preserve"> la data </w:t>
      </w:r>
      <w:proofErr w:type="spellStart"/>
      <w:r w:rsidRPr="006E4600">
        <w:rPr>
          <w:b w:val="0"/>
          <w:bCs/>
          <w:sz w:val="24"/>
          <w:szCs w:val="24"/>
        </w:rPr>
        <w:t>desfășurării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acestuia</w:t>
      </w:r>
      <w:proofErr w:type="spellEnd"/>
      <w:r w:rsidRPr="006E4600">
        <w:rPr>
          <w:b w:val="0"/>
          <w:bCs/>
          <w:sz w:val="24"/>
          <w:szCs w:val="24"/>
        </w:rPr>
        <w:t xml:space="preserve">. Pe </w:t>
      </w:r>
      <w:proofErr w:type="spellStart"/>
      <w:r w:rsidRPr="006E4600">
        <w:rPr>
          <w:b w:val="0"/>
          <w:bCs/>
          <w:sz w:val="24"/>
          <w:szCs w:val="24"/>
        </w:rPr>
        <w:t>timp</w:t>
      </w:r>
      <w:proofErr w:type="spellEnd"/>
      <w:r w:rsidRPr="006E4600">
        <w:rPr>
          <w:b w:val="0"/>
          <w:bCs/>
          <w:sz w:val="24"/>
          <w:szCs w:val="24"/>
        </w:rPr>
        <w:t xml:space="preserve"> de zi, </w:t>
      </w:r>
      <w:proofErr w:type="spellStart"/>
      <w:r w:rsidRPr="006E4600">
        <w:rPr>
          <w:b w:val="0"/>
          <w:bCs/>
          <w:sz w:val="24"/>
          <w:szCs w:val="24"/>
        </w:rPr>
        <w:t>participanții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eveniment</w:t>
      </w:r>
      <w:proofErr w:type="spellEnd"/>
      <w:r w:rsidRPr="006E4600">
        <w:rPr>
          <w:b w:val="0"/>
          <w:bCs/>
          <w:sz w:val="24"/>
          <w:szCs w:val="24"/>
        </w:rPr>
        <w:t xml:space="preserve"> se </w:t>
      </w:r>
      <w:proofErr w:type="spellStart"/>
      <w:r w:rsidRPr="006E4600">
        <w:rPr>
          <w:b w:val="0"/>
          <w:bCs/>
          <w:sz w:val="24"/>
          <w:szCs w:val="24"/>
        </w:rPr>
        <w:t>vor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putea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bucura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Platforma</w:t>
      </w:r>
      <w:proofErr w:type="spellEnd"/>
      <w:r w:rsidRPr="006E4600">
        <w:rPr>
          <w:b w:val="0"/>
          <w:bCs/>
          <w:sz w:val="24"/>
          <w:szCs w:val="24"/>
        </w:rPr>
        <w:t xml:space="preserve"> Feed Your Mind. </w:t>
      </w:r>
      <w:proofErr w:type="spellStart"/>
      <w:r w:rsidRPr="006E4600">
        <w:rPr>
          <w:b w:val="0"/>
          <w:bCs/>
          <w:sz w:val="24"/>
          <w:szCs w:val="24"/>
        </w:rPr>
        <w:t>Discuţii</w:t>
      </w:r>
      <w:proofErr w:type="spellEnd"/>
      <w:r w:rsidRPr="006E4600">
        <w:rPr>
          <w:b w:val="0"/>
          <w:bCs/>
          <w:sz w:val="24"/>
          <w:szCs w:val="24"/>
        </w:rPr>
        <w:t xml:space="preserve"> pe </w:t>
      </w:r>
      <w:proofErr w:type="spellStart"/>
      <w:r w:rsidRPr="006E4600">
        <w:rPr>
          <w:b w:val="0"/>
          <w:bCs/>
          <w:sz w:val="24"/>
          <w:szCs w:val="24"/>
        </w:rPr>
        <w:t>teme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inspiraţionale</w:t>
      </w:r>
      <w:proofErr w:type="spellEnd"/>
      <w:r w:rsidRPr="006E4600">
        <w:rPr>
          <w:b w:val="0"/>
          <w:bCs/>
          <w:sz w:val="24"/>
          <w:szCs w:val="24"/>
        </w:rPr>
        <w:t xml:space="preserve">, de la </w:t>
      </w:r>
      <w:proofErr w:type="spellStart"/>
      <w:r w:rsidRPr="006E4600">
        <w:rPr>
          <w:b w:val="0"/>
          <w:bCs/>
          <w:sz w:val="24"/>
          <w:szCs w:val="24"/>
        </w:rPr>
        <w:t>tehnologie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până</w:t>
      </w:r>
      <w:proofErr w:type="spellEnd"/>
      <w:r w:rsidRPr="006E4600">
        <w:rPr>
          <w:b w:val="0"/>
          <w:bCs/>
          <w:sz w:val="24"/>
          <w:szCs w:val="24"/>
        </w:rPr>
        <w:t xml:space="preserve"> la civism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antreprenoriat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paneluri</w:t>
      </w:r>
      <w:proofErr w:type="spellEnd"/>
      <w:r w:rsidRPr="006E4600">
        <w:rPr>
          <w:b w:val="0"/>
          <w:bCs/>
          <w:sz w:val="24"/>
          <w:szCs w:val="24"/>
        </w:rPr>
        <w:t xml:space="preserve"> cu </w:t>
      </w:r>
      <w:proofErr w:type="spellStart"/>
      <w:r w:rsidRPr="006E4600">
        <w:rPr>
          <w:b w:val="0"/>
          <w:bCs/>
          <w:sz w:val="24"/>
          <w:szCs w:val="24"/>
        </w:rPr>
        <w:t>speakeri</w:t>
      </w:r>
      <w:proofErr w:type="spellEnd"/>
      <w:r w:rsidRPr="006E4600">
        <w:rPr>
          <w:b w:val="0"/>
          <w:bCs/>
          <w:sz w:val="24"/>
          <w:szCs w:val="24"/>
        </w:rPr>
        <w:t xml:space="preserve"> din </w:t>
      </w:r>
      <w:proofErr w:type="spellStart"/>
      <w:r w:rsidRPr="006E4600">
        <w:rPr>
          <w:b w:val="0"/>
          <w:bCs/>
          <w:sz w:val="24"/>
          <w:szCs w:val="24"/>
        </w:rPr>
        <w:t>diferite</w:t>
      </w:r>
      <w:proofErr w:type="spellEnd"/>
      <w:r w:rsidRPr="006E4600">
        <w:rPr>
          <w:b w:val="0"/>
          <w:bCs/>
          <w:sz w:val="24"/>
          <w:szCs w:val="24"/>
        </w:rPr>
        <w:t xml:space="preserve"> zone de </w:t>
      </w:r>
      <w:proofErr w:type="spellStart"/>
      <w:r w:rsidRPr="006E4600">
        <w:rPr>
          <w:b w:val="0"/>
          <w:bCs/>
          <w:sz w:val="24"/>
          <w:szCs w:val="24"/>
        </w:rPr>
        <w:t>activitate</w:t>
      </w:r>
      <w:proofErr w:type="spellEnd"/>
      <w:r w:rsidRPr="006E4600">
        <w:rPr>
          <w:b w:val="0"/>
          <w:bCs/>
          <w:sz w:val="24"/>
          <w:szCs w:val="24"/>
        </w:rPr>
        <w:t xml:space="preserve"> – </w:t>
      </w:r>
      <w:proofErr w:type="spellStart"/>
      <w:r w:rsidRPr="006E4600">
        <w:rPr>
          <w:b w:val="0"/>
          <w:bCs/>
          <w:sz w:val="24"/>
          <w:szCs w:val="24"/>
        </w:rPr>
        <w:t>reprezentanti</w:t>
      </w:r>
      <w:proofErr w:type="spellEnd"/>
      <w:r w:rsidRPr="006E4600">
        <w:rPr>
          <w:b w:val="0"/>
          <w:bCs/>
          <w:sz w:val="24"/>
          <w:szCs w:val="24"/>
        </w:rPr>
        <w:t xml:space="preserve"> ai </w:t>
      </w:r>
      <w:proofErr w:type="spellStart"/>
      <w:r w:rsidRPr="006E4600">
        <w:rPr>
          <w:b w:val="0"/>
          <w:bCs/>
          <w:sz w:val="24"/>
          <w:szCs w:val="24"/>
        </w:rPr>
        <w:t>comunitatii</w:t>
      </w:r>
      <w:proofErr w:type="spellEnd"/>
      <w:r w:rsidRPr="006E4600">
        <w:rPr>
          <w:b w:val="0"/>
          <w:bCs/>
          <w:sz w:val="24"/>
          <w:szCs w:val="24"/>
        </w:rPr>
        <w:t xml:space="preserve"> locale </w:t>
      </w:r>
      <w:proofErr w:type="spellStart"/>
      <w:r w:rsidRPr="006E4600">
        <w:rPr>
          <w:b w:val="0"/>
          <w:bCs/>
          <w:sz w:val="24"/>
          <w:szCs w:val="24"/>
        </w:rPr>
        <w:t>implicați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activ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proiecte</w:t>
      </w:r>
      <w:proofErr w:type="spellEnd"/>
      <w:r w:rsidRPr="006E4600">
        <w:rPr>
          <w:b w:val="0"/>
          <w:bCs/>
          <w:sz w:val="24"/>
          <w:szCs w:val="24"/>
        </w:rPr>
        <w:t xml:space="preserve"> social, </w:t>
      </w:r>
      <w:proofErr w:type="spellStart"/>
      <w:r w:rsidRPr="006E4600">
        <w:rPr>
          <w:b w:val="0"/>
          <w:bCs/>
          <w:sz w:val="24"/>
          <w:szCs w:val="24"/>
        </w:rPr>
        <w:t>culturale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ecologice</w:t>
      </w:r>
      <w:proofErr w:type="spellEnd"/>
      <w:r w:rsidRPr="006E4600">
        <w:rPr>
          <w:b w:val="0"/>
          <w:bCs/>
          <w:sz w:val="24"/>
          <w:szCs w:val="24"/>
        </w:rPr>
        <w:t xml:space="preserve"> - </w:t>
      </w:r>
      <w:proofErr w:type="spellStart"/>
      <w:r w:rsidRPr="006E4600">
        <w:rPr>
          <w:b w:val="0"/>
          <w:bCs/>
          <w:sz w:val="24"/>
          <w:szCs w:val="24"/>
        </w:rPr>
        <w:t>vor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aduce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acest</w:t>
      </w:r>
      <w:proofErr w:type="spellEnd"/>
      <w:r w:rsidRPr="006E4600">
        <w:rPr>
          <w:b w:val="0"/>
          <w:bCs/>
          <w:sz w:val="24"/>
          <w:szCs w:val="24"/>
        </w:rPr>
        <w:t xml:space="preserve"> an o </w:t>
      </w:r>
      <w:proofErr w:type="spellStart"/>
      <w:r w:rsidRPr="006E4600">
        <w:rPr>
          <w:b w:val="0"/>
          <w:bCs/>
          <w:sz w:val="24"/>
          <w:szCs w:val="24"/>
        </w:rPr>
        <w:t>doza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inspiraţie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optimism. De </w:t>
      </w:r>
      <w:proofErr w:type="spellStart"/>
      <w:r w:rsidRPr="006E4600">
        <w:rPr>
          <w:b w:val="0"/>
          <w:bCs/>
          <w:sz w:val="24"/>
          <w:szCs w:val="24"/>
        </w:rPr>
        <w:t>asemenea</w:t>
      </w:r>
      <w:proofErr w:type="spellEnd"/>
      <w:r w:rsidRPr="006E4600">
        <w:rPr>
          <w:b w:val="0"/>
          <w:bCs/>
          <w:sz w:val="24"/>
          <w:szCs w:val="24"/>
        </w:rPr>
        <w:t xml:space="preserve">, tot pe </w:t>
      </w:r>
      <w:proofErr w:type="spellStart"/>
      <w:r w:rsidRPr="006E4600">
        <w:rPr>
          <w:b w:val="0"/>
          <w:bCs/>
          <w:sz w:val="24"/>
          <w:szCs w:val="24"/>
        </w:rPr>
        <w:t>timp</w:t>
      </w:r>
      <w:proofErr w:type="spellEnd"/>
      <w:r w:rsidRPr="006E4600">
        <w:rPr>
          <w:b w:val="0"/>
          <w:bCs/>
          <w:sz w:val="24"/>
          <w:szCs w:val="24"/>
        </w:rPr>
        <w:t xml:space="preserve"> de zi, </w:t>
      </w:r>
      <w:proofErr w:type="spellStart"/>
      <w:r w:rsidRPr="006E4600">
        <w:rPr>
          <w:b w:val="0"/>
          <w:bCs/>
          <w:sz w:val="24"/>
          <w:szCs w:val="24"/>
        </w:rPr>
        <w:t>publicul</w:t>
      </w:r>
      <w:proofErr w:type="spellEnd"/>
      <w:r w:rsidRPr="006E4600">
        <w:rPr>
          <w:b w:val="0"/>
          <w:bCs/>
          <w:sz w:val="24"/>
          <w:szCs w:val="24"/>
        </w:rPr>
        <w:t xml:space="preserve"> participant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putea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admira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cele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trei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instalatii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artă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moderna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vor</w:t>
      </w:r>
      <w:proofErr w:type="spellEnd"/>
      <w:r w:rsidRPr="006E4600">
        <w:rPr>
          <w:b w:val="0"/>
          <w:bCs/>
          <w:sz w:val="24"/>
          <w:szCs w:val="24"/>
        </w:rPr>
        <w:t xml:space="preserve"> fi </w:t>
      </w:r>
      <w:proofErr w:type="spellStart"/>
      <w:r w:rsidRPr="006E4600">
        <w:rPr>
          <w:b w:val="0"/>
          <w:bCs/>
          <w:sz w:val="24"/>
          <w:szCs w:val="24"/>
        </w:rPr>
        <w:t>expuse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cetatea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Târgu</w:t>
      </w:r>
      <w:proofErr w:type="spellEnd"/>
      <w:r w:rsidRPr="006E4600">
        <w:rPr>
          <w:b w:val="0"/>
          <w:bCs/>
          <w:sz w:val="24"/>
          <w:szCs w:val="24"/>
        </w:rPr>
        <w:t xml:space="preserve"> Mureș, in </w:t>
      </w:r>
      <w:proofErr w:type="spellStart"/>
      <w:r w:rsidRPr="006E4600">
        <w:rPr>
          <w:b w:val="0"/>
          <w:bCs/>
          <w:sz w:val="24"/>
          <w:szCs w:val="24"/>
        </w:rPr>
        <w:t>cadrul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expoziţiei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aer</w:t>
      </w:r>
      <w:proofErr w:type="spellEnd"/>
      <w:r w:rsidRPr="006E4600">
        <w:rPr>
          <w:b w:val="0"/>
          <w:bCs/>
          <w:sz w:val="24"/>
          <w:szCs w:val="24"/>
        </w:rPr>
        <w:t xml:space="preserve"> liber </w:t>
      </w:r>
      <w:proofErr w:type="spellStart"/>
      <w:r w:rsidRPr="006E4600">
        <w:rPr>
          <w:b w:val="0"/>
          <w:bCs/>
          <w:sz w:val="24"/>
          <w:szCs w:val="24"/>
        </w:rPr>
        <w:t>Artdoor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organizată</w:t>
      </w:r>
      <w:proofErr w:type="spellEnd"/>
      <w:r w:rsidRPr="006E4600">
        <w:rPr>
          <w:b w:val="0"/>
          <w:bCs/>
          <w:sz w:val="24"/>
          <w:szCs w:val="24"/>
        </w:rPr>
        <w:t xml:space="preserve"> cu </w:t>
      </w:r>
      <w:proofErr w:type="spellStart"/>
      <w:r w:rsidRPr="006E4600">
        <w:rPr>
          <w:b w:val="0"/>
          <w:bCs/>
          <w:sz w:val="24"/>
          <w:szCs w:val="24"/>
        </w:rPr>
        <w:t>sprijinul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Ordinului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Arhitecţilor</w:t>
      </w:r>
      <w:proofErr w:type="spellEnd"/>
      <w:r w:rsidRPr="006E4600">
        <w:rPr>
          <w:b w:val="0"/>
          <w:bCs/>
          <w:sz w:val="24"/>
          <w:szCs w:val="24"/>
        </w:rPr>
        <w:t xml:space="preserve"> din </w:t>
      </w:r>
      <w:proofErr w:type="spellStart"/>
      <w:r w:rsidRPr="006E4600">
        <w:rPr>
          <w:b w:val="0"/>
          <w:bCs/>
          <w:sz w:val="24"/>
          <w:szCs w:val="24"/>
        </w:rPr>
        <w:t>România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filiala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Mureş</w:t>
      </w:r>
      <w:proofErr w:type="spellEnd"/>
      <w:r w:rsidRPr="006E4600">
        <w:rPr>
          <w:b w:val="0"/>
          <w:bCs/>
          <w:sz w:val="24"/>
          <w:szCs w:val="24"/>
        </w:rPr>
        <w:t xml:space="preserve">. </w:t>
      </w:r>
      <w:proofErr w:type="spellStart"/>
      <w:r w:rsidRPr="006E4600">
        <w:rPr>
          <w:b w:val="0"/>
          <w:bCs/>
          <w:sz w:val="24"/>
          <w:szCs w:val="24"/>
        </w:rPr>
        <w:t>Cetatea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gazdui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oaze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linişte</w:t>
      </w:r>
      <w:proofErr w:type="spellEnd"/>
      <w:r w:rsidRPr="006E4600">
        <w:rPr>
          <w:b w:val="0"/>
          <w:bCs/>
          <w:sz w:val="24"/>
          <w:szCs w:val="24"/>
        </w:rPr>
        <w:t xml:space="preserve">, Serenity &amp; Lounge Areas, </w:t>
      </w:r>
      <w:proofErr w:type="spellStart"/>
      <w:r w:rsidRPr="006E4600">
        <w:rPr>
          <w:b w:val="0"/>
          <w:bCs/>
          <w:sz w:val="24"/>
          <w:szCs w:val="24"/>
        </w:rPr>
        <w:t>spații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verzi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amenajate</w:t>
      </w:r>
      <w:proofErr w:type="spellEnd"/>
      <w:r w:rsidRPr="006E4600">
        <w:rPr>
          <w:b w:val="0"/>
          <w:bCs/>
          <w:sz w:val="24"/>
          <w:szCs w:val="24"/>
        </w:rPr>
        <w:t xml:space="preserve"> cu diverse </w:t>
      </w:r>
      <w:proofErr w:type="spellStart"/>
      <w:r w:rsidRPr="006E4600">
        <w:rPr>
          <w:b w:val="0"/>
          <w:bCs/>
          <w:sz w:val="24"/>
          <w:szCs w:val="24"/>
        </w:rPr>
        <w:t>activități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zone de </w:t>
      </w:r>
      <w:proofErr w:type="spellStart"/>
      <w:r w:rsidRPr="006E4600">
        <w:rPr>
          <w:b w:val="0"/>
          <w:bCs/>
          <w:sz w:val="24"/>
          <w:szCs w:val="24"/>
        </w:rPr>
        <w:t>relaxare</w:t>
      </w:r>
      <w:proofErr w:type="spellEnd"/>
      <w:r w:rsidRPr="006E4600">
        <w:rPr>
          <w:b w:val="0"/>
          <w:bCs/>
          <w:sz w:val="24"/>
          <w:szCs w:val="24"/>
        </w:rPr>
        <w:t xml:space="preserve">, in care </w:t>
      </w:r>
      <w:proofErr w:type="spellStart"/>
      <w:r w:rsidRPr="006E4600">
        <w:rPr>
          <w:b w:val="0"/>
          <w:bCs/>
          <w:sz w:val="24"/>
          <w:szCs w:val="24"/>
        </w:rPr>
        <w:t>publicul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prezent</w:t>
      </w:r>
      <w:proofErr w:type="spellEnd"/>
      <w:r w:rsidRPr="006E4600">
        <w:rPr>
          <w:b w:val="0"/>
          <w:bCs/>
          <w:sz w:val="24"/>
          <w:szCs w:val="24"/>
        </w:rPr>
        <w:t xml:space="preserve"> se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putea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simti</w:t>
      </w:r>
      <w:proofErr w:type="spellEnd"/>
      <w:r w:rsidRPr="006E4600">
        <w:rPr>
          <w:b w:val="0"/>
          <w:bCs/>
          <w:sz w:val="24"/>
          <w:szCs w:val="24"/>
        </w:rPr>
        <w:t xml:space="preserve"> bine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hamace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pufuri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sau</w:t>
      </w:r>
      <w:proofErr w:type="spellEnd"/>
      <w:r w:rsidRPr="006E4600">
        <w:rPr>
          <w:b w:val="0"/>
          <w:bCs/>
          <w:sz w:val="24"/>
          <w:szCs w:val="24"/>
        </w:rPr>
        <w:t xml:space="preserve"> direct pe </w:t>
      </w:r>
      <w:proofErr w:type="spellStart"/>
      <w:r w:rsidRPr="006E4600">
        <w:rPr>
          <w:b w:val="0"/>
          <w:bCs/>
          <w:sz w:val="24"/>
          <w:szCs w:val="24"/>
        </w:rPr>
        <w:t>iarba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ascultând</w:t>
      </w:r>
      <w:proofErr w:type="spellEnd"/>
      <w:r w:rsidRPr="006E4600">
        <w:rPr>
          <w:b w:val="0"/>
          <w:bCs/>
          <w:sz w:val="24"/>
          <w:szCs w:val="24"/>
        </w:rPr>
        <w:t xml:space="preserve"> o </w:t>
      </w:r>
      <w:proofErr w:type="spellStart"/>
      <w:r w:rsidRPr="006E4600">
        <w:rPr>
          <w:b w:val="0"/>
          <w:bCs/>
          <w:sz w:val="24"/>
          <w:szCs w:val="24"/>
        </w:rPr>
        <w:t>selecție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specială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muzica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sau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jucând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cele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mai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populare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jocuri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societate</w:t>
      </w:r>
      <w:proofErr w:type="spellEnd"/>
      <w:r w:rsidRPr="006E4600">
        <w:rPr>
          <w:b w:val="0"/>
          <w:bCs/>
          <w:sz w:val="24"/>
          <w:szCs w:val="24"/>
        </w:rPr>
        <w:t xml:space="preserve"> ale </w:t>
      </w:r>
      <w:proofErr w:type="spellStart"/>
      <w:r w:rsidRPr="006E4600">
        <w:rPr>
          <w:b w:val="0"/>
          <w:bCs/>
          <w:sz w:val="24"/>
          <w:szCs w:val="24"/>
        </w:rPr>
        <w:t>momentului</w:t>
      </w:r>
      <w:proofErr w:type="spellEnd"/>
      <w:r w:rsidRPr="006E4600">
        <w:rPr>
          <w:b w:val="0"/>
          <w:bCs/>
          <w:sz w:val="24"/>
          <w:szCs w:val="24"/>
        </w:rPr>
        <w:t xml:space="preserve"> in aria </w:t>
      </w:r>
      <w:proofErr w:type="spellStart"/>
      <w:r w:rsidRPr="006E4600">
        <w:rPr>
          <w:b w:val="0"/>
          <w:bCs/>
          <w:sz w:val="24"/>
          <w:szCs w:val="24"/>
        </w:rPr>
        <w:t>dedicata</w:t>
      </w:r>
      <w:proofErr w:type="spellEnd"/>
      <w:r w:rsidRPr="006E4600">
        <w:rPr>
          <w:b w:val="0"/>
          <w:bCs/>
          <w:sz w:val="24"/>
          <w:szCs w:val="24"/>
        </w:rPr>
        <w:t xml:space="preserve"> Board Games. </w:t>
      </w:r>
      <w:proofErr w:type="spellStart"/>
      <w:r w:rsidRPr="006E4600">
        <w:rPr>
          <w:b w:val="0"/>
          <w:bCs/>
          <w:sz w:val="24"/>
          <w:szCs w:val="24"/>
        </w:rPr>
        <w:t>Ziua</w:t>
      </w:r>
      <w:proofErr w:type="spellEnd"/>
      <w:r w:rsidRPr="006E4600">
        <w:rPr>
          <w:b w:val="0"/>
          <w:bCs/>
          <w:sz w:val="24"/>
          <w:szCs w:val="24"/>
        </w:rPr>
        <w:t xml:space="preserve"> de AWAKE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fi </w:t>
      </w:r>
      <w:proofErr w:type="spellStart"/>
      <w:r w:rsidRPr="006E4600">
        <w:rPr>
          <w:b w:val="0"/>
          <w:bCs/>
          <w:sz w:val="24"/>
          <w:szCs w:val="24"/>
        </w:rPr>
        <w:t>mult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mai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gustoasa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Food &amp; Drinks Court, </w:t>
      </w:r>
      <w:proofErr w:type="spellStart"/>
      <w:r w:rsidRPr="006E4600">
        <w:rPr>
          <w:b w:val="0"/>
          <w:bCs/>
          <w:sz w:val="24"/>
          <w:szCs w:val="24"/>
        </w:rPr>
        <w:t>unde</w:t>
      </w:r>
      <w:proofErr w:type="spellEnd"/>
      <w:r w:rsidRPr="006E4600">
        <w:rPr>
          <w:b w:val="0"/>
          <w:bCs/>
          <w:sz w:val="24"/>
          <w:szCs w:val="24"/>
        </w:rPr>
        <w:t xml:space="preserve"> food-truck-</w:t>
      </w:r>
      <w:proofErr w:type="spellStart"/>
      <w:r w:rsidRPr="006E4600">
        <w:rPr>
          <w:b w:val="0"/>
          <w:bCs/>
          <w:sz w:val="24"/>
          <w:szCs w:val="24"/>
        </w:rPr>
        <w:t>uri</w:t>
      </w:r>
      <w:proofErr w:type="spellEnd"/>
      <w:r w:rsidRPr="006E4600">
        <w:rPr>
          <w:b w:val="0"/>
          <w:bCs/>
          <w:sz w:val="24"/>
          <w:szCs w:val="24"/>
        </w:rPr>
        <w:t xml:space="preserve"> locale </w:t>
      </w:r>
      <w:proofErr w:type="spellStart"/>
      <w:r w:rsidRPr="006E4600">
        <w:rPr>
          <w:b w:val="0"/>
          <w:bCs/>
          <w:sz w:val="24"/>
          <w:szCs w:val="24"/>
        </w:rPr>
        <w:t>vor</w:t>
      </w:r>
      <w:proofErr w:type="spellEnd"/>
      <w:r w:rsidRPr="006E4600">
        <w:rPr>
          <w:b w:val="0"/>
          <w:bCs/>
          <w:sz w:val="24"/>
          <w:szCs w:val="24"/>
        </w:rPr>
        <w:t xml:space="preserve"> selecta preparate </w:t>
      </w:r>
      <w:proofErr w:type="spellStart"/>
      <w:r w:rsidRPr="006E4600">
        <w:rPr>
          <w:b w:val="0"/>
          <w:bCs/>
          <w:sz w:val="24"/>
          <w:szCs w:val="24"/>
        </w:rPr>
        <w:t>speciale</w:t>
      </w:r>
      <w:proofErr w:type="spellEnd"/>
      <w:r w:rsidRPr="006E4600">
        <w:rPr>
          <w:b w:val="0"/>
          <w:bCs/>
          <w:sz w:val="24"/>
          <w:szCs w:val="24"/>
        </w:rPr>
        <w:t xml:space="preserve"> din </w:t>
      </w:r>
      <w:proofErr w:type="spellStart"/>
      <w:r w:rsidRPr="006E4600">
        <w:rPr>
          <w:b w:val="0"/>
          <w:bCs/>
          <w:sz w:val="24"/>
          <w:szCs w:val="24"/>
        </w:rPr>
        <w:t>bucătăria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locală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şi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internaţională</w:t>
      </w:r>
      <w:proofErr w:type="spellEnd"/>
      <w:r w:rsidRPr="006E4600">
        <w:rPr>
          <w:b w:val="0"/>
          <w:bCs/>
          <w:sz w:val="24"/>
          <w:szCs w:val="24"/>
        </w:rPr>
        <w:t xml:space="preserve">, precum </w:t>
      </w:r>
      <w:proofErr w:type="spellStart"/>
      <w:r w:rsidRPr="006E4600">
        <w:rPr>
          <w:b w:val="0"/>
          <w:bCs/>
          <w:sz w:val="24"/>
          <w:szCs w:val="24"/>
        </w:rPr>
        <w:t>şi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băuturi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pentru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toate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preferinţele</w:t>
      </w:r>
      <w:proofErr w:type="spellEnd"/>
      <w:r w:rsidRPr="006E4600">
        <w:rPr>
          <w:b w:val="0"/>
          <w:bCs/>
          <w:sz w:val="24"/>
          <w:szCs w:val="24"/>
        </w:rPr>
        <w:t xml:space="preserve">. In </w:t>
      </w:r>
      <w:proofErr w:type="spellStart"/>
      <w:r w:rsidRPr="006E4600">
        <w:rPr>
          <w:b w:val="0"/>
          <w:bCs/>
          <w:sz w:val="24"/>
          <w:szCs w:val="24"/>
        </w:rPr>
        <w:t>cadrul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zonei</w:t>
      </w:r>
      <w:proofErr w:type="spellEnd"/>
      <w:r w:rsidRPr="006E4600">
        <w:rPr>
          <w:b w:val="0"/>
          <w:bCs/>
          <w:sz w:val="24"/>
          <w:szCs w:val="24"/>
        </w:rPr>
        <w:t xml:space="preserve"> Designers’ Bazaar </w:t>
      </w:r>
      <w:proofErr w:type="spellStart"/>
      <w:r w:rsidRPr="006E4600">
        <w:rPr>
          <w:b w:val="0"/>
          <w:bCs/>
          <w:sz w:val="24"/>
          <w:szCs w:val="24"/>
        </w:rPr>
        <w:t>amenajată</w:t>
      </w:r>
      <w:proofErr w:type="spellEnd"/>
      <w:r w:rsidRPr="006E4600">
        <w:rPr>
          <w:b w:val="0"/>
          <w:bCs/>
          <w:sz w:val="24"/>
          <w:szCs w:val="24"/>
        </w:rPr>
        <w:t xml:space="preserve"> in </w:t>
      </w:r>
      <w:proofErr w:type="spellStart"/>
      <w:r w:rsidRPr="006E4600">
        <w:rPr>
          <w:b w:val="0"/>
          <w:bCs/>
          <w:sz w:val="24"/>
          <w:szCs w:val="24"/>
        </w:rPr>
        <w:t>Cetate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decorată</w:t>
      </w:r>
      <w:proofErr w:type="spellEnd"/>
      <w:r w:rsidRPr="006E4600">
        <w:rPr>
          <w:b w:val="0"/>
          <w:bCs/>
          <w:sz w:val="24"/>
          <w:szCs w:val="24"/>
        </w:rPr>
        <w:t xml:space="preserve"> cu </w:t>
      </w:r>
      <w:proofErr w:type="spellStart"/>
      <w:r w:rsidRPr="006E4600">
        <w:rPr>
          <w:b w:val="0"/>
          <w:bCs/>
          <w:sz w:val="24"/>
          <w:szCs w:val="24"/>
        </w:rPr>
        <w:t>ghirlande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luminoase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artiștii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artizani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locali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vor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putea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expună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vinde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produsele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accesoriile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hand made</w:t>
      </w:r>
      <w:proofErr w:type="spellEnd"/>
      <w:r w:rsidRPr="006E4600">
        <w:rPr>
          <w:b w:val="0"/>
          <w:bCs/>
          <w:sz w:val="24"/>
          <w:szCs w:val="24"/>
        </w:rPr>
        <w:t xml:space="preserve"> (</w:t>
      </w:r>
      <w:proofErr w:type="spellStart"/>
      <w:r w:rsidRPr="006E4600">
        <w:rPr>
          <w:b w:val="0"/>
          <w:bCs/>
          <w:sz w:val="24"/>
          <w:szCs w:val="24"/>
        </w:rPr>
        <w:t>brățări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cercei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tricouri</w:t>
      </w:r>
      <w:proofErr w:type="spellEnd"/>
      <w:r w:rsidRPr="006E4600">
        <w:rPr>
          <w:b w:val="0"/>
          <w:bCs/>
          <w:sz w:val="24"/>
          <w:szCs w:val="24"/>
        </w:rPr>
        <w:t xml:space="preserve">). </w:t>
      </w:r>
      <w:proofErr w:type="spellStart"/>
      <w:r w:rsidRPr="006E4600">
        <w:rPr>
          <w:b w:val="0"/>
          <w:bCs/>
          <w:sz w:val="24"/>
          <w:szCs w:val="24"/>
        </w:rPr>
        <w:t>Programul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zilei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cuprinde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momente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improvizație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teatrala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susținute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către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tineri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studenți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Universitatea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Arte</w:t>
      </w:r>
      <w:proofErr w:type="spellEnd"/>
      <w:r w:rsidRPr="006E4600">
        <w:rPr>
          <w:b w:val="0"/>
          <w:bCs/>
          <w:sz w:val="24"/>
          <w:szCs w:val="24"/>
        </w:rPr>
        <w:t xml:space="preserve"> din </w:t>
      </w:r>
      <w:proofErr w:type="spellStart"/>
      <w:r w:rsidRPr="006E4600">
        <w:rPr>
          <w:b w:val="0"/>
          <w:bCs/>
          <w:sz w:val="24"/>
          <w:szCs w:val="24"/>
        </w:rPr>
        <w:t>Târgu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r w:rsidRPr="006E4600">
        <w:rPr>
          <w:b w:val="0"/>
          <w:bCs/>
          <w:sz w:val="24"/>
          <w:szCs w:val="24"/>
        </w:rPr>
        <w:lastRenderedPageBreak/>
        <w:t xml:space="preserve">Mureș. </w:t>
      </w:r>
      <w:proofErr w:type="spellStart"/>
      <w:r w:rsidRPr="006E4600">
        <w:rPr>
          <w:b w:val="0"/>
          <w:bCs/>
          <w:sz w:val="24"/>
          <w:szCs w:val="24"/>
        </w:rPr>
        <w:t>Seara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fi </w:t>
      </w:r>
      <w:proofErr w:type="spellStart"/>
      <w:r w:rsidRPr="006E4600">
        <w:rPr>
          <w:b w:val="0"/>
          <w:bCs/>
          <w:sz w:val="24"/>
          <w:szCs w:val="24"/>
        </w:rPr>
        <w:t>închisă</w:t>
      </w:r>
      <w:proofErr w:type="spellEnd"/>
      <w:r w:rsidRPr="006E4600">
        <w:rPr>
          <w:b w:val="0"/>
          <w:bCs/>
          <w:sz w:val="24"/>
          <w:szCs w:val="24"/>
        </w:rPr>
        <w:t xml:space="preserve"> de un concert rock </w:t>
      </w:r>
      <w:proofErr w:type="spellStart"/>
      <w:r w:rsidRPr="006E4600">
        <w:rPr>
          <w:b w:val="0"/>
          <w:bCs/>
          <w:sz w:val="24"/>
          <w:szCs w:val="24"/>
        </w:rPr>
        <w:t>simfonic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Vița</w:t>
      </w:r>
      <w:proofErr w:type="spellEnd"/>
      <w:r w:rsidRPr="006E4600">
        <w:rPr>
          <w:b w:val="0"/>
          <w:bCs/>
          <w:sz w:val="24"/>
          <w:szCs w:val="24"/>
        </w:rPr>
        <w:t xml:space="preserve"> de Vie, cu </w:t>
      </w:r>
      <w:proofErr w:type="spellStart"/>
      <w:r w:rsidRPr="006E4600">
        <w:rPr>
          <w:b w:val="0"/>
          <w:bCs/>
          <w:sz w:val="24"/>
          <w:szCs w:val="24"/>
        </w:rPr>
        <w:t>participarea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specială</w:t>
      </w:r>
      <w:proofErr w:type="spellEnd"/>
      <w:r w:rsidRPr="006E4600">
        <w:rPr>
          <w:b w:val="0"/>
          <w:bCs/>
          <w:sz w:val="24"/>
          <w:szCs w:val="24"/>
        </w:rPr>
        <w:t xml:space="preserve"> a </w:t>
      </w:r>
      <w:proofErr w:type="spellStart"/>
      <w:r w:rsidRPr="006E4600">
        <w:rPr>
          <w:b w:val="0"/>
          <w:bCs/>
          <w:sz w:val="24"/>
          <w:szCs w:val="24"/>
        </w:rPr>
        <w:t>Filarmonicii</w:t>
      </w:r>
      <w:proofErr w:type="spellEnd"/>
      <w:r w:rsidRPr="006E4600">
        <w:rPr>
          <w:b w:val="0"/>
          <w:bCs/>
          <w:sz w:val="24"/>
          <w:szCs w:val="24"/>
        </w:rPr>
        <w:t xml:space="preserve"> de Stat </w:t>
      </w:r>
      <w:proofErr w:type="spellStart"/>
      <w:r w:rsidRPr="006E4600">
        <w:rPr>
          <w:b w:val="0"/>
          <w:bCs/>
          <w:sz w:val="24"/>
          <w:szCs w:val="24"/>
        </w:rPr>
        <w:t>Tîrgu</w:t>
      </w:r>
      <w:proofErr w:type="spellEnd"/>
      <w:r w:rsidRPr="006E4600">
        <w:rPr>
          <w:b w:val="0"/>
          <w:bCs/>
          <w:sz w:val="24"/>
          <w:szCs w:val="24"/>
        </w:rPr>
        <w:t xml:space="preserve"> Mureș, </w:t>
      </w:r>
      <w:proofErr w:type="spellStart"/>
      <w:r w:rsidRPr="006E4600">
        <w:rPr>
          <w:b w:val="0"/>
          <w:bCs/>
          <w:sz w:val="24"/>
          <w:szCs w:val="24"/>
        </w:rPr>
        <w:t>condusă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dirijorul</w:t>
      </w:r>
      <w:proofErr w:type="spellEnd"/>
      <w:r w:rsidRPr="006E4600">
        <w:rPr>
          <w:b w:val="0"/>
          <w:bCs/>
          <w:sz w:val="24"/>
          <w:szCs w:val="24"/>
        </w:rPr>
        <w:t xml:space="preserve"> Remus Grama. </w:t>
      </w:r>
      <w:proofErr w:type="spellStart"/>
      <w:r w:rsidRPr="006E4600">
        <w:rPr>
          <w:b w:val="0"/>
          <w:bCs/>
          <w:sz w:val="24"/>
          <w:szCs w:val="24"/>
        </w:rPr>
        <w:t>Protagonistii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proiectului</w:t>
      </w:r>
      <w:proofErr w:type="spellEnd"/>
      <w:r w:rsidRPr="006E4600">
        <w:rPr>
          <w:b w:val="0"/>
          <w:bCs/>
          <w:sz w:val="24"/>
          <w:szCs w:val="24"/>
        </w:rPr>
        <w:t xml:space="preserve"> “ÎN CORZI”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headlinerii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editiei</w:t>
      </w:r>
      <w:proofErr w:type="spellEnd"/>
      <w:r w:rsidRPr="006E4600">
        <w:rPr>
          <w:b w:val="0"/>
          <w:bCs/>
          <w:sz w:val="24"/>
          <w:szCs w:val="24"/>
        </w:rPr>
        <w:t xml:space="preserve"> din 2018 a </w:t>
      </w:r>
      <w:proofErr w:type="spellStart"/>
      <w:r w:rsidRPr="006E4600">
        <w:rPr>
          <w:b w:val="0"/>
          <w:bCs/>
          <w:sz w:val="24"/>
          <w:szCs w:val="24"/>
        </w:rPr>
        <w:t>festivalului</w:t>
      </w:r>
      <w:proofErr w:type="spellEnd"/>
      <w:r w:rsidRPr="006E4600">
        <w:rPr>
          <w:b w:val="0"/>
          <w:bCs/>
          <w:sz w:val="24"/>
          <w:szCs w:val="24"/>
        </w:rPr>
        <w:t xml:space="preserve"> AWAKE au </w:t>
      </w:r>
      <w:proofErr w:type="spellStart"/>
      <w:r w:rsidRPr="006E4600">
        <w:rPr>
          <w:b w:val="0"/>
          <w:bCs/>
          <w:sz w:val="24"/>
          <w:szCs w:val="24"/>
        </w:rPr>
        <w:t>fost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alegerea</w:t>
      </w:r>
      <w:proofErr w:type="spellEnd"/>
      <w:r w:rsidRPr="006E4600">
        <w:rPr>
          <w:b w:val="0"/>
          <w:bCs/>
          <w:sz w:val="24"/>
          <w:szCs w:val="24"/>
        </w:rPr>
        <w:t xml:space="preserve"> perfecta </w:t>
      </w:r>
      <w:proofErr w:type="spellStart"/>
      <w:r w:rsidRPr="006E4600">
        <w:rPr>
          <w:b w:val="0"/>
          <w:bCs/>
          <w:sz w:val="24"/>
          <w:szCs w:val="24"/>
        </w:rPr>
        <w:t>pentru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evenimentul</w:t>
      </w:r>
      <w:proofErr w:type="spellEnd"/>
      <w:r w:rsidRPr="006E4600">
        <w:rPr>
          <w:b w:val="0"/>
          <w:bCs/>
          <w:sz w:val="24"/>
          <w:szCs w:val="24"/>
        </w:rPr>
        <w:t xml:space="preserve"> care </w:t>
      </w:r>
      <w:proofErr w:type="spellStart"/>
      <w:r w:rsidRPr="006E4600">
        <w:rPr>
          <w:b w:val="0"/>
          <w:bCs/>
          <w:sz w:val="24"/>
          <w:szCs w:val="24"/>
        </w:rPr>
        <w:t>va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readuce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pentru</w:t>
      </w:r>
      <w:proofErr w:type="spellEnd"/>
      <w:r w:rsidRPr="006E4600">
        <w:rPr>
          <w:b w:val="0"/>
          <w:bCs/>
          <w:sz w:val="24"/>
          <w:szCs w:val="24"/>
        </w:rPr>
        <w:t xml:space="preserve"> o zi </w:t>
      </w:r>
      <w:proofErr w:type="spellStart"/>
      <w:r w:rsidRPr="006E4600">
        <w:rPr>
          <w:b w:val="0"/>
          <w:bCs/>
          <w:sz w:val="24"/>
          <w:szCs w:val="24"/>
        </w:rPr>
        <w:t>atmosfera</w:t>
      </w:r>
      <w:proofErr w:type="spellEnd"/>
      <w:r w:rsidRPr="006E4600">
        <w:rPr>
          <w:b w:val="0"/>
          <w:bCs/>
          <w:sz w:val="24"/>
          <w:szCs w:val="24"/>
        </w:rPr>
        <w:t xml:space="preserve"> de festival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mii de </w:t>
      </w:r>
      <w:proofErr w:type="spellStart"/>
      <w:r w:rsidRPr="006E4600">
        <w:rPr>
          <w:b w:val="0"/>
          <w:bCs/>
          <w:sz w:val="24"/>
          <w:szCs w:val="24"/>
        </w:rPr>
        <w:t>tineri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cetatea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medievală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Târgu</w:t>
      </w:r>
      <w:proofErr w:type="spellEnd"/>
      <w:r w:rsidRPr="006E4600">
        <w:rPr>
          <w:b w:val="0"/>
          <w:bCs/>
          <w:sz w:val="24"/>
          <w:szCs w:val="24"/>
        </w:rPr>
        <w:t xml:space="preserve"> Mureș. </w:t>
      </w:r>
      <w:proofErr w:type="spellStart"/>
      <w:r w:rsidRPr="006E4600">
        <w:rPr>
          <w:b w:val="0"/>
          <w:bCs/>
          <w:sz w:val="24"/>
          <w:szCs w:val="24"/>
        </w:rPr>
        <w:t>Spectacolul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este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grandios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gândit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calculat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până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cel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mai</w:t>
      </w:r>
      <w:proofErr w:type="spellEnd"/>
      <w:r w:rsidRPr="006E4600">
        <w:rPr>
          <w:b w:val="0"/>
          <w:bCs/>
          <w:sz w:val="24"/>
          <w:szCs w:val="24"/>
        </w:rPr>
        <w:t xml:space="preserve"> mic </w:t>
      </w:r>
      <w:proofErr w:type="spellStart"/>
      <w:r w:rsidRPr="006E4600">
        <w:rPr>
          <w:b w:val="0"/>
          <w:bCs/>
          <w:sz w:val="24"/>
          <w:szCs w:val="24"/>
        </w:rPr>
        <w:t>detaliu</w:t>
      </w:r>
      <w:proofErr w:type="spellEnd"/>
      <w:r w:rsidRPr="006E4600">
        <w:rPr>
          <w:b w:val="0"/>
          <w:bCs/>
          <w:sz w:val="24"/>
          <w:szCs w:val="24"/>
        </w:rPr>
        <w:t xml:space="preserve">, de la </w:t>
      </w:r>
      <w:proofErr w:type="spellStart"/>
      <w:r w:rsidRPr="006E4600">
        <w:rPr>
          <w:b w:val="0"/>
          <w:bCs/>
          <w:sz w:val="24"/>
          <w:szCs w:val="24"/>
        </w:rPr>
        <w:t>scenă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lumini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și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efecte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vizuale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până</w:t>
      </w:r>
      <w:proofErr w:type="spellEnd"/>
      <w:r w:rsidRPr="006E4600">
        <w:rPr>
          <w:b w:val="0"/>
          <w:bCs/>
          <w:sz w:val="24"/>
          <w:szCs w:val="24"/>
        </w:rPr>
        <w:t xml:space="preserve"> la </w:t>
      </w:r>
      <w:proofErr w:type="spellStart"/>
      <w:r w:rsidRPr="006E4600">
        <w:rPr>
          <w:b w:val="0"/>
          <w:bCs/>
          <w:sz w:val="24"/>
          <w:szCs w:val="24"/>
        </w:rPr>
        <w:t>cei</w:t>
      </w:r>
      <w:proofErr w:type="spellEnd"/>
      <w:r w:rsidRPr="006E4600">
        <w:rPr>
          <w:b w:val="0"/>
          <w:bCs/>
          <w:sz w:val="24"/>
          <w:szCs w:val="24"/>
        </w:rPr>
        <w:t xml:space="preserve"> 40 de </w:t>
      </w:r>
      <w:proofErr w:type="spellStart"/>
      <w:r w:rsidRPr="006E4600">
        <w:rPr>
          <w:b w:val="0"/>
          <w:bCs/>
          <w:sz w:val="24"/>
          <w:szCs w:val="24"/>
        </w:rPr>
        <w:t>muzicieni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prezenți</w:t>
      </w:r>
      <w:proofErr w:type="spellEnd"/>
      <w:r w:rsidRPr="006E4600">
        <w:rPr>
          <w:b w:val="0"/>
          <w:bCs/>
          <w:sz w:val="24"/>
          <w:szCs w:val="24"/>
        </w:rPr>
        <w:t xml:space="preserve"> pe </w:t>
      </w:r>
      <w:proofErr w:type="spellStart"/>
      <w:r w:rsidRPr="006E4600">
        <w:rPr>
          <w:b w:val="0"/>
          <w:bCs/>
          <w:sz w:val="24"/>
          <w:szCs w:val="24"/>
        </w:rPr>
        <w:t>scenă</w:t>
      </w:r>
      <w:proofErr w:type="spellEnd"/>
      <w:r w:rsidRPr="006E4600">
        <w:rPr>
          <w:b w:val="0"/>
          <w:bCs/>
          <w:sz w:val="24"/>
          <w:szCs w:val="24"/>
        </w:rPr>
        <w:t xml:space="preserve">. </w:t>
      </w:r>
      <w:proofErr w:type="spellStart"/>
      <w:r w:rsidRPr="006E4600">
        <w:rPr>
          <w:b w:val="0"/>
          <w:bCs/>
          <w:sz w:val="24"/>
          <w:szCs w:val="24"/>
        </w:rPr>
        <w:t>După</w:t>
      </w:r>
      <w:proofErr w:type="spellEnd"/>
      <w:r w:rsidRPr="006E4600">
        <w:rPr>
          <w:b w:val="0"/>
          <w:bCs/>
          <w:sz w:val="24"/>
          <w:szCs w:val="24"/>
        </w:rPr>
        <w:t xml:space="preserve"> "Electric" </w:t>
      </w:r>
      <w:proofErr w:type="spellStart"/>
      <w:r w:rsidRPr="006E4600">
        <w:rPr>
          <w:b w:val="0"/>
          <w:bCs/>
          <w:sz w:val="24"/>
          <w:szCs w:val="24"/>
        </w:rPr>
        <w:t>şi</w:t>
      </w:r>
      <w:proofErr w:type="spellEnd"/>
      <w:r w:rsidRPr="006E4600">
        <w:rPr>
          <w:b w:val="0"/>
          <w:bCs/>
          <w:sz w:val="24"/>
          <w:szCs w:val="24"/>
        </w:rPr>
        <w:t xml:space="preserve"> "</w:t>
      </w:r>
      <w:proofErr w:type="spellStart"/>
      <w:r w:rsidRPr="006E4600">
        <w:rPr>
          <w:b w:val="0"/>
          <w:bCs/>
          <w:sz w:val="24"/>
          <w:szCs w:val="24"/>
        </w:rPr>
        <w:t>Acustic</w:t>
      </w:r>
      <w:proofErr w:type="spellEnd"/>
      <w:r w:rsidRPr="006E4600">
        <w:rPr>
          <w:b w:val="0"/>
          <w:bCs/>
          <w:sz w:val="24"/>
          <w:szCs w:val="24"/>
        </w:rPr>
        <w:t xml:space="preserve">", </w:t>
      </w:r>
      <w:proofErr w:type="spellStart"/>
      <w:r w:rsidRPr="006E4600">
        <w:rPr>
          <w:b w:val="0"/>
          <w:bCs/>
          <w:sz w:val="24"/>
          <w:szCs w:val="24"/>
        </w:rPr>
        <w:t>călătoria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lumea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sunetului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şi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gramStart"/>
      <w:r w:rsidRPr="006E4600">
        <w:rPr>
          <w:b w:val="0"/>
          <w:bCs/>
          <w:sz w:val="24"/>
          <w:szCs w:val="24"/>
        </w:rPr>
        <w:t>a</w:t>
      </w:r>
      <w:proofErr w:type="gram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emoţiei</w:t>
      </w:r>
      <w:proofErr w:type="spellEnd"/>
      <w:r w:rsidRPr="006E4600">
        <w:rPr>
          <w:b w:val="0"/>
          <w:bCs/>
          <w:sz w:val="24"/>
          <w:szCs w:val="24"/>
        </w:rPr>
        <w:t xml:space="preserve"> a </w:t>
      </w:r>
      <w:proofErr w:type="spellStart"/>
      <w:r w:rsidRPr="006E4600">
        <w:rPr>
          <w:b w:val="0"/>
          <w:bCs/>
          <w:sz w:val="24"/>
          <w:szCs w:val="24"/>
        </w:rPr>
        <w:t>trupei-emblema</w:t>
      </w:r>
      <w:proofErr w:type="spellEnd"/>
      <w:r w:rsidRPr="006E4600">
        <w:rPr>
          <w:b w:val="0"/>
          <w:bCs/>
          <w:sz w:val="24"/>
          <w:szCs w:val="24"/>
        </w:rPr>
        <w:t xml:space="preserve"> a rock-</w:t>
      </w:r>
      <w:proofErr w:type="spellStart"/>
      <w:r w:rsidRPr="006E4600">
        <w:rPr>
          <w:b w:val="0"/>
          <w:bCs/>
          <w:sz w:val="24"/>
          <w:szCs w:val="24"/>
        </w:rPr>
        <w:t>ului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autohton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Vița</w:t>
      </w:r>
      <w:proofErr w:type="spellEnd"/>
      <w:r w:rsidRPr="006E4600">
        <w:rPr>
          <w:b w:val="0"/>
          <w:bCs/>
          <w:sz w:val="24"/>
          <w:szCs w:val="24"/>
        </w:rPr>
        <w:t xml:space="preserve"> de Vie, </w:t>
      </w:r>
      <w:proofErr w:type="spellStart"/>
      <w:r w:rsidRPr="006E4600">
        <w:rPr>
          <w:b w:val="0"/>
          <w:bCs/>
          <w:sz w:val="24"/>
          <w:szCs w:val="24"/>
        </w:rPr>
        <w:t>este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marcata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acest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proiect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impresionant</w:t>
      </w:r>
      <w:proofErr w:type="spellEnd"/>
      <w:r w:rsidRPr="006E4600">
        <w:rPr>
          <w:b w:val="0"/>
          <w:bCs/>
          <w:sz w:val="24"/>
          <w:szCs w:val="24"/>
        </w:rPr>
        <w:t xml:space="preserve">, o mega </w:t>
      </w:r>
      <w:proofErr w:type="spellStart"/>
      <w:r w:rsidRPr="006E4600">
        <w:rPr>
          <w:b w:val="0"/>
          <w:bCs/>
          <w:sz w:val="24"/>
          <w:szCs w:val="24"/>
        </w:rPr>
        <w:t>producție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nascuta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alaturi</w:t>
      </w:r>
      <w:proofErr w:type="spellEnd"/>
      <w:r w:rsidRPr="006E4600">
        <w:rPr>
          <w:b w:val="0"/>
          <w:bCs/>
          <w:sz w:val="24"/>
          <w:szCs w:val="24"/>
        </w:rPr>
        <w:t xml:space="preserve"> de </w:t>
      </w:r>
      <w:proofErr w:type="spellStart"/>
      <w:r w:rsidRPr="006E4600">
        <w:rPr>
          <w:b w:val="0"/>
          <w:bCs/>
          <w:sz w:val="24"/>
          <w:szCs w:val="24"/>
        </w:rPr>
        <w:t>Filarmonica</w:t>
      </w:r>
      <w:proofErr w:type="spellEnd"/>
      <w:r w:rsidRPr="006E4600">
        <w:rPr>
          <w:b w:val="0"/>
          <w:bCs/>
          <w:sz w:val="24"/>
          <w:szCs w:val="24"/>
        </w:rPr>
        <w:t xml:space="preserve"> de Stat </w:t>
      </w:r>
      <w:proofErr w:type="spellStart"/>
      <w:r w:rsidRPr="006E4600">
        <w:rPr>
          <w:b w:val="0"/>
          <w:bCs/>
          <w:sz w:val="24"/>
          <w:szCs w:val="24"/>
        </w:rPr>
        <w:t>Tîrgu</w:t>
      </w:r>
      <w:proofErr w:type="spellEnd"/>
      <w:r w:rsidRPr="006E4600">
        <w:rPr>
          <w:b w:val="0"/>
          <w:bCs/>
          <w:sz w:val="24"/>
          <w:szCs w:val="24"/>
        </w:rPr>
        <w:t xml:space="preserve"> Mures. </w:t>
      </w:r>
      <w:proofErr w:type="spellStart"/>
      <w:r w:rsidRPr="006E4600">
        <w:rPr>
          <w:b w:val="0"/>
          <w:bCs/>
          <w:sz w:val="24"/>
          <w:szCs w:val="24"/>
        </w:rPr>
        <w:t>Primul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pana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acum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singurul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spectacol</w:t>
      </w:r>
      <w:proofErr w:type="spellEnd"/>
      <w:r w:rsidRPr="006E4600">
        <w:rPr>
          <w:b w:val="0"/>
          <w:bCs/>
          <w:sz w:val="24"/>
          <w:szCs w:val="24"/>
        </w:rPr>
        <w:t xml:space="preserve"> “ÎN CORZI” </w:t>
      </w:r>
      <w:proofErr w:type="spellStart"/>
      <w:r w:rsidRPr="006E4600">
        <w:rPr>
          <w:b w:val="0"/>
          <w:bCs/>
          <w:sz w:val="24"/>
          <w:szCs w:val="24"/>
        </w:rPr>
        <w:t>desfasurat</w:t>
      </w:r>
      <w:proofErr w:type="spellEnd"/>
      <w:r w:rsidRPr="006E4600">
        <w:rPr>
          <w:b w:val="0"/>
          <w:bCs/>
          <w:sz w:val="24"/>
          <w:szCs w:val="24"/>
        </w:rPr>
        <w:t xml:space="preserve"> sub </w:t>
      </w:r>
      <w:proofErr w:type="spellStart"/>
      <w:r w:rsidRPr="006E4600">
        <w:rPr>
          <w:b w:val="0"/>
          <w:bCs/>
          <w:sz w:val="24"/>
          <w:szCs w:val="24"/>
        </w:rPr>
        <w:t>aceasta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egida</w:t>
      </w:r>
      <w:proofErr w:type="spellEnd"/>
      <w:r w:rsidRPr="006E4600">
        <w:rPr>
          <w:b w:val="0"/>
          <w:bCs/>
          <w:sz w:val="24"/>
          <w:szCs w:val="24"/>
        </w:rPr>
        <w:t xml:space="preserve">, in </w:t>
      </w:r>
      <w:proofErr w:type="spellStart"/>
      <w:r w:rsidRPr="006E4600">
        <w:rPr>
          <w:b w:val="0"/>
          <w:bCs/>
          <w:sz w:val="24"/>
          <w:szCs w:val="24"/>
        </w:rPr>
        <w:t>cadrul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Festivalului</w:t>
      </w:r>
      <w:proofErr w:type="spellEnd"/>
      <w:r w:rsidRPr="006E4600">
        <w:rPr>
          <w:b w:val="0"/>
          <w:bCs/>
          <w:sz w:val="24"/>
          <w:szCs w:val="24"/>
        </w:rPr>
        <w:t xml:space="preserve"> AWAKE 2018, a </w:t>
      </w:r>
      <w:proofErr w:type="spellStart"/>
      <w:r w:rsidRPr="006E4600">
        <w:rPr>
          <w:b w:val="0"/>
          <w:bCs/>
          <w:sz w:val="24"/>
          <w:szCs w:val="24"/>
        </w:rPr>
        <w:t>facut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si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obiectul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unui</w:t>
      </w:r>
      <w:proofErr w:type="spellEnd"/>
      <w:r w:rsidRPr="006E4600">
        <w:rPr>
          <w:b w:val="0"/>
          <w:bCs/>
          <w:sz w:val="24"/>
          <w:szCs w:val="24"/>
        </w:rPr>
        <w:t xml:space="preserve"> vinyl in </w:t>
      </w:r>
      <w:proofErr w:type="spellStart"/>
      <w:r w:rsidRPr="006E4600">
        <w:rPr>
          <w:b w:val="0"/>
          <w:bCs/>
          <w:sz w:val="24"/>
          <w:szCs w:val="24"/>
        </w:rPr>
        <w:t>ediție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limitata</w:t>
      </w:r>
      <w:proofErr w:type="spellEnd"/>
      <w:r w:rsidRPr="006E4600">
        <w:rPr>
          <w:b w:val="0"/>
          <w:bCs/>
          <w:sz w:val="24"/>
          <w:szCs w:val="24"/>
        </w:rPr>
        <w:t xml:space="preserve">, </w:t>
      </w:r>
      <w:proofErr w:type="spellStart"/>
      <w:r w:rsidRPr="006E4600">
        <w:rPr>
          <w:b w:val="0"/>
          <w:bCs/>
          <w:sz w:val="24"/>
          <w:szCs w:val="24"/>
        </w:rPr>
        <w:t>primele</w:t>
      </w:r>
      <w:proofErr w:type="spellEnd"/>
      <w:r w:rsidRPr="006E4600">
        <w:rPr>
          <w:b w:val="0"/>
          <w:bCs/>
          <w:sz w:val="24"/>
          <w:szCs w:val="24"/>
        </w:rPr>
        <w:t xml:space="preserve"> 30 de </w:t>
      </w:r>
      <w:proofErr w:type="spellStart"/>
      <w:r w:rsidRPr="006E4600">
        <w:rPr>
          <w:b w:val="0"/>
          <w:bCs/>
          <w:sz w:val="24"/>
          <w:szCs w:val="24"/>
        </w:rPr>
        <w:t>discuri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precomandate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continand</w:t>
      </w:r>
      <w:proofErr w:type="spellEnd"/>
      <w:r w:rsidRPr="006E4600">
        <w:rPr>
          <w:b w:val="0"/>
          <w:bCs/>
          <w:sz w:val="24"/>
          <w:szCs w:val="24"/>
        </w:rPr>
        <w:t xml:space="preserve"> una </w:t>
      </w:r>
      <w:proofErr w:type="spellStart"/>
      <w:r w:rsidRPr="006E4600">
        <w:rPr>
          <w:b w:val="0"/>
          <w:bCs/>
          <w:sz w:val="24"/>
          <w:szCs w:val="24"/>
        </w:rPr>
        <w:t>dintre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corzile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folosite</w:t>
      </w:r>
      <w:proofErr w:type="spellEnd"/>
      <w:r w:rsidRPr="006E4600">
        <w:rPr>
          <w:b w:val="0"/>
          <w:bCs/>
          <w:sz w:val="24"/>
          <w:szCs w:val="24"/>
        </w:rPr>
        <w:t xml:space="preserve"> </w:t>
      </w:r>
      <w:proofErr w:type="spellStart"/>
      <w:r w:rsidRPr="006E4600">
        <w:rPr>
          <w:b w:val="0"/>
          <w:bCs/>
          <w:sz w:val="24"/>
          <w:szCs w:val="24"/>
        </w:rPr>
        <w:t>în</w:t>
      </w:r>
      <w:proofErr w:type="spellEnd"/>
      <w:r w:rsidRPr="006E4600">
        <w:rPr>
          <w:b w:val="0"/>
          <w:bCs/>
          <w:sz w:val="24"/>
          <w:szCs w:val="24"/>
        </w:rPr>
        <w:t xml:space="preserve"> live-ul de la Awake din 2018.</w:t>
      </w:r>
    </w:p>
    <w:p w14:paraId="7EB03926" w14:textId="139B34A3" w:rsidR="00510920" w:rsidRDefault="00510920" w:rsidP="0051092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 w:rsidR="006C2DF3"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 w:rsidR="006C2DF3"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un acord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CE7A5E">
        <w:rPr>
          <w:rFonts w:ascii="Times New Roman" w:hAnsi="Times New Roman" w:cs="Times New Roman"/>
          <w:sz w:val="24"/>
          <w:szCs w:val="24"/>
          <w:lang w:val="ro-RO"/>
        </w:rPr>
        <w:t xml:space="preserve">Asociația Culturaft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vederea organizării în parteneriat a acestui eveniment de interes public municipal.</w:t>
      </w:r>
    </w:p>
    <w:p w14:paraId="498D71F2" w14:textId="77777777" w:rsidR="00510920" w:rsidRPr="00CC5397" w:rsidRDefault="00510920" w:rsidP="00510920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eastAsia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Acordul de colaborare va cuprinde drepturile şi obligaţiile ambelor părţi, precum şi obligaţia municipalităţii de a susţine financiar organizarea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>eui eveniment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, conform unui centralizator de cheltuieli. ( buget detaliat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softHyphen/>
        <w:t>)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2593697" w14:textId="77777777" w:rsidR="00510920" w:rsidRDefault="00510920" w:rsidP="0051092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ro-RO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OUG nr. 57/2019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privind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Codul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administrativ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cu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modificările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și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completările</w:t>
      </w:r>
      <w:proofErr w:type="spellEnd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 </w:t>
      </w:r>
      <w:proofErr w:type="spellStart"/>
      <w:proofErr w:type="gramStart"/>
      <w:r w:rsidRPr="00BA5E2A">
        <w:rPr>
          <w:rFonts w:ascii="Times New Roman" w:eastAsia="Times New Roman" w:hAnsi="Times New Roman"/>
          <w:color w:val="000000"/>
          <w:spacing w:val="5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color w:val="000000"/>
          <w:spacing w:val="5"/>
          <w:sz w:val="24"/>
          <w:szCs w:val="24"/>
        </w:rPr>
        <w:t xml:space="preserve">, </w:t>
      </w:r>
      <w:r w:rsidRPr="00BA5E2A">
        <w:rPr>
          <w:rFonts w:ascii="Times New Roman" w:hAnsi="Times New Roman"/>
          <w:sz w:val="24"/>
          <w:szCs w:val="24"/>
          <w:lang w:eastAsia="ro-RO"/>
        </w:rPr>
        <w:t xml:space="preserve"> art.</w:t>
      </w:r>
      <w:proofErr w:type="gram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129 </w:t>
      </w:r>
      <w:r>
        <w:rPr>
          <w:rFonts w:ascii="Times New Roman" w:hAnsi="Times New Roman"/>
          <w:sz w:val="24"/>
          <w:szCs w:val="24"/>
          <w:lang w:eastAsia="ro-RO"/>
        </w:rPr>
        <w:t xml:space="preserve">: </w:t>
      </w:r>
    </w:p>
    <w:p w14:paraId="43902B5A" w14:textId="77777777" w:rsidR="00510920" w:rsidRPr="00D856BB" w:rsidRDefault="00510920" w:rsidP="00510920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proofErr w:type="spellStart"/>
      <w:r w:rsidRPr="00D856BB"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. (2) lit. „d” </w:t>
      </w:r>
      <w:proofErr w:type="gramStart"/>
      <w:r w:rsidRPr="00D856BB">
        <w:rPr>
          <w:rFonts w:ascii="Times New Roman" w:hAnsi="Times New Roman"/>
          <w:sz w:val="24"/>
          <w:szCs w:val="24"/>
          <w:lang w:eastAsia="ro-RO"/>
        </w:rPr>
        <w:t>- ,</w:t>
      </w:r>
      <w:proofErr w:type="gramEnd"/>
      <w:r w:rsidRPr="00D856BB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exercită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următoarele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categorii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>:…..</w:t>
      </w:r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  <w:r w:rsidRPr="00D856BB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atribuţii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gestionarea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D856BB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D856BB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Pr="00D856BB">
        <w:rPr>
          <w:rFonts w:ascii="Times New Roman" w:eastAsiaTheme="minorHAnsi" w:hAnsi="Times New Roman"/>
          <w:sz w:val="24"/>
          <w:szCs w:val="24"/>
        </w:rPr>
        <w:t>local</w:t>
      </w:r>
      <w:r w:rsidRPr="00D856BB">
        <w:rPr>
          <w:rFonts w:ascii="Times New Roman" w:eastAsiaTheme="minorHAnsi" w:hAnsi="Times New Roman"/>
          <w:sz w:val="28"/>
          <w:szCs w:val="28"/>
        </w:rPr>
        <w:t>,,</w:t>
      </w:r>
      <w:proofErr w:type="gramEnd"/>
      <w:r w:rsidRPr="00D856BB">
        <w:rPr>
          <w:rFonts w:ascii="Times New Roman" w:eastAsiaTheme="minorHAnsi" w:hAnsi="Times New Roman"/>
          <w:sz w:val="28"/>
          <w:szCs w:val="28"/>
        </w:rPr>
        <w:t xml:space="preserve"> </w:t>
      </w:r>
    </w:p>
    <w:p w14:paraId="0CDBF623" w14:textId="77777777" w:rsidR="00510920" w:rsidRDefault="00510920" w:rsidP="0051092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o-RO"/>
        </w:rPr>
        <w:t xml:space="preserve">      -  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alin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. (7) 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>lit. ,,d,,</w:t>
      </w:r>
      <w:proofErr w:type="gramEnd"/>
      <w:r>
        <w:rPr>
          <w:rFonts w:ascii="Times New Roman" w:hAnsi="Times New Roman"/>
          <w:sz w:val="24"/>
          <w:szCs w:val="24"/>
          <w:lang w:eastAsia="ro-RO"/>
        </w:rPr>
        <w:t xml:space="preserve"> : ,,</w:t>
      </w:r>
      <w:r w:rsidRPr="003A4374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exercitarea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atribuţiilor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prevăzute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la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alin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. (2) lit. d),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consiliul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asigură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potrivit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competenţei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sale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şi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în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condiţiile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legii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cadrul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necesar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pentru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furnizarea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serviciilor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publice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de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interes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 xml:space="preserve"> local </w:t>
      </w:r>
      <w:proofErr w:type="spellStart"/>
      <w:proofErr w:type="gramStart"/>
      <w:r w:rsidRPr="003A4374">
        <w:rPr>
          <w:rFonts w:ascii="Times New Roman" w:eastAsiaTheme="minorHAnsi" w:hAnsi="Times New Roman"/>
          <w:sz w:val="24"/>
          <w:szCs w:val="24"/>
        </w:rPr>
        <w:t>privind</w:t>
      </w:r>
      <w:proofErr w:type="spellEnd"/>
      <w:r w:rsidRPr="003A4374">
        <w:rPr>
          <w:rFonts w:ascii="Times New Roman" w:eastAsiaTheme="minorHAnsi" w:hAnsi="Times New Roman"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>…</w:t>
      </w:r>
      <w:proofErr w:type="gramEnd"/>
      <w:r>
        <w:rPr>
          <w:rFonts w:ascii="Times New Roman" w:eastAsiaTheme="minorHAnsi" w:hAnsi="Times New Roman"/>
          <w:sz w:val="24"/>
          <w:szCs w:val="24"/>
        </w:rPr>
        <w:t xml:space="preserve">   </w:t>
      </w:r>
      <w:r w:rsidRPr="003A4374">
        <w:rPr>
          <w:rFonts w:ascii="Times New Roman" w:eastAsiaTheme="minorHAnsi" w:hAnsi="Times New Roman"/>
          <w:sz w:val="24"/>
          <w:szCs w:val="24"/>
        </w:rPr>
        <w:t xml:space="preserve">d) </w:t>
      </w:r>
      <w:proofErr w:type="spellStart"/>
      <w:r w:rsidRPr="003A4374">
        <w:rPr>
          <w:rFonts w:ascii="Times New Roman" w:eastAsiaTheme="minorHAnsi" w:hAnsi="Times New Roman"/>
          <w:sz w:val="24"/>
          <w:szCs w:val="24"/>
        </w:rPr>
        <w:t>cultura</w:t>
      </w:r>
      <w:proofErr w:type="spellEnd"/>
      <w:proofErr w:type="gramStart"/>
      <w:r>
        <w:rPr>
          <w:rFonts w:ascii="Times New Roman" w:eastAsiaTheme="minorHAnsi" w:hAnsi="Times New Roman"/>
          <w:sz w:val="28"/>
          <w:szCs w:val="28"/>
        </w:rPr>
        <w:t>; ,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, ; </w:t>
      </w:r>
    </w:p>
    <w:p w14:paraId="6D7E5968" w14:textId="77777777" w:rsidR="00510920" w:rsidRDefault="00510920" w:rsidP="00510920">
      <w:pPr>
        <w:autoSpaceDE w:val="0"/>
        <w:autoSpaceDN w:val="0"/>
        <w:adjustRightInd w:val="0"/>
        <w:rPr>
          <w:rFonts w:ascii="Times New Roman" w:eastAsiaTheme="minorHAnsi" w:hAnsi="Times New Roman"/>
          <w:sz w:val="28"/>
          <w:szCs w:val="28"/>
        </w:rPr>
      </w:pPr>
    </w:p>
    <w:p w14:paraId="2338C991" w14:textId="32D296C2" w:rsidR="00510920" w:rsidRDefault="00510920" w:rsidP="0051092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OG.51/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1998  </w:t>
      </w:r>
      <w:proofErr w:type="spellStart"/>
      <w:r w:rsidRPr="008B7A17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sistemului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7A17">
        <w:rPr>
          <w:rFonts w:ascii="Times New Roman" w:hAnsi="Times New Roman"/>
          <w:sz w:val="24"/>
          <w:szCs w:val="24"/>
        </w:rPr>
        <w:t>finanţare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A17">
        <w:rPr>
          <w:rFonts w:ascii="Times New Roman" w:hAnsi="Times New Roman"/>
          <w:sz w:val="24"/>
          <w:szCs w:val="24"/>
        </w:rPr>
        <w:t>programelor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A17">
        <w:rPr>
          <w:rFonts w:ascii="Times New Roman" w:hAnsi="Times New Roman"/>
          <w:sz w:val="24"/>
          <w:szCs w:val="24"/>
        </w:rPr>
        <w:t>proiectelor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şi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acţiunilor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3EE5E1A" w14:textId="68006219" w:rsidR="006E4600" w:rsidRDefault="006E4600" w:rsidP="00510920">
      <w:pPr>
        <w:autoSpaceDE w:val="0"/>
        <w:autoSpaceDN w:val="0"/>
        <w:adjustRightInd w:val="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/>
          <w:sz w:val="24"/>
          <w:szCs w:val="24"/>
        </w:rPr>
        <w:t>evenimentului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22 august 2021,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</w:rPr>
        <w:t>organizat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este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neesară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regim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urgență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49990F9" w14:textId="454C1298" w:rsidR="00510920" w:rsidRPr="00BA5E2A" w:rsidRDefault="00510920" w:rsidP="00510920">
      <w:pPr>
        <w:tabs>
          <w:tab w:val="left" w:pos="1134"/>
        </w:tabs>
        <w:autoSpaceDE w:val="0"/>
        <w:autoSpaceDN w:val="0"/>
        <w:adjustRightInd w:val="0"/>
        <w:ind w:firstLine="85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Având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vedere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cele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menționate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mai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sus,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propunem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spre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aprobare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local</w:t>
      </w:r>
      <w:r w:rsidR="006E4600">
        <w:rPr>
          <w:rFonts w:ascii="Times New Roman" w:hAnsi="Times New Roman"/>
          <w:sz w:val="24"/>
          <w:szCs w:val="24"/>
          <w:lang w:eastAsia="ro-RO"/>
        </w:rPr>
        <w:t xml:space="preserve">, </w:t>
      </w:r>
      <w:proofErr w:type="spellStart"/>
      <w:r w:rsidR="006E4600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="006E4600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6E4600">
        <w:rPr>
          <w:rFonts w:ascii="Times New Roman" w:hAnsi="Times New Roman"/>
          <w:sz w:val="24"/>
          <w:szCs w:val="24"/>
          <w:lang w:eastAsia="ro-RO"/>
        </w:rPr>
        <w:t>regim</w:t>
      </w:r>
      <w:proofErr w:type="spellEnd"/>
      <w:r w:rsidR="006E4600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="006E4600">
        <w:rPr>
          <w:rFonts w:ascii="Times New Roman" w:hAnsi="Times New Roman"/>
          <w:sz w:val="24"/>
          <w:szCs w:val="24"/>
          <w:lang w:eastAsia="ro-RO"/>
        </w:rPr>
        <w:t>urgență</w:t>
      </w:r>
      <w:proofErr w:type="spellEnd"/>
      <w:r w:rsidR="006E4600">
        <w:rPr>
          <w:rFonts w:ascii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proiectul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hotărâre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BA5E2A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încheierea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unui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acord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</w:rPr>
        <w:t>colaborare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între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unicipiul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Târgu</w:t>
      </w:r>
      <w:proofErr w:type="spellEnd"/>
      <w:r>
        <w:rPr>
          <w:rFonts w:ascii="Times New Roman" w:hAnsi="Times New Roman"/>
          <w:sz w:val="24"/>
          <w:szCs w:val="24"/>
        </w:rPr>
        <w:t xml:space="preserve"> Mureș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şi</w:t>
      </w:r>
      <w:proofErr w:type="spellEnd"/>
      <w:r w:rsidRPr="00BA5E2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CE7A5E">
        <w:rPr>
          <w:rFonts w:ascii="Times New Roman" w:hAnsi="Times New Roman" w:cs="Times New Roman"/>
          <w:sz w:val="24"/>
          <w:szCs w:val="24"/>
          <w:lang w:val="ro-RO"/>
        </w:rPr>
        <w:t>Asociația</w:t>
      </w:r>
      <w:r w:rsidR="00FE4794">
        <w:rPr>
          <w:rFonts w:ascii="Times New Roman" w:hAnsi="Times New Roman" w:cs="Times New Roman"/>
          <w:sz w:val="24"/>
          <w:szCs w:val="24"/>
          <w:lang w:val="ro-RO"/>
        </w:rPr>
        <w:t xml:space="preserve"> Culturală</w:t>
      </w:r>
      <w:r w:rsidR="00CE7A5E">
        <w:rPr>
          <w:rFonts w:ascii="Times New Roman" w:hAnsi="Times New Roman" w:cs="Times New Roman"/>
          <w:sz w:val="24"/>
          <w:szCs w:val="24"/>
          <w:lang w:val="ro-RO"/>
        </w:rPr>
        <w:t xml:space="preserve"> Culturaft</w:t>
      </w:r>
      <w:r w:rsidRPr="00D856BB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D856BB">
        <w:rPr>
          <w:rFonts w:ascii="Times New Roman" w:hAnsi="Times New Roman" w:cs="Times New Roman"/>
          <w:bCs/>
          <w:sz w:val="24"/>
          <w:szCs w:val="24"/>
        </w:rPr>
        <w:t>România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în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vederea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organizării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5E2A">
        <w:rPr>
          <w:rFonts w:ascii="Times New Roman" w:hAnsi="Times New Roman"/>
          <w:sz w:val="24"/>
          <w:szCs w:val="24"/>
        </w:rPr>
        <w:t>evenimentului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A5E2A">
        <w:rPr>
          <w:rFonts w:ascii="Times New Roman" w:hAnsi="Times New Roman"/>
          <w:sz w:val="24"/>
          <w:szCs w:val="24"/>
        </w:rPr>
        <w:t>interes</w:t>
      </w:r>
      <w:proofErr w:type="spellEnd"/>
      <w:r w:rsidRPr="00BA5E2A">
        <w:rPr>
          <w:rFonts w:ascii="Times New Roman" w:hAnsi="Times New Roman"/>
          <w:sz w:val="24"/>
          <w:szCs w:val="24"/>
        </w:rPr>
        <w:t xml:space="preserve"> public </w:t>
      </w:r>
      <w:r>
        <w:rPr>
          <w:rFonts w:ascii="Times New Roman" w:hAnsi="Times New Roman"/>
          <w:sz w:val="24"/>
          <w:szCs w:val="24"/>
        </w:rPr>
        <w:t>local</w:t>
      </w:r>
      <w:r w:rsidRPr="00BA5E2A">
        <w:rPr>
          <w:rFonts w:ascii="Times New Roman" w:hAnsi="Times New Roman"/>
          <w:sz w:val="24"/>
          <w:szCs w:val="24"/>
        </w:rPr>
        <w:t xml:space="preserve"> </w:t>
      </w:r>
      <w:r w:rsidRPr="00D856BB">
        <w:rPr>
          <w:rFonts w:ascii="Times New Roman" w:hAnsi="Times New Roman" w:cs="Times New Roman"/>
          <w:bCs/>
          <w:sz w:val="24"/>
          <w:szCs w:val="24"/>
        </w:rPr>
        <w:t>,,</w:t>
      </w:r>
      <w:r w:rsidR="00CE7A5E" w:rsidRPr="00CE7A5E">
        <w:rPr>
          <w:b/>
          <w:sz w:val="24"/>
          <w:szCs w:val="24"/>
        </w:rPr>
        <w:t xml:space="preserve"> </w:t>
      </w:r>
      <w:r w:rsidR="00CE7A5E">
        <w:rPr>
          <w:b/>
          <w:sz w:val="24"/>
          <w:szCs w:val="24"/>
        </w:rPr>
        <w:t xml:space="preserve"> </w:t>
      </w:r>
      <w:proofErr w:type="spellStart"/>
      <w:r w:rsidR="00CE7A5E">
        <w:rPr>
          <w:rFonts w:ascii="Times New Roman" w:hAnsi="Times New Roman" w:cs="Times New Roman"/>
          <w:bCs/>
          <w:sz w:val="24"/>
          <w:szCs w:val="24"/>
        </w:rPr>
        <w:t>Proiect</w:t>
      </w:r>
      <w:proofErr w:type="spellEnd"/>
      <w:r w:rsidR="00CE7A5E">
        <w:rPr>
          <w:rFonts w:ascii="Times New Roman" w:hAnsi="Times New Roman" w:cs="Times New Roman"/>
          <w:bCs/>
          <w:sz w:val="24"/>
          <w:szCs w:val="24"/>
        </w:rPr>
        <w:t xml:space="preserve"> musical AWAKE 2021 : -</w:t>
      </w:r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AWAKE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prezintă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Vița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de vie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corzi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participarea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extraordinară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Filarmonicii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Mureș la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Cetatea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E7A5E" w:rsidRPr="00CE7A5E">
        <w:rPr>
          <w:rFonts w:ascii="Times New Roman" w:hAnsi="Times New Roman" w:cs="Times New Roman"/>
          <w:bCs/>
          <w:sz w:val="24"/>
          <w:szCs w:val="24"/>
        </w:rPr>
        <w:t>Târgu</w:t>
      </w:r>
      <w:proofErr w:type="spellEnd"/>
      <w:r w:rsidR="00CE7A5E" w:rsidRPr="00CE7A5E">
        <w:rPr>
          <w:rFonts w:ascii="Times New Roman" w:hAnsi="Times New Roman" w:cs="Times New Roman"/>
          <w:bCs/>
          <w:sz w:val="24"/>
          <w:szCs w:val="24"/>
        </w:rPr>
        <w:t xml:space="preserve"> Mureș”</w:t>
      </w:r>
      <w:r>
        <w:rPr>
          <w:rFonts w:ascii="Times New Roman" w:hAnsi="Times New Roman"/>
          <w:sz w:val="24"/>
          <w:szCs w:val="24"/>
        </w:rPr>
        <w:t xml:space="preserve"> ,  conform </w:t>
      </w:r>
      <w:proofErr w:type="spellStart"/>
      <w:r>
        <w:rPr>
          <w:rFonts w:ascii="Times New Roman" w:hAnsi="Times New Roman"/>
          <w:sz w:val="24"/>
          <w:szCs w:val="24"/>
        </w:rPr>
        <w:t>acordului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colaborare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prezentat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anexă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225B7D5F" w14:textId="77777777" w:rsidR="00510920" w:rsidRPr="00BA5E2A" w:rsidRDefault="00510920" w:rsidP="0051092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14:paraId="580F9BEE" w14:textId="77777777" w:rsidR="00510920" w:rsidRDefault="00510920" w:rsidP="00510920">
      <w:pPr>
        <w:rPr>
          <w:rFonts w:ascii="Times New Roman" w:hAnsi="Times New Roman"/>
          <w:b/>
        </w:rPr>
      </w:pPr>
    </w:p>
    <w:p w14:paraId="69DDEB46" w14:textId="77777777" w:rsidR="00510920" w:rsidRPr="00CC5397" w:rsidRDefault="00510920" w:rsidP="00510920">
      <w:pPr>
        <w:rPr>
          <w:rFonts w:ascii="Times New Roman" w:hAnsi="Times New Roman"/>
          <w:b/>
        </w:rPr>
      </w:pPr>
    </w:p>
    <w:p w14:paraId="0197D944" w14:textId="77777777" w:rsidR="00510920" w:rsidRPr="00CC5397" w:rsidRDefault="00510920" w:rsidP="00510920">
      <w:pPr>
        <w:jc w:val="center"/>
        <w:rPr>
          <w:rFonts w:ascii="Times New Roman" w:hAnsi="Times New Roman"/>
          <w:b/>
        </w:rPr>
      </w:pPr>
      <w:proofErr w:type="spellStart"/>
      <w:r w:rsidRPr="00CC5397">
        <w:rPr>
          <w:rFonts w:ascii="Times New Roman" w:hAnsi="Times New Roman"/>
          <w:b/>
        </w:rPr>
        <w:t>Direcor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executiv</w:t>
      </w:r>
      <w:proofErr w:type="spellEnd"/>
    </w:p>
    <w:p w14:paraId="3976AA58" w14:textId="77777777" w:rsidR="00510920" w:rsidRPr="00CC5397" w:rsidRDefault="00510920" w:rsidP="00510920">
      <w:pPr>
        <w:jc w:val="center"/>
        <w:rPr>
          <w:rFonts w:ascii="Times New Roman" w:hAnsi="Times New Roman"/>
          <w:b/>
        </w:rPr>
      </w:pPr>
      <w:proofErr w:type="spellStart"/>
      <w:r w:rsidRPr="00CC5397">
        <w:rPr>
          <w:rFonts w:ascii="Times New Roman" w:hAnsi="Times New Roman"/>
          <w:b/>
        </w:rPr>
        <w:t>Korpadi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Gyorgy</w:t>
      </w:r>
      <w:proofErr w:type="spellEnd"/>
    </w:p>
    <w:p w14:paraId="1871C4FE" w14:textId="77777777" w:rsidR="00510920" w:rsidRPr="00CC5397" w:rsidRDefault="00510920" w:rsidP="00510920">
      <w:pPr>
        <w:jc w:val="both"/>
        <w:rPr>
          <w:rFonts w:ascii="Times New Roman" w:hAnsi="Times New Roman"/>
          <w:b/>
        </w:rPr>
      </w:pPr>
      <w:r w:rsidRPr="00CC5397">
        <w:rPr>
          <w:rFonts w:ascii="Times New Roman" w:hAnsi="Times New Roman"/>
          <w:b/>
        </w:rPr>
        <w:t xml:space="preserve">    Director ex. adj</w:t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</w:r>
      <w:r w:rsidRPr="00CC5397">
        <w:rPr>
          <w:rFonts w:ascii="Times New Roman" w:hAnsi="Times New Roman"/>
          <w:b/>
        </w:rPr>
        <w:tab/>
        <w:t xml:space="preserve">        </w:t>
      </w:r>
      <w:proofErr w:type="spellStart"/>
      <w:r w:rsidRPr="00CC5397">
        <w:rPr>
          <w:rFonts w:ascii="Times New Roman" w:hAnsi="Times New Roman"/>
          <w:b/>
        </w:rPr>
        <w:t>Șef</w:t>
      </w:r>
      <w:proofErr w:type="spellEnd"/>
      <w:r w:rsidRPr="00CC5397">
        <w:rPr>
          <w:rFonts w:ascii="Times New Roman" w:hAnsi="Times New Roman"/>
          <w:b/>
        </w:rPr>
        <w:t xml:space="preserve"> </w:t>
      </w:r>
      <w:proofErr w:type="spellStart"/>
      <w:r w:rsidRPr="00CC5397">
        <w:rPr>
          <w:rFonts w:ascii="Times New Roman" w:hAnsi="Times New Roman"/>
          <w:b/>
        </w:rPr>
        <w:t>serviciu</w:t>
      </w:r>
      <w:proofErr w:type="spellEnd"/>
    </w:p>
    <w:p w14:paraId="5F9F0D1A" w14:textId="77777777" w:rsidR="00510920" w:rsidRPr="00CC5397" w:rsidRDefault="00510920" w:rsidP="00510920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Blaga Zătreanu Cosmin</w:t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</w:r>
      <w:r w:rsidRPr="00CC5397">
        <w:rPr>
          <w:rFonts w:ascii="Times New Roman" w:hAnsi="Times New Roman"/>
          <w:b/>
          <w:lang w:val="hu-HU"/>
        </w:rPr>
        <w:tab/>
        <w:t xml:space="preserve">    Marina Ciugudean</w:t>
      </w:r>
    </w:p>
    <w:p w14:paraId="73C68D90" w14:textId="77777777" w:rsidR="00510920" w:rsidRDefault="00510920" w:rsidP="00510920">
      <w:pPr>
        <w:jc w:val="both"/>
        <w:rPr>
          <w:rFonts w:ascii="Times New Roman" w:hAnsi="Times New Roman"/>
          <w:lang w:val="hu-HU"/>
        </w:rPr>
      </w:pPr>
    </w:p>
    <w:p w14:paraId="2331B577" w14:textId="77777777" w:rsidR="00510920" w:rsidRDefault="00510920" w:rsidP="00510920">
      <w:pPr>
        <w:jc w:val="both"/>
        <w:rPr>
          <w:rFonts w:ascii="Times New Roman" w:hAnsi="Times New Roman"/>
          <w:lang w:val="hu-HU"/>
        </w:rPr>
      </w:pPr>
    </w:p>
    <w:p w14:paraId="450B5C4A" w14:textId="77777777" w:rsidR="00510920" w:rsidRDefault="00510920" w:rsidP="00510920">
      <w:pPr>
        <w:jc w:val="both"/>
        <w:rPr>
          <w:rFonts w:ascii="Times New Roman" w:hAnsi="Times New Roman"/>
          <w:lang w:val="hu-HU"/>
        </w:rPr>
      </w:pPr>
    </w:p>
    <w:p w14:paraId="3C5DA1DF" w14:textId="77777777" w:rsidR="00510920" w:rsidRDefault="00510920" w:rsidP="00510920">
      <w:pPr>
        <w:jc w:val="both"/>
        <w:rPr>
          <w:rFonts w:ascii="Times New Roman" w:hAnsi="Times New Roman"/>
          <w:lang w:val="hu-HU"/>
        </w:rPr>
      </w:pPr>
    </w:p>
    <w:p w14:paraId="6F17C66B" w14:textId="77777777" w:rsidR="00510920" w:rsidRPr="00CC5397" w:rsidRDefault="00510920" w:rsidP="00510920">
      <w:pPr>
        <w:jc w:val="both"/>
        <w:rPr>
          <w:rFonts w:ascii="Times New Roman" w:hAnsi="Times New Roman"/>
          <w:lang w:val="hu-HU"/>
        </w:rPr>
      </w:pPr>
    </w:p>
    <w:p w14:paraId="7E23F1FA" w14:textId="77777777" w:rsidR="00510920" w:rsidRPr="00CC5397" w:rsidRDefault="00510920" w:rsidP="00510920">
      <w:pPr>
        <w:jc w:val="both"/>
        <w:rPr>
          <w:rFonts w:ascii="Times New Roman" w:hAnsi="Times New Roman"/>
          <w:b/>
          <w:lang w:val="hu-HU"/>
        </w:rPr>
      </w:pPr>
    </w:p>
    <w:p w14:paraId="4406EE71" w14:textId="77777777" w:rsidR="00510920" w:rsidRPr="00CC5397" w:rsidRDefault="00510920" w:rsidP="00510920">
      <w:pPr>
        <w:jc w:val="center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>Aviz favorabil al Direcţiei economice</w:t>
      </w:r>
    </w:p>
    <w:p w14:paraId="58F6512C" w14:textId="77777777" w:rsidR="00510920" w:rsidRPr="00CC5397" w:rsidRDefault="00510920" w:rsidP="00510920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>Director Economic</w:t>
      </w:r>
    </w:p>
    <w:p w14:paraId="7C94E2F1" w14:textId="77777777" w:rsidR="00510920" w:rsidRDefault="00510920" w:rsidP="00510920">
      <w:pPr>
        <w:jc w:val="both"/>
        <w:rPr>
          <w:rFonts w:ascii="Times New Roman" w:hAnsi="Times New Roman"/>
          <w:b/>
          <w:lang w:val="hu-HU"/>
        </w:rPr>
      </w:pPr>
      <w:r w:rsidRPr="00CC5397">
        <w:rPr>
          <w:rFonts w:ascii="Times New Roman" w:hAnsi="Times New Roman"/>
          <w:b/>
          <w:lang w:val="hu-HU"/>
        </w:rPr>
        <w:t xml:space="preserve">     </w:t>
      </w:r>
      <w:r>
        <w:rPr>
          <w:rFonts w:ascii="Times New Roman" w:hAnsi="Times New Roman"/>
          <w:b/>
          <w:lang w:val="hu-HU"/>
        </w:rPr>
        <w:t xml:space="preserve">                                                                       </w:t>
      </w:r>
      <w:r w:rsidRPr="00CC5397">
        <w:rPr>
          <w:rFonts w:ascii="Times New Roman" w:hAnsi="Times New Roman"/>
          <w:b/>
          <w:lang w:val="hu-HU"/>
        </w:rPr>
        <w:t xml:space="preserve"> Ana Năznean        </w:t>
      </w:r>
    </w:p>
    <w:p w14:paraId="4308A686" w14:textId="77777777" w:rsidR="00510920" w:rsidRPr="00CC5397" w:rsidRDefault="00510920" w:rsidP="00510920">
      <w:pPr>
        <w:rPr>
          <w:rFonts w:ascii="Times New Roman" w:hAnsi="Times New Roman"/>
          <w:sz w:val="16"/>
          <w:szCs w:val="16"/>
          <w:lang w:val="hu-HU"/>
        </w:rPr>
      </w:pPr>
    </w:p>
    <w:p w14:paraId="3DE92E82" w14:textId="77777777" w:rsidR="00510920" w:rsidRPr="00CC5397" w:rsidRDefault="00510920" w:rsidP="00510920">
      <w:pPr>
        <w:rPr>
          <w:rFonts w:ascii="Times New Roman" w:hAnsi="Times New Roman"/>
          <w:sz w:val="16"/>
          <w:szCs w:val="16"/>
          <w:lang w:val="hu-HU"/>
        </w:rPr>
      </w:pPr>
    </w:p>
    <w:p w14:paraId="35AA042C" w14:textId="77777777" w:rsidR="00510920" w:rsidRPr="00CC5397" w:rsidRDefault="00510920" w:rsidP="00510920">
      <w:pPr>
        <w:rPr>
          <w:rFonts w:ascii="Times New Roman" w:hAnsi="Times New Roman"/>
          <w:sz w:val="16"/>
          <w:szCs w:val="16"/>
          <w:lang w:val="hu-HU"/>
        </w:rPr>
      </w:pPr>
    </w:p>
    <w:p w14:paraId="1F2FB591" w14:textId="77777777" w:rsidR="00936917" w:rsidRPr="00CC5397" w:rsidRDefault="00936917" w:rsidP="00936917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Întocmit/scris: </w:t>
      </w:r>
      <w:r>
        <w:rPr>
          <w:rFonts w:ascii="Times New Roman" w:hAnsi="Times New Roman"/>
          <w:sz w:val="16"/>
          <w:szCs w:val="16"/>
          <w:lang w:val="hu-HU"/>
        </w:rPr>
        <w:t>Marina Ciugudean</w:t>
      </w:r>
    </w:p>
    <w:p w14:paraId="045547BB" w14:textId="77777777" w:rsidR="00936917" w:rsidRPr="00CC5397" w:rsidRDefault="00936917" w:rsidP="00936917">
      <w:pPr>
        <w:rPr>
          <w:rFonts w:ascii="Times New Roman" w:hAnsi="Times New Roman"/>
          <w:sz w:val="16"/>
          <w:szCs w:val="16"/>
          <w:lang w:val="hu-HU"/>
        </w:rPr>
      </w:pPr>
      <w:r w:rsidRPr="00CC5397">
        <w:rPr>
          <w:rFonts w:ascii="Times New Roman" w:hAnsi="Times New Roman"/>
          <w:sz w:val="16"/>
          <w:szCs w:val="16"/>
          <w:lang w:val="hu-HU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u-HU"/>
        </w:rPr>
        <w:t xml:space="preserve">                       Șef Serviciu</w:t>
      </w:r>
      <w:r w:rsidRPr="00CC5397">
        <w:rPr>
          <w:rFonts w:ascii="Times New Roman" w:hAnsi="Times New Roman"/>
          <w:sz w:val="16"/>
          <w:szCs w:val="16"/>
          <w:lang w:val="hu-HU"/>
        </w:rPr>
        <w:t xml:space="preserve"> </w:t>
      </w:r>
      <w:r>
        <w:rPr>
          <w:rFonts w:ascii="Times New Roman" w:hAnsi="Times New Roman"/>
          <w:sz w:val="16"/>
          <w:szCs w:val="16"/>
          <w:lang w:val="hu-HU"/>
        </w:rPr>
        <w:t>26.07</w:t>
      </w:r>
      <w:r w:rsidRPr="00CC5397">
        <w:rPr>
          <w:rFonts w:ascii="Times New Roman" w:hAnsi="Times New Roman"/>
          <w:sz w:val="16"/>
          <w:szCs w:val="16"/>
          <w:lang w:val="hu-HU"/>
        </w:rPr>
        <w:t>.2021</w:t>
      </w:r>
    </w:p>
    <w:p w14:paraId="566EE8BF" w14:textId="77777777" w:rsidR="00510920" w:rsidRPr="00CC5397" w:rsidRDefault="00510920" w:rsidP="00510920">
      <w:pPr>
        <w:rPr>
          <w:rFonts w:ascii="Times New Roman" w:hAnsi="Times New Roman"/>
          <w:sz w:val="16"/>
          <w:szCs w:val="16"/>
          <w:lang w:val="hu-HU"/>
        </w:rPr>
      </w:pPr>
    </w:p>
    <w:p w14:paraId="77E3BC47" w14:textId="77777777" w:rsidR="00510920" w:rsidRPr="00CC5397" w:rsidRDefault="00510920" w:rsidP="00510920">
      <w:pPr>
        <w:rPr>
          <w:rFonts w:ascii="Times New Roman" w:hAnsi="Times New Roman"/>
          <w:sz w:val="16"/>
          <w:szCs w:val="16"/>
          <w:lang w:val="hu-HU"/>
        </w:rPr>
      </w:pPr>
    </w:p>
    <w:p w14:paraId="707479A2" w14:textId="5BD709A2" w:rsidR="00510920" w:rsidRDefault="00510920" w:rsidP="00936917">
      <w:pPr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  <w:r w:rsidRPr="00CC5397">
        <w:rPr>
          <w:rFonts w:ascii="Times New Roman" w:hAnsi="Times New Roman"/>
          <w:sz w:val="16"/>
          <w:szCs w:val="16"/>
        </w:rPr>
        <w:t>.</w:t>
      </w:r>
    </w:p>
    <w:p w14:paraId="3F6B36CF" w14:textId="77777777" w:rsidR="00510920" w:rsidRPr="00CC5397" w:rsidRDefault="00510920" w:rsidP="00510920">
      <w:pPr>
        <w:spacing w:after="160"/>
        <w:ind w:firstLine="708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0F227FE4" w14:textId="77777777" w:rsidR="00510920" w:rsidRPr="00CC5397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3990F564" w14:textId="77777777" w:rsidR="00510920" w:rsidRPr="00CC5397" w:rsidRDefault="00652584" w:rsidP="0051092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0A289669">
          <v:shape id="_x0000_s1028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8" DrawAspect="Content" ObjectID="_1688893923" r:id="rId8"/>
        </w:object>
      </w:r>
      <w:r w:rsidR="00510920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0922D393" w14:textId="77777777" w:rsidR="00510920" w:rsidRPr="00CC5397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181B6481" w14:textId="77777777" w:rsidR="00510920" w:rsidRDefault="00510920" w:rsidP="00510920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Proiect</w:t>
      </w:r>
    </w:p>
    <w:p w14:paraId="6DEB61E2" w14:textId="77777777" w:rsidR="00510920" w:rsidRDefault="00510920" w:rsidP="00510920">
      <w:pPr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                   (nu produce efecte juridice) * </w:t>
      </w:r>
    </w:p>
    <w:p w14:paraId="7A16FDB4" w14:textId="77777777" w:rsidR="00510920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  <w:lang w:val="en-ID" w:eastAsia="ro-RO"/>
        </w:rPr>
      </w:pPr>
    </w:p>
    <w:p w14:paraId="5F0FE417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o-RO"/>
        </w:rPr>
        <w:t>Iniţiator</w:t>
      </w:r>
      <w:proofErr w:type="spellEnd"/>
    </w:p>
    <w:p w14:paraId="7FAE3060" w14:textId="77777777" w:rsidR="00510920" w:rsidRPr="00CC5397" w:rsidRDefault="00510920" w:rsidP="00510920">
      <w:pPr>
        <w:ind w:left="6372" w:firstLine="708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</w:t>
      </w:r>
      <w:r w:rsidRPr="00CC5397">
        <w:rPr>
          <w:rFonts w:ascii="Times New Roman" w:eastAsia="Times New Roman" w:hAnsi="Times New Roman"/>
          <w:b/>
        </w:rPr>
        <w:t>rimar</w:t>
      </w:r>
      <w:proofErr w:type="spellEnd"/>
      <w:r w:rsidRPr="00CC5397">
        <w:rPr>
          <w:rFonts w:ascii="Times New Roman" w:eastAsia="Times New Roman" w:hAnsi="Times New Roman"/>
          <w:b/>
        </w:rPr>
        <w:t xml:space="preserve">, </w:t>
      </w:r>
    </w:p>
    <w:p w14:paraId="5882D3E6" w14:textId="77777777" w:rsidR="00510920" w:rsidRPr="00CC5397" w:rsidRDefault="00510920" w:rsidP="00510920">
      <w:pPr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 w:rsidRPr="00CC5397"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 xml:space="preserve">                 </w:t>
      </w:r>
      <w:proofErr w:type="spellStart"/>
      <w:r w:rsidRPr="00CC5397">
        <w:rPr>
          <w:rFonts w:ascii="Times New Roman" w:hAnsi="Times New Roman"/>
          <w:b/>
          <w:sz w:val="28"/>
          <w:szCs w:val="28"/>
          <w:lang w:eastAsia="ro-RO"/>
        </w:rPr>
        <w:t>Soós</w:t>
      </w:r>
      <w:proofErr w:type="spellEnd"/>
      <w:r w:rsidRPr="00CC5397">
        <w:rPr>
          <w:rFonts w:ascii="Times New Roman" w:hAnsi="Times New Roman"/>
          <w:b/>
          <w:sz w:val="28"/>
          <w:szCs w:val="28"/>
          <w:lang w:eastAsia="ro-RO"/>
        </w:rPr>
        <w:t xml:space="preserve"> Zoltán</w:t>
      </w:r>
    </w:p>
    <w:p w14:paraId="2E0816AB" w14:textId="77777777" w:rsidR="00510920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75A581F" w14:textId="77777777" w:rsidR="00510920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FF34101" w14:textId="77777777" w:rsidR="00510920" w:rsidRPr="00CC5397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22118F7E" w14:textId="77777777" w:rsidR="00510920" w:rsidRPr="00CC5397" w:rsidRDefault="00510920" w:rsidP="0051092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H O T Ă R Â R E A     nr. ______</w:t>
      </w:r>
    </w:p>
    <w:p w14:paraId="16BA9D3B" w14:textId="77777777" w:rsidR="00510920" w:rsidRPr="00CC5397" w:rsidRDefault="00510920" w:rsidP="0051092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02EACB7" w14:textId="77777777" w:rsidR="00510920" w:rsidRPr="00CC5397" w:rsidRDefault="00510920" w:rsidP="0051092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2021</w:t>
      </w:r>
    </w:p>
    <w:p w14:paraId="69A49882" w14:textId="77777777" w:rsidR="00510920" w:rsidRPr="00CC5397" w:rsidRDefault="00510920" w:rsidP="00510920">
      <w:pPr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B8F2806" w14:textId="77777777" w:rsidR="00FE4794" w:rsidRPr="00CC5397" w:rsidRDefault="00FE4794" w:rsidP="00FE4794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încheierii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unui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acord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colaborare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între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M</w:t>
      </w:r>
      <w:r>
        <w:rPr>
          <w:sz w:val="24"/>
          <w:szCs w:val="24"/>
        </w:rPr>
        <w:t>unicipiul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T</w:t>
      </w:r>
      <w:r>
        <w:rPr>
          <w:sz w:val="24"/>
          <w:szCs w:val="24"/>
        </w:rPr>
        <w:t>ârgu</w:t>
      </w:r>
      <w:proofErr w:type="spellEnd"/>
      <w:r w:rsidRPr="00CC5397">
        <w:rPr>
          <w:sz w:val="24"/>
          <w:szCs w:val="24"/>
        </w:rPr>
        <w:t xml:space="preserve"> M</w:t>
      </w:r>
      <w:r>
        <w:rPr>
          <w:sz w:val="24"/>
          <w:szCs w:val="24"/>
        </w:rPr>
        <w:t>ureș</w:t>
      </w:r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şi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Asociația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Culturaft</w:t>
      </w:r>
      <w:r w:rsidRPr="00CC5397">
        <w:rPr>
          <w:sz w:val="24"/>
          <w:szCs w:val="24"/>
        </w:rPr>
        <w:t>,în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vederea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organizării</w:t>
      </w:r>
      <w:proofErr w:type="spellEnd"/>
      <w:r w:rsidRPr="00CC5397">
        <w:rPr>
          <w:sz w:val="24"/>
          <w:szCs w:val="24"/>
        </w:rPr>
        <w:t xml:space="preserve"> </w:t>
      </w:r>
      <w:proofErr w:type="spellStart"/>
      <w:r w:rsidRPr="00CC5397">
        <w:rPr>
          <w:sz w:val="24"/>
          <w:szCs w:val="24"/>
        </w:rPr>
        <w:t>evenimentului</w:t>
      </w:r>
      <w:proofErr w:type="spellEnd"/>
      <w:r w:rsidRPr="00CC5397">
        <w:rPr>
          <w:sz w:val="24"/>
          <w:szCs w:val="24"/>
        </w:rPr>
        <w:t xml:space="preserve"> de </w:t>
      </w:r>
      <w:proofErr w:type="spellStart"/>
      <w:r w:rsidRPr="00CC5397">
        <w:rPr>
          <w:sz w:val="24"/>
          <w:szCs w:val="24"/>
        </w:rPr>
        <w:t>interes</w:t>
      </w:r>
      <w:proofErr w:type="spellEnd"/>
      <w:r w:rsidRPr="00CC5397">
        <w:rPr>
          <w:sz w:val="24"/>
          <w:szCs w:val="24"/>
        </w:rPr>
        <w:t xml:space="preserve"> public </w:t>
      </w:r>
      <w:r>
        <w:rPr>
          <w:sz w:val="24"/>
          <w:szCs w:val="24"/>
        </w:rPr>
        <w:t>local</w:t>
      </w:r>
    </w:p>
    <w:p w14:paraId="0DFF1778" w14:textId="77777777" w:rsidR="00FE4794" w:rsidRPr="00CC5397" w:rsidRDefault="00FE4794" w:rsidP="00FE4794">
      <w:pPr>
        <w:pStyle w:val="BodyTextIndent"/>
        <w:ind w:left="851" w:firstLine="0"/>
        <w:jc w:val="center"/>
        <w:rPr>
          <w:sz w:val="24"/>
          <w:szCs w:val="24"/>
        </w:rPr>
      </w:pPr>
      <w:proofErr w:type="gramStart"/>
      <w:r w:rsidRPr="00CC5397">
        <w:rPr>
          <w:sz w:val="24"/>
          <w:szCs w:val="24"/>
        </w:rPr>
        <w:t>,,</w:t>
      </w:r>
      <w:proofErr w:type="gramEnd"/>
      <w:r w:rsidRPr="00CC539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Proiect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muzical</w:t>
      </w:r>
      <w:proofErr w:type="spellEnd"/>
      <w:r>
        <w:rPr>
          <w:sz w:val="24"/>
          <w:szCs w:val="24"/>
        </w:rPr>
        <w:t xml:space="preserve"> Awake 2021 – AWAKE </w:t>
      </w:r>
      <w:proofErr w:type="spellStart"/>
      <w:r>
        <w:rPr>
          <w:sz w:val="24"/>
          <w:szCs w:val="24"/>
        </w:rPr>
        <w:t>prezintă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Vița de vie în corzi, cu participarea extraordinară a Filarmonicii Târgu Mureș</w:t>
      </w:r>
      <w:r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>”</w:t>
      </w:r>
    </w:p>
    <w:p w14:paraId="6F74460E" w14:textId="77777777" w:rsidR="00510920" w:rsidRPr="00CC5397" w:rsidRDefault="00510920" w:rsidP="00510920">
      <w:pPr>
        <w:pStyle w:val="BodyTextIndent"/>
        <w:ind w:left="851" w:firstLine="0"/>
        <w:jc w:val="center"/>
        <w:rPr>
          <w:sz w:val="24"/>
          <w:szCs w:val="24"/>
        </w:rPr>
      </w:pPr>
    </w:p>
    <w:p w14:paraId="5AB081BE" w14:textId="77777777" w:rsidR="00510920" w:rsidRPr="00CC5397" w:rsidRDefault="00510920" w:rsidP="00510920">
      <w:pPr>
        <w:pStyle w:val="BodyTextIndent"/>
        <w:ind w:left="0" w:firstLine="284"/>
        <w:jc w:val="both"/>
        <w:rPr>
          <w:bCs/>
          <w:i/>
          <w:sz w:val="24"/>
          <w:szCs w:val="24"/>
          <w:lang w:eastAsia="ro-RO"/>
        </w:rPr>
      </w:pPr>
      <w:r w:rsidRPr="00CC5397">
        <w:rPr>
          <w:sz w:val="24"/>
          <w:szCs w:val="24"/>
        </w:rPr>
        <w:tab/>
      </w:r>
      <w:proofErr w:type="spellStart"/>
      <w:r w:rsidRPr="00CC5397">
        <w:rPr>
          <w:bCs/>
          <w:i/>
          <w:sz w:val="24"/>
          <w:szCs w:val="24"/>
          <w:lang w:eastAsia="ro-RO"/>
        </w:rPr>
        <w:t>Consiliul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local municipal </w:t>
      </w:r>
      <w:proofErr w:type="spellStart"/>
      <w:r w:rsidRPr="00CC5397">
        <w:rPr>
          <w:bCs/>
          <w:i/>
          <w:sz w:val="24"/>
          <w:szCs w:val="24"/>
          <w:lang w:eastAsia="ro-RO"/>
        </w:rPr>
        <w:t>Târgu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Mureş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, </w:t>
      </w:r>
      <w:proofErr w:type="spellStart"/>
      <w:r w:rsidRPr="00CC5397">
        <w:rPr>
          <w:bCs/>
          <w:i/>
          <w:sz w:val="24"/>
          <w:szCs w:val="24"/>
          <w:lang w:eastAsia="ro-RO"/>
        </w:rPr>
        <w:t>întrunit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în</w:t>
      </w:r>
      <w:proofErr w:type="spellEnd"/>
      <w:r w:rsidRPr="00CC5397"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sz w:val="24"/>
          <w:szCs w:val="24"/>
          <w:lang w:eastAsia="ro-RO"/>
        </w:rPr>
        <w:t>şedinţă</w:t>
      </w:r>
      <w:proofErr w:type="spellEnd"/>
      <w:r>
        <w:rPr>
          <w:bCs/>
          <w:i/>
          <w:sz w:val="24"/>
          <w:szCs w:val="24"/>
          <w:lang w:eastAsia="ro-RO"/>
        </w:rPr>
        <w:t xml:space="preserve"> </w:t>
      </w:r>
      <w:proofErr w:type="spellStart"/>
      <w:r w:rsidRPr="00CC5397">
        <w:rPr>
          <w:bCs/>
          <w:i/>
          <w:color w:val="000000"/>
          <w:sz w:val="24"/>
          <w:szCs w:val="24"/>
          <w:lang w:eastAsia="ro-RO"/>
        </w:rPr>
        <w:t>ordinară</w:t>
      </w:r>
      <w:proofErr w:type="spellEnd"/>
      <w:r w:rsidRPr="00CC5397">
        <w:rPr>
          <w:bCs/>
          <w:i/>
          <w:color w:val="000000"/>
          <w:sz w:val="24"/>
          <w:szCs w:val="24"/>
          <w:lang w:eastAsia="ro-RO"/>
        </w:rPr>
        <w:t xml:space="preserve"> </w:t>
      </w:r>
      <w:r w:rsidRPr="00CC5397">
        <w:rPr>
          <w:bCs/>
          <w:i/>
          <w:sz w:val="24"/>
          <w:szCs w:val="24"/>
          <w:lang w:eastAsia="ro-RO"/>
        </w:rPr>
        <w:t xml:space="preserve">de </w:t>
      </w:r>
      <w:proofErr w:type="spellStart"/>
      <w:r w:rsidRPr="00CC5397">
        <w:rPr>
          <w:bCs/>
          <w:i/>
          <w:sz w:val="24"/>
          <w:szCs w:val="24"/>
          <w:lang w:eastAsia="ro-RO"/>
        </w:rPr>
        <w:t>lucru</w:t>
      </w:r>
      <w:proofErr w:type="spellEnd"/>
      <w:r w:rsidRPr="00CC5397">
        <w:rPr>
          <w:bCs/>
          <w:i/>
          <w:sz w:val="24"/>
          <w:szCs w:val="24"/>
          <w:lang w:eastAsia="ro-RO"/>
        </w:rPr>
        <w:t>,</w:t>
      </w:r>
    </w:p>
    <w:p w14:paraId="406E3D33" w14:textId="77777777" w:rsidR="00510920" w:rsidRPr="00CC5397" w:rsidRDefault="00510920" w:rsidP="00510920">
      <w:pPr>
        <w:widowControl w:val="0"/>
        <w:shd w:val="clear" w:color="auto" w:fill="FFFFFF"/>
        <w:autoSpaceDE w:val="0"/>
        <w:autoSpaceDN w:val="0"/>
        <w:adjustRightInd w:val="0"/>
        <w:spacing w:before="14"/>
        <w:jc w:val="both"/>
        <w:rPr>
          <w:rFonts w:ascii="Times New Roman" w:eastAsia="Times New Roman" w:hAnsi="Times New Roman"/>
          <w:b/>
          <w:bCs/>
          <w:i/>
          <w:sz w:val="24"/>
          <w:szCs w:val="24"/>
          <w:lang w:eastAsia="ro-RO"/>
        </w:rPr>
      </w:pPr>
    </w:p>
    <w:p w14:paraId="602EABEF" w14:textId="77777777" w:rsidR="00510920" w:rsidRPr="00CC5397" w:rsidRDefault="00510920" w:rsidP="00510920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7986EAEE" w14:textId="77777777" w:rsidR="00510920" w:rsidRPr="00CC5397" w:rsidRDefault="00510920" w:rsidP="00510920">
      <w:pPr>
        <w:ind w:firstLine="993"/>
        <w:jc w:val="both"/>
        <w:rPr>
          <w:rFonts w:ascii="Times New Roman" w:eastAsia="Times New Roman" w:hAnsi="Times New Roman"/>
          <w:sz w:val="24"/>
          <w:szCs w:val="24"/>
        </w:rPr>
      </w:pPr>
    </w:p>
    <w:p w14:paraId="374F322D" w14:textId="6C587A4A" w:rsidR="00FE4794" w:rsidRDefault="00510920" w:rsidP="00FE4794">
      <w:pPr>
        <w:pStyle w:val="BodyTextIndent"/>
        <w:numPr>
          <w:ilvl w:val="0"/>
          <w:numId w:val="5"/>
        </w:numPr>
        <w:ind w:left="851" w:firstLine="0"/>
        <w:rPr>
          <w:b w:val="0"/>
          <w:bCs/>
          <w:sz w:val="24"/>
          <w:szCs w:val="24"/>
        </w:rPr>
      </w:pPr>
      <w:proofErr w:type="spellStart"/>
      <w:r w:rsidRPr="00FE4794">
        <w:rPr>
          <w:b w:val="0"/>
          <w:sz w:val="24"/>
          <w:szCs w:val="24"/>
        </w:rPr>
        <w:t>Referatul</w:t>
      </w:r>
      <w:proofErr w:type="spellEnd"/>
      <w:r w:rsidRPr="00FE4794">
        <w:rPr>
          <w:b w:val="0"/>
          <w:sz w:val="24"/>
          <w:szCs w:val="24"/>
        </w:rPr>
        <w:t xml:space="preserve"> de </w:t>
      </w:r>
      <w:proofErr w:type="spellStart"/>
      <w:r w:rsidRPr="00FE4794">
        <w:rPr>
          <w:b w:val="0"/>
          <w:sz w:val="24"/>
          <w:szCs w:val="24"/>
        </w:rPr>
        <w:t>aprobare</w:t>
      </w:r>
      <w:proofErr w:type="spellEnd"/>
      <w:r w:rsidRPr="00FE4794">
        <w:rPr>
          <w:b w:val="0"/>
          <w:sz w:val="24"/>
          <w:szCs w:val="24"/>
        </w:rPr>
        <w:t xml:space="preserve"> nr. 5</w:t>
      </w:r>
      <w:r w:rsidR="006C2DF3">
        <w:rPr>
          <w:b w:val="0"/>
          <w:sz w:val="24"/>
          <w:szCs w:val="24"/>
        </w:rPr>
        <w:t>3.665</w:t>
      </w:r>
      <w:r w:rsidRPr="00FE4794">
        <w:rPr>
          <w:b w:val="0"/>
          <w:sz w:val="24"/>
          <w:szCs w:val="24"/>
        </w:rPr>
        <w:t xml:space="preserve"> din </w:t>
      </w:r>
      <w:r w:rsidR="00FE4794" w:rsidRPr="00FE4794">
        <w:rPr>
          <w:b w:val="0"/>
          <w:bCs/>
          <w:sz w:val="24"/>
          <w:szCs w:val="24"/>
        </w:rPr>
        <w:t>2</w:t>
      </w:r>
      <w:r w:rsidR="006C2DF3">
        <w:rPr>
          <w:b w:val="0"/>
          <w:bCs/>
          <w:sz w:val="24"/>
          <w:szCs w:val="24"/>
        </w:rPr>
        <w:t>6</w:t>
      </w:r>
      <w:r w:rsidRPr="00FE4794">
        <w:rPr>
          <w:b w:val="0"/>
          <w:sz w:val="24"/>
          <w:szCs w:val="24"/>
        </w:rPr>
        <w:t xml:space="preserve">.07.2021, </w:t>
      </w:r>
      <w:proofErr w:type="spellStart"/>
      <w:r w:rsidRPr="00FE4794">
        <w:rPr>
          <w:b w:val="0"/>
          <w:sz w:val="24"/>
          <w:szCs w:val="24"/>
        </w:rPr>
        <w:t>inițiat</w:t>
      </w:r>
      <w:proofErr w:type="spellEnd"/>
      <w:r w:rsidRPr="00FE4794">
        <w:rPr>
          <w:b w:val="0"/>
          <w:sz w:val="24"/>
          <w:szCs w:val="24"/>
        </w:rPr>
        <w:t xml:space="preserve"> de </w:t>
      </w:r>
      <w:proofErr w:type="spellStart"/>
      <w:r w:rsidRPr="00FE4794">
        <w:rPr>
          <w:b w:val="0"/>
          <w:sz w:val="24"/>
          <w:szCs w:val="24"/>
        </w:rPr>
        <w:t>Primar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r w:rsidRPr="00FE4794">
        <w:rPr>
          <w:b w:val="0"/>
          <w:sz w:val="24"/>
          <w:szCs w:val="24"/>
        </w:rPr>
        <w:t>prin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r w:rsidRPr="00FE4794">
        <w:rPr>
          <w:b w:val="0"/>
          <w:sz w:val="24"/>
          <w:szCs w:val="24"/>
        </w:rPr>
        <w:t>Direcția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r w:rsidRPr="00FE4794">
        <w:rPr>
          <w:b w:val="0"/>
          <w:sz w:val="24"/>
          <w:szCs w:val="24"/>
        </w:rPr>
        <w:t>Activităţi</w:t>
      </w:r>
      <w:proofErr w:type="spellEnd"/>
      <w:r w:rsidRPr="00FE4794">
        <w:rPr>
          <w:b w:val="0"/>
          <w:sz w:val="24"/>
          <w:szCs w:val="24"/>
        </w:rPr>
        <w:t xml:space="preserve"> Social-</w:t>
      </w:r>
      <w:proofErr w:type="spellStart"/>
      <w:r w:rsidRPr="00FE4794">
        <w:rPr>
          <w:b w:val="0"/>
          <w:sz w:val="24"/>
          <w:szCs w:val="24"/>
        </w:rPr>
        <w:t>CulturalePatrimoniale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r w:rsidRPr="00FE4794">
        <w:rPr>
          <w:b w:val="0"/>
          <w:sz w:val="24"/>
          <w:szCs w:val="24"/>
        </w:rPr>
        <w:t>şi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r w:rsidRPr="00FE4794">
        <w:rPr>
          <w:b w:val="0"/>
          <w:sz w:val="24"/>
          <w:szCs w:val="24"/>
        </w:rPr>
        <w:t>Comerciale</w:t>
      </w:r>
      <w:proofErr w:type="spellEnd"/>
      <w:r w:rsidRPr="00FE4794">
        <w:rPr>
          <w:b w:val="0"/>
          <w:sz w:val="24"/>
          <w:szCs w:val="24"/>
        </w:rPr>
        <w:t xml:space="preserve"> </w:t>
      </w:r>
      <w:proofErr w:type="spellStart"/>
      <w:proofErr w:type="gramStart"/>
      <w:r w:rsidR="00FE4794" w:rsidRPr="00FE4794">
        <w:rPr>
          <w:b w:val="0"/>
          <w:bCs/>
          <w:sz w:val="24"/>
          <w:szCs w:val="24"/>
        </w:rPr>
        <w:t>privind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 </w:t>
      </w:r>
      <w:proofErr w:type="spellStart"/>
      <w:r w:rsidR="00FE4794" w:rsidRPr="00FE4794">
        <w:rPr>
          <w:b w:val="0"/>
          <w:bCs/>
          <w:sz w:val="24"/>
          <w:szCs w:val="24"/>
        </w:rPr>
        <w:t>aprobarea</w:t>
      </w:r>
      <w:proofErr w:type="spellEnd"/>
      <w:proofErr w:type="gram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încheierii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unui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acord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de </w:t>
      </w:r>
      <w:proofErr w:type="spellStart"/>
      <w:r w:rsidR="00FE4794" w:rsidRPr="00FE4794">
        <w:rPr>
          <w:b w:val="0"/>
          <w:bCs/>
          <w:sz w:val="24"/>
          <w:szCs w:val="24"/>
        </w:rPr>
        <w:t>colaborare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între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Municipiul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Târgu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Mureș </w:t>
      </w:r>
      <w:proofErr w:type="spellStart"/>
      <w:r w:rsidR="00FE4794" w:rsidRPr="00FE4794">
        <w:rPr>
          <w:b w:val="0"/>
          <w:bCs/>
          <w:sz w:val="24"/>
          <w:szCs w:val="24"/>
        </w:rPr>
        <w:t>şi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Asociația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Culturală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Culturaft</w:t>
      </w:r>
      <w:proofErr w:type="spellEnd"/>
      <w:r w:rsidR="00FE4794" w:rsidRPr="00FE4794">
        <w:rPr>
          <w:b w:val="0"/>
          <w:bCs/>
          <w:sz w:val="24"/>
          <w:szCs w:val="24"/>
        </w:rPr>
        <w:t>,</w:t>
      </w:r>
      <w:r w:rsid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în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vederea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organizării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evenimentului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de </w:t>
      </w:r>
      <w:proofErr w:type="spellStart"/>
      <w:r w:rsidR="00FE4794" w:rsidRPr="00FE4794">
        <w:rPr>
          <w:b w:val="0"/>
          <w:bCs/>
          <w:sz w:val="24"/>
          <w:szCs w:val="24"/>
        </w:rPr>
        <w:t>interes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public local,, </w:t>
      </w:r>
      <w:proofErr w:type="spellStart"/>
      <w:r w:rsidR="00FE4794" w:rsidRPr="00FE4794">
        <w:rPr>
          <w:b w:val="0"/>
          <w:bCs/>
          <w:sz w:val="24"/>
          <w:szCs w:val="24"/>
        </w:rPr>
        <w:t>Proiect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muzical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Awake 2021 – AWAKE </w:t>
      </w:r>
      <w:proofErr w:type="spellStart"/>
      <w:r w:rsidR="00FE4794" w:rsidRPr="00FE4794">
        <w:rPr>
          <w:b w:val="0"/>
          <w:bCs/>
          <w:sz w:val="24"/>
          <w:szCs w:val="24"/>
        </w:rPr>
        <w:t>prezintă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r w:rsidR="00FE4794" w:rsidRPr="00FE4794">
        <w:rPr>
          <w:b w:val="0"/>
          <w:bCs/>
          <w:sz w:val="24"/>
          <w:szCs w:val="24"/>
          <w:lang w:val="ro-RO"/>
        </w:rPr>
        <w:t>Vița de vie în corzi, cu participarea extraordinară a Filarmonicii Târgu Mureș</w:t>
      </w:r>
      <w:r w:rsidR="00FE4794" w:rsidRPr="00FE4794">
        <w:rPr>
          <w:b w:val="0"/>
          <w:bCs/>
          <w:sz w:val="24"/>
          <w:szCs w:val="24"/>
        </w:rPr>
        <w:t xml:space="preserve"> ”</w:t>
      </w:r>
    </w:p>
    <w:p w14:paraId="1EFB297C" w14:textId="325BA401" w:rsidR="00FE4794" w:rsidRPr="00FE4794" w:rsidRDefault="00FE4794" w:rsidP="00FE4794">
      <w:pPr>
        <w:pStyle w:val="BodyTextIndent"/>
        <w:numPr>
          <w:ilvl w:val="0"/>
          <w:numId w:val="5"/>
        </w:numPr>
        <w:tabs>
          <w:tab w:val="left" w:pos="284"/>
        </w:tabs>
        <w:jc w:val="both"/>
        <w:rPr>
          <w:b w:val="0"/>
          <w:bCs/>
          <w:sz w:val="24"/>
          <w:szCs w:val="24"/>
        </w:rPr>
      </w:pPr>
      <w:proofErr w:type="spellStart"/>
      <w:proofErr w:type="gramStart"/>
      <w:r w:rsidRPr="00FE4794">
        <w:rPr>
          <w:b w:val="0"/>
          <w:bCs/>
          <w:sz w:val="24"/>
          <w:szCs w:val="24"/>
        </w:rPr>
        <w:t>Avizul</w:t>
      </w:r>
      <w:proofErr w:type="spellEnd"/>
      <w:r w:rsidRPr="00FE4794">
        <w:rPr>
          <w:b w:val="0"/>
          <w:bCs/>
          <w:sz w:val="24"/>
          <w:szCs w:val="24"/>
        </w:rPr>
        <w:t xml:space="preserve">  </w:t>
      </w:r>
      <w:proofErr w:type="spellStart"/>
      <w:r w:rsidR="00A31CB2">
        <w:rPr>
          <w:b w:val="0"/>
          <w:bCs/>
          <w:sz w:val="24"/>
          <w:szCs w:val="24"/>
        </w:rPr>
        <w:t>favorabil</w:t>
      </w:r>
      <w:proofErr w:type="spellEnd"/>
      <w:proofErr w:type="gramEnd"/>
      <w:r w:rsidR="00A31CB2">
        <w:rPr>
          <w:b w:val="0"/>
          <w:bCs/>
          <w:sz w:val="24"/>
          <w:szCs w:val="24"/>
        </w:rPr>
        <w:t xml:space="preserve"> al </w:t>
      </w:r>
      <w:proofErr w:type="spellStart"/>
      <w:r w:rsidRPr="00FE4794">
        <w:rPr>
          <w:b w:val="0"/>
          <w:bCs/>
          <w:sz w:val="24"/>
          <w:szCs w:val="24"/>
        </w:rPr>
        <w:t>Direcţiei</w:t>
      </w:r>
      <w:proofErr w:type="spellEnd"/>
      <w:r w:rsidRPr="00FE4794">
        <w:rPr>
          <w:b w:val="0"/>
          <w:bCs/>
          <w:sz w:val="24"/>
          <w:szCs w:val="24"/>
        </w:rPr>
        <w:t xml:space="preserve"> </w:t>
      </w:r>
      <w:proofErr w:type="spellStart"/>
      <w:r w:rsidRPr="00FE4794">
        <w:rPr>
          <w:b w:val="0"/>
          <w:bCs/>
          <w:sz w:val="24"/>
          <w:szCs w:val="24"/>
        </w:rPr>
        <w:t>economice</w:t>
      </w:r>
      <w:proofErr w:type="spellEnd"/>
      <w:r w:rsidRPr="00FE4794">
        <w:rPr>
          <w:b w:val="0"/>
          <w:bCs/>
          <w:sz w:val="24"/>
          <w:szCs w:val="24"/>
        </w:rPr>
        <w:t xml:space="preserve"> </w:t>
      </w:r>
    </w:p>
    <w:p w14:paraId="263D9AB2" w14:textId="54C6501D" w:rsidR="00FE4794" w:rsidRPr="0096732F" w:rsidRDefault="00FE4794" w:rsidP="00FE4794">
      <w:pPr>
        <w:pStyle w:val="ListParagraph"/>
        <w:numPr>
          <w:ilvl w:val="0"/>
          <w:numId w:val="5"/>
        </w:numPr>
        <w:tabs>
          <w:tab w:val="left" w:pos="284"/>
        </w:tabs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78278817"/>
      <w:proofErr w:type="spellStart"/>
      <w:r w:rsidRPr="00FE4794">
        <w:rPr>
          <w:rFonts w:ascii="Times New Roman" w:hAnsi="Times New Roman"/>
          <w:sz w:val="24"/>
          <w:szCs w:val="24"/>
        </w:rPr>
        <w:t>Raportul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FE4794">
        <w:rPr>
          <w:rFonts w:ascii="Times New Roman" w:hAnsi="Times New Roman"/>
          <w:sz w:val="24"/>
          <w:szCs w:val="24"/>
        </w:rPr>
        <w:t>specialitate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nr. ________al </w:t>
      </w:r>
      <w:proofErr w:type="spellStart"/>
      <w:r w:rsidRPr="00FE4794">
        <w:rPr>
          <w:rFonts w:ascii="Times New Roman" w:hAnsi="Times New Roman"/>
          <w:sz w:val="24"/>
          <w:szCs w:val="24"/>
        </w:rPr>
        <w:t>Direcţiei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juridice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contencios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administrativ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şi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administraţie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publică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4794">
        <w:rPr>
          <w:rFonts w:ascii="Times New Roman" w:hAnsi="Times New Roman"/>
          <w:sz w:val="24"/>
          <w:szCs w:val="24"/>
        </w:rPr>
        <w:t>locală</w:t>
      </w:r>
      <w:proofErr w:type="spellEnd"/>
      <w:r w:rsidRPr="00FE4794">
        <w:rPr>
          <w:rFonts w:ascii="Times New Roman" w:hAnsi="Times New Roman"/>
          <w:sz w:val="24"/>
          <w:szCs w:val="24"/>
        </w:rPr>
        <w:t xml:space="preserve">  </w:t>
      </w:r>
    </w:p>
    <w:bookmarkEnd w:id="0"/>
    <w:p w14:paraId="7F5DC167" w14:textId="77777777" w:rsidR="006D10AF" w:rsidRPr="00CF18CF" w:rsidRDefault="006D10AF" w:rsidP="006D10AF">
      <w:pPr>
        <w:numPr>
          <w:ilvl w:val="0"/>
          <w:numId w:val="5"/>
        </w:numPr>
        <w:adjustRightInd w:val="0"/>
        <w:spacing w:before="240"/>
        <w:rPr>
          <w:rFonts w:ascii="Times New Roman" w:eastAsia="Times New Roman" w:hAnsi="Times New Roman"/>
          <w:sz w:val="24"/>
          <w:szCs w:val="24"/>
          <w:lang w:val="ro-RO"/>
        </w:rPr>
      </w:pPr>
      <w:r w:rsidRPr="00CF18CF">
        <w:rPr>
          <w:rFonts w:ascii="Times New Roman" w:hAnsi="Times New Roman"/>
          <w:sz w:val="24"/>
          <w:szCs w:val="24"/>
          <w:lang w:val="ro-RO"/>
        </w:rPr>
        <w:t>Raportul Comisiilor de specialitate din cadrul Consiliului local municipal Târgu Mureş</w:t>
      </w:r>
    </w:p>
    <w:p w14:paraId="4D4B4AEF" w14:textId="77777777" w:rsidR="00FE4794" w:rsidRPr="00FE4794" w:rsidRDefault="00FE4794" w:rsidP="00FE4794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6844B41A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2EBE2A54" w14:textId="77777777" w:rsidR="00510920" w:rsidRPr="00CC5397" w:rsidRDefault="00510920" w:rsidP="00510920">
      <w:pPr>
        <w:ind w:left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506AAD09" w14:textId="77777777" w:rsidR="00510920" w:rsidRDefault="00510920" w:rsidP="00510920">
      <w:pPr>
        <w:numPr>
          <w:ilvl w:val="0"/>
          <w:numId w:val="2"/>
        </w:numPr>
        <w:ind w:left="0" w:firstLine="1134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Consiliului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local municipal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201/22.06.2021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rectificarea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2021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14:paraId="277D07EA" w14:textId="77777777" w:rsidR="00510920" w:rsidRPr="00CC5397" w:rsidRDefault="00510920" w:rsidP="00510920">
      <w:pPr>
        <w:jc w:val="both"/>
        <w:rPr>
          <w:rFonts w:ascii="Times New Roman" w:eastAsia="Times New Roman" w:hAnsi="Times New Roman"/>
          <w:sz w:val="24"/>
          <w:szCs w:val="24"/>
        </w:rPr>
      </w:pPr>
    </w:p>
    <w:p w14:paraId="02A56717" w14:textId="77777777" w:rsidR="00510920" w:rsidRDefault="00510920" w:rsidP="00510920">
      <w:pPr>
        <w:numPr>
          <w:ilvl w:val="0"/>
          <w:numId w:val="2"/>
        </w:numPr>
        <w:ind w:left="0" w:firstLine="1134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Legea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nr. 273/2006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finanţele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locale, cu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modificările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completările</w:t>
      </w:r>
      <w:proofErr w:type="spellEnd"/>
      <w:r w:rsidRPr="00CC5397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  <w:lang w:eastAsia="ro-RO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>;</w:t>
      </w:r>
    </w:p>
    <w:p w14:paraId="1E7090FC" w14:textId="77777777" w:rsidR="00510920" w:rsidRPr="005840C7" w:rsidRDefault="00510920" w:rsidP="00510920">
      <w:pPr>
        <w:pStyle w:val="ListParagraph"/>
        <w:autoSpaceDE w:val="0"/>
        <w:autoSpaceDN w:val="0"/>
        <w:adjustRightInd w:val="0"/>
        <w:ind w:left="1418"/>
        <w:rPr>
          <w:rFonts w:ascii="Times New Roman" w:hAnsi="Times New Roman"/>
          <w:i/>
          <w:iCs/>
          <w:sz w:val="28"/>
          <w:szCs w:val="28"/>
        </w:rPr>
      </w:pPr>
    </w:p>
    <w:p w14:paraId="5F76CCCB" w14:textId="77777777" w:rsidR="00510920" w:rsidRPr="005840C7" w:rsidRDefault="00510920" w:rsidP="00510920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>,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lit. </w:t>
      </w:r>
      <w:r>
        <w:rPr>
          <w:rFonts w:ascii="Times New Roman" w:eastAsia="Times New Roman" w:hAnsi="Times New Roman"/>
          <w:sz w:val="24"/>
          <w:szCs w:val="24"/>
          <w:lang w:bidi="en-US"/>
        </w:rPr>
        <w:t>,,d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6B9B6FE5" w14:textId="77777777" w:rsidR="00510920" w:rsidRPr="00CC5397" w:rsidRDefault="00510920" w:rsidP="00510920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45209076" w14:textId="77777777" w:rsidR="00510920" w:rsidRPr="00CC5397" w:rsidRDefault="00510920" w:rsidP="00510920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D52EAD8" w14:textId="77777777" w:rsidR="00510920" w:rsidRPr="00193708" w:rsidRDefault="00510920" w:rsidP="00510920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H o t ă r ă ş t </w:t>
      </w:r>
      <w:proofErr w:type="gramStart"/>
      <w:r w:rsidRPr="00193708">
        <w:rPr>
          <w:rFonts w:ascii="Times New Roman" w:eastAsia="Times New Roman" w:hAnsi="Times New Roman"/>
          <w:b/>
          <w:sz w:val="24"/>
          <w:szCs w:val="24"/>
          <w:lang w:bidi="en-US"/>
        </w:rPr>
        <w:t>e :</w:t>
      </w:r>
      <w:proofErr w:type="gramEnd"/>
    </w:p>
    <w:p w14:paraId="41080A21" w14:textId="77777777" w:rsidR="00510920" w:rsidRPr="00CC5397" w:rsidRDefault="00510920" w:rsidP="00510920">
      <w:pPr>
        <w:widowControl w:val="0"/>
        <w:shd w:val="clear" w:color="auto" w:fill="FFFFFF"/>
        <w:autoSpaceDE w:val="0"/>
        <w:autoSpaceDN w:val="0"/>
        <w:adjustRightInd w:val="0"/>
        <w:spacing w:before="283"/>
        <w:rPr>
          <w:rFonts w:ascii="Times New Roman" w:eastAsia="Times New Roman" w:hAnsi="Times New Roman"/>
          <w:b/>
          <w:bCs/>
          <w:color w:val="000000"/>
          <w:spacing w:val="-9"/>
          <w:sz w:val="24"/>
          <w:szCs w:val="24"/>
        </w:rPr>
      </w:pPr>
    </w:p>
    <w:p w14:paraId="6C796D86" w14:textId="455446B7" w:rsidR="00510920" w:rsidRPr="00CC5397" w:rsidRDefault="00510920" w:rsidP="00510920">
      <w:pPr>
        <w:pStyle w:val="BodyTextIndent"/>
        <w:ind w:left="0" w:firstLine="72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 xml:space="preserve">Art.1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unui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CC5397">
        <w:rPr>
          <w:b w:val="0"/>
          <w:sz w:val="24"/>
          <w:szCs w:val="24"/>
        </w:rPr>
        <w:t>colaborare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între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CC5397">
        <w:rPr>
          <w:b w:val="0"/>
          <w:sz w:val="24"/>
          <w:szCs w:val="24"/>
        </w:rPr>
        <w:t>M</w:t>
      </w:r>
      <w:r>
        <w:rPr>
          <w:b w:val="0"/>
          <w:sz w:val="24"/>
          <w:szCs w:val="24"/>
        </w:rPr>
        <w:t>unicipiul</w:t>
      </w:r>
      <w:proofErr w:type="spellEnd"/>
      <w:r>
        <w:rPr>
          <w:b w:val="0"/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>ârgu</w:t>
      </w:r>
      <w:proofErr w:type="spellEnd"/>
      <w:proofErr w:type="gramEnd"/>
      <w:r>
        <w:rPr>
          <w:b w:val="0"/>
          <w:sz w:val="24"/>
          <w:szCs w:val="24"/>
        </w:rPr>
        <w:t xml:space="preserve"> Mureș</w:t>
      </w:r>
      <w:r w:rsidRPr="00CC5397">
        <w:rPr>
          <w:b w:val="0"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şi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r w:rsidR="00FE4794" w:rsidRPr="00FE4794">
        <w:rPr>
          <w:rFonts w:cs="Times New Roman"/>
          <w:b w:val="0"/>
          <w:bCs/>
          <w:sz w:val="24"/>
          <w:szCs w:val="24"/>
          <w:lang w:val="ro-RO"/>
        </w:rPr>
        <w:t>Asociația Culturală Culturaft</w:t>
      </w:r>
      <w:r w:rsidR="00FE4794" w:rsidRPr="00FE4794">
        <w:rPr>
          <w:rFonts w:cs="Times New Roman"/>
          <w:b w:val="0"/>
          <w:bCs/>
          <w:sz w:val="24"/>
          <w:szCs w:val="24"/>
        </w:rPr>
        <w:t xml:space="preserve"> din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România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în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vederea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organizării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b w:val="0"/>
          <w:bCs/>
          <w:sz w:val="24"/>
          <w:szCs w:val="24"/>
        </w:rPr>
        <w:t>evenimentului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de </w:t>
      </w:r>
      <w:proofErr w:type="spellStart"/>
      <w:r w:rsidR="00FE4794" w:rsidRPr="00FE4794">
        <w:rPr>
          <w:b w:val="0"/>
          <w:bCs/>
          <w:sz w:val="24"/>
          <w:szCs w:val="24"/>
        </w:rPr>
        <w:t>interes</w:t>
      </w:r>
      <w:proofErr w:type="spellEnd"/>
      <w:r w:rsidR="00FE4794" w:rsidRPr="00FE4794">
        <w:rPr>
          <w:b w:val="0"/>
          <w:bCs/>
          <w:sz w:val="24"/>
          <w:szCs w:val="24"/>
        </w:rPr>
        <w:t xml:space="preserve"> public local </w:t>
      </w:r>
      <w:r w:rsidR="00FE4794" w:rsidRPr="00FE4794">
        <w:rPr>
          <w:rFonts w:cs="Times New Roman"/>
          <w:b w:val="0"/>
          <w:bCs/>
          <w:sz w:val="24"/>
          <w:szCs w:val="24"/>
        </w:rPr>
        <w:t>,,</w:t>
      </w:r>
      <w:r w:rsidR="00FE4794" w:rsidRPr="00FE4794">
        <w:rPr>
          <w:b w:val="0"/>
          <w:bCs/>
          <w:sz w:val="24"/>
          <w:szCs w:val="24"/>
        </w:rPr>
        <w:t xml:space="preserve"> 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Proiect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musical AWAKE 2021 : -AWAKE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prezintă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Vița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de vie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în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corzi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cu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participarea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extraordinară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a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Filarmonicii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Mureș la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Cetatea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Târgu</w:t>
      </w:r>
      <w:proofErr w:type="spellEnd"/>
      <w:r w:rsidR="00FE4794" w:rsidRPr="00FE4794">
        <w:rPr>
          <w:rFonts w:cs="Times New Roman"/>
          <w:b w:val="0"/>
          <w:bCs/>
          <w:sz w:val="24"/>
          <w:szCs w:val="24"/>
        </w:rPr>
        <w:t xml:space="preserve"> </w:t>
      </w:r>
      <w:proofErr w:type="spellStart"/>
      <w:r w:rsidR="00FE4794" w:rsidRPr="00FE4794">
        <w:rPr>
          <w:rFonts w:cs="Times New Roman"/>
          <w:b w:val="0"/>
          <w:bCs/>
          <w:sz w:val="24"/>
          <w:szCs w:val="24"/>
        </w:rPr>
        <w:t>Mureș”</w:t>
      </w:r>
      <w:r w:rsidR="00FE4794">
        <w:rPr>
          <w:rFonts w:cs="Times New Roman"/>
          <w:b w:val="0"/>
          <w:bCs/>
          <w:sz w:val="24"/>
          <w:szCs w:val="24"/>
        </w:rPr>
        <w:t>,</w:t>
      </w:r>
      <w:r w:rsidRPr="00CC5397">
        <w:rPr>
          <w:b w:val="0"/>
          <w:sz w:val="24"/>
          <w:szCs w:val="24"/>
        </w:rPr>
        <w:t>conform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Acordului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CC5397">
        <w:rPr>
          <w:b w:val="0"/>
          <w:sz w:val="24"/>
          <w:szCs w:val="24"/>
        </w:rPr>
        <w:t>Colaborare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cuprins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anex</w:t>
      </w:r>
      <w:r w:rsidR="00FE4794">
        <w:rPr>
          <w:b w:val="0"/>
          <w:sz w:val="24"/>
          <w:szCs w:val="24"/>
        </w:rPr>
        <w:t>a</w:t>
      </w:r>
      <w:proofErr w:type="spellEnd"/>
      <w:r w:rsidRPr="00CC5397">
        <w:rPr>
          <w:b w:val="0"/>
          <w:sz w:val="24"/>
          <w:szCs w:val="24"/>
        </w:rPr>
        <w:t xml:space="preserve">, care face </w:t>
      </w:r>
      <w:proofErr w:type="spellStart"/>
      <w:r w:rsidRPr="00CC5397">
        <w:rPr>
          <w:b w:val="0"/>
          <w:sz w:val="24"/>
          <w:szCs w:val="24"/>
        </w:rPr>
        <w:t>parte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integrantă</w:t>
      </w:r>
      <w:proofErr w:type="spellEnd"/>
      <w:r w:rsidRPr="00CC5397">
        <w:rPr>
          <w:b w:val="0"/>
          <w:sz w:val="24"/>
          <w:szCs w:val="24"/>
        </w:rPr>
        <w:t xml:space="preserve"> din </w:t>
      </w:r>
      <w:proofErr w:type="spellStart"/>
      <w:r w:rsidRPr="00CC5397">
        <w:rPr>
          <w:b w:val="0"/>
          <w:sz w:val="24"/>
          <w:szCs w:val="24"/>
        </w:rPr>
        <w:t>prezenta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hotărâre</w:t>
      </w:r>
      <w:proofErr w:type="spellEnd"/>
      <w:r w:rsidRPr="00CC5397">
        <w:rPr>
          <w:b w:val="0"/>
          <w:sz w:val="24"/>
          <w:szCs w:val="24"/>
        </w:rPr>
        <w:t xml:space="preserve">.   </w:t>
      </w:r>
    </w:p>
    <w:p w14:paraId="096BB035" w14:textId="77777777" w:rsidR="00510920" w:rsidRPr="00CC5397" w:rsidRDefault="00510920" w:rsidP="00510920">
      <w:pPr>
        <w:rPr>
          <w:rFonts w:ascii="Times New Roman" w:hAnsi="Times New Roman"/>
          <w:sz w:val="24"/>
          <w:szCs w:val="24"/>
        </w:rPr>
      </w:pPr>
    </w:p>
    <w:p w14:paraId="0353A4EB" w14:textId="254665EA" w:rsidR="00510920" w:rsidRPr="00CC5397" w:rsidRDefault="00510920" w:rsidP="00510920">
      <w:pPr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Art.2 </w:t>
      </w:r>
      <w:r w:rsidRPr="00CC5397">
        <w:rPr>
          <w:rFonts w:ascii="Times New Roman" w:eastAsia="Times New Roman" w:hAnsi="Times New Roman"/>
          <w:sz w:val="24"/>
          <w:szCs w:val="24"/>
        </w:rPr>
        <w:t xml:space="preserve">Cu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aducerea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la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îndeplinire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a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prevederilor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prezentei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hotărâri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încredințează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Executivul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CC5397">
        <w:rPr>
          <w:rFonts w:ascii="Times New Roman" w:eastAsia="Times New Roman" w:hAnsi="Times New Roman"/>
          <w:sz w:val="24"/>
          <w:szCs w:val="24"/>
        </w:rPr>
        <w:t>Municipiului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proofErr w:type="gram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prin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Direcția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sz w:val="24"/>
          <w:szCs w:val="24"/>
        </w:rPr>
        <w:t>A</w:t>
      </w:r>
      <w:r w:rsidRPr="00CC5397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="00936917">
        <w:rPr>
          <w:rFonts w:ascii="Times New Roman" w:hAnsi="Times New Roman"/>
          <w:sz w:val="24"/>
          <w:szCs w:val="24"/>
        </w:rPr>
        <w:t>Serviciul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917">
        <w:rPr>
          <w:rFonts w:ascii="Times New Roman" w:hAnsi="Times New Roman"/>
          <w:sz w:val="24"/>
          <w:szCs w:val="24"/>
        </w:rPr>
        <w:t>activități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917">
        <w:rPr>
          <w:rFonts w:ascii="Times New Roman" w:hAnsi="Times New Roman"/>
          <w:sz w:val="24"/>
          <w:szCs w:val="24"/>
        </w:rPr>
        <w:t>culturale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 w:rsidR="00936917">
        <w:rPr>
          <w:rFonts w:ascii="Times New Roman" w:hAnsi="Times New Roman"/>
          <w:sz w:val="24"/>
          <w:szCs w:val="24"/>
        </w:rPr>
        <w:t>tineret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917">
        <w:rPr>
          <w:rFonts w:ascii="Times New Roman" w:hAnsi="Times New Roman"/>
          <w:sz w:val="24"/>
          <w:szCs w:val="24"/>
        </w:rPr>
        <w:t>și</w:t>
      </w:r>
      <w:proofErr w:type="spellEnd"/>
      <w:r w:rsidR="009369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36917"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Direcția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EA7FAC" w14:textId="77777777" w:rsidR="00510920" w:rsidRPr="00CC5397" w:rsidRDefault="00510920" w:rsidP="00510920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130BB15" w14:textId="7971E911" w:rsidR="00510920" w:rsidRPr="004569E1" w:rsidRDefault="004569E1" w:rsidP="004569E1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510920" w:rsidRPr="004569E1">
        <w:rPr>
          <w:rFonts w:ascii="Times New Roman" w:eastAsia="Times New Roman" w:hAnsi="Times New Roman"/>
          <w:b/>
          <w:sz w:val="24"/>
          <w:szCs w:val="24"/>
        </w:rPr>
        <w:t xml:space="preserve">Art.3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  <w:r w:rsidR="00510920" w:rsidRPr="004569E1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5585FE0D" w14:textId="77777777" w:rsidR="00510920" w:rsidRPr="004569E1" w:rsidRDefault="00510920" w:rsidP="00510920">
      <w:pPr>
        <w:widowControl w:val="0"/>
        <w:shd w:val="clear" w:color="auto" w:fill="FFFFFF"/>
        <w:autoSpaceDE w:val="0"/>
        <w:autoSpaceDN w:val="0"/>
        <w:adjustRightInd w:val="0"/>
        <w:ind w:right="19" w:firstLine="1134"/>
        <w:jc w:val="both"/>
        <w:rPr>
          <w:rFonts w:ascii="Times New Roman" w:eastAsia="Times New Roman" w:hAnsi="Times New Roman"/>
          <w:sz w:val="24"/>
          <w:szCs w:val="24"/>
        </w:rPr>
      </w:pPr>
    </w:p>
    <w:p w14:paraId="1070285E" w14:textId="2B43D9B6" w:rsidR="00510920" w:rsidRPr="004569E1" w:rsidRDefault="004569E1" w:rsidP="004569E1">
      <w:pPr>
        <w:widowControl w:val="0"/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510920" w:rsidRPr="004569E1">
        <w:rPr>
          <w:rFonts w:ascii="Times New Roman" w:eastAsia="Times New Roman" w:hAnsi="Times New Roman"/>
          <w:b/>
          <w:sz w:val="24"/>
          <w:szCs w:val="24"/>
        </w:rPr>
        <w:t xml:space="preserve">Art.4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510920"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="00510920"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39C96A5A" w14:textId="77777777" w:rsidR="00510920" w:rsidRPr="004569E1" w:rsidRDefault="00510920" w:rsidP="0051092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ctivităţiSocial-Culturale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7F01CE1E" w14:textId="5CC57F7A" w:rsidR="00510920" w:rsidRPr="004569E1" w:rsidRDefault="00510920" w:rsidP="0051092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="00936917" w:rsidRPr="004569E1">
        <w:rPr>
          <w:rFonts w:ascii="Times New Roman" w:hAnsi="Times New Roman"/>
          <w:sz w:val="24"/>
          <w:szCs w:val="24"/>
        </w:rPr>
        <w:t>.</w:t>
      </w:r>
    </w:p>
    <w:p w14:paraId="034D436C" w14:textId="01600C53" w:rsidR="00510920" w:rsidRPr="004569E1" w:rsidRDefault="00936917" w:rsidP="00510920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19"/>
        <w:jc w:val="both"/>
        <w:rPr>
          <w:rFonts w:ascii="Times New Roman" w:hAnsi="Times New Roman"/>
          <w:sz w:val="24"/>
          <w:szCs w:val="24"/>
        </w:rPr>
      </w:pPr>
      <w:r w:rsidRPr="004569E1">
        <w:rPr>
          <w:rFonts w:ascii="Times New Roman" w:hAnsi="Times New Roman" w:cs="Times New Roman"/>
          <w:sz w:val="24"/>
          <w:szCs w:val="24"/>
          <w:lang w:val="ro-RO"/>
        </w:rPr>
        <w:t>Asociației Culturale Culturaft.</w:t>
      </w:r>
      <w:r w:rsidR="00510920" w:rsidRPr="004569E1">
        <w:rPr>
          <w:rFonts w:ascii="Times New Roman" w:hAnsi="Times New Roman"/>
          <w:sz w:val="24"/>
          <w:szCs w:val="24"/>
        </w:rPr>
        <w:t xml:space="preserve"> </w:t>
      </w:r>
    </w:p>
    <w:p w14:paraId="462036B7" w14:textId="77777777" w:rsidR="00510920" w:rsidRPr="00CC5397" w:rsidRDefault="00510920" w:rsidP="00510920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CDFD1F7" w14:textId="77777777" w:rsidR="00510920" w:rsidRPr="00CC5397" w:rsidRDefault="00510920" w:rsidP="00510920">
      <w:pPr>
        <w:jc w:val="center"/>
        <w:rPr>
          <w:rFonts w:ascii="Times New Roman" w:hAnsi="Times New Roman"/>
          <w:sz w:val="24"/>
          <w:szCs w:val="24"/>
        </w:rPr>
      </w:pPr>
    </w:p>
    <w:p w14:paraId="1186C627" w14:textId="77777777" w:rsidR="00510920" w:rsidRPr="00CC5397" w:rsidRDefault="00510920" w:rsidP="00510920">
      <w:pPr>
        <w:rPr>
          <w:rFonts w:ascii="Times New Roman" w:hAnsi="Times New Roman"/>
          <w:sz w:val="24"/>
          <w:szCs w:val="24"/>
        </w:rPr>
      </w:pPr>
    </w:p>
    <w:p w14:paraId="7A6C7C56" w14:textId="77777777" w:rsidR="00510920" w:rsidRPr="00CC5397" w:rsidRDefault="00510920" w:rsidP="00510920">
      <w:pPr>
        <w:rPr>
          <w:rFonts w:ascii="Times New Roman" w:hAnsi="Times New Roman"/>
          <w:sz w:val="24"/>
          <w:szCs w:val="24"/>
        </w:rPr>
      </w:pPr>
    </w:p>
    <w:p w14:paraId="2EEAFBF5" w14:textId="77777777" w:rsidR="00510920" w:rsidRDefault="00510920" w:rsidP="00510920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07D0C4A4" w14:textId="77777777" w:rsidR="00510920" w:rsidRDefault="00510920" w:rsidP="00510920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6F148ADC" w14:textId="77777777" w:rsidR="00510920" w:rsidRPr="0010512B" w:rsidRDefault="00510920" w:rsidP="00510920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Bâta</w:t>
      </w:r>
      <w:proofErr w:type="spellEnd"/>
      <w:r w:rsidRPr="0010512B">
        <w:rPr>
          <w:rFonts w:ascii="Times New Roman" w:hAnsi="Times New Roman"/>
          <w:b/>
          <w:bCs/>
          <w:sz w:val="24"/>
          <w:szCs w:val="24"/>
        </w:rPr>
        <w:t xml:space="preserve"> Anca </w:t>
      </w:r>
      <w:proofErr w:type="spellStart"/>
      <w:r w:rsidRPr="0010512B">
        <w:rPr>
          <w:rFonts w:ascii="Times New Roman" w:hAnsi="Times New Roman"/>
          <w:b/>
          <w:bCs/>
          <w:sz w:val="24"/>
          <w:szCs w:val="24"/>
        </w:rPr>
        <w:t>Voichița</w:t>
      </w:r>
      <w:proofErr w:type="spellEnd"/>
    </w:p>
    <w:p w14:paraId="02201E79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53DC7DF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E298D88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B276AE1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23C16BA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640A101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6D8F7D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E266616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2270BE4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F0028FB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310877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81E8A8F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6B654D0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E06043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9D9ED18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86963D8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E28432A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9A57919" w14:textId="61FF35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6B30FC4" w14:textId="6E709D81" w:rsidR="00652584" w:rsidRDefault="00652584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1574CC1" w14:textId="3D2881B9" w:rsidR="00652584" w:rsidRDefault="00652584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2FC29C8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DBCE58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1880D5D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B758B50" w14:textId="77777777" w:rsidR="00510920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76E76CC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3D037F8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5FFDFFC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40BDE9" w14:textId="77777777" w:rsidR="00510920" w:rsidRPr="00CC5397" w:rsidRDefault="00510920" w:rsidP="00510920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A4B0BAC" w14:textId="2888DAF7" w:rsidR="00D9790D" w:rsidRDefault="00510920">
      <w:proofErr w:type="spellStart"/>
      <w:r w:rsidRPr="00CC5397">
        <w:rPr>
          <w:rFonts w:ascii="Times New Roman" w:hAnsi="Times New Roman"/>
          <w:sz w:val="16"/>
          <w:szCs w:val="16"/>
        </w:rPr>
        <w:t>Actele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administrative sunt </w:t>
      </w:r>
      <w:proofErr w:type="spellStart"/>
      <w:r w:rsidRPr="00CC5397">
        <w:rPr>
          <w:rFonts w:ascii="Times New Roman" w:hAnsi="Times New Roman"/>
          <w:sz w:val="16"/>
          <w:szCs w:val="16"/>
        </w:rPr>
        <w:t>hotărarile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</w:t>
      </w:r>
      <w:proofErr w:type="spellStart"/>
      <w:r w:rsidRPr="00CC5397">
        <w:rPr>
          <w:rFonts w:ascii="Times New Roman" w:hAnsi="Times New Roman"/>
          <w:sz w:val="16"/>
          <w:szCs w:val="16"/>
        </w:rPr>
        <w:t>consiliu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local care intra in </w:t>
      </w:r>
      <w:proofErr w:type="spellStart"/>
      <w:r w:rsidRPr="00CC5397">
        <w:rPr>
          <w:rFonts w:ascii="Times New Roman" w:hAnsi="Times New Roman"/>
          <w:sz w:val="16"/>
          <w:szCs w:val="16"/>
        </w:rPr>
        <w:t>vigoare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produc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efecte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juridice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dupa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îndeplinirea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condițiilor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prevăzute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de art.129 </w:t>
      </w:r>
      <w:proofErr w:type="spellStart"/>
      <w:r w:rsidRPr="00CC5397">
        <w:rPr>
          <w:rFonts w:ascii="Times New Roman" w:hAnsi="Times New Roman"/>
          <w:sz w:val="16"/>
          <w:szCs w:val="16"/>
        </w:rPr>
        <w:t>si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139 din OUG 57/2019 </w:t>
      </w:r>
      <w:proofErr w:type="spellStart"/>
      <w:r w:rsidRPr="00CC5397">
        <w:rPr>
          <w:rFonts w:ascii="Times New Roman" w:hAnsi="Times New Roman"/>
          <w:sz w:val="16"/>
          <w:szCs w:val="16"/>
        </w:rPr>
        <w:t>privind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Codul</w:t>
      </w:r>
      <w:proofErr w:type="spellEnd"/>
      <w:r w:rsidRPr="00CC5397">
        <w:rPr>
          <w:rFonts w:ascii="Times New Roman" w:hAnsi="Times New Roman"/>
          <w:sz w:val="16"/>
          <w:szCs w:val="16"/>
        </w:rPr>
        <w:t xml:space="preserve"> </w:t>
      </w:r>
      <w:proofErr w:type="spellStart"/>
      <w:r w:rsidRPr="00CC5397">
        <w:rPr>
          <w:rFonts w:ascii="Times New Roman" w:hAnsi="Times New Roman"/>
          <w:sz w:val="16"/>
          <w:szCs w:val="16"/>
        </w:rPr>
        <w:t>administrativ</w:t>
      </w:r>
      <w:proofErr w:type="spellEnd"/>
    </w:p>
    <w:sectPr w:rsidR="00D9790D" w:rsidSect="00542480"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E39E8"/>
    <w:multiLevelType w:val="hybridMultilevel"/>
    <w:tmpl w:val="89227A76"/>
    <w:lvl w:ilvl="0" w:tplc="EB5A969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20"/>
    <w:rsid w:val="00096F88"/>
    <w:rsid w:val="00124DEF"/>
    <w:rsid w:val="004569E1"/>
    <w:rsid w:val="00510920"/>
    <w:rsid w:val="00652584"/>
    <w:rsid w:val="006C2DF3"/>
    <w:rsid w:val="006D10AF"/>
    <w:rsid w:val="006E4600"/>
    <w:rsid w:val="00936917"/>
    <w:rsid w:val="0096732F"/>
    <w:rsid w:val="00A31CB2"/>
    <w:rsid w:val="00B80C58"/>
    <w:rsid w:val="00B968BE"/>
    <w:rsid w:val="00CE7A5E"/>
    <w:rsid w:val="00D22BE9"/>
    <w:rsid w:val="00D9790D"/>
    <w:rsid w:val="00E26182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E886E68"/>
  <w15:chartTrackingRefBased/>
  <w15:docId w15:val="{1E05933A-66DC-4952-A21B-7CE27427B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920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920"/>
    <w:pPr>
      <w:spacing w:after="0" w:line="240" w:lineRule="auto"/>
    </w:pPr>
    <w:rPr>
      <w:rFonts w:eastAsiaTheme="minorEastAsia"/>
    </w:rPr>
  </w:style>
  <w:style w:type="paragraph" w:styleId="BodyTextIndent">
    <w:name w:val="Body Text Indent"/>
    <w:basedOn w:val="Normal"/>
    <w:link w:val="BodyTextIndentChar"/>
    <w:unhideWhenUsed/>
    <w:rsid w:val="00510920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10920"/>
    <w:rPr>
      <w:rFonts w:ascii="Times New Roman" w:eastAsia="Times New Roman" w:hAnsi="Times New Roman"/>
      <w:b/>
      <w:sz w:val="32"/>
      <w:szCs w:val="20"/>
    </w:rPr>
  </w:style>
  <w:style w:type="paragraph" w:styleId="ListParagraph">
    <w:name w:val="List Paragraph"/>
    <w:basedOn w:val="Normal"/>
    <w:uiPriority w:val="34"/>
    <w:qFormat/>
    <w:rsid w:val="005109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1813</Words>
  <Characters>10337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cp:lastPrinted>2021-07-27T08:08:00Z</cp:lastPrinted>
  <dcterms:created xsi:type="dcterms:W3CDTF">2021-07-20T11:27:00Z</dcterms:created>
  <dcterms:modified xsi:type="dcterms:W3CDTF">2021-07-27T09:25:00Z</dcterms:modified>
</cp:coreProperties>
</file>