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07530" w14:textId="69DBEBD4" w:rsidR="00304833" w:rsidRPr="00DA40B7" w:rsidRDefault="00304833" w:rsidP="00304833">
      <w:pPr>
        <w:rPr>
          <w:b/>
        </w:rPr>
      </w:pPr>
      <w:bookmarkStart w:id="0" w:name="_GoBack"/>
      <w:bookmarkEnd w:id="0"/>
      <w:r w:rsidRPr="00DA40B7">
        <w:rPr>
          <w:b/>
        </w:rPr>
        <w:t xml:space="preserve">ROMÂNIA                                                                                         </w:t>
      </w:r>
      <w:r w:rsidRPr="00DA40B7">
        <w:rPr>
          <w:b/>
          <w:sz w:val="20"/>
          <w:szCs w:val="20"/>
        </w:rPr>
        <w:t>(nu produce efecte juridice)*</w:t>
      </w:r>
      <w:r w:rsidRPr="00DA40B7">
        <w:rPr>
          <w:b/>
        </w:rPr>
        <w:br/>
        <w:t>JUDEȚUL MUREȘ</w:t>
      </w:r>
      <w:r w:rsidRPr="00DA40B7">
        <w:rPr>
          <w:b/>
        </w:rPr>
        <w:br/>
        <w:t>DIRECȚIA DE ASISTENȚĂ SOCIALĂ TÂRGU MUREȘ</w:t>
      </w:r>
    </w:p>
    <w:p w14:paraId="1D2C7B92" w14:textId="527CB1FB" w:rsidR="00304833" w:rsidRPr="00DA40B7" w:rsidRDefault="00304833" w:rsidP="00304833">
      <w:pPr>
        <w:rPr>
          <w:b/>
        </w:rPr>
      </w:pPr>
      <w:r w:rsidRPr="00DA40B7">
        <w:rPr>
          <w:b/>
        </w:rPr>
        <w:t xml:space="preserve">Nr. </w:t>
      </w:r>
      <w:r w:rsidR="00681883" w:rsidRPr="00DA40B7">
        <w:rPr>
          <w:b/>
        </w:rPr>
        <w:t>60982/7758DAS/30.08.2021</w:t>
      </w:r>
      <w:r w:rsidRPr="00DA40B7">
        <w:rPr>
          <w:b/>
        </w:rPr>
        <w:t xml:space="preserve">                 </w:t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  <w:t xml:space="preserve">   </w:t>
      </w:r>
      <w:r w:rsidR="006F08B5" w:rsidRPr="00DA40B7">
        <w:rPr>
          <w:b/>
        </w:rPr>
        <w:tab/>
      </w:r>
      <w:r w:rsidR="006F08B5" w:rsidRPr="00DA40B7">
        <w:rPr>
          <w:b/>
        </w:rPr>
        <w:tab/>
      </w:r>
      <w:r w:rsidR="006F08B5" w:rsidRPr="00DA40B7">
        <w:rPr>
          <w:b/>
        </w:rPr>
        <w:tab/>
      </w:r>
      <w:r w:rsidR="006F08B5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</w:r>
      <w:r w:rsidR="00681883" w:rsidRPr="00DA40B7">
        <w:rPr>
          <w:b/>
        </w:rPr>
        <w:tab/>
        <w:t>Inițiator</w:t>
      </w:r>
    </w:p>
    <w:p w14:paraId="4E8D4E4E" w14:textId="3BA9CC25" w:rsidR="00304833" w:rsidRPr="00DA40B7" w:rsidRDefault="00304833" w:rsidP="00304833">
      <w:pPr>
        <w:ind w:left="6372"/>
        <w:rPr>
          <w:b/>
        </w:rPr>
      </w:pPr>
      <w:r w:rsidRPr="00DA40B7">
        <w:rPr>
          <w:b/>
        </w:rPr>
        <w:t xml:space="preserve"> </w:t>
      </w:r>
      <w:r w:rsidRPr="00DA40B7">
        <w:rPr>
          <w:b/>
        </w:rPr>
        <w:tab/>
        <w:t xml:space="preserve"> </w:t>
      </w:r>
      <w:r w:rsidR="006F08B5" w:rsidRPr="00DA40B7">
        <w:rPr>
          <w:b/>
        </w:rPr>
        <w:tab/>
      </w:r>
      <w:r w:rsidRPr="00DA40B7">
        <w:rPr>
          <w:b/>
        </w:rPr>
        <w:t>PRIMAR,</w:t>
      </w:r>
    </w:p>
    <w:p w14:paraId="1E01DE01" w14:textId="0050ED3C" w:rsidR="00304833" w:rsidRPr="00DA40B7" w:rsidRDefault="00304833" w:rsidP="00304833">
      <w:pPr>
        <w:rPr>
          <w:b/>
        </w:rPr>
      </w:pPr>
      <w:r w:rsidRPr="00DA40B7">
        <w:rPr>
          <w:b/>
        </w:rPr>
        <w:t xml:space="preserve">                                                                                                    </w:t>
      </w:r>
      <w:r w:rsidRPr="00DA40B7">
        <w:rPr>
          <w:b/>
        </w:rPr>
        <w:tab/>
        <w:t xml:space="preserve">            </w:t>
      </w:r>
      <w:r w:rsidR="006F08B5" w:rsidRPr="00DA40B7">
        <w:rPr>
          <w:b/>
        </w:rPr>
        <w:tab/>
      </w:r>
      <w:r w:rsidRPr="00DA40B7">
        <w:rPr>
          <w:b/>
        </w:rPr>
        <w:t>Soós Zoltán</w:t>
      </w:r>
    </w:p>
    <w:p w14:paraId="48AE93C5" w14:textId="77777777" w:rsidR="00304833" w:rsidRPr="00DA40B7" w:rsidRDefault="00304833" w:rsidP="00304833">
      <w:pPr>
        <w:spacing w:line="360" w:lineRule="auto"/>
        <w:jc w:val="center"/>
        <w:rPr>
          <w:b/>
        </w:rPr>
      </w:pPr>
    </w:p>
    <w:p w14:paraId="6C67CA60" w14:textId="77777777" w:rsidR="00304833" w:rsidRPr="00DA40B7" w:rsidRDefault="00304833" w:rsidP="00304833">
      <w:pPr>
        <w:spacing w:line="360" w:lineRule="auto"/>
        <w:jc w:val="center"/>
        <w:rPr>
          <w:b/>
        </w:rPr>
      </w:pPr>
    </w:p>
    <w:p w14:paraId="64CBAE99" w14:textId="77777777" w:rsidR="00304833" w:rsidRPr="00DA40B7" w:rsidRDefault="00304833" w:rsidP="00304833">
      <w:pPr>
        <w:spacing w:line="360" w:lineRule="auto"/>
        <w:jc w:val="center"/>
        <w:rPr>
          <w:b/>
        </w:rPr>
      </w:pPr>
    </w:p>
    <w:p w14:paraId="74F608CF" w14:textId="77777777" w:rsidR="00304833" w:rsidRPr="00DA40B7" w:rsidRDefault="00304833" w:rsidP="00304833">
      <w:pPr>
        <w:spacing w:line="360" w:lineRule="auto"/>
        <w:jc w:val="center"/>
        <w:rPr>
          <w:b/>
        </w:rPr>
      </w:pPr>
      <w:r w:rsidRPr="00DA40B7">
        <w:rPr>
          <w:b/>
        </w:rPr>
        <w:t>REFERAT DE APROBARE</w:t>
      </w:r>
    </w:p>
    <w:p w14:paraId="1DBCD640" w14:textId="38D4B6D8" w:rsidR="00304833" w:rsidRPr="00DA40B7" w:rsidRDefault="00304833" w:rsidP="00304833">
      <w:pPr>
        <w:jc w:val="center"/>
        <w:rPr>
          <w:b/>
          <w:bCs/>
          <w:i/>
          <w:iCs/>
        </w:rPr>
      </w:pPr>
      <w:r w:rsidRPr="00DA40B7">
        <w:rPr>
          <w:b/>
          <w:bCs/>
        </w:rPr>
        <w:t xml:space="preserve">privind </w:t>
      </w:r>
      <w:r w:rsidR="00FA0B48" w:rsidRPr="00DA40B7">
        <w:rPr>
          <w:b/>
          <w:bCs/>
        </w:rPr>
        <w:t xml:space="preserve">finanțarea din bugetul </w:t>
      </w:r>
      <w:r w:rsidR="00681883" w:rsidRPr="00DA40B7">
        <w:rPr>
          <w:b/>
          <w:bCs/>
        </w:rPr>
        <w:t>Direcției de Asistență Socială Târgu Mureș</w:t>
      </w:r>
      <w:r w:rsidR="00FA0B48" w:rsidRPr="00DA40B7">
        <w:rPr>
          <w:b/>
          <w:bCs/>
        </w:rPr>
        <w:t xml:space="preserve"> a indemnizației în valută pentru o delegație din partea Direcției în vederea deplasării la Strasbourg, în perioada </w:t>
      </w:r>
      <w:r w:rsidR="00055777" w:rsidRPr="00DA40B7">
        <w:rPr>
          <w:b/>
          <w:bCs/>
        </w:rPr>
        <w:t>1</w:t>
      </w:r>
      <w:r w:rsidR="008423C3" w:rsidRPr="00DA40B7">
        <w:rPr>
          <w:b/>
          <w:bCs/>
        </w:rPr>
        <w:t>8</w:t>
      </w:r>
      <w:r w:rsidR="00055777" w:rsidRPr="00DA40B7">
        <w:rPr>
          <w:b/>
          <w:bCs/>
        </w:rPr>
        <w:t>-2</w:t>
      </w:r>
      <w:r w:rsidR="008423C3" w:rsidRPr="00DA40B7">
        <w:rPr>
          <w:b/>
          <w:bCs/>
        </w:rPr>
        <w:t>2</w:t>
      </w:r>
      <w:r w:rsidR="00055777" w:rsidRPr="00DA40B7">
        <w:rPr>
          <w:b/>
          <w:bCs/>
        </w:rPr>
        <w:t xml:space="preserve"> octombrie 2021 </w:t>
      </w:r>
      <w:r w:rsidR="00FA0B48" w:rsidRPr="00DA40B7">
        <w:rPr>
          <w:b/>
          <w:bCs/>
        </w:rPr>
        <w:t xml:space="preserve">la </w:t>
      </w:r>
      <w:r w:rsidR="00055777" w:rsidRPr="00DA40B7">
        <w:rPr>
          <w:b/>
          <w:bCs/>
        </w:rPr>
        <w:t xml:space="preserve">Seminarul </w:t>
      </w:r>
      <w:r w:rsidR="00055777" w:rsidRPr="00DA40B7">
        <w:rPr>
          <w:b/>
          <w:bCs/>
          <w:i/>
          <w:iCs/>
        </w:rPr>
        <w:t>„</w:t>
      </w:r>
      <w:proofErr w:type="spellStart"/>
      <w:r w:rsidR="00055777" w:rsidRPr="00DA40B7">
        <w:rPr>
          <w:b/>
          <w:bCs/>
          <w:i/>
          <w:iCs/>
        </w:rPr>
        <w:t>Attentifs</w:t>
      </w:r>
      <w:proofErr w:type="spellEnd"/>
      <w:r w:rsidR="00055777" w:rsidRPr="00DA40B7">
        <w:rPr>
          <w:b/>
          <w:bCs/>
          <w:i/>
          <w:iCs/>
        </w:rPr>
        <w:t xml:space="preserve"> </w:t>
      </w:r>
      <w:proofErr w:type="spellStart"/>
      <w:r w:rsidR="00055777" w:rsidRPr="00DA40B7">
        <w:rPr>
          <w:b/>
          <w:bCs/>
          <w:i/>
          <w:iCs/>
        </w:rPr>
        <w:t>aux</w:t>
      </w:r>
      <w:proofErr w:type="spellEnd"/>
      <w:r w:rsidR="00055777" w:rsidRPr="00DA40B7">
        <w:rPr>
          <w:b/>
          <w:bCs/>
          <w:i/>
          <w:iCs/>
        </w:rPr>
        <w:t xml:space="preserve"> </w:t>
      </w:r>
      <w:proofErr w:type="spellStart"/>
      <w:r w:rsidR="00055777" w:rsidRPr="00DA40B7">
        <w:rPr>
          <w:b/>
          <w:bCs/>
          <w:i/>
          <w:iCs/>
        </w:rPr>
        <w:t>professionnels</w:t>
      </w:r>
      <w:proofErr w:type="spellEnd"/>
      <w:r w:rsidR="00055777" w:rsidRPr="00DA40B7">
        <w:rPr>
          <w:b/>
          <w:bCs/>
          <w:i/>
          <w:iCs/>
        </w:rPr>
        <w:t xml:space="preserve"> de </w:t>
      </w:r>
      <w:proofErr w:type="spellStart"/>
      <w:r w:rsidR="00055777" w:rsidRPr="00DA40B7">
        <w:rPr>
          <w:b/>
          <w:bCs/>
          <w:i/>
          <w:iCs/>
        </w:rPr>
        <w:t>l’intervention</w:t>
      </w:r>
      <w:proofErr w:type="spellEnd"/>
      <w:r w:rsidR="00055777" w:rsidRPr="00DA40B7">
        <w:rPr>
          <w:b/>
          <w:bCs/>
          <w:i/>
          <w:iCs/>
        </w:rPr>
        <w:t xml:space="preserve"> sociale et medico-sociale”</w:t>
      </w:r>
      <w:r w:rsidR="00D40E66" w:rsidRPr="00DA40B7">
        <w:rPr>
          <w:b/>
          <w:bCs/>
          <w:i/>
          <w:iCs/>
        </w:rPr>
        <w:t xml:space="preserve"> </w:t>
      </w:r>
      <w:r w:rsidR="00D40E66" w:rsidRPr="00DA40B7">
        <w:rPr>
          <w:b/>
          <w:bCs/>
        </w:rPr>
        <w:t xml:space="preserve">susținut de Asociația </w:t>
      </w:r>
      <w:r w:rsidR="00D40E66" w:rsidRPr="00DA40B7">
        <w:rPr>
          <w:b/>
          <w:bCs/>
          <w:i/>
          <w:iCs/>
        </w:rPr>
        <w:t xml:space="preserve">Social </w:t>
      </w:r>
      <w:proofErr w:type="spellStart"/>
      <w:r w:rsidR="00D40E66" w:rsidRPr="00DA40B7">
        <w:rPr>
          <w:b/>
          <w:bCs/>
          <w:i/>
          <w:iCs/>
        </w:rPr>
        <w:t>Sans</w:t>
      </w:r>
      <w:proofErr w:type="spellEnd"/>
      <w:r w:rsidR="00D40E66" w:rsidRPr="00DA40B7">
        <w:rPr>
          <w:b/>
          <w:bCs/>
          <w:i/>
          <w:iCs/>
        </w:rPr>
        <w:t xml:space="preserve"> </w:t>
      </w:r>
      <w:proofErr w:type="spellStart"/>
      <w:r w:rsidR="00D40E66" w:rsidRPr="00DA40B7">
        <w:rPr>
          <w:b/>
          <w:bCs/>
          <w:i/>
          <w:iCs/>
        </w:rPr>
        <w:t>Frontieres</w:t>
      </w:r>
      <w:proofErr w:type="spellEnd"/>
    </w:p>
    <w:p w14:paraId="2FFD7FEC" w14:textId="2B215495" w:rsidR="00D40E66" w:rsidRPr="00DA40B7" w:rsidRDefault="00D40E66" w:rsidP="00304833">
      <w:pPr>
        <w:jc w:val="center"/>
        <w:rPr>
          <w:b/>
          <w:bCs/>
        </w:rPr>
      </w:pPr>
    </w:p>
    <w:p w14:paraId="38B6956C" w14:textId="77777777" w:rsidR="00D40E66" w:rsidRPr="00DA40B7" w:rsidRDefault="00D40E66" w:rsidP="00304833">
      <w:pPr>
        <w:jc w:val="center"/>
        <w:rPr>
          <w:b/>
          <w:bCs/>
        </w:rPr>
      </w:pPr>
    </w:p>
    <w:p w14:paraId="1390DC52" w14:textId="77777777" w:rsidR="00F85C0F" w:rsidRPr="00DA40B7" w:rsidRDefault="00F85C0F" w:rsidP="00055777">
      <w:pPr>
        <w:rPr>
          <w:b/>
          <w:bCs/>
          <w:i/>
          <w:iCs/>
        </w:rPr>
      </w:pPr>
    </w:p>
    <w:p w14:paraId="51E0F854" w14:textId="77777777" w:rsidR="00927653" w:rsidRPr="00DA40B7" w:rsidRDefault="00195480" w:rsidP="00D40E66">
      <w:pPr>
        <w:ind w:firstLine="708"/>
        <w:jc w:val="both"/>
      </w:pPr>
      <w:r w:rsidRPr="00DA40B7">
        <w:rPr>
          <w:b/>
          <w:bCs/>
          <w:i/>
          <w:iCs/>
        </w:rPr>
        <w:t xml:space="preserve">Asociația </w:t>
      </w:r>
      <w:r w:rsidR="00055777" w:rsidRPr="00DA40B7">
        <w:rPr>
          <w:b/>
          <w:bCs/>
          <w:i/>
          <w:iCs/>
        </w:rPr>
        <w:t xml:space="preserve">Social </w:t>
      </w:r>
      <w:proofErr w:type="spellStart"/>
      <w:r w:rsidR="00055777" w:rsidRPr="00DA40B7">
        <w:rPr>
          <w:b/>
          <w:bCs/>
          <w:i/>
          <w:iCs/>
        </w:rPr>
        <w:t>Sans</w:t>
      </w:r>
      <w:proofErr w:type="spellEnd"/>
      <w:r w:rsidR="00055777" w:rsidRPr="00DA40B7">
        <w:rPr>
          <w:b/>
          <w:bCs/>
          <w:i/>
          <w:iCs/>
        </w:rPr>
        <w:t xml:space="preserve"> </w:t>
      </w:r>
      <w:proofErr w:type="spellStart"/>
      <w:r w:rsidR="00055777" w:rsidRPr="00DA40B7">
        <w:rPr>
          <w:b/>
          <w:bCs/>
          <w:i/>
          <w:iCs/>
        </w:rPr>
        <w:t>Frontieres</w:t>
      </w:r>
      <w:proofErr w:type="spellEnd"/>
      <w:r w:rsidR="00055777" w:rsidRPr="00DA40B7">
        <w:t xml:space="preserve"> este o asociație care </w:t>
      </w:r>
      <w:r w:rsidR="00862654" w:rsidRPr="00DA40B7">
        <w:t xml:space="preserve">are </w:t>
      </w:r>
      <w:r w:rsidR="00055777" w:rsidRPr="00DA40B7">
        <w:t xml:space="preserve">drept obiectiv dezvoltarea cooperărilor și schimburilor între actorii acțiunii sociale și medico-sociale, </w:t>
      </w:r>
      <w:r w:rsidR="00F85C0F" w:rsidRPr="00DA40B7">
        <w:t>reunind profesioniști din domeniul social și medical din diferite țări europene precum Franța, Germania, Marea Britanie, Ungaria, Italia, Polonia și România.</w:t>
      </w:r>
      <w:r w:rsidR="00D40E66" w:rsidRPr="00DA40B7">
        <w:t xml:space="preserve"> </w:t>
      </w:r>
    </w:p>
    <w:p w14:paraId="7D328D50" w14:textId="18427B82" w:rsidR="00D40E66" w:rsidRPr="00DA40B7" w:rsidRDefault="00D40E66" w:rsidP="00D40E66">
      <w:pPr>
        <w:ind w:firstLine="708"/>
        <w:jc w:val="both"/>
      </w:pPr>
      <w:r w:rsidRPr="00DA40B7">
        <w:t xml:space="preserve">Sunt vizate </w:t>
      </w:r>
      <w:r w:rsidR="00195480" w:rsidRPr="00DA40B7">
        <w:t>următoarele</w:t>
      </w:r>
      <w:r w:rsidRPr="00DA40B7">
        <w:t xml:space="preserve"> domenii de interes: </w:t>
      </w:r>
      <w:r w:rsidR="00195480" w:rsidRPr="00DA40B7">
        <w:t xml:space="preserve">protecția copilului, familiei, persoanelor vârstnice, persoanelor cu </w:t>
      </w:r>
      <w:proofErr w:type="spellStart"/>
      <w:r w:rsidR="00195480" w:rsidRPr="00DA40B7">
        <w:t>dizabilități</w:t>
      </w:r>
      <w:proofErr w:type="spellEnd"/>
      <w:r w:rsidR="00195480" w:rsidRPr="00DA40B7">
        <w:t xml:space="preserve">, precum și a altor persoane, grupuri sau comunități aflate în </w:t>
      </w:r>
      <w:r w:rsidR="00DA40B7">
        <w:t>nevoie</w:t>
      </w:r>
      <w:r w:rsidR="00195480" w:rsidRPr="00DA40B7">
        <w:t>.</w:t>
      </w:r>
      <w:r w:rsidR="008423C3" w:rsidRPr="00DA40B7">
        <w:t xml:space="preserve"> Asociația </w:t>
      </w:r>
      <w:r w:rsidRPr="00DA40B7">
        <w:rPr>
          <w:i/>
          <w:iCs/>
        </w:rPr>
        <w:t xml:space="preserve">Social </w:t>
      </w:r>
      <w:proofErr w:type="spellStart"/>
      <w:r w:rsidRPr="00DA40B7">
        <w:rPr>
          <w:i/>
          <w:iCs/>
        </w:rPr>
        <w:t>Sans</w:t>
      </w:r>
      <w:proofErr w:type="spellEnd"/>
      <w:r w:rsidRPr="00DA40B7">
        <w:rPr>
          <w:i/>
          <w:iCs/>
        </w:rPr>
        <w:t xml:space="preserve"> </w:t>
      </w:r>
      <w:proofErr w:type="spellStart"/>
      <w:r w:rsidRPr="00DA40B7">
        <w:rPr>
          <w:i/>
          <w:iCs/>
        </w:rPr>
        <w:t>Frontieres</w:t>
      </w:r>
      <w:proofErr w:type="spellEnd"/>
      <w:r w:rsidRPr="00DA40B7">
        <w:t xml:space="preserve"> pune accent pe schimb</w:t>
      </w:r>
      <w:r w:rsidR="00DA40B7">
        <w:t xml:space="preserve">uri </w:t>
      </w:r>
      <w:r w:rsidRPr="00DA40B7">
        <w:t xml:space="preserve">de experiență și </w:t>
      </w:r>
      <w:r w:rsidR="00DA40B7">
        <w:t>vizite</w:t>
      </w:r>
      <w:r w:rsidRPr="00DA40B7">
        <w:t xml:space="preserve"> pe</w:t>
      </w:r>
      <w:r w:rsidR="00DA40B7">
        <w:t xml:space="preserve"> </w:t>
      </w:r>
      <w:r w:rsidRPr="00DA40B7">
        <w:t>teren pentru profesioniș</w:t>
      </w:r>
      <w:r w:rsidR="008423C3" w:rsidRPr="00DA40B7">
        <w:t>t</w:t>
      </w:r>
      <w:r w:rsidRPr="00DA40B7">
        <w:t>i</w:t>
      </w:r>
      <w:r w:rsidR="00DA40B7">
        <w:t xml:space="preserve"> în domeniul asistenței sociale</w:t>
      </w:r>
      <w:r w:rsidRPr="00DA40B7">
        <w:t>, pe planificare</w:t>
      </w:r>
      <w:r w:rsidR="00DA40B7">
        <w:t xml:space="preserve"> de</w:t>
      </w:r>
      <w:r w:rsidRPr="00DA40B7">
        <w:t xml:space="preserve"> conferințe pe teme de cercetare</w:t>
      </w:r>
      <w:r w:rsidR="00BC1BAD">
        <w:t xml:space="preserve"> </w:t>
      </w:r>
      <w:r w:rsidR="00DA40B7">
        <w:t>practică</w:t>
      </w:r>
      <w:r w:rsidRPr="00DA40B7">
        <w:t>, obținerea de credite un</w:t>
      </w:r>
      <w:r w:rsidR="00DA40B7">
        <w:t>i</w:t>
      </w:r>
      <w:r w:rsidRPr="00DA40B7">
        <w:t>versitare pentru programe de formare.</w:t>
      </w:r>
    </w:p>
    <w:p w14:paraId="22039BA0" w14:textId="4CAD27E8" w:rsidR="00927653" w:rsidRPr="00DA40B7" w:rsidRDefault="008423C3" w:rsidP="00D40E66">
      <w:pPr>
        <w:ind w:firstLine="708"/>
        <w:jc w:val="both"/>
      </w:pPr>
      <w:r w:rsidRPr="00DA40B7">
        <w:t xml:space="preserve">În acest sens, </w:t>
      </w:r>
      <w:r w:rsidR="007F024E" w:rsidRPr="00DA40B7">
        <w:t xml:space="preserve">asociația </w:t>
      </w:r>
      <w:r w:rsidRPr="00DA40B7">
        <w:t>a lansat o invitație către profesioniștii din domeniul social din județul Mureș, inclusiv către Direcția de Asistență Socială Târgu Mureș de a participa la Seminarul</w:t>
      </w:r>
      <w:r w:rsidR="00831C67" w:rsidRPr="00DA40B7">
        <w:t>:</w:t>
      </w:r>
    </w:p>
    <w:p w14:paraId="25727E99" w14:textId="034E9788" w:rsidR="008423C3" w:rsidRPr="00DA40B7" w:rsidRDefault="008423C3" w:rsidP="006F08B5">
      <w:pPr>
        <w:ind w:firstLine="708"/>
        <w:jc w:val="both"/>
      </w:pPr>
      <w:r w:rsidRPr="00DA40B7">
        <w:t xml:space="preserve"> </w:t>
      </w:r>
      <w:r w:rsidRPr="00DA40B7">
        <w:rPr>
          <w:b/>
          <w:bCs/>
          <w:i/>
          <w:iCs/>
        </w:rPr>
        <w:t>„</w:t>
      </w:r>
      <w:proofErr w:type="spellStart"/>
      <w:r w:rsidRPr="00DA40B7">
        <w:rPr>
          <w:b/>
          <w:bCs/>
          <w:i/>
          <w:iCs/>
        </w:rPr>
        <w:t>Attentifs</w:t>
      </w:r>
      <w:proofErr w:type="spellEnd"/>
      <w:r w:rsidRPr="00DA40B7">
        <w:rPr>
          <w:b/>
          <w:bCs/>
          <w:i/>
          <w:iCs/>
        </w:rPr>
        <w:t xml:space="preserve"> </w:t>
      </w:r>
      <w:proofErr w:type="spellStart"/>
      <w:r w:rsidRPr="00DA40B7">
        <w:rPr>
          <w:b/>
          <w:bCs/>
          <w:i/>
          <w:iCs/>
        </w:rPr>
        <w:t>aux</w:t>
      </w:r>
      <w:proofErr w:type="spellEnd"/>
      <w:r w:rsidRPr="00DA40B7">
        <w:rPr>
          <w:b/>
          <w:bCs/>
          <w:i/>
          <w:iCs/>
        </w:rPr>
        <w:t xml:space="preserve"> </w:t>
      </w:r>
      <w:proofErr w:type="spellStart"/>
      <w:r w:rsidRPr="00DA40B7">
        <w:rPr>
          <w:b/>
          <w:bCs/>
          <w:i/>
          <w:iCs/>
        </w:rPr>
        <w:t>professionnels</w:t>
      </w:r>
      <w:proofErr w:type="spellEnd"/>
      <w:r w:rsidRPr="00DA40B7">
        <w:rPr>
          <w:b/>
          <w:bCs/>
          <w:i/>
          <w:iCs/>
        </w:rPr>
        <w:t xml:space="preserve"> de </w:t>
      </w:r>
      <w:proofErr w:type="spellStart"/>
      <w:r w:rsidRPr="00DA40B7">
        <w:rPr>
          <w:b/>
          <w:bCs/>
          <w:i/>
          <w:iCs/>
        </w:rPr>
        <w:t>l’intervention</w:t>
      </w:r>
      <w:proofErr w:type="spellEnd"/>
      <w:r w:rsidRPr="00DA40B7">
        <w:rPr>
          <w:b/>
          <w:bCs/>
          <w:i/>
          <w:iCs/>
        </w:rPr>
        <w:t xml:space="preserve"> sociale et medico-sociale” </w:t>
      </w:r>
      <w:r w:rsidRPr="00DA40B7">
        <w:rPr>
          <w:b/>
          <w:bCs/>
        </w:rPr>
        <w:t>care va avea loc la Strasbourg în perioada 18-22 octombrie 2021</w:t>
      </w:r>
      <w:r w:rsidRPr="00DA40B7">
        <w:t xml:space="preserve"> </w:t>
      </w:r>
      <w:r w:rsidR="006F08B5" w:rsidRPr="00DA40B7">
        <w:t xml:space="preserve"> </w:t>
      </w:r>
      <w:r w:rsidRPr="00DA40B7">
        <w:t>(</w:t>
      </w:r>
      <w:r w:rsidR="00A070EA" w:rsidRPr="00DA40B7">
        <w:t>sosire Strasbourg</w:t>
      </w:r>
      <w:r w:rsidRPr="00DA40B7">
        <w:t xml:space="preserve"> </w:t>
      </w:r>
      <w:r w:rsidR="00A070EA" w:rsidRPr="00DA40B7">
        <w:t xml:space="preserve">- </w:t>
      </w:r>
      <w:r w:rsidRPr="00DA40B7">
        <w:t>17 octombrie</w:t>
      </w:r>
      <w:r w:rsidR="001F52AC" w:rsidRPr="00DA40B7">
        <w:t xml:space="preserve"> 2021</w:t>
      </w:r>
      <w:r w:rsidRPr="00DA40B7">
        <w:t>, pleca</w:t>
      </w:r>
      <w:r w:rsidR="00A070EA" w:rsidRPr="00DA40B7">
        <w:t>re din Strasbourg</w:t>
      </w:r>
      <w:r w:rsidRPr="00DA40B7">
        <w:t xml:space="preserve"> </w:t>
      </w:r>
      <w:r w:rsidR="00A070EA" w:rsidRPr="00DA40B7">
        <w:t xml:space="preserve">- </w:t>
      </w:r>
      <w:r w:rsidRPr="00DA40B7">
        <w:t>23 octombrie</w:t>
      </w:r>
      <w:r w:rsidR="001F52AC" w:rsidRPr="00DA40B7">
        <w:t xml:space="preserve"> 2021</w:t>
      </w:r>
      <w:r w:rsidRPr="00DA40B7">
        <w:t>).</w:t>
      </w:r>
    </w:p>
    <w:p w14:paraId="6C88B5FE" w14:textId="7917DD85" w:rsidR="008423C3" w:rsidRPr="00DA40B7" w:rsidRDefault="008423C3" w:rsidP="003F63CC">
      <w:pPr>
        <w:ind w:firstLine="708"/>
        <w:jc w:val="both"/>
      </w:pPr>
      <w:r w:rsidRPr="00DA40B7">
        <w:t xml:space="preserve">Membrii delegației vor fi cazați la Centre </w:t>
      </w:r>
      <w:proofErr w:type="spellStart"/>
      <w:r w:rsidRPr="00DA40B7">
        <w:t>Culturel</w:t>
      </w:r>
      <w:proofErr w:type="spellEnd"/>
      <w:r w:rsidRPr="00DA40B7">
        <w:t xml:space="preserve"> Saint Thomas din Strasbourg, în:</w:t>
      </w:r>
    </w:p>
    <w:p w14:paraId="7DFAA6B7" w14:textId="5CE5A9AE" w:rsidR="008423C3" w:rsidRPr="00DA40B7" w:rsidRDefault="008423C3" w:rsidP="008423C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Cameră individuală: 42,5 euro/noapte, mic dejun inclus;</w:t>
      </w:r>
    </w:p>
    <w:p w14:paraId="764916AC" w14:textId="7579630A" w:rsidR="008423C3" w:rsidRPr="00DA40B7" w:rsidRDefault="008423C3" w:rsidP="008423C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Cameră 2 paturi: 32,5 euro/noapte, mic dejun inclus;</w:t>
      </w:r>
    </w:p>
    <w:p w14:paraId="4CD9653A" w14:textId="77D1CA7D" w:rsidR="008423C3" w:rsidRPr="00DA40B7" w:rsidRDefault="00A070EA" w:rsidP="008423C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Prânzul</w:t>
      </w:r>
      <w:r w:rsidR="008423C3" w:rsidRPr="00DA40B7">
        <w:rPr>
          <w:rFonts w:ascii="Times New Roman" w:hAnsi="Times New Roman" w:cs="Times New Roman"/>
          <w:sz w:val="24"/>
          <w:szCs w:val="24"/>
        </w:rPr>
        <w:t xml:space="preserve"> e</w:t>
      </w:r>
      <w:r w:rsidRPr="00DA40B7">
        <w:rPr>
          <w:rFonts w:ascii="Times New Roman" w:hAnsi="Times New Roman" w:cs="Times New Roman"/>
          <w:sz w:val="24"/>
          <w:szCs w:val="24"/>
        </w:rPr>
        <w:t>ste</w:t>
      </w:r>
      <w:r w:rsidR="008423C3" w:rsidRPr="00DA40B7">
        <w:rPr>
          <w:rFonts w:ascii="Times New Roman" w:hAnsi="Times New Roman" w:cs="Times New Roman"/>
          <w:sz w:val="24"/>
          <w:szCs w:val="24"/>
        </w:rPr>
        <w:t xml:space="preserve"> asigurat de asociație</w:t>
      </w:r>
      <w:r w:rsidR="008356F0" w:rsidRPr="00DA40B7">
        <w:rPr>
          <w:rFonts w:ascii="Times New Roman" w:hAnsi="Times New Roman" w:cs="Times New Roman"/>
          <w:sz w:val="24"/>
          <w:szCs w:val="24"/>
        </w:rPr>
        <w:t>;</w:t>
      </w:r>
    </w:p>
    <w:p w14:paraId="2EE3B0E3" w14:textId="6F209CD8" w:rsidR="008356F0" w:rsidRPr="00DA40B7" w:rsidRDefault="008356F0" w:rsidP="008423C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Cin</w:t>
      </w:r>
      <w:r w:rsidR="00AF1E5A" w:rsidRPr="00DA40B7">
        <w:rPr>
          <w:rFonts w:ascii="Times New Roman" w:hAnsi="Times New Roman" w:cs="Times New Roman"/>
          <w:sz w:val="24"/>
          <w:szCs w:val="24"/>
        </w:rPr>
        <w:t>a</w:t>
      </w:r>
      <w:r w:rsidRPr="00DA40B7">
        <w:rPr>
          <w:rFonts w:ascii="Times New Roman" w:hAnsi="Times New Roman" w:cs="Times New Roman"/>
          <w:sz w:val="24"/>
          <w:szCs w:val="24"/>
        </w:rPr>
        <w:t xml:space="preserve"> neinclusă în pachet</w:t>
      </w:r>
      <w:r w:rsidR="00E67812" w:rsidRPr="00DA4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6B947" w14:textId="20A46A86" w:rsidR="00DD2C2D" w:rsidRPr="00DA40B7" w:rsidRDefault="008356F0" w:rsidP="00DD2C2D">
      <w:pPr>
        <w:ind w:firstLine="708"/>
        <w:jc w:val="both"/>
      </w:pPr>
      <w:r w:rsidRPr="00DA40B7">
        <w:t>Menționăm faptul că delegația din Municipiul Târgu Mureș din domeniul social va fi compusă din</w:t>
      </w:r>
      <w:r w:rsidR="00F86A3C" w:rsidRPr="00DA40B7">
        <w:t xml:space="preserve"> 8 persoane</w:t>
      </w:r>
      <w:r w:rsidR="006F08B5" w:rsidRPr="00DA40B7">
        <w:t>, astfel</w:t>
      </w:r>
      <w:r w:rsidRPr="00DA40B7">
        <w:t>:</w:t>
      </w:r>
    </w:p>
    <w:p w14:paraId="74E207F5" w14:textId="3BDA0D77" w:rsidR="006F08B5" w:rsidRDefault="006F08B5" w:rsidP="006F08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4 reprezentați ai Direcției Generale de Asistență Socială și Protecția Copilului Mureș;</w:t>
      </w:r>
    </w:p>
    <w:p w14:paraId="1594717E" w14:textId="6AEFCEDA" w:rsidR="006F08B5" w:rsidRPr="00DA40B7" w:rsidRDefault="006F08B5" w:rsidP="006F08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2 reprezentanți ai ONG-urilor sociale;</w:t>
      </w:r>
    </w:p>
    <w:p w14:paraId="08E3DD6D" w14:textId="744BE50B" w:rsidR="006F08B5" w:rsidRDefault="006F08B5" w:rsidP="006F08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2 reprezentanți ai Direcției de Asistență Socială Târgu Mureș.</w:t>
      </w:r>
    </w:p>
    <w:p w14:paraId="170D6E0E" w14:textId="77777777" w:rsidR="00ED7899" w:rsidRPr="00DA40B7" w:rsidRDefault="00ED7899" w:rsidP="00ED7899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133CF8F" w14:textId="77777777" w:rsidR="000F4508" w:rsidRPr="0095745C" w:rsidRDefault="000F4508" w:rsidP="000F4508">
      <w:pPr>
        <w:jc w:val="both"/>
        <w:rPr>
          <w:b/>
          <w:color w:val="000000" w:themeColor="text1"/>
          <w:sz w:val="16"/>
          <w:szCs w:val="16"/>
        </w:rPr>
      </w:pPr>
      <w:r w:rsidRPr="0095745C">
        <w:rPr>
          <w:color w:val="000000" w:themeColor="text1"/>
          <w:sz w:val="16"/>
          <w:szCs w:val="16"/>
        </w:rPr>
        <w:t>*Actele administrative sunt hotărârile de Consiliu local care intră în vigoare și produc efecte juridice după îndeplinirea condițiilor prevăzute de art. 129, art. 139 din OUG nr. 57/2019 privind Codul Administrativ, cu modificările și completările ulterioare</w:t>
      </w:r>
    </w:p>
    <w:p w14:paraId="6C9B64C8" w14:textId="77777777" w:rsidR="0072634A" w:rsidRPr="00DA40B7" w:rsidRDefault="0072634A" w:rsidP="00D41217">
      <w:pPr>
        <w:ind w:left="708"/>
        <w:jc w:val="both"/>
      </w:pPr>
    </w:p>
    <w:p w14:paraId="2447CD3C" w14:textId="5E6F3D9C" w:rsidR="00D41217" w:rsidRPr="00DA40B7" w:rsidRDefault="00D41217" w:rsidP="00D41217">
      <w:pPr>
        <w:ind w:left="708"/>
        <w:jc w:val="both"/>
      </w:pPr>
      <w:r w:rsidRPr="00DA40B7">
        <w:t>Din partea Direcției de Asistență Socială Târgu Mureș vor participa:</w:t>
      </w:r>
    </w:p>
    <w:p w14:paraId="6DCA6AD3" w14:textId="39B9148B" w:rsidR="00D41217" w:rsidRPr="00DA40B7" w:rsidRDefault="00D41217" w:rsidP="00D4121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D</w:t>
      </w:r>
      <w:r w:rsidR="006F08B5" w:rsidRPr="00DA40B7">
        <w:rPr>
          <w:rFonts w:ascii="Times New Roman" w:hAnsi="Times New Roman" w:cs="Times New Roman"/>
          <w:sz w:val="24"/>
          <w:szCs w:val="24"/>
        </w:rPr>
        <w:t>-</w:t>
      </w:r>
      <w:r w:rsidRPr="00DA40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A40B7">
        <w:rPr>
          <w:rFonts w:ascii="Times New Roman" w:hAnsi="Times New Roman" w:cs="Times New Roman"/>
          <w:sz w:val="24"/>
          <w:szCs w:val="24"/>
        </w:rPr>
        <w:t>Andreia</w:t>
      </w:r>
      <w:proofErr w:type="spellEnd"/>
      <w:r w:rsidRPr="00DA40B7">
        <w:rPr>
          <w:rFonts w:ascii="Times New Roman" w:hAnsi="Times New Roman" w:cs="Times New Roman"/>
          <w:sz w:val="24"/>
          <w:szCs w:val="24"/>
        </w:rPr>
        <w:t xml:space="preserve"> Moraru – Director Executiv</w:t>
      </w:r>
      <w:r w:rsidR="000B6B1E" w:rsidRPr="00DA40B7">
        <w:rPr>
          <w:rFonts w:ascii="Times New Roman" w:hAnsi="Times New Roman" w:cs="Times New Roman"/>
          <w:sz w:val="24"/>
          <w:szCs w:val="24"/>
        </w:rPr>
        <w:t xml:space="preserve"> al Direcției de Asistență Socială Târgu Mureș;</w:t>
      </w:r>
    </w:p>
    <w:p w14:paraId="1BC6165D" w14:textId="0C55D9D6" w:rsidR="00D41217" w:rsidRPr="00DA40B7" w:rsidRDefault="00D41217" w:rsidP="00D4121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D</w:t>
      </w:r>
      <w:r w:rsidR="006F08B5" w:rsidRPr="00DA40B7">
        <w:rPr>
          <w:rFonts w:ascii="Times New Roman" w:hAnsi="Times New Roman" w:cs="Times New Roman"/>
          <w:sz w:val="24"/>
          <w:szCs w:val="24"/>
        </w:rPr>
        <w:t>-</w:t>
      </w:r>
      <w:r w:rsidRPr="00DA40B7">
        <w:rPr>
          <w:rFonts w:ascii="Times New Roman" w:hAnsi="Times New Roman" w:cs="Times New Roman"/>
          <w:sz w:val="24"/>
          <w:szCs w:val="24"/>
        </w:rPr>
        <w:t>na Corina Todoran – Director Executiv Adjunct</w:t>
      </w:r>
      <w:r w:rsidR="000B6B1E" w:rsidRPr="00DA40B7">
        <w:rPr>
          <w:rFonts w:ascii="Times New Roman" w:hAnsi="Times New Roman" w:cs="Times New Roman"/>
          <w:sz w:val="24"/>
          <w:szCs w:val="24"/>
        </w:rPr>
        <w:t xml:space="preserve"> al Direcției de Asistență Socială Târgu Mureș</w:t>
      </w:r>
      <w:r w:rsidRPr="00DA40B7">
        <w:rPr>
          <w:rFonts w:ascii="Times New Roman" w:hAnsi="Times New Roman" w:cs="Times New Roman"/>
          <w:sz w:val="24"/>
          <w:szCs w:val="24"/>
        </w:rPr>
        <w:t>;</w:t>
      </w:r>
    </w:p>
    <w:p w14:paraId="2A42DD0E" w14:textId="2C1D29F2" w:rsidR="00E67812" w:rsidRPr="00DA40B7" w:rsidRDefault="00E67812" w:rsidP="00831C67">
      <w:pPr>
        <w:ind w:firstLine="708"/>
        <w:jc w:val="both"/>
      </w:pPr>
      <w:r w:rsidRPr="00DA40B7">
        <w:t>În total este necesară suma de: 121</w:t>
      </w:r>
      <w:r w:rsidR="00831C67" w:rsidRPr="00DA40B7">
        <w:t>5,40</w:t>
      </w:r>
      <w:r w:rsidRPr="00DA40B7">
        <w:t xml:space="preserve"> euro, respectiv </w:t>
      </w:r>
      <w:r w:rsidR="00831C67" w:rsidRPr="00DA40B7">
        <w:t xml:space="preserve">5.996,05 </w:t>
      </w:r>
      <w:r w:rsidRPr="00DA40B7">
        <w:t>lei (calculat la un curs mediu BNR din data de 30.08.2021 de 4</w:t>
      </w:r>
      <w:r w:rsidR="00935E1E" w:rsidRPr="00DA40B7">
        <w:t>,</w:t>
      </w:r>
      <w:r w:rsidRPr="00DA40B7">
        <w:t>9334 lei), astfel:</w:t>
      </w:r>
    </w:p>
    <w:p w14:paraId="10A0056C" w14:textId="212FA907" w:rsidR="00946920" w:rsidRPr="00DA40B7" w:rsidRDefault="00946920" w:rsidP="00946920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 xml:space="preserve">Bilet avion 202,70 euro/persoană, respectiv 405,40 </w:t>
      </w:r>
      <w:proofErr w:type="spellStart"/>
      <w:r w:rsidRPr="00DA40B7">
        <w:rPr>
          <w:rFonts w:ascii="Times New Roman" w:hAnsi="Times New Roman" w:cs="Times New Roman"/>
          <w:sz w:val="24"/>
          <w:szCs w:val="24"/>
        </w:rPr>
        <w:t>euo</w:t>
      </w:r>
      <w:proofErr w:type="spellEnd"/>
      <w:r w:rsidRPr="00DA40B7">
        <w:rPr>
          <w:rFonts w:ascii="Times New Roman" w:hAnsi="Times New Roman" w:cs="Times New Roman"/>
          <w:sz w:val="24"/>
          <w:szCs w:val="24"/>
        </w:rPr>
        <w:t>, total 2.000,00 lei, calculat la un curs mediu BNR din data de 30.08.2021 de 4,9334 lei;</w:t>
      </w:r>
    </w:p>
    <w:p w14:paraId="3FBCDC51" w14:textId="18DBC199" w:rsidR="00E67812" w:rsidRPr="00DA40B7" w:rsidRDefault="00F86A3C" w:rsidP="00E6781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Diurnă 35/euro/zi/persoană (în total, pentru două persoane în 6 zile = 420 euro</w:t>
      </w:r>
      <w:r w:rsidR="00212E9F" w:rsidRPr="00DA40B7">
        <w:rPr>
          <w:rFonts w:ascii="Times New Roman" w:hAnsi="Times New Roman" w:cs="Times New Roman"/>
          <w:sz w:val="24"/>
          <w:szCs w:val="24"/>
        </w:rPr>
        <w:t xml:space="preserve">, </w:t>
      </w:r>
      <w:r w:rsidR="00E67812" w:rsidRPr="00DA40B7">
        <w:rPr>
          <w:rFonts w:ascii="Times New Roman" w:hAnsi="Times New Roman" w:cs="Times New Roman"/>
          <w:sz w:val="24"/>
          <w:szCs w:val="24"/>
        </w:rPr>
        <w:t>respectiv 2.072,028</w:t>
      </w:r>
      <w:r w:rsidR="006F08B5" w:rsidRPr="00DA40B7">
        <w:rPr>
          <w:rFonts w:ascii="Times New Roman" w:hAnsi="Times New Roman" w:cs="Times New Roman"/>
          <w:sz w:val="24"/>
          <w:szCs w:val="24"/>
        </w:rPr>
        <w:t xml:space="preserve"> </w:t>
      </w:r>
      <w:r w:rsidR="00E67812" w:rsidRPr="00DA40B7">
        <w:rPr>
          <w:rFonts w:ascii="Times New Roman" w:hAnsi="Times New Roman" w:cs="Times New Roman"/>
          <w:sz w:val="24"/>
          <w:szCs w:val="24"/>
        </w:rPr>
        <w:t>l</w:t>
      </w:r>
      <w:r w:rsidR="00212E9F" w:rsidRPr="00DA40B7">
        <w:rPr>
          <w:rFonts w:ascii="Times New Roman" w:hAnsi="Times New Roman" w:cs="Times New Roman"/>
          <w:sz w:val="24"/>
          <w:szCs w:val="24"/>
        </w:rPr>
        <w:t xml:space="preserve">ei, calculat la un curs mediu BNR din data de </w:t>
      </w:r>
      <w:r w:rsidR="00E67812" w:rsidRPr="00DA40B7">
        <w:rPr>
          <w:rFonts w:ascii="Times New Roman" w:hAnsi="Times New Roman" w:cs="Times New Roman"/>
          <w:sz w:val="24"/>
          <w:szCs w:val="24"/>
        </w:rPr>
        <w:t>30.08.2021 de 4</w:t>
      </w:r>
      <w:r w:rsidR="00935E1E" w:rsidRPr="00DA40B7">
        <w:rPr>
          <w:rFonts w:ascii="Times New Roman" w:hAnsi="Times New Roman" w:cs="Times New Roman"/>
          <w:sz w:val="24"/>
          <w:szCs w:val="24"/>
        </w:rPr>
        <w:t>,</w:t>
      </w:r>
      <w:r w:rsidR="00E67812" w:rsidRPr="00DA40B7">
        <w:rPr>
          <w:rFonts w:ascii="Times New Roman" w:hAnsi="Times New Roman" w:cs="Times New Roman"/>
          <w:sz w:val="24"/>
          <w:szCs w:val="24"/>
        </w:rPr>
        <w:t>9334 lei;</w:t>
      </w:r>
    </w:p>
    <w:p w14:paraId="1F32EEB0" w14:textId="5E975970" w:rsidR="00E67812" w:rsidRPr="00DA40B7" w:rsidRDefault="00F86A3C" w:rsidP="00E6781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 xml:space="preserve">Cazare </w:t>
      </w:r>
      <w:r w:rsidR="00212E9F" w:rsidRPr="00DA40B7">
        <w:rPr>
          <w:rFonts w:ascii="Times New Roman" w:hAnsi="Times New Roman" w:cs="Times New Roman"/>
          <w:sz w:val="24"/>
          <w:szCs w:val="24"/>
        </w:rPr>
        <w:t xml:space="preserve">32,5 euro/noapte </w:t>
      </w:r>
      <w:r w:rsidR="006F08B5" w:rsidRPr="00DA40B7">
        <w:rPr>
          <w:rFonts w:ascii="Times New Roman" w:hAnsi="Times New Roman" w:cs="Times New Roman"/>
          <w:sz w:val="24"/>
          <w:szCs w:val="24"/>
        </w:rPr>
        <w:t>x</w:t>
      </w:r>
      <w:r w:rsidR="00B4483E" w:rsidRPr="00DA40B7">
        <w:rPr>
          <w:rFonts w:ascii="Times New Roman" w:hAnsi="Times New Roman" w:cs="Times New Roman"/>
          <w:sz w:val="24"/>
          <w:szCs w:val="24"/>
        </w:rPr>
        <w:t xml:space="preserve"> </w:t>
      </w:r>
      <w:r w:rsidR="00212E9F" w:rsidRPr="00DA40B7">
        <w:rPr>
          <w:rFonts w:ascii="Times New Roman" w:hAnsi="Times New Roman" w:cs="Times New Roman"/>
          <w:sz w:val="24"/>
          <w:szCs w:val="24"/>
        </w:rPr>
        <w:t xml:space="preserve">6 nopți </w:t>
      </w:r>
      <w:r w:rsidR="006F08B5" w:rsidRPr="00DA40B7">
        <w:rPr>
          <w:rFonts w:ascii="Times New Roman" w:hAnsi="Times New Roman" w:cs="Times New Roman"/>
          <w:sz w:val="24"/>
          <w:szCs w:val="24"/>
        </w:rPr>
        <w:t>x</w:t>
      </w:r>
      <w:r w:rsidR="00B4483E" w:rsidRPr="00DA40B7">
        <w:rPr>
          <w:rFonts w:ascii="Times New Roman" w:hAnsi="Times New Roman" w:cs="Times New Roman"/>
          <w:sz w:val="24"/>
          <w:szCs w:val="24"/>
        </w:rPr>
        <w:t xml:space="preserve"> 2 persoane = 390 euro</w:t>
      </w:r>
      <w:r w:rsidR="00E67812" w:rsidRPr="00DA40B7">
        <w:rPr>
          <w:rFonts w:ascii="Times New Roman" w:hAnsi="Times New Roman" w:cs="Times New Roman"/>
          <w:sz w:val="24"/>
          <w:szCs w:val="24"/>
        </w:rPr>
        <w:t>, respectiv 1924.026 lei, calculat la un curs mediu BNR din data de 30.08.2021 de 4</w:t>
      </w:r>
      <w:r w:rsidR="00935E1E" w:rsidRPr="00DA40B7">
        <w:rPr>
          <w:rFonts w:ascii="Times New Roman" w:hAnsi="Times New Roman" w:cs="Times New Roman"/>
          <w:sz w:val="24"/>
          <w:szCs w:val="24"/>
        </w:rPr>
        <w:t>,</w:t>
      </w:r>
      <w:r w:rsidR="00E67812" w:rsidRPr="00DA40B7">
        <w:rPr>
          <w:rFonts w:ascii="Times New Roman" w:hAnsi="Times New Roman" w:cs="Times New Roman"/>
          <w:sz w:val="24"/>
          <w:szCs w:val="24"/>
        </w:rPr>
        <w:t>9334 le</w:t>
      </w:r>
      <w:r w:rsidR="00946920" w:rsidRPr="00DA40B7">
        <w:rPr>
          <w:rFonts w:ascii="Times New Roman" w:hAnsi="Times New Roman" w:cs="Times New Roman"/>
          <w:sz w:val="24"/>
          <w:szCs w:val="24"/>
        </w:rPr>
        <w:t>i</w:t>
      </w:r>
      <w:r w:rsidR="00A070EA" w:rsidRPr="00DA40B7">
        <w:rPr>
          <w:rFonts w:ascii="Times New Roman" w:hAnsi="Times New Roman" w:cs="Times New Roman"/>
          <w:sz w:val="24"/>
          <w:szCs w:val="24"/>
        </w:rPr>
        <w:t>.</w:t>
      </w:r>
    </w:p>
    <w:p w14:paraId="1958194A" w14:textId="4078FF7B" w:rsidR="00B4483E" w:rsidRPr="00DA40B7" w:rsidRDefault="00DA40B7" w:rsidP="00935E1E">
      <w:pPr>
        <w:ind w:firstLine="708"/>
        <w:jc w:val="both"/>
      </w:pPr>
      <w:r>
        <w:t>T</w:t>
      </w:r>
      <w:r w:rsidR="00831C67" w:rsidRPr="00DA40B7">
        <w:t>oate cheltuielile amintite mai sus privind deplasarea</w:t>
      </w:r>
      <w:r w:rsidR="00681883" w:rsidRPr="00DA40B7">
        <w:t>, diurna și cazarea</w:t>
      </w:r>
      <w:r w:rsidR="00831C67" w:rsidRPr="00DA40B7">
        <w:t xml:space="preserve"> la Strasbourg, vor fi suportate integral din bugetul Direcției de Asistență Socială Târgu Mureș. </w:t>
      </w:r>
    </w:p>
    <w:p w14:paraId="29B18213" w14:textId="77777777" w:rsidR="00D40E66" w:rsidRPr="00DA40B7" w:rsidRDefault="00D40E66" w:rsidP="00D40E66">
      <w:pPr>
        <w:ind w:firstLine="708"/>
        <w:jc w:val="both"/>
      </w:pPr>
    </w:p>
    <w:p w14:paraId="70742233" w14:textId="4EB5B010" w:rsidR="00304833" w:rsidRPr="00DA40B7" w:rsidRDefault="00831C67" w:rsidP="003F63CC">
      <w:pPr>
        <w:ind w:firstLine="708"/>
        <w:jc w:val="both"/>
        <w:rPr>
          <w:b/>
          <w:bCs/>
        </w:rPr>
      </w:pPr>
      <w:r w:rsidRPr="00DA40B7">
        <w:rPr>
          <w:b/>
          <w:bCs/>
        </w:rPr>
        <w:t xml:space="preserve">Totodată, </w:t>
      </w:r>
      <w:r w:rsidR="00DA40B7" w:rsidRPr="00DA40B7">
        <w:rPr>
          <w:b/>
          <w:bCs/>
        </w:rPr>
        <w:t>menționăm</w:t>
      </w:r>
      <w:r w:rsidRPr="00DA40B7">
        <w:rPr>
          <w:b/>
          <w:bCs/>
        </w:rPr>
        <w:t xml:space="preserve"> faptul </w:t>
      </w:r>
      <w:r w:rsidR="00AC00BE" w:rsidRPr="00DA40B7">
        <w:rPr>
          <w:b/>
          <w:bCs/>
        </w:rPr>
        <w:t>că este vorba de</w:t>
      </w:r>
      <w:r w:rsidR="004243A9" w:rsidRPr="00DA40B7">
        <w:rPr>
          <w:b/>
          <w:bCs/>
        </w:rPr>
        <w:t>spre</w:t>
      </w:r>
      <w:r w:rsidR="00AC00BE" w:rsidRPr="00DA40B7">
        <w:rPr>
          <w:b/>
          <w:bCs/>
        </w:rPr>
        <w:t xml:space="preserve"> un schimb de experiență interinstituțional între mai multe țări europene</w:t>
      </w:r>
      <w:r w:rsidR="004243A9" w:rsidRPr="00DA40B7">
        <w:rPr>
          <w:b/>
          <w:bCs/>
        </w:rPr>
        <w:t xml:space="preserve"> </w:t>
      </w:r>
      <w:r w:rsidR="00AC00BE" w:rsidRPr="00DA40B7">
        <w:rPr>
          <w:b/>
          <w:bCs/>
        </w:rPr>
        <w:t xml:space="preserve">care </w:t>
      </w:r>
      <w:r w:rsidR="004243A9" w:rsidRPr="00DA40B7">
        <w:rPr>
          <w:b/>
          <w:bCs/>
        </w:rPr>
        <w:t>î</w:t>
      </w:r>
      <w:r w:rsidR="00AC00BE" w:rsidRPr="00DA40B7">
        <w:rPr>
          <w:b/>
          <w:bCs/>
        </w:rPr>
        <w:t>n fiecare an g</w:t>
      </w:r>
      <w:r w:rsidR="004243A9" w:rsidRPr="00DA40B7">
        <w:rPr>
          <w:b/>
          <w:bCs/>
        </w:rPr>
        <w:t>ă</w:t>
      </w:r>
      <w:r w:rsidR="00AC00BE" w:rsidRPr="00DA40B7">
        <w:rPr>
          <w:b/>
          <w:bCs/>
        </w:rPr>
        <w:t>zdui</w:t>
      </w:r>
      <w:r w:rsidRPr="00DA40B7">
        <w:rPr>
          <w:b/>
          <w:bCs/>
        </w:rPr>
        <w:t>esc</w:t>
      </w:r>
      <w:r w:rsidR="00DA40B7" w:rsidRPr="00DA40B7">
        <w:rPr>
          <w:b/>
          <w:bCs/>
        </w:rPr>
        <w:t xml:space="preserve"> pe rând</w:t>
      </w:r>
      <w:r w:rsidR="00AC00BE" w:rsidRPr="00DA40B7">
        <w:rPr>
          <w:b/>
          <w:bCs/>
        </w:rPr>
        <w:t xml:space="preserve"> organizarea </w:t>
      </w:r>
      <w:r w:rsidR="00DA40B7" w:rsidRPr="00DA40B7">
        <w:rPr>
          <w:b/>
          <w:bCs/>
        </w:rPr>
        <w:t>unui astfel de</w:t>
      </w:r>
      <w:r w:rsidR="00AC00BE" w:rsidRPr="00DA40B7">
        <w:rPr>
          <w:b/>
          <w:bCs/>
        </w:rPr>
        <w:t xml:space="preserve"> </w:t>
      </w:r>
      <w:r w:rsidR="00DA40B7" w:rsidRPr="00DA40B7">
        <w:rPr>
          <w:b/>
          <w:bCs/>
        </w:rPr>
        <w:t>eveniment</w:t>
      </w:r>
      <w:r w:rsidR="00AC00BE" w:rsidRPr="00DA40B7">
        <w:rPr>
          <w:b/>
          <w:bCs/>
        </w:rPr>
        <w:t xml:space="preserve"> la nivel european</w:t>
      </w:r>
      <w:r w:rsidR="004243A9" w:rsidRPr="00DA40B7">
        <w:rPr>
          <w:b/>
          <w:bCs/>
        </w:rPr>
        <w:t xml:space="preserve">. </w:t>
      </w:r>
      <w:r w:rsidR="00DA40B7" w:rsidRPr="00DA40B7">
        <w:rPr>
          <w:b/>
          <w:bCs/>
        </w:rPr>
        <w:t>Iar</w:t>
      </w:r>
      <w:r w:rsidRPr="00DA40B7">
        <w:rPr>
          <w:b/>
          <w:bCs/>
        </w:rPr>
        <w:t>, țara noastră</w:t>
      </w:r>
      <w:r w:rsidR="00AC00BE" w:rsidRPr="00DA40B7">
        <w:rPr>
          <w:b/>
          <w:bCs/>
        </w:rPr>
        <w:t xml:space="preserve"> va fi în anul următo</w:t>
      </w:r>
      <w:r w:rsidRPr="00DA40B7">
        <w:rPr>
          <w:b/>
          <w:bCs/>
        </w:rPr>
        <w:t>r organizator al evenimentului</w:t>
      </w:r>
      <w:r w:rsidR="00AC00BE" w:rsidRPr="00DA40B7">
        <w:rPr>
          <w:b/>
          <w:bCs/>
        </w:rPr>
        <w:t>, aici</w:t>
      </w:r>
      <w:r w:rsidR="00DA40B7" w:rsidRPr="00DA40B7">
        <w:rPr>
          <w:b/>
          <w:bCs/>
        </w:rPr>
        <w:t xml:space="preserve">, </w:t>
      </w:r>
      <w:r w:rsidR="00AC00BE" w:rsidRPr="00DA40B7">
        <w:rPr>
          <w:b/>
          <w:bCs/>
        </w:rPr>
        <w:t>la Târgu Mure</w:t>
      </w:r>
      <w:r w:rsidR="004243A9" w:rsidRPr="00DA40B7">
        <w:rPr>
          <w:b/>
          <w:bCs/>
        </w:rPr>
        <w:t xml:space="preserve">ș. </w:t>
      </w:r>
    </w:p>
    <w:p w14:paraId="3250ED46" w14:textId="77777777" w:rsidR="00304833" w:rsidRPr="00DA40B7" w:rsidRDefault="00304833" w:rsidP="004243A9">
      <w:pPr>
        <w:jc w:val="both"/>
        <w:rPr>
          <w:b/>
          <w:bCs/>
        </w:rPr>
      </w:pPr>
      <w:r w:rsidRPr="00DA40B7">
        <w:rPr>
          <w:b/>
          <w:bCs/>
        </w:rPr>
        <w:tab/>
      </w:r>
    </w:p>
    <w:p w14:paraId="65AB5BE3" w14:textId="77777777" w:rsidR="00304833" w:rsidRPr="00DA40B7" w:rsidRDefault="00304833" w:rsidP="00304833">
      <w:pPr>
        <w:jc w:val="both"/>
        <w:rPr>
          <w:b/>
          <w:bCs/>
        </w:rPr>
      </w:pPr>
    </w:p>
    <w:p w14:paraId="4E45B1CA" w14:textId="77777777" w:rsidR="00304833" w:rsidRPr="00DA40B7" w:rsidRDefault="00304833" w:rsidP="00304833">
      <w:pPr>
        <w:jc w:val="both"/>
        <w:rPr>
          <w:b/>
        </w:rPr>
      </w:pPr>
    </w:p>
    <w:p w14:paraId="62C27D14" w14:textId="77777777" w:rsidR="00304833" w:rsidRPr="00DA40B7" w:rsidRDefault="00304833" w:rsidP="00304833">
      <w:pPr>
        <w:jc w:val="both"/>
        <w:rPr>
          <w:b/>
        </w:rPr>
      </w:pPr>
    </w:p>
    <w:p w14:paraId="5A455B47" w14:textId="77777777" w:rsidR="00304833" w:rsidRPr="00DA40B7" w:rsidRDefault="00304833" w:rsidP="00304833">
      <w:pPr>
        <w:jc w:val="both"/>
        <w:rPr>
          <w:b/>
        </w:rPr>
      </w:pPr>
    </w:p>
    <w:p w14:paraId="31CBAC07" w14:textId="77777777" w:rsidR="00304833" w:rsidRPr="00DA40B7" w:rsidRDefault="00304833" w:rsidP="00304833">
      <w:pPr>
        <w:jc w:val="both"/>
        <w:rPr>
          <w:b/>
        </w:rPr>
      </w:pPr>
    </w:p>
    <w:p w14:paraId="6D935E55" w14:textId="77777777" w:rsidR="00304833" w:rsidRPr="00DA40B7" w:rsidRDefault="00304833" w:rsidP="00304833">
      <w:pPr>
        <w:jc w:val="both"/>
        <w:rPr>
          <w:b/>
        </w:rPr>
      </w:pPr>
    </w:p>
    <w:p w14:paraId="3C72CFB9" w14:textId="49114B40" w:rsidR="00304833" w:rsidRPr="00DA40B7" w:rsidRDefault="00304833" w:rsidP="009E22BA">
      <w:pPr>
        <w:ind w:left="2832" w:firstLine="708"/>
        <w:rPr>
          <w:b/>
          <w:bCs/>
        </w:rPr>
      </w:pPr>
      <w:r w:rsidRPr="00DA40B7">
        <w:rPr>
          <w:b/>
          <w:bCs/>
        </w:rPr>
        <w:t>Director Executiv,</w:t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proofErr w:type="spellStart"/>
      <w:r w:rsidRPr="00DA40B7">
        <w:rPr>
          <w:b/>
          <w:bCs/>
        </w:rPr>
        <w:t>Andreia</w:t>
      </w:r>
      <w:proofErr w:type="spellEnd"/>
      <w:r w:rsidRPr="00DA40B7">
        <w:rPr>
          <w:b/>
          <w:bCs/>
        </w:rPr>
        <w:t xml:space="preserve"> Moraru</w:t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</w:p>
    <w:p w14:paraId="1D1F0928" w14:textId="4B429E3B" w:rsidR="00927653" w:rsidRPr="00DA40B7" w:rsidRDefault="00927653" w:rsidP="00304833">
      <w:pPr>
        <w:ind w:firstLine="708"/>
        <w:rPr>
          <w:b/>
          <w:bCs/>
        </w:rPr>
      </w:pP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</w:p>
    <w:p w14:paraId="4F2176C5" w14:textId="734206AD" w:rsidR="00304833" w:rsidRPr="00DA40B7" w:rsidRDefault="00304833" w:rsidP="00304833">
      <w:pPr>
        <w:ind w:firstLine="708"/>
        <w:rPr>
          <w:b/>
          <w:bCs/>
        </w:rPr>
      </w:pP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  <w:r w:rsidRPr="00DA40B7">
        <w:rPr>
          <w:b/>
          <w:bCs/>
        </w:rPr>
        <w:tab/>
      </w:r>
    </w:p>
    <w:p w14:paraId="1B97CC91" w14:textId="77777777" w:rsidR="00304833" w:rsidRPr="00DA40B7" w:rsidRDefault="00304833" w:rsidP="00304833">
      <w:pPr>
        <w:jc w:val="center"/>
        <w:rPr>
          <w:b/>
          <w:bCs/>
        </w:rPr>
      </w:pPr>
    </w:p>
    <w:p w14:paraId="298FA0C8" w14:textId="77777777" w:rsidR="00304833" w:rsidRPr="00DA40B7" w:rsidRDefault="00304833" w:rsidP="00304833">
      <w:pPr>
        <w:jc w:val="center"/>
        <w:rPr>
          <w:b/>
          <w:bCs/>
        </w:rPr>
      </w:pPr>
    </w:p>
    <w:p w14:paraId="0617E4CA" w14:textId="77777777" w:rsidR="00304833" w:rsidRPr="00DA40B7" w:rsidRDefault="00304833" w:rsidP="00304833">
      <w:pPr>
        <w:jc w:val="center"/>
        <w:rPr>
          <w:b/>
          <w:bCs/>
        </w:rPr>
      </w:pPr>
    </w:p>
    <w:p w14:paraId="5DB0BB79" w14:textId="77777777" w:rsidR="00304833" w:rsidRPr="00DA40B7" w:rsidRDefault="00304833" w:rsidP="00304833">
      <w:pPr>
        <w:jc w:val="center"/>
        <w:rPr>
          <w:b/>
          <w:bCs/>
        </w:rPr>
      </w:pPr>
    </w:p>
    <w:p w14:paraId="60150398" w14:textId="77777777" w:rsidR="00304833" w:rsidRPr="00DA40B7" w:rsidRDefault="00304833" w:rsidP="00304833">
      <w:pPr>
        <w:jc w:val="center"/>
        <w:rPr>
          <w:b/>
          <w:bCs/>
        </w:rPr>
      </w:pPr>
    </w:p>
    <w:p w14:paraId="2137DAFA" w14:textId="77777777" w:rsidR="00304833" w:rsidRPr="00DA40B7" w:rsidRDefault="00304833" w:rsidP="00304833">
      <w:pPr>
        <w:jc w:val="center"/>
        <w:rPr>
          <w:b/>
          <w:bCs/>
        </w:rPr>
      </w:pPr>
    </w:p>
    <w:p w14:paraId="76D86CDA" w14:textId="77777777" w:rsidR="00304833" w:rsidRPr="00DA40B7" w:rsidRDefault="00304833" w:rsidP="00304833">
      <w:pPr>
        <w:jc w:val="center"/>
        <w:rPr>
          <w:b/>
          <w:bCs/>
        </w:rPr>
      </w:pPr>
    </w:p>
    <w:p w14:paraId="2ABA9356" w14:textId="62333441" w:rsidR="00304833" w:rsidRDefault="00304833" w:rsidP="00304833">
      <w:pPr>
        <w:jc w:val="center"/>
        <w:rPr>
          <w:b/>
          <w:bCs/>
        </w:rPr>
      </w:pPr>
    </w:p>
    <w:p w14:paraId="616898F9" w14:textId="77777777" w:rsidR="00780059" w:rsidRPr="00DA40B7" w:rsidRDefault="00780059" w:rsidP="00304833">
      <w:pPr>
        <w:jc w:val="center"/>
        <w:rPr>
          <w:b/>
          <w:bCs/>
        </w:rPr>
      </w:pPr>
    </w:p>
    <w:p w14:paraId="52B309A1" w14:textId="77777777" w:rsidR="00304833" w:rsidRPr="00DA40B7" w:rsidRDefault="00304833" w:rsidP="00304833">
      <w:pPr>
        <w:jc w:val="center"/>
        <w:rPr>
          <w:b/>
          <w:bCs/>
        </w:rPr>
      </w:pPr>
    </w:p>
    <w:p w14:paraId="398558F4" w14:textId="77777777" w:rsidR="00304833" w:rsidRPr="00DA40B7" w:rsidRDefault="00304833" w:rsidP="00304833">
      <w:pPr>
        <w:jc w:val="center"/>
        <w:rPr>
          <w:b/>
          <w:bCs/>
        </w:rPr>
      </w:pPr>
    </w:p>
    <w:p w14:paraId="11BD31A3" w14:textId="77777777" w:rsidR="00D819DC" w:rsidRPr="00DA40B7" w:rsidRDefault="00D819DC" w:rsidP="00681883">
      <w:pPr>
        <w:rPr>
          <w:b/>
        </w:rPr>
      </w:pPr>
    </w:p>
    <w:p w14:paraId="721F2E4A" w14:textId="77777777" w:rsidR="00EE1A38" w:rsidRPr="00373D79" w:rsidRDefault="00B2765F" w:rsidP="00EE1A38">
      <w:pPr>
        <w:jc w:val="both"/>
        <w:rPr>
          <w:b/>
          <w:noProof/>
        </w:rPr>
      </w:pPr>
      <w:r>
        <w:rPr>
          <w:b/>
          <w:noProof/>
        </w:rPr>
        <w:pict w14:anchorId="13E1F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.2pt;margin-top:-.55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693635589" r:id="rId9">
            <o:FieldCodes>\* MERGEFORMAT</o:FieldCodes>
          </o:OLEObject>
        </w:pict>
      </w:r>
      <w:r w:rsidR="00EE1A38" w:rsidRPr="00373D79">
        <w:rPr>
          <w:b/>
          <w:noProof/>
        </w:rPr>
        <w:t xml:space="preserve">R O M Â N I A </w:t>
      </w:r>
      <w:r w:rsidR="00EE1A38" w:rsidRPr="00373D79">
        <w:rPr>
          <w:b/>
          <w:noProof/>
        </w:rPr>
        <w:tab/>
      </w:r>
      <w:r w:rsidR="00EE1A38" w:rsidRPr="00373D79">
        <w:rPr>
          <w:b/>
          <w:noProof/>
        </w:rPr>
        <w:tab/>
      </w:r>
      <w:r w:rsidR="00EE1A38" w:rsidRPr="00373D79">
        <w:rPr>
          <w:b/>
          <w:noProof/>
        </w:rPr>
        <w:tab/>
      </w:r>
      <w:r w:rsidR="00EE1A38" w:rsidRPr="00373D79">
        <w:rPr>
          <w:b/>
          <w:noProof/>
        </w:rPr>
        <w:tab/>
      </w:r>
      <w:r w:rsidR="00EE1A38" w:rsidRPr="00373D79">
        <w:rPr>
          <w:b/>
          <w:noProof/>
        </w:rPr>
        <w:tab/>
      </w:r>
      <w:r w:rsidR="00EE1A38" w:rsidRPr="00373D79">
        <w:rPr>
          <w:b/>
          <w:noProof/>
        </w:rPr>
        <w:tab/>
      </w:r>
      <w:r w:rsidR="00EE1A38" w:rsidRPr="00373D79">
        <w:rPr>
          <w:b/>
          <w:noProof/>
        </w:rPr>
        <w:tab/>
      </w:r>
    </w:p>
    <w:p w14:paraId="313FD40E" w14:textId="77777777" w:rsidR="00EE1A38" w:rsidRPr="00373D79" w:rsidRDefault="00EE1A38" w:rsidP="00EE1A38">
      <w:pPr>
        <w:jc w:val="both"/>
        <w:rPr>
          <w:b/>
          <w:noProof/>
        </w:rPr>
      </w:pPr>
      <w:r w:rsidRPr="00373D79">
        <w:rPr>
          <w:b/>
          <w:noProof/>
        </w:rPr>
        <w:t>JUDEŢUL MUREŞ</w:t>
      </w:r>
    </w:p>
    <w:p w14:paraId="78B6EAA2" w14:textId="77777777" w:rsidR="00EE1A38" w:rsidRPr="00373D79" w:rsidRDefault="00EE1A38" w:rsidP="00EE1A38">
      <w:pPr>
        <w:jc w:val="both"/>
        <w:rPr>
          <w:b/>
          <w:noProof/>
        </w:rPr>
      </w:pPr>
      <w:r w:rsidRPr="00373D79">
        <w:rPr>
          <w:b/>
          <w:noProof/>
        </w:rPr>
        <w:lastRenderedPageBreak/>
        <w:t>CONSILIUL LOCAL AL MUNICIPIULUI TÂRGU MUREŞ</w:t>
      </w:r>
    </w:p>
    <w:p w14:paraId="1C5448FB" w14:textId="77777777" w:rsidR="00EE1A38" w:rsidRPr="00373D79" w:rsidRDefault="00EE1A38" w:rsidP="00EE1A38">
      <w:pPr>
        <w:ind w:left="7080"/>
        <w:jc w:val="both"/>
        <w:rPr>
          <w:b/>
          <w:bCs/>
          <w:noProof/>
        </w:rPr>
      </w:pPr>
      <w:r w:rsidRPr="00373D79">
        <w:rPr>
          <w:rFonts w:eastAsia="Umbra BT"/>
          <w:b/>
          <w:bCs/>
          <w:noProof/>
        </w:rPr>
        <w:t xml:space="preserve">                                                                                                            </w:t>
      </w:r>
      <w:r>
        <w:rPr>
          <w:rFonts w:eastAsia="Umbra BT"/>
          <w:b/>
          <w:bCs/>
          <w:noProof/>
        </w:rPr>
        <w:t xml:space="preserve"> </w:t>
      </w:r>
      <w:r w:rsidRPr="00373D79">
        <w:rPr>
          <w:rFonts w:eastAsia="Umbra BT"/>
          <w:b/>
          <w:bCs/>
          <w:noProof/>
        </w:rPr>
        <w:t>Proiect</w:t>
      </w:r>
    </w:p>
    <w:p w14:paraId="68809009" w14:textId="77777777" w:rsidR="00EE1A38" w:rsidRPr="00373D79" w:rsidRDefault="00EE1A38" w:rsidP="00EE1A38">
      <w:pPr>
        <w:ind w:left="5664"/>
        <w:rPr>
          <w:noProof/>
        </w:rPr>
      </w:pPr>
      <w:r w:rsidRPr="00373D79">
        <w:rPr>
          <w:b/>
          <w:noProof/>
        </w:rPr>
        <w:t>(nu produce efecte juridice)*</w:t>
      </w:r>
    </w:p>
    <w:p w14:paraId="569A04D1" w14:textId="77777777" w:rsidR="00EE1A38" w:rsidRDefault="00EE1A38" w:rsidP="00EE1A38">
      <w:pPr>
        <w:ind w:left="6372" w:firstLine="708"/>
        <w:rPr>
          <w:b/>
          <w:noProof/>
        </w:rPr>
      </w:pPr>
      <w:r w:rsidRPr="00373D79">
        <w:rPr>
          <w:b/>
          <w:noProof/>
        </w:rPr>
        <w:t>Inițiator</w:t>
      </w:r>
    </w:p>
    <w:p w14:paraId="74B01C73" w14:textId="7B7F1D75" w:rsidR="00EE1A38" w:rsidRPr="00373D79" w:rsidRDefault="00EE1A38" w:rsidP="00EE1A38">
      <w:pPr>
        <w:ind w:left="6372" w:firstLine="708"/>
        <w:rPr>
          <w:b/>
          <w:noProof/>
        </w:rPr>
      </w:pPr>
      <w:r w:rsidRPr="00373D79">
        <w:rPr>
          <w:b/>
          <w:noProof/>
        </w:rPr>
        <w:t>PRIMAR</w:t>
      </w:r>
    </w:p>
    <w:p w14:paraId="23405E2B" w14:textId="699DF2F1" w:rsidR="00EE1A38" w:rsidRPr="00373D79" w:rsidRDefault="00EE1A38" w:rsidP="00EE1A38">
      <w:pPr>
        <w:ind w:left="7080"/>
        <w:rPr>
          <w:b/>
          <w:noProof/>
        </w:rPr>
      </w:pPr>
      <w:r>
        <w:rPr>
          <w:b/>
          <w:noProof/>
        </w:rPr>
        <w:t xml:space="preserve"> </w:t>
      </w:r>
      <w:r w:rsidRPr="00373D79">
        <w:rPr>
          <w:b/>
          <w:noProof/>
        </w:rPr>
        <w:t>SOÓS ZOLTÁN</w:t>
      </w:r>
    </w:p>
    <w:p w14:paraId="77694ACB" w14:textId="77777777" w:rsidR="00EE1A38" w:rsidRPr="00373D79" w:rsidRDefault="00EE1A38" w:rsidP="00EE1A38">
      <w:pPr>
        <w:jc w:val="center"/>
        <w:rPr>
          <w:b/>
          <w:noProof/>
        </w:rPr>
      </w:pPr>
      <w:r w:rsidRPr="00373D79">
        <w:rPr>
          <w:b/>
          <w:noProof/>
        </w:rPr>
        <w:t>H O T Ă R Â R E A  nr. ______</w:t>
      </w:r>
    </w:p>
    <w:p w14:paraId="1D675046" w14:textId="77777777" w:rsidR="00EE1A38" w:rsidRPr="00373D79" w:rsidRDefault="00EE1A38" w:rsidP="00EE1A38">
      <w:pPr>
        <w:jc w:val="center"/>
        <w:rPr>
          <w:b/>
          <w:noProof/>
        </w:rPr>
      </w:pPr>
      <w:r w:rsidRPr="00373D79">
        <w:rPr>
          <w:b/>
          <w:noProof/>
        </w:rPr>
        <w:t>din _____________________ 2021</w:t>
      </w:r>
    </w:p>
    <w:p w14:paraId="0F9717B8" w14:textId="77777777" w:rsidR="00304833" w:rsidRPr="00DA40B7" w:rsidRDefault="00304833" w:rsidP="00304833">
      <w:pPr>
        <w:jc w:val="center"/>
        <w:rPr>
          <w:b/>
        </w:rPr>
      </w:pPr>
    </w:p>
    <w:p w14:paraId="71C89669" w14:textId="2225F363" w:rsidR="00E769E3" w:rsidRPr="00DA40B7" w:rsidRDefault="00040AE9" w:rsidP="00E769E3">
      <w:pPr>
        <w:jc w:val="center"/>
        <w:rPr>
          <w:b/>
          <w:bCs/>
          <w:i/>
          <w:iCs/>
        </w:rPr>
      </w:pPr>
      <w:r w:rsidRPr="00DA40B7">
        <w:rPr>
          <w:b/>
          <w:bCs/>
        </w:rPr>
        <w:t xml:space="preserve">privind finanțarea din bugetul </w:t>
      </w:r>
      <w:r w:rsidR="00681883" w:rsidRPr="00DA40B7">
        <w:rPr>
          <w:b/>
          <w:bCs/>
        </w:rPr>
        <w:t>Direcției de Asistență Socială Târgu Mureș</w:t>
      </w:r>
      <w:r w:rsidRPr="00DA40B7">
        <w:rPr>
          <w:b/>
          <w:bCs/>
        </w:rPr>
        <w:t xml:space="preserve"> a indemnizației în valută pentru o delegație din partea Direcției în vederea deplasării la Strasbourg, </w:t>
      </w:r>
      <w:r w:rsidR="00E769E3" w:rsidRPr="00DA40B7">
        <w:rPr>
          <w:b/>
          <w:bCs/>
        </w:rPr>
        <w:t xml:space="preserve">în perioada 18-22 octombrie 2021 la Seminarul </w:t>
      </w:r>
      <w:r w:rsidR="00E769E3" w:rsidRPr="00DA40B7">
        <w:rPr>
          <w:b/>
          <w:bCs/>
          <w:i/>
          <w:iCs/>
        </w:rPr>
        <w:t>„</w:t>
      </w:r>
      <w:proofErr w:type="spellStart"/>
      <w:r w:rsidR="00E769E3" w:rsidRPr="00DA40B7">
        <w:rPr>
          <w:b/>
          <w:bCs/>
          <w:i/>
          <w:iCs/>
        </w:rPr>
        <w:t>Attentifs</w:t>
      </w:r>
      <w:proofErr w:type="spellEnd"/>
      <w:r w:rsidR="00E769E3" w:rsidRPr="00DA40B7">
        <w:rPr>
          <w:b/>
          <w:bCs/>
          <w:i/>
          <w:iCs/>
        </w:rPr>
        <w:t xml:space="preserve"> </w:t>
      </w:r>
      <w:proofErr w:type="spellStart"/>
      <w:r w:rsidR="00E769E3" w:rsidRPr="00DA40B7">
        <w:rPr>
          <w:b/>
          <w:bCs/>
          <w:i/>
          <w:iCs/>
        </w:rPr>
        <w:t>aux</w:t>
      </w:r>
      <w:proofErr w:type="spellEnd"/>
      <w:r w:rsidR="00E769E3" w:rsidRPr="00DA40B7">
        <w:rPr>
          <w:b/>
          <w:bCs/>
          <w:i/>
          <w:iCs/>
        </w:rPr>
        <w:t xml:space="preserve"> </w:t>
      </w:r>
      <w:proofErr w:type="spellStart"/>
      <w:r w:rsidR="00E769E3" w:rsidRPr="00DA40B7">
        <w:rPr>
          <w:b/>
          <w:bCs/>
          <w:i/>
          <w:iCs/>
        </w:rPr>
        <w:t>professionnels</w:t>
      </w:r>
      <w:proofErr w:type="spellEnd"/>
      <w:r w:rsidR="00E769E3" w:rsidRPr="00DA40B7">
        <w:rPr>
          <w:b/>
          <w:bCs/>
          <w:i/>
          <w:iCs/>
        </w:rPr>
        <w:t xml:space="preserve"> de </w:t>
      </w:r>
      <w:proofErr w:type="spellStart"/>
      <w:r w:rsidR="00E769E3" w:rsidRPr="00DA40B7">
        <w:rPr>
          <w:b/>
          <w:bCs/>
          <w:i/>
          <w:iCs/>
        </w:rPr>
        <w:t>l’intervention</w:t>
      </w:r>
      <w:proofErr w:type="spellEnd"/>
      <w:r w:rsidR="00E769E3" w:rsidRPr="00DA40B7">
        <w:rPr>
          <w:b/>
          <w:bCs/>
          <w:i/>
          <w:iCs/>
        </w:rPr>
        <w:t xml:space="preserve"> sociale et medico-sociale” </w:t>
      </w:r>
      <w:r w:rsidR="00E769E3" w:rsidRPr="00DA40B7">
        <w:rPr>
          <w:b/>
          <w:bCs/>
        </w:rPr>
        <w:t xml:space="preserve">susținut de Asociația </w:t>
      </w:r>
      <w:r w:rsidR="00E769E3" w:rsidRPr="00DA40B7">
        <w:rPr>
          <w:b/>
          <w:bCs/>
          <w:i/>
          <w:iCs/>
        </w:rPr>
        <w:t xml:space="preserve">Social </w:t>
      </w:r>
      <w:proofErr w:type="spellStart"/>
      <w:r w:rsidR="00E769E3" w:rsidRPr="00DA40B7">
        <w:rPr>
          <w:b/>
          <w:bCs/>
          <w:i/>
          <w:iCs/>
        </w:rPr>
        <w:t>Sans</w:t>
      </w:r>
      <w:proofErr w:type="spellEnd"/>
      <w:r w:rsidR="00E769E3" w:rsidRPr="00DA40B7">
        <w:rPr>
          <w:b/>
          <w:bCs/>
          <w:i/>
          <w:iCs/>
        </w:rPr>
        <w:t xml:space="preserve"> </w:t>
      </w:r>
      <w:proofErr w:type="spellStart"/>
      <w:r w:rsidR="00E769E3" w:rsidRPr="00DA40B7">
        <w:rPr>
          <w:b/>
          <w:bCs/>
          <w:i/>
          <w:iCs/>
        </w:rPr>
        <w:t>Frontieres</w:t>
      </w:r>
      <w:proofErr w:type="spellEnd"/>
    </w:p>
    <w:p w14:paraId="373F2897" w14:textId="77777777" w:rsidR="00E769E3" w:rsidRPr="00DA40B7" w:rsidRDefault="00E769E3" w:rsidP="00E769E3">
      <w:pPr>
        <w:jc w:val="center"/>
        <w:rPr>
          <w:b/>
          <w:bCs/>
        </w:rPr>
      </w:pPr>
    </w:p>
    <w:p w14:paraId="32759DF3" w14:textId="0D04F8CF" w:rsidR="00304833" w:rsidRPr="00DA40B7" w:rsidRDefault="00304833" w:rsidP="00304833">
      <w:pPr>
        <w:jc w:val="center"/>
        <w:rPr>
          <w:b/>
          <w:bCs/>
        </w:rPr>
      </w:pPr>
    </w:p>
    <w:p w14:paraId="65393E47" w14:textId="77777777" w:rsidR="00304833" w:rsidRPr="00DA40B7" w:rsidRDefault="00304833" w:rsidP="00304833">
      <w:pPr>
        <w:jc w:val="center"/>
        <w:rPr>
          <w:b/>
        </w:rPr>
      </w:pPr>
    </w:p>
    <w:p w14:paraId="6017232D" w14:textId="77777777" w:rsidR="00304833" w:rsidRPr="00DA40B7" w:rsidRDefault="00304833" w:rsidP="00304833">
      <w:pPr>
        <w:jc w:val="center"/>
        <w:rPr>
          <w:b/>
        </w:rPr>
      </w:pPr>
    </w:p>
    <w:p w14:paraId="72AD5913" w14:textId="77777777" w:rsidR="00304833" w:rsidRPr="00DA40B7" w:rsidRDefault="00304833" w:rsidP="00304833">
      <w:pPr>
        <w:ind w:firstLine="708"/>
        <w:jc w:val="both"/>
        <w:rPr>
          <w:b/>
          <w:bCs/>
          <w:i/>
          <w:iCs/>
        </w:rPr>
      </w:pPr>
      <w:bookmarkStart w:id="1" w:name="_Hlk26785266"/>
      <w:r w:rsidRPr="00DA40B7">
        <w:rPr>
          <w:b/>
          <w:bCs/>
          <w:i/>
          <w:iCs/>
        </w:rPr>
        <w:t>Consiliul Local al Municipiului Târgu Mureș, întrunit în ședință ordinară de lucru,</w:t>
      </w:r>
    </w:p>
    <w:p w14:paraId="7F3F2509" w14:textId="77777777" w:rsidR="00304833" w:rsidRPr="00DA40B7" w:rsidRDefault="00304833" w:rsidP="00304833">
      <w:pPr>
        <w:jc w:val="both"/>
        <w:rPr>
          <w:b/>
          <w:bCs/>
        </w:rPr>
      </w:pPr>
      <w:r w:rsidRPr="00DA40B7">
        <w:tab/>
      </w:r>
      <w:r w:rsidRPr="00DA40B7">
        <w:rPr>
          <w:b/>
          <w:bCs/>
        </w:rPr>
        <w:t>Având în vedere:</w:t>
      </w:r>
    </w:p>
    <w:bookmarkEnd w:id="1"/>
    <w:p w14:paraId="17265C9E" w14:textId="24F6E725" w:rsidR="00E769E3" w:rsidRPr="00DA40B7" w:rsidRDefault="00304833" w:rsidP="00E769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A070EA" w:rsidRPr="00DA40B7">
        <w:rPr>
          <w:rFonts w:ascii="Times New Roman" w:hAnsi="Times New Roman" w:cs="Times New Roman"/>
          <w:sz w:val="24"/>
          <w:szCs w:val="24"/>
        </w:rPr>
        <w:t xml:space="preserve">60982/7758DAS/30.08.2021 </w:t>
      </w:r>
      <w:r w:rsidRPr="00DA40B7">
        <w:rPr>
          <w:rFonts w:ascii="Times New Roman" w:hAnsi="Times New Roman" w:cs="Times New Roman"/>
          <w:sz w:val="24"/>
          <w:szCs w:val="24"/>
        </w:rPr>
        <w:t xml:space="preserve">inițiat de Primar prin Direcția de Asistență Socială Târgu Mureș </w:t>
      </w:r>
      <w:bookmarkStart w:id="2" w:name="_Hlk26785306"/>
      <w:r w:rsidR="00040AE9" w:rsidRPr="00DA40B7">
        <w:rPr>
          <w:rFonts w:ascii="Times New Roman" w:hAnsi="Times New Roman" w:cs="Times New Roman"/>
          <w:sz w:val="24"/>
          <w:szCs w:val="24"/>
        </w:rPr>
        <w:t xml:space="preserve">privind finanțarea din bugetul </w:t>
      </w:r>
      <w:r w:rsidR="00A070EA" w:rsidRPr="00DA40B7">
        <w:rPr>
          <w:rFonts w:ascii="Times New Roman" w:hAnsi="Times New Roman" w:cs="Times New Roman"/>
          <w:sz w:val="24"/>
          <w:szCs w:val="24"/>
        </w:rPr>
        <w:t>Direcției de Asistență Socială Târgu Mureș</w:t>
      </w:r>
      <w:r w:rsidR="00040AE9" w:rsidRPr="00DA40B7">
        <w:rPr>
          <w:rFonts w:ascii="Times New Roman" w:hAnsi="Times New Roman" w:cs="Times New Roman"/>
          <w:sz w:val="24"/>
          <w:szCs w:val="24"/>
        </w:rPr>
        <w:t xml:space="preserve"> a indemnizației în valută pentru o delegație din partea Direcției în vederea deplasării la Strasbourg, </w:t>
      </w:r>
      <w:r w:rsidR="00E769E3" w:rsidRPr="00DA40B7">
        <w:rPr>
          <w:rFonts w:ascii="Times New Roman" w:hAnsi="Times New Roman" w:cs="Times New Roman"/>
          <w:sz w:val="24"/>
          <w:szCs w:val="24"/>
        </w:rPr>
        <w:t xml:space="preserve">în perioada 18-22 octombrie 2021 la Seminarul </w:t>
      </w:r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Attentifs</w:t>
      </w:r>
      <w:proofErr w:type="spellEnd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aux</w:t>
      </w:r>
      <w:proofErr w:type="spellEnd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professionnels</w:t>
      </w:r>
      <w:proofErr w:type="spellEnd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l’intervention</w:t>
      </w:r>
      <w:proofErr w:type="spellEnd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 xml:space="preserve"> sociale et medico-sociale” </w:t>
      </w:r>
      <w:r w:rsidR="00E769E3" w:rsidRPr="00DA40B7">
        <w:rPr>
          <w:rFonts w:ascii="Times New Roman" w:hAnsi="Times New Roman" w:cs="Times New Roman"/>
          <w:sz w:val="24"/>
          <w:szCs w:val="24"/>
        </w:rPr>
        <w:t xml:space="preserve">susținut de Asociația </w:t>
      </w:r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 xml:space="preserve">Social </w:t>
      </w:r>
      <w:proofErr w:type="spellStart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Sans</w:t>
      </w:r>
      <w:proofErr w:type="spellEnd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Frontieres</w:t>
      </w:r>
      <w:proofErr w:type="spellEnd"/>
      <w:r w:rsidR="00E769E3" w:rsidRPr="00DA40B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15C621F" w14:textId="763E2C05" w:rsidR="00304833" w:rsidRPr="00DA40B7" w:rsidRDefault="00304833" w:rsidP="003048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</w:t>
      </w:r>
      <w:r w:rsidR="00935E1E" w:rsidRPr="00DA4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D053F" w14:textId="77777777" w:rsidR="00304833" w:rsidRPr="00DA40B7" w:rsidRDefault="00304833" w:rsidP="0030483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0B7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</w:p>
    <w:bookmarkEnd w:id="2"/>
    <w:p w14:paraId="00590EBC" w14:textId="6DBE2C37" w:rsidR="00005D86" w:rsidRPr="00DA40B7" w:rsidRDefault="00005D86" w:rsidP="003048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HG nr. 518/1995 privind unele drepturi și obligații ale personalului trimis în străinătate pentru îndeplinirea unor misiuni cu caracter temporar, cu modificările și completările ulterioare;</w:t>
      </w:r>
    </w:p>
    <w:p w14:paraId="57AF5921" w14:textId="30BB1AD8" w:rsidR="00675B2F" w:rsidRPr="00DA40B7" w:rsidRDefault="00304833" w:rsidP="009469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Leg</w:t>
      </w:r>
      <w:r w:rsidR="00B814E4" w:rsidRPr="00DA40B7">
        <w:rPr>
          <w:rFonts w:ascii="Times New Roman" w:hAnsi="Times New Roman" w:cs="Times New Roman"/>
          <w:sz w:val="24"/>
          <w:szCs w:val="24"/>
        </w:rPr>
        <w:t>ii</w:t>
      </w:r>
      <w:r w:rsidRPr="00DA40B7">
        <w:rPr>
          <w:rFonts w:ascii="Times New Roman" w:hAnsi="Times New Roman" w:cs="Times New Roman"/>
          <w:sz w:val="24"/>
          <w:szCs w:val="24"/>
        </w:rPr>
        <w:t xml:space="preserve"> nr. 24/2000  </w:t>
      </w:r>
      <w:r w:rsidRPr="00DA40B7">
        <w:rPr>
          <w:rFonts w:ascii="Times New Roman" w:hAnsi="Times New Roman" w:cs="Times New Roman"/>
          <w:sz w:val="24"/>
          <w:szCs w:val="24"/>
          <w:lang w:eastAsia="ro-RO"/>
        </w:rPr>
        <w:t>privind normele de tehnică legislativă pentru elaborarea actelor normative, republicată</w:t>
      </w:r>
      <w:r w:rsidRPr="00DA40B7">
        <w:rPr>
          <w:rFonts w:ascii="Times New Roman" w:hAnsi="Times New Roman" w:cs="Times New Roman"/>
          <w:sz w:val="24"/>
          <w:szCs w:val="24"/>
        </w:rPr>
        <w:t>;</w:t>
      </w:r>
    </w:p>
    <w:p w14:paraId="6DBC073D" w14:textId="03A3CEE0" w:rsidR="00304833" w:rsidRPr="00DA40B7" w:rsidRDefault="00935E1E" w:rsidP="00935E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Art. 129, alin. (2) lit. „e”, art. 139 alin. (1), art. 196 alin. (1) lit. „a” şi art. 243, alin. 1, lit. „a”, din O.U.G. nr. 57/2019 privind Codul administrativ, cu modificările şi completările ulterioare.</w:t>
      </w:r>
    </w:p>
    <w:p w14:paraId="3E441C5A" w14:textId="77777777" w:rsidR="00935E1E" w:rsidRPr="00DA40B7" w:rsidRDefault="00935E1E" w:rsidP="00946920">
      <w:pPr>
        <w:autoSpaceDE w:val="0"/>
        <w:autoSpaceDN w:val="0"/>
        <w:adjustRightInd w:val="0"/>
        <w:ind w:left="360"/>
        <w:jc w:val="both"/>
      </w:pPr>
    </w:p>
    <w:p w14:paraId="7A711B91" w14:textId="77777777" w:rsidR="00946920" w:rsidRPr="00DA40B7" w:rsidRDefault="00946920" w:rsidP="00304833">
      <w:pPr>
        <w:jc w:val="center"/>
        <w:rPr>
          <w:b/>
        </w:rPr>
      </w:pPr>
    </w:p>
    <w:p w14:paraId="616EAC97" w14:textId="1501A058" w:rsidR="00304833" w:rsidRPr="00DA40B7" w:rsidRDefault="00304833" w:rsidP="00304833">
      <w:pPr>
        <w:jc w:val="center"/>
      </w:pPr>
      <w:r w:rsidRPr="00DA40B7">
        <w:rPr>
          <w:b/>
        </w:rPr>
        <w:t>HOTĂRĂȘTE</w:t>
      </w:r>
      <w:r w:rsidRPr="00DA40B7">
        <w:t>:</w:t>
      </w:r>
    </w:p>
    <w:p w14:paraId="6DDFF964" w14:textId="77777777" w:rsidR="00304833" w:rsidRPr="00DA40B7" w:rsidRDefault="00304833" w:rsidP="00304833">
      <w:pPr>
        <w:jc w:val="center"/>
      </w:pPr>
    </w:p>
    <w:p w14:paraId="5CBB2ACF" w14:textId="77777777" w:rsidR="000F4508" w:rsidRDefault="00304833" w:rsidP="008F2BE5">
      <w:pPr>
        <w:ind w:firstLine="708"/>
        <w:jc w:val="both"/>
      </w:pPr>
      <w:r w:rsidRPr="00DA40B7">
        <w:rPr>
          <w:b/>
        </w:rPr>
        <w:t>Art. 1</w:t>
      </w:r>
      <w:r w:rsidR="00675B2F" w:rsidRPr="00DA40B7">
        <w:rPr>
          <w:b/>
        </w:rPr>
        <w:t>.</w:t>
      </w:r>
      <w:r w:rsidRPr="00DA40B7">
        <w:rPr>
          <w:b/>
        </w:rPr>
        <w:t xml:space="preserve"> </w:t>
      </w:r>
      <w:r w:rsidRPr="00DA40B7">
        <w:t xml:space="preserve">Se aprobă </w:t>
      </w:r>
      <w:r w:rsidR="00675B2F" w:rsidRPr="00DA40B7">
        <w:t xml:space="preserve">finanțarea din bugetul </w:t>
      </w:r>
      <w:r w:rsidR="00681883" w:rsidRPr="00DA40B7">
        <w:t xml:space="preserve">Direcției de Asistență Socială Târgu Mureș </w:t>
      </w:r>
      <w:r w:rsidR="00675B2F" w:rsidRPr="00DA40B7">
        <w:t>a indemnizației în valută pentru o delegație din partea Direcției</w:t>
      </w:r>
      <w:r w:rsidR="00A070EA" w:rsidRPr="00DA40B7">
        <w:t xml:space="preserve"> </w:t>
      </w:r>
      <w:r w:rsidR="00675B2F" w:rsidRPr="00DA40B7">
        <w:t xml:space="preserve">compusă din: </w:t>
      </w:r>
      <w:proofErr w:type="spellStart"/>
      <w:r w:rsidR="00675B2F" w:rsidRPr="00DA40B7">
        <w:t>Andreia-Ligia</w:t>
      </w:r>
      <w:proofErr w:type="spellEnd"/>
      <w:r w:rsidR="00675B2F" w:rsidRPr="00DA40B7">
        <w:t xml:space="preserve"> Moraru – Director </w:t>
      </w:r>
      <w:r w:rsidR="00A070EA" w:rsidRPr="00DA40B7">
        <w:t>E</w:t>
      </w:r>
      <w:r w:rsidR="00675B2F" w:rsidRPr="00DA40B7">
        <w:t xml:space="preserve">xecutiv și Carmen Corina-Todoran – Director Executiv Adjunct, în vederea </w:t>
      </w:r>
    </w:p>
    <w:p w14:paraId="7F29490B" w14:textId="77777777" w:rsidR="000F4508" w:rsidRDefault="000F4508" w:rsidP="000F4508">
      <w:pPr>
        <w:jc w:val="both"/>
      </w:pPr>
    </w:p>
    <w:p w14:paraId="2AA0F0EC" w14:textId="77777777" w:rsidR="000F4508" w:rsidRPr="0095745C" w:rsidRDefault="000F4508" w:rsidP="000F4508">
      <w:pPr>
        <w:jc w:val="both"/>
        <w:rPr>
          <w:b/>
          <w:color w:val="000000" w:themeColor="text1"/>
          <w:sz w:val="16"/>
          <w:szCs w:val="16"/>
        </w:rPr>
      </w:pPr>
      <w:r w:rsidRPr="0095745C">
        <w:rPr>
          <w:color w:val="000000" w:themeColor="text1"/>
          <w:sz w:val="16"/>
          <w:szCs w:val="16"/>
        </w:rPr>
        <w:t>*Actele administrative sunt hotărârile de Consiliu local care intră în vigoare și produc efecte juridice după îndeplinirea condițiilor prevăzute de art. 129, art. 139 din OUG nr. 57/2019 privind Codul Administrativ, cu modificările și completările ulterioare</w:t>
      </w:r>
    </w:p>
    <w:p w14:paraId="6451A12C" w14:textId="77777777" w:rsidR="000F4508" w:rsidRDefault="000F4508" w:rsidP="000F4508">
      <w:pPr>
        <w:jc w:val="both"/>
      </w:pPr>
    </w:p>
    <w:p w14:paraId="26785248" w14:textId="6DE4244D" w:rsidR="008F2BE5" w:rsidRPr="00DA40B7" w:rsidRDefault="00675B2F" w:rsidP="000F4508">
      <w:pPr>
        <w:jc w:val="both"/>
        <w:rPr>
          <w:b/>
          <w:bCs/>
          <w:i/>
          <w:iCs/>
        </w:rPr>
      </w:pPr>
      <w:r w:rsidRPr="00DA40B7">
        <w:lastRenderedPageBreak/>
        <w:t xml:space="preserve">deplasării la Strasbourg, </w:t>
      </w:r>
      <w:r w:rsidR="008F2BE5" w:rsidRPr="00DA40B7">
        <w:t xml:space="preserve">în perioada 18-22 octombrie 2021 la Seminarul </w:t>
      </w:r>
      <w:r w:rsidR="008F2BE5" w:rsidRPr="00DA40B7">
        <w:rPr>
          <w:i/>
          <w:iCs/>
        </w:rPr>
        <w:t>„</w:t>
      </w:r>
      <w:proofErr w:type="spellStart"/>
      <w:r w:rsidR="008F2BE5" w:rsidRPr="00DA40B7">
        <w:rPr>
          <w:i/>
          <w:iCs/>
        </w:rPr>
        <w:t>Attentifs</w:t>
      </w:r>
      <w:proofErr w:type="spellEnd"/>
      <w:r w:rsidR="008F2BE5" w:rsidRPr="00DA40B7">
        <w:rPr>
          <w:i/>
          <w:iCs/>
        </w:rPr>
        <w:t xml:space="preserve"> </w:t>
      </w:r>
      <w:proofErr w:type="spellStart"/>
      <w:r w:rsidR="008F2BE5" w:rsidRPr="00DA40B7">
        <w:rPr>
          <w:i/>
          <w:iCs/>
        </w:rPr>
        <w:t>aux</w:t>
      </w:r>
      <w:proofErr w:type="spellEnd"/>
      <w:r w:rsidR="008F2BE5" w:rsidRPr="00DA40B7">
        <w:rPr>
          <w:i/>
          <w:iCs/>
        </w:rPr>
        <w:t xml:space="preserve"> </w:t>
      </w:r>
      <w:proofErr w:type="spellStart"/>
      <w:r w:rsidR="008F2BE5" w:rsidRPr="00DA40B7">
        <w:rPr>
          <w:i/>
          <w:iCs/>
        </w:rPr>
        <w:t>professionnels</w:t>
      </w:r>
      <w:proofErr w:type="spellEnd"/>
      <w:r w:rsidR="008F2BE5" w:rsidRPr="00DA40B7">
        <w:rPr>
          <w:i/>
          <w:iCs/>
        </w:rPr>
        <w:t xml:space="preserve"> de </w:t>
      </w:r>
      <w:proofErr w:type="spellStart"/>
      <w:r w:rsidR="008F2BE5" w:rsidRPr="00DA40B7">
        <w:rPr>
          <w:i/>
          <w:iCs/>
        </w:rPr>
        <w:t>l’intervention</w:t>
      </w:r>
      <w:proofErr w:type="spellEnd"/>
      <w:r w:rsidR="008F2BE5" w:rsidRPr="00DA40B7">
        <w:rPr>
          <w:i/>
          <w:iCs/>
        </w:rPr>
        <w:t xml:space="preserve"> sociale et medico-sociale” </w:t>
      </w:r>
      <w:r w:rsidR="008F2BE5" w:rsidRPr="00DA40B7">
        <w:t xml:space="preserve">susținut de Asociația </w:t>
      </w:r>
      <w:r w:rsidR="008F2BE5" w:rsidRPr="00DA40B7">
        <w:rPr>
          <w:i/>
          <w:iCs/>
        </w:rPr>
        <w:t xml:space="preserve">Social </w:t>
      </w:r>
      <w:proofErr w:type="spellStart"/>
      <w:r w:rsidR="008F2BE5" w:rsidRPr="00DA40B7">
        <w:rPr>
          <w:i/>
          <w:iCs/>
        </w:rPr>
        <w:t>Sans</w:t>
      </w:r>
      <w:proofErr w:type="spellEnd"/>
      <w:r w:rsidR="008F2BE5" w:rsidRPr="00DA40B7">
        <w:rPr>
          <w:i/>
          <w:iCs/>
        </w:rPr>
        <w:t xml:space="preserve"> </w:t>
      </w:r>
      <w:proofErr w:type="spellStart"/>
      <w:r w:rsidR="008F2BE5" w:rsidRPr="00DA40B7">
        <w:rPr>
          <w:i/>
          <w:iCs/>
        </w:rPr>
        <w:t>Frontieres</w:t>
      </w:r>
      <w:proofErr w:type="spellEnd"/>
      <w:r w:rsidR="008F2BE5" w:rsidRPr="00DA40B7">
        <w:rPr>
          <w:i/>
          <w:iCs/>
        </w:rPr>
        <w:t>.</w:t>
      </w:r>
    </w:p>
    <w:p w14:paraId="216FD24C" w14:textId="5BDDE03B" w:rsidR="00BC4725" w:rsidRPr="00DA40B7" w:rsidRDefault="00304833" w:rsidP="00946920">
      <w:pPr>
        <w:ind w:firstLine="708"/>
        <w:jc w:val="both"/>
      </w:pPr>
      <w:r w:rsidRPr="00DA40B7">
        <w:t xml:space="preserve"> </w:t>
      </w:r>
      <w:r w:rsidRPr="00DA40B7">
        <w:rPr>
          <w:b/>
          <w:bCs/>
        </w:rPr>
        <w:t>Art. 2</w:t>
      </w:r>
      <w:r w:rsidR="00675B2F" w:rsidRPr="00DA40B7">
        <w:rPr>
          <w:b/>
          <w:bCs/>
        </w:rPr>
        <w:t>.</w:t>
      </w:r>
      <w:r w:rsidRPr="00DA40B7">
        <w:rPr>
          <w:b/>
          <w:bCs/>
        </w:rPr>
        <w:t xml:space="preserve"> </w:t>
      </w:r>
      <w:r w:rsidR="00675B2F" w:rsidRPr="00DA40B7">
        <w:t>Indemnizația în valută pentru delegația din partea Direcției de Asistență Socială Târgu Mureș este în valoare de</w:t>
      </w:r>
      <w:r w:rsidR="00F86A3C" w:rsidRPr="00DA40B7">
        <w:t xml:space="preserve"> </w:t>
      </w:r>
      <w:r w:rsidR="00935E1E" w:rsidRPr="00DA40B7">
        <w:t xml:space="preserve">1215,40 </w:t>
      </w:r>
      <w:r w:rsidR="00F86A3C" w:rsidRPr="00DA40B7">
        <w:t>euro</w:t>
      </w:r>
      <w:r w:rsidR="00A070EA" w:rsidRPr="00DA40B7">
        <w:t xml:space="preserve"> și include </w:t>
      </w:r>
      <w:r w:rsidR="00F86A3C" w:rsidRPr="00DA40B7">
        <w:t>transport,</w:t>
      </w:r>
      <w:r w:rsidR="00675B2F" w:rsidRPr="00DA40B7">
        <w:t xml:space="preserve"> cazare</w:t>
      </w:r>
      <w:r w:rsidR="00F86A3C" w:rsidRPr="00DA40B7">
        <w:t xml:space="preserve"> și diurnă</w:t>
      </w:r>
      <w:r w:rsidR="00675B2F" w:rsidRPr="00DA40B7">
        <w:t xml:space="preserve">, respectiv </w:t>
      </w:r>
      <w:r w:rsidR="00935E1E" w:rsidRPr="00DA40B7">
        <w:t xml:space="preserve">5.996,05 </w:t>
      </w:r>
      <w:r w:rsidR="00675B2F" w:rsidRPr="00DA40B7">
        <w:t>lei (calcula</w:t>
      </w:r>
      <w:r w:rsidR="00A56AFB" w:rsidRPr="00DA40B7">
        <w:t>t</w:t>
      </w:r>
      <w:r w:rsidR="00675B2F" w:rsidRPr="00DA40B7">
        <w:t xml:space="preserve"> la un curs mediu BNR din data de </w:t>
      </w:r>
      <w:r w:rsidR="00935E1E" w:rsidRPr="00DA40B7">
        <w:t>din data de 30.08.2021 de 4</w:t>
      </w:r>
      <w:r w:rsidR="00A070EA" w:rsidRPr="00DA40B7">
        <w:t>,</w:t>
      </w:r>
      <w:r w:rsidR="00935E1E" w:rsidRPr="00DA40B7">
        <w:t xml:space="preserve">9334 lei).  </w:t>
      </w:r>
    </w:p>
    <w:p w14:paraId="79DEE2CE" w14:textId="794308C5" w:rsidR="00675B2F" w:rsidRPr="00DA40B7" w:rsidRDefault="00675B2F" w:rsidP="00304833">
      <w:pPr>
        <w:jc w:val="both"/>
      </w:pPr>
      <w:r w:rsidRPr="00DA40B7">
        <w:rPr>
          <w:b/>
          <w:bCs/>
        </w:rPr>
        <w:tab/>
        <w:t>Art. 3.</w:t>
      </w:r>
      <w:r w:rsidRPr="00DA40B7">
        <w:t xml:space="preserve"> Delegația va întocmi un raport pe care îl va înainta Consiliului local al municipiului Târgu Mureș în termen de 30 zile de la întoarcere</w:t>
      </w:r>
      <w:r w:rsidR="00DE0493" w:rsidRPr="00DA40B7">
        <w:t>a din delegație</w:t>
      </w:r>
      <w:r w:rsidRPr="00DA40B7">
        <w:t>.</w:t>
      </w:r>
    </w:p>
    <w:p w14:paraId="1AD9713C" w14:textId="7DC51724" w:rsidR="00304833" w:rsidRPr="00DA40B7" w:rsidRDefault="00304833" w:rsidP="00304833">
      <w:pPr>
        <w:jc w:val="both"/>
      </w:pPr>
      <w:r w:rsidRPr="00DA40B7">
        <w:rPr>
          <w:b/>
        </w:rPr>
        <w:t xml:space="preserve">   </w:t>
      </w:r>
      <w:r w:rsidRPr="00DA40B7">
        <w:rPr>
          <w:b/>
        </w:rPr>
        <w:tab/>
        <w:t xml:space="preserve">Art. </w:t>
      </w:r>
      <w:r w:rsidR="00675B2F" w:rsidRPr="00DA40B7">
        <w:rPr>
          <w:b/>
        </w:rPr>
        <w:t>4.</w:t>
      </w:r>
      <w:r w:rsidRPr="00DA40B7">
        <w:rPr>
          <w:b/>
        </w:rPr>
        <w:t xml:space="preserve"> </w:t>
      </w:r>
      <w:r w:rsidRPr="00DA40B7">
        <w:t>Cu aducere la îndeplinire a prevederilor prezentei hotărâri se încredințează Direcția de Asistență Socială Târgu Mureș</w:t>
      </w:r>
      <w:r w:rsidR="00472F04" w:rsidRPr="00DA40B7">
        <w:t>.</w:t>
      </w:r>
    </w:p>
    <w:p w14:paraId="22D9D893" w14:textId="08A890B0" w:rsidR="00304833" w:rsidRPr="00DA40B7" w:rsidRDefault="00304833" w:rsidP="00304833">
      <w:pPr>
        <w:ind w:firstLine="708"/>
        <w:jc w:val="both"/>
      </w:pPr>
      <w:r w:rsidRPr="00DA40B7">
        <w:rPr>
          <w:b/>
        </w:rPr>
        <w:t xml:space="preserve">Art. </w:t>
      </w:r>
      <w:r w:rsidR="00675B2F" w:rsidRPr="00DA40B7">
        <w:rPr>
          <w:b/>
        </w:rPr>
        <w:t>5.</w:t>
      </w:r>
      <w:r w:rsidRPr="00DA40B7">
        <w:rPr>
          <w:b/>
        </w:rPr>
        <w:t xml:space="preserve"> </w:t>
      </w:r>
      <w:r w:rsidRPr="00DA40B7"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1A5647B6" w14:textId="7453A4F8" w:rsidR="00304833" w:rsidRPr="00DA40B7" w:rsidRDefault="00304833" w:rsidP="00304833">
      <w:pPr>
        <w:ind w:firstLine="708"/>
        <w:jc w:val="both"/>
      </w:pPr>
      <w:r w:rsidRPr="00DA40B7">
        <w:rPr>
          <w:b/>
          <w:bCs/>
        </w:rPr>
        <w:t xml:space="preserve">Art. </w:t>
      </w:r>
      <w:r w:rsidR="00675B2F" w:rsidRPr="00DA40B7">
        <w:rPr>
          <w:b/>
          <w:bCs/>
        </w:rPr>
        <w:t>6.</w:t>
      </w:r>
      <w:r w:rsidRPr="00DA40B7">
        <w:rPr>
          <w:b/>
          <w:bCs/>
        </w:rPr>
        <w:t xml:space="preserve"> </w:t>
      </w:r>
      <w:r w:rsidRPr="00DA40B7">
        <w:t>Prezenta hotărâre se comunică:</w:t>
      </w:r>
    </w:p>
    <w:p w14:paraId="7B09CF74" w14:textId="3BD98424" w:rsidR="00304833" w:rsidRPr="00DA40B7" w:rsidRDefault="00304833" w:rsidP="003048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0B7">
        <w:rPr>
          <w:rFonts w:ascii="Times New Roman" w:hAnsi="Times New Roman" w:cs="Times New Roman"/>
          <w:sz w:val="24"/>
          <w:szCs w:val="24"/>
        </w:rPr>
        <w:t>Direcției de Asistență Socială Târgu Mureș</w:t>
      </w:r>
      <w:r w:rsidR="008E0E88" w:rsidRPr="00DA40B7">
        <w:rPr>
          <w:rFonts w:ascii="Times New Roman" w:hAnsi="Times New Roman" w:cs="Times New Roman"/>
          <w:sz w:val="24"/>
          <w:szCs w:val="24"/>
        </w:rPr>
        <w:t>.</w:t>
      </w:r>
    </w:p>
    <w:p w14:paraId="41EE1A70" w14:textId="77777777" w:rsidR="00304833" w:rsidRPr="00DA40B7" w:rsidRDefault="00304833" w:rsidP="00304833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91FD7" w14:textId="77777777" w:rsidR="00304833" w:rsidRPr="00DA40B7" w:rsidRDefault="00304833" w:rsidP="00304833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75D30" w14:textId="77777777" w:rsidR="00304833" w:rsidRPr="00DA40B7" w:rsidRDefault="00304833" w:rsidP="00304833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ECB5D" w14:textId="77777777" w:rsidR="00304833" w:rsidRPr="00DA40B7" w:rsidRDefault="00304833" w:rsidP="00304833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0B7">
        <w:rPr>
          <w:rFonts w:ascii="Times New Roman" w:hAnsi="Times New Roman" w:cs="Times New Roman"/>
          <w:b/>
          <w:bCs/>
          <w:sz w:val="24"/>
          <w:szCs w:val="24"/>
        </w:rPr>
        <w:t>Viză de legalitate</w:t>
      </w:r>
    </w:p>
    <w:p w14:paraId="1FDC68DB" w14:textId="71C54105" w:rsidR="00304833" w:rsidRPr="00DA40B7" w:rsidRDefault="00E13928" w:rsidP="00304833">
      <w:pPr>
        <w:pStyle w:val="ListParagraph"/>
        <w:ind w:left="1776" w:firstLine="348"/>
        <w:rPr>
          <w:rFonts w:ascii="Times New Roman" w:hAnsi="Times New Roman" w:cs="Times New Roman"/>
          <w:b/>
          <w:bCs/>
          <w:sz w:val="24"/>
          <w:szCs w:val="24"/>
        </w:rPr>
      </w:pPr>
      <w:r w:rsidRPr="00DA4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833" w:rsidRPr="00DA40B7">
        <w:rPr>
          <w:rFonts w:ascii="Times New Roman" w:hAnsi="Times New Roman" w:cs="Times New Roman"/>
          <w:b/>
          <w:bCs/>
          <w:sz w:val="24"/>
          <w:szCs w:val="24"/>
        </w:rPr>
        <w:t xml:space="preserve"> Secretarul General al Municipiului Târgu Mureș,</w:t>
      </w:r>
    </w:p>
    <w:p w14:paraId="65AF6AA1" w14:textId="321BDB9F" w:rsidR="00304833" w:rsidRPr="00DA40B7" w:rsidRDefault="00E13928" w:rsidP="00304833">
      <w:pPr>
        <w:pStyle w:val="ListParagraph"/>
        <w:ind w:left="3552"/>
        <w:rPr>
          <w:rFonts w:ascii="Times New Roman" w:hAnsi="Times New Roman" w:cs="Times New Roman"/>
          <w:b/>
          <w:sz w:val="24"/>
          <w:szCs w:val="24"/>
        </w:rPr>
      </w:pPr>
      <w:r w:rsidRPr="00DA40B7">
        <w:rPr>
          <w:rFonts w:ascii="Times New Roman" w:hAnsi="Times New Roman" w:cs="Times New Roman"/>
          <w:b/>
          <w:sz w:val="24"/>
          <w:szCs w:val="24"/>
        </w:rPr>
        <w:t>Bâta Anca Voichița</w:t>
      </w:r>
    </w:p>
    <w:p w14:paraId="43CFBC6F" w14:textId="77777777" w:rsidR="00ED7899" w:rsidRPr="00DA40B7" w:rsidRDefault="00ED7899" w:rsidP="00ED7899">
      <w:pPr>
        <w:jc w:val="both"/>
        <w:rPr>
          <w:sz w:val="20"/>
          <w:szCs w:val="20"/>
        </w:rPr>
      </w:pPr>
    </w:p>
    <w:p w14:paraId="137CBD01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3CEF1624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3B314635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6C5F4501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1DE72AD5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4862DD68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13D4C92F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6536C0DA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00914E8E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617F4B84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6B80EE0E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4C3971FE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52D6EE1F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1A79F4BB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53AE58C3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62901ED5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4DFBC418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4E9EAA14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37EFA78B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7FFB5702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6845EDEC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5DC55CDC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778853DD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44062D5C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3C0707CD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74C31418" w14:textId="77777777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7AE6C7A3" w14:textId="7D2A3C7F" w:rsidR="00ED7899" w:rsidRDefault="00ED7899" w:rsidP="00ED7899">
      <w:pPr>
        <w:jc w:val="both"/>
        <w:rPr>
          <w:color w:val="FF0000"/>
          <w:sz w:val="20"/>
          <w:szCs w:val="20"/>
        </w:rPr>
      </w:pPr>
    </w:p>
    <w:p w14:paraId="585FE1AD" w14:textId="71618854" w:rsidR="00780059" w:rsidRDefault="00780059" w:rsidP="00ED7899">
      <w:pPr>
        <w:jc w:val="both"/>
        <w:rPr>
          <w:color w:val="FF0000"/>
          <w:sz w:val="20"/>
          <w:szCs w:val="20"/>
        </w:rPr>
      </w:pPr>
    </w:p>
    <w:p w14:paraId="45B80097" w14:textId="3EFB8748" w:rsidR="00780059" w:rsidRDefault="00780059" w:rsidP="00ED7899">
      <w:pPr>
        <w:jc w:val="both"/>
        <w:rPr>
          <w:color w:val="FF0000"/>
          <w:sz w:val="20"/>
          <w:szCs w:val="20"/>
        </w:rPr>
      </w:pPr>
    </w:p>
    <w:p w14:paraId="5281BA9C" w14:textId="55E0CA43" w:rsidR="00780059" w:rsidRDefault="00780059" w:rsidP="00ED7899">
      <w:pPr>
        <w:jc w:val="both"/>
        <w:rPr>
          <w:color w:val="FF0000"/>
          <w:sz w:val="20"/>
          <w:szCs w:val="20"/>
        </w:rPr>
      </w:pPr>
    </w:p>
    <w:p w14:paraId="2BBC5325" w14:textId="72CE6E02" w:rsidR="00780059" w:rsidRDefault="00780059" w:rsidP="00ED7899">
      <w:pPr>
        <w:jc w:val="both"/>
        <w:rPr>
          <w:color w:val="FF0000"/>
          <w:sz w:val="20"/>
          <w:szCs w:val="20"/>
        </w:rPr>
      </w:pPr>
    </w:p>
    <w:p w14:paraId="745F2C13" w14:textId="77777777" w:rsidR="00780059" w:rsidRDefault="00780059" w:rsidP="00ED7899">
      <w:pPr>
        <w:jc w:val="both"/>
        <w:rPr>
          <w:color w:val="FF0000"/>
          <w:sz w:val="20"/>
          <w:szCs w:val="20"/>
        </w:rPr>
      </w:pPr>
    </w:p>
    <w:p w14:paraId="666ECD74" w14:textId="444ABCB3" w:rsidR="0072285C" w:rsidRPr="00DA40B7" w:rsidRDefault="0072285C" w:rsidP="0072285C">
      <w:pPr>
        <w:spacing w:line="276" w:lineRule="auto"/>
        <w:ind w:left="7080" w:firstLine="708"/>
        <w:jc w:val="both"/>
        <w:rPr>
          <w:b/>
        </w:rPr>
      </w:pPr>
      <w:r w:rsidRPr="00DA40B7">
        <w:rPr>
          <w:b/>
        </w:rPr>
        <w:t xml:space="preserve">ANEXA         </w:t>
      </w:r>
    </w:p>
    <w:p w14:paraId="43CCCDB5" w14:textId="77777777" w:rsidR="0072285C" w:rsidRPr="00DA40B7" w:rsidRDefault="0072285C" w:rsidP="0072285C">
      <w:pPr>
        <w:jc w:val="both"/>
        <w:rPr>
          <w:b/>
        </w:rPr>
      </w:pPr>
      <w:r w:rsidRPr="00DA40B7">
        <w:rPr>
          <w:b/>
        </w:rPr>
        <w:t xml:space="preserve">COMISIA NR. 1 </w:t>
      </w:r>
      <w:r w:rsidRPr="00DA40B7">
        <w:t>Comisia de studii, prognoze economico-sociale, buget-finanţe şi administrarea domeniului public şi privat al municipiului.</w:t>
      </w:r>
      <w:r w:rsidRPr="00DA40B7">
        <w:rPr>
          <w:b/>
        </w:rPr>
        <w:t xml:space="preserve">     </w:t>
      </w:r>
    </w:p>
    <w:p w14:paraId="22FC682E" w14:textId="77777777" w:rsidR="0072285C" w:rsidRPr="00DA40B7" w:rsidRDefault="0072285C" w:rsidP="0072285C">
      <w:pPr>
        <w:jc w:val="both"/>
        <w:rPr>
          <w:b/>
        </w:rPr>
      </w:pPr>
      <w:r w:rsidRPr="00DA40B7">
        <w:rPr>
          <w:b/>
        </w:rPr>
        <w:t xml:space="preserve"> </w:t>
      </w:r>
    </w:p>
    <w:p w14:paraId="483574DE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RAPORT DE AVIZARE</w:t>
      </w:r>
    </w:p>
    <w:p w14:paraId="45D13F6A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din data de _________________________</w:t>
      </w:r>
    </w:p>
    <w:p w14:paraId="077AAC63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Comisia întrunită în şedinţa de lucru, astăzi, data indicată mai sus, a analizat proiectul de hotărâre anexat. </w:t>
      </w:r>
    </w:p>
    <w:p w14:paraId="08341481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Documentaţia prezentată la comisie cuprinde:</w:t>
      </w:r>
    </w:p>
    <w:p w14:paraId="510357BA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84963A0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27F9791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73E6501E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59C82D0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Comisia analizând documentaţia,  avizează/</w:t>
      </w:r>
      <w:proofErr w:type="spellStart"/>
      <w:r w:rsidRPr="00DA40B7">
        <w:rPr>
          <w:bCs/>
        </w:rPr>
        <w:t>neavizează</w:t>
      </w:r>
      <w:proofErr w:type="spellEnd"/>
      <w:r w:rsidRPr="00DA40B7">
        <w:rPr>
          <w:bCs/>
        </w:rPr>
        <w:t xml:space="preserve"> cu __________ voturi „pentru”, _________ „abţineri” şi ___________ „împotrivă” proiectul de hotărâre.</w:t>
      </w:r>
    </w:p>
    <w:p w14:paraId="40535654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Amendament/amendamente propus(e) şi motivat(e)  de comisia de specialitate pentru proiectul de hotărâre. </w:t>
      </w:r>
    </w:p>
    <w:p w14:paraId="5823BC84" w14:textId="77777777" w:rsidR="0072285C" w:rsidRPr="00DA40B7" w:rsidRDefault="0072285C" w:rsidP="0072285C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72285C" w:rsidRPr="00DA40B7" w14:paraId="279D6142" w14:textId="77777777" w:rsidTr="00BA46B0">
        <w:trPr>
          <w:trHeight w:val="1668"/>
        </w:trPr>
        <w:tc>
          <w:tcPr>
            <w:tcW w:w="1809" w:type="dxa"/>
          </w:tcPr>
          <w:p w14:paraId="6E03F249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2872CEA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76EF1D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641047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7556C5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32A7CB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FFFE91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6625AFBB" w14:textId="77777777" w:rsidTr="00BA46B0">
        <w:tc>
          <w:tcPr>
            <w:tcW w:w="1809" w:type="dxa"/>
          </w:tcPr>
          <w:p w14:paraId="5BA8F545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Text amendament propus</w:t>
            </w:r>
          </w:p>
          <w:p w14:paraId="7BD63F2A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65422C0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6A13AC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257C8E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CC2B74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4FF1B6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9CC1A9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69C090F4" w14:textId="77777777" w:rsidTr="00BA46B0">
        <w:tc>
          <w:tcPr>
            <w:tcW w:w="1809" w:type="dxa"/>
          </w:tcPr>
          <w:p w14:paraId="4ED389B3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 amendament</w:t>
            </w:r>
          </w:p>
          <w:p w14:paraId="24568008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257A6AE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463078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6241B4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23697AD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365CCD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370643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18519369" w14:textId="77777777" w:rsidTr="00BA46B0">
        <w:trPr>
          <w:trHeight w:val="1241"/>
        </w:trPr>
        <w:tc>
          <w:tcPr>
            <w:tcW w:w="1809" w:type="dxa"/>
          </w:tcPr>
          <w:p w14:paraId="1B85C2B9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758C042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787466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BA56E6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488749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1ED167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F840F7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</w:tbl>
    <w:p w14:paraId="0C90D473" w14:textId="77777777" w:rsidR="0072285C" w:rsidRPr="00DA40B7" w:rsidRDefault="0072285C" w:rsidP="0072285C">
      <w:pPr>
        <w:tabs>
          <w:tab w:val="left" w:pos="6480"/>
        </w:tabs>
        <w:jc w:val="both"/>
        <w:rPr>
          <w:bCs/>
        </w:rPr>
      </w:pPr>
    </w:p>
    <w:p w14:paraId="2B330730" w14:textId="77777777" w:rsidR="0072285C" w:rsidRPr="00DA40B7" w:rsidRDefault="0072285C" w:rsidP="0072285C">
      <w:pPr>
        <w:tabs>
          <w:tab w:val="left" w:pos="6480"/>
        </w:tabs>
        <w:jc w:val="both"/>
        <w:rPr>
          <w:b/>
        </w:rPr>
      </w:pPr>
      <w:r w:rsidRPr="00DA40B7">
        <w:rPr>
          <w:bCs/>
        </w:rPr>
        <w:t xml:space="preserve">              </w:t>
      </w:r>
      <w:r w:rsidRPr="00DA40B7">
        <w:rPr>
          <w:b/>
        </w:rPr>
        <w:t>Preşedinte                                                                                       Secretar</w:t>
      </w:r>
    </w:p>
    <w:p w14:paraId="68F956EE" w14:textId="7427CE1D" w:rsidR="00DB1B78" w:rsidRDefault="0072285C" w:rsidP="0072285C">
      <w:pPr>
        <w:ind w:left="567"/>
        <w:contextualSpacing/>
        <w:jc w:val="both"/>
        <w:rPr>
          <w:b/>
        </w:rPr>
      </w:pPr>
      <w:r w:rsidRPr="00DA40B7">
        <w:rPr>
          <w:b/>
        </w:rPr>
        <w:t xml:space="preserve">Kelemen </w:t>
      </w:r>
      <w:proofErr w:type="spellStart"/>
      <w:r w:rsidRPr="00DA40B7">
        <w:rPr>
          <w:b/>
        </w:rPr>
        <w:t>Atilla-</w:t>
      </w:r>
      <w:proofErr w:type="spellEnd"/>
      <w:r w:rsidRPr="00DA40B7">
        <w:rPr>
          <w:b/>
        </w:rPr>
        <w:t xml:space="preserve"> Márton</w:t>
      </w:r>
      <w:r w:rsidRPr="00DA40B7">
        <w:rPr>
          <w:bCs/>
        </w:rPr>
        <w:t xml:space="preserve">                                                            </w:t>
      </w:r>
      <w:proofErr w:type="spellStart"/>
      <w:r w:rsidRPr="00DA40B7">
        <w:rPr>
          <w:b/>
        </w:rPr>
        <w:t>Pápai</w:t>
      </w:r>
      <w:proofErr w:type="spellEnd"/>
      <w:r w:rsidRPr="00DA40B7">
        <w:rPr>
          <w:b/>
        </w:rPr>
        <w:t xml:space="preserve"> László – Zsolt</w:t>
      </w:r>
    </w:p>
    <w:p w14:paraId="19174364" w14:textId="77777777" w:rsidR="00DB1B78" w:rsidRDefault="0072285C" w:rsidP="0072285C">
      <w:pPr>
        <w:jc w:val="both"/>
        <w:sectPr w:rsidR="00DB1B78" w:rsidSect="00B15FA9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A40B7">
        <w:t xml:space="preserve">          ___________                                                                              ________________</w:t>
      </w:r>
    </w:p>
    <w:p w14:paraId="54FD82A3" w14:textId="77777777" w:rsidR="00F87469" w:rsidRDefault="00F87469" w:rsidP="0072285C">
      <w:pPr>
        <w:jc w:val="both"/>
        <w:sectPr w:rsidR="00F87469" w:rsidSect="00F874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C0AEBA" w14:textId="77777777" w:rsidR="0072285C" w:rsidRPr="00DA40B7" w:rsidRDefault="0072285C" w:rsidP="0072285C">
      <w:pPr>
        <w:jc w:val="right"/>
        <w:rPr>
          <w:b/>
        </w:rPr>
      </w:pPr>
      <w:r w:rsidRPr="00DA40B7">
        <w:rPr>
          <w:bCs/>
        </w:rPr>
        <w:lastRenderedPageBreak/>
        <w:t xml:space="preserve">                         </w:t>
      </w:r>
      <w:r w:rsidRPr="00DA40B7">
        <w:rPr>
          <w:b/>
        </w:rPr>
        <w:t xml:space="preserve">ANEXA         </w:t>
      </w:r>
    </w:p>
    <w:p w14:paraId="2CFC013E" w14:textId="77777777" w:rsidR="0072285C" w:rsidRPr="00DA40B7" w:rsidRDefault="0072285C" w:rsidP="0072285C">
      <w:pPr>
        <w:jc w:val="both"/>
      </w:pPr>
      <w:r w:rsidRPr="00DA40B7">
        <w:rPr>
          <w:b/>
        </w:rPr>
        <w:t xml:space="preserve">COMISIA NR. 2 </w:t>
      </w:r>
      <w:r w:rsidRPr="00DA40B7">
        <w:t>Comisia de organizare şi dezvoltare urbanistică, realizarea lucrărilor publice, protecţia mediului înconjurător, conservarea monumentelor istorice şi de arhitectură.</w:t>
      </w:r>
    </w:p>
    <w:p w14:paraId="5AC88209" w14:textId="77777777" w:rsidR="0072285C" w:rsidRPr="00DA40B7" w:rsidRDefault="0072285C" w:rsidP="0072285C">
      <w:pPr>
        <w:jc w:val="both"/>
        <w:rPr>
          <w:b/>
        </w:rPr>
      </w:pPr>
    </w:p>
    <w:p w14:paraId="59317D4B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RAPORT DE AVIZARE</w:t>
      </w:r>
    </w:p>
    <w:p w14:paraId="5AA080E8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din data de _________________________</w:t>
      </w:r>
    </w:p>
    <w:p w14:paraId="5A7E3C3D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Comisia întrunită în şedinţa de lucru, astăzi, data indicată mai sus, a analizat proiectul de hotărâre anexat. </w:t>
      </w:r>
    </w:p>
    <w:p w14:paraId="37D9E8F2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Documentaţia prezentată la comisie cuprinde:</w:t>
      </w:r>
    </w:p>
    <w:p w14:paraId="3DCA5E43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178EFBB8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635B9157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AE3AC18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B4DE75E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Comisia analizând documentaţia,  avizează/</w:t>
      </w:r>
      <w:proofErr w:type="spellStart"/>
      <w:r w:rsidRPr="00DA40B7">
        <w:rPr>
          <w:bCs/>
        </w:rPr>
        <w:t>neavizează</w:t>
      </w:r>
      <w:proofErr w:type="spellEnd"/>
      <w:r w:rsidRPr="00DA40B7">
        <w:rPr>
          <w:bCs/>
        </w:rPr>
        <w:t xml:space="preserve"> cu __________ voturi „pentru”, _________ „abţineri” şi ___________ „împotrivă” proiectul de hotărâre.</w:t>
      </w:r>
    </w:p>
    <w:p w14:paraId="16B1C20A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Amendament/amendamente propus(e) şi motivat(e)  de comisia de specialitate pentru proiectul de hotărâre. </w:t>
      </w:r>
    </w:p>
    <w:p w14:paraId="3C6DB8A6" w14:textId="77777777" w:rsidR="0072285C" w:rsidRPr="00DA40B7" w:rsidRDefault="0072285C" w:rsidP="0072285C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72285C" w:rsidRPr="00DA40B7" w14:paraId="33B2800D" w14:textId="77777777" w:rsidTr="00BA46B0">
        <w:trPr>
          <w:trHeight w:val="1668"/>
        </w:trPr>
        <w:tc>
          <w:tcPr>
            <w:tcW w:w="1809" w:type="dxa"/>
          </w:tcPr>
          <w:p w14:paraId="585188ED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4AFED705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D8BBC6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4C6756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C920785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93747C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8C90AD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557E74A9" w14:textId="77777777" w:rsidTr="00BA46B0">
        <w:tc>
          <w:tcPr>
            <w:tcW w:w="1809" w:type="dxa"/>
          </w:tcPr>
          <w:p w14:paraId="61E73C4D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Text amendament propus</w:t>
            </w:r>
          </w:p>
          <w:p w14:paraId="7F013E0B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6DB637A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2823E6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9A1314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7EBBF7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A1E21A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0FF196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1E4D5650" w14:textId="77777777" w:rsidTr="00BA46B0">
        <w:tc>
          <w:tcPr>
            <w:tcW w:w="1809" w:type="dxa"/>
          </w:tcPr>
          <w:p w14:paraId="6F4E54FB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 amendament</w:t>
            </w:r>
          </w:p>
          <w:p w14:paraId="2B1F0178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F881BC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39F850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9C02E0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CB35287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67212E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14B3C18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65275245" w14:textId="77777777" w:rsidTr="00BA46B0">
        <w:trPr>
          <w:trHeight w:val="1241"/>
        </w:trPr>
        <w:tc>
          <w:tcPr>
            <w:tcW w:w="1809" w:type="dxa"/>
          </w:tcPr>
          <w:p w14:paraId="17F4FCA1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2C8C5D7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FEB7CA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81A9A6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FA2BCB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12F452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D7D90C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</w:tbl>
    <w:p w14:paraId="308BFB35" w14:textId="77777777" w:rsidR="0072285C" w:rsidRPr="00DA40B7" w:rsidRDefault="0072285C" w:rsidP="0072285C">
      <w:pPr>
        <w:jc w:val="both"/>
        <w:rPr>
          <w:bCs/>
        </w:rPr>
      </w:pPr>
    </w:p>
    <w:p w14:paraId="0530E771" w14:textId="77777777" w:rsidR="0072285C" w:rsidRPr="00DA40B7" w:rsidRDefault="0072285C" w:rsidP="0072285C">
      <w:pPr>
        <w:jc w:val="both"/>
        <w:rPr>
          <w:b/>
        </w:rPr>
      </w:pPr>
      <w:r w:rsidRPr="00DA40B7">
        <w:rPr>
          <w:bCs/>
        </w:rPr>
        <w:t xml:space="preserve">               </w:t>
      </w:r>
      <w:r w:rsidRPr="00DA40B7">
        <w:rPr>
          <w:b/>
        </w:rPr>
        <w:t>Preşedinte</w:t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  <w:t xml:space="preserve">          Secretar</w:t>
      </w:r>
    </w:p>
    <w:p w14:paraId="402B7C98" w14:textId="77777777" w:rsidR="0072285C" w:rsidRPr="00DA40B7" w:rsidRDefault="0072285C" w:rsidP="0072285C">
      <w:pPr>
        <w:ind w:left="567"/>
        <w:contextualSpacing/>
        <w:jc w:val="both"/>
        <w:rPr>
          <w:bCs/>
        </w:rPr>
      </w:pPr>
      <w:r w:rsidRPr="00DA40B7">
        <w:rPr>
          <w:b/>
        </w:rPr>
        <w:t xml:space="preserve">   </w:t>
      </w:r>
      <w:proofErr w:type="spellStart"/>
      <w:r w:rsidRPr="00DA40B7">
        <w:rPr>
          <w:b/>
        </w:rPr>
        <w:t>Iszlai</w:t>
      </w:r>
      <w:proofErr w:type="spellEnd"/>
      <w:r w:rsidRPr="00DA40B7">
        <w:rPr>
          <w:b/>
        </w:rPr>
        <w:t xml:space="preserve"> Tamás                                                                             Pui Sebastian – Emil </w:t>
      </w:r>
    </w:p>
    <w:p w14:paraId="5F57A2F1" w14:textId="77777777" w:rsidR="0072285C" w:rsidRPr="00DA40B7" w:rsidRDefault="0072285C" w:rsidP="0072285C">
      <w:pPr>
        <w:ind w:left="567"/>
        <w:contextualSpacing/>
        <w:jc w:val="both"/>
        <w:rPr>
          <w:b/>
        </w:rPr>
      </w:pPr>
    </w:p>
    <w:p w14:paraId="4012DB95" w14:textId="77777777" w:rsidR="0072285C" w:rsidRPr="00DA40B7" w:rsidRDefault="0072285C" w:rsidP="0072285C">
      <w:pPr>
        <w:jc w:val="both"/>
      </w:pPr>
      <w:r w:rsidRPr="00DA40B7">
        <w:t xml:space="preserve">           ___________                                                                                  _____________</w:t>
      </w:r>
      <w:r w:rsidRPr="00DA40B7">
        <w:rPr>
          <w:bCs/>
        </w:rPr>
        <w:t xml:space="preserve">         </w:t>
      </w:r>
    </w:p>
    <w:p w14:paraId="2E7EA96A" w14:textId="77777777" w:rsidR="0072285C" w:rsidRPr="00DA40B7" w:rsidRDefault="0072285C" w:rsidP="0072285C">
      <w:pPr>
        <w:jc w:val="right"/>
        <w:rPr>
          <w:bCs/>
        </w:rPr>
      </w:pPr>
      <w:r w:rsidRPr="00DA40B7">
        <w:rPr>
          <w:bCs/>
        </w:rPr>
        <w:t xml:space="preserve">  </w:t>
      </w:r>
    </w:p>
    <w:p w14:paraId="4C360985" w14:textId="77777777" w:rsidR="0072285C" w:rsidRPr="00DA40B7" w:rsidRDefault="0072285C" w:rsidP="0072285C">
      <w:pPr>
        <w:jc w:val="right"/>
        <w:rPr>
          <w:bCs/>
        </w:rPr>
      </w:pPr>
      <w:r w:rsidRPr="00DA40B7">
        <w:rPr>
          <w:bCs/>
        </w:rPr>
        <w:t xml:space="preserve">            </w:t>
      </w:r>
    </w:p>
    <w:p w14:paraId="50180E21" w14:textId="77777777" w:rsidR="0072285C" w:rsidRPr="00DA40B7" w:rsidRDefault="0072285C" w:rsidP="0072285C">
      <w:pPr>
        <w:jc w:val="right"/>
        <w:rPr>
          <w:b/>
        </w:rPr>
      </w:pPr>
      <w:r w:rsidRPr="00DA40B7">
        <w:rPr>
          <w:bCs/>
        </w:rPr>
        <w:lastRenderedPageBreak/>
        <w:t xml:space="preserve">  </w:t>
      </w:r>
      <w:r w:rsidRPr="00DA40B7">
        <w:rPr>
          <w:b/>
        </w:rPr>
        <w:t xml:space="preserve">ANEXA         </w:t>
      </w:r>
    </w:p>
    <w:p w14:paraId="45E2E786" w14:textId="77777777" w:rsidR="0072285C" w:rsidRPr="00DA40B7" w:rsidRDefault="0072285C" w:rsidP="0072285C">
      <w:pPr>
        <w:jc w:val="both"/>
      </w:pPr>
      <w:r w:rsidRPr="00DA40B7">
        <w:rPr>
          <w:b/>
        </w:rPr>
        <w:t xml:space="preserve">COMISIA NR. 3 </w:t>
      </w:r>
      <w:r w:rsidRPr="00DA40B7">
        <w:t>Comisia pentru servicii publice şi comerţ.</w:t>
      </w:r>
    </w:p>
    <w:p w14:paraId="2CD8C9DC" w14:textId="77777777" w:rsidR="0072285C" w:rsidRPr="00DA40B7" w:rsidRDefault="0072285C" w:rsidP="0072285C">
      <w:pPr>
        <w:jc w:val="both"/>
      </w:pPr>
    </w:p>
    <w:p w14:paraId="13C4D005" w14:textId="77777777" w:rsidR="0072285C" w:rsidRPr="00DA40B7" w:rsidRDefault="0072285C" w:rsidP="0072285C">
      <w:pPr>
        <w:jc w:val="both"/>
        <w:rPr>
          <w:b/>
        </w:rPr>
      </w:pPr>
    </w:p>
    <w:p w14:paraId="006D1428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RAPORT DE AVIZARE</w:t>
      </w:r>
    </w:p>
    <w:p w14:paraId="73AAE8D1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din data de _________________________</w:t>
      </w:r>
    </w:p>
    <w:p w14:paraId="7EB29328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Comisia întrunită în şedinţa de lucru, astăzi, data indicată mai sus, a analizat proiectul de hotărâre anexat. </w:t>
      </w:r>
    </w:p>
    <w:p w14:paraId="23C46D3A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Documentaţia prezentată la comisie cuprinde:</w:t>
      </w:r>
    </w:p>
    <w:p w14:paraId="419F221C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10EC766C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5A87D670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83A7249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53F2E10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Comisia analizând documentaţia,  avizează/</w:t>
      </w:r>
      <w:proofErr w:type="spellStart"/>
      <w:r w:rsidRPr="00DA40B7">
        <w:rPr>
          <w:bCs/>
        </w:rPr>
        <w:t>neavizează</w:t>
      </w:r>
      <w:proofErr w:type="spellEnd"/>
      <w:r w:rsidRPr="00DA40B7">
        <w:rPr>
          <w:bCs/>
        </w:rPr>
        <w:t xml:space="preserve"> cu __________ voturi „pentru”, _________ „abţineri” şi ___________ „împotrivă” proiectul de hotărâre.</w:t>
      </w:r>
    </w:p>
    <w:p w14:paraId="43D709F5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Amendament/amendamente propus(e) şi motivat(e)  de comisia de specialitate pentru proiectul de hotărâre. </w:t>
      </w:r>
    </w:p>
    <w:p w14:paraId="2BA5D64B" w14:textId="77777777" w:rsidR="0072285C" w:rsidRPr="00DA40B7" w:rsidRDefault="0072285C" w:rsidP="0072285C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72285C" w:rsidRPr="00DA40B7" w14:paraId="600CC3ED" w14:textId="77777777" w:rsidTr="00BA46B0">
        <w:trPr>
          <w:trHeight w:val="1668"/>
        </w:trPr>
        <w:tc>
          <w:tcPr>
            <w:tcW w:w="1809" w:type="dxa"/>
          </w:tcPr>
          <w:p w14:paraId="141AD05E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3B866C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44D0A0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A86D84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2231F6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878EB4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1E66DBD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0BC3AAFE" w14:textId="77777777" w:rsidTr="00BA46B0">
        <w:tc>
          <w:tcPr>
            <w:tcW w:w="1809" w:type="dxa"/>
          </w:tcPr>
          <w:p w14:paraId="64C533E3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Text amendament propus</w:t>
            </w:r>
          </w:p>
          <w:p w14:paraId="7C646EAB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33F682D8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3066187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6D82F56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E9CF86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6F201C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D3BD76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57FA39D8" w14:textId="77777777" w:rsidTr="00BA46B0">
        <w:tc>
          <w:tcPr>
            <w:tcW w:w="1809" w:type="dxa"/>
          </w:tcPr>
          <w:p w14:paraId="6C838F90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Motivarea amendament</w:t>
            </w:r>
          </w:p>
          <w:p w14:paraId="0E27777C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1B1F806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28CC2C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D195FA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17854B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056439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86C25FE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6E54FB6D" w14:textId="77777777" w:rsidTr="00BA46B0">
        <w:trPr>
          <w:trHeight w:val="1241"/>
        </w:trPr>
        <w:tc>
          <w:tcPr>
            <w:tcW w:w="1809" w:type="dxa"/>
          </w:tcPr>
          <w:p w14:paraId="3589F2A1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82DD83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1CB912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98BD48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465906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761398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7E7AFED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</w:tbl>
    <w:p w14:paraId="4D3E66C1" w14:textId="77777777" w:rsidR="0072285C" w:rsidRPr="00DA40B7" w:rsidRDefault="0072285C" w:rsidP="0072285C">
      <w:pPr>
        <w:jc w:val="both"/>
        <w:rPr>
          <w:bCs/>
        </w:rPr>
      </w:pPr>
    </w:p>
    <w:p w14:paraId="6DF8D227" w14:textId="77777777" w:rsidR="0072285C" w:rsidRPr="00DA40B7" w:rsidRDefault="0072285C" w:rsidP="0072285C">
      <w:pPr>
        <w:ind w:firstLine="720"/>
        <w:jc w:val="both"/>
        <w:rPr>
          <w:b/>
        </w:rPr>
      </w:pPr>
      <w:r w:rsidRPr="00DA40B7">
        <w:rPr>
          <w:b/>
        </w:rPr>
        <w:t>Preşedinte</w:t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  <w:t xml:space="preserve">          Secretar</w:t>
      </w:r>
    </w:p>
    <w:p w14:paraId="7DA30C6A" w14:textId="77777777" w:rsidR="0072285C" w:rsidRPr="00DA40B7" w:rsidRDefault="0072285C" w:rsidP="0072285C">
      <w:pPr>
        <w:contextualSpacing/>
        <w:jc w:val="both"/>
        <w:rPr>
          <w:b/>
        </w:rPr>
      </w:pPr>
      <w:r w:rsidRPr="00DA40B7">
        <w:t xml:space="preserve">          </w:t>
      </w:r>
      <w:r w:rsidRPr="00DA40B7">
        <w:rPr>
          <w:b/>
        </w:rPr>
        <w:t xml:space="preserve">György Alexandru                                                                          Szabó </w:t>
      </w:r>
      <w:proofErr w:type="spellStart"/>
      <w:r w:rsidRPr="00DA40B7">
        <w:rPr>
          <w:b/>
        </w:rPr>
        <w:t>Péter</w:t>
      </w:r>
      <w:proofErr w:type="spellEnd"/>
      <w:r w:rsidRPr="00DA40B7">
        <w:rPr>
          <w:b/>
        </w:rPr>
        <w:t xml:space="preserve"> </w:t>
      </w:r>
    </w:p>
    <w:p w14:paraId="73202E39" w14:textId="77777777" w:rsidR="0072285C" w:rsidRPr="00DA40B7" w:rsidRDefault="0072285C" w:rsidP="0072285C">
      <w:pPr>
        <w:contextualSpacing/>
        <w:jc w:val="both"/>
        <w:rPr>
          <w:b/>
        </w:rPr>
      </w:pPr>
    </w:p>
    <w:p w14:paraId="349A3A51" w14:textId="77777777" w:rsidR="0072285C" w:rsidRPr="00DA40B7" w:rsidRDefault="0072285C" w:rsidP="0072285C">
      <w:pPr>
        <w:jc w:val="both"/>
      </w:pPr>
      <w:r w:rsidRPr="00DA40B7">
        <w:t xml:space="preserve">              </w:t>
      </w:r>
    </w:p>
    <w:p w14:paraId="1BBC07C6" w14:textId="77777777" w:rsidR="0072285C" w:rsidRPr="00DA40B7" w:rsidRDefault="0072285C" w:rsidP="0072285C">
      <w:pPr>
        <w:jc w:val="both"/>
      </w:pPr>
      <w:r w:rsidRPr="00DA40B7">
        <w:t xml:space="preserve">            ____________                                                                               _____________</w:t>
      </w:r>
    </w:p>
    <w:p w14:paraId="1783024F" w14:textId="77777777" w:rsidR="0072285C" w:rsidRPr="00DA40B7" w:rsidRDefault="0072285C" w:rsidP="0072285C">
      <w:pPr>
        <w:jc w:val="both"/>
      </w:pPr>
      <w:r w:rsidRPr="00DA40B7">
        <w:t xml:space="preserve">    </w:t>
      </w:r>
    </w:p>
    <w:p w14:paraId="17FC6033" w14:textId="77777777" w:rsidR="0072285C" w:rsidRPr="00DA40B7" w:rsidRDefault="0072285C" w:rsidP="0072285C">
      <w:pPr>
        <w:jc w:val="right"/>
        <w:rPr>
          <w:b/>
        </w:rPr>
      </w:pPr>
      <w:r w:rsidRPr="00DA40B7">
        <w:rPr>
          <w:bCs/>
        </w:rPr>
        <w:lastRenderedPageBreak/>
        <w:t xml:space="preserve">                        </w:t>
      </w:r>
      <w:r w:rsidRPr="00DA40B7">
        <w:rPr>
          <w:b/>
        </w:rPr>
        <w:t xml:space="preserve">ANEXA         </w:t>
      </w:r>
    </w:p>
    <w:p w14:paraId="480353A7" w14:textId="77777777" w:rsidR="0072285C" w:rsidRPr="00DA40B7" w:rsidRDefault="0072285C" w:rsidP="0072285C">
      <w:pPr>
        <w:jc w:val="both"/>
      </w:pPr>
      <w:r w:rsidRPr="00DA40B7">
        <w:rPr>
          <w:b/>
        </w:rPr>
        <w:t xml:space="preserve">COMISIA NR. 4 </w:t>
      </w:r>
      <w:r w:rsidRPr="00DA40B7">
        <w:rPr>
          <w:bCs/>
        </w:rPr>
        <w:t xml:space="preserve">Comisia </w:t>
      </w:r>
      <w:r w:rsidRPr="00DA40B7">
        <w:t>pentru activităţi ştiinţifice, învăţământ, sănătate, cultură, sport, agrement şi integrare europeană, probleme de minorităţi şi culte:</w:t>
      </w:r>
    </w:p>
    <w:p w14:paraId="42AD0050" w14:textId="77777777" w:rsidR="0072285C" w:rsidRPr="00DA40B7" w:rsidRDefault="0072285C" w:rsidP="0072285C">
      <w:pPr>
        <w:ind w:firstLine="720"/>
        <w:jc w:val="both"/>
      </w:pPr>
    </w:p>
    <w:p w14:paraId="01F1E451" w14:textId="77777777" w:rsidR="0072285C" w:rsidRPr="00DA40B7" w:rsidRDefault="0072285C" w:rsidP="0072285C">
      <w:pPr>
        <w:jc w:val="both"/>
        <w:rPr>
          <w:b/>
        </w:rPr>
      </w:pPr>
    </w:p>
    <w:p w14:paraId="37D0B671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RAPORT DE AVIZARE</w:t>
      </w:r>
    </w:p>
    <w:p w14:paraId="5CF3DDAD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din data de _________________________</w:t>
      </w:r>
    </w:p>
    <w:p w14:paraId="128C116A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Comisia întrunită în şedinţa de lucru, astăzi, data indicată mai sus, a analizat proiectul de hotărâre anexat. </w:t>
      </w:r>
    </w:p>
    <w:p w14:paraId="2284C1A3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Documentaţia prezentată la comisie cuprinde:</w:t>
      </w:r>
    </w:p>
    <w:p w14:paraId="5A05518C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19163EB4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57046E0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F5BBDCA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D8CD3FC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Comisia analizând documentaţia,  avizează/</w:t>
      </w:r>
      <w:proofErr w:type="spellStart"/>
      <w:r w:rsidRPr="00DA40B7">
        <w:rPr>
          <w:bCs/>
        </w:rPr>
        <w:t>neavizează</w:t>
      </w:r>
      <w:proofErr w:type="spellEnd"/>
      <w:r w:rsidRPr="00DA40B7">
        <w:rPr>
          <w:bCs/>
        </w:rPr>
        <w:t xml:space="preserve"> cu __________ voturi „pentru”, _________ „abţineri” şi ___________ „împotrivă” proiectul de hotărâre.</w:t>
      </w:r>
    </w:p>
    <w:p w14:paraId="5EAD5013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72285C" w:rsidRPr="00DA40B7" w14:paraId="46C03705" w14:textId="77777777" w:rsidTr="00BA46B0">
        <w:trPr>
          <w:trHeight w:val="1668"/>
        </w:trPr>
        <w:tc>
          <w:tcPr>
            <w:tcW w:w="1809" w:type="dxa"/>
          </w:tcPr>
          <w:p w14:paraId="39E5C776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F21DC8C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116C92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2303616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E97BE0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E633E0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04EB69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75148F09" w14:textId="77777777" w:rsidTr="00BA46B0">
        <w:tc>
          <w:tcPr>
            <w:tcW w:w="1809" w:type="dxa"/>
          </w:tcPr>
          <w:p w14:paraId="570B8512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Text amendament propus</w:t>
            </w:r>
          </w:p>
          <w:p w14:paraId="6FFCDD9A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52CE4385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E0138C8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FEC26F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1A001E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2753CB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6A78E8D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29E18551" w14:textId="77777777" w:rsidTr="00BA46B0">
        <w:tc>
          <w:tcPr>
            <w:tcW w:w="1809" w:type="dxa"/>
          </w:tcPr>
          <w:p w14:paraId="30C047FA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 amendament</w:t>
            </w:r>
          </w:p>
          <w:p w14:paraId="5B961776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280EFB4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1CBDFB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6551428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972C60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32309B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238034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23468C5F" w14:textId="77777777" w:rsidTr="00BA46B0">
        <w:trPr>
          <w:trHeight w:val="1241"/>
        </w:trPr>
        <w:tc>
          <w:tcPr>
            <w:tcW w:w="1809" w:type="dxa"/>
          </w:tcPr>
          <w:p w14:paraId="4BC450D0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455D13F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ED4448D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05689D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2F22AC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F5F3CC7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3AB722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</w:tbl>
    <w:p w14:paraId="6483E250" w14:textId="77777777" w:rsidR="0072285C" w:rsidRPr="00DA40B7" w:rsidRDefault="0072285C" w:rsidP="0072285C">
      <w:pPr>
        <w:ind w:firstLine="851"/>
        <w:jc w:val="both"/>
        <w:rPr>
          <w:bCs/>
        </w:rPr>
      </w:pPr>
    </w:p>
    <w:p w14:paraId="328E140B" w14:textId="77777777" w:rsidR="0072285C" w:rsidRPr="00DA40B7" w:rsidRDefault="0072285C" w:rsidP="0072285C">
      <w:pPr>
        <w:ind w:firstLine="720"/>
        <w:jc w:val="both"/>
        <w:rPr>
          <w:b/>
        </w:rPr>
      </w:pPr>
      <w:r w:rsidRPr="00DA40B7">
        <w:rPr>
          <w:b/>
        </w:rPr>
        <w:t xml:space="preserve">     Preşedinte</w:t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  <w:t xml:space="preserve">          Secretar</w:t>
      </w:r>
    </w:p>
    <w:p w14:paraId="0FA3C2F0" w14:textId="77777777" w:rsidR="0072285C" w:rsidRPr="00DA40B7" w:rsidRDefault="0072285C" w:rsidP="0072285C">
      <w:pPr>
        <w:jc w:val="both"/>
        <w:rPr>
          <w:b/>
        </w:rPr>
      </w:pPr>
      <w:r w:rsidRPr="00DA40B7">
        <w:rPr>
          <w:b/>
        </w:rPr>
        <w:t xml:space="preserve">           </w:t>
      </w:r>
      <w:proofErr w:type="spellStart"/>
      <w:r w:rsidRPr="00DA40B7">
        <w:rPr>
          <w:b/>
        </w:rPr>
        <w:t>Tamási</w:t>
      </w:r>
      <w:proofErr w:type="spellEnd"/>
      <w:r w:rsidRPr="00DA40B7">
        <w:rPr>
          <w:b/>
        </w:rPr>
        <w:t xml:space="preserve"> Zsolt-József                                                                 Bălaș Radu – Florin  </w:t>
      </w:r>
    </w:p>
    <w:p w14:paraId="187A3BF8" w14:textId="77777777" w:rsidR="0072285C" w:rsidRPr="00DA40B7" w:rsidRDefault="0072285C" w:rsidP="0072285C">
      <w:pPr>
        <w:jc w:val="both"/>
        <w:rPr>
          <w:b/>
        </w:rPr>
      </w:pPr>
    </w:p>
    <w:p w14:paraId="245B5736" w14:textId="77777777" w:rsidR="0072285C" w:rsidRPr="00DA40B7" w:rsidRDefault="0072285C" w:rsidP="0072285C">
      <w:pPr>
        <w:jc w:val="both"/>
      </w:pPr>
      <w:r w:rsidRPr="00DA40B7">
        <w:t xml:space="preserve">          ___________________                                                           __________________</w:t>
      </w:r>
    </w:p>
    <w:p w14:paraId="5F2D7C58" w14:textId="77777777" w:rsidR="0072285C" w:rsidRPr="00DA40B7" w:rsidRDefault="0072285C" w:rsidP="0072285C">
      <w:pPr>
        <w:jc w:val="both"/>
      </w:pPr>
    </w:p>
    <w:p w14:paraId="6F0831FA" w14:textId="77777777" w:rsidR="0072285C" w:rsidRPr="00DA40B7" w:rsidRDefault="0072285C" w:rsidP="0072285C">
      <w:pPr>
        <w:jc w:val="right"/>
        <w:rPr>
          <w:bCs/>
        </w:rPr>
      </w:pPr>
      <w:r w:rsidRPr="00DA40B7">
        <w:rPr>
          <w:bCs/>
        </w:rPr>
        <w:t xml:space="preserve">                         </w:t>
      </w:r>
    </w:p>
    <w:p w14:paraId="2872473F" w14:textId="77777777" w:rsidR="0072285C" w:rsidRPr="00DA40B7" w:rsidRDefault="0072285C" w:rsidP="0072285C">
      <w:pPr>
        <w:jc w:val="right"/>
        <w:rPr>
          <w:b/>
        </w:rPr>
      </w:pPr>
      <w:r w:rsidRPr="00DA40B7">
        <w:rPr>
          <w:b/>
        </w:rPr>
        <w:lastRenderedPageBreak/>
        <w:t xml:space="preserve">ANEXA         </w:t>
      </w:r>
    </w:p>
    <w:p w14:paraId="43240671" w14:textId="77777777" w:rsidR="0072285C" w:rsidRPr="00DA40B7" w:rsidRDefault="0072285C" w:rsidP="0072285C">
      <w:pPr>
        <w:jc w:val="both"/>
      </w:pPr>
      <w:r w:rsidRPr="00DA40B7">
        <w:rPr>
          <w:b/>
        </w:rPr>
        <w:t xml:space="preserve">COMISIA NR. 5 </w:t>
      </w:r>
      <w:r w:rsidRPr="00DA40B7">
        <w:rPr>
          <w:bCs/>
        </w:rPr>
        <w:t>Comisia</w:t>
      </w:r>
      <w:r w:rsidRPr="00DA40B7">
        <w:t xml:space="preserve"> pentru administraţie publică locală, protecţie socială, juridică, apărarea ordinii publice, respectarea drepturilor şi libertăţilor cetăţeneşti:</w:t>
      </w:r>
    </w:p>
    <w:p w14:paraId="5817ECA0" w14:textId="77777777" w:rsidR="0072285C" w:rsidRPr="00DA40B7" w:rsidRDefault="0072285C" w:rsidP="0072285C">
      <w:pPr>
        <w:ind w:firstLine="720"/>
        <w:jc w:val="both"/>
        <w:rPr>
          <w:b/>
        </w:rPr>
      </w:pPr>
    </w:p>
    <w:p w14:paraId="28DD8C38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RAPORT DE AVIZARE</w:t>
      </w:r>
    </w:p>
    <w:p w14:paraId="56590EDE" w14:textId="77777777" w:rsidR="0072285C" w:rsidRPr="00DA40B7" w:rsidRDefault="0072285C" w:rsidP="0072285C">
      <w:pPr>
        <w:jc w:val="center"/>
        <w:rPr>
          <w:b/>
        </w:rPr>
      </w:pPr>
      <w:r w:rsidRPr="00DA40B7">
        <w:rPr>
          <w:b/>
        </w:rPr>
        <w:t>din data de _________________________</w:t>
      </w:r>
    </w:p>
    <w:p w14:paraId="319C4247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Comisia întrunită în şedinţa de lucru, astăzi, data indicată mai sus, a analizat proiectul de hotărâre anexat. </w:t>
      </w:r>
    </w:p>
    <w:p w14:paraId="52A75949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Documentaţia prezentată la comisie cuprinde:</w:t>
      </w:r>
    </w:p>
    <w:p w14:paraId="791927E6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551C8F59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43B43FA5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74FA6F82" w14:textId="77777777" w:rsidR="0072285C" w:rsidRPr="00DA40B7" w:rsidRDefault="0072285C" w:rsidP="0072285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40B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694D4DF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>Comisia analizând documentaţia,  avizează/</w:t>
      </w:r>
      <w:proofErr w:type="spellStart"/>
      <w:r w:rsidRPr="00DA40B7">
        <w:rPr>
          <w:bCs/>
        </w:rPr>
        <w:t>neavizează</w:t>
      </w:r>
      <w:proofErr w:type="spellEnd"/>
      <w:r w:rsidRPr="00DA40B7">
        <w:rPr>
          <w:bCs/>
        </w:rPr>
        <w:t xml:space="preserve"> cu __________ voturi „pentru”, _________ „abţineri” şi ___________ „împotrivă” proiectul de hotărâre.</w:t>
      </w:r>
    </w:p>
    <w:p w14:paraId="56B75896" w14:textId="77777777" w:rsidR="0072285C" w:rsidRPr="00DA40B7" w:rsidRDefault="0072285C" w:rsidP="0072285C">
      <w:pPr>
        <w:ind w:firstLine="851"/>
        <w:jc w:val="both"/>
        <w:rPr>
          <w:bCs/>
        </w:rPr>
      </w:pPr>
      <w:r w:rsidRPr="00DA40B7">
        <w:rPr>
          <w:bCs/>
        </w:rPr>
        <w:t xml:space="preserve">Amendament/amendamente propus(e) şi motivat(e)  de comisia de specialitate pentru proiectul de hotărâre. </w:t>
      </w:r>
    </w:p>
    <w:p w14:paraId="52CE49B5" w14:textId="77777777" w:rsidR="0072285C" w:rsidRPr="00DA40B7" w:rsidRDefault="0072285C" w:rsidP="0072285C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72285C" w:rsidRPr="00DA40B7" w14:paraId="13C34F39" w14:textId="77777777" w:rsidTr="00BA46B0">
        <w:trPr>
          <w:trHeight w:val="1668"/>
        </w:trPr>
        <w:tc>
          <w:tcPr>
            <w:tcW w:w="1809" w:type="dxa"/>
          </w:tcPr>
          <w:p w14:paraId="4EEE8F14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0F3C27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2772A2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099612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731E5F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050472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2C6129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5143C825" w14:textId="77777777" w:rsidTr="00BA46B0">
        <w:tc>
          <w:tcPr>
            <w:tcW w:w="1809" w:type="dxa"/>
          </w:tcPr>
          <w:p w14:paraId="46C2EB90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Text amendament propus</w:t>
            </w:r>
          </w:p>
          <w:p w14:paraId="3ED3D372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5F6397F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ACA2A5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08C60666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FF0278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B297A41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143CE07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458DE72B" w14:textId="77777777" w:rsidTr="00BA46B0">
        <w:tc>
          <w:tcPr>
            <w:tcW w:w="1809" w:type="dxa"/>
          </w:tcPr>
          <w:p w14:paraId="306218F8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  amendament</w:t>
            </w:r>
          </w:p>
          <w:p w14:paraId="3E64C0A7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3A3FA959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7509DA4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2ABC5C0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723E61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573DEC5F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DA1DC50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  <w:tr w:rsidR="0072285C" w:rsidRPr="00DA40B7" w14:paraId="5DB9527A" w14:textId="77777777" w:rsidTr="00BA46B0">
        <w:trPr>
          <w:trHeight w:val="1241"/>
        </w:trPr>
        <w:tc>
          <w:tcPr>
            <w:tcW w:w="1809" w:type="dxa"/>
          </w:tcPr>
          <w:p w14:paraId="6FEA2B12" w14:textId="77777777" w:rsidR="0072285C" w:rsidRPr="00DA40B7" w:rsidRDefault="0072285C" w:rsidP="00BA46B0">
            <w:pPr>
              <w:rPr>
                <w:bCs/>
                <w:lang w:val="ro-RO"/>
              </w:rPr>
            </w:pPr>
            <w:r w:rsidRPr="00DA40B7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583323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15298E4B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6449CD3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414132BA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7D43EEF2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  <w:p w14:paraId="3232B0E7" w14:textId="77777777" w:rsidR="0072285C" w:rsidRPr="00DA40B7" w:rsidRDefault="0072285C" w:rsidP="00BA46B0">
            <w:pPr>
              <w:jc w:val="both"/>
              <w:rPr>
                <w:bCs/>
                <w:lang w:val="ro-RO"/>
              </w:rPr>
            </w:pPr>
          </w:p>
        </w:tc>
      </w:tr>
    </w:tbl>
    <w:p w14:paraId="299DF3E1" w14:textId="77777777" w:rsidR="0072285C" w:rsidRPr="00DA40B7" w:rsidRDefault="0072285C" w:rsidP="0072285C">
      <w:pPr>
        <w:jc w:val="both"/>
        <w:rPr>
          <w:bCs/>
        </w:rPr>
      </w:pPr>
    </w:p>
    <w:p w14:paraId="2BA1C53F" w14:textId="77777777" w:rsidR="0072285C" w:rsidRPr="00DA40B7" w:rsidRDefault="0072285C" w:rsidP="0072285C">
      <w:pPr>
        <w:ind w:firstLine="720"/>
        <w:jc w:val="both"/>
        <w:rPr>
          <w:b/>
        </w:rPr>
      </w:pPr>
      <w:r w:rsidRPr="00DA40B7">
        <w:rPr>
          <w:b/>
        </w:rPr>
        <w:t xml:space="preserve">        Preşedinte</w:t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</w:r>
      <w:r w:rsidRPr="00DA40B7">
        <w:rPr>
          <w:b/>
        </w:rPr>
        <w:tab/>
        <w:t xml:space="preserve">       Secretar</w:t>
      </w:r>
    </w:p>
    <w:p w14:paraId="7818D8CD" w14:textId="77777777" w:rsidR="0072285C" w:rsidRPr="00DA40B7" w:rsidRDefault="0072285C" w:rsidP="0072285C">
      <w:pPr>
        <w:ind w:left="567"/>
        <w:contextualSpacing/>
        <w:jc w:val="both"/>
        <w:rPr>
          <w:b/>
        </w:rPr>
      </w:pPr>
      <w:r w:rsidRPr="00DA40B7">
        <w:t xml:space="preserve">  </w:t>
      </w:r>
      <w:r w:rsidRPr="00DA40B7">
        <w:rPr>
          <w:b/>
        </w:rPr>
        <w:t>Papuc Sergiu – Vasile</w:t>
      </w:r>
      <w:r w:rsidRPr="00DA40B7">
        <w:rPr>
          <w:bCs/>
        </w:rPr>
        <w:t xml:space="preserve">                                                                </w:t>
      </w:r>
      <w:r w:rsidRPr="00DA40B7">
        <w:rPr>
          <w:b/>
        </w:rPr>
        <w:t xml:space="preserve">Kakassy </w:t>
      </w:r>
      <w:proofErr w:type="spellStart"/>
      <w:r w:rsidRPr="00DA40B7">
        <w:rPr>
          <w:b/>
        </w:rPr>
        <w:t>Blanka</w:t>
      </w:r>
      <w:proofErr w:type="spellEnd"/>
      <w:r w:rsidRPr="00DA40B7">
        <w:rPr>
          <w:b/>
        </w:rPr>
        <w:t xml:space="preserve"> </w:t>
      </w:r>
    </w:p>
    <w:p w14:paraId="6C422549" w14:textId="77777777" w:rsidR="0072285C" w:rsidRPr="00DA40B7" w:rsidRDefault="0072285C" w:rsidP="0072285C">
      <w:pPr>
        <w:jc w:val="both"/>
      </w:pPr>
    </w:p>
    <w:p w14:paraId="409D4241" w14:textId="77777777" w:rsidR="0072285C" w:rsidRPr="00DA40B7" w:rsidRDefault="0072285C" w:rsidP="0072285C">
      <w:pPr>
        <w:jc w:val="both"/>
        <w:rPr>
          <w:b/>
        </w:rPr>
      </w:pPr>
      <w:r w:rsidRPr="00DA40B7">
        <w:t xml:space="preserve">           ____________________                                                        __________________</w:t>
      </w:r>
      <w:r w:rsidRPr="00DA40B7">
        <w:rPr>
          <w:rFonts w:eastAsia="Umbra BT"/>
          <w:b/>
        </w:rPr>
        <w:t xml:space="preserve">   </w:t>
      </w:r>
      <w:r w:rsidRPr="00DA40B7">
        <w:t xml:space="preserve">     </w:t>
      </w:r>
      <w:r w:rsidRPr="00DA40B7">
        <w:tab/>
      </w:r>
      <w:r w:rsidRPr="00DA40B7">
        <w:tab/>
      </w:r>
      <w:r w:rsidRPr="00DA40B7">
        <w:tab/>
      </w:r>
      <w:r w:rsidRPr="00DA40B7">
        <w:tab/>
      </w:r>
      <w:r w:rsidRPr="00DA40B7">
        <w:tab/>
      </w:r>
    </w:p>
    <w:sectPr w:rsidR="0072285C" w:rsidRPr="00DA40B7" w:rsidSect="00780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C079C" w14:textId="77777777" w:rsidR="007E2291" w:rsidRDefault="007E2291" w:rsidP="00780059">
      <w:r>
        <w:separator/>
      </w:r>
    </w:p>
  </w:endnote>
  <w:endnote w:type="continuationSeparator" w:id="0">
    <w:p w14:paraId="1595B789" w14:textId="77777777" w:rsidR="007E2291" w:rsidRDefault="007E2291" w:rsidP="0078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AE6BA" w14:textId="77777777" w:rsidR="0034113D" w:rsidRDefault="003411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9594E" w14:textId="77777777" w:rsidR="007E2291" w:rsidRDefault="007E2291" w:rsidP="00780059">
      <w:r>
        <w:separator/>
      </w:r>
    </w:p>
  </w:footnote>
  <w:footnote w:type="continuationSeparator" w:id="0">
    <w:p w14:paraId="568BA3A1" w14:textId="77777777" w:rsidR="007E2291" w:rsidRDefault="007E2291" w:rsidP="0078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35"/>
    <w:multiLevelType w:val="hybridMultilevel"/>
    <w:tmpl w:val="A0B24E96"/>
    <w:lvl w:ilvl="0" w:tplc="1C7C36C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1025F2"/>
    <w:multiLevelType w:val="hybridMultilevel"/>
    <w:tmpl w:val="323A5DD2"/>
    <w:lvl w:ilvl="0" w:tplc="B446946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434D6E"/>
    <w:multiLevelType w:val="hybridMultilevel"/>
    <w:tmpl w:val="AFC4908A"/>
    <w:lvl w:ilvl="0" w:tplc="A7FC1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96E4D"/>
    <w:multiLevelType w:val="hybridMultilevel"/>
    <w:tmpl w:val="1AB61FEC"/>
    <w:lvl w:ilvl="0" w:tplc="2B7CA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EB64B6"/>
    <w:multiLevelType w:val="hybridMultilevel"/>
    <w:tmpl w:val="B61E2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72D6BD5"/>
    <w:multiLevelType w:val="hybridMultilevel"/>
    <w:tmpl w:val="CBFE4D40"/>
    <w:lvl w:ilvl="0" w:tplc="CFB86A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6833B1"/>
    <w:multiLevelType w:val="hybridMultilevel"/>
    <w:tmpl w:val="AB4AD7D6"/>
    <w:lvl w:ilvl="0" w:tplc="BA920AE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E2492E"/>
    <w:multiLevelType w:val="hybridMultilevel"/>
    <w:tmpl w:val="8144B2F0"/>
    <w:lvl w:ilvl="0" w:tplc="AFAE1D0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AB07D83"/>
    <w:multiLevelType w:val="hybridMultilevel"/>
    <w:tmpl w:val="DF64C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33"/>
    <w:rsid w:val="00005D86"/>
    <w:rsid w:val="00040AE9"/>
    <w:rsid w:val="00055777"/>
    <w:rsid w:val="000B6B1E"/>
    <w:rsid w:val="000E6543"/>
    <w:rsid w:val="000F4508"/>
    <w:rsid w:val="0019068E"/>
    <w:rsid w:val="00195480"/>
    <w:rsid w:val="001D1396"/>
    <w:rsid w:val="001E47D1"/>
    <w:rsid w:val="001F52AC"/>
    <w:rsid w:val="00212E9F"/>
    <w:rsid w:val="002F2EC0"/>
    <w:rsid w:val="00302075"/>
    <w:rsid w:val="00304833"/>
    <w:rsid w:val="0034113D"/>
    <w:rsid w:val="003777CF"/>
    <w:rsid w:val="003D467D"/>
    <w:rsid w:val="003F63CC"/>
    <w:rsid w:val="004243A9"/>
    <w:rsid w:val="00472F04"/>
    <w:rsid w:val="00486342"/>
    <w:rsid w:val="00542992"/>
    <w:rsid w:val="005739FB"/>
    <w:rsid w:val="00675B2F"/>
    <w:rsid w:val="00681883"/>
    <w:rsid w:val="006F08B5"/>
    <w:rsid w:val="0072285C"/>
    <w:rsid w:val="0072634A"/>
    <w:rsid w:val="007541D8"/>
    <w:rsid w:val="00780059"/>
    <w:rsid w:val="007A53ED"/>
    <w:rsid w:val="007E2291"/>
    <w:rsid w:val="007F024E"/>
    <w:rsid w:val="007F6D73"/>
    <w:rsid w:val="00831C67"/>
    <w:rsid w:val="008356F0"/>
    <w:rsid w:val="008423C3"/>
    <w:rsid w:val="00862654"/>
    <w:rsid w:val="008E0E88"/>
    <w:rsid w:val="008F2BE5"/>
    <w:rsid w:val="00927653"/>
    <w:rsid w:val="00935E1E"/>
    <w:rsid w:val="00937DD6"/>
    <w:rsid w:val="00946920"/>
    <w:rsid w:val="0095745C"/>
    <w:rsid w:val="009E22BA"/>
    <w:rsid w:val="00A070EA"/>
    <w:rsid w:val="00A2564C"/>
    <w:rsid w:val="00A56AFB"/>
    <w:rsid w:val="00AC00BE"/>
    <w:rsid w:val="00AE537B"/>
    <w:rsid w:val="00AF1E5A"/>
    <w:rsid w:val="00B05D96"/>
    <w:rsid w:val="00B15FA9"/>
    <w:rsid w:val="00B2765F"/>
    <w:rsid w:val="00B437E2"/>
    <w:rsid w:val="00B4483E"/>
    <w:rsid w:val="00B81410"/>
    <w:rsid w:val="00B814E4"/>
    <w:rsid w:val="00BC1BAD"/>
    <w:rsid w:val="00BC4725"/>
    <w:rsid w:val="00C263DD"/>
    <w:rsid w:val="00C91208"/>
    <w:rsid w:val="00CD3044"/>
    <w:rsid w:val="00D256B8"/>
    <w:rsid w:val="00D40E66"/>
    <w:rsid w:val="00D41217"/>
    <w:rsid w:val="00D56152"/>
    <w:rsid w:val="00D669BE"/>
    <w:rsid w:val="00D819DC"/>
    <w:rsid w:val="00D953C5"/>
    <w:rsid w:val="00DA40B7"/>
    <w:rsid w:val="00DB1B78"/>
    <w:rsid w:val="00DD2C2D"/>
    <w:rsid w:val="00DE0493"/>
    <w:rsid w:val="00E13928"/>
    <w:rsid w:val="00E15EF9"/>
    <w:rsid w:val="00E44FE5"/>
    <w:rsid w:val="00E67812"/>
    <w:rsid w:val="00E769E3"/>
    <w:rsid w:val="00E85702"/>
    <w:rsid w:val="00E95DC6"/>
    <w:rsid w:val="00EC70B5"/>
    <w:rsid w:val="00ED7899"/>
    <w:rsid w:val="00EE1A38"/>
    <w:rsid w:val="00F85C0F"/>
    <w:rsid w:val="00F86A3C"/>
    <w:rsid w:val="00F87469"/>
    <w:rsid w:val="00FA0B4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68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048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8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05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800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05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048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8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05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800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05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2130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Statia15</cp:lastModifiedBy>
  <cp:revision>2</cp:revision>
  <cp:lastPrinted>2021-08-26T14:02:00Z</cp:lastPrinted>
  <dcterms:created xsi:type="dcterms:W3CDTF">2021-09-20T06:33:00Z</dcterms:created>
  <dcterms:modified xsi:type="dcterms:W3CDTF">2021-09-20T06:33:00Z</dcterms:modified>
</cp:coreProperties>
</file>