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FA" w:rsidRDefault="003442FA" w:rsidP="007D66A6">
      <w:pPr>
        <w:ind w:left="-90" w:right="-465"/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 w:rsidRPr="008F4538">
        <w:rPr>
          <w:b/>
          <w:sz w:val="16"/>
          <w:szCs w:val="16"/>
        </w:rPr>
        <w:t>(</w:t>
      </w:r>
      <w:proofErr w:type="gramStart"/>
      <w:r w:rsidRPr="008F4538">
        <w:rPr>
          <w:b/>
          <w:sz w:val="16"/>
          <w:szCs w:val="16"/>
        </w:rPr>
        <w:t>nu</w:t>
      </w:r>
      <w:proofErr w:type="gramEnd"/>
      <w:r w:rsidRPr="008F4538">
        <w:rPr>
          <w:b/>
          <w:sz w:val="16"/>
          <w:szCs w:val="16"/>
        </w:rPr>
        <w:t xml:space="preserve"> produce </w:t>
      </w:r>
      <w:proofErr w:type="spellStart"/>
      <w:r w:rsidRPr="008F4538">
        <w:rPr>
          <w:b/>
          <w:sz w:val="16"/>
          <w:szCs w:val="16"/>
        </w:rPr>
        <w:t>efecte</w:t>
      </w:r>
      <w:proofErr w:type="spellEnd"/>
      <w:r w:rsidRPr="008F4538">
        <w:rPr>
          <w:b/>
          <w:sz w:val="16"/>
          <w:szCs w:val="16"/>
        </w:rPr>
        <w:t xml:space="preserve"> </w:t>
      </w:r>
      <w:proofErr w:type="spellStart"/>
      <w:r w:rsidRPr="008F4538">
        <w:rPr>
          <w:b/>
          <w:sz w:val="16"/>
          <w:szCs w:val="16"/>
        </w:rPr>
        <w:t>juridice</w:t>
      </w:r>
      <w:proofErr w:type="spellEnd"/>
      <w:r w:rsidRPr="008F4538">
        <w:rPr>
          <w:b/>
          <w:sz w:val="16"/>
          <w:szCs w:val="16"/>
        </w:rPr>
        <w:t>)</w:t>
      </w:r>
      <w:r>
        <w:rPr>
          <w:b/>
        </w:rPr>
        <w:t>*</w:t>
      </w:r>
      <w:r w:rsidRPr="008F4538">
        <w:rPr>
          <w:b/>
        </w:rPr>
        <w:br/>
      </w:r>
    </w:p>
    <w:p w:rsidR="003442FA" w:rsidRPr="001F3ADC" w:rsidRDefault="003442FA" w:rsidP="007D66A6">
      <w:pPr>
        <w:ind w:left="-90" w:right="-465"/>
        <w:rPr>
          <w:b/>
          <w:sz w:val="28"/>
          <w:szCs w:val="28"/>
          <w:lang w:val="ro-RO"/>
        </w:rPr>
      </w:pPr>
      <w:r w:rsidRPr="001F3ADC">
        <w:rPr>
          <w:b/>
          <w:sz w:val="28"/>
          <w:szCs w:val="28"/>
          <w:lang w:val="ro-RO"/>
        </w:rPr>
        <w:t>ROMÂNIA</w:t>
      </w:r>
    </w:p>
    <w:p w:rsidR="003442FA" w:rsidRPr="001F3ADC" w:rsidRDefault="003442FA" w:rsidP="007D66A6">
      <w:pPr>
        <w:ind w:left="-90" w:right="-465"/>
        <w:rPr>
          <w:b/>
          <w:sz w:val="28"/>
          <w:szCs w:val="28"/>
          <w:lang w:val="ro-RO"/>
        </w:rPr>
      </w:pPr>
      <w:r w:rsidRPr="001F3ADC">
        <w:rPr>
          <w:b/>
          <w:sz w:val="28"/>
          <w:szCs w:val="28"/>
          <w:lang w:val="ro-RO"/>
        </w:rPr>
        <w:t>JUDEŢUL MUREŞ</w:t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  <w:t xml:space="preserve">       INIŢIATOR</w:t>
      </w:r>
      <w:r w:rsidRPr="001F3ADC">
        <w:rPr>
          <w:b/>
          <w:sz w:val="28"/>
          <w:szCs w:val="28"/>
          <w:lang w:val="ro-RO"/>
        </w:rPr>
        <w:tab/>
      </w:r>
    </w:p>
    <w:p w:rsidR="003442FA" w:rsidRPr="001F3ADC" w:rsidRDefault="003442FA" w:rsidP="007D66A6">
      <w:pPr>
        <w:ind w:left="-90" w:right="-465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MUNICIPIUL TÂRGU MUREŞ</w:t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 xml:space="preserve">       PRIMAR,</w:t>
      </w:r>
    </w:p>
    <w:p w:rsidR="003442FA" w:rsidRPr="001F3ADC" w:rsidRDefault="003442FA" w:rsidP="007D66A6">
      <w:pPr>
        <w:ind w:left="-90" w:right="-465"/>
        <w:rPr>
          <w:b/>
          <w:sz w:val="28"/>
          <w:szCs w:val="28"/>
          <w:lang w:val="ro-RO"/>
        </w:rPr>
      </w:pPr>
      <w:r w:rsidRPr="001F3ADC">
        <w:rPr>
          <w:b/>
          <w:sz w:val="28"/>
          <w:szCs w:val="28"/>
          <w:lang w:val="ro-RO"/>
        </w:rPr>
        <w:t>DIRECŢIA ŞCOLI</w:t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 xml:space="preserve">  SOOS ZOLTAN</w:t>
      </w:r>
    </w:p>
    <w:p w:rsidR="003442FA" w:rsidRPr="001F3ADC" w:rsidRDefault="003442FA" w:rsidP="007D66A6">
      <w:pPr>
        <w:ind w:left="-90" w:right="-465"/>
        <w:rPr>
          <w:b/>
          <w:sz w:val="28"/>
          <w:szCs w:val="28"/>
          <w:lang w:val="ro-RO"/>
        </w:rPr>
      </w:pP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</w:p>
    <w:p w:rsidR="003442FA" w:rsidRPr="001F3ADC" w:rsidRDefault="003442FA" w:rsidP="007D66A6">
      <w:pPr>
        <w:ind w:left="-90" w:right="-465"/>
        <w:rPr>
          <w:b/>
          <w:sz w:val="28"/>
          <w:szCs w:val="28"/>
          <w:lang w:val="ro-RO"/>
        </w:rPr>
      </w:pPr>
      <w:r w:rsidRPr="001F3ADC">
        <w:rPr>
          <w:b/>
          <w:sz w:val="28"/>
          <w:szCs w:val="28"/>
          <w:lang w:val="ro-RO"/>
        </w:rPr>
        <w:t xml:space="preserve">Nr. </w:t>
      </w:r>
      <w:r>
        <w:rPr>
          <w:b/>
          <w:sz w:val="28"/>
          <w:szCs w:val="28"/>
          <w:lang w:val="ro-RO"/>
        </w:rPr>
        <w:t xml:space="preserve">___________ </w:t>
      </w:r>
      <w:r w:rsidRPr="001F3ADC">
        <w:rPr>
          <w:b/>
          <w:sz w:val="28"/>
          <w:szCs w:val="28"/>
          <w:lang w:val="ro-RO"/>
        </w:rPr>
        <w:t>din</w:t>
      </w:r>
      <w:r>
        <w:rPr>
          <w:b/>
          <w:sz w:val="28"/>
          <w:szCs w:val="28"/>
          <w:lang w:val="ro-RO"/>
        </w:rPr>
        <w:t xml:space="preserve"> </w:t>
      </w:r>
      <w:r w:rsidR="0082359F">
        <w:rPr>
          <w:b/>
          <w:sz w:val="28"/>
          <w:szCs w:val="28"/>
          <w:lang w:val="ro-RO"/>
        </w:rPr>
        <w:t>02.06.2022</w:t>
      </w:r>
    </w:p>
    <w:p w:rsidR="003442FA" w:rsidRDefault="003442FA" w:rsidP="007D66A6">
      <w:pPr>
        <w:ind w:left="-90" w:right="-465"/>
        <w:rPr>
          <w:b/>
          <w:lang w:val="ro-RO"/>
        </w:rPr>
      </w:pPr>
    </w:p>
    <w:p w:rsidR="003442FA" w:rsidRPr="001F3ADC" w:rsidRDefault="003442FA" w:rsidP="007D66A6">
      <w:pPr>
        <w:ind w:left="-90" w:right="-465"/>
        <w:rPr>
          <w:b/>
          <w:lang w:val="ro-RO"/>
        </w:rPr>
      </w:pPr>
    </w:p>
    <w:p w:rsidR="003442FA" w:rsidRPr="001F3ADC" w:rsidRDefault="003442FA" w:rsidP="007D66A6">
      <w:pPr>
        <w:ind w:left="-90" w:right="-465"/>
        <w:jc w:val="center"/>
        <w:rPr>
          <w:b/>
          <w:lang w:val="ro-RO"/>
        </w:rPr>
      </w:pPr>
      <w:r w:rsidRPr="001F3ADC">
        <w:rPr>
          <w:b/>
          <w:lang w:val="ro-RO"/>
        </w:rPr>
        <w:t xml:space="preserve">REFERAT  DE APROBARE </w:t>
      </w:r>
    </w:p>
    <w:p w:rsidR="007D66A6" w:rsidRDefault="003442FA" w:rsidP="007D66A6">
      <w:pPr>
        <w:autoSpaceDE w:val="0"/>
        <w:autoSpaceDN w:val="0"/>
        <w:adjustRightInd w:val="0"/>
        <w:ind w:left="-90" w:right="-465"/>
        <w:jc w:val="both"/>
        <w:rPr>
          <w:b/>
          <w:lang w:val="ro-RO"/>
        </w:rPr>
      </w:pPr>
      <w:r>
        <w:rPr>
          <w:b/>
          <w:lang w:val="ro-RO"/>
        </w:rPr>
        <w:t>A proiectului de hotărâre privind</w:t>
      </w:r>
      <w:r w:rsidR="0082359F">
        <w:rPr>
          <w:b/>
          <w:lang w:val="ro-RO"/>
        </w:rPr>
        <w:t xml:space="preserve"> aprobarea</w:t>
      </w:r>
      <w:r w:rsidR="00282E7D">
        <w:rPr>
          <w:b/>
          <w:lang w:val="ro-RO"/>
        </w:rPr>
        <w:t xml:space="preserve"> încheierii</w:t>
      </w:r>
      <w:r w:rsidR="0082359F">
        <w:rPr>
          <w:b/>
          <w:lang w:val="ro-RO"/>
        </w:rPr>
        <w:t xml:space="preserve"> act</w:t>
      </w:r>
      <w:r w:rsidR="007D66A6">
        <w:rPr>
          <w:b/>
          <w:lang w:val="ro-RO"/>
        </w:rPr>
        <w:t>ului</w:t>
      </w:r>
      <w:r w:rsidR="0082359F">
        <w:rPr>
          <w:b/>
          <w:lang w:val="ro-RO"/>
        </w:rPr>
        <w:t xml:space="preserve"> adițional </w:t>
      </w:r>
      <w:r w:rsidR="007D66A6">
        <w:rPr>
          <w:b/>
          <w:lang w:val="ro-RO"/>
        </w:rPr>
        <w:t xml:space="preserve"> nr.2 </w:t>
      </w:r>
      <w:r w:rsidR="0082359F">
        <w:rPr>
          <w:b/>
          <w:lang w:val="ro-RO"/>
        </w:rPr>
        <w:t>la contractul de închiriere nr.73888 din 18 10.2021, încheiat între Parohia Romano Catolică nr.1 și Municipiul Târgu Mureș</w:t>
      </w:r>
      <w:r w:rsidR="007D66A6">
        <w:rPr>
          <w:b/>
          <w:lang w:val="ro-RO"/>
        </w:rPr>
        <w:t>.</w:t>
      </w:r>
    </w:p>
    <w:p w:rsidR="000F1E24" w:rsidRDefault="007D66A6" w:rsidP="007D66A6">
      <w:pPr>
        <w:autoSpaceDE w:val="0"/>
        <w:autoSpaceDN w:val="0"/>
        <w:adjustRightInd w:val="0"/>
        <w:ind w:right="-465"/>
        <w:jc w:val="both"/>
        <w:rPr>
          <w:bCs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proofErr w:type="spellStart"/>
      <w:r>
        <w:rPr>
          <w:bCs/>
        </w:rPr>
        <w:t>Prin</w:t>
      </w:r>
      <w:proofErr w:type="spellEnd"/>
      <w:r>
        <w:rPr>
          <w:bCs/>
        </w:rPr>
        <w:t xml:space="preserve"> </w:t>
      </w:r>
      <w:r w:rsidRPr="00A62FA9">
        <w:rPr>
          <w:bCs/>
        </w:rPr>
        <w:t xml:space="preserve"> </w:t>
      </w:r>
      <w:r>
        <w:rPr>
          <w:bCs/>
        </w:rPr>
        <w:t xml:space="preserve">HCL nr.317 din 30 </w:t>
      </w:r>
      <w:proofErr w:type="spellStart"/>
      <w:r>
        <w:rPr>
          <w:bCs/>
        </w:rPr>
        <w:t>septembrie</w:t>
      </w:r>
      <w:proofErr w:type="spellEnd"/>
      <w:r>
        <w:rPr>
          <w:bCs/>
        </w:rPr>
        <w:t xml:space="preserve"> 2021 a </w:t>
      </w:r>
      <w:proofErr w:type="spellStart"/>
      <w:r>
        <w:rPr>
          <w:bCs/>
        </w:rPr>
        <w:t>fost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aprobat</w:t>
      </w:r>
      <w:proofErr w:type="spellEnd"/>
      <w:r>
        <w:rPr>
          <w:bCs/>
        </w:rPr>
        <w:t xml:space="preserve"> contractual de </w:t>
      </w:r>
      <w:proofErr w:type="spellStart"/>
      <w:r>
        <w:rPr>
          <w:bCs/>
        </w:rPr>
        <w:t>închiriere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dintre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Parohia</w:t>
      </w:r>
      <w:proofErr w:type="spellEnd"/>
      <w:r>
        <w:rPr>
          <w:bCs/>
        </w:rPr>
        <w:t xml:space="preserve"> Romano </w:t>
      </w:r>
      <w:proofErr w:type="spellStart"/>
      <w:r>
        <w:rPr>
          <w:bCs/>
        </w:rPr>
        <w:t>Catolică</w:t>
      </w:r>
      <w:proofErr w:type="spellEnd"/>
      <w:r>
        <w:rPr>
          <w:bCs/>
        </w:rPr>
        <w:t xml:space="preserve"> nr.1 </w:t>
      </w:r>
      <w:proofErr w:type="spellStart"/>
      <w:r>
        <w:rPr>
          <w:bCs/>
        </w:rPr>
        <w:t>Sfântul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Ioan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Botezătorul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Târgu</w:t>
      </w:r>
      <w:proofErr w:type="spellEnd"/>
      <w:r>
        <w:rPr>
          <w:bCs/>
        </w:rPr>
        <w:t xml:space="preserve"> Mureș </w:t>
      </w:r>
      <w:proofErr w:type="spellStart"/>
      <w:r>
        <w:rPr>
          <w:bCs/>
        </w:rPr>
        <w:t>și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Municipiul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Târgu</w:t>
      </w:r>
      <w:proofErr w:type="spellEnd"/>
      <w:r>
        <w:rPr>
          <w:bCs/>
        </w:rPr>
        <w:t xml:space="preserve"> Mureș, </w:t>
      </w:r>
      <w:proofErr w:type="spellStart"/>
      <w:r>
        <w:rPr>
          <w:bCs/>
        </w:rPr>
        <w:t>pentru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unele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spații</w:t>
      </w:r>
      <w:proofErr w:type="spellEnd"/>
      <w:r>
        <w:rPr>
          <w:bCs/>
        </w:rPr>
        <w:t xml:space="preserve"> situate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Târgu</w:t>
      </w:r>
      <w:proofErr w:type="spellEnd"/>
      <w:r>
        <w:rPr>
          <w:bCs/>
        </w:rPr>
        <w:t xml:space="preserve"> Mureș. </w:t>
      </w:r>
      <w:proofErr w:type="spellStart"/>
      <w:r>
        <w:rPr>
          <w:bCs/>
        </w:rPr>
        <w:t>Piața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Trandafirilor</w:t>
      </w:r>
      <w:proofErr w:type="spellEnd"/>
      <w:r>
        <w:rPr>
          <w:bCs/>
        </w:rPr>
        <w:t xml:space="preserve"> nr.61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care </w:t>
      </w:r>
      <w:proofErr w:type="spellStart"/>
      <w:r>
        <w:rPr>
          <w:bCs/>
        </w:rPr>
        <w:t>ăși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desfășura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activitatea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educațională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Liceul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Teologic</w:t>
      </w:r>
      <w:proofErr w:type="spellEnd"/>
      <w:r>
        <w:rPr>
          <w:bCs/>
        </w:rPr>
        <w:t xml:space="preserve"> </w:t>
      </w:r>
      <w:r w:rsidR="000F1E24">
        <w:rPr>
          <w:bCs/>
        </w:rPr>
        <w:t xml:space="preserve">Romano </w:t>
      </w:r>
      <w:proofErr w:type="spellStart"/>
      <w:r w:rsidR="000F1E24">
        <w:rPr>
          <w:bCs/>
        </w:rPr>
        <w:t>Catolic</w:t>
      </w:r>
      <w:proofErr w:type="spellEnd"/>
      <w:r w:rsidR="000F1E24">
        <w:rPr>
          <w:bCs/>
        </w:rPr>
        <w:t xml:space="preserve"> II </w:t>
      </w:r>
      <w:proofErr w:type="spellStart"/>
      <w:r w:rsidR="000F1E24">
        <w:rPr>
          <w:bCs/>
        </w:rPr>
        <w:t>Rakoczi</w:t>
      </w:r>
      <w:proofErr w:type="spellEnd"/>
      <w:r w:rsidR="000F1E24">
        <w:rPr>
          <w:bCs/>
        </w:rPr>
        <w:t xml:space="preserve"> </w:t>
      </w:r>
      <w:proofErr w:type="spellStart"/>
      <w:r w:rsidR="000F1E24">
        <w:rPr>
          <w:bCs/>
        </w:rPr>
        <w:t>Ferenc</w:t>
      </w:r>
      <w:proofErr w:type="spellEnd"/>
      <w:r w:rsidR="000F1E24">
        <w:rPr>
          <w:bCs/>
        </w:rPr>
        <w:t xml:space="preserve"> din </w:t>
      </w:r>
      <w:proofErr w:type="spellStart"/>
      <w:r w:rsidR="000F1E24">
        <w:rPr>
          <w:bCs/>
        </w:rPr>
        <w:t>Târgu</w:t>
      </w:r>
      <w:proofErr w:type="spellEnd"/>
      <w:r w:rsidR="000F1E24">
        <w:rPr>
          <w:bCs/>
        </w:rPr>
        <w:t xml:space="preserve"> Mureș.</w:t>
      </w:r>
    </w:p>
    <w:p w:rsidR="007D66A6" w:rsidRDefault="000F1E24" w:rsidP="000F1E24">
      <w:pPr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Prin</w:t>
      </w:r>
      <w:proofErr w:type="spellEnd"/>
      <w:r>
        <w:rPr>
          <w:bCs/>
        </w:rPr>
        <w:t xml:space="preserve"> HCL nr.138 din 29 </w:t>
      </w:r>
      <w:proofErr w:type="spellStart"/>
      <w:r>
        <w:rPr>
          <w:bCs/>
        </w:rPr>
        <w:t>aprilie</w:t>
      </w:r>
      <w:proofErr w:type="spellEnd"/>
      <w:r>
        <w:rPr>
          <w:bCs/>
        </w:rPr>
        <w:t xml:space="preserve"> 2022 s-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aprobat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încheierea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unui</w:t>
      </w:r>
      <w:proofErr w:type="spellEnd"/>
      <w:r>
        <w:rPr>
          <w:bCs/>
        </w:rPr>
        <w:t xml:space="preserve"> act </w:t>
      </w:r>
      <w:proofErr w:type="spellStart"/>
      <w:r>
        <w:rPr>
          <w:bCs/>
        </w:rPr>
        <w:t>adițional</w:t>
      </w:r>
      <w:proofErr w:type="spellEnd"/>
      <w:r>
        <w:rPr>
          <w:bCs/>
        </w:rPr>
        <w:t xml:space="preserve"> la </w:t>
      </w:r>
      <w:proofErr w:type="spellStart"/>
      <w:r>
        <w:rPr>
          <w:bCs/>
        </w:rPr>
        <w:t>contractul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închiriere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nr</w:t>
      </w:r>
      <w:proofErr w:type="spellEnd"/>
      <w:r>
        <w:rPr>
          <w:bCs/>
        </w:rPr>
        <w:t xml:space="preserve">. 73888 din 18.10.2021, act </w:t>
      </w:r>
      <w:proofErr w:type="spellStart"/>
      <w:r>
        <w:rPr>
          <w:bCs/>
        </w:rPr>
        <w:t>adițional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prin</w:t>
      </w:r>
      <w:proofErr w:type="spellEnd"/>
      <w:r>
        <w:rPr>
          <w:bCs/>
        </w:rPr>
        <w:t xml:space="preserve"> care a </w:t>
      </w:r>
      <w:proofErr w:type="spellStart"/>
      <w:r>
        <w:rPr>
          <w:bCs/>
        </w:rPr>
        <w:t>fost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modificată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suprafața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totală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pusă</w:t>
      </w:r>
      <w:proofErr w:type="spellEnd"/>
      <w:r>
        <w:rPr>
          <w:bCs/>
        </w:rPr>
        <w:t xml:space="preserve"> la </w:t>
      </w:r>
      <w:proofErr w:type="spellStart"/>
      <w:r>
        <w:rPr>
          <w:bCs/>
        </w:rPr>
        <w:t>dispozitia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unității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invățământ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restul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clauzelor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rămânând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nemodificate</w:t>
      </w:r>
      <w:proofErr w:type="spellEnd"/>
      <w:r>
        <w:rPr>
          <w:bCs/>
        </w:rPr>
        <w:t>.</w:t>
      </w:r>
    </w:p>
    <w:p w:rsidR="007D66A6" w:rsidRDefault="007D66A6" w:rsidP="007D66A6">
      <w:pPr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>Prin adresa nr.4840/27.05.2022, înregistrată la Municipiul Târgu Mureș sub nr.40707/27.05.2022, Inspectoratul Scolar Judetean Mureș, comunică autorității publice locale Ordinul ministrului educației naționale nr.3912/27.05.2022 privind punerea în executare a sentinței nr.119/2019, pronunțată de Curtea de Apel Târgu Mureș si a Deciziei nr.2380/03.05.2022 a Inaltei Curti de Casatie si Justitie, prin care solicită punerea în aplicare a dispozitiilor art.7 din respectivul ordin.</w:t>
      </w:r>
    </w:p>
    <w:p w:rsidR="007D66A6" w:rsidRDefault="007D66A6" w:rsidP="007D66A6">
      <w:pPr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 xml:space="preserve">Prin adresa nr.608/2022 înregistrată la Municipiul Târgu Mureș sub nr.41922/31.05.2022, Liceul Teoretic Bolyai Farkas solicită în regim de urgență încheierea unor contracte de închiriere cu respectiva unitate de </w:t>
      </w:r>
      <w:r w:rsidR="00282E7D">
        <w:rPr>
          <w:lang w:val="ro-RO"/>
        </w:rPr>
        <w:t>i</w:t>
      </w:r>
      <w:r>
        <w:rPr>
          <w:lang w:val="ro-RO"/>
        </w:rPr>
        <w:t xml:space="preserve">nvățământ, având în vedere Hotărârile ISJ Mureș nr.16/24.05.2022, nr.17/30.05.2022 si respectiv 18/30.05.2022, privind preluarea de catre această unitate de învățământ a claselor care </w:t>
      </w:r>
      <w:r w:rsidR="000F1E24">
        <w:rPr>
          <w:lang w:val="ro-RO"/>
        </w:rPr>
        <w:t>î</w:t>
      </w:r>
      <w:r>
        <w:rPr>
          <w:lang w:val="ro-RO"/>
        </w:rPr>
        <w:t xml:space="preserve">și desfășurau activitatea educațională la unitatea de </w:t>
      </w:r>
      <w:r w:rsidR="000F1E24">
        <w:rPr>
          <w:lang w:val="ro-RO"/>
        </w:rPr>
        <w:t>î</w:t>
      </w:r>
      <w:r>
        <w:rPr>
          <w:lang w:val="ro-RO"/>
        </w:rPr>
        <w:t xml:space="preserve">nvățământ desființată- Liceul </w:t>
      </w:r>
      <w:r w:rsidR="000F1E24">
        <w:rPr>
          <w:lang w:val="ro-RO"/>
        </w:rPr>
        <w:t>T</w:t>
      </w:r>
      <w:r>
        <w:rPr>
          <w:lang w:val="ro-RO"/>
        </w:rPr>
        <w:t>eologic Romano Catolic II Rakoczi Ferenc.</w:t>
      </w:r>
    </w:p>
    <w:p w:rsidR="007D66A6" w:rsidRDefault="007D66A6" w:rsidP="007D66A6">
      <w:pPr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 xml:space="preserve">Ca urmare a situației mai sus descrise si a faptului că </w:t>
      </w:r>
      <w:r w:rsidR="002A6242">
        <w:rPr>
          <w:lang w:val="ro-RO"/>
        </w:rPr>
        <w:t>o parte din elevii instituției educaționale desființate, își</w:t>
      </w:r>
      <w:r>
        <w:rPr>
          <w:lang w:val="ro-RO"/>
        </w:rPr>
        <w:t xml:space="preserve"> desfăș</w:t>
      </w:r>
      <w:r w:rsidR="002A6242">
        <w:rPr>
          <w:lang w:val="ro-RO"/>
        </w:rPr>
        <w:t xml:space="preserve">oară </w:t>
      </w:r>
      <w:r w:rsidR="00282E7D">
        <w:rPr>
          <w:lang w:val="ro-RO"/>
        </w:rPr>
        <w:t>activitatea în clădirea situată</w:t>
      </w:r>
      <w:r>
        <w:rPr>
          <w:lang w:val="ro-RO"/>
        </w:rPr>
        <w:t xml:space="preserve"> în Târgu Mureș, </w:t>
      </w:r>
      <w:r w:rsidR="002A6242">
        <w:rPr>
          <w:lang w:val="ro-RO"/>
        </w:rPr>
        <w:t>Piața Trandafirilor. Nr.61, incinta Parohiei Romano Catolice, Sf. Ioan Botezătorul</w:t>
      </w:r>
      <w:r>
        <w:rPr>
          <w:lang w:val="ro-RO"/>
        </w:rPr>
        <w:t>, iar clasele respective au</w:t>
      </w:r>
      <w:r w:rsidR="002A6242">
        <w:rPr>
          <w:lang w:val="ro-RO"/>
        </w:rPr>
        <w:t xml:space="preserve"> fost preluate de către Liceul T</w:t>
      </w:r>
      <w:r>
        <w:rPr>
          <w:lang w:val="ro-RO"/>
        </w:rPr>
        <w:t>eoretic Bolyai Farkas, se impune</w:t>
      </w:r>
      <w:r w:rsidR="002A6242">
        <w:rPr>
          <w:lang w:val="ro-RO"/>
        </w:rPr>
        <w:t xml:space="preserve"> încheierea actului adițional nr.2 la contractul de închiriere mai sus menționat,</w:t>
      </w:r>
      <w:r>
        <w:rPr>
          <w:lang w:val="ro-RO"/>
        </w:rPr>
        <w:t xml:space="preserve"> prin modificarea </w:t>
      </w:r>
      <w:r w:rsidR="002A6242">
        <w:rPr>
          <w:lang w:val="ro-RO"/>
        </w:rPr>
        <w:t>beneficiarului,</w:t>
      </w:r>
      <w:r>
        <w:rPr>
          <w:lang w:val="ro-RO"/>
        </w:rPr>
        <w:t xml:space="preserve"> </w:t>
      </w:r>
    </w:p>
    <w:p w:rsidR="007D66A6" w:rsidRPr="00491F44" w:rsidRDefault="007D66A6" w:rsidP="007D66A6">
      <w:pPr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>Întrucât, Inspectoratul Școlar Judetean Mureș are obligația</w:t>
      </w:r>
      <w:r w:rsidR="00282E7D">
        <w:rPr>
          <w:lang w:val="ro-RO"/>
        </w:rPr>
        <w:t>,</w:t>
      </w:r>
      <w:r>
        <w:rPr>
          <w:lang w:val="ro-RO"/>
        </w:rPr>
        <w:t xml:space="preserve"> conform dispozitiilor aceluiasi ordin</w:t>
      </w:r>
      <w:r w:rsidR="00282E7D">
        <w:rPr>
          <w:lang w:val="ro-RO"/>
        </w:rPr>
        <w:t>,</w:t>
      </w:r>
      <w:r>
        <w:rPr>
          <w:lang w:val="ro-RO"/>
        </w:rPr>
        <w:t xml:space="preserve"> de a asigura dreptul la invățătură elevilor ce frecventează cursurile unității școlare desființate, iar conform hotărârii ISJ, elevii respectivei unități de invățământ au fost transferati la Liceul Teoretic Bolyai Farkas,</w:t>
      </w:r>
      <w:r w:rsidR="002A6242">
        <w:rPr>
          <w:lang w:val="ro-RO"/>
        </w:rPr>
        <w:t xml:space="preserve"> considerăm necesară modificare</w:t>
      </w:r>
      <w:r w:rsidR="00282E7D">
        <w:rPr>
          <w:lang w:val="ro-RO"/>
        </w:rPr>
        <w:t>a</w:t>
      </w:r>
      <w:r w:rsidR="002A6242">
        <w:rPr>
          <w:lang w:val="ro-RO"/>
        </w:rPr>
        <w:t xml:space="preserve"> până la încheierea anului scolar 2021-2022,</w:t>
      </w:r>
      <w:r w:rsidR="006E2EA8">
        <w:rPr>
          <w:lang w:val="ro-RO"/>
        </w:rPr>
        <w:t xml:space="preserve"> sens în care se va modifica si durata contractului de închiriere încheiat de părți.</w:t>
      </w:r>
    </w:p>
    <w:p w:rsidR="004602D1" w:rsidRDefault="007D66A6" w:rsidP="007D66A6">
      <w:pPr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>Modificarea</w:t>
      </w:r>
      <w:r w:rsidR="006E2EA8">
        <w:rPr>
          <w:lang w:val="ro-RO"/>
        </w:rPr>
        <w:t xml:space="preserve"> beneficiarului contractului</w:t>
      </w:r>
      <w:r>
        <w:rPr>
          <w:lang w:val="ro-RO"/>
        </w:rPr>
        <w:t xml:space="preserve"> este justificată din moment ce </w:t>
      </w:r>
      <w:r w:rsidR="006E2EA8">
        <w:rPr>
          <w:lang w:val="ro-RO"/>
        </w:rPr>
        <w:t>beneficiarul initial</w:t>
      </w:r>
      <w:r>
        <w:rPr>
          <w:lang w:val="ro-RO"/>
        </w:rPr>
        <w:t xml:space="preserve"> nu mai există,  elevii acestuia fiind preluați de Liceul Teoretic Bolyai Farkas, astfel pentru corespondeța situatiei scriptice cu cea faptică</w:t>
      </w:r>
      <w:r w:rsidR="006E2EA8">
        <w:rPr>
          <w:lang w:val="ro-RO"/>
        </w:rPr>
        <w:t>, având în vedere  Ordinul MEC nr.3912/27.05.2022, Hotararile Consiliului de Administrație ale ISJ Mureș nr.16-20/ 30.05.2022, respectiv Hotarârea Consiliului de Administrație a Liceului Teoretic Bolyai Farkas</w:t>
      </w:r>
      <w:r w:rsidR="004602D1">
        <w:rPr>
          <w:lang w:val="ro-RO"/>
        </w:rPr>
        <w:t xml:space="preserve"> prin care solicita aceste modificări.</w:t>
      </w:r>
    </w:p>
    <w:p w:rsidR="007D66A6" w:rsidRDefault="004602D1" w:rsidP="007D66A6">
      <w:pPr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lang w:val="ro-RO"/>
        </w:rPr>
        <w:lastRenderedPageBreak/>
        <w:tab/>
      </w:r>
      <w:r>
        <w:rPr>
          <w:lang w:val="ro-RO"/>
        </w:rPr>
        <w:tab/>
      </w:r>
      <w:r w:rsidR="007D66A6">
        <w:rPr>
          <w:lang w:val="ro-RO"/>
        </w:rPr>
        <w:t xml:space="preserve"> </w:t>
      </w:r>
      <w:r>
        <w:rPr>
          <w:lang w:val="ro-RO"/>
        </w:rPr>
        <w:t>S</w:t>
      </w:r>
      <w:r w:rsidR="007D66A6">
        <w:rPr>
          <w:lang w:val="ro-RO"/>
        </w:rPr>
        <w:t xml:space="preserve">e impune </w:t>
      </w:r>
      <w:r>
        <w:rPr>
          <w:lang w:val="ro-RO"/>
        </w:rPr>
        <w:t xml:space="preserve">astfel, ca această solicitare să fie supusă dezbaterii </w:t>
      </w:r>
      <w:r w:rsidR="007D66A6">
        <w:rPr>
          <w:lang w:val="ro-RO"/>
        </w:rPr>
        <w:t xml:space="preserve">Consiliului Local întrucât </w:t>
      </w:r>
      <w:r>
        <w:rPr>
          <w:lang w:val="ro-RO"/>
        </w:rPr>
        <w:t xml:space="preserve">atât contractul cât și actul adițional nr.1 la acest contract, </w:t>
      </w:r>
      <w:r w:rsidR="007D66A6">
        <w:rPr>
          <w:lang w:val="ro-RO"/>
        </w:rPr>
        <w:t>a</w:t>
      </w:r>
      <w:r>
        <w:rPr>
          <w:lang w:val="ro-RO"/>
        </w:rPr>
        <w:t>u</w:t>
      </w:r>
      <w:r w:rsidR="007D66A6">
        <w:rPr>
          <w:lang w:val="ro-RO"/>
        </w:rPr>
        <w:t xml:space="preserve"> fost supus</w:t>
      </w:r>
      <w:r>
        <w:rPr>
          <w:lang w:val="ro-RO"/>
        </w:rPr>
        <w:t>e</w:t>
      </w:r>
      <w:r w:rsidR="007D66A6">
        <w:rPr>
          <w:lang w:val="ro-RO"/>
        </w:rPr>
        <w:t xml:space="preserve"> aprobării Consiliului Local.</w:t>
      </w:r>
    </w:p>
    <w:p w:rsidR="007D66A6" w:rsidRPr="00412388" w:rsidRDefault="007D66A6" w:rsidP="007D66A6">
      <w:pPr>
        <w:autoSpaceDE w:val="0"/>
        <w:autoSpaceDN w:val="0"/>
        <w:adjustRightInd w:val="0"/>
        <w:ind w:right="-465"/>
        <w:jc w:val="both"/>
        <w:rPr>
          <w:bCs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bCs/>
        </w:rPr>
        <w:tab/>
      </w:r>
      <w:r>
        <w:rPr>
          <w:bCs/>
        </w:rPr>
        <w:tab/>
      </w:r>
    </w:p>
    <w:p w:rsidR="007D66A6" w:rsidRDefault="007D66A6" w:rsidP="007D66A6">
      <w:pPr>
        <w:rPr>
          <w:lang w:val="ro-RO"/>
        </w:rPr>
      </w:pPr>
      <w:r>
        <w:rPr>
          <w:lang w:val="ro-RO"/>
        </w:rPr>
        <w:tab/>
        <w:t>Ataşăm prezentei:</w:t>
      </w:r>
    </w:p>
    <w:p w:rsidR="007D66A6" w:rsidRDefault="007D66A6" w:rsidP="007D66A6">
      <w:pPr>
        <w:rPr>
          <w:lang w:val="ro-RO"/>
        </w:rPr>
      </w:pPr>
      <w:r>
        <w:rPr>
          <w:lang w:val="ro-RO"/>
        </w:rPr>
        <w:t xml:space="preserve"> - - </w:t>
      </w:r>
      <w:r w:rsidR="004602D1">
        <w:rPr>
          <w:lang w:val="ro-RO"/>
        </w:rPr>
        <w:t>adresa ISJ Mureș nr.40707/27.05.2022</w:t>
      </w:r>
    </w:p>
    <w:p w:rsidR="004602D1" w:rsidRDefault="007D66A6" w:rsidP="007D66A6">
      <w:pPr>
        <w:rPr>
          <w:lang w:val="ro-RO"/>
        </w:rPr>
      </w:pPr>
      <w:r>
        <w:rPr>
          <w:lang w:val="ro-RO"/>
        </w:rPr>
        <w:t xml:space="preserve">- </w:t>
      </w:r>
      <w:r w:rsidR="004602D1">
        <w:rPr>
          <w:lang w:val="ro-RO"/>
        </w:rPr>
        <w:t>adresa Liceului Teoretic Bolyai Farkas, înregistrata sub nr.41922/31.05.2022</w:t>
      </w:r>
    </w:p>
    <w:p w:rsidR="007D66A6" w:rsidRPr="00B16FE5" w:rsidRDefault="00282E7D" w:rsidP="007D66A6">
      <w:pPr>
        <w:rPr>
          <w:lang w:val="ro-RO"/>
        </w:rPr>
      </w:pPr>
      <w:r>
        <w:rPr>
          <w:lang w:val="ro-RO"/>
        </w:rPr>
        <w:t xml:space="preserve">- </w:t>
      </w:r>
      <w:r w:rsidR="004602D1">
        <w:rPr>
          <w:lang w:val="ro-RO"/>
        </w:rPr>
        <w:t xml:space="preserve">Hotarârile Consiliului de Administrație ale ISJ Mureș </w:t>
      </w:r>
    </w:p>
    <w:p w:rsidR="003442FA" w:rsidRDefault="003442FA" w:rsidP="005507A9">
      <w:pPr>
        <w:jc w:val="both"/>
        <w:rPr>
          <w:lang w:val="ro-RO"/>
        </w:rPr>
      </w:pPr>
      <w:r>
        <w:rPr>
          <w:lang w:val="ro-RO"/>
        </w:rPr>
        <w:t xml:space="preserve">- copia contractului de </w:t>
      </w:r>
      <w:r w:rsidR="005507A9">
        <w:rPr>
          <w:lang w:val="ro-RO"/>
        </w:rPr>
        <w:t>inchiriere</w:t>
      </w:r>
    </w:p>
    <w:p w:rsidR="003442FA" w:rsidRDefault="003442FA" w:rsidP="003442FA">
      <w:pPr>
        <w:rPr>
          <w:lang w:val="ro-RO"/>
        </w:rPr>
      </w:pPr>
      <w:r>
        <w:rPr>
          <w:lang w:val="ro-RO"/>
        </w:rPr>
        <w:t xml:space="preserve">- actul aditional </w:t>
      </w:r>
      <w:r w:rsidR="00282E7D">
        <w:rPr>
          <w:lang w:val="ro-RO"/>
        </w:rPr>
        <w:t xml:space="preserve">nr.1 </w:t>
      </w:r>
      <w:r>
        <w:rPr>
          <w:lang w:val="ro-RO"/>
        </w:rPr>
        <w:t>la contract</w:t>
      </w:r>
    </w:p>
    <w:p w:rsidR="003442FA" w:rsidRDefault="003442FA" w:rsidP="003442FA">
      <w:pPr>
        <w:rPr>
          <w:lang w:val="ro-RO"/>
        </w:rPr>
      </w:pPr>
      <w:r>
        <w:rPr>
          <w:lang w:val="ro-RO"/>
        </w:rPr>
        <w:t xml:space="preserve">- model </w:t>
      </w:r>
      <w:r w:rsidR="00282E7D">
        <w:rPr>
          <w:lang w:val="ro-RO"/>
        </w:rPr>
        <w:t>act aditional nr.2</w:t>
      </w:r>
    </w:p>
    <w:p w:rsidR="003442FA" w:rsidRDefault="003442FA" w:rsidP="003442FA">
      <w:pPr>
        <w:rPr>
          <w:lang w:val="ro-RO"/>
        </w:rPr>
      </w:pPr>
    </w:p>
    <w:p w:rsidR="003442FA" w:rsidRDefault="003442FA" w:rsidP="003442FA">
      <w:pPr>
        <w:rPr>
          <w:lang w:val="ro-RO"/>
        </w:rPr>
      </w:pPr>
    </w:p>
    <w:p w:rsidR="003442FA" w:rsidRPr="00B16FE5" w:rsidRDefault="003442FA" w:rsidP="003442FA">
      <w:pPr>
        <w:rPr>
          <w:lang w:val="ro-RO"/>
        </w:rPr>
      </w:pPr>
    </w:p>
    <w:p w:rsidR="003442FA" w:rsidRDefault="003442FA" w:rsidP="003442FA">
      <w:pPr>
        <w:jc w:val="both"/>
        <w:rPr>
          <w:lang w:val="ro-RO"/>
        </w:rPr>
      </w:pPr>
    </w:p>
    <w:p w:rsidR="003442FA" w:rsidRDefault="003442FA" w:rsidP="003442FA">
      <w:pPr>
        <w:jc w:val="both"/>
        <w:rPr>
          <w:lang w:val="ro-RO"/>
        </w:rPr>
      </w:pPr>
    </w:p>
    <w:p w:rsidR="003442FA" w:rsidRDefault="003442FA" w:rsidP="003442FA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Aviz favorabil al </w:t>
      </w:r>
    </w:p>
    <w:p w:rsidR="003442FA" w:rsidRDefault="003442FA" w:rsidP="003442FA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compartimentului de resort,</w:t>
      </w:r>
    </w:p>
    <w:p w:rsidR="003442FA" w:rsidRDefault="003442FA" w:rsidP="003442FA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Direcţia Şcoli,</w:t>
      </w:r>
    </w:p>
    <w:p w:rsidR="003442FA" w:rsidRDefault="003442FA" w:rsidP="003442FA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Ing. Horaţiu Lobonţ</w:t>
      </w:r>
    </w:p>
    <w:p w:rsidR="003442FA" w:rsidRDefault="003442FA" w:rsidP="003442FA">
      <w:pPr>
        <w:ind w:left="-570" w:right="-465"/>
        <w:jc w:val="center"/>
        <w:rPr>
          <w:b/>
          <w:lang w:val="ro-RO"/>
        </w:rPr>
      </w:pPr>
    </w:p>
    <w:p w:rsidR="003442FA" w:rsidRDefault="003442FA" w:rsidP="003442FA">
      <w:pPr>
        <w:ind w:left="-570" w:right="-465"/>
        <w:jc w:val="center"/>
        <w:rPr>
          <w:b/>
          <w:lang w:val="ro-RO"/>
        </w:rPr>
      </w:pPr>
    </w:p>
    <w:p w:rsidR="003442FA" w:rsidRDefault="003442FA" w:rsidP="003442FA">
      <w:pPr>
        <w:ind w:left="-570" w:right="-465"/>
        <w:jc w:val="center"/>
        <w:rPr>
          <w:b/>
          <w:lang w:val="ro-RO"/>
        </w:rPr>
      </w:pPr>
    </w:p>
    <w:p w:rsidR="003442FA" w:rsidRPr="002434D9" w:rsidRDefault="003442FA" w:rsidP="003442FA">
      <w:pPr>
        <w:ind w:left="-570" w:right="-465"/>
        <w:jc w:val="both"/>
        <w:rPr>
          <w:bCs/>
        </w:rPr>
      </w:pPr>
      <w:r>
        <w:rPr>
          <w:lang w:val="ro-RO"/>
        </w:rPr>
        <w:tab/>
      </w:r>
      <w:r>
        <w:rPr>
          <w:lang w:val="ro-RO"/>
        </w:rPr>
        <w:tab/>
      </w:r>
    </w:p>
    <w:p w:rsidR="003442FA" w:rsidRDefault="003442FA" w:rsidP="003442FA"/>
    <w:p w:rsidR="003442FA" w:rsidRDefault="003442FA" w:rsidP="003442FA"/>
    <w:p w:rsidR="003442FA" w:rsidRDefault="003442FA" w:rsidP="003442FA"/>
    <w:p w:rsidR="003442FA" w:rsidRDefault="003442FA" w:rsidP="003442FA"/>
    <w:p w:rsidR="003442FA" w:rsidRDefault="003442FA" w:rsidP="003442FA"/>
    <w:p w:rsidR="003442FA" w:rsidRDefault="003442FA" w:rsidP="003442FA"/>
    <w:p w:rsidR="003442FA" w:rsidRDefault="003442FA" w:rsidP="003442FA"/>
    <w:p w:rsidR="003442FA" w:rsidRDefault="003442FA" w:rsidP="003442FA"/>
    <w:p w:rsidR="003442FA" w:rsidRDefault="003442FA" w:rsidP="003442FA"/>
    <w:p w:rsidR="003442FA" w:rsidRDefault="003442FA" w:rsidP="003442FA"/>
    <w:p w:rsidR="003442FA" w:rsidRDefault="003442FA" w:rsidP="003442FA"/>
    <w:p w:rsidR="003442FA" w:rsidRDefault="003442FA" w:rsidP="003442FA"/>
    <w:p w:rsidR="003442FA" w:rsidRDefault="003442FA" w:rsidP="003442FA"/>
    <w:p w:rsidR="003442FA" w:rsidRDefault="003442FA" w:rsidP="003442FA"/>
    <w:p w:rsidR="003442FA" w:rsidRDefault="003442FA" w:rsidP="003442FA"/>
    <w:p w:rsidR="003442FA" w:rsidRDefault="003442FA" w:rsidP="003442FA"/>
    <w:p w:rsidR="003442FA" w:rsidRDefault="003442FA" w:rsidP="003442FA"/>
    <w:p w:rsidR="003442FA" w:rsidRDefault="003442FA" w:rsidP="003442FA"/>
    <w:p w:rsidR="003442FA" w:rsidRDefault="003442FA" w:rsidP="003442FA"/>
    <w:p w:rsidR="003442FA" w:rsidRDefault="003442FA" w:rsidP="003442FA"/>
    <w:p w:rsidR="003442FA" w:rsidRDefault="003442FA" w:rsidP="003442FA"/>
    <w:p w:rsidR="003442FA" w:rsidRDefault="003442FA" w:rsidP="003442FA"/>
    <w:p w:rsidR="003442FA" w:rsidRDefault="003442FA" w:rsidP="003442FA"/>
    <w:p w:rsidR="003442FA" w:rsidRDefault="003442FA" w:rsidP="003442FA">
      <w:pPr>
        <w:jc w:val="both"/>
        <w:rPr>
          <w:b/>
        </w:rPr>
      </w:pPr>
    </w:p>
    <w:p w:rsidR="00282E7D" w:rsidRDefault="00282E7D" w:rsidP="003442FA">
      <w:pPr>
        <w:jc w:val="both"/>
        <w:rPr>
          <w:b/>
        </w:rPr>
      </w:pPr>
    </w:p>
    <w:p w:rsidR="00282E7D" w:rsidRDefault="00282E7D" w:rsidP="003442FA">
      <w:pPr>
        <w:jc w:val="both"/>
        <w:rPr>
          <w:b/>
        </w:rPr>
      </w:pPr>
    </w:p>
    <w:p w:rsidR="00282E7D" w:rsidRPr="00E909F0" w:rsidRDefault="00282E7D" w:rsidP="00282E7D">
      <w:pPr>
        <w:ind w:left="170"/>
        <w:jc w:val="both"/>
        <w:rPr>
          <w:sz w:val="16"/>
          <w:szCs w:val="16"/>
          <w:lang w:val="ro-RO" w:eastAsia="ro-RO"/>
        </w:rPr>
      </w:pPr>
      <w:r w:rsidRPr="005968DA">
        <w:rPr>
          <w:sz w:val="16"/>
          <w:szCs w:val="16"/>
        </w:rPr>
        <w:t>*</w:t>
      </w:r>
      <w:r w:rsidRPr="005968DA">
        <w:rPr>
          <w:sz w:val="16"/>
          <w:szCs w:val="16"/>
          <w:lang w:val="ro-RO"/>
        </w:rPr>
        <w:t xml:space="preserve">Actele </w:t>
      </w:r>
      <w:r w:rsidRPr="005968DA">
        <w:rPr>
          <w:sz w:val="16"/>
          <w:szCs w:val="16"/>
          <w:lang w:val="ro-RO" w:eastAsia="ro-RO"/>
        </w:rPr>
        <w:t xml:space="preserve">administrative sunt hotărârile de Consiliu local care intră în vigoare şi produc efecte juridice după îndeplinirea condiţiilor prevăzute de art. 129, art. 139 din O.U.G. nr. 57/2019 privind Codul Administrativ </w:t>
      </w:r>
    </w:p>
    <w:p w:rsidR="003442FA" w:rsidRDefault="003442FA" w:rsidP="003442FA">
      <w:pPr>
        <w:jc w:val="both"/>
        <w:rPr>
          <w:b/>
        </w:rPr>
      </w:pPr>
      <w:r w:rsidRPr="00561AF5">
        <w:rPr>
          <w:b/>
        </w:rPr>
        <w:lastRenderedPageBreak/>
        <w:t xml:space="preserve">R O M Â N I A </w:t>
      </w:r>
      <w:r w:rsidRPr="00561AF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( nu</w:t>
      </w:r>
      <w:proofErr w:type="gramEnd"/>
      <w:r>
        <w:rPr>
          <w:b/>
        </w:rPr>
        <w:t xml:space="preserve"> produce </w:t>
      </w:r>
      <w:proofErr w:type="spellStart"/>
      <w:r>
        <w:rPr>
          <w:b/>
        </w:rPr>
        <w:t>efecte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juridice</w:t>
      </w:r>
      <w:proofErr w:type="spellEnd"/>
      <w:r>
        <w:rPr>
          <w:b/>
        </w:rPr>
        <w:t>)</w:t>
      </w:r>
      <w:r w:rsidRPr="00561AF5">
        <w:rPr>
          <w:b/>
        </w:rPr>
        <w:t xml:space="preserve">                                       </w:t>
      </w:r>
    </w:p>
    <w:p w:rsidR="003442FA" w:rsidRPr="00561AF5" w:rsidRDefault="003442FA" w:rsidP="003442FA">
      <w:pPr>
        <w:jc w:val="both"/>
        <w:rPr>
          <w:b/>
        </w:rPr>
      </w:pPr>
      <w:r w:rsidRPr="00561AF5">
        <w:rPr>
          <w:b/>
        </w:rPr>
        <w:t>JUDEŢUL MUREŞ</w:t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>
        <w:rPr>
          <w:b/>
        </w:rPr>
        <w:t xml:space="preserve">       </w:t>
      </w:r>
      <w:proofErr w:type="spellStart"/>
      <w:r>
        <w:rPr>
          <w:b/>
        </w:rPr>
        <w:t>Primar</w:t>
      </w:r>
      <w:proofErr w:type="spellEnd"/>
      <w:r w:rsidRPr="00561AF5">
        <w:rPr>
          <w:b/>
        </w:rPr>
        <w:t>,</w:t>
      </w:r>
    </w:p>
    <w:p w:rsidR="003442FA" w:rsidRPr="00561AF5" w:rsidRDefault="003442FA" w:rsidP="003442FA">
      <w:pPr>
        <w:jc w:val="both"/>
        <w:rPr>
          <w:b/>
        </w:rPr>
      </w:pPr>
      <w:r>
        <w:rPr>
          <w:b/>
        </w:rPr>
        <w:t>CONSILIUL LOCAL MUNICIPAL TÂ</w:t>
      </w:r>
      <w:r w:rsidRPr="00561AF5">
        <w:rPr>
          <w:b/>
        </w:rPr>
        <w:t>RGU MUREŞ</w:t>
      </w:r>
      <w:r w:rsidRPr="00561AF5">
        <w:rPr>
          <w:b/>
        </w:rPr>
        <w:tab/>
        <w:t xml:space="preserve">    </w:t>
      </w:r>
      <w:r>
        <w:rPr>
          <w:b/>
        </w:rPr>
        <w:t xml:space="preserve">           Soos Zoltan</w:t>
      </w:r>
    </w:p>
    <w:p w:rsidR="003442FA" w:rsidRDefault="003442FA" w:rsidP="003442FA">
      <w:pPr>
        <w:jc w:val="center"/>
        <w:rPr>
          <w:b/>
          <w:lang w:val="ro-RO"/>
        </w:rPr>
      </w:pPr>
    </w:p>
    <w:p w:rsidR="003442FA" w:rsidRPr="00B16FE5" w:rsidRDefault="003442FA" w:rsidP="003442FA">
      <w:pPr>
        <w:jc w:val="center"/>
        <w:rPr>
          <w:b/>
          <w:lang w:val="ro-RO"/>
        </w:rPr>
      </w:pPr>
      <w:r w:rsidRPr="00B16FE5">
        <w:rPr>
          <w:b/>
          <w:lang w:val="ro-RO"/>
        </w:rPr>
        <w:t>H O T Ă R Â R E A     nr. .....</w:t>
      </w:r>
      <w:r>
        <w:rPr>
          <w:b/>
          <w:lang w:val="ro-RO"/>
        </w:rPr>
        <w:t>....</w:t>
      </w:r>
    </w:p>
    <w:p w:rsidR="003442FA" w:rsidRPr="00B16FE5" w:rsidRDefault="003442FA" w:rsidP="003442FA">
      <w:pPr>
        <w:jc w:val="center"/>
        <w:rPr>
          <w:b/>
          <w:lang w:val="ro-RO"/>
        </w:rPr>
      </w:pPr>
    </w:p>
    <w:p w:rsidR="003442FA" w:rsidRDefault="003442FA" w:rsidP="003442FA">
      <w:pPr>
        <w:jc w:val="center"/>
        <w:rPr>
          <w:b/>
          <w:lang w:val="ro-RO"/>
        </w:rPr>
      </w:pPr>
      <w:r w:rsidRPr="00B16FE5">
        <w:rPr>
          <w:b/>
          <w:lang w:val="ro-RO"/>
        </w:rPr>
        <w:t>din ..........</w:t>
      </w:r>
      <w:r>
        <w:rPr>
          <w:b/>
          <w:lang w:val="ro-RO"/>
        </w:rPr>
        <w:t>..............................202</w:t>
      </w:r>
      <w:r w:rsidR="00282E7D">
        <w:rPr>
          <w:b/>
          <w:lang w:val="ro-RO"/>
        </w:rPr>
        <w:t>2</w:t>
      </w:r>
    </w:p>
    <w:p w:rsidR="00E629B4" w:rsidRDefault="00E629B4" w:rsidP="003442FA">
      <w:pPr>
        <w:jc w:val="center"/>
        <w:rPr>
          <w:b/>
          <w:lang w:val="ro-RO"/>
        </w:rPr>
      </w:pPr>
    </w:p>
    <w:p w:rsidR="009F7CDB" w:rsidRDefault="003442FA" w:rsidP="009F7CDB">
      <w:pPr>
        <w:autoSpaceDE w:val="0"/>
        <w:autoSpaceDN w:val="0"/>
        <w:adjustRightInd w:val="0"/>
        <w:ind w:left="-90" w:right="-465"/>
        <w:jc w:val="both"/>
        <w:rPr>
          <w:b/>
          <w:lang w:val="ro-RO"/>
        </w:rPr>
      </w:pPr>
      <w:r>
        <w:rPr>
          <w:b/>
          <w:lang w:val="ro-RO"/>
        </w:rPr>
        <w:t>privind</w:t>
      </w:r>
      <w:r w:rsidR="009F7CDB">
        <w:rPr>
          <w:b/>
          <w:lang w:val="ro-RO"/>
        </w:rPr>
        <w:t xml:space="preserve"> aprobarea încheierii actului adițional  nr.2 la contractul de închiriere nr.73888 din 18 10.2021, încheiat între Parohia Romano Catolică</w:t>
      </w:r>
      <w:r w:rsidR="00E629B4">
        <w:rPr>
          <w:b/>
          <w:lang w:val="ro-RO"/>
        </w:rPr>
        <w:t xml:space="preserve"> nr.1 și Municipiul Târgu Mureș</w:t>
      </w:r>
    </w:p>
    <w:p w:rsidR="00E629B4" w:rsidRDefault="00E629B4" w:rsidP="009F7CDB">
      <w:pPr>
        <w:autoSpaceDE w:val="0"/>
        <w:autoSpaceDN w:val="0"/>
        <w:adjustRightInd w:val="0"/>
        <w:ind w:left="-90" w:right="-465"/>
        <w:jc w:val="both"/>
        <w:rPr>
          <w:b/>
          <w:lang w:val="ro-RO"/>
        </w:rPr>
      </w:pPr>
    </w:p>
    <w:p w:rsidR="003442FA" w:rsidRDefault="003442FA" w:rsidP="003442FA">
      <w:pPr>
        <w:adjustRightInd w:val="0"/>
        <w:jc w:val="center"/>
        <w:rPr>
          <w:b/>
          <w:bCs/>
          <w:i/>
          <w:lang w:val="ro-RO"/>
        </w:rPr>
      </w:pPr>
      <w:r w:rsidRPr="00B16FE5">
        <w:rPr>
          <w:b/>
          <w:bCs/>
          <w:i/>
          <w:lang w:val="ro-RO"/>
        </w:rPr>
        <w:t>Consiliul local municipal T</w:t>
      </w:r>
      <w:r>
        <w:rPr>
          <w:b/>
          <w:bCs/>
          <w:i/>
          <w:lang w:val="ro-RO"/>
        </w:rPr>
        <w:t>â</w:t>
      </w:r>
      <w:r w:rsidRPr="00B16FE5">
        <w:rPr>
          <w:b/>
          <w:bCs/>
          <w:i/>
          <w:lang w:val="ro-RO"/>
        </w:rPr>
        <w:t>rgu Mureş, întrunit în şedinţă de</w:t>
      </w:r>
      <w:r w:rsidR="009F7CDB">
        <w:rPr>
          <w:b/>
          <w:bCs/>
          <w:i/>
          <w:lang w:val="ro-RO"/>
        </w:rPr>
        <w:t xml:space="preserve"> îndată</w:t>
      </w:r>
      <w:r w:rsidR="00E629B4">
        <w:rPr>
          <w:b/>
          <w:bCs/>
          <w:i/>
          <w:lang w:val="ro-RO"/>
        </w:rPr>
        <w:t xml:space="preserve"> de lucru</w:t>
      </w:r>
      <w:r w:rsidRPr="00B16FE5">
        <w:rPr>
          <w:b/>
          <w:bCs/>
          <w:i/>
          <w:lang w:val="ro-RO"/>
        </w:rPr>
        <w:t>,</w:t>
      </w:r>
    </w:p>
    <w:p w:rsidR="00E629B4" w:rsidRPr="00B16FE5" w:rsidRDefault="00E629B4" w:rsidP="003442FA">
      <w:pPr>
        <w:adjustRightInd w:val="0"/>
        <w:jc w:val="center"/>
        <w:rPr>
          <w:b/>
          <w:bCs/>
          <w:i/>
          <w:lang w:val="ro-RO"/>
        </w:rPr>
      </w:pPr>
      <w:bookmarkStart w:id="0" w:name="_GoBack"/>
      <w:bookmarkEnd w:id="0"/>
    </w:p>
    <w:p w:rsidR="003442FA" w:rsidRDefault="003442FA" w:rsidP="003442FA">
      <w:pPr>
        <w:autoSpaceDE w:val="0"/>
        <w:autoSpaceDN w:val="0"/>
        <w:adjustRightInd w:val="0"/>
        <w:ind w:right="-465"/>
        <w:jc w:val="both"/>
        <w:rPr>
          <w:lang w:val="ro-RO"/>
        </w:rPr>
      </w:pPr>
      <w:r w:rsidRPr="00B16FE5">
        <w:rPr>
          <w:lang w:val="ro-RO"/>
        </w:rPr>
        <w:tab/>
        <w:t xml:space="preserve">Văzând </w:t>
      </w:r>
      <w:r>
        <w:rPr>
          <w:lang w:val="ro-RO"/>
        </w:rPr>
        <w:t xml:space="preserve">Referatul de aprobare nr.__________din _________, iniţiat de Primarul Municipiului Târgu Mureş, prin Direcţia Şcoli, </w:t>
      </w:r>
      <w:r w:rsidRPr="00B16FE5">
        <w:rPr>
          <w:lang w:val="ro-RO"/>
        </w:rPr>
        <w:t xml:space="preserve"> </w:t>
      </w:r>
      <w:r w:rsidRPr="006A6744">
        <w:rPr>
          <w:lang w:val="ro-RO"/>
        </w:rPr>
        <w:t xml:space="preserve">privind </w:t>
      </w:r>
      <w:r w:rsidR="009F7CDB">
        <w:rPr>
          <w:lang w:val="ro-RO"/>
        </w:rPr>
        <w:t xml:space="preserve">necesitatea încheierii actului adiționl nr.2 la contractul de închiriere nr.73888 din 18.10.2021, încheiat între </w:t>
      </w:r>
      <w:r>
        <w:rPr>
          <w:lang w:val="ro-RO"/>
        </w:rPr>
        <w:t xml:space="preserve">Parohia </w:t>
      </w:r>
      <w:r w:rsidR="009F7CDB">
        <w:rPr>
          <w:lang w:val="ro-RO"/>
        </w:rPr>
        <w:t>Romano Catolică nr.1 Târgu Mure și Municipiul Târgu Mureș,</w:t>
      </w:r>
    </w:p>
    <w:p w:rsidR="009F7CDB" w:rsidRDefault="009F7CDB" w:rsidP="003442FA">
      <w:pPr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 xml:space="preserve">Văzând </w:t>
      </w:r>
    </w:p>
    <w:p w:rsidR="009F7CDB" w:rsidRDefault="009F7CDB" w:rsidP="003442FA">
      <w:pPr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lang w:val="ro-RO"/>
        </w:rPr>
        <w:tab/>
        <w:t>Raportul Direcției Juridice, contencios administrativ si administrație publică locală</w:t>
      </w:r>
    </w:p>
    <w:p w:rsidR="009F7CDB" w:rsidRDefault="009F7CDB" w:rsidP="003442FA">
      <w:pPr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lang w:val="ro-RO"/>
        </w:rPr>
        <w:t>și ținând cont de :</w:t>
      </w:r>
    </w:p>
    <w:p w:rsidR="009F7CDB" w:rsidRDefault="009F7CDB" w:rsidP="003442FA">
      <w:pPr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lang w:val="ro-RO"/>
        </w:rPr>
        <w:tab/>
        <w:t>Ordinul Ministrului Educației Naționale nr.3912/27.05.2022 privind desființarea Liceului Teologic Romano Catolic II Rakoczi Ferenc Târgu Mureș,</w:t>
      </w:r>
    </w:p>
    <w:p w:rsidR="009F7CDB" w:rsidRDefault="009F7CDB" w:rsidP="003442FA">
      <w:pPr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lang w:val="ro-RO"/>
        </w:rPr>
        <w:tab/>
      </w:r>
      <w:r w:rsidR="00DC1D24">
        <w:rPr>
          <w:lang w:val="ro-RO"/>
        </w:rPr>
        <w:t>Adresa ISJ Mureș nr.40707/27.05.2022</w:t>
      </w:r>
    </w:p>
    <w:p w:rsidR="00DC1D24" w:rsidRDefault="00DC1D24" w:rsidP="003442FA">
      <w:pPr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lang w:val="ro-RO"/>
        </w:rPr>
        <w:tab/>
        <w:t>Adresa Liceului Teoretic Bolyai Farkas nr.41922/31.05.2022</w:t>
      </w:r>
    </w:p>
    <w:p w:rsidR="00DC1D24" w:rsidRDefault="00DC1D24" w:rsidP="00355949">
      <w:pPr>
        <w:autoSpaceDE w:val="0"/>
        <w:autoSpaceDN w:val="0"/>
        <w:adjustRightInd w:val="0"/>
        <w:ind w:right="-465"/>
        <w:rPr>
          <w:bCs/>
        </w:rPr>
      </w:pPr>
      <w:r>
        <w:rPr>
          <w:lang w:val="ro-RO"/>
        </w:rPr>
        <w:tab/>
        <w:t>Prevederile Legii Educației Naționale nr.1/2011 cu modificările si completarile ulterioare</w:t>
      </w:r>
    </w:p>
    <w:p w:rsidR="003442FA" w:rsidRDefault="003442FA" w:rsidP="00355949">
      <w:pPr>
        <w:ind w:firstLine="720"/>
        <w:jc w:val="both"/>
        <w:rPr>
          <w:lang w:val="ro-RO"/>
        </w:rPr>
      </w:pPr>
      <w:r w:rsidRPr="00B16FE5">
        <w:rPr>
          <w:lang w:val="ro-RO"/>
        </w:rPr>
        <w:t>În temeiul prevederilor art.</w:t>
      </w:r>
      <w:r w:rsidR="00DC1D24">
        <w:rPr>
          <w:lang w:val="ro-RO"/>
        </w:rPr>
        <w:t xml:space="preserve"> 106, alin.(1), alin.(3), </w:t>
      </w:r>
      <w:r>
        <w:rPr>
          <w:lang w:val="ro-RO"/>
        </w:rPr>
        <w:t>129</w:t>
      </w:r>
      <w:r w:rsidRPr="00B16FE5">
        <w:rPr>
          <w:lang w:val="ro-RO"/>
        </w:rPr>
        <w:t>, alin.</w:t>
      </w:r>
      <w:r w:rsidR="00DC1D24">
        <w:rPr>
          <w:lang w:val="ro-RO"/>
        </w:rPr>
        <w:t>(</w:t>
      </w:r>
      <w:r w:rsidRPr="00B16FE5">
        <w:rPr>
          <w:lang w:val="ro-RO"/>
        </w:rPr>
        <w:t>1</w:t>
      </w:r>
      <w:r w:rsidR="00DC1D24">
        <w:rPr>
          <w:lang w:val="ro-RO"/>
        </w:rPr>
        <w:t>)</w:t>
      </w:r>
      <w:r w:rsidRPr="00B16FE5">
        <w:rPr>
          <w:lang w:val="ro-RO"/>
        </w:rPr>
        <w:t>, alin.</w:t>
      </w:r>
      <w:r w:rsidR="00DC1D24">
        <w:rPr>
          <w:lang w:val="ro-RO"/>
        </w:rPr>
        <w:t>(</w:t>
      </w:r>
      <w:r w:rsidRPr="00B16FE5">
        <w:rPr>
          <w:lang w:val="ro-RO"/>
        </w:rPr>
        <w:t xml:space="preserve"> </w:t>
      </w:r>
      <w:r>
        <w:rPr>
          <w:lang w:val="ro-RO"/>
        </w:rPr>
        <w:t>7</w:t>
      </w:r>
      <w:r w:rsidR="00DC1D24">
        <w:rPr>
          <w:lang w:val="ro-RO"/>
        </w:rPr>
        <w:t>)</w:t>
      </w:r>
      <w:r w:rsidRPr="00B16FE5">
        <w:rPr>
          <w:lang w:val="ro-RO"/>
        </w:rPr>
        <w:t xml:space="preserve">  lit.”</w:t>
      </w:r>
      <w:r>
        <w:rPr>
          <w:lang w:val="ro-RO"/>
        </w:rPr>
        <w:t>a</w:t>
      </w:r>
      <w:r w:rsidRPr="00B16FE5">
        <w:rPr>
          <w:lang w:val="ro-RO"/>
        </w:rPr>
        <w:t>”</w:t>
      </w:r>
      <w:r>
        <w:rPr>
          <w:lang w:val="ro-RO"/>
        </w:rPr>
        <w:t xml:space="preserve"> </w:t>
      </w:r>
      <w:r w:rsidR="00DC1D24">
        <w:rPr>
          <w:lang w:val="ro-RO"/>
        </w:rPr>
        <w:t>, art.136,</w:t>
      </w:r>
      <w:r w:rsidRPr="00B16FE5">
        <w:rPr>
          <w:lang w:val="ro-RO"/>
        </w:rPr>
        <w:t xml:space="preserve"> art.</w:t>
      </w:r>
      <w:r>
        <w:rPr>
          <w:lang w:val="ro-RO"/>
        </w:rPr>
        <w:t>13</w:t>
      </w:r>
      <w:r w:rsidR="00DC1D24">
        <w:rPr>
          <w:lang w:val="ro-RO"/>
        </w:rPr>
        <w:t>9, art.196, alin.(1), lit.a</w:t>
      </w:r>
      <w:r w:rsidR="00355949">
        <w:rPr>
          <w:lang w:val="ro-RO"/>
        </w:rPr>
        <w:t>,</w:t>
      </w:r>
      <w:r>
        <w:rPr>
          <w:lang w:val="ro-RO"/>
        </w:rPr>
        <w:t xml:space="preserve"> din OUG nr.57/2019 </w:t>
      </w:r>
      <w:r w:rsidRPr="00B16FE5">
        <w:rPr>
          <w:lang w:val="ro-RO"/>
        </w:rPr>
        <w:t xml:space="preserve">privind </w:t>
      </w:r>
      <w:r>
        <w:rPr>
          <w:lang w:val="ro-RO"/>
        </w:rPr>
        <w:t xml:space="preserve">Codul administrativ </w:t>
      </w:r>
      <w:r w:rsidRPr="00B16FE5">
        <w:rPr>
          <w:lang w:val="ro-RO"/>
        </w:rPr>
        <w:t>,</w:t>
      </w:r>
      <w:r w:rsidR="00355949">
        <w:rPr>
          <w:lang w:val="ro-RO"/>
        </w:rPr>
        <w:t xml:space="preserve"> cu modificările și completările ulterioare,</w:t>
      </w:r>
    </w:p>
    <w:p w:rsidR="003442FA" w:rsidRDefault="003442FA" w:rsidP="003442FA">
      <w:pPr>
        <w:ind w:left="-570" w:right="-465"/>
        <w:jc w:val="center"/>
        <w:rPr>
          <w:b/>
          <w:lang w:val="ro-RO"/>
        </w:rPr>
      </w:pPr>
    </w:p>
    <w:p w:rsidR="003442FA" w:rsidRPr="00B16FE5" w:rsidRDefault="003442FA" w:rsidP="003442FA">
      <w:pPr>
        <w:jc w:val="center"/>
        <w:rPr>
          <w:b/>
          <w:lang w:val="ro-RO"/>
        </w:rPr>
      </w:pPr>
      <w:r w:rsidRPr="00B16FE5">
        <w:rPr>
          <w:b/>
          <w:lang w:val="ro-RO"/>
        </w:rPr>
        <w:t>H o t ă r ă ş t e :</w:t>
      </w:r>
    </w:p>
    <w:p w:rsidR="003442FA" w:rsidRPr="006A6744" w:rsidRDefault="003442FA" w:rsidP="00355949">
      <w:pPr>
        <w:jc w:val="both"/>
        <w:rPr>
          <w:bCs/>
        </w:rPr>
      </w:pPr>
      <w:r w:rsidRPr="00B16FE5">
        <w:rPr>
          <w:b/>
          <w:lang w:val="ro-RO"/>
        </w:rPr>
        <w:tab/>
      </w:r>
      <w:r w:rsidRPr="003D42E1">
        <w:rPr>
          <w:b/>
          <w:lang w:val="ro-RO"/>
        </w:rPr>
        <w:t>Art. 1</w:t>
      </w:r>
      <w:r w:rsidRPr="006A6744">
        <w:rPr>
          <w:lang w:val="ro-RO"/>
        </w:rPr>
        <w:t xml:space="preserve">. </w:t>
      </w:r>
      <w:r>
        <w:rPr>
          <w:lang w:val="ro-RO"/>
        </w:rPr>
        <w:t xml:space="preserve">Se aprobă </w:t>
      </w:r>
      <w:r w:rsidR="00355949">
        <w:rPr>
          <w:lang w:val="ro-RO"/>
        </w:rPr>
        <w:t>încheierea actului adițional</w:t>
      </w:r>
      <w:r w:rsidR="00E6255F">
        <w:rPr>
          <w:lang w:val="ro-RO"/>
        </w:rPr>
        <w:t xml:space="preserve"> nr.2, </w:t>
      </w:r>
      <w:r w:rsidR="00355949">
        <w:rPr>
          <w:lang w:val="ro-RO"/>
        </w:rPr>
        <w:t xml:space="preserve"> la contractul de </w:t>
      </w:r>
      <w:r w:rsidR="00E6255F">
        <w:rPr>
          <w:lang w:val="ro-RO"/>
        </w:rPr>
        <w:t>î</w:t>
      </w:r>
      <w:r w:rsidR="00355949">
        <w:rPr>
          <w:lang w:val="ro-RO"/>
        </w:rPr>
        <w:t xml:space="preserve">nchiriere nr.73888 din 18.10.2021, încheiat între </w:t>
      </w:r>
      <w:r>
        <w:rPr>
          <w:lang w:val="ro-RO"/>
        </w:rPr>
        <w:t>Parohi</w:t>
      </w:r>
      <w:r w:rsidR="00355949">
        <w:rPr>
          <w:lang w:val="ro-RO"/>
        </w:rPr>
        <w:t>a</w:t>
      </w:r>
      <w:r>
        <w:rPr>
          <w:lang w:val="ro-RO"/>
        </w:rPr>
        <w:t xml:space="preserve"> Romano Catolic</w:t>
      </w:r>
      <w:r w:rsidR="00355949">
        <w:rPr>
          <w:lang w:val="ro-RO"/>
        </w:rPr>
        <w:t>ă</w:t>
      </w:r>
      <w:r>
        <w:rPr>
          <w:lang w:val="ro-RO"/>
        </w:rPr>
        <w:t xml:space="preserve"> nr.1 S</w:t>
      </w:r>
      <w:r w:rsidR="00355949">
        <w:rPr>
          <w:lang w:val="ro-RO"/>
        </w:rPr>
        <w:t>f. Ioan Botezătorul Târgu Mureş și Municipiul Târgu Mureș.</w:t>
      </w:r>
    </w:p>
    <w:p w:rsidR="004423BC" w:rsidRDefault="003442FA" w:rsidP="003442FA">
      <w:pPr>
        <w:ind w:firstLine="720"/>
        <w:jc w:val="both"/>
        <w:rPr>
          <w:lang w:val="ro-RO"/>
        </w:rPr>
      </w:pPr>
      <w:r>
        <w:rPr>
          <w:b/>
          <w:lang w:val="ro-RO"/>
        </w:rPr>
        <w:t>Art. 2</w:t>
      </w:r>
      <w:r w:rsidRPr="00B16FE5">
        <w:rPr>
          <w:b/>
          <w:lang w:val="ro-RO"/>
        </w:rPr>
        <w:t>.</w:t>
      </w:r>
      <w:r>
        <w:rPr>
          <w:b/>
          <w:lang w:val="ro-RO"/>
        </w:rPr>
        <w:t xml:space="preserve"> </w:t>
      </w:r>
      <w:r w:rsidRPr="00E23B7E">
        <w:rPr>
          <w:lang w:val="ro-RO"/>
        </w:rPr>
        <w:t>Se aprobă</w:t>
      </w:r>
      <w:r w:rsidR="00355949">
        <w:rPr>
          <w:lang w:val="ro-RO"/>
        </w:rPr>
        <w:t xml:space="preserve"> modificarea beneficiarului contractului în sensul înlocuirii Liceului Teologic Romano Catolic II Rakoczi Ferenc, cu Liceul Teoretic Bolyai Farkas</w:t>
      </w:r>
      <w:r w:rsidR="004423BC">
        <w:rPr>
          <w:lang w:val="ro-RO"/>
        </w:rPr>
        <w:t>, conform anexei 1</w:t>
      </w:r>
      <w:r w:rsidR="00FE2182">
        <w:rPr>
          <w:lang w:val="ro-RO"/>
        </w:rPr>
        <w:t>,</w:t>
      </w:r>
      <w:r w:rsidR="004423BC">
        <w:rPr>
          <w:lang w:val="ro-RO"/>
        </w:rPr>
        <w:t xml:space="preserve"> la prezenta hotărâre.</w:t>
      </w:r>
    </w:p>
    <w:p w:rsidR="003442FA" w:rsidRDefault="003442FA" w:rsidP="003442FA">
      <w:pPr>
        <w:ind w:firstLine="720"/>
        <w:jc w:val="both"/>
        <w:rPr>
          <w:lang w:val="ro-RO"/>
        </w:rPr>
      </w:pPr>
      <w:r>
        <w:rPr>
          <w:b/>
          <w:lang w:val="ro-RO"/>
        </w:rPr>
        <w:t>Art.3.</w:t>
      </w:r>
      <w:r w:rsidR="004423BC">
        <w:rPr>
          <w:b/>
          <w:lang w:val="ro-RO"/>
        </w:rPr>
        <w:t xml:space="preserve">  </w:t>
      </w:r>
      <w:r w:rsidRPr="00B16FE5">
        <w:rPr>
          <w:lang w:val="ro-RO"/>
        </w:rPr>
        <w:t xml:space="preserve">Cu aducerea la îndeplinire a prevederilor prezentei hotărâri se </w:t>
      </w:r>
      <w:r>
        <w:rPr>
          <w:lang w:val="ro-RO"/>
        </w:rPr>
        <w:t>însărcinează Executivul Municipiului Tâ</w:t>
      </w:r>
      <w:r w:rsidR="00E629B4">
        <w:rPr>
          <w:lang w:val="ro-RO"/>
        </w:rPr>
        <w:t>rgu Mureş prin Direcţia Şcoli</w:t>
      </w:r>
    </w:p>
    <w:p w:rsidR="003442FA" w:rsidRPr="00FA4B1C" w:rsidRDefault="003442FA" w:rsidP="003442FA">
      <w:pPr>
        <w:ind w:right="-9"/>
        <w:jc w:val="both"/>
        <w:rPr>
          <w:lang w:val="ro-RO"/>
        </w:rPr>
      </w:pPr>
      <w:r>
        <w:rPr>
          <w:lang w:val="ro-RO"/>
        </w:rPr>
        <w:tab/>
      </w:r>
      <w:r>
        <w:rPr>
          <w:sz w:val="28"/>
          <w:szCs w:val="28"/>
          <w:lang w:val="ro-RO"/>
        </w:rPr>
        <w:t xml:space="preserve"> </w:t>
      </w:r>
      <w:r>
        <w:rPr>
          <w:b/>
          <w:lang w:val="ro-RO"/>
        </w:rPr>
        <w:t>Art.4</w:t>
      </w:r>
      <w:r w:rsidRPr="00FA4B1C">
        <w:rPr>
          <w:b/>
          <w:lang w:val="ro-RO"/>
        </w:rPr>
        <w:t xml:space="preserve">. </w:t>
      </w:r>
      <w:r w:rsidRPr="00FA4B1C">
        <w:rPr>
          <w:lang w:val="ro-RO"/>
        </w:rPr>
        <w:t xml:space="preserve">În conformitate cu prevederile art. </w:t>
      </w:r>
      <w:r>
        <w:rPr>
          <w:lang w:val="ro-RO"/>
        </w:rPr>
        <w:t>252</w:t>
      </w:r>
      <w:r w:rsidRPr="00FA4B1C">
        <w:rPr>
          <w:lang w:val="ro-RO"/>
        </w:rPr>
        <w:t xml:space="preserve">, alin. 1, lit. </w:t>
      </w:r>
      <w:r>
        <w:rPr>
          <w:lang w:val="ro-RO"/>
        </w:rPr>
        <w:t>c</w:t>
      </w:r>
      <w:r w:rsidRPr="00FA4B1C">
        <w:rPr>
          <w:lang w:val="ro-RO"/>
        </w:rPr>
        <w:t>,</w:t>
      </w:r>
      <w:r>
        <w:rPr>
          <w:lang w:val="ro-RO"/>
        </w:rPr>
        <w:t xml:space="preserve"> art.255 din OUG nr.57/2019 privind Codul administrativ şi ale art.3, alin.1 din Legea nr.554/2004 Legea contenciosului administrativ</w:t>
      </w:r>
      <w:r w:rsidRPr="00FA4B1C">
        <w:rPr>
          <w:lang w:val="ro-RO"/>
        </w:rPr>
        <w:t>, prezenta Hotărâre se înaintează Prefectului Judeţului Mureş, pentru exercitarea controlului de legalitate.</w:t>
      </w:r>
    </w:p>
    <w:p w:rsidR="003442FA" w:rsidRDefault="003442FA" w:rsidP="003442FA">
      <w:pPr>
        <w:jc w:val="both"/>
        <w:rPr>
          <w:lang w:val="ro-RO"/>
        </w:rPr>
      </w:pPr>
      <w:r>
        <w:rPr>
          <w:lang w:val="ro-RO"/>
        </w:rPr>
        <w:tab/>
        <w:t>Art.5.Prezenta hotarare se comunica:</w:t>
      </w:r>
    </w:p>
    <w:p w:rsidR="003442FA" w:rsidRDefault="003442FA" w:rsidP="003442FA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>- Directiei Scoli,</w:t>
      </w:r>
    </w:p>
    <w:p w:rsidR="003442FA" w:rsidRDefault="003442FA" w:rsidP="003442FA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>- Direcţiei Economice</w:t>
      </w:r>
      <w:r w:rsidR="004423BC">
        <w:rPr>
          <w:lang w:val="ro-RO"/>
        </w:rPr>
        <w:t>,</w:t>
      </w:r>
    </w:p>
    <w:p w:rsidR="004423BC" w:rsidRDefault="004423BC" w:rsidP="003442FA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>-Liceului Teoretic Bolyai Farkas,</w:t>
      </w:r>
    </w:p>
    <w:p w:rsidR="003442FA" w:rsidRDefault="003442FA" w:rsidP="003442FA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 xml:space="preserve">- </w:t>
      </w:r>
      <w:r w:rsidR="004423BC">
        <w:rPr>
          <w:lang w:val="ro-RO"/>
        </w:rPr>
        <w:t>ISJ Mures</w:t>
      </w:r>
    </w:p>
    <w:p w:rsidR="003442FA" w:rsidRDefault="003442FA" w:rsidP="003442FA">
      <w:pPr>
        <w:jc w:val="both"/>
        <w:rPr>
          <w:lang w:val="ro-RO"/>
        </w:rPr>
      </w:pPr>
    </w:p>
    <w:p w:rsidR="003442FA" w:rsidRPr="00561AF5" w:rsidRDefault="003442FA" w:rsidP="003442FA">
      <w:pPr>
        <w:rPr>
          <w:rFonts w:cs="Tahoma"/>
          <w:b/>
          <w:bCs/>
        </w:rPr>
      </w:pPr>
      <w:r w:rsidRPr="00561AF5">
        <w:rPr>
          <w:b/>
          <w:color w:val="000000"/>
        </w:rPr>
        <w:tab/>
      </w:r>
      <w:proofErr w:type="spellStart"/>
      <w:r w:rsidRPr="00561AF5">
        <w:rPr>
          <w:rFonts w:cs="Tahoma"/>
          <w:b/>
          <w:bCs/>
        </w:rPr>
        <w:t>Viză</w:t>
      </w:r>
      <w:proofErr w:type="spellEnd"/>
      <w:r w:rsidRPr="00561AF5">
        <w:rPr>
          <w:rFonts w:cs="Tahoma"/>
          <w:b/>
          <w:bCs/>
        </w:rPr>
        <w:t xml:space="preserve"> de </w:t>
      </w:r>
      <w:proofErr w:type="spellStart"/>
      <w:r w:rsidRPr="00561AF5">
        <w:rPr>
          <w:rFonts w:cs="Tahoma"/>
          <w:b/>
          <w:bCs/>
        </w:rPr>
        <w:t>legalitate</w:t>
      </w:r>
      <w:proofErr w:type="spellEnd"/>
      <w:r w:rsidRPr="00561AF5">
        <w:rPr>
          <w:rFonts w:cs="Tahoma"/>
          <w:b/>
          <w:bCs/>
        </w:rPr>
        <w:tab/>
      </w:r>
      <w:r w:rsidRPr="00561AF5">
        <w:rPr>
          <w:rFonts w:cs="Tahoma"/>
          <w:b/>
          <w:bCs/>
        </w:rPr>
        <w:tab/>
      </w:r>
      <w:r w:rsidRPr="00561AF5">
        <w:rPr>
          <w:rFonts w:cs="Tahoma"/>
          <w:b/>
          <w:bCs/>
        </w:rPr>
        <w:tab/>
      </w:r>
      <w:r w:rsidRPr="00561AF5">
        <w:rPr>
          <w:rFonts w:cs="Tahoma"/>
          <w:b/>
          <w:bCs/>
        </w:rPr>
        <w:tab/>
      </w:r>
      <w:r w:rsidRPr="00561AF5">
        <w:rPr>
          <w:rFonts w:cs="Tahoma"/>
          <w:b/>
          <w:bCs/>
        </w:rPr>
        <w:tab/>
      </w:r>
      <w:r w:rsidRPr="00561AF5">
        <w:rPr>
          <w:rFonts w:cs="Tahoma"/>
          <w:b/>
          <w:bCs/>
        </w:rPr>
        <w:tab/>
      </w:r>
    </w:p>
    <w:p w:rsidR="003442FA" w:rsidRDefault="003442FA" w:rsidP="003442FA">
      <w:pPr>
        <w:rPr>
          <w:rFonts w:cs="Tahoma"/>
          <w:b/>
          <w:bCs/>
        </w:rPr>
      </w:pPr>
      <w:proofErr w:type="spellStart"/>
      <w:proofErr w:type="gramStart"/>
      <w:r w:rsidRPr="00561AF5">
        <w:rPr>
          <w:rFonts w:cs="Tahoma"/>
          <w:b/>
          <w:bCs/>
        </w:rPr>
        <w:t>Secretar</w:t>
      </w:r>
      <w:proofErr w:type="spellEnd"/>
      <w:r>
        <w:rPr>
          <w:rFonts w:cs="Tahoma"/>
          <w:b/>
          <w:bCs/>
        </w:rPr>
        <w:t xml:space="preserve">  General</w:t>
      </w:r>
      <w:proofErr w:type="gramEnd"/>
      <w:r>
        <w:rPr>
          <w:rFonts w:cs="Tahoma"/>
          <w:b/>
          <w:bCs/>
        </w:rPr>
        <w:t xml:space="preserve"> al </w:t>
      </w:r>
      <w:proofErr w:type="spellStart"/>
      <w:r>
        <w:rPr>
          <w:rFonts w:cs="Tahoma"/>
          <w:b/>
          <w:bCs/>
        </w:rPr>
        <w:t>M</w:t>
      </w:r>
      <w:r w:rsidRPr="00561AF5">
        <w:rPr>
          <w:rFonts w:cs="Tahoma"/>
          <w:b/>
          <w:bCs/>
        </w:rPr>
        <w:t>unicipiului</w:t>
      </w:r>
      <w:proofErr w:type="spellEnd"/>
      <w:r w:rsidRPr="00561AF5">
        <w:rPr>
          <w:rFonts w:cs="Tahoma"/>
          <w:b/>
          <w:bCs/>
        </w:rPr>
        <w:t xml:space="preserve"> </w:t>
      </w:r>
      <w:proofErr w:type="spellStart"/>
      <w:r w:rsidRPr="00561AF5">
        <w:rPr>
          <w:rFonts w:cs="Tahoma"/>
          <w:b/>
          <w:bCs/>
        </w:rPr>
        <w:t>Tîrgu</w:t>
      </w:r>
      <w:proofErr w:type="spellEnd"/>
      <w:r w:rsidRPr="00561AF5">
        <w:rPr>
          <w:rFonts w:cs="Tahoma"/>
          <w:b/>
          <w:bCs/>
        </w:rPr>
        <w:t xml:space="preserve"> </w:t>
      </w:r>
      <w:proofErr w:type="spellStart"/>
      <w:r w:rsidRPr="00561AF5">
        <w:rPr>
          <w:rFonts w:cs="Tahoma"/>
          <w:b/>
          <w:bCs/>
        </w:rPr>
        <w:t>Mureş</w:t>
      </w:r>
      <w:proofErr w:type="spellEnd"/>
    </w:p>
    <w:p w:rsidR="003442FA" w:rsidRPr="00561AF5" w:rsidRDefault="003442FA" w:rsidP="003442FA">
      <w:pPr>
        <w:rPr>
          <w:rFonts w:cs="Tahoma"/>
          <w:b/>
          <w:bCs/>
        </w:rPr>
      </w:pPr>
      <w:r>
        <w:rPr>
          <w:rFonts w:cs="Tahoma"/>
          <w:b/>
          <w:bCs/>
        </w:rPr>
        <w:tab/>
      </w:r>
    </w:p>
    <w:p w:rsidR="003442FA" w:rsidRPr="004423BC" w:rsidRDefault="003442FA" w:rsidP="003442FA">
      <w:pPr>
        <w:jc w:val="both"/>
        <w:rPr>
          <w:rFonts w:cs="Tahoma"/>
          <w:b/>
          <w:bCs/>
          <w:lang w:val="ro-RO"/>
        </w:rPr>
      </w:pPr>
      <w:r w:rsidRPr="00561AF5">
        <w:rPr>
          <w:rFonts w:cs="Tahoma"/>
          <w:b/>
          <w:bCs/>
        </w:rPr>
        <w:tab/>
      </w:r>
      <w:r w:rsidR="004423BC">
        <w:rPr>
          <w:rFonts w:cs="Tahoma"/>
          <w:b/>
          <w:bCs/>
          <w:lang w:val="hu-HU"/>
        </w:rPr>
        <w:t>Bâta Anca Voichița</w:t>
      </w:r>
    </w:p>
    <w:p w:rsidR="003442FA" w:rsidRDefault="003442FA" w:rsidP="003442FA"/>
    <w:p w:rsidR="003442FA" w:rsidRDefault="003442FA" w:rsidP="003442FA">
      <w:proofErr w:type="spellStart"/>
      <w:proofErr w:type="gramStart"/>
      <w:r>
        <w:t>Anexa</w:t>
      </w:r>
      <w:proofErr w:type="spellEnd"/>
      <w:r>
        <w:t xml:space="preserve"> 1.</w:t>
      </w:r>
      <w:proofErr w:type="gramEnd"/>
    </w:p>
    <w:p w:rsidR="003442FA" w:rsidRPr="00FB00FA" w:rsidRDefault="003442FA" w:rsidP="003442FA"/>
    <w:p w:rsidR="003442FA" w:rsidRPr="00FB00FA" w:rsidRDefault="00E6255F" w:rsidP="003442FA">
      <w:pPr>
        <w:pStyle w:val="Title"/>
        <w:ind w:left="0" w:firstLine="0"/>
        <w:outlineLvl w:val="0"/>
      </w:pPr>
      <w:r>
        <w:t xml:space="preserve">ACT ADIȚIONAL </w:t>
      </w:r>
      <w:r w:rsidR="003442FA" w:rsidRPr="00FB00FA">
        <w:t>NR.</w:t>
      </w:r>
      <w:r>
        <w:t>2 din _____</w:t>
      </w:r>
      <w:r w:rsidR="003442FA" w:rsidRPr="00FB00FA">
        <w:t>20</w:t>
      </w:r>
      <w:r w:rsidR="003442FA">
        <w:t>2</w:t>
      </w:r>
      <w:r>
        <w:t>2</w:t>
      </w:r>
    </w:p>
    <w:p w:rsidR="003442FA" w:rsidRDefault="00E6255F" w:rsidP="00E6255F">
      <w:pPr>
        <w:jc w:val="center"/>
        <w:rPr>
          <w:b/>
        </w:rPr>
      </w:pPr>
      <w:r w:rsidRPr="00E6255F">
        <w:rPr>
          <w:b/>
        </w:rPr>
        <w:t xml:space="preserve">La contractual de </w:t>
      </w:r>
      <w:proofErr w:type="spellStart"/>
      <w:r w:rsidRPr="00E6255F">
        <w:rPr>
          <w:b/>
        </w:rPr>
        <w:t>închiriere</w:t>
      </w:r>
      <w:proofErr w:type="spellEnd"/>
      <w:r w:rsidRPr="00E6255F">
        <w:rPr>
          <w:b/>
        </w:rPr>
        <w:t xml:space="preserve"> nr.73888 din 18.10.2021</w:t>
      </w:r>
    </w:p>
    <w:p w:rsidR="00E6255F" w:rsidRPr="00E6255F" w:rsidRDefault="00E6255F" w:rsidP="00E6255F">
      <w:pPr>
        <w:jc w:val="center"/>
        <w:rPr>
          <w:b/>
        </w:rPr>
      </w:pPr>
    </w:p>
    <w:p w:rsidR="003442FA" w:rsidRPr="00FB00FA" w:rsidRDefault="003442FA" w:rsidP="003442FA">
      <w:r w:rsidRPr="00FB00FA">
        <w:rPr>
          <w:b/>
        </w:rPr>
        <w:t xml:space="preserve">. </w:t>
      </w:r>
      <w:proofErr w:type="spellStart"/>
      <w:r w:rsidRPr="00FB00FA">
        <w:rPr>
          <w:b/>
        </w:rPr>
        <w:t>Încheiat</w:t>
      </w:r>
      <w:proofErr w:type="spellEnd"/>
      <w:r w:rsidRPr="00FB00FA">
        <w:rPr>
          <w:b/>
        </w:rPr>
        <w:t xml:space="preserve"> </w:t>
      </w:r>
      <w:proofErr w:type="spellStart"/>
      <w:r w:rsidRPr="00FB00FA">
        <w:rPr>
          <w:b/>
        </w:rPr>
        <w:t>între</w:t>
      </w:r>
      <w:proofErr w:type="spellEnd"/>
      <w:r w:rsidRPr="00FB00FA">
        <w:t>: ----------------------------------------------------------------------------------</w:t>
      </w:r>
    </w:p>
    <w:p w:rsidR="003442FA" w:rsidRPr="00FB00FA" w:rsidRDefault="003442FA" w:rsidP="003442FA">
      <w:pPr>
        <w:pStyle w:val="BodyText"/>
        <w:rPr>
          <w:sz w:val="24"/>
          <w:szCs w:val="24"/>
        </w:rPr>
      </w:pPr>
      <w:r w:rsidRPr="00FB00FA">
        <w:rPr>
          <w:sz w:val="24"/>
          <w:szCs w:val="24"/>
        </w:rPr>
        <w:t>--------------</w:t>
      </w:r>
      <w:r w:rsidRPr="00FB00FA">
        <w:rPr>
          <w:b/>
          <w:sz w:val="24"/>
          <w:szCs w:val="24"/>
        </w:rPr>
        <w:t xml:space="preserve">1.1. </w:t>
      </w:r>
      <w:r>
        <w:rPr>
          <w:b/>
          <w:sz w:val="24"/>
          <w:szCs w:val="24"/>
        </w:rPr>
        <w:t xml:space="preserve">PAROHIA ROMANO CATOLICA </w:t>
      </w:r>
      <w:r>
        <w:rPr>
          <w:b/>
          <w:sz w:val="24"/>
          <w:szCs w:val="24"/>
          <w:lang w:val="ro-RO"/>
        </w:rPr>
        <w:t>TÂRGU MUREŞ</w:t>
      </w:r>
      <w:r>
        <w:rPr>
          <w:b/>
          <w:sz w:val="24"/>
          <w:szCs w:val="24"/>
        </w:rPr>
        <w:t xml:space="preserve"> NR.1</w:t>
      </w:r>
      <w:r w:rsidRPr="00FB00FA">
        <w:rPr>
          <w:sz w:val="24"/>
          <w:szCs w:val="24"/>
        </w:rPr>
        <w:t xml:space="preserve">, cu sediul în </w:t>
      </w:r>
      <w:r>
        <w:rPr>
          <w:sz w:val="24"/>
          <w:szCs w:val="24"/>
        </w:rPr>
        <w:t>Târgu Mureş, Piaţa Trandafirilor, nr.61, judetul Mureş</w:t>
      </w:r>
      <w:r w:rsidRPr="00FB00FA">
        <w:rPr>
          <w:sz w:val="24"/>
          <w:szCs w:val="24"/>
        </w:rPr>
        <w:t>, având cod fiscal nr.</w:t>
      </w:r>
      <w:r>
        <w:rPr>
          <w:sz w:val="24"/>
          <w:szCs w:val="24"/>
        </w:rPr>
        <w:t>RO434077</w:t>
      </w:r>
      <w:r w:rsidRPr="00FB00FA">
        <w:rPr>
          <w:sz w:val="24"/>
          <w:szCs w:val="24"/>
        </w:rPr>
        <w:t xml:space="preserve">, cod IBAN nr. </w:t>
      </w:r>
      <w:r>
        <w:rPr>
          <w:sz w:val="24"/>
          <w:szCs w:val="24"/>
        </w:rPr>
        <w:t>RO45RNCB0193015967340001</w:t>
      </w:r>
      <w:r w:rsidRPr="00FB00FA">
        <w:rPr>
          <w:sz w:val="24"/>
          <w:szCs w:val="24"/>
        </w:rPr>
        <w:t xml:space="preserve"> deschis la BCR </w:t>
      </w:r>
      <w:r>
        <w:rPr>
          <w:sz w:val="24"/>
          <w:szCs w:val="24"/>
        </w:rPr>
        <w:t>central Targu Mureş</w:t>
      </w:r>
      <w:r w:rsidRPr="00FB00FA">
        <w:rPr>
          <w:sz w:val="24"/>
          <w:szCs w:val="24"/>
        </w:rPr>
        <w:t>, reprezentată de</w:t>
      </w:r>
      <w:r>
        <w:rPr>
          <w:sz w:val="24"/>
          <w:szCs w:val="24"/>
        </w:rPr>
        <w:t xml:space="preserve"> protopop paroh OLAH DENES </w:t>
      </w:r>
      <w:r w:rsidRPr="00FB00FA">
        <w:rPr>
          <w:sz w:val="24"/>
          <w:szCs w:val="24"/>
        </w:rPr>
        <w:t xml:space="preserve">în calitate </w:t>
      </w:r>
      <w:r w:rsidRPr="00FB00FA">
        <w:rPr>
          <w:bCs/>
          <w:sz w:val="24"/>
          <w:szCs w:val="24"/>
        </w:rPr>
        <w:t>de</w:t>
      </w:r>
      <w:r w:rsidRPr="00FB00FA">
        <w:rPr>
          <w:b/>
          <w:sz w:val="24"/>
          <w:szCs w:val="24"/>
        </w:rPr>
        <w:t xml:space="preserve"> PROPRIETAR-LOCATOR</w:t>
      </w:r>
      <w:r w:rsidRPr="00FB00FA">
        <w:rPr>
          <w:sz w:val="24"/>
          <w:szCs w:val="24"/>
        </w:rPr>
        <w:t>, pe de o parte, iar de altă parte --------------------------------------------------------------------------------------</w:t>
      </w:r>
    </w:p>
    <w:p w:rsidR="003442FA" w:rsidRPr="00FB00FA" w:rsidRDefault="003442FA" w:rsidP="003442FA">
      <w:pPr>
        <w:pStyle w:val="BodyText"/>
        <w:rPr>
          <w:sz w:val="24"/>
          <w:szCs w:val="24"/>
        </w:rPr>
      </w:pPr>
      <w:r w:rsidRPr="00FB00FA">
        <w:rPr>
          <w:sz w:val="24"/>
          <w:szCs w:val="24"/>
        </w:rPr>
        <w:t>--------------</w:t>
      </w:r>
      <w:r>
        <w:rPr>
          <w:b/>
          <w:bCs/>
          <w:sz w:val="24"/>
          <w:szCs w:val="24"/>
        </w:rPr>
        <w:t>1.2.</w:t>
      </w:r>
      <w:r>
        <w:rPr>
          <w:b/>
          <w:sz w:val="24"/>
          <w:szCs w:val="24"/>
        </w:rPr>
        <w:t xml:space="preserve"> MUNICIPIUL </w:t>
      </w:r>
      <w:r w:rsidRPr="00FB00FA">
        <w:rPr>
          <w:b/>
          <w:sz w:val="24"/>
          <w:szCs w:val="24"/>
        </w:rPr>
        <w:t xml:space="preserve">TÎRGU MUREŞ, </w:t>
      </w:r>
      <w:r w:rsidRPr="00FB00FA">
        <w:rPr>
          <w:sz w:val="24"/>
          <w:szCs w:val="24"/>
        </w:rPr>
        <w:t>cu sediul în Tg.-Mureş,</w:t>
      </w:r>
      <w:r>
        <w:rPr>
          <w:sz w:val="24"/>
          <w:szCs w:val="24"/>
        </w:rPr>
        <w:br/>
      </w:r>
      <w:r w:rsidRPr="00FB00FA">
        <w:rPr>
          <w:sz w:val="24"/>
          <w:szCs w:val="24"/>
        </w:rPr>
        <w:t xml:space="preserve">P-ţa Victoriei nr. 3, jud. Mureş, reprezentată de </w:t>
      </w:r>
      <w:r w:rsidRPr="00FB00FA">
        <w:rPr>
          <w:b/>
          <w:bCs/>
          <w:sz w:val="24"/>
          <w:szCs w:val="24"/>
        </w:rPr>
        <w:t xml:space="preserve">primar </w:t>
      </w:r>
      <w:r>
        <w:rPr>
          <w:b/>
          <w:bCs/>
          <w:sz w:val="24"/>
          <w:szCs w:val="24"/>
        </w:rPr>
        <w:t>SOOS ZOLTAN</w:t>
      </w:r>
      <w:r w:rsidRPr="00FB00FA">
        <w:rPr>
          <w:sz w:val="24"/>
          <w:szCs w:val="24"/>
        </w:rPr>
        <w:t xml:space="preserve">, în calitate de </w:t>
      </w:r>
      <w:r w:rsidRPr="00FB00FA">
        <w:rPr>
          <w:b/>
          <w:sz w:val="24"/>
          <w:szCs w:val="24"/>
        </w:rPr>
        <w:t>CHIRIA</w:t>
      </w:r>
      <w:r>
        <w:rPr>
          <w:b/>
          <w:sz w:val="24"/>
          <w:szCs w:val="24"/>
        </w:rPr>
        <w:t>Ş</w:t>
      </w:r>
      <w:r w:rsidRPr="00FB00FA">
        <w:rPr>
          <w:b/>
          <w:sz w:val="24"/>
          <w:szCs w:val="24"/>
        </w:rPr>
        <w:t xml:space="preserve">-LOCATAR, </w:t>
      </w:r>
      <w:r w:rsidRPr="00FB00FA">
        <w:rPr>
          <w:bCs/>
          <w:sz w:val="24"/>
          <w:szCs w:val="24"/>
        </w:rPr>
        <w:t>precum</w:t>
      </w:r>
      <w:r w:rsidRPr="00FB00FA">
        <w:rPr>
          <w:sz w:val="24"/>
          <w:szCs w:val="24"/>
        </w:rPr>
        <w:t xml:space="preserve"> şi</w:t>
      </w:r>
      <w:r>
        <w:rPr>
          <w:sz w:val="24"/>
          <w:szCs w:val="24"/>
        </w:rPr>
        <w:t xml:space="preserve"> </w:t>
      </w:r>
      <w:r w:rsidRPr="00FB00FA">
        <w:rPr>
          <w:sz w:val="24"/>
          <w:szCs w:val="24"/>
        </w:rPr>
        <w:t>---------------------</w:t>
      </w:r>
    </w:p>
    <w:p w:rsidR="003442FA" w:rsidRDefault="003442FA" w:rsidP="003442FA">
      <w:pPr>
        <w:pStyle w:val="BodyText"/>
        <w:rPr>
          <w:sz w:val="24"/>
          <w:szCs w:val="24"/>
        </w:rPr>
      </w:pPr>
      <w:r w:rsidRPr="00FB00FA">
        <w:rPr>
          <w:sz w:val="24"/>
          <w:szCs w:val="24"/>
        </w:rPr>
        <w:t>--------------</w:t>
      </w:r>
      <w:r w:rsidRPr="00FB00FA">
        <w:rPr>
          <w:b/>
          <w:bCs/>
          <w:sz w:val="24"/>
          <w:szCs w:val="24"/>
        </w:rPr>
        <w:t xml:space="preserve">1.3. </w:t>
      </w:r>
      <w:r w:rsidRPr="00FB00FA">
        <w:rPr>
          <w:b/>
          <w:sz w:val="24"/>
          <w:szCs w:val="24"/>
        </w:rPr>
        <w:t xml:space="preserve">LICEUL </w:t>
      </w:r>
      <w:r>
        <w:rPr>
          <w:b/>
          <w:sz w:val="24"/>
          <w:szCs w:val="24"/>
        </w:rPr>
        <w:t>TEO</w:t>
      </w:r>
      <w:r w:rsidR="00E6255F">
        <w:rPr>
          <w:b/>
          <w:sz w:val="24"/>
          <w:szCs w:val="24"/>
        </w:rPr>
        <w:t xml:space="preserve">RETIC BOLYAI FARKAS </w:t>
      </w:r>
      <w:r>
        <w:rPr>
          <w:sz w:val="24"/>
          <w:szCs w:val="24"/>
        </w:rPr>
        <w:t>cu sediul în Târgu Mureş, s</w:t>
      </w:r>
      <w:r w:rsidRPr="00FB00FA">
        <w:rPr>
          <w:sz w:val="24"/>
          <w:szCs w:val="24"/>
        </w:rPr>
        <w:t xml:space="preserve">tr. </w:t>
      </w:r>
      <w:r w:rsidR="00EC4499">
        <w:rPr>
          <w:sz w:val="24"/>
          <w:szCs w:val="24"/>
        </w:rPr>
        <w:t>Bolyai Farkas</w:t>
      </w:r>
      <w:r>
        <w:rPr>
          <w:sz w:val="24"/>
          <w:szCs w:val="24"/>
        </w:rPr>
        <w:t>, nr.</w:t>
      </w:r>
      <w:r w:rsidR="00EC4499">
        <w:rPr>
          <w:sz w:val="24"/>
          <w:szCs w:val="24"/>
        </w:rPr>
        <w:t>3</w:t>
      </w:r>
      <w:r w:rsidRPr="00FB00FA">
        <w:rPr>
          <w:sz w:val="24"/>
          <w:szCs w:val="24"/>
        </w:rPr>
        <w:t>, jud.Mureş,</w:t>
      </w:r>
      <w:r>
        <w:rPr>
          <w:sz w:val="24"/>
          <w:szCs w:val="24"/>
        </w:rPr>
        <w:t xml:space="preserve"> </w:t>
      </w:r>
      <w:r w:rsidRPr="00FB00FA">
        <w:rPr>
          <w:sz w:val="24"/>
          <w:szCs w:val="24"/>
        </w:rPr>
        <w:t xml:space="preserve"> reprezentat de </w:t>
      </w:r>
      <w:r w:rsidRPr="00FB00FA">
        <w:rPr>
          <w:b/>
          <w:sz w:val="24"/>
          <w:szCs w:val="24"/>
        </w:rPr>
        <w:t>director</w:t>
      </w:r>
      <w:r w:rsidRPr="00FB00FA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prof. </w:t>
      </w:r>
      <w:r w:rsidR="00EC4499">
        <w:rPr>
          <w:b/>
          <w:bCs/>
          <w:sz w:val="24"/>
          <w:szCs w:val="24"/>
        </w:rPr>
        <w:t>Hajdu Zoltan</w:t>
      </w:r>
      <w:r w:rsidRPr="00FB00FA">
        <w:rPr>
          <w:sz w:val="24"/>
          <w:szCs w:val="24"/>
        </w:rPr>
        <w:t xml:space="preserve">, în calitate de </w:t>
      </w:r>
      <w:r w:rsidRPr="00FB00FA">
        <w:rPr>
          <w:b/>
          <w:sz w:val="24"/>
          <w:szCs w:val="24"/>
        </w:rPr>
        <w:t>BENEFICIARUL CONTRACTULUI</w:t>
      </w:r>
      <w:r w:rsidRPr="00FB00FA">
        <w:rPr>
          <w:sz w:val="24"/>
          <w:szCs w:val="24"/>
        </w:rPr>
        <w:t>,----------------</w:t>
      </w:r>
    </w:p>
    <w:p w:rsidR="00EC4499" w:rsidRDefault="00EC4499" w:rsidP="003442FA">
      <w:pPr>
        <w:pStyle w:val="BodyText"/>
        <w:rPr>
          <w:sz w:val="24"/>
          <w:szCs w:val="24"/>
        </w:rPr>
      </w:pPr>
    </w:p>
    <w:p w:rsidR="00EC4499" w:rsidRPr="00FB00FA" w:rsidRDefault="00EC4499" w:rsidP="003442FA">
      <w:pPr>
        <w:pStyle w:val="BodyText"/>
        <w:rPr>
          <w:szCs w:val="24"/>
          <w:lang w:val="ro-RO"/>
        </w:rPr>
      </w:pPr>
      <w:r>
        <w:rPr>
          <w:sz w:val="24"/>
          <w:szCs w:val="24"/>
        </w:rPr>
        <w:t>Au convenit de comun acord la următoarele modificări :</w:t>
      </w:r>
    </w:p>
    <w:p w:rsidR="003442FA" w:rsidRDefault="003442FA" w:rsidP="003442FA"/>
    <w:p w:rsidR="00EC4499" w:rsidRPr="00855E4F" w:rsidRDefault="00EC4499" w:rsidP="006311C5">
      <w:pPr>
        <w:pStyle w:val="ListParagraph"/>
        <w:numPr>
          <w:ilvl w:val="0"/>
          <w:numId w:val="1"/>
        </w:numPr>
        <w:ind w:left="0" w:firstLine="720"/>
        <w:jc w:val="both"/>
        <w:rPr>
          <w:lang w:val="ro-RO"/>
        </w:rPr>
      </w:pPr>
      <w:r>
        <w:t xml:space="preserve">Se </w:t>
      </w:r>
      <w:proofErr w:type="spellStart"/>
      <w:r>
        <w:t>modifică</w:t>
      </w:r>
      <w:proofErr w:type="spellEnd"/>
      <w:r>
        <w:t xml:space="preserve"> </w:t>
      </w:r>
      <w:proofErr w:type="spellStart"/>
      <w:r>
        <w:t>art.I</w:t>
      </w:r>
      <w:proofErr w:type="spellEnd"/>
      <w:r>
        <w:t xml:space="preserve"> al </w:t>
      </w:r>
      <w:proofErr w:type="spellStart"/>
      <w:r>
        <w:t>contractului</w:t>
      </w:r>
      <w:proofErr w:type="spellEnd"/>
      <w:r>
        <w:t xml:space="preserve"> , </w:t>
      </w:r>
      <w:proofErr w:type="spellStart"/>
      <w:r>
        <w:t>respectiv</w:t>
      </w:r>
      <w:proofErr w:type="spellEnd"/>
      <w:r w:rsidR="006311C5">
        <w:t xml:space="preserve"> pct.</w:t>
      </w:r>
      <w:r>
        <w:t xml:space="preserve"> 1.3,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sensul</w:t>
      </w:r>
      <w:proofErr w:type="spellEnd"/>
      <w:r>
        <w:t xml:space="preserve"> </w:t>
      </w:r>
      <w:proofErr w:type="spellStart"/>
      <w:r>
        <w:t>înlocuirii</w:t>
      </w:r>
      <w:proofErr w:type="spellEnd"/>
      <w:r>
        <w:t xml:space="preserve"> </w:t>
      </w:r>
      <w:proofErr w:type="spellStart"/>
      <w:r>
        <w:t>beneficiarului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închiriere</w:t>
      </w:r>
      <w:proofErr w:type="spellEnd"/>
      <w:r>
        <w:t xml:space="preserve"> </w:t>
      </w:r>
      <w:r w:rsidR="006311C5">
        <w:t xml:space="preserve">initial </w:t>
      </w:r>
      <w:proofErr w:type="spellStart"/>
      <w:r>
        <w:t>Liceul</w:t>
      </w:r>
      <w:proofErr w:type="spellEnd"/>
      <w:r>
        <w:t xml:space="preserve"> </w:t>
      </w:r>
      <w:proofErr w:type="spellStart"/>
      <w:r>
        <w:t>Teologic</w:t>
      </w:r>
      <w:proofErr w:type="spellEnd"/>
      <w:r>
        <w:t xml:space="preserve"> Romano </w:t>
      </w:r>
      <w:proofErr w:type="spellStart"/>
      <w:r>
        <w:t>Catolic</w:t>
      </w:r>
      <w:proofErr w:type="spellEnd"/>
      <w:r>
        <w:t xml:space="preserve"> II </w:t>
      </w:r>
      <w:proofErr w:type="spellStart"/>
      <w:r>
        <w:t>Rakoczi</w:t>
      </w:r>
      <w:proofErr w:type="spellEnd"/>
      <w:r>
        <w:t xml:space="preserve"> </w:t>
      </w:r>
      <w:proofErr w:type="spellStart"/>
      <w:r>
        <w:t>Ferenc</w:t>
      </w:r>
      <w:proofErr w:type="spellEnd"/>
      <w:r>
        <w:t xml:space="preserve">,  </w:t>
      </w:r>
      <w:proofErr w:type="spellStart"/>
      <w:r>
        <w:t>va</w:t>
      </w:r>
      <w:proofErr w:type="spellEnd"/>
      <w:r>
        <w:t xml:space="preserve"> </w:t>
      </w:r>
      <w:r w:rsidR="006311C5">
        <w:t xml:space="preserve">fi </w:t>
      </w:r>
      <w:proofErr w:type="spellStart"/>
      <w:r w:rsidR="00855E4F">
        <w:t>î</w:t>
      </w:r>
      <w:r w:rsidR="006311C5">
        <w:t>nlocuit</w:t>
      </w:r>
      <w:proofErr w:type="spellEnd"/>
      <w:r w:rsidR="006311C5">
        <w:t xml:space="preserve"> cu actual </w:t>
      </w:r>
      <w:proofErr w:type="spellStart"/>
      <w:r w:rsidR="006311C5">
        <w:t>beneficiar</w:t>
      </w:r>
      <w:proofErr w:type="spellEnd"/>
      <w:r w:rsidR="006311C5">
        <w:t xml:space="preserve"> </w:t>
      </w:r>
      <w:proofErr w:type="spellStart"/>
      <w:r>
        <w:t>Liceul</w:t>
      </w:r>
      <w:proofErr w:type="spellEnd"/>
      <w:r>
        <w:t xml:space="preserve"> </w:t>
      </w:r>
      <w:proofErr w:type="spellStart"/>
      <w:r>
        <w:t>Teoretic</w:t>
      </w:r>
      <w:proofErr w:type="spellEnd"/>
      <w:r>
        <w:t xml:space="preserve"> </w:t>
      </w:r>
      <w:proofErr w:type="spellStart"/>
      <w:r>
        <w:t>Bolyai</w:t>
      </w:r>
      <w:proofErr w:type="spellEnd"/>
      <w:r>
        <w:t xml:space="preserve"> </w:t>
      </w:r>
      <w:proofErr w:type="spellStart"/>
      <w:r>
        <w:t>Farkas</w:t>
      </w:r>
      <w:proofErr w:type="spellEnd"/>
      <w:r>
        <w:t>.</w:t>
      </w:r>
    </w:p>
    <w:p w:rsidR="00855E4F" w:rsidRPr="00855E4F" w:rsidRDefault="00855E4F" w:rsidP="00855E4F">
      <w:pPr>
        <w:pStyle w:val="ListParagraph"/>
        <w:jc w:val="both"/>
        <w:rPr>
          <w:lang w:val="ro-RO"/>
        </w:rPr>
      </w:pPr>
    </w:p>
    <w:p w:rsidR="00855E4F" w:rsidRDefault="00855E4F" w:rsidP="006311C5">
      <w:pPr>
        <w:pStyle w:val="ListParagraph"/>
        <w:numPr>
          <w:ilvl w:val="0"/>
          <w:numId w:val="1"/>
        </w:numPr>
        <w:ind w:left="0" w:firstLine="720"/>
        <w:jc w:val="both"/>
        <w:rPr>
          <w:lang w:val="ro-RO"/>
        </w:rPr>
      </w:pPr>
      <w:r>
        <w:rPr>
          <w:lang w:val="ro-RO"/>
        </w:rPr>
        <w:t>Se modifică art. III din contract în sensul :</w:t>
      </w:r>
    </w:p>
    <w:p w:rsidR="00855E4F" w:rsidRDefault="00855E4F" w:rsidP="00855E4F">
      <w:pPr>
        <w:pStyle w:val="ListParagraph"/>
        <w:jc w:val="both"/>
        <w:rPr>
          <w:lang w:val="ro-RO"/>
        </w:rPr>
      </w:pPr>
    </w:p>
    <w:p w:rsidR="00855E4F" w:rsidRDefault="00855E4F" w:rsidP="00855E4F">
      <w:pPr>
        <w:pStyle w:val="ListParagraph"/>
        <w:jc w:val="both"/>
        <w:rPr>
          <w:lang w:val="ro-RO"/>
        </w:rPr>
      </w:pPr>
      <w:r>
        <w:rPr>
          <w:lang w:val="ro-RO"/>
        </w:rPr>
        <w:t xml:space="preserve">Prezentul act adițional este valabil până la </w:t>
      </w:r>
      <w:r w:rsidR="00FE2182">
        <w:rPr>
          <w:lang w:val="ro-RO"/>
        </w:rPr>
        <w:t xml:space="preserve">finele </w:t>
      </w:r>
      <w:r>
        <w:rPr>
          <w:lang w:val="ro-RO"/>
        </w:rPr>
        <w:t>anului scolar 2021-2022.</w:t>
      </w:r>
    </w:p>
    <w:p w:rsidR="00855E4F" w:rsidRDefault="00855E4F" w:rsidP="00855E4F">
      <w:pPr>
        <w:pStyle w:val="ListParagraph"/>
        <w:jc w:val="both"/>
        <w:rPr>
          <w:lang w:val="ro-RO"/>
        </w:rPr>
      </w:pPr>
    </w:p>
    <w:p w:rsidR="00855E4F" w:rsidRDefault="00855E4F" w:rsidP="00855E4F">
      <w:pPr>
        <w:pStyle w:val="ListParagraph"/>
        <w:jc w:val="both"/>
        <w:rPr>
          <w:lang w:val="ro-RO"/>
        </w:rPr>
      </w:pPr>
    </w:p>
    <w:p w:rsidR="00855E4F" w:rsidRDefault="00855E4F" w:rsidP="00855E4F">
      <w:pPr>
        <w:pStyle w:val="ListParagraph"/>
        <w:jc w:val="both"/>
        <w:rPr>
          <w:lang w:val="ro-RO"/>
        </w:rPr>
      </w:pPr>
      <w:r>
        <w:rPr>
          <w:lang w:val="ro-RO"/>
        </w:rPr>
        <w:t>Celelalte clauze rămân neschimbate.</w:t>
      </w:r>
    </w:p>
    <w:p w:rsidR="00FE2182" w:rsidRDefault="00FE2182" w:rsidP="00855E4F">
      <w:pPr>
        <w:pStyle w:val="ListParagraph"/>
        <w:jc w:val="both"/>
        <w:rPr>
          <w:lang w:val="ro-RO"/>
        </w:rPr>
      </w:pPr>
    </w:p>
    <w:p w:rsidR="003442FA" w:rsidRDefault="00855E4F" w:rsidP="00855E4F">
      <w:pPr>
        <w:pStyle w:val="ListParagraph"/>
        <w:jc w:val="both"/>
        <w:rPr>
          <w:lang w:val="ro-RO"/>
        </w:rPr>
      </w:pPr>
      <w:r>
        <w:rPr>
          <w:lang w:val="ro-RO"/>
        </w:rPr>
        <w:t>Prezentul act adițional a fost încheiat azi,__________, în 3 exemplare originale</w:t>
      </w:r>
    </w:p>
    <w:p w:rsidR="00855E4F" w:rsidRDefault="00855E4F" w:rsidP="00855E4F">
      <w:pPr>
        <w:pStyle w:val="ListParagraph"/>
        <w:jc w:val="both"/>
        <w:rPr>
          <w:lang w:val="ro-RO"/>
        </w:rPr>
      </w:pPr>
    </w:p>
    <w:p w:rsidR="00855E4F" w:rsidRDefault="00855E4F" w:rsidP="00855E4F">
      <w:pPr>
        <w:pStyle w:val="ListParagraph"/>
        <w:jc w:val="both"/>
        <w:rPr>
          <w:lang w:val="ro-RO"/>
        </w:rPr>
      </w:pPr>
    </w:p>
    <w:p w:rsidR="00855E4F" w:rsidRPr="00FB00FA" w:rsidRDefault="00855E4F" w:rsidP="00855E4F">
      <w:pPr>
        <w:pStyle w:val="ListParagraph"/>
        <w:jc w:val="both"/>
      </w:pPr>
    </w:p>
    <w:p w:rsidR="003442FA" w:rsidRPr="00527F43" w:rsidRDefault="003442FA" w:rsidP="003442FA">
      <w:pPr>
        <w:jc w:val="center"/>
        <w:rPr>
          <w:b/>
        </w:rPr>
      </w:pPr>
      <w:r w:rsidRPr="00527F43">
        <w:rPr>
          <w:b/>
        </w:rPr>
        <w:t>PROPRIETAR-LOCATOR</w:t>
      </w:r>
      <w:r w:rsidRPr="00527F43">
        <w:rPr>
          <w:b/>
        </w:rPr>
        <w:tab/>
      </w:r>
      <w:r w:rsidRPr="00527F43">
        <w:rPr>
          <w:b/>
        </w:rPr>
        <w:tab/>
      </w:r>
      <w:r w:rsidRPr="00527F43">
        <w:rPr>
          <w:b/>
        </w:rPr>
        <w:tab/>
        <w:t>CHIRIAŞ-LOCATAR</w:t>
      </w:r>
    </w:p>
    <w:p w:rsidR="003442FA" w:rsidRDefault="003442FA" w:rsidP="003442FA">
      <w:pPr>
        <w:jc w:val="center"/>
      </w:pPr>
    </w:p>
    <w:p w:rsidR="003442FA" w:rsidRDefault="003442FA" w:rsidP="003442FA">
      <w:pPr>
        <w:jc w:val="center"/>
        <w:rPr>
          <w:b/>
        </w:rPr>
      </w:pPr>
    </w:p>
    <w:p w:rsidR="003442FA" w:rsidRDefault="003442FA" w:rsidP="003442FA">
      <w:pPr>
        <w:jc w:val="center"/>
        <w:rPr>
          <w:b/>
        </w:rPr>
      </w:pPr>
    </w:p>
    <w:p w:rsidR="003442FA" w:rsidRDefault="003442FA" w:rsidP="003442FA">
      <w:pPr>
        <w:jc w:val="center"/>
        <w:rPr>
          <w:b/>
        </w:rPr>
      </w:pPr>
    </w:p>
    <w:p w:rsidR="003442FA" w:rsidRDefault="003442FA" w:rsidP="003442FA">
      <w:pPr>
        <w:jc w:val="center"/>
        <w:rPr>
          <w:b/>
        </w:rPr>
      </w:pPr>
    </w:p>
    <w:p w:rsidR="003442FA" w:rsidRPr="00FB00FA" w:rsidRDefault="003442FA" w:rsidP="003442FA">
      <w:pPr>
        <w:jc w:val="center"/>
        <w:rPr>
          <w:b/>
        </w:rPr>
      </w:pPr>
      <w:r w:rsidRPr="00FB00FA">
        <w:rPr>
          <w:b/>
        </w:rPr>
        <w:tab/>
      </w:r>
      <w:r w:rsidRPr="00FB00FA">
        <w:rPr>
          <w:b/>
        </w:rPr>
        <w:tab/>
      </w:r>
      <w:r w:rsidRPr="00FB00FA">
        <w:rPr>
          <w:b/>
        </w:rPr>
        <w:tab/>
      </w:r>
      <w:r w:rsidRPr="00FB00FA">
        <w:rPr>
          <w:b/>
        </w:rPr>
        <w:tab/>
      </w:r>
      <w:r w:rsidRPr="00FB00FA">
        <w:rPr>
          <w:b/>
        </w:rPr>
        <w:tab/>
        <w:t>BENEFICIAR</w:t>
      </w:r>
    </w:p>
    <w:p w:rsidR="003442FA" w:rsidRDefault="003442FA" w:rsidP="003442FA"/>
    <w:p w:rsidR="003442FA" w:rsidRDefault="003442FA" w:rsidP="003442FA"/>
    <w:p w:rsidR="003442FA" w:rsidRDefault="003442FA" w:rsidP="003442FA">
      <w:pPr>
        <w:jc w:val="both"/>
      </w:pPr>
      <w:r>
        <w:tab/>
      </w:r>
      <w:r>
        <w:tab/>
      </w:r>
      <w:r>
        <w:tab/>
      </w:r>
    </w:p>
    <w:p w:rsidR="009E1204" w:rsidRDefault="009E1204"/>
    <w:sectPr w:rsidR="009E1204" w:rsidSect="00A825E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</w:font>
  <w:font w:name="DejaVu Sans">
    <w:charset w:val="00"/>
    <w:family w:val="swiss"/>
    <w:pitch w:val="variable"/>
    <w:sig w:usb0="E7003EFF" w:usb1="D200F5FF" w:usb2="00042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776B2"/>
    <w:multiLevelType w:val="hybridMultilevel"/>
    <w:tmpl w:val="10A4AE82"/>
    <w:lvl w:ilvl="0" w:tplc="8438C2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442FA"/>
    <w:rsid w:val="000F1E24"/>
    <w:rsid w:val="00282E7D"/>
    <w:rsid w:val="002A6242"/>
    <w:rsid w:val="003442FA"/>
    <w:rsid w:val="00355949"/>
    <w:rsid w:val="004423BC"/>
    <w:rsid w:val="004602D1"/>
    <w:rsid w:val="005507A9"/>
    <w:rsid w:val="006311C5"/>
    <w:rsid w:val="006E2EA8"/>
    <w:rsid w:val="007D66A6"/>
    <w:rsid w:val="0082359F"/>
    <w:rsid w:val="00855E4F"/>
    <w:rsid w:val="009E1204"/>
    <w:rsid w:val="009F7CDB"/>
    <w:rsid w:val="00DC1D24"/>
    <w:rsid w:val="00E6255F"/>
    <w:rsid w:val="00E629B4"/>
    <w:rsid w:val="00EC4499"/>
    <w:rsid w:val="00FE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442FA"/>
    <w:pPr>
      <w:ind w:left="1440" w:firstLine="720"/>
      <w:jc w:val="center"/>
    </w:pPr>
    <w:rPr>
      <w:b/>
      <w:noProof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3442FA"/>
    <w:rPr>
      <w:rFonts w:ascii="Times New Roman" w:eastAsia="Times New Roman" w:hAnsi="Times New Roman" w:cs="Times New Roman"/>
      <w:b/>
      <w:noProof/>
      <w:sz w:val="28"/>
      <w:szCs w:val="20"/>
    </w:rPr>
  </w:style>
  <w:style w:type="paragraph" w:styleId="BodyText">
    <w:name w:val="Body Text"/>
    <w:basedOn w:val="Normal"/>
    <w:link w:val="BodyTextChar"/>
    <w:rsid w:val="003442FA"/>
    <w:pPr>
      <w:jc w:val="both"/>
    </w:pPr>
    <w:rPr>
      <w:noProof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3442FA"/>
    <w:rPr>
      <w:rFonts w:ascii="Times New Roman" w:eastAsia="Times New Roman" w:hAnsi="Times New Roman" w:cs="Times New Roman"/>
      <w:noProof/>
      <w:sz w:val="28"/>
      <w:szCs w:val="20"/>
    </w:rPr>
  </w:style>
  <w:style w:type="paragraph" w:customStyle="1" w:styleId="Szvegtrzs3">
    <w:name w:val="Szövegtörzs 3"/>
    <w:basedOn w:val="Normal"/>
    <w:rsid w:val="003442FA"/>
    <w:pPr>
      <w:widowControl w:val="0"/>
      <w:suppressAutoHyphens/>
    </w:pPr>
    <w:rPr>
      <w:rFonts w:ascii="Liberation Serif" w:eastAsia="DejaVu Sans" w:hAnsi="Liberation Serif" w:cs="DejaVu Sans"/>
      <w:kern w:val="1"/>
      <w:sz w:val="26"/>
      <w:lang w:val="hu-HU" w:eastAsia="hi-IN" w:bidi="hi-IN"/>
    </w:rPr>
  </w:style>
  <w:style w:type="paragraph" w:styleId="ListParagraph">
    <w:name w:val="List Paragraph"/>
    <w:basedOn w:val="Normal"/>
    <w:uiPriority w:val="34"/>
    <w:qFormat/>
    <w:rsid w:val="006311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1278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Statia12</cp:lastModifiedBy>
  <cp:revision>2</cp:revision>
  <cp:lastPrinted>2022-06-02T11:01:00Z</cp:lastPrinted>
  <dcterms:created xsi:type="dcterms:W3CDTF">2022-06-02T05:52:00Z</dcterms:created>
  <dcterms:modified xsi:type="dcterms:W3CDTF">2022-06-02T11:09:00Z</dcterms:modified>
</cp:coreProperties>
</file>