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A7017" w14:textId="77777777" w:rsidR="00884B70" w:rsidRPr="000F473D" w:rsidRDefault="00884B70" w:rsidP="00884B70">
      <w:pPr>
        <w:spacing w:after="0" w:line="240" w:lineRule="auto"/>
        <w:rPr>
          <w:rFonts w:ascii="Times New Roman" w:eastAsia="Times New Roman" w:hAnsi="Times New Roman"/>
          <w:b/>
          <w:noProof/>
          <w:sz w:val="16"/>
          <w:szCs w:val="16"/>
          <w:lang w:eastAsia="ro-RO"/>
        </w:rPr>
      </w:pPr>
    </w:p>
    <w:p w14:paraId="19BB0CA5" w14:textId="77777777" w:rsidR="00884B70" w:rsidRDefault="00884B70" w:rsidP="00884B70">
      <w:pPr>
        <w:spacing w:after="0" w:line="240" w:lineRule="auto"/>
        <w:ind w:left="170" w:firstLine="720"/>
        <w:rPr>
          <w:rFonts w:ascii="Times New Roman" w:eastAsia="Times New Roman" w:hAnsi="Times New Roman"/>
          <w:b/>
          <w:noProof/>
          <w:sz w:val="16"/>
          <w:szCs w:val="16"/>
          <w:lang w:eastAsia="ro-RO"/>
        </w:rPr>
      </w:pPr>
    </w:p>
    <w:p w14:paraId="4637188F" w14:textId="77777777" w:rsidR="00884B70" w:rsidRPr="000F473D" w:rsidRDefault="00884B70" w:rsidP="00884B70">
      <w:pPr>
        <w:spacing w:after="0" w:line="240" w:lineRule="auto"/>
        <w:rPr>
          <w:rFonts w:ascii="Times New Roman" w:eastAsia="Times New Roman" w:hAnsi="Times New Roman"/>
          <w:b/>
          <w:noProof/>
          <w:sz w:val="16"/>
          <w:szCs w:val="16"/>
          <w:lang w:eastAsia="ro-RO"/>
        </w:rPr>
      </w:pPr>
      <w:r w:rsidRPr="000F473D">
        <w:rPr>
          <w:rFonts w:ascii="Times New Roman" w:eastAsia="Times New Roman" w:hAnsi="Times New Roman"/>
          <w:b/>
          <w:noProof/>
          <w:sz w:val="16"/>
          <w:szCs w:val="16"/>
          <w:lang w:eastAsia="ro-RO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noProof/>
          <w:sz w:val="16"/>
          <w:szCs w:val="16"/>
          <w:lang w:eastAsia="ro-RO"/>
        </w:rPr>
        <w:t xml:space="preserve">                         </w:t>
      </w:r>
      <w:r w:rsidRPr="000F473D">
        <w:rPr>
          <w:rFonts w:ascii="Times New Roman" w:eastAsia="Times New Roman" w:hAnsi="Times New Roman"/>
          <w:b/>
          <w:noProof/>
          <w:sz w:val="16"/>
          <w:szCs w:val="16"/>
          <w:lang w:eastAsia="ro-RO"/>
        </w:rPr>
        <w:t>(nu produce efecte juridice)*</w:t>
      </w:r>
    </w:p>
    <w:p w14:paraId="4AB606FB" w14:textId="77777777" w:rsidR="00884B70" w:rsidRPr="000F473D" w:rsidRDefault="00000000" w:rsidP="00884B70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>
        <w:rPr>
          <w:rFonts w:eastAsia="Times New Roman"/>
          <w:noProof/>
          <w:lang w:eastAsia="ro-RO"/>
        </w:rPr>
        <w:object w:dxaOrig="1440" w:dyaOrig="1440" w14:anchorId="0D891A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.5pt;margin-top:9.85pt;width:38.4pt;height:57.6pt;z-index:-251658752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6" DrawAspect="Content" ObjectID="_1719823946" r:id="rId6"/>
        </w:object>
      </w:r>
      <w:r w:rsidR="00884B70" w:rsidRPr="000F473D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                                                                                                                    Proiect </w:t>
      </w:r>
    </w:p>
    <w:p w14:paraId="4436ADA4" w14:textId="77777777" w:rsidR="00884B70" w:rsidRPr="000F473D" w:rsidRDefault="00884B70" w:rsidP="00884B70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 w:rsidRPr="000F473D">
        <w:rPr>
          <w:rFonts w:ascii="Times New Roman" w:eastAsia="Times New Roman" w:hAnsi="Times New Roman"/>
          <w:b/>
          <w:noProof/>
          <w:lang w:eastAsia="ro-RO"/>
        </w:rPr>
        <w:t>R O M Â N I A</w:t>
      </w:r>
    </w:p>
    <w:p w14:paraId="00B039FC" w14:textId="77777777" w:rsidR="00884B70" w:rsidRPr="000F473D" w:rsidRDefault="00884B70" w:rsidP="00884B70">
      <w:pPr>
        <w:spacing w:after="0" w:line="240" w:lineRule="auto"/>
        <w:rPr>
          <w:rFonts w:ascii="Times New Roman" w:eastAsia="Times New Roman" w:hAnsi="Times New Roman"/>
          <w:b/>
          <w:noProof/>
          <w:lang w:eastAsia="ro-RO"/>
        </w:rPr>
      </w:pPr>
      <w:r w:rsidRPr="000F473D">
        <w:rPr>
          <w:rFonts w:ascii="Times New Roman" w:eastAsia="Times New Roman" w:hAnsi="Times New Roman"/>
          <w:b/>
          <w:noProof/>
          <w:lang w:eastAsia="ro-RO"/>
        </w:rPr>
        <w:t>JUDEŢUL MUREŞ</w:t>
      </w:r>
      <w:r>
        <w:rPr>
          <w:rFonts w:ascii="Times New Roman" w:eastAsia="Times New Roman" w:hAnsi="Times New Roman"/>
          <w:b/>
          <w:noProof/>
          <w:lang w:eastAsia="ro-RO"/>
        </w:rPr>
        <w:tab/>
      </w:r>
      <w:r>
        <w:rPr>
          <w:rFonts w:ascii="Times New Roman" w:eastAsia="Times New Roman" w:hAnsi="Times New Roman"/>
          <w:b/>
          <w:noProof/>
          <w:lang w:eastAsia="ro-RO"/>
        </w:rPr>
        <w:tab/>
      </w:r>
      <w:r>
        <w:rPr>
          <w:rFonts w:ascii="Times New Roman" w:eastAsia="Times New Roman" w:hAnsi="Times New Roman"/>
          <w:b/>
          <w:noProof/>
          <w:lang w:eastAsia="ro-RO"/>
        </w:rPr>
        <w:tab/>
      </w:r>
      <w:r>
        <w:rPr>
          <w:rFonts w:ascii="Times New Roman" w:eastAsia="Times New Roman" w:hAnsi="Times New Roman"/>
          <w:b/>
          <w:noProof/>
          <w:lang w:eastAsia="ro-RO"/>
        </w:rPr>
        <w:tab/>
      </w:r>
      <w:r>
        <w:rPr>
          <w:rFonts w:ascii="Times New Roman" w:eastAsia="Times New Roman" w:hAnsi="Times New Roman"/>
          <w:b/>
          <w:noProof/>
          <w:lang w:eastAsia="ro-RO"/>
        </w:rPr>
        <w:tab/>
      </w:r>
      <w:r>
        <w:rPr>
          <w:rFonts w:ascii="Times New Roman" w:eastAsia="Times New Roman" w:hAnsi="Times New Roman"/>
          <w:b/>
          <w:noProof/>
          <w:lang w:eastAsia="ro-RO"/>
        </w:rPr>
        <w:tab/>
        <w:t xml:space="preserve">                        </w:t>
      </w:r>
      <w:r w:rsidRPr="000F473D">
        <w:rPr>
          <w:rFonts w:ascii="Times New Roman" w:eastAsia="Times New Roman" w:hAnsi="Times New Roman"/>
          <w:b/>
          <w:noProof/>
          <w:lang w:eastAsia="ro-RO"/>
        </w:rPr>
        <w:t>Iniţiator</w:t>
      </w:r>
    </w:p>
    <w:p w14:paraId="03AD1E04" w14:textId="77777777" w:rsidR="00884B70" w:rsidRPr="000F473D" w:rsidRDefault="00884B70" w:rsidP="00884B70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lang w:eastAsia="ro-RO"/>
        </w:rPr>
      </w:pPr>
      <w:r w:rsidRPr="000F473D">
        <w:rPr>
          <w:rFonts w:ascii="Times New Roman" w:eastAsia="Times New Roman" w:hAnsi="Times New Roman"/>
          <w:b/>
          <w:noProof/>
          <w:lang w:eastAsia="ro-RO"/>
        </w:rPr>
        <w:t>CONSILIUL LOCAL AL MUNICIPIULUI TÂRGU MUREŞ</w:t>
      </w:r>
      <w:r>
        <w:rPr>
          <w:rFonts w:ascii="Times New Roman" w:eastAsia="Times New Roman" w:hAnsi="Times New Roman"/>
          <w:b/>
          <w:noProof/>
          <w:lang w:eastAsia="ro-RO"/>
        </w:rPr>
        <w:t xml:space="preserve">                   </w:t>
      </w:r>
      <w:r w:rsidRPr="000F473D">
        <w:rPr>
          <w:rFonts w:ascii="Times New Roman" w:eastAsia="Times New Roman" w:hAnsi="Times New Roman"/>
          <w:b/>
          <w:noProof/>
          <w:lang w:eastAsia="ro-RO"/>
        </w:rPr>
        <w:t>PRIMAR</w:t>
      </w:r>
    </w:p>
    <w:p w14:paraId="23652C0A" w14:textId="77777777" w:rsidR="00884B70" w:rsidRPr="000F473D" w:rsidRDefault="00884B70" w:rsidP="00884B70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lang w:eastAsia="ro-RO"/>
        </w:rPr>
      </w:pPr>
      <w:r>
        <w:rPr>
          <w:rFonts w:ascii="Times New Roman" w:eastAsia="Times New Roman" w:hAnsi="Times New Roman"/>
          <w:b/>
          <w:noProof/>
          <w:lang w:eastAsia="ro-RO"/>
        </w:rPr>
        <w:tab/>
      </w:r>
      <w:r>
        <w:rPr>
          <w:rFonts w:ascii="Times New Roman" w:eastAsia="Times New Roman" w:hAnsi="Times New Roman"/>
          <w:b/>
          <w:noProof/>
          <w:lang w:eastAsia="ro-RO"/>
        </w:rPr>
        <w:tab/>
      </w:r>
      <w:r>
        <w:rPr>
          <w:rFonts w:ascii="Times New Roman" w:eastAsia="Times New Roman" w:hAnsi="Times New Roman"/>
          <w:b/>
          <w:noProof/>
          <w:lang w:eastAsia="ro-RO"/>
        </w:rPr>
        <w:tab/>
      </w:r>
      <w:r>
        <w:rPr>
          <w:rFonts w:ascii="Times New Roman" w:eastAsia="Times New Roman" w:hAnsi="Times New Roman"/>
          <w:b/>
          <w:noProof/>
          <w:lang w:eastAsia="ro-RO"/>
        </w:rPr>
        <w:tab/>
      </w:r>
      <w:r>
        <w:rPr>
          <w:rFonts w:ascii="Times New Roman" w:eastAsia="Times New Roman" w:hAnsi="Times New Roman"/>
          <w:b/>
          <w:noProof/>
          <w:lang w:eastAsia="ro-RO"/>
        </w:rPr>
        <w:tab/>
      </w:r>
      <w:r>
        <w:rPr>
          <w:rFonts w:ascii="Times New Roman" w:eastAsia="Times New Roman" w:hAnsi="Times New Roman"/>
          <w:b/>
          <w:noProof/>
          <w:lang w:eastAsia="ro-RO"/>
        </w:rPr>
        <w:tab/>
      </w:r>
      <w:r>
        <w:rPr>
          <w:rFonts w:ascii="Times New Roman" w:eastAsia="Times New Roman" w:hAnsi="Times New Roman"/>
          <w:b/>
          <w:noProof/>
          <w:lang w:eastAsia="ro-RO"/>
        </w:rPr>
        <w:tab/>
      </w:r>
      <w:r>
        <w:rPr>
          <w:rFonts w:ascii="Times New Roman" w:eastAsia="Times New Roman" w:hAnsi="Times New Roman"/>
          <w:b/>
          <w:noProof/>
          <w:lang w:eastAsia="ro-RO"/>
        </w:rPr>
        <w:tab/>
      </w:r>
      <w:r>
        <w:rPr>
          <w:rFonts w:ascii="Times New Roman" w:eastAsia="Times New Roman" w:hAnsi="Times New Roman"/>
          <w:b/>
          <w:noProof/>
          <w:lang w:eastAsia="ro-RO"/>
        </w:rPr>
        <w:tab/>
        <w:t xml:space="preserve"> </w:t>
      </w:r>
      <w:r w:rsidRPr="000F473D">
        <w:rPr>
          <w:rFonts w:ascii="Times New Roman" w:eastAsia="Times New Roman" w:hAnsi="Times New Roman"/>
          <w:b/>
          <w:noProof/>
        </w:rPr>
        <w:t>SOÓS ZOLTÁN</w:t>
      </w:r>
    </w:p>
    <w:p w14:paraId="7B573D86" w14:textId="77777777" w:rsidR="00884B70" w:rsidRPr="000F473D" w:rsidRDefault="00884B70" w:rsidP="00884B70">
      <w:pPr>
        <w:spacing w:after="0" w:line="240" w:lineRule="auto"/>
        <w:rPr>
          <w:rFonts w:ascii="Times New Roman" w:eastAsia="Times New Roman" w:hAnsi="Times New Roman"/>
          <w:b/>
          <w:noProof/>
          <w:lang w:eastAsia="ro-RO"/>
        </w:rPr>
      </w:pPr>
      <w:r w:rsidRPr="000F473D">
        <w:rPr>
          <w:rFonts w:ascii="Times New Roman" w:eastAsia="Times New Roman" w:hAnsi="Times New Roman"/>
          <w:b/>
          <w:noProof/>
          <w:lang w:eastAsia="ro-RO"/>
        </w:rPr>
        <w:t xml:space="preserve">                                                                                                             </w:t>
      </w:r>
    </w:p>
    <w:p w14:paraId="5CE03FF1" w14:textId="77777777" w:rsidR="00884B70" w:rsidRPr="00E07D4D" w:rsidRDefault="00884B70" w:rsidP="00884B7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lang w:eastAsia="ro-RO"/>
        </w:rPr>
      </w:pPr>
      <w:r w:rsidRPr="000F473D">
        <w:rPr>
          <w:rFonts w:ascii="Times New Roman" w:eastAsia="Times New Roman" w:hAnsi="Times New Roman"/>
          <w:b/>
          <w:noProof/>
          <w:lang w:eastAsia="ro-RO"/>
        </w:rPr>
        <w:t xml:space="preserve">                                                                                         </w:t>
      </w:r>
      <w:r w:rsidRPr="000F473D">
        <w:rPr>
          <w:rFonts w:ascii="Times New Roman" w:eastAsia="Times New Roman" w:hAnsi="Times New Roman"/>
          <w:b/>
          <w:noProof/>
        </w:rPr>
        <w:t xml:space="preserve">                                                                                  </w:t>
      </w:r>
    </w:p>
    <w:p w14:paraId="2201E555" w14:textId="77777777" w:rsidR="00884B70" w:rsidRPr="00A23C92" w:rsidRDefault="00884B70" w:rsidP="00884B7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 w:rsidRPr="00A23C92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H O T Ă R Â R E A  nr._________</w:t>
      </w:r>
    </w:p>
    <w:p w14:paraId="3DC7AD1E" w14:textId="77777777" w:rsidR="00884B70" w:rsidRPr="00A23C92" w:rsidRDefault="00884B70" w:rsidP="00884B7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</w:p>
    <w:p w14:paraId="30493D6D" w14:textId="77777777" w:rsidR="00884B70" w:rsidRPr="00A23C92" w:rsidRDefault="00884B70" w:rsidP="00884B7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 w:rsidRPr="00A23C92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din ___________202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2</w:t>
      </w:r>
    </w:p>
    <w:p w14:paraId="04C65D29" w14:textId="77777777" w:rsidR="00884B70" w:rsidRPr="000F473D" w:rsidRDefault="00884B70" w:rsidP="00884B70">
      <w:pPr>
        <w:widowControl w:val="0"/>
        <w:shd w:val="clear" w:color="auto" w:fill="FFFFFF"/>
        <w:tabs>
          <w:tab w:val="left" w:leader="dot" w:pos="1987"/>
        </w:tabs>
        <w:autoSpaceDE w:val="0"/>
        <w:autoSpaceDN w:val="0"/>
        <w:adjustRightInd w:val="0"/>
        <w:spacing w:after="0" w:line="283" w:lineRule="exact"/>
        <w:jc w:val="center"/>
        <w:rPr>
          <w:rFonts w:ascii="Times New Roman" w:eastAsia="Times New Roman" w:hAnsi="Times New Roman"/>
          <w:noProof/>
          <w:color w:val="000000"/>
        </w:rPr>
      </w:pPr>
    </w:p>
    <w:p w14:paraId="48F0AA36" w14:textId="749C9F88" w:rsidR="00884B70" w:rsidRPr="00A32AF3" w:rsidRDefault="00884B70" w:rsidP="00884B70">
      <w:pPr>
        <w:suppressAutoHyphens/>
        <w:spacing w:after="0" w:line="1" w:lineRule="atLeast"/>
        <w:ind w:left="2" w:hangingChars="1" w:hanging="2"/>
        <w:jc w:val="center"/>
        <w:textDirection w:val="btLr"/>
        <w:textAlignment w:val="top"/>
        <w:outlineLvl w:val="0"/>
        <w:rPr>
          <w:rFonts w:ascii="Times New Roman" w:hAnsi="Times New Roman"/>
          <w:b/>
          <w:noProof/>
          <w:position w:val="-1"/>
          <w:sz w:val="24"/>
          <w:szCs w:val="24"/>
        </w:rPr>
      </w:pPr>
      <w:r w:rsidRPr="00A32AF3">
        <w:rPr>
          <w:rFonts w:ascii="Times New Roman" w:eastAsia="Times New Roman" w:hAnsi="Times New Roman"/>
          <w:b/>
          <w:noProof/>
          <w:color w:val="000000"/>
          <w:spacing w:val="-7"/>
          <w:sz w:val="24"/>
          <w:szCs w:val="24"/>
        </w:rPr>
        <w:t xml:space="preserve">privind </w:t>
      </w:r>
      <w:r w:rsidRPr="00A32AF3">
        <w:rPr>
          <w:rFonts w:ascii="Times New Roman" w:hAnsi="Times New Roman"/>
          <w:b/>
          <w:noProof/>
          <w:sz w:val="24"/>
          <w:szCs w:val="24"/>
        </w:rPr>
        <w:t xml:space="preserve">aprobarea </w:t>
      </w:r>
      <w:r w:rsidRPr="00A32AF3">
        <w:rPr>
          <w:rFonts w:ascii="Times New Roman" w:hAnsi="Times New Roman"/>
          <w:b/>
          <w:noProof/>
          <w:color w:val="000000"/>
          <w:sz w:val="24"/>
          <w:szCs w:val="24"/>
        </w:rPr>
        <w:t xml:space="preserve">proiectului şi a cheltuielilor </w:t>
      </w:r>
      <w:r w:rsidRPr="00A32AF3">
        <w:rPr>
          <w:rFonts w:ascii="Times New Roman" w:hAnsi="Times New Roman"/>
          <w:b/>
          <w:noProof/>
          <w:sz w:val="24"/>
          <w:szCs w:val="24"/>
        </w:rPr>
        <w:t xml:space="preserve">aferente proiectului </w:t>
      </w:r>
      <w:r w:rsidRPr="00A32AF3">
        <w:rPr>
          <w:rFonts w:ascii="Times New Roman" w:hAnsi="Times New Roman"/>
          <w:b/>
          <w:noProof/>
          <w:position w:val="-1"/>
          <w:sz w:val="24"/>
          <w:szCs w:val="24"/>
          <w:lang w:eastAsia="ro-RO"/>
        </w:rPr>
        <w:t>„</w:t>
      </w:r>
      <w:r w:rsidR="00293AE4" w:rsidRPr="00293AE4">
        <w:rPr>
          <w:rFonts w:ascii="Times New Roman" w:hAnsi="Times New Roman"/>
          <w:b/>
          <w:bCs/>
          <w:sz w:val="24"/>
          <w:szCs w:val="24"/>
        </w:rPr>
        <w:t>Lucrari de eficientizare energetica si consolidare la Scoala Gimnaziala nr. 7, corp B</w:t>
      </w:r>
      <w:r w:rsidRPr="00A32AF3">
        <w:rPr>
          <w:rFonts w:ascii="Times New Roman" w:hAnsi="Times New Roman"/>
          <w:b/>
          <w:noProof/>
          <w:position w:val="-1"/>
          <w:sz w:val="24"/>
          <w:szCs w:val="24"/>
          <w:lang w:eastAsia="ro-RO"/>
        </w:rPr>
        <w:t>”</w:t>
      </w:r>
      <w:r>
        <w:rPr>
          <w:rFonts w:ascii="Times New Roman" w:hAnsi="Times New Roman"/>
          <w:b/>
          <w:noProof/>
          <w:position w:val="-1"/>
          <w:sz w:val="24"/>
          <w:szCs w:val="24"/>
          <w:lang w:eastAsia="ro-RO"/>
        </w:rPr>
        <w:t xml:space="preserve"> </w:t>
      </w:r>
      <w:r w:rsidRPr="0044520B">
        <w:rPr>
          <w:rFonts w:ascii="Times New Roman" w:hAnsi="Times New Roman"/>
          <w:b/>
          <w:bCs/>
          <w:sz w:val="24"/>
          <w:szCs w:val="24"/>
        </w:rPr>
        <w:t>în vederea finanțării acestuia în cadrul Programului Operațional Regional 2014-2020, Axa prioritară 9, Obiectiv specific</w:t>
      </w:r>
      <w:r w:rsidRPr="0044520B">
        <w:rPr>
          <w:rFonts w:ascii="Times New Roman" w:hAnsi="Times New Roman"/>
          <w:b/>
          <w:bCs/>
        </w:rPr>
        <w:t>:</w:t>
      </w:r>
      <w:r w:rsidRPr="001E73C5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Prioritatea de investiții 9.1 </w:t>
      </w:r>
      <w:r w:rsidRPr="0044520B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Apelul de proiecte POR/2019/9/9.1/1/7</w:t>
      </w: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</w:p>
    <w:p w14:paraId="53BEBBEC" w14:textId="77777777" w:rsidR="00884B70" w:rsidRDefault="00884B70" w:rsidP="00884B70">
      <w:pPr>
        <w:widowControl w:val="0"/>
        <w:shd w:val="clear" w:color="auto" w:fill="FEFFFE"/>
        <w:autoSpaceDE w:val="0"/>
        <w:autoSpaceDN w:val="0"/>
        <w:adjustRightInd w:val="0"/>
        <w:spacing w:after="0" w:line="244" w:lineRule="exact"/>
        <w:rPr>
          <w:rFonts w:ascii="Times New Roman" w:eastAsia="Times New Roman" w:hAnsi="Times New Roman"/>
          <w:b/>
          <w:bCs/>
          <w:noProof/>
          <w:color w:val="000002"/>
          <w:lang w:eastAsia="ro-RO"/>
        </w:rPr>
      </w:pPr>
    </w:p>
    <w:p w14:paraId="573C3290" w14:textId="77777777" w:rsidR="00884B70" w:rsidRPr="000F473D" w:rsidRDefault="00884B70" w:rsidP="00884B70">
      <w:pPr>
        <w:widowControl w:val="0"/>
        <w:shd w:val="clear" w:color="auto" w:fill="FEFFFE"/>
        <w:autoSpaceDE w:val="0"/>
        <w:autoSpaceDN w:val="0"/>
        <w:adjustRightInd w:val="0"/>
        <w:spacing w:after="0" w:line="244" w:lineRule="exact"/>
        <w:rPr>
          <w:rFonts w:ascii="Times New Roman" w:eastAsia="Times New Roman" w:hAnsi="Times New Roman"/>
          <w:b/>
          <w:bCs/>
          <w:noProof/>
          <w:color w:val="000002"/>
          <w:lang w:eastAsia="ro-RO"/>
        </w:rPr>
      </w:pPr>
    </w:p>
    <w:p w14:paraId="3B6C9262" w14:textId="77777777" w:rsidR="00884B70" w:rsidRPr="00E07D4D" w:rsidRDefault="00884B70" w:rsidP="00884B70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0F473D">
        <w:rPr>
          <w:rFonts w:ascii="Times New Roman" w:eastAsia="Times New Roman" w:hAnsi="Times New Roman"/>
          <w:b/>
          <w:bCs/>
          <w:i/>
          <w:noProof/>
          <w:color w:val="000000"/>
          <w:lang w:eastAsia="ro-RO"/>
        </w:rPr>
        <w:t xml:space="preserve">   </w:t>
      </w:r>
      <w:r w:rsidRPr="00E07D4D">
        <w:rPr>
          <w:rFonts w:ascii="Times New Roman" w:eastAsia="Times New Roman" w:hAnsi="Times New Roman"/>
          <w:b/>
          <w:bCs/>
          <w:i/>
          <w:noProof/>
          <w:sz w:val="24"/>
          <w:szCs w:val="24"/>
          <w:lang w:eastAsia="ro-RO"/>
        </w:rPr>
        <w:t>Consiliul local al municipiului Târgu Mureş, întrunit în şedinţă ordinară de lucru,</w:t>
      </w:r>
      <w:r w:rsidRPr="00E07D4D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14:paraId="4F388BCC" w14:textId="6D41CBE3" w:rsidR="00884B70" w:rsidRPr="00A23C92" w:rsidRDefault="00884B70" w:rsidP="00884B70">
      <w:pPr>
        <w:suppressAutoHyphens/>
        <w:spacing w:after="0" w:line="240" w:lineRule="auto"/>
        <w:ind w:firstLine="718"/>
        <w:jc w:val="both"/>
        <w:textDirection w:val="btLr"/>
        <w:textAlignment w:val="top"/>
        <w:outlineLvl w:val="0"/>
        <w:rPr>
          <w:rFonts w:ascii="Times New Roman" w:hAnsi="Times New Roman"/>
          <w:b/>
          <w:noProof/>
          <w:position w:val="-1"/>
          <w:sz w:val="24"/>
          <w:szCs w:val="24"/>
        </w:rPr>
      </w:pPr>
      <w:r w:rsidRPr="001D5288">
        <w:rPr>
          <w:rFonts w:ascii="Times New Roman" w:hAnsi="Times New Roman"/>
          <w:sz w:val="24"/>
          <w:szCs w:val="24"/>
        </w:rPr>
        <w:t xml:space="preserve"> Văzând  </w:t>
      </w:r>
      <w:r w:rsidRPr="00A23C92">
        <w:rPr>
          <w:rFonts w:ascii="Times New Roman" w:hAnsi="Times New Roman"/>
          <w:bCs/>
          <w:noProof/>
          <w:sz w:val="24"/>
          <w:szCs w:val="24"/>
        </w:rPr>
        <w:t xml:space="preserve">Referatul de aprobare nr. </w:t>
      </w:r>
      <w:r w:rsidR="00327B96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55058/20.07.2022 </w:t>
      </w:r>
      <w:r w:rsidRPr="00A23C92">
        <w:rPr>
          <w:rFonts w:ascii="Times New Roman" w:hAnsi="Times New Roman"/>
          <w:bCs/>
          <w:noProof/>
          <w:sz w:val="24"/>
          <w:szCs w:val="24"/>
        </w:rPr>
        <w:t xml:space="preserve">inițiat de Primar prin Direcția D.P.F.I.R.U.R.P.L, Serviciul S.P.F.I., </w:t>
      </w:r>
      <w:r w:rsidRPr="00A23C92">
        <w:rPr>
          <w:rFonts w:ascii="Times New Roman" w:eastAsia="Times New Roman" w:hAnsi="Times New Roman"/>
          <w:bCs/>
          <w:noProof/>
          <w:color w:val="000000"/>
          <w:spacing w:val="-7"/>
          <w:sz w:val="24"/>
          <w:szCs w:val="24"/>
        </w:rPr>
        <w:t xml:space="preserve">privind </w:t>
      </w:r>
      <w:r w:rsidRPr="00A23C92">
        <w:rPr>
          <w:rFonts w:ascii="Times New Roman" w:hAnsi="Times New Roman"/>
          <w:bCs/>
          <w:noProof/>
          <w:sz w:val="24"/>
          <w:szCs w:val="24"/>
        </w:rPr>
        <w:t xml:space="preserve">aprobarea </w:t>
      </w:r>
      <w:r w:rsidRPr="00A23C92">
        <w:rPr>
          <w:rFonts w:ascii="Times New Roman" w:hAnsi="Times New Roman"/>
          <w:bCs/>
          <w:noProof/>
          <w:color w:val="000000"/>
          <w:sz w:val="24"/>
          <w:szCs w:val="24"/>
        </w:rPr>
        <w:t xml:space="preserve">proiectului şi a cheltuielilor </w:t>
      </w:r>
      <w:r w:rsidRPr="00A23C92">
        <w:rPr>
          <w:rFonts w:ascii="Times New Roman" w:hAnsi="Times New Roman"/>
          <w:bCs/>
          <w:noProof/>
          <w:sz w:val="24"/>
          <w:szCs w:val="24"/>
        </w:rPr>
        <w:t xml:space="preserve">aferente proiectului </w:t>
      </w:r>
      <w:r w:rsidRPr="00293AE4">
        <w:rPr>
          <w:rFonts w:ascii="Times New Roman" w:hAnsi="Times New Roman"/>
          <w:b/>
          <w:noProof/>
          <w:sz w:val="24"/>
          <w:szCs w:val="24"/>
        </w:rPr>
        <w:t>”</w:t>
      </w:r>
      <w:r w:rsidR="00293AE4" w:rsidRPr="00293AE4">
        <w:rPr>
          <w:rFonts w:ascii="Times New Roman" w:hAnsi="Times New Roman"/>
          <w:b/>
          <w:sz w:val="24"/>
          <w:szCs w:val="24"/>
        </w:rPr>
        <w:t>Lucrari de eficientizare energetica si consolidare la Scoala Gimnaziala nr. 7, corp B</w:t>
      </w:r>
      <w:r w:rsidRPr="00293AE4">
        <w:rPr>
          <w:rFonts w:ascii="Times New Roman" w:hAnsi="Times New Roman"/>
          <w:b/>
          <w:noProof/>
          <w:position w:val="-1"/>
          <w:sz w:val="24"/>
          <w:szCs w:val="24"/>
          <w:lang w:eastAsia="ro-RO"/>
        </w:rPr>
        <w:t>”</w:t>
      </w:r>
      <w:r w:rsidR="00293AE4" w:rsidRPr="00293AE4">
        <w:rPr>
          <w:rFonts w:ascii="Times New Roman" w:hAnsi="Times New Roman"/>
          <w:b/>
          <w:noProof/>
          <w:position w:val="-1"/>
          <w:sz w:val="24"/>
          <w:szCs w:val="24"/>
          <w:lang w:eastAsia="ro-RO"/>
        </w:rPr>
        <w:t>.</w:t>
      </w:r>
    </w:p>
    <w:p w14:paraId="4757F4EA" w14:textId="77777777" w:rsidR="00884B70" w:rsidRPr="001D5288" w:rsidRDefault="00884B70" w:rsidP="00884B7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D5288">
        <w:rPr>
          <w:rFonts w:ascii="Times New Roman" w:hAnsi="Times New Roman"/>
          <w:bCs/>
          <w:sz w:val="24"/>
          <w:szCs w:val="24"/>
        </w:rPr>
        <w:tab/>
        <w:t xml:space="preserve">Luând în considerare avizele favorabile ale Direcției Proiecte cu Finanțare Internațională, Resurse Umane, Relații cu Publicul și Logistică și a Direcției Economice, </w:t>
      </w:r>
    </w:p>
    <w:p w14:paraId="145B8CC0" w14:textId="77777777" w:rsidR="00884B70" w:rsidRPr="001D5288" w:rsidRDefault="00884B70" w:rsidP="00884B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5288">
        <w:rPr>
          <w:rFonts w:ascii="Times New Roman" w:hAnsi="Times New Roman"/>
          <w:bCs/>
          <w:sz w:val="24"/>
          <w:szCs w:val="24"/>
        </w:rPr>
        <w:tab/>
      </w:r>
      <w:r w:rsidRPr="001D5288">
        <w:rPr>
          <w:rFonts w:ascii="Times New Roman" w:hAnsi="Times New Roman"/>
          <w:b/>
          <w:sz w:val="24"/>
          <w:szCs w:val="24"/>
        </w:rPr>
        <w:t>Având în vedere:</w:t>
      </w:r>
    </w:p>
    <w:p w14:paraId="2B615551" w14:textId="77777777" w:rsidR="00884B70" w:rsidRDefault="00884B70" w:rsidP="00884B70">
      <w:pPr>
        <w:numPr>
          <w:ilvl w:val="0"/>
          <w:numId w:val="2"/>
        </w:numPr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5288">
        <w:rPr>
          <w:rFonts w:ascii="Times New Roman" w:hAnsi="Times New Roman"/>
          <w:sz w:val="24"/>
          <w:szCs w:val="24"/>
        </w:rPr>
        <w:t>Raportul Comisiilor de specialitate din cadrul Consiliului local municipal Târgu Mureș</w:t>
      </w:r>
    </w:p>
    <w:p w14:paraId="5012C829" w14:textId="77777777" w:rsidR="00884B70" w:rsidRPr="001D5288" w:rsidRDefault="00884B70" w:rsidP="00884B70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95AE86" w14:textId="77777777" w:rsidR="00884B70" w:rsidRPr="001D5288" w:rsidRDefault="00884B70" w:rsidP="00884B70">
      <w:pPr>
        <w:adjustRightInd w:val="0"/>
        <w:spacing w:after="0" w:line="240" w:lineRule="auto"/>
        <w:ind w:firstLine="349"/>
        <w:jc w:val="both"/>
        <w:rPr>
          <w:rFonts w:ascii="Times New Roman" w:hAnsi="Times New Roman"/>
          <w:bCs/>
          <w:sz w:val="24"/>
          <w:szCs w:val="24"/>
        </w:rPr>
      </w:pPr>
      <w:r w:rsidRPr="001D5288">
        <w:rPr>
          <w:rFonts w:ascii="Times New Roman" w:hAnsi="Times New Roman"/>
          <w:bCs/>
          <w:sz w:val="24"/>
          <w:szCs w:val="24"/>
        </w:rPr>
        <w:t xml:space="preserve"> </w:t>
      </w:r>
      <w:r w:rsidRPr="001D5288">
        <w:rPr>
          <w:rFonts w:ascii="Times New Roman" w:hAnsi="Times New Roman"/>
          <w:b/>
          <w:sz w:val="24"/>
          <w:szCs w:val="24"/>
        </w:rPr>
        <w:t>În conformitate cu prevederile :</w:t>
      </w:r>
      <w:r w:rsidRPr="001D5288">
        <w:rPr>
          <w:rFonts w:ascii="Times New Roman" w:hAnsi="Times New Roman"/>
          <w:bCs/>
          <w:sz w:val="24"/>
          <w:szCs w:val="24"/>
        </w:rPr>
        <w:t xml:space="preserve">  </w:t>
      </w:r>
    </w:p>
    <w:p w14:paraId="38553E85" w14:textId="77777777" w:rsidR="00884B70" w:rsidRPr="001D5288" w:rsidRDefault="00884B70" w:rsidP="00884B70">
      <w:pPr>
        <w:pStyle w:val="Listparagraf"/>
        <w:numPr>
          <w:ilvl w:val="3"/>
          <w:numId w:val="3"/>
        </w:numPr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1D5288">
        <w:rPr>
          <w:rFonts w:ascii="Times New Roman" w:hAnsi="Times New Roman"/>
          <w:bCs/>
          <w:sz w:val="24"/>
          <w:szCs w:val="24"/>
        </w:rPr>
        <w:t>OUG 40/2015 privind gestiunea financiară a fondurilor europene cu modificările și completările ulterioare</w:t>
      </w:r>
    </w:p>
    <w:p w14:paraId="394C4743" w14:textId="77777777" w:rsidR="00884B70" w:rsidRPr="001D5288" w:rsidRDefault="00884B70" w:rsidP="00884B70">
      <w:pPr>
        <w:pStyle w:val="Listparagraf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o-RO"/>
        </w:rPr>
      </w:pPr>
      <w:r w:rsidRPr="001D5288">
        <w:rPr>
          <w:rFonts w:ascii="Times New Roman" w:hAnsi="Times New Roman"/>
          <w:sz w:val="24"/>
          <w:szCs w:val="24"/>
          <w:lang w:eastAsia="ro-RO"/>
        </w:rPr>
        <w:t xml:space="preserve">art. 71 alin (1), (2) și art. 66 pct. 1 din Ordonanța de urgență a Guvernului nr. 114/2018 privind instituirea unor măsuri în domeniul investițiilor publice și a unor măsuri fiscal bugetare </w:t>
      </w:r>
    </w:p>
    <w:p w14:paraId="3E56B21A" w14:textId="77777777" w:rsidR="00884B70" w:rsidRPr="001D5288" w:rsidRDefault="00884B70" w:rsidP="00884B70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eastAsia="ro-RO"/>
        </w:rPr>
      </w:pPr>
      <w:r w:rsidRPr="001D5288">
        <w:rPr>
          <w:rFonts w:ascii="Times New Roman" w:hAnsi="Times New Roman"/>
          <w:sz w:val="24"/>
          <w:szCs w:val="24"/>
        </w:rPr>
        <w:t>art. 2 lit. b, art. 5 alin.(1), lit. a, art. 7 alin (2) din HG nr. 907/2016 privind etapele de elaborare și conținutul-cadru al documentațiilor tehnico-economice aferente obiectivelor/proiectelor de investiții finanțate din fonduri publice, cu modificările și completările ulterioare;</w:t>
      </w:r>
    </w:p>
    <w:p w14:paraId="1EFB6457" w14:textId="77777777" w:rsidR="00884B70" w:rsidRPr="001D5288" w:rsidRDefault="00884B70" w:rsidP="00884B70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b/>
          <w:iCs/>
          <w:sz w:val="24"/>
          <w:szCs w:val="24"/>
        </w:rPr>
      </w:pPr>
      <w:r w:rsidRPr="001D5288">
        <w:rPr>
          <w:rFonts w:ascii="Times New Roman" w:hAnsi="Times New Roman"/>
          <w:bCs/>
          <w:iCs/>
          <w:sz w:val="24"/>
          <w:szCs w:val="24"/>
        </w:rPr>
        <w:t>Legii nr. 24/2000 privind normele de tehnică legislativă pentru elaborarea actelor normative, republicată, cu modificările și completările ulterioare;</w:t>
      </w:r>
    </w:p>
    <w:p w14:paraId="2D452FBA" w14:textId="77777777" w:rsidR="00884B70" w:rsidRPr="001D5288" w:rsidRDefault="00884B70" w:rsidP="00884B70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b/>
          <w:iCs/>
          <w:sz w:val="24"/>
          <w:szCs w:val="24"/>
        </w:rPr>
      </w:pPr>
      <w:r w:rsidRPr="001D5288">
        <w:rPr>
          <w:rFonts w:ascii="Times New Roman" w:hAnsi="Times New Roman"/>
          <w:bCs/>
          <w:iCs/>
          <w:sz w:val="24"/>
          <w:szCs w:val="24"/>
        </w:rPr>
        <w:t xml:space="preserve">Art. 1 alin. (2) din Legea nr. 500/2002 privind finanțele publice locale, u modificările și completările ulterioare </w:t>
      </w:r>
    </w:p>
    <w:p w14:paraId="5244CF68" w14:textId="77777777" w:rsidR="00884B70" w:rsidRPr="001D5288" w:rsidRDefault="00884B70" w:rsidP="00884B70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b/>
          <w:iCs/>
          <w:sz w:val="24"/>
          <w:szCs w:val="24"/>
        </w:rPr>
      </w:pPr>
      <w:r w:rsidRPr="001D5288">
        <w:rPr>
          <w:rFonts w:ascii="Times New Roman" w:hAnsi="Times New Roman"/>
          <w:bCs/>
          <w:iCs/>
          <w:sz w:val="24"/>
          <w:szCs w:val="24"/>
        </w:rPr>
        <w:t>Art. 44, alin. (1) al Legii nr. 273/2006 privind finanțele publice locale, cu modificările și completările ulterioare;</w:t>
      </w:r>
    </w:p>
    <w:p w14:paraId="34D5A4A5" w14:textId="77777777" w:rsidR="00884B70" w:rsidRPr="001D5288" w:rsidRDefault="00884B70" w:rsidP="00884B70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b/>
          <w:iCs/>
          <w:sz w:val="24"/>
          <w:szCs w:val="24"/>
        </w:rPr>
      </w:pPr>
      <w:r w:rsidRPr="001D5288">
        <w:rPr>
          <w:rFonts w:ascii="Times New Roman" w:hAnsi="Times New Roman"/>
          <w:sz w:val="24"/>
          <w:szCs w:val="24"/>
        </w:rPr>
        <w:t>Art.129 alin. (1), alin. (2) lit. „b”, alin. (4) lit. „d”, , art. 139 alin. (1), art. 196 alin. (1) lit. a) și  art. 197 din OUG nr. 57/05.07.2019 privind Codul administrativ, cu modificările și completările ulterioare</w:t>
      </w:r>
    </w:p>
    <w:p w14:paraId="031A1BF2" w14:textId="77777777" w:rsidR="00884B70" w:rsidRPr="001D5288" w:rsidRDefault="00884B70" w:rsidP="00884B70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1BAEC9C4" w14:textId="77777777" w:rsidR="00884B70" w:rsidRDefault="00884B70" w:rsidP="00884B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noProof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noProof/>
          <w:color w:val="000000"/>
        </w:rPr>
        <w:t xml:space="preserve">                                                        </w:t>
      </w:r>
      <w:r w:rsidRPr="001D5288">
        <w:rPr>
          <w:rFonts w:ascii="Times New Roman" w:eastAsia="Times New Roman" w:hAnsi="Times New Roman"/>
          <w:b/>
          <w:bCs/>
          <w:noProof/>
          <w:color w:val="000000"/>
          <w:spacing w:val="-9"/>
          <w:sz w:val="28"/>
          <w:szCs w:val="28"/>
        </w:rPr>
        <w:t xml:space="preserve">H o t ă r </w:t>
      </w:r>
      <w:r>
        <w:rPr>
          <w:rFonts w:ascii="Times New Roman" w:eastAsia="Times New Roman" w:hAnsi="Times New Roman"/>
          <w:b/>
          <w:bCs/>
          <w:noProof/>
          <w:color w:val="000000"/>
          <w:spacing w:val="-9"/>
          <w:sz w:val="28"/>
          <w:szCs w:val="28"/>
        </w:rPr>
        <w:t>â</w:t>
      </w:r>
      <w:r w:rsidRPr="001D5288">
        <w:rPr>
          <w:rFonts w:ascii="Times New Roman" w:eastAsia="Times New Roman" w:hAnsi="Times New Roman"/>
          <w:b/>
          <w:bCs/>
          <w:noProof/>
          <w:color w:val="000000"/>
          <w:spacing w:val="-9"/>
          <w:sz w:val="28"/>
          <w:szCs w:val="28"/>
        </w:rPr>
        <w:t xml:space="preserve"> ş t e :</w:t>
      </w:r>
    </w:p>
    <w:p w14:paraId="1B7F162F" w14:textId="77777777" w:rsidR="00884B70" w:rsidRPr="0044520B" w:rsidRDefault="00884B70" w:rsidP="00884B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noProof/>
          <w:color w:val="000000"/>
          <w:spacing w:val="-9"/>
          <w:sz w:val="28"/>
          <w:szCs w:val="28"/>
        </w:rPr>
      </w:pPr>
    </w:p>
    <w:p w14:paraId="7582D978" w14:textId="453FE8F4" w:rsidR="00884B70" w:rsidRPr="0044520B" w:rsidRDefault="00884B70" w:rsidP="00884B70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44520B">
        <w:rPr>
          <w:rFonts w:ascii="Times New Roman" w:hAnsi="Times New Roman" w:cs="Times New Roman"/>
          <w:b/>
          <w:bCs/>
          <w:lang w:val="ro-RO"/>
        </w:rPr>
        <w:t>ART 1</w:t>
      </w:r>
      <w:r w:rsidRPr="0044520B">
        <w:rPr>
          <w:rFonts w:ascii="Times New Roman" w:hAnsi="Times New Roman" w:cs="Times New Roman"/>
          <w:lang w:val="ro-RO"/>
        </w:rPr>
        <w:t xml:space="preserve">. Se aprobă </w:t>
      </w:r>
      <w:r w:rsidRPr="0044520B">
        <w:rPr>
          <w:rFonts w:ascii="Times New Roman" w:hAnsi="Times New Roman"/>
          <w:b/>
          <w:noProof/>
          <w:lang w:val="ro-RO"/>
        </w:rPr>
        <w:t>proiectul şi  cheltuielile aferente</w:t>
      </w:r>
      <w:r w:rsidRPr="0044520B">
        <w:rPr>
          <w:rFonts w:ascii="Times New Roman" w:hAnsi="Times New Roman" w:cs="Times New Roman"/>
          <w:lang w:val="ro-RO"/>
        </w:rPr>
        <w:t xml:space="preserve"> proiectului </w:t>
      </w:r>
      <w:r w:rsidRPr="00293AE4">
        <w:rPr>
          <w:rFonts w:ascii="Times New Roman" w:hAnsi="Times New Roman" w:cs="Times New Roman"/>
          <w:b/>
          <w:bCs/>
          <w:lang w:val="ro-RO"/>
        </w:rPr>
        <w:t>”</w:t>
      </w:r>
      <w:r w:rsidR="00293AE4" w:rsidRPr="00293AE4">
        <w:rPr>
          <w:rFonts w:ascii="Times New Roman" w:hAnsi="Times New Roman"/>
          <w:b/>
          <w:bCs/>
        </w:rPr>
        <w:t>Lucrari de eficientizare energetica si consolidare la Scoala Gimnaziala nr. 7, corp B</w:t>
      </w:r>
      <w:r w:rsidRPr="0044520B">
        <w:rPr>
          <w:rFonts w:ascii="Times New Roman" w:hAnsi="Times New Roman"/>
          <w:b/>
          <w:noProof/>
          <w:position w:val="-1"/>
          <w:lang w:val="ro-RO" w:eastAsia="ro-RO"/>
        </w:rPr>
        <w:t xml:space="preserve">” </w:t>
      </w:r>
      <w:r w:rsidRPr="0044520B">
        <w:rPr>
          <w:rFonts w:ascii="Times New Roman" w:hAnsi="Times New Roman" w:cs="Times New Roman"/>
          <w:lang w:val="ro-RO"/>
        </w:rPr>
        <w:t xml:space="preserve">în vederea finanțării acestuia </w:t>
      </w:r>
      <w:r w:rsidRPr="0044520B">
        <w:rPr>
          <w:rFonts w:ascii="Times New Roman" w:hAnsi="Times New Roman" w:cs="Times New Roman"/>
          <w:lang w:val="ro-RO"/>
        </w:rPr>
        <w:lastRenderedPageBreak/>
        <w:t xml:space="preserve">în cadrul Programului Operațional Regional 2014-2020, Axa prioritară </w:t>
      </w:r>
      <w:r w:rsidRPr="0044520B">
        <w:rPr>
          <w:rFonts w:ascii="Times New Roman" w:hAnsi="Times New Roman"/>
          <w:lang w:val="ro-RO"/>
        </w:rPr>
        <w:t>9</w:t>
      </w:r>
      <w:r w:rsidRPr="0044520B">
        <w:rPr>
          <w:rFonts w:ascii="Times New Roman" w:hAnsi="Times New Roman" w:cs="Times New Roman"/>
          <w:lang w:val="ro-RO"/>
        </w:rPr>
        <w:t>, Obiectiv specific:</w:t>
      </w:r>
      <w:r w:rsidRPr="001E73C5">
        <w:rPr>
          <w:rFonts w:ascii="Times New Roman" w:hAnsi="Times New Roman" w:cs="Times New Roman"/>
          <w:lang w:val="ro-RO"/>
        </w:rPr>
        <w:t xml:space="preserve"> Prioritatea de investiții 9.1 </w:t>
      </w:r>
      <w:r w:rsidRPr="0044520B">
        <w:rPr>
          <w:rFonts w:ascii="Times New Roman" w:hAnsi="Times New Roman" w:cs="Times New Roman"/>
          <w:lang w:val="ro-RO"/>
        </w:rPr>
        <w:t>Apelul de proiecte POR/2019/9/9.1/1/7</w:t>
      </w:r>
      <w:r w:rsidR="00FE0C3E">
        <w:rPr>
          <w:rFonts w:ascii="Times New Roman" w:hAnsi="Times New Roman" w:cs="Times New Roman"/>
          <w:lang w:val="ro-RO"/>
        </w:rPr>
        <w:t xml:space="preserve"> </w:t>
      </w:r>
    </w:p>
    <w:p w14:paraId="37DDCCFA" w14:textId="77777777" w:rsidR="00884B70" w:rsidRPr="0044520B" w:rsidRDefault="00884B70" w:rsidP="00884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0D5A60" w14:textId="4F6BA9EE" w:rsidR="00884B70" w:rsidRPr="0044520B" w:rsidRDefault="00884B70" w:rsidP="00884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20B">
        <w:rPr>
          <w:rFonts w:ascii="Times New Roman" w:hAnsi="Times New Roman"/>
          <w:b/>
          <w:bCs/>
          <w:sz w:val="24"/>
          <w:szCs w:val="24"/>
        </w:rPr>
        <w:t>ART 2.</w:t>
      </w:r>
      <w:r w:rsidRPr="0044520B">
        <w:rPr>
          <w:rFonts w:ascii="Times New Roman" w:hAnsi="Times New Roman"/>
          <w:sz w:val="24"/>
          <w:szCs w:val="24"/>
        </w:rPr>
        <w:t xml:space="preserve"> Se aprobă valoarea totală a proiectului </w:t>
      </w:r>
      <w:bookmarkStart w:id="0" w:name="_Hlk109208762"/>
      <w:r w:rsidR="00DB1978" w:rsidRPr="004C7C4B">
        <w:rPr>
          <w:rFonts w:ascii="Times New Roman" w:hAnsi="Times New Roman"/>
          <w:b/>
          <w:bCs/>
          <w:sz w:val="24"/>
          <w:szCs w:val="24"/>
        </w:rPr>
        <w:t>”</w:t>
      </w:r>
      <w:r w:rsidR="00293AE4" w:rsidRPr="00293AE4">
        <w:rPr>
          <w:rFonts w:ascii="Times New Roman" w:hAnsi="Times New Roman"/>
          <w:b/>
          <w:bCs/>
          <w:sz w:val="24"/>
          <w:szCs w:val="24"/>
        </w:rPr>
        <w:t>Lucrari de eficientizare energetica si consolidare la Scoala Gimnaziala nr. 7, corp B</w:t>
      </w:r>
      <w:bookmarkEnd w:id="0"/>
      <w:r w:rsidRPr="0044520B">
        <w:rPr>
          <w:rFonts w:ascii="Times New Roman" w:hAnsi="Times New Roman"/>
          <w:b/>
          <w:noProof/>
          <w:position w:val="-1"/>
          <w:sz w:val="24"/>
          <w:szCs w:val="24"/>
          <w:lang w:eastAsia="ro-RO"/>
        </w:rPr>
        <w:t xml:space="preserve">” </w:t>
      </w:r>
      <w:r w:rsidRPr="0044520B">
        <w:rPr>
          <w:rFonts w:ascii="Times New Roman" w:hAnsi="Times New Roman"/>
          <w:sz w:val="24"/>
          <w:szCs w:val="24"/>
        </w:rPr>
        <w:t xml:space="preserve">în cuantum de </w:t>
      </w:r>
      <w:r w:rsidR="00293AE4" w:rsidRPr="00293AE4">
        <w:rPr>
          <w:rFonts w:ascii="Times New Roman" w:hAnsi="Times New Roman"/>
          <w:b/>
          <w:bCs/>
          <w:sz w:val="24"/>
          <w:szCs w:val="24"/>
        </w:rPr>
        <w:t>1,660,560.24</w:t>
      </w:r>
      <w:r w:rsidRPr="0044520B">
        <w:rPr>
          <w:rFonts w:ascii="Times New Roman" w:hAnsi="Times New Roman"/>
          <w:b/>
          <w:bCs/>
          <w:sz w:val="24"/>
          <w:szCs w:val="24"/>
        </w:rPr>
        <w:t xml:space="preserve"> lei</w:t>
      </w:r>
      <w:r w:rsidRPr="0044520B">
        <w:rPr>
          <w:rFonts w:ascii="Times New Roman" w:hAnsi="Times New Roman"/>
          <w:sz w:val="24"/>
          <w:szCs w:val="24"/>
        </w:rPr>
        <w:t xml:space="preserve"> (inclusiv TVA).</w:t>
      </w:r>
    </w:p>
    <w:p w14:paraId="4251009F" w14:textId="77777777" w:rsidR="00884B70" w:rsidRPr="0044520B" w:rsidRDefault="00884B70" w:rsidP="00884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91B53F" w14:textId="07A76EE3" w:rsidR="00884B70" w:rsidRDefault="00884B70" w:rsidP="00884B70">
      <w:pPr>
        <w:spacing w:after="0" w:line="240" w:lineRule="auto"/>
        <w:jc w:val="both"/>
        <w:rPr>
          <w:rFonts w:ascii="Times New Roman" w:hAnsi="Times New Roman"/>
          <w:b/>
          <w:noProof/>
          <w:position w:val="-1"/>
          <w:sz w:val="24"/>
          <w:szCs w:val="24"/>
          <w:lang w:eastAsia="ro-RO"/>
        </w:rPr>
      </w:pPr>
      <w:r w:rsidRPr="0044520B">
        <w:rPr>
          <w:rFonts w:ascii="Times New Roman" w:hAnsi="Times New Roman"/>
          <w:b/>
          <w:bCs/>
          <w:sz w:val="24"/>
          <w:szCs w:val="24"/>
        </w:rPr>
        <w:t>ART 3.</w:t>
      </w:r>
      <w:r w:rsidRPr="0044520B">
        <w:rPr>
          <w:rFonts w:ascii="Times New Roman" w:hAnsi="Times New Roman"/>
          <w:sz w:val="24"/>
          <w:szCs w:val="24"/>
        </w:rPr>
        <w:t xml:space="preserve"> Se aprobă contribuția proprie în proiect a</w:t>
      </w:r>
      <w:r w:rsidR="00293AE4" w:rsidRPr="00293AE4">
        <w:rPr>
          <w:rFonts w:ascii="Times New Roman" w:hAnsi="Times New Roman"/>
          <w:sz w:val="24"/>
          <w:szCs w:val="24"/>
        </w:rPr>
        <w:t xml:space="preserve"> </w:t>
      </w:r>
      <w:r w:rsidR="004C7C4B" w:rsidRPr="004C7C4B">
        <w:rPr>
          <w:rFonts w:ascii="Times New Roman" w:hAnsi="Times New Roman"/>
          <w:b/>
          <w:bCs/>
          <w:sz w:val="24"/>
          <w:szCs w:val="24"/>
        </w:rPr>
        <w:t>235,110.41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44520B">
        <w:rPr>
          <w:rFonts w:ascii="Times New Roman" w:hAnsi="Times New Roman"/>
          <w:b/>
          <w:bCs/>
          <w:sz w:val="24"/>
          <w:szCs w:val="24"/>
        </w:rPr>
        <w:t>lei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520B">
        <w:rPr>
          <w:rFonts w:ascii="Times New Roman" w:hAnsi="Times New Roman"/>
          <w:sz w:val="24"/>
          <w:szCs w:val="24"/>
        </w:rPr>
        <w:t xml:space="preserve">reprezentând achitarea tuturor cheltuielilor neeligibile ale proiectului, cât și contribuția de </w:t>
      </w:r>
      <w:r>
        <w:rPr>
          <w:rFonts w:ascii="Times New Roman" w:hAnsi="Times New Roman"/>
          <w:sz w:val="24"/>
          <w:szCs w:val="24"/>
        </w:rPr>
        <w:t xml:space="preserve"> 2</w:t>
      </w:r>
      <w:r w:rsidRPr="0044520B">
        <w:rPr>
          <w:rFonts w:ascii="Times New Roman" w:hAnsi="Times New Roman"/>
          <w:sz w:val="24"/>
          <w:szCs w:val="24"/>
        </w:rPr>
        <w:t xml:space="preserve">%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520B">
        <w:rPr>
          <w:rFonts w:ascii="Times New Roman" w:hAnsi="Times New Roman"/>
          <w:sz w:val="24"/>
          <w:szCs w:val="24"/>
        </w:rPr>
        <w:t xml:space="preserve">din valoarea eligibilă a proiectului, în cuantum de </w:t>
      </w:r>
      <w:r w:rsidR="004C7C4B" w:rsidRPr="004C7C4B">
        <w:rPr>
          <w:rFonts w:ascii="Times New Roman" w:hAnsi="Times New Roman"/>
          <w:b/>
          <w:bCs/>
          <w:i/>
          <w:iCs/>
          <w:sz w:val="24"/>
          <w:szCs w:val="24"/>
        </w:rPr>
        <w:t>28,508.83</w:t>
      </w:r>
      <w:r w:rsidR="004C7C4B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023246">
        <w:rPr>
          <w:rFonts w:ascii="Times New Roman" w:hAnsi="Times New Roman"/>
          <w:b/>
          <w:bCs/>
          <w:i/>
          <w:iCs/>
          <w:sz w:val="24"/>
          <w:szCs w:val="24"/>
        </w:rPr>
        <w:t>lei</w:t>
      </w:r>
      <w:r w:rsidRPr="0044520B">
        <w:rPr>
          <w:rFonts w:ascii="Times New Roman" w:hAnsi="Times New Roman"/>
          <w:sz w:val="24"/>
          <w:szCs w:val="24"/>
        </w:rPr>
        <w:t xml:space="preserve"> reprezentând cofinanțarea proiectului </w:t>
      </w:r>
      <w:r w:rsidR="004C7C4B" w:rsidRPr="004C7C4B">
        <w:rPr>
          <w:rFonts w:ascii="Times New Roman" w:hAnsi="Times New Roman"/>
          <w:b/>
          <w:bCs/>
          <w:sz w:val="24"/>
          <w:szCs w:val="24"/>
        </w:rPr>
        <w:t>” Lucrari de eficientizare energetica si consolidare la Scoala Gimnaziala nr. 7, corp B</w:t>
      </w:r>
      <w:r w:rsidRPr="0044520B">
        <w:rPr>
          <w:rFonts w:ascii="Times New Roman" w:hAnsi="Times New Roman"/>
          <w:b/>
          <w:noProof/>
          <w:position w:val="-1"/>
          <w:sz w:val="24"/>
          <w:szCs w:val="24"/>
          <w:lang w:eastAsia="ro-RO"/>
        </w:rPr>
        <w:t>”</w:t>
      </w:r>
      <w:r w:rsidR="004C7C4B">
        <w:rPr>
          <w:rFonts w:ascii="Times New Roman" w:hAnsi="Times New Roman"/>
          <w:b/>
          <w:noProof/>
          <w:position w:val="-1"/>
          <w:sz w:val="24"/>
          <w:szCs w:val="24"/>
          <w:lang w:eastAsia="ro-RO"/>
        </w:rPr>
        <w:t>.</w:t>
      </w:r>
    </w:p>
    <w:p w14:paraId="48E2F16D" w14:textId="77777777" w:rsidR="00884B70" w:rsidRPr="0044520B" w:rsidRDefault="00884B70" w:rsidP="00884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54BDA3" w14:textId="20EA1671" w:rsidR="00884B70" w:rsidRPr="001E73C5" w:rsidRDefault="00884B70" w:rsidP="00884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525">
        <w:rPr>
          <w:rFonts w:ascii="Times New Roman" w:hAnsi="Times New Roman"/>
          <w:b/>
          <w:bCs/>
          <w:sz w:val="24"/>
          <w:szCs w:val="24"/>
        </w:rPr>
        <w:t>ART 4.</w:t>
      </w:r>
      <w:r w:rsidRPr="0044520B">
        <w:rPr>
          <w:rFonts w:ascii="Times New Roman" w:hAnsi="Times New Roman"/>
          <w:sz w:val="24"/>
          <w:szCs w:val="24"/>
        </w:rPr>
        <w:t xml:space="preserve"> Sumele reprezentând cheltuieli conexe ce pot apărea pe durata implementării proiectului </w:t>
      </w:r>
      <w:r w:rsidR="004C7C4B" w:rsidRPr="004C7C4B">
        <w:rPr>
          <w:rFonts w:ascii="Times New Roman" w:hAnsi="Times New Roman"/>
          <w:b/>
          <w:bCs/>
          <w:sz w:val="24"/>
          <w:szCs w:val="24"/>
        </w:rPr>
        <w:t>”Lucrari de eficientizare energetica si consolidare la Scoala Gimnaziala nr. 7, corp B</w:t>
      </w:r>
      <w:r w:rsidRPr="0044520B">
        <w:rPr>
          <w:rFonts w:ascii="Times New Roman" w:hAnsi="Times New Roman"/>
          <w:b/>
          <w:noProof/>
          <w:position w:val="-1"/>
          <w:sz w:val="24"/>
          <w:szCs w:val="24"/>
          <w:lang w:eastAsia="ro-RO"/>
        </w:rPr>
        <w:t>”</w:t>
      </w:r>
      <w:r>
        <w:rPr>
          <w:rFonts w:ascii="Times New Roman" w:hAnsi="Times New Roman"/>
          <w:b/>
          <w:noProof/>
          <w:position w:val="-1"/>
          <w:sz w:val="24"/>
          <w:szCs w:val="24"/>
          <w:lang w:eastAsia="ro-RO"/>
        </w:rPr>
        <w:t xml:space="preserve">, </w:t>
      </w:r>
      <w:r w:rsidRPr="0044520B">
        <w:rPr>
          <w:rFonts w:ascii="Times New Roman" w:hAnsi="Times New Roman"/>
          <w:sz w:val="24"/>
          <w:szCs w:val="24"/>
        </w:rPr>
        <w:t>pentru implementarea proiectului în condiții optime, se vor</w:t>
      </w:r>
      <w:r w:rsidRPr="001E73C5">
        <w:rPr>
          <w:rFonts w:ascii="Times New Roman" w:hAnsi="Times New Roman"/>
          <w:sz w:val="24"/>
          <w:szCs w:val="24"/>
        </w:rPr>
        <w:t xml:space="preserve"> asigura din </w:t>
      </w:r>
      <w:r>
        <w:rPr>
          <w:rFonts w:ascii="Times New Roman" w:hAnsi="Times New Roman"/>
          <w:sz w:val="24"/>
          <w:szCs w:val="24"/>
        </w:rPr>
        <w:t>bugetul local al Municipiului Târgu Mureș</w:t>
      </w:r>
    </w:p>
    <w:p w14:paraId="5EFBE44A" w14:textId="77777777" w:rsidR="00884B70" w:rsidRPr="001E73C5" w:rsidRDefault="00884B70" w:rsidP="00884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71CF11" w14:textId="7062EC7B" w:rsidR="00884B70" w:rsidRDefault="00884B70" w:rsidP="00884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525">
        <w:rPr>
          <w:rFonts w:ascii="Times New Roman" w:hAnsi="Times New Roman"/>
          <w:b/>
          <w:bCs/>
          <w:sz w:val="24"/>
          <w:szCs w:val="24"/>
        </w:rPr>
        <w:t xml:space="preserve">ART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1E73C5">
        <w:rPr>
          <w:rFonts w:ascii="Times New Roman" w:hAnsi="Times New Roman"/>
          <w:sz w:val="24"/>
          <w:szCs w:val="24"/>
        </w:rPr>
        <w:t>. Se vor asigura toate resursele financiare necesare implementării proiectului în condițiile rambursării/ decontării ulterioare a cheltuielilor din instrumente structurale.</w:t>
      </w:r>
    </w:p>
    <w:p w14:paraId="1E172B1D" w14:textId="77777777" w:rsidR="004C7C4B" w:rsidRPr="001E73C5" w:rsidRDefault="004C7C4B" w:rsidP="00884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216D09" w14:textId="79DDB7E5" w:rsidR="00884B70" w:rsidRDefault="00884B70" w:rsidP="00884B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pacing w:val="1"/>
          <w:sz w:val="24"/>
          <w:szCs w:val="24"/>
        </w:rPr>
      </w:pPr>
      <w:r w:rsidRPr="00295525">
        <w:rPr>
          <w:rFonts w:ascii="Times New Roman" w:eastAsia="Times New Roman" w:hAnsi="Times New Roman"/>
          <w:b/>
          <w:bCs/>
          <w:noProof/>
          <w:color w:val="000000"/>
          <w:spacing w:val="1"/>
          <w:sz w:val="24"/>
          <w:szCs w:val="24"/>
        </w:rPr>
        <w:t>ART.6.</w:t>
      </w:r>
      <w:r w:rsidRPr="00295525">
        <w:rPr>
          <w:rFonts w:ascii="Times New Roman" w:eastAsia="Times New Roman" w:hAnsi="Times New Roman"/>
          <w:noProof/>
          <w:color w:val="000000"/>
          <w:spacing w:val="1"/>
          <w:sz w:val="24"/>
          <w:szCs w:val="24"/>
        </w:rPr>
        <w:t xml:space="preserve">  Se împuternicește domnul </w:t>
      </w:r>
      <w:r w:rsidRPr="00295525">
        <w:rPr>
          <w:rFonts w:ascii="Times New Roman" w:eastAsia="Times New Roman" w:hAnsi="Times New Roman"/>
          <w:bCs/>
          <w:noProof/>
          <w:sz w:val="24"/>
          <w:szCs w:val="24"/>
        </w:rPr>
        <w:t>SOÓS ZOLTÁN</w:t>
      </w:r>
      <w:r w:rsidRPr="00295525">
        <w:rPr>
          <w:rFonts w:ascii="Times New Roman" w:eastAsia="Times New Roman" w:hAnsi="Times New Roman"/>
          <w:noProof/>
          <w:color w:val="000000"/>
          <w:spacing w:val="1"/>
          <w:sz w:val="24"/>
          <w:szCs w:val="24"/>
        </w:rPr>
        <w:t xml:space="preserve">, primarul </w:t>
      </w:r>
      <w:bookmarkStart w:id="1" w:name="_Hlk55286611"/>
      <w:r w:rsidRPr="00295525">
        <w:rPr>
          <w:rFonts w:ascii="Times New Roman" w:eastAsia="Times New Roman" w:hAnsi="Times New Roman"/>
          <w:noProof/>
          <w:color w:val="000000"/>
          <w:spacing w:val="1"/>
          <w:sz w:val="24"/>
          <w:szCs w:val="24"/>
        </w:rPr>
        <w:t xml:space="preserve">Municipiului Târgu Mureș </w:t>
      </w:r>
      <w:bookmarkEnd w:id="1"/>
      <w:r w:rsidRPr="00295525">
        <w:rPr>
          <w:rFonts w:ascii="Times New Roman" w:eastAsia="Times New Roman" w:hAnsi="Times New Roman"/>
          <w:noProof/>
          <w:color w:val="000000"/>
          <w:spacing w:val="1"/>
          <w:sz w:val="24"/>
          <w:szCs w:val="24"/>
        </w:rPr>
        <w:t>în calitate de reprezentant legal al Municipiului Târgu Mureș să semneze toate actele necesare şi contractul de finanţare în numele Municipiului Târgu Mureș.</w:t>
      </w:r>
    </w:p>
    <w:p w14:paraId="49E4CD84" w14:textId="77777777" w:rsidR="004C7C4B" w:rsidRPr="00295525" w:rsidRDefault="004C7C4B" w:rsidP="00884B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pacing w:val="1"/>
          <w:sz w:val="24"/>
          <w:szCs w:val="24"/>
        </w:rPr>
      </w:pPr>
    </w:p>
    <w:p w14:paraId="0260AC0B" w14:textId="77777777" w:rsidR="00884B70" w:rsidRPr="00295525" w:rsidRDefault="00884B70" w:rsidP="00884B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pacing w:val="1"/>
          <w:sz w:val="24"/>
          <w:szCs w:val="24"/>
        </w:rPr>
      </w:pPr>
      <w:r w:rsidRPr="00295525">
        <w:rPr>
          <w:rFonts w:ascii="Times New Roman" w:eastAsia="Times New Roman" w:hAnsi="Times New Roman"/>
          <w:b/>
          <w:bCs/>
          <w:iCs/>
          <w:noProof/>
          <w:spacing w:val="-2"/>
          <w:sz w:val="24"/>
          <w:szCs w:val="24"/>
        </w:rPr>
        <w:t>ART. 7.</w:t>
      </w:r>
      <w:r w:rsidRPr="00295525">
        <w:rPr>
          <w:rFonts w:ascii="Times New Roman" w:eastAsia="Times New Roman" w:hAnsi="Times New Roman"/>
          <w:bCs/>
          <w:iCs/>
          <w:noProof/>
          <w:spacing w:val="-2"/>
          <w:sz w:val="24"/>
          <w:szCs w:val="24"/>
        </w:rPr>
        <w:t xml:space="preserve"> </w:t>
      </w:r>
      <w:r w:rsidRPr="00295525">
        <w:rPr>
          <w:rFonts w:ascii="Times New Roman" w:eastAsia="Times New Roman" w:hAnsi="Times New Roman"/>
          <w:bCs/>
          <w:noProof/>
          <w:spacing w:val="-2"/>
          <w:sz w:val="24"/>
          <w:szCs w:val="24"/>
        </w:rPr>
        <w:t xml:space="preserve">Cu aducere spre îndeplinire a prezentei hotărâri se încredinţează Executivul Municipiului Târgu Mureş, prin Direcţia Economică, Direcţia Proiecte cu Finanţare Internaţională, Resurse Umane, Relaţii cu Publicul şi Logistică,  Direcția </w:t>
      </w:r>
      <w:r>
        <w:rPr>
          <w:rFonts w:ascii="Times New Roman" w:eastAsia="Times New Roman" w:hAnsi="Times New Roman"/>
          <w:bCs/>
          <w:noProof/>
          <w:spacing w:val="-2"/>
          <w:sz w:val="24"/>
          <w:szCs w:val="24"/>
        </w:rPr>
        <w:t>Tehnică</w:t>
      </w:r>
      <w:r w:rsidRPr="00295525">
        <w:rPr>
          <w:rFonts w:ascii="Times New Roman" w:eastAsia="Times New Roman" w:hAnsi="Times New Roman"/>
          <w:bCs/>
          <w:noProof/>
          <w:spacing w:val="-2"/>
          <w:sz w:val="24"/>
          <w:szCs w:val="24"/>
        </w:rPr>
        <w:t>.</w:t>
      </w:r>
    </w:p>
    <w:p w14:paraId="51B4E2B2" w14:textId="77777777" w:rsidR="00884B70" w:rsidRPr="000F473D" w:rsidRDefault="00884B70" w:rsidP="00884B70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noProof/>
          <w:spacing w:val="-2"/>
        </w:rPr>
      </w:pPr>
    </w:p>
    <w:p w14:paraId="2369ADCF" w14:textId="77777777" w:rsidR="00884B70" w:rsidRPr="00295525" w:rsidRDefault="00884B70" w:rsidP="00884B70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295525">
        <w:rPr>
          <w:rFonts w:ascii="Times New Roman" w:eastAsia="Times New Roman" w:hAnsi="Times New Roman"/>
          <w:b/>
          <w:noProof/>
          <w:spacing w:val="-2"/>
          <w:sz w:val="24"/>
          <w:szCs w:val="24"/>
        </w:rPr>
        <w:t xml:space="preserve"> ART. 8.  </w:t>
      </w:r>
      <w:r w:rsidRPr="00295525">
        <w:rPr>
          <w:rFonts w:ascii="Times New Roman" w:eastAsia="Times New Roman" w:hAnsi="Times New Roman"/>
          <w:noProof/>
          <w:sz w:val="24"/>
          <w:szCs w:val="24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</w:p>
    <w:p w14:paraId="283D968C" w14:textId="77777777" w:rsidR="00884B70" w:rsidRPr="00295525" w:rsidRDefault="00884B70" w:rsidP="00884B70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14:paraId="23810F19" w14:textId="57BE3E31" w:rsidR="004C7C4B" w:rsidRDefault="00884B70" w:rsidP="00884B70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295525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Pr="00295525">
        <w:rPr>
          <w:rFonts w:ascii="Times New Roman" w:eastAsia="Times New Roman" w:hAnsi="Times New Roman"/>
          <w:b/>
          <w:bCs/>
          <w:noProof/>
          <w:sz w:val="24"/>
          <w:szCs w:val="24"/>
        </w:rPr>
        <w:t>ART.</w:t>
      </w:r>
      <w:r>
        <w:rPr>
          <w:rFonts w:ascii="Times New Roman" w:eastAsia="Times New Roman" w:hAnsi="Times New Roman"/>
          <w:b/>
          <w:bCs/>
          <w:noProof/>
          <w:sz w:val="24"/>
          <w:szCs w:val="24"/>
        </w:rPr>
        <w:t>9</w:t>
      </w:r>
      <w:r w:rsidRPr="00295525">
        <w:rPr>
          <w:rFonts w:ascii="Times New Roman" w:eastAsia="Times New Roman" w:hAnsi="Times New Roman"/>
          <w:noProof/>
          <w:sz w:val="24"/>
          <w:szCs w:val="24"/>
        </w:rPr>
        <w:t>. Prezenta hotărâre se comunică</w:t>
      </w:r>
      <w:r w:rsidR="004C7C4B">
        <w:rPr>
          <w:rFonts w:ascii="Times New Roman" w:eastAsia="Times New Roman" w:hAnsi="Times New Roman"/>
          <w:noProof/>
          <w:sz w:val="24"/>
          <w:szCs w:val="24"/>
        </w:rPr>
        <w:t>:</w:t>
      </w:r>
    </w:p>
    <w:p w14:paraId="0B86D903" w14:textId="5B9E17BA" w:rsidR="004C7C4B" w:rsidRDefault="004C7C4B" w:rsidP="004C7C4B">
      <w:pPr>
        <w:pStyle w:val="Listparagraf"/>
        <w:widowControl w:val="0"/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Primarului Municipiului Targu-Mures, dl </w:t>
      </w:r>
      <w:r w:rsidR="00851010" w:rsidRPr="00851010">
        <w:rPr>
          <w:rFonts w:ascii="Times New Roman" w:eastAsia="Times New Roman" w:hAnsi="Times New Roman"/>
          <w:noProof/>
          <w:sz w:val="24"/>
          <w:szCs w:val="24"/>
        </w:rPr>
        <w:t>SOÓS ZOLTÁN</w:t>
      </w:r>
    </w:p>
    <w:p w14:paraId="017B69B4" w14:textId="77777777" w:rsidR="004C7C4B" w:rsidRDefault="00884B70" w:rsidP="004C7C4B">
      <w:pPr>
        <w:pStyle w:val="Listparagraf"/>
        <w:widowControl w:val="0"/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4C7C4B">
        <w:rPr>
          <w:rFonts w:ascii="Times New Roman" w:eastAsia="Times New Roman" w:hAnsi="Times New Roman"/>
          <w:noProof/>
          <w:sz w:val="24"/>
          <w:szCs w:val="24"/>
        </w:rPr>
        <w:t>Direcți</w:t>
      </w:r>
      <w:r w:rsidR="004C7C4B">
        <w:rPr>
          <w:rFonts w:ascii="Times New Roman" w:eastAsia="Times New Roman" w:hAnsi="Times New Roman"/>
          <w:noProof/>
          <w:sz w:val="24"/>
          <w:szCs w:val="24"/>
        </w:rPr>
        <w:t>ei</w:t>
      </w:r>
      <w:r w:rsidRPr="004C7C4B">
        <w:rPr>
          <w:rFonts w:ascii="Times New Roman" w:eastAsia="Times New Roman" w:hAnsi="Times New Roman"/>
          <w:noProof/>
          <w:sz w:val="24"/>
          <w:szCs w:val="24"/>
        </w:rPr>
        <w:t xml:space="preserve"> Proiecte cu Finanțare Internațională, Resurse Umane, Relatii cu Publicul și Logistică</w:t>
      </w:r>
    </w:p>
    <w:p w14:paraId="3D8D098B" w14:textId="77777777" w:rsidR="00E92F99" w:rsidRDefault="00884B70" w:rsidP="004C7C4B">
      <w:pPr>
        <w:pStyle w:val="Listparagraf"/>
        <w:widowControl w:val="0"/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4C7C4B">
        <w:rPr>
          <w:rFonts w:ascii="Times New Roman" w:eastAsia="Times New Roman" w:hAnsi="Times New Roman"/>
          <w:noProof/>
          <w:sz w:val="24"/>
          <w:szCs w:val="24"/>
        </w:rPr>
        <w:t>Direcți</w:t>
      </w:r>
      <w:r w:rsidR="004C7C4B">
        <w:rPr>
          <w:rFonts w:ascii="Times New Roman" w:eastAsia="Times New Roman" w:hAnsi="Times New Roman"/>
          <w:noProof/>
          <w:sz w:val="24"/>
          <w:szCs w:val="24"/>
        </w:rPr>
        <w:t>ei</w:t>
      </w:r>
      <w:r w:rsidRPr="004C7C4B">
        <w:rPr>
          <w:rFonts w:ascii="Times New Roman" w:eastAsia="Times New Roman" w:hAnsi="Times New Roman"/>
          <w:noProof/>
          <w:sz w:val="24"/>
          <w:szCs w:val="24"/>
        </w:rPr>
        <w:t xml:space="preserve"> Economic</w:t>
      </w:r>
      <w:r w:rsidR="00E92F99">
        <w:rPr>
          <w:rFonts w:ascii="Times New Roman" w:eastAsia="Times New Roman" w:hAnsi="Times New Roman"/>
          <w:noProof/>
          <w:sz w:val="24"/>
          <w:szCs w:val="24"/>
        </w:rPr>
        <w:t>e</w:t>
      </w:r>
    </w:p>
    <w:p w14:paraId="5DC5431D" w14:textId="7BB4C333" w:rsidR="00884B70" w:rsidRPr="004C7C4B" w:rsidRDefault="00884B70" w:rsidP="004C7C4B">
      <w:pPr>
        <w:pStyle w:val="Listparagraf"/>
        <w:widowControl w:val="0"/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4C7C4B">
        <w:rPr>
          <w:rFonts w:ascii="Times New Roman" w:eastAsia="Times New Roman" w:hAnsi="Times New Roman"/>
          <w:noProof/>
          <w:sz w:val="24"/>
          <w:szCs w:val="24"/>
        </w:rPr>
        <w:t>Direcți</w:t>
      </w:r>
      <w:r w:rsidR="00E92F99">
        <w:rPr>
          <w:rFonts w:ascii="Times New Roman" w:eastAsia="Times New Roman" w:hAnsi="Times New Roman"/>
          <w:noProof/>
          <w:sz w:val="24"/>
          <w:szCs w:val="24"/>
        </w:rPr>
        <w:t>ei</w:t>
      </w:r>
      <w:r w:rsidRPr="004C7C4B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7E65B4">
        <w:rPr>
          <w:rFonts w:ascii="Times New Roman" w:eastAsia="Times New Roman" w:hAnsi="Times New Roman"/>
          <w:noProof/>
          <w:sz w:val="24"/>
          <w:szCs w:val="24"/>
        </w:rPr>
        <w:t>Școli</w:t>
      </w:r>
    </w:p>
    <w:p w14:paraId="73AC8999" w14:textId="77777777" w:rsidR="00884B70" w:rsidRPr="00295525" w:rsidRDefault="00884B70" w:rsidP="00884B70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295525">
        <w:rPr>
          <w:rFonts w:ascii="Times New Roman" w:eastAsia="Times New Roman" w:hAnsi="Times New Roman"/>
          <w:b/>
          <w:noProof/>
          <w:sz w:val="24"/>
          <w:szCs w:val="24"/>
        </w:rPr>
        <w:tab/>
      </w:r>
      <w:r w:rsidRPr="00295525">
        <w:rPr>
          <w:rFonts w:ascii="Times New Roman" w:eastAsia="Times New Roman" w:hAnsi="Times New Roman"/>
          <w:noProof/>
          <w:sz w:val="24"/>
          <w:szCs w:val="24"/>
        </w:rPr>
        <w:tab/>
      </w:r>
    </w:p>
    <w:p w14:paraId="3D279929" w14:textId="77777777" w:rsidR="00884B70" w:rsidRDefault="00884B70" w:rsidP="00884B7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040408"/>
          <w:lang w:eastAsia="ro-RO" w:bidi="he-IL"/>
        </w:rPr>
      </w:pPr>
    </w:p>
    <w:p w14:paraId="332B86FF" w14:textId="77777777" w:rsidR="00884B70" w:rsidRDefault="00884B70" w:rsidP="00884B7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040408"/>
          <w:lang w:eastAsia="ro-RO" w:bidi="he-IL"/>
        </w:rPr>
      </w:pPr>
    </w:p>
    <w:p w14:paraId="27E6BAF5" w14:textId="77777777" w:rsidR="00884B70" w:rsidRPr="00957110" w:rsidRDefault="00884B70" w:rsidP="00884B7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040408"/>
          <w:sz w:val="24"/>
          <w:szCs w:val="24"/>
          <w:lang w:eastAsia="ro-RO" w:bidi="he-IL"/>
        </w:rPr>
      </w:pPr>
      <w:r w:rsidRPr="00957110">
        <w:rPr>
          <w:rFonts w:ascii="Times New Roman" w:eastAsia="Times New Roman" w:hAnsi="Times New Roman"/>
          <w:b/>
          <w:noProof/>
          <w:color w:val="040408"/>
          <w:sz w:val="24"/>
          <w:szCs w:val="24"/>
          <w:lang w:eastAsia="ro-RO" w:bidi="he-IL"/>
        </w:rPr>
        <w:t>Viză de legalitate</w:t>
      </w:r>
      <w:r w:rsidRPr="00957110">
        <w:rPr>
          <w:rFonts w:ascii="Times New Roman" w:eastAsia="Times New Roman" w:hAnsi="Times New Roman"/>
          <w:b/>
          <w:bCs/>
          <w:noProof/>
          <w:color w:val="040408"/>
          <w:sz w:val="24"/>
          <w:szCs w:val="24"/>
          <w:lang w:eastAsia="ro-RO" w:bidi="he-IL"/>
        </w:rPr>
        <w:t>,</w:t>
      </w:r>
    </w:p>
    <w:p w14:paraId="599F0612" w14:textId="77777777" w:rsidR="00884B70" w:rsidRPr="00957110" w:rsidRDefault="00884B70" w:rsidP="00884B70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24"/>
          <w:szCs w:val="24"/>
        </w:rPr>
      </w:pPr>
      <w:r w:rsidRPr="00957110">
        <w:rPr>
          <w:rFonts w:ascii="Times New Roman" w:eastAsia="Times New Roman" w:hAnsi="Times New Roman"/>
          <w:b/>
          <w:noProof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/>
          <w:noProof/>
          <w:sz w:val="24"/>
          <w:szCs w:val="24"/>
        </w:rPr>
        <w:t xml:space="preserve">       </w:t>
      </w:r>
      <w:r w:rsidRPr="00957110">
        <w:rPr>
          <w:rFonts w:ascii="Times New Roman" w:eastAsia="Times New Roman" w:hAnsi="Times New Roman"/>
          <w:b/>
          <w:noProof/>
          <w:sz w:val="24"/>
          <w:szCs w:val="24"/>
        </w:rPr>
        <w:t xml:space="preserve">  Secretarul general al Municipiului Târgu Mureș</w:t>
      </w:r>
    </w:p>
    <w:p w14:paraId="44B8BBCD" w14:textId="77777777" w:rsidR="00884B70" w:rsidRPr="00957110" w:rsidRDefault="00884B70" w:rsidP="00884B70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</w:rPr>
        <w:t xml:space="preserve">                                                              </w:t>
      </w:r>
      <w:r w:rsidRPr="00957110">
        <w:rPr>
          <w:rFonts w:ascii="Times New Roman" w:hAnsi="Times New Roman"/>
          <w:b/>
          <w:bCs/>
          <w:sz w:val="24"/>
          <w:szCs w:val="24"/>
        </w:rPr>
        <w:t>Bâta Anca</w:t>
      </w:r>
    </w:p>
    <w:p w14:paraId="7E098A73" w14:textId="77777777" w:rsidR="00884B70" w:rsidRPr="00957110" w:rsidRDefault="00884B70" w:rsidP="00884B7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4F115BF5" w14:textId="77777777" w:rsidR="00884B70" w:rsidRDefault="00884B70" w:rsidP="00884B7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4A1A82E0" w14:textId="77777777" w:rsidR="00884B70" w:rsidRPr="00C232A8" w:rsidRDefault="00884B70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47C730E1" w14:textId="298BCECE" w:rsidR="00884B70" w:rsidRDefault="00884B70" w:rsidP="00884B70">
      <w:pPr>
        <w:spacing w:after="0" w:line="240" w:lineRule="auto"/>
        <w:ind w:left="170" w:firstLine="720"/>
        <w:jc w:val="both"/>
      </w:pPr>
      <w:r w:rsidRPr="00C232A8">
        <w:rPr>
          <w:rFonts w:ascii="Times New Roman" w:eastAsia="Times New Roman" w:hAnsi="Times New Roman"/>
          <w:b/>
          <w:noProof/>
          <w:sz w:val="18"/>
          <w:szCs w:val="18"/>
          <w:lang w:eastAsia="ro-RO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sectPr w:rsidR="00884B70" w:rsidSect="003C0C8B">
      <w:pgSz w:w="11906" w:h="16838"/>
      <w:pgMar w:top="794" w:right="1361" w:bottom="90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D44F8"/>
    <w:multiLevelType w:val="hybridMultilevel"/>
    <w:tmpl w:val="5FDE603E"/>
    <w:lvl w:ilvl="0" w:tplc="040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" w15:restartNumberingAfterBreak="0">
    <w:nsid w:val="2C5F7FEF"/>
    <w:multiLevelType w:val="hybridMultilevel"/>
    <w:tmpl w:val="71C86D2E"/>
    <w:lvl w:ilvl="0" w:tplc="95D81D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125D7"/>
    <w:multiLevelType w:val="multilevel"/>
    <w:tmpl w:val="E07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B33662"/>
    <w:multiLevelType w:val="hybridMultilevel"/>
    <w:tmpl w:val="087AA52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465396124">
    <w:abstractNumId w:val="3"/>
  </w:num>
  <w:num w:numId="2" w16cid:durableId="1465463320">
    <w:abstractNumId w:val="2"/>
  </w:num>
  <w:num w:numId="3" w16cid:durableId="222302317">
    <w:abstractNumId w:val="4"/>
  </w:num>
  <w:num w:numId="4" w16cid:durableId="1306277997">
    <w:abstractNumId w:val="0"/>
  </w:num>
  <w:num w:numId="5" w16cid:durableId="1191651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B70"/>
    <w:rsid w:val="00023246"/>
    <w:rsid w:val="000706BC"/>
    <w:rsid w:val="000A4A57"/>
    <w:rsid w:val="0012522A"/>
    <w:rsid w:val="00293AE4"/>
    <w:rsid w:val="002D3066"/>
    <w:rsid w:val="00304A01"/>
    <w:rsid w:val="00327B96"/>
    <w:rsid w:val="00387E4D"/>
    <w:rsid w:val="004C7C4B"/>
    <w:rsid w:val="00770311"/>
    <w:rsid w:val="00787EBB"/>
    <w:rsid w:val="007E65B4"/>
    <w:rsid w:val="00851010"/>
    <w:rsid w:val="00884B70"/>
    <w:rsid w:val="00AF1563"/>
    <w:rsid w:val="00DB1978"/>
    <w:rsid w:val="00E92F99"/>
    <w:rsid w:val="00EE222D"/>
    <w:rsid w:val="00F158F2"/>
    <w:rsid w:val="00F51793"/>
    <w:rsid w:val="00F655EF"/>
    <w:rsid w:val="00FE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4B46B7"/>
  <w15:chartTrackingRefBased/>
  <w15:docId w15:val="{B0307A81-17B0-409A-8190-C7FFEFE2E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B70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Normal bullet 2,List Paragraph2,Forth level,List1,body 2,List Paragraph11,Listă colorată - Accentuare 11,Bullet,Citation List"/>
    <w:basedOn w:val="Normal"/>
    <w:link w:val="ListparagrafCaracter"/>
    <w:uiPriority w:val="34"/>
    <w:qFormat/>
    <w:rsid w:val="00884B70"/>
    <w:pPr>
      <w:ind w:left="720"/>
      <w:contextualSpacing/>
    </w:pPr>
  </w:style>
  <w:style w:type="character" w:customStyle="1" w:styleId="ListparagrafCaracter">
    <w:name w:val="Listă paragraf Caracter"/>
    <w:aliases w:val="Normal bullet 2 Caracter,List Paragraph2 Caracter,Forth level Caracter,List1 Caracter,body 2 Caracter,List Paragraph11 Caracter,Listă colorată - Accentuare 11 Caracter,Bullet Caracter,Citation List Caracter"/>
    <w:link w:val="Listparagraf"/>
    <w:uiPriority w:val="34"/>
    <w:locked/>
    <w:rsid w:val="00884B70"/>
    <w:rPr>
      <w:rFonts w:ascii="Calibri" w:eastAsia="Calibri" w:hAnsi="Calibri" w:cs="Times New Roman"/>
      <w:lang w:val="ro-RO"/>
    </w:rPr>
  </w:style>
  <w:style w:type="paragraph" w:styleId="NormalWeb">
    <w:name w:val="Normal (Web)"/>
    <w:basedOn w:val="Normal"/>
    <w:uiPriority w:val="99"/>
    <w:semiHidden/>
    <w:unhideWhenUsed/>
    <w:rsid w:val="00884B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884B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riterii">
    <w:name w:val="criterii"/>
    <w:basedOn w:val="Normal"/>
    <w:rsid w:val="00884B70"/>
    <w:pPr>
      <w:shd w:val="clear" w:color="auto" w:fill="E6E6E6"/>
      <w:spacing w:before="240" w:after="120" w:line="240" w:lineRule="auto"/>
      <w:jc w:val="both"/>
    </w:pPr>
    <w:rPr>
      <w:rFonts w:ascii="Trebuchet MS" w:eastAsia="Times New Roman" w:hAnsi="Trebuchet MS"/>
      <w:b/>
      <w:bCs/>
      <w:snapToGrid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0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869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2022-04-13T05:25:00Z</cp:lastPrinted>
  <dcterms:created xsi:type="dcterms:W3CDTF">2022-07-20T09:00:00Z</dcterms:created>
  <dcterms:modified xsi:type="dcterms:W3CDTF">2022-07-20T09:06:00Z</dcterms:modified>
</cp:coreProperties>
</file>