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84975" w14:textId="77777777" w:rsidR="00E17C84" w:rsidRDefault="00E17C84" w:rsidP="00E17C8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CF16F4" wp14:editId="5DB04D81">
                <wp:simplePos x="0" y="0"/>
                <wp:positionH relativeFrom="margin">
                  <wp:posOffset>993140</wp:posOffset>
                </wp:positionH>
                <wp:positionV relativeFrom="paragraph">
                  <wp:posOffset>61595</wp:posOffset>
                </wp:positionV>
                <wp:extent cx="5391150" cy="47625"/>
                <wp:effectExtent l="0" t="0" r="19050" b="2857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9115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C08F5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78.2pt;margin-top:4.85pt;width:424.5pt;height:3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">
                <w10:wrap anchorx="margin"/>
              </v:shape>
            </w:pict>
          </mc:Fallback>
        </mc:AlternateContent>
      </w:r>
    </w:p>
    <w:p w14:paraId="50C6E312" w14:textId="77777777" w:rsidR="00E17C84" w:rsidRDefault="00DE3BF6" w:rsidP="00E17C8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object w:dxaOrig="1440" w:dyaOrig="1440" w14:anchorId="77D9CA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4.4pt;margin-top:3.05pt;width:57.4pt;height:82.85pt;z-index:-251657728;visibility:visible;mso-wrap-edited:f" wrapcoords="-174 0 -174 21481 21600 21481 21600 0 -174 0" o:allowincell="f">
            <v:imagedata r:id="rId5" o:title=""/>
            <w10:wrap type="tight"/>
          </v:shape>
          <o:OLEObject Type="Embed" ProgID="Word.Picture.8" ShapeID="_x0000_s1026" DrawAspect="Content" ObjectID="_1714371548" r:id="rId6"/>
        </w:object>
      </w:r>
      <w:r w:rsidR="00E17C84">
        <w:rPr>
          <w:rFonts w:ascii="Times New Roman" w:eastAsia="Times New Roman" w:hAnsi="Times New Roman" w:cs="Times New Roman"/>
          <w:sz w:val="24"/>
          <w:szCs w:val="24"/>
        </w:rPr>
        <w:t xml:space="preserve">R O M </w:t>
      </w:r>
      <w:r w:rsidR="00E17C8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Â </w:t>
      </w:r>
      <w:r w:rsidR="00E17C84">
        <w:rPr>
          <w:rFonts w:ascii="Times New Roman" w:eastAsia="Times New Roman" w:hAnsi="Times New Roman" w:cs="Times New Roman"/>
          <w:sz w:val="24"/>
          <w:szCs w:val="24"/>
        </w:rPr>
        <w:t>N I A</w:t>
      </w:r>
    </w:p>
    <w:p w14:paraId="79021402" w14:textId="77777777" w:rsidR="00E17C84" w:rsidRDefault="00E17C84" w:rsidP="00E17C8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JUDEŢUL MUREŞ</w:t>
      </w:r>
    </w:p>
    <w:p w14:paraId="5FC69533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>
        <w:rPr>
          <w:rFonts w:ascii="Times New Roman" w:eastAsia="Times New Roman" w:hAnsi="Times New Roman" w:cs="Times New Roman"/>
          <w:sz w:val="24"/>
          <w:szCs w:val="24"/>
          <w:lang w:val="en-AU"/>
        </w:rPr>
        <w:t>MUNICIPIUL TÂRGU MUREŞ</w:t>
      </w:r>
    </w:p>
    <w:p w14:paraId="6056A4C2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ADMINISTRAŢIA COMPLEXULUI DE AGREMENT ŞI SPORT “MUREŞUL”</w:t>
      </w:r>
    </w:p>
    <w:p w14:paraId="76FBA181" w14:textId="5F58D554" w:rsidR="00E17C84" w:rsidRDefault="00E17C84" w:rsidP="00E17C84">
      <w:pPr>
        <w:spacing w:after="0" w:line="240" w:lineRule="auto"/>
        <w:ind w:left="7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3992CF" wp14:editId="3DC20D4E">
                <wp:simplePos x="0" y="0"/>
                <wp:positionH relativeFrom="margin">
                  <wp:align>right</wp:align>
                </wp:positionH>
                <wp:positionV relativeFrom="paragraph">
                  <wp:posOffset>76835</wp:posOffset>
                </wp:positionV>
                <wp:extent cx="5505450" cy="9525"/>
                <wp:effectExtent l="0" t="0" r="19050" b="2857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054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4FDC62" id="Straight Arrow Connector 4" o:spid="_x0000_s1026" type="#_x0000_t32" style="position:absolute;margin-left:382.3pt;margin-top:6.05pt;width:433.5pt;height:.7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">
                <w10:wrap anchorx="margin"/>
              </v:shape>
            </w:pict>
          </mc:Fallback>
        </mc:AlternateContent>
      </w:r>
    </w:p>
    <w:p w14:paraId="2E6FDBCF" w14:textId="1E515A8E" w:rsidR="00E17C84" w:rsidRDefault="00E17C84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DE3BF6">
        <w:rPr>
          <w:rFonts w:ascii="Times New Roman" w:eastAsia="Times New Roman" w:hAnsi="Times New Roman" w:cs="Times New Roman"/>
          <w:sz w:val="24"/>
          <w:szCs w:val="24"/>
        </w:rPr>
        <w:t xml:space="preserve"> 1226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din</w:t>
      </w:r>
      <w:r w:rsidR="00C27D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3BF6">
        <w:rPr>
          <w:rFonts w:ascii="Times New Roman" w:eastAsia="Times New Roman" w:hAnsi="Times New Roman" w:cs="Times New Roman"/>
          <w:sz w:val="24"/>
          <w:szCs w:val="24"/>
        </w:rPr>
        <w:t>13.05.2022</w:t>
      </w:r>
    </w:p>
    <w:p w14:paraId="1450571D" w14:textId="77777777" w:rsidR="00E17C84" w:rsidRPr="006E2012" w:rsidRDefault="00E17C84" w:rsidP="00E17C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6E2012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6E2012">
        <w:rPr>
          <w:rFonts w:ascii="Times New Roman" w:hAnsi="Times New Roman" w:cs="Times New Roman"/>
          <w:sz w:val="16"/>
          <w:szCs w:val="16"/>
        </w:rPr>
        <w:t>nu</w:t>
      </w:r>
      <w:proofErr w:type="gramEnd"/>
      <w:r w:rsidRPr="006E2012">
        <w:rPr>
          <w:rFonts w:ascii="Times New Roman" w:hAnsi="Times New Roman" w:cs="Times New Roman"/>
          <w:sz w:val="16"/>
          <w:szCs w:val="16"/>
        </w:rPr>
        <w:t xml:space="preserve"> produce </w:t>
      </w:r>
      <w:proofErr w:type="spellStart"/>
      <w:r w:rsidRPr="006E2012">
        <w:rPr>
          <w:rFonts w:ascii="Times New Roman" w:hAnsi="Times New Roman" w:cs="Times New Roman"/>
          <w:sz w:val="16"/>
          <w:szCs w:val="16"/>
        </w:rPr>
        <w:t>efecte</w:t>
      </w:r>
      <w:proofErr w:type="spellEnd"/>
      <w:r w:rsidRPr="006E201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E2012">
        <w:rPr>
          <w:rFonts w:ascii="Times New Roman" w:hAnsi="Times New Roman" w:cs="Times New Roman"/>
          <w:sz w:val="16"/>
          <w:szCs w:val="16"/>
        </w:rPr>
        <w:t>juridice</w:t>
      </w:r>
      <w:proofErr w:type="spellEnd"/>
      <w:r w:rsidRPr="006E2012">
        <w:rPr>
          <w:rFonts w:ascii="Times New Roman" w:hAnsi="Times New Roman" w:cs="Times New Roman"/>
          <w:sz w:val="16"/>
          <w:szCs w:val="16"/>
        </w:rPr>
        <w:t>)*</w:t>
      </w:r>
    </w:p>
    <w:p w14:paraId="692AAEE0" w14:textId="77777777" w:rsidR="00E17C84" w:rsidRDefault="00E17C84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INIȚIATOR</w:t>
      </w:r>
    </w:p>
    <w:p w14:paraId="2583C22F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 PRIMAR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4ABD53C0" w14:textId="0B612BB8" w:rsidR="00E17C84" w:rsidRPr="00B61FCE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B61FC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</w:t>
      </w:r>
      <w:r w:rsidR="009F75EA" w:rsidRPr="00B61FC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S</w:t>
      </w:r>
      <w:r w:rsidR="00225B68" w:rsidRPr="00B61FCE">
        <w:rPr>
          <w:rFonts w:ascii="Times New Roman" w:eastAsia="Times New Roman" w:hAnsi="Times New Roman" w:cs="Times New Roman"/>
          <w:sz w:val="24"/>
          <w:szCs w:val="24"/>
          <w:lang w:val="ro-RO"/>
        </w:rPr>
        <w:t>OÓS ZOLTÁN</w:t>
      </w:r>
      <w:r w:rsidR="009F75EA" w:rsidRPr="00B61FC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B61FC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</w:t>
      </w:r>
    </w:p>
    <w:p w14:paraId="5C42BBF3" w14:textId="77777777" w:rsidR="00E17C84" w:rsidRDefault="00E17C84" w:rsidP="00E17C84"/>
    <w:p w14:paraId="073132E5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REFERAT DE APROBARE</w:t>
      </w:r>
    </w:p>
    <w:p w14:paraId="057A37F6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CC197C2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Hlk5099460"/>
      <w:bookmarkStart w:id="1" w:name="_Hlk20120859"/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privind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concesionarea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directă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către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bookmarkStart w:id="2" w:name="_Hlk20119593"/>
    </w:p>
    <w:bookmarkEnd w:id="2"/>
    <w:p w14:paraId="69E7BA93" w14:textId="5ECF9300" w:rsidR="00E17C84" w:rsidRDefault="00FF710E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PETRIȘ TIBERIU - IOAN</w:t>
      </w:r>
      <w:r w:rsidR="005C452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și  IONIȚĂ CĂTĂLIN</w:t>
      </w:r>
      <w:r w:rsidR="002B16A8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 xml:space="preserve">a </w:t>
      </w:r>
      <w:proofErr w:type="spellStart"/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>terenului</w:t>
      </w:r>
      <w:proofErr w:type="spellEnd"/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>suprafaţă</w:t>
      </w:r>
      <w:proofErr w:type="spellEnd"/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 xml:space="preserve"> de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182</w:t>
      </w:r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>mp</w:t>
      </w:r>
      <w:proofErr w:type="spellEnd"/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>.,</w:t>
      </w:r>
    </w:p>
    <w:p w14:paraId="79ED9614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teren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aflat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proprietatea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Municipiului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Târgu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Mureş</w:t>
      </w:r>
      <w:proofErr w:type="spellEnd"/>
    </w:p>
    <w:bookmarkEnd w:id="0"/>
    <w:bookmarkEnd w:id="1"/>
    <w:p w14:paraId="2AA3870F" w14:textId="77777777" w:rsidR="00E17C84" w:rsidRDefault="00E17C84" w:rsidP="00E17C84"/>
    <w:p w14:paraId="5E8125C9" w14:textId="4B9DDF6E" w:rsidR="00E17C84" w:rsidRDefault="005005CF" w:rsidP="00E17C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</w:t>
      </w:r>
      <w:r w:rsidR="00E17C84">
        <w:rPr>
          <w:rFonts w:ascii="Times New Roman" w:eastAsia="Times New Roman" w:hAnsi="Times New Roman" w:cs="Times New Roman"/>
          <w:sz w:val="26"/>
          <w:szCs w:val="26"/>
        </w:rPr>
        <w:t>omnul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FF710E">
        <w:rPr>
          <w:rFonts w:ascii="Times New Roman" w:eastAsia="Times New Roman" w:hAnsi="Times New Roman" w:cs="Times New Roman"/>
          <w:b/>
          <w:sz w:val="26"/>
          <w:szCs w:val="26"/>
        </w:rPr>
        <w:t xml:space="preserve">PETRIȘ TIBERIU - IOAN </w:t>
      </w:r>
      <w:r w:rsidR="00FF710E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și </w:t>
      </w:r>
      <w:r w:rsidR="009314B2" w:rsidRPr="009314B2">
        <w:rPr>
          <w:rFonts w:ascii="Times New Roman" w:eastAsia="Times New Roman" w:hAnsi="Times New Roman" w:cs="Times New Roman"/>
          <w:sz w:val="26"/>
          <w:szCs w:val="26"/>
          <w:lang w:val="ro-RO"/>
        </w:rPr>
        <w:t>domnul</w:t>
      </w:r>
      <w:r w:rsidR="00FF710E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IONIȚĂ CĂTĂLIN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au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fost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concesionar</w:t>
      </w:r>
      <w:r w:rsidR="008D19BC">
        <w:rPr>
          <w:rFonts w:ascii="Times New Roman" w:eastAsia="Times New Roman" w:hAnsi="Times New Roman" w:cs="Times New Roman"/>
          <w:sz w:val="26"/>
          <w:szCs w:val="26"/>
        </w:rPr>
        <w:t>i</w:t>
      </w:r>
      <w:r w:rsidR="002B16A8">
        <w:rPr>
          <w:rFonts w:ascii="Times New Roman" w:eastAsia="Times New Roman" w:hAnsi="Times New Roman" w:cs="Times New Roman"/>
          <w:sz w:val="26"/>
          <w:szCs w:val="26"/>
        </w:rPr>
        <w:t>i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unei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suprafețe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teren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 w:rsidR="00FF710E">
        <w:rPr>
          <w:rFonts w:ascii="Times New Roman" w:eastAsia="Times New Roman" w:hAnsi="Times New Roman" w:cs="Times New Roman"/>
          <w:b/>
          <w:bCs/>
          <w:sz w:val="26"/>
          <w:szCs w:val="26"/>
        </w:rPr>
        <w:t>182</w:t>
      </w:r>
      <w:r w:rsidR="00E17C84" w:rsidRPr="00E1141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E17C84" w:rsidRPr="00E11419">
        <w:rPr>
          <w:rFonts w:ascii="Times New Roman" w:eastAsia="Times New Roman" w:hAnsi="Times New Roman" w:cs="Times New Roman"/>
          <w:b/>
          <w:bCs/>
          <w:sz w:val="26"/>
          <w:szCs w:val="26"/>
        </w:rPr>
        <w:t>mp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teren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aflat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proprietatea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Municipiului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Mureș –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Administrația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Complexului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Agrement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și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Sport ”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Mureșul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”,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str.Plutelor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>, nr.2.</w:t>
      </w:r>
    </w:p>
    <w:p w14:paraId="1B9379F8" w14:textId="46236458" w:rsidR="00E17C84" w:rsidRDefault="00E17C84" w:rsidP="00E17C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Pentru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terenul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concesionat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fo</w:t>
      </w:r>
      <w:r w:rsidR="007433D9">
        <w:rPr>
          <w:rFonts w:ascii="Times New Roman" w:eastAsia="Times New Roman" w:hAnsi="Times New Roman" w:cs="Times New Roman"/>
          <w:sz w:val="26"/>
          <w:szCs w:val="26"/>
        </w:rPr>
        <w:t>st</w:t>
      </w:r>
      <w:proofErr w:type="spellEnd"/>
      <w:r w:rsidR="007433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433D9">
        <w:rPr>
          <w:rFonts w:ascii="Times New Roman" w:eastAsia="Times New Roman" w:hAnsi="Times New Roman" w:cs="Times New Roman"/>
          <w:sz w:val="26"/>
          <w:szCs w:val="26"/>
        </w:rPr>
        <w:t>încheiat</w:t>
      </w:r>
      <w:proofErr w:type="spellEnd"/>
      <w:r w:rsidR="007433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433D9">
        <w:rPr>
          <w:rFonts w:ascii="Times New Roman" w:eastAsia="Times New Roman" w:hAnsi="Times New Roman" w:cs="Times New Roman"/>
          <w:sz w:val="26"/>
          <w:szCs w:val="26"/>
        </w:rPr>
        <w:t>Contractul</w:t>
      </w:r>
      <w:proofErr w:type="spellEnd"/>
      <w:r w:rsidR="007433D9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="007433D9">
        <w:rPr>
          <w:rFonts w:ascii="Times New Roman" w:eastAsia="Times New Roman" w:hAnsi="Times New Roman" w:cs="Times New Roman"/>
          <w:sz w:val="26"/>
          <w:szCs w:val="26"/>
        </w:rPr>
        <w:t>concesiune</w:t>
      </w:r>
      <w:proofErr w:type="spellEnd"/>
      <w:r w:rsidR="007433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433D9">
        <w:rPr>
          <w:rFonts w:ascii="Times New Roman" w:eastAsia="Times New Roman" w:hAnsi="Times New Roman" w:cs="Times New Roman"/>
          <w:sz w:val="26"/>
          <w:szCs w:val="26"/>
        </w:rPr>
        <w:t>nr</w:t>
      </w:r>
      <w:proofErr w:type="spellEnd"/>
      <w:r w:rsidR="007433D9">
        <w:rPr>
          <w:rFonts w:ascii="Times New Roman" w:eastAsia="Times New Roman" w:hAnsi="Times New Roman" w:cs="Times New Roman"/>
          <w:sz w:val="26"/>
          <w:szCs w:val="26"/>
        </w:rPr>
        <w:t>. 5 din 20.01.2016 (</w:t>
      </w:r>
      <w:proofErr w:type="spellStart"/>
      <w:r w:rsidR="007433D9">
        <w:rPr>
          <w:rFonts w:ascii="Times New Roman" w:eastAsia="Times New Roman" w:hAnsi="Times New Roman" w:cs="Times New Roman"/>
          <w:sz w:val="26"/>
          <w:szCs w:val="26"/>
        </w:rPr>
        <w:t>anexat</w:t>
      </w:r>
      <w:proofErr w:type="spellEnd"/>
      <w:r w:rsidR="007433D9">
        <w:rPr>
          <w:rFonts w:ascii="Times New Roman" w:eastAsia="Times New Roman" w:hAnsi="Times New Roman" w:cs="Times New Roman"/>
          <w:sz w:val="26"/>
          <w:szCs w:val="26"/>
        </w:rPr>
        <w:t>)</w:t>
      </w:r>
      <w:r w:rsidR="007A6440">
        <w:rPr>
          <w:rFonts w:ascii="Times New Roman" w:eastAsia="Times New Roman" w:hAnsi="Times New Roman" w:cs="Times New Roman"/>
          <w:sz w:val="26"/>
          <w:szCs w:val="26"/>
        </w:rPr>
        <w:t>, care</w:t>
      </w:r>
      <w:r w:rsidR="00516EDA"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proofErr w:type="gramStart"/>
      <w:r w:rsidR="00516EDA">
        <w:rPr>
          <w:rFonts w:ascii="Times New Roman" w:eastAsia="Times New Roman" w:hAnsi="Times New Roman" w:cs="Times New Roman"/>
          <w:sz w:val="26"/>
          <w:szCs w:val="26"/>
        </w:rPr>
        <w:t>expirat</w:t>
      </w:r>
      <w:proofErr w:type="spellEnd"/>
      <w:r w:rsidR="007A64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prin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ajungerea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termen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3BAF2CB" w14:textId="1B95EE80" w:rsidR="00E17C84" w:rsidRDefault="00E17C84" w:rsidP="00C968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Domnul</w:t>
      </w:r>
      <w:proofErr w:type="spellEnd"/>
      <w:r w:rsidR="000E02A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2B21D2">
        <w:rPr>
          <w:rFonts w:ascii="Times New Roman" w:eastAsia="Times New Roman" w:hAnsi="Times New Roman" w:cs="Times New Roman"/>
          <w:b/>
          <w:sz w:val="26"/>
          <w:szCs w:val="26"/>
        </w:rPr>
        <w:t xml:space="preserve">PETRIȘ TIBERIU - IOAN </w:t>
      </w:r>
      <w:proofErr w:type="spellStart"/>
      <w:r w:rsidR="00676AA9">
        <w:rPr>
          <w:rFonts w:ascii="Times New Roman" w:eastAsia="Times New Roman" w:hAnsi="Times New Roman" w:cs="Times New Roman"/>
          <w:sz w:val="26"/>
          <w:szCs w:val="26"/>
        </w:rPr>
        <w:t>și</w:t>
      </w:r>
      <w:proofErr w:type="spellEnd"/>
      <w:r w:rsidR="00676A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74FAF">
        <w:rPr>
          <w:rFonts w:ascii="Times New Roman" w:eastAsia="Times New Roman" w:hAnsi="Times New Roman" w:cs="Times New Roman"/>
          <w:b/>
          <w:bCs/>
          <w:sz w:val="26"/>
          <w:szCs w:val="26"/>
        </w:rPr>
        <w:t>d</w:t>
      </w:r>
      <w:r w:rsidR="002B21D2">
        <w:rPr>
          <w:rFonts w:ascii="Times New Roman" w:eastAsia="Times New Roman" w:hAnsi="Times New Roman" w:cs="Times New Roman"/>
          <w:b/>
          <w:bCs/>
          <w:sz w:val="26"/>
          <w:szCs w:val="26"/>
        </w:rPr>
        <w:t>omnul</w:t>
      </w:r>
      <w:proofErr w:type="spellEnd"/>
      <w:r w:rsidR="00676AA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2B21D2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IONIȚĂ CĂTĂLIN</w:t>
      </w:r>
      <w:r w:rsidR="00676AA9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  <w:proofErr w:type="spellStart"/>
      <w:r w:rsidR="002B21D2">
        <w:rPr>
          <w:rFonts w:ascii="Times New Roman" w:eastAsia="Times New Roman" w:hAnsi="Times New Roman" w:cs="Times New Roman"/>
          <w:sz w:val="26"/>
          <w:szCs w:val="26"/>
        </w:rPr>
        <w:t>solicită</w:t>
      </w:r>
      <w:proofErr w:type="spellEnd"/>
      <w:r w:rsidR="002B21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B21D2">
        <w:rPr>
          <w:rFonts w:ascii="Times New Roman" w:eastAsia="Times New Roman" w:hAnsi="Times New Roman" w:cs="Times New Roman"/>
          <w:sz w:val="26"/>
          <w:szCs w:val="26"/>
        </w:rPr>
        <w:t>prin</w:t>
      </w:r>
      <w:proofErr w:type="spellEnd"/>
      <w:r w:rsidR="002B21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B21D2">
        <w:rPr>
          <w:rFonts w:ascii="Times New Roman" w:eastAsia="Times New Roman" w:hAnsi="Times New Roman" w:cs="Times New Roman"/>
          <w:sz w:val="26"/>
          <w:szCs w:val="26"/>
        </w:rPr>
        <w:t>cerererile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5005CF">
        <w:rPr>
          <w:rFonts w:ascii="Times New Roman" w:eastAsia="Times New Roman" w:hAnsi="Times New Roman" w:cs="Times New Roman"/>
          <w:sz w:val="26"/>
          <w:szCs w:val="26"/>
        </w:rPr>
        <w:t>5544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r w:rsidR="005005CF"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5005CF">
        <w:rPr>
          <w:rFonts w:ascii="Times New Roman" w:eastAsia="Times New Roman" w:hAnsi="Times New Roman" w:cs="Times New Roman"/>
          <w:sz w:val="26"/>
          <w:szCs w:val="26"/>
        </w:rPr>
        <w:t>01.2022</w:t>
      </w:r>
      <w:r w:rsidR="006F2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F29BF">
        <w:rPr>
          <w:rFonts w:ascii="Times New Roman" w:eastAsia="Times New Roman" w:hAnsi="Times New Roman" w:cs="Times New Roman"/>
          <w:sz w:val="26"/>
          <w:szCs w:val="26"/>
        </w:rPr>
        <w:t>și</w:t>
      </w:r>
      <w:proofErr w:type="spellEnd"/>
      <w:r w:rsidR="006F2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F29BF">
        <w:rPr>
          <w:rFonts w:ascii="Times New Roman" w:eastAsia="Times New Roman" w:hAnsi="Times New Roman" w:cs="Times New Roman"/>
          <w:sz w:val="26"/>
          <w:szCs w:val="26"/>
        </w:rPr>
        <w:t>nr</w:t>
      </w:r>
      <w:proofErr w:type="spellEnd"/>
      <w:r w:rsidR="006F29B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5005CF">
        <w:rPr>
          <w:rFonts w:ascii="Times New Roman" w:eastAsia="Times New Roman" w:hAnsi="Times New Roman" w:cs="Times New Roman"/>
          <w:sz w:val="26"/>
          <w:szCs w:val="26"/>
        </w:rPr>
        <w:t>5357</w:t>
      </w:r>
      <w:r w:rsidR="002B21D2"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r w:rsidR="005005CF">
        <w:rPr>
          <w:rFonts w:ascii="Times New Roman" w:eastAsia="Times New Roman" w:hAnsi="Times New Roman" w:cs="Times New Roman"/>
          <w:sz w:val="26"/>
          <w:szCs w:val="26"/>
        </w:rPr>
        <w:t>21.01.2022</w:t>
      </w:r>
      <w:r w:rsidR="0059107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591079">
        <w:rPr>
          <w:rFonts w:ascii="Times New Roman" w:eastAsia="Times New Roman" w:hAnsi="Times New Roman" w:cs="Times New Roman"/>
          <w:sz w:val="26"/>
          <w:szCs w:val="26"/>
        </w:rPr>
        <w:t>înregistrate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la</w:t>
      </w:r>
      <w:r w:rsidR="00A3257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3257E">
        <w:rPr>
          <w:rFonts w:ascii="Times New Roman" w:eastAsia="Times New Roman" w:hAnsi="Times New Roman" w:cs="Times New Roman"/>
          <w:sz w:val="26"/>
          <w:szCs w:val="26"/>
        </w:rPr>
        <w:t>Municipiul</w:t>
      </w:r>
      <w:proofErr w:type="spellEnd"/>
      <w:r w:rsidR="00A3257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3257E"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 w:rsidR="00A3257E">
        <w:rPr>
          <w:rFonts w:ascii="Times New Roman" w:eastAsia="Times New Roman" w:hAnsi="Times New Roman" w:cs="Times New Roman"/>
          <w:sz w:val="26"/>
          <w:szCs w:val="26"/>
        </w:rPr>
        <w:t xml:space="preserve"> Mureș (</w:t>
      </w:r>
      <w:proofErr w:type="spellStart"/>
      <w:r w:rsidR="00A3257E">
        <w:rPr>
          <w:rFonts w:ascii="Times New Roman" w:eastAsia="Times New Roman" w:hAnsi="Times New Roman" w:cs="Times New Roman"/>
          <w:sz w:val="26"/>
          <w:szCs w:val="26"/>
        </w:rPr>
        <w:t>anexate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concesionarea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directă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terenului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suprafaţă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 w:rsidR="00591079">
        <w:rPr>
          <w:rFonts w:ascii="Times New Roman" w:eastAsia="Times New Roman" w:hAnsi="Times New Roman" w:cs="Times New Roman"/>
          <w:b/>
          <w:bCs/>
          <w:sz w:val="26"/>
          <w:szCs w:val="26"/>
        </w:rPr>
        <w:t>182</w:t>
      </w:r>
      <w:r w:rsidRPr="004460B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p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,</w:t>
      </w:r>
      <w:r w:rsidR="0059107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B51AE">
        <w:rPr>
          <w:rFonts w:ascii="Times New Roman" w:eastAsia="Times New Roman" w:hAnsi="Times New Roman" w:cs="Times New Roman"/>
          <w:sz w:val="26"/>
          <w:szCs w:val="26"/>
        </w:rPr>
        <w:t>teren</w:t>
      </w:r>
      <w:proofErr w:type="spellEnd"/>
      <w:proofErr w:type="gramEnd"/>
      <w:r w:rsidR="00EB51A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B51AE">
        <w:rPr>
          <w:rFonts w:ascii="Times New Roman" w:eastAsia="Times New Roman" w:hAnsi="Times New Roman" w:cs="Times New Roman"/>
          <w:sz w:val="26"/>
          <w:szCs w:val="26"/>
        </w:rPr>
        <w:t>aferent</w:t>
      </w:r>
      <w:proofErr w:type="spellEnd"/>
      <w:r w:rsidR="00EB51A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B51AE">
        <w:rPr>
          <w:rFonts w:ascii="Times New Roman" w:eastAsia="Times New Roman" w:hAnsi="Times New Roman" w:cs="Times New Roman"/>
          <w:sz w:val="26"/>
          <w:szCs w:val="26"/>
        </w:rPr>
        <w:t>construcției</w:t>
      </w:r>
      <w:proofErr w:type="spellEnd"/>
      <w:r w:rsidR="00EB51A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B51AE">
        <w:rPr>
          <w:rFonts w:ascii="Times New Roman" w:eastAsia="Times New Roman" w:hAnsi="Times New Roman" w:cs="Times New Roman"/>
          <w:sz w:val="26"/>
          <w:szCs w:val="26"/>
        </w:rPr>
        <w:t>existente</w:t>
      </w:r>
      <w:proofErr w:type="spellEnd"/>
      <w:r w:rsidR="00A3257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3257E">
        <w:rPr>
          <w:rFonts w:ascii="Times New Roman" w:eastAsia="Times New Roman" w:hAnsi="Times New Roman" w:cs="Times New Roman"/>
          <w:sz w:val="26"/>
          <w:szCs w:val="26"/>
        </w:rPr>
        <w:t>identificată</w:t>
      </w:r>
      <w:proofErr w:type="spellEnd"/>
      <w:r w:rsidR="00A3257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3257E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="00A3257E">
        <w:rPr>
          <w:rFonts w:ascii="Times New Roman" w:eastAsia="Times New Roman" w:hAnsi="Times New Roman" w:cs="Times New Roman"/>
          <w:sz w:val="26"/>
          <w:szCs w:val="26"/>
        </w:rPr>
        <w:t xml:space="preserve"> CF </w:t>
      </w:r>
      <w:proofErr w:type="spellStart"/>
      <w:r w:rsidR="00A3257E">
        <w:rPr>
          <w:rFonts w:ascii="Times New Roman" w:eastAsia="Times New Roman" w:hAnsi="Times New Roman" w:cs="Times New Roman"/>
          <w:sz w:val="26"/>
          <w:szCs w:val="26"/>
        </w:rPr>
        <w:t>nr</w:t>
      </w:r>
      <w:proofErr w:type="spellEnd"/>
      <w:r w:rsidR="00A3257E">
        <w:rPr>
          <w:rFonts w:ascii="Times New Roman" w:eastAsia="Times New Roman" w:hAnsi="Times New Roman" w:cs="Times New Roman"/>
          <w:sz w:val="26"/>
          <w:szCs w:val="26"/>
        </w:rPr>
        <w:t>. 129039 – C10</w:t>
      </w:r>
      <w:r w:rsidR="00EB51A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91079">
        <w:rPr>
          <w:rFonts w:ascii="Times New Roman" w:eastAsia="Times New Roman" w:hAnsi="Times New Roman" w:cs="Times New Roman"/>
          <w:sz w:val="26"/>
          <w:szCs w:val="26"/>
        </w:rPr>
        <w:t>aflat</w:t>
      </w:r>
      <w:proofErr w:type="spellEnd"/>
      <w:r w:rsidR="005910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91079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="005910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91079">
        <w:rPr>
          <w:rFonts w:ascii="Times New Roman" w:eastAsia="Times New Roman" w:hAnsi="Times New Roman" w:cs="Times New Roman"/>
          <w:sz w:val="26"/>
          <w:szCs w:val="26"/>
        </w:rPr>
        <w:t>proprietatea</w:t>
      </w:r>
      <w:proofErr w:type="spellEnd"/>
      <w:r w:rsidR="005910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91079">
        <w:rPr>
          <w:rFonts w:ascii="Times New Roman" w:eastAsia="Times New Roman" w:hAnsi="Times New Roman" w:cs="Times New Roman"/>
          <w:sz w:val="26"/>
          <w:szCs w:val="26"/>
        </w:rPr>
        <w:t>Municipiului</w:t>
      </w:r>
      <w:proofErr w:type="spellEnd"/>
      <w:r w:rsidR="005910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91079"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 w:rsidR="005910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91079">
        <w:rPr>
          <w:rFonts w:ascii="Times New Roman" w:eastAsia="Times New Roman" w:hAnsi="Times New Roman" w:cs="Times New Roman"/>
          <w:sz w:val="26"/>
          <w:szCs w:val="26"/>
        </w:rPr>
        <w:t>Mureş</w:t>
      </w:r>
      <w:proofErr w:type="spellEnd"/>
      <w:r w:rsidR="005910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91079">
        <w:rPr>
          <w:rFonts w:ascii="Times New Roman" w:eastAsia="Times New Roman" w:hAnsi="Times New Roman" w:cs="Times New Roman"/>
          <w:sz w:val="26"/>
          <w:szCs w:val="26"/>
        </w:rPr>
        <w:t>situat</w:t>
      </w:r>
      <w:proofErr w:type="spellEnd"/>
      <w:r w:rsidR="005910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591079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="0059107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spellStart"/>
      <w:r w:rsidR="00591079">
        <w:rPr>
          <w:rFonts w:ascii="Times New Roman" w:eastAsia="Times New Roman" w:hAnsi="Times New Roman" w:cs="Times New Roman"/>
          <w:sz w:val="26"/>
          <w:szCs w:val="26"/>
        </w:rPr>
        <w:t>Complexul</w:t>
      </w:r>
      <w:proofErr w:type="spellEnd"/>
      <w:proofErr w:type="gramEnd"/>
      <w:r w:rsidR="00591079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="00591079">
        <w:rPr>
          <w:rFonts w:ascii="Times New Roman" w:eastAsia="Times New Roman" w:hAnsi="Times New Roman" w:cs="Times New Roman"/>
          <w:sz w:val="26"/>
          <w:szCs w:val="26"/>
        </w:rPr>
        <w:t>Agrement</w:t>
      </w:r>
      <w:proofErr w:type="spellEnd"/>
      <w:r w:rsidR="005910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91079">
        <w:rPr>
          <w:rFonts w:ascii="Times New Roman" w:eastAsia="Times New Roman" w:hAnsi="Times New Roman" w:cs="Times New Roman"/>
          <w:sz w:val="26"/>
          <w:szCs w:val="26"/>
        </w:rPr>
        <w:t>și</w:t>
      </w:r>
      <w:proofErr w:type="spellEnd"/>
      <w:r w:rsidR="00591079">
        <w:rPr>
          <w:rFonts w:ascii="Times New Roman" w:eastAsia="Times New Roman" w:hAnsi="Times New Roman" w:cs="Times New Roman"/>
          <w:sz w:val="26"/>
          <w:szCs w:val="26"/>
        </w:rPr>
        <w:t xml:space="preserve"> Sport ”</w:t>
      </w:r>
      <w:proofErr w:type="spellStart"/>
      <w:r w:rsidR="00591079">
        <w:rPr>
          <w:rFonts w:ascii="Times New Roman" w:eastAsia="Times New Roman" w:hAnsi="Times New Roman" w:cs="Times New Roman"/>
          <w:sz w:val="26"/>
          <w:szCs w:val="26"/>
        </w:rPr>
        <w:t>Mureșul</w:t>
      </w:r>
      <w:proofErr w:type="spellEnd"/>
      <w:r w:rsidR="00591079">
        <w:rPr>
          <w:rFonts w:ascii="Times New Roman" w:eastAsia="Times New Roman" w:hAnsi="Times New Roman" w:cs="Times New Roman"/>
          <w:sz w:val="26"/>
          <w:szCs w:val="26"/>
        </w:rPr>
        <w:t xml:space="preserve">”, </w:t>
      </w:r>
      <w:proofErr w:type="spellStart"/>
      <w:r w:rsidR="00591079">
        <w:rPr>
          <w:rFonts w:ascii="Times New Roman" w:eastAsia="Times New Roman" w:hAnsi="Times New Roman" w:cs="Times New Roman"/>
          <w:sz w:val="26"/>
          <w:szCs w:val="26"/>
        </w:rPr>
        <w:t>str.Plutelor</w:t>
      </w:r>
      <w:proofErr w:type="spellEnd"/>
      <w:r w:rsidR="00591079">
        <w:rPr>
          <w:rFonts w:ascii="Times New Roman" w:eastAsia="Times New Roman" w:hAnsi="Times New Roman" w:cs="Times New Roman"/>
          <w:sz w:val="26"/>
          <w:szCs w:val="26"/>
        </w:rPr>
        <w:t xml:space="preserve"> nr.2, </w:t>
      </w:r>
      <w:r w:rsidR="00591079">
        <w:rPr>
          <w:rFonts w:ascii="Times New Roman" w:eastAsia="Times New Roman" w:hAnsi="Times New Roman" w:cs="Times New Roman"/>
          <w:b/>
          <w:sz w:val="26"/>
          <w:szCs w:val="26"/>
        </w:rPr>
        <w:t xml:space="preserve">cu </w:t>
      </w:r>
      <w:proofErr w:type="spellStart"/>
      <w:r w:rsidR="00591079">
        <w:rPr>
          <w:rFonts w:ascii="Times New Roman" w:eastAsia="Times New Roman" w:hAnsi="Times New Roman" w:cs="Times New Roman"/>
          <w:b/>
          <w:sz w:val="26"/>
          <w:szCs w:val="26"/>
        </w:rPr>
        <w:t>destinația</w:t>
      </w:r>
      <w:proofErr w:type="spellEnd"/>
      <w:r w:rsidR="0059107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91079">
        <w:rPr>
          <w:rFonts w:ascii="Times New Roman" w:eastAsia="Times New Roman" w:hAnsi="Times New Roman" w:cs="Times New Roman"/>
          <w:b/>
          <w:sz w:val="26"/>
          <w:szCs w:val="26"/>
        </w:rPr>
        <w:t>cabană</w:t>
      </w:r>
      <w:proofErr w:type="spellEnd"/>
      <w:r w:rsidR="00591079">
        <w:rPr>
          <w:rFonts w:ascii="Times New Roman" w:eastAsia="Times New Roman" w:hAnsi="Times New Roman" w:cs="Times New Roman"/>
          <w:b/>
          <w:sz w:val="26"/>
          <w:szCs w:val="26"/>
        </w:rPr>
        <w:t xml:space="preserve"> de </w:t>
      </w:r>
      <w:proofErr w:type="spellStart"/>
      <w:r w:rsidR="00591079">
        <w:rPr>
          <w:rFonts w:ascii="Times New Roman" w:eastAsia="Times New Roman" w:hAnsi="Times New Roman" w:cs="Times New Roman"/>
          <w:b/>
          <w:sz w:val="26"/>
          <w:szCs w:val="26"/>
        </w:rPr>
        <w:t>odihnă</w:t>
      </w:r>
      <w:proofErr w:type="spellEnd"/>
      <w:r w:rsidR="00591079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14:paraId="3601051A" w14:textId="2FBDA86F" w:rsidR="00E17C84" w:rsidRDefault="00E17C84" w:rsidP="00E17C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tab/>
      </w:r>
      <w:proofErr w:type="spellStart"/>
      <w:r w:rsidR="005005CF">
        <w:rPr>
          <w:rFonts w:ascii="Times New Roman" w:eastAsia="Times New Roman" w:hAnsi="Times New Roman" w:cs="Times New Roman"/>
          <w:sz w:val="26"/>
          <w:szCs w:val="26"/>
          <w:lang w:val="fr-FR"/>
        </w:rPr>
        <w:t>Conform</w:t>
      </w:r>
      <w:proofErr w:type="spellEnd"/>
      <w:r w:rsidR="005005C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H.C.L. nr. </w:t>
      </w:r>
      <w:r w:rsidR="00381F1F" w:rsidRPr="000D57B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116 </w:t>
      </w:r>
      <w:proofErr w:type="spellStart"/>
      <w:r w:rsidR="00381F1F" w:rsidRPr="000D57B9"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 w:rsidR="00381F1F" w:rsidRPr="000D57B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29 </w:t>
      </w:r>
      <w:proofErr w:type="spellStart"/>
      <w:r w:rsidR="00381F1F" w:rsidRPr="000D57B9">
        <w:rPr>
          <w:rFonts w:ascii="Times New Roman" w:eastAsia="Times New Roman" w:hAnsi="Times New Roman" w:cs="Times New Roman"/>
          <w:sz w:val="26"/>
          <w:szCs w:val="26"/>
          <w:lang w:val="fr-FR"/>
        </w:rPr>
        <w:t>aprilie</w:t>
      </w:r>
      <w:proofErr w:type="spellEnd"/>
      <w:r w:rsidR="00381F1F" w:rsidRPr="000D57B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2022 </w:t>
      </w:r>
      <w:proofErr w:type="spellStart"/>
      <w:r w:rsidR="00381F1F">
        <w:rPr>
          <w:rFonts w:ascii="Times New Roman" w:eastAsia="Times New Roman" w:hAnsi="Times New Roman" w:cs="Times New Roman"/>
          <w:sz w:val="26"/>
          <w:szCs w:val="26"/>
          <w:lang w:val="fr-FR"/>
        </w:rPr>
        <w:t>privind</w:t>
      </w:r>
      <w:proofErr w:type="spellEnd"/>
      <w:r w:rsidR="00381F1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381F1F">
        <w:rPr>
          <w:rFonts w:ascii="Times New Roman" w:eastAsia="Times New Roman" w:hAnsi="Times New Roman" w:cs="Times New Roman"/>
          <w:sz w:val="26"/>
          <w:szCs w:val="26"/>
          <w:lang w:val="fr-FR"/>
        </w:rPr>
        <w:t>concesionarea</w:t>
      </w:r>
      <w:proofErr w:type="spellEnd"/>
      <w:r w:rsidR="00381F1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381F1F">
        <w:rPr>
          <w:rFonts w:ascii="Times New Roman" w:eastAsia="Times New Roman" w:hAnsi="Times New Roman" w:cs="Times New Roman"/>
          <w:sz w:val="26"/>
          <w:szCs w:val="26"/>
          <w:lang w:val="fr-FR"/>
        </w:rPr>
        <w:t>directă</w:t>
      </w:r>
      <w:proofErr w:type="spellEnd"/>
      <w:r w:rsidR="00381F1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381F1F">
        <w:rPr>
          <w:rFonts w:ascii="Times New Roman" w:eastAsia="Times New Roman" w:hAnsi="Times New Roman" w:cs="Times New Roman"/>
          <w:sz w:val="26"/>
          <w:szCs w:val="26"/>
          <w:lang w:val="fr-FR"/>
        </w:rPr>
        <w:t>până</w:t>
      </w:r>
      <w:proofErr w:type="spellEnd"/>
      <w:r w:rsidR="00381F1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la data de 31.12.2025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terenurilor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ocupate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construcții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în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Târgu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Mureș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Complexul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Agrement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și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Sport ”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Mureșul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”,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str.Plutelor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nr.2,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pentru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suprafața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r w:rsidR="00591079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182</w:t>
      </w:r>
      <w:r w:rsidRPr="00004561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proofErr w:type="gramStart"/>
      <w:r w:rsidRPr="00004561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mp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.,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solicitată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a se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concesiona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către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="00591079">
        <w:rPr>
          <w:rFonts w:ascii="Times New Roman" w:eastAsia="Times New Roman" w:hAnsi="Times New Roman" w:cs="Times New Roman"/>
          <w:b/>
          <w:sz w:val="26"/>
          <w:szCs w:val="26"/>
        </w:rPr>
        <w:t xml:space="preserve">PETRIȘ TIBERIU - IOAN </w:t>
      </w:r>
      <w:r w:rsidR="00591079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și  IONIȚĂ CĂTĂLIN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="004652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cu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destinația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cabană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odihnă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="005005CF">
        <w:rPr>
          <w:rFonts w:ascii="Times New Roman" w:eastAsia="Times New Roman" w:hAnsi="Times New Roman" w:cs="Times New Roman"/>
          <w:sz w:val="26"/>
          <w:szCs w:val="26"/>
        </w:rPr>
        <w:t xml:space="preserve"> se </w:t>
      </w:r>
      <w:proofErr w:type="spellStart"/>
      <w:r w:rsidR="005005CF">
        <w:rPr>
          <w:rFonts w:ascii="Times New Roman" w:eastAsia="Times New Roman" w:hAnsi="Times New Roman" w:cs="Times New Roman"/>
          <w:sz w:val="26"/>
          <w:szCs w:val="26"/>
        </w:rPr>
        <w:t>calculeză</w:t>
      </w:r>
      <w:proofErr w:type="spellEnd"/>
      <w:r w:rsidR="005005CF">
        <w:rPr>
          <w:rFonts w:ascii="Times New Roman" w:eastAsia="Times New Roman" w:hAnsi="Times New Roman" w:cs="Times New Roman"/>
          <w:sz w:val="26"/>
          <w:szCs w:val="26"/>
        </w:rPr>
        <w:t xml:space="preserve"> o </w:t>
      </w:r>
      <w:proofErr w:type="spellStart"/>
      <w:r w:rsidR="005005CF">
        <w:rPr>
          <w:rFonts w:ascii="Times New Roman" w:eastAsia="Times New Roman" w:hAnsi="Times New Roman" w:cs="Times New Roman"/>
          <w:sz w:val="26"/>
          <w:szCs w:val="26"/>
        </w:rPr>
        <w:t>redevență</w:t>
      </w:r>
      <w:proofErr w:type="spellEnd"/>
      <w:r w:rsidR="005005CF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 w:rsidR="005005CF" w:rsidRPr="005124C5">
        <w:rPr>
          <w:rFonts w:ascii="Times New Roman" w:eastAsia="Times New Roman" w:hAnsi="Times New Roman" w:cs="Times New Roman"/>
          <w:b/>
          <w:sz w:val="26"/>
          <w:szCs w:val="26"/>
        </w:rPr>
        <w:t>6,5</w:t>
      </w:r>
      <w:r w:rsidRPr="005124C5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euro/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/an.</w:t>
      </w:r>
    </w:p>
    <w:p w14:paraId="602D887D" w14:textId="55B77129" w:rsidR="00E17C84" w:rsidRDefault="00E17C84" w:rsidP="00E17C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>
        <w:tab/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Prețul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concesiunii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este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 w:rsidR="005005CF">
        <w:rPr>
          <w:rFonts w:ascii="Times New Roman" w:eastAsia="Times New Roman" w:hAnsi="Times New Roman" w:cs="Times New Roman"/>
          <w:b/>
          <w:bCs/>
          <w:sz w:val="26"/>
          <w:szCs w:val="26"/>
        </w:rPr>
        <w:t>1.183</w:t>
      </w:r>
      <w:r w:rsidR="007A74B5">
        <w:rPr>
          <w:rFonts w:ascii="Times New Roman" w:eastAsia="Times New Roman" w:hAnsi="Times New Roman" w:cs="Times New Roman"/>
          <w:b/>
          <w:bCs/>
          <w:sz w:val="26"/>
          <w:szCs w:val="26"/>
        </w:rPr>
        <w:t>,</w:t>
      </w:r>
      <w:r w:rsidR="005005CF">
        <w:rPr>
          <w:rFonts w:ascii="Times New Roman" w:eastAsia="Times New Roman" w:hAnsi="Times New Roman" w:cs="Times New Roman"/>
          <w:b/>
          <w:bCs/>
          <w:sz w:val="26"/>
          <w:szCs w:val="26"/>
        </w:rPr>
        <w:t>0</w:t>
      </w:r>
      <w:r w:rsidR="007A74B5">
        <w:rPr>
          <w:rFonts w:ascii="Times New Roman" w:eastAsia="Times New Roman" w:hAnsi="Times New Roman" w:cs="Times New Roman"/>
          <w:b/>
          <w:bCs/>
          <w:sz w:val="26"/>
          <w:szCs w:val="26"/>
        </w:rPr>
        <w:t>0</w:t>
      </w:r>
      <w:r w:rsidRPr="00FC3F6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euro/an.</w:t>
      </w:r>
    </w:p>
    <w:p w14:paraId="7512D854" w14:textId="12E1CC73" w:rsidR="005005CF" w:rsidRDefault="00E17C84" w:rsidP="005005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Având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în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vedere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prevederile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art. 129 alin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.</w:t>
      </w:r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2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lit.c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), </w:t>
      </w:r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art.139  alin.1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OUG nr. 57/2019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privind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Codul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administrativ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supunem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spre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aprobare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Autorităţii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Publice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  <w:proofErr w:type="spellStart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>deliberative</w:t>
      </w:r>
      <w:proofErr w:type="spellEnd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>alăturat</w:t>
      </w:r>
      <w:proofErr w:type="spellEnd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>proiectul</w:t>
      </w:r>
      <w:proofErr w:type="spellEnd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proofErr w:type="spellStart"/>
      <w:proofErr w:type="gramStart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>hotărâre</w:t>
      </w:r>
      <w:proofErr w:type="spellEnd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</w:p>
    <w:p w14:paraId="212F68C6" w14:textId="77777777" w:rsidR="00316157" w:rsidRDefault="00316157" w:rsidP="005005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</w:p>
    <w:p w14:paraId="6FA67616" w14:textId="77777777" w:rsidR="00A3257E" w:rsidRDefault="00A3257E" w:rsidP="005005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</w:p>
    <w:p w14:paraId="61EB5E6B" w14:textId="77777777" w:rsidR="0036628B" w:rsidRPr="005005CF" w:rsidRDefault="0036628B" w:rsidP="005005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</w:p>
    <w:p w14:paraId="6F01F624" w14:textId="32D32B74" w:rsidR="005005CF" w:rsidRPr="00572EBD" w:rsidRDefault="005005CF" w:rsidP="005005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31615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Aviz</w:t>
      </w:r>
      <w:proofErr w:type="spellEnd"/>
      <w:r w:rsidRPr="00572E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Favorabil</w:t>
      </w:r>
      <w:proofErr w:type="spellEnd"/>
      <w:proofErr w:type="gramEnd"/>
      <w:r w:rsidRPr="00572EB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572EBD">
        <w:rPr>
          <w:rFonts w:ascii="Times New Roman" w:hAnsi="Times New Roman" w:cs="Times New Roman"/>
          <w:sz w:val="24"/>
          <w:szCs w:val="24"/>
        </w:rPr>
        <w:t>Aviz</w:t>
      </w:r>
      <w:proofErr w:type="spellEnd"/>
      <w:r w:rsidRPr="00572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EBD">
        <w:rPr>
          <w:rFonts w:ascii="Times New Roman" w:hAnsi="Times New Roman" w:cs="Times New Roman"/>
          <w:sz w:val="24"/>
          <w:szCs w:val="24"/>
        </w:rPr>
        <w:t>Favorabil</w:t>
      </w:r>
      <w:proofErr w:type="spellEnd"/>
    </w:p>
    <w:p w14:paraId="394CA503" w14:textId="6A36CB78" w:rsidR="005005CF" w:rsidRPr="00572EBD" w:rsidRDefault="005005CF" w:rsidP="005005CF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</w:t>
      </w:r>
      <w:r w:rsidRPr="00572EBD">
        <w:rPr>
          <w:rFonts w:ascii="Times New Roman" w:eastAsia="Times New Roman" w:hAnsi="Times New Roman" w:cs="Times New Roman"/>
          <w:sz w:val="24"/>
          <w:szCs w:val="24"/>
          <w:lang w:val="fr-FR"/>
        </w:rPr>
        <w:t>DIRECTOR A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CASM,                          </w:t>
      </w:r>
      <w:r w:rsidR="0031615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72EBD">
        <w:rPr>
          <w:rFonts w:ascii="Times New Roman" w:eastAsia="Times New Roman" w:hAnsi="Times New Roman" w:cs="Times New Roman"/>
          <w:sz w:val="24"/>
          <w:szCs w:val="24"/>
          <w:lang w:val="fr-FR"/>
        </w:rPr>
        <w:t>Director</w:t>
      </w:r>
      <w:proofErr w:type="spellEnd"/>
      <w:r w:rsidRPr="00572EB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72EBD">
        <w:rPr>
          <w:rFonts w:ascii="Times New Roman" w:eastAsia="Times New Roman" w:hAnsi="Times New Roman" w:cs="Times New Roman"/>
          <w:sz w:val="24"/>
          <w:szCs w:val="24"/>
          <w:lang w:val="fr-FR"/>
        </w:rPr>
        <w:t>executiv</w:t>
      </w:r>
      <w:proofErr w:type="spellEnd"/>
      <w:r w:rsidRPr="00572EB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   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                 </w:t>
      </w:r>
      <w:proofErr w:type="spellStart"/>
      <w:r w:rsidRPr="00572EBD">
        <w:rPr>
          <w:rFonts w:ascii="Times New Roman" w:eastAsia="Times New Roman" w:hAnsi="Times New Roman" w:cs="Times New Roman"/>
          <w:sz w:val="24"/>
          <w:szCs w:val="24"/>
          <w:lang w:val="fr-FR"/>
        </w:rPr>
        <w:t>Director</w:t>
      </w:r>
      <w:proofErr w:type="spellEnd"/>
      <w:r w:rsidRPr="00572EB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72EBD">
        <w:rPr>
          <w:rFonts w:ascii="Times New Roman" w:eastAsia="Times New Roman" w:hAnsi="Times New Roman" w:cs="Times New Roman"/>
          <w:sz w:val="24"/>
          <w:szCs w:val="24"/>
          <w:lang w:val="fr-FR"/>
        </w:rPr>
        <w:t>executiv</w:t>
      </w:r>
      <w:proofErr w:type="spellEnd"/>
      <w:r w:rsidRPr="00572EBD"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</w:p>
    <w:p w14:paraId="4CEC339C" w14:textId="685CE881" w:rsidR="004652D7" w:rsidRDefault="005005CF" w:rsidP="00500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  <w:r w:rsidRPr="00572EB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</w:t>
      </w:r>
      <w:proofErr w:type="spellStart"/>
      <w:proofErr w:type="gramStart"/>
      <w:r w:rsidRPr="00572EBD">
        <w:rPr>
          <w:rFonts w:ascii="Times New Roman" w:eastAsia="Times New Roman" w:hAnsi="Times New Roman" w:cs="Times New Roman"/>
          <w:sz w:val="24"/>
          <w:szCs w:val="24"/>
        </w:rPr>
        <w:t>ing</w:t>
      </w:r>
      <w:proofErr w:type="spellEnd"/>
      <w:proofErr w:type="gramEnd"/>
      <w:r w:rsidRPr="00572EB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72EBD">
        <w:rPr>
          <w:rFonts w:ascii="Times New Roman" w:eastAsia="Times New Roman" w:hAnsi="Times New Roman" w:cs="Times New Roman"/>
          <w:sz w:val="24"/>
          <w:szCs w:val="24"/>
        </w:rPr>
        <w:t>Mátyási</w:t>
      </w:r>
      <w:proofErr w:type="spellEnd"/>
      <w:r w:rsidRPr="00572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2EBD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iklós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Levente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572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31615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57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5750A">
        <w:rPr>
          <w:rFonts w:ascii="Times New Roman" w:eastAsia="Times New Roman" w:hAnsi="Times New Roman" w:cs="Times New Roman"/>
          <w:sz w:val="24"/>
          <w:szCs w:val="24"/>
        </w:rPr>
        <w:t>Buculei</w:t>
      </w:r>
      <w:proofErr w:type="spellEnd"/>
      <w:r w:rsidR="00057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5750A"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>anora</w:t>
      </w:r>
      <w:proofErr w:type="spellEnd"/>
      <w:r w:rsidRPr="00572EBD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A3257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72EBD">
        <w:rPr>
          <w:rFonts w:ascii="Times New Roman" w:eastAsia="Times New Roman" w:hAnsi="Times New Roman" w:cs="Times New Roman"/>
          <w:sz w:val="24"/>
          <w:szCs w:val="24"/>
          <w:lang w:val="fr-FR"/>
        </w:rPr>
        <w:t>ec</w:t>
      </w:r>
      <w:proofErr w:type="spellEnd"/>
      <w:proofErr w:type="gramEnd"/>
      <w:r w:rsidRPr="00572EB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 </w:t>
      </w:r>
      <w:proofErr w:type="spellStart"/>
      <w:r w:rsidRPr="00572EBD">
        <w:rPr>
          <w:rFonts w:ascii="Times New Roman" w:eastAsia="Times New Roman" w:hAnsi="Times New Roman" w:cs="Times New Roman"/>
          <w:sz w:val="24"/>
          <w:szCs w:val="24"/>
          <w:lang w:val="fr-FR"/>
        </w:rPr>
        <w:t>Crăciun</w:t>
      </w:r>
      <w:proofErr w:type="spellEnd"/>
      <w:r w:rsidRPr="00572EB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Ioan</w:t>
      </w:r>
    </w:p>
    <w:p w14:paraId="24554A65" w14:textId="77777777" w:rsidR="00E17C84" w:rsidRDefault="00E17C84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1104DFD5" w14:textId="77777777" w:rsidR="005005CF" w:rsidRDefault="005005CF" w:rsidP="004652D7">
      <w:pPr>
        <w:spacing w:after="0" w:line="240" w:lineRule="auto"/>
        <w:ind w:firstLine="720"/>
        <w:rPr>
          <w:rFonts w:ascii="Times New Roman" w:hAnsi="Times New Roman" w:cs="Times New Roman"/>
          <w:sz w:val="16"/>
          <w:szCs w:val="16"/>
        </w:rPr>
      </w:pPr>
    </w:p>
    <w:p w14:paraId="030B9EC9" w14:textId="77777777" w:rsidR="005005CF" w:rsidRDefault="005005CF" w:rsidP="004652D7">
      <w:pPr>
        <w:spacing w:after="0" w:line="240" w:lineRule="auto"/>
        <w:ind w:firstLine="720"/>
        <w:rPr>
          <w:rFonts w:ascii="Times New Roman" w:hAnsi="Times New Roman" w:cs="Times New Roman"/>
          <w:sz w:val="16"/>
          <w:szCs w:val="16"/>
        </w:rPr>
      </w:pPr>
    </w:p>
    <w:p w14:paraId="055A110D" w14:textId="77777777" w:rsidR="004863B3" w:rsidRDefault="004863B3" w:rsidP="004652D7">
      <w:pPr>
        <w:spacing w:after="0" w:line="240" w:lineRule="auto"/>
        <w:ind w:firstLine="720"/>
        <w:rPr>
          <w:rFonts w:ascii="Times New Roman" w:hAnsi="Times New Roman" w:cs="Times New Roman"/>
          <w:sz w:val="16"/>
          <w:szCs w:val="16"/>
        </w:rPr>
      </w:pPr>
    </w:p>
    <w:p w14:paraId="6B4CD8F7" w14:textId="77777777" w:rsidR="004863B3" w:rsidRDefault="004863B3" w:rsidP="004652D7">
      <w:pPr>
        <w:spacing w:after="0" w:line="240" w:lineRule="auto"/>
        <w:ind w:firstLine="720"/>
        <w:rPr>
          <w:rFonts w:ascii="Times New Roman" w:hAnsi="Times New Roman" w:cs="Times New Roman"/>
          <w:sz w:val="16"/>
          <w:szCs w:val="16"/>
        </w:rPr>
      </w:pPr>
    </w:p>
    <w:p w14:paraId="7E2C733D" w14:textId="77777777" w:rsidR="004863B3" w:rsidRDefault="004863B3" w:rsidP="004652D7">
      <w:pPr>
        <w:spacing w:after="0" w:line="240" w:lineRule="auto"/>
        <w:ind w:firstLine="720"/>
        <w:rPr>
          <w:rFonts w:ascii="Times New Roman" w:hAnsi="Times New Roman" w:cs="Times New Roman"/>
          <w:sz w:val="16"/>
          <w:szCs w:val="16"/>
        </w:rPr>
      </w:pPr>
    </w:p>
    <w:p w14:paraId="1D92185F" w14:textId="77777777" w:rsidR="0036628B" w:rsidRDefault="0036628B" w:rsidP="004652D7">
      <w:pPr>
        <w:spacing w:after="0" w:line="240" w:lineRule="auto"/>
        <w:ind w:firstLine="720"/>
        <w:rPr>
          <w:rFonts w:ascii="Times New Roman" w:hAnsi="Times New Roman" w:cs="Times New Roman"/>
          <w:sz w:val="16"/>
          <w:szCs w:val="16"/>
        </w:rPr>
      </w:pPr>
    </w:p>
    <w:p w14:paraId="08BDC4C3" w14:textId="77777777" w:rsidR="0036628B" w:rsidRDefault="0036628B" w:rsidP="004652D7">
      <w:pPr>
        <w:spacing w:after="0" w:line="240" w:lineRule="auto"/>
        <w:ind w:firstLine="720"/>
        <w:rPr>
          <w:rFonts w:ascii="Times New Roman" w:hAnsi="Times New Roman" w:cs="Times New Roman"/>
          <w:sz w:val="16"/>
          <w:szCs w:val="16"/>
        </w:rPr>
      </w:pPr>
    </w:p>
    <w:p w14:paraId="6FD74588" w14:textId="77777777" w:rsidR="005005CF" w:rsidRDefault="005005CF" w:rsidP="004652D7">
      <w:pPr>
        <w:spacing w:after="0" w:line="240" w:lineRule="auto"/>
        <w:ind w:firstLine="720"/>
        <w:rPr>
          <w:rFonts w:ascii="Times New Roman" w:hAnsi="Times New Roman" w:cs="Times New Roman"/>
          <w:sz w:val="16"/>
          <w:szCs w:val="16"/>
        </w:rPr>
      </w:pPr>
    </w:p>
    <w:p w14:paraId="30935B4F" w14:textId="77777777" w:rsidR="005005CF" w:rsidRDefault="005005CF" w:rsidP="004652D7">
      <w:pPr>
        <w:spacing w:after="0" w:line="240" w:lineRule="auto"/>
        <w:ind w:firstLine="720"/>
        <w:rPr>
          <w:rFonts w:ascii="Times New Roman" w:hAnsi="Times New Roman" w:cs="Times New Roman"/>
          <w:sz w:val="16"/>
          <w:szCs w:val="16"/>
        </w:rPr>
      </w:pPr>
    </w:p>
    <w:p w14:paraId="250A239C" w14:textId="47BC7ED4" w:rsidR="005005CF" w:rsidRPr="005005CF" w:rsidRDefault="00E17C84" w:rsidP="005005CF">
      <w:pPr>
        <w:spacing w:after="0" w:line="240" w:lineRule="auto"/>
        <w:ind w:firstLine="720"/>
        <w:rPr>
          <w:rFonts w:ascii="Times New Roman" w:hAnsi="Times New Roman" w:cs="Times New Roman"/>
          <w:sz w:val="16"/>
          <w:szCs w:val="16"/>
        </w:rPr>
      </w:pPr>
      <w:r w:rsidRPr="00F46C69">
        <w:rPr>
          <w:rFonts w:ascii="Times New Roman" w:hAnsi="Times New Roman" w:cs="Times New Roman"/>
          <w:sz w:val="16"/>
          <w:szCs w:val="16"/>
        </w:rPr>
        <w:t>*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Actele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administrative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sunt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hotărârile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de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Consiliu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local care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intră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în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vigoare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şi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produc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efecte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juridice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după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îndeplinirea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condiţiilor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prevăzute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de art. 129, art. 139 din O.U.G.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nr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>. 57</w:t>
      </w:r>
      <w:r w:rsidR="005005CF">
        <w:rPr>
          <w:rFonts w:ascii="Times New Roman" w:hAnsi="Times New Roman" w:cs="Times New Roman"/>
          <w:sz w:val="16"/>
          <w:szCs w:val="16"/>
        </w:rPr>
        <w:t xml:space="preserve">/2019 </w:t>
      </w:r>
      <w:proofErr w:type="spellStart"/>
      <w:r w:rsidR="005005CF">
        <w:rPr>
          <w:rFonts w:ascii="Times New Roman" w:hAnsi="Times New Roman" w:cs="Times New Roman"/>
          <w:sz w:val="16"/>
          <w:szCs w:val="16"/>
        </w:rPr>
        <w:t>privind</w:t>
      </w:r>
      <w:proofErr w:type="spellEnd"/>
      <w:r w:rsidR="005005C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5005CF">
        <w:rPr>
          <w:rFonts w:ascii="Times New Roman" w:hAnsi="Times New Roman" w:cs="Times New Roman"/>
          <w:sz w:val="16"/>
          <w:szCs w:val="16"/>
        </w:rPr>
        <w:t>Codul</w:t>
      </w:r>
      <w:proofErr w:type="spellEnd"/>
      <w:r w:rsidR="005005C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5005CF">
        <w:rPr>
          <w:rFonts w:ascii="Times New Roman" w:hAnsi="Times New Roman" w:cs="Times New Roman"/>
          <w:sz w:val="16"/>
          <w:szCs w:val="16"/>
        </w:rPr>
        <w:t>Administrativ</w:t>
      </w:r>
      <w:proofErr w:type="spellEnd"/>
      <w:r w:rsidR="005005CF">
        <w:rPr>
          <w:rFonts w:ascii="Times New Roman" w:hAnsi="Times New Roman" w:cs="Times New Roman"/>
          <w:sz w:val="16"/>
          <w:szCs w:val="16"/>
        </w:rPr>
        <w:t>.</w:t>
      </w:r>
    </w:p>
    <w:p w14:paraId="6E5D44D2" w14:textId="506E8B4B" w:rsidR="00C27D25" w:rsidRDefault="00C27D25" w:rsidP="00C27D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2C44D8">
        <w:rPr>
          <w:rFonts w:ascii="Times New Roman" w:eastAsia="Times New Roman" w:hAnsi="Times New Roman" w:cs="Times New Roman"/>
          <w:sz w:val="20"/>
          <w:szCs w:val="20"/>
          <w:lang w:val="ro-RO"/>
        </w:rPr>
        <w:lastRenderedPageBreak/>
        <w:t xml:space="preserve">     </w:t>
      </w:r>
    </w:p>
    <w:p w14:paraId="0B2629A6" w14:textId="75CF0270" w:rsidR="00C27D25" w:rsidRDefault="00DE3BF6" w:rsidP="00C27D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  <w:lang w:val="ro-RO" w:eastAsia="ro-RO" w:bidi="en-US"/>
        </w:rPr>
        <w:object w:dxaOrig="1440" w:dyaOrig="1440" w14:anchorId="6E064F7F">
          <v:shape id="_x0000_s1027" type="#_x0000_t75" style="position:absolute;margin-left:-2.8pt;margin-top:0;width:38.4pt;height:57.6pt;z-index:-251655680;mso-position-horizontal-relative:text;mso-position-vertical-relative:text" wrapcoords="-174 0 -174 21481 21600 21481 21600 0 -174 0">
            <v:imagedata r:id="rId7" o:title=""/>
            <w10:wrap type="tight"/>
          </v:shape>
          <o:OLEObject Type="Embed" ProgID="Word.Picture.8" ShapeID="_x0000_s1027" DrawAspect="Content" ObjectID="_1714371549" r:id="rId8">
            <o:FieldCodes>\* MERGEFORMAT</o:FieldCodes>
          </o:OLEObject>
        </w:object>
      </w:r>
    </w:p>
    <w:p w14:paraId="5218746F" w14:textId="0A5526DA" w:rsidR="00C27D25" w:rsidRPr="001E74DB" w:rsidRDefault="00C27D25" w:rsidP="00C27D25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ROMÂNIA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PROIECT                </w:t>
      </w:r>
    </w:p>
    <w:p w14:paraId="0F37A9D5" w14:textId="30426058" w:rsidR="00C27D25" w:rsidRPr="005D5441" w:rsidRDefault="00C27D25" w:rsidP="00C27D25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JUDEŢUL MUREŞ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 </w:t>
      </w:r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(nu produce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efecte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juridice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>)*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</w:t>
      </w:r>
    </w:p>
    <w:p w14:paraId="657B0C3F" w14:textId="7879DAE2" w:rsidR="00C27D25" w:rsidRDefault="00C27D25" w:rsidP="00C27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CONSILIUL  LOCAL MUNICIPAL TÂRGU MUREŞ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PRIMAR</w:t>
      </w:r>
    </w:p>
    <w:p w14:paraId="3C91ABBF" w14:textId="51822F15" w:rsidR="00C27D25" w:rsidRPr="007A0B11" w:rsidRDefault="00C27D25" w:rsidP="00C27D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         </w:t>
      </w:r>
      <w:r w:rsidRPr="007A0B1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SOÓS ZOLTÁN   </w:t>
      </w:r>
    </w:p>
    <w:p w14:paraId="3B769694" w14:textId="77777777" w:rsidR="00C27D25" w:rsidRPr="002C44D8" w:rsidRDefault="00C27D25" w:rsidP="00C27D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val="ro-RO" w:eastAsia="ro-RO" w:bidi="en-US"/>
        </w:rPr>
      </w:pPr>
    </w:p>
    <w:p w14:paraId="4F7B7D96" w14:textId="77777777" w:rsidR="00C27D25" w:rsidRPr="00844F4F" w:rsidRDefault="00C27D25" w:rsidP="00C27D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val="ro-RO" w:bidi="en-US"/>
        </w:rPr>
      </w:pPr>
    </w:p>
    <w:p w14:paraId="4F8DCAD1" w14:textId="77777777" w:rsidR="00C27D25" w:rsidRPr="00F12406" w:rsidRDefault="00C27D25" w:rsidP="00C27D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  <w:r w:rsidRPr="00F12406">
        <w:rPr>
          <w:rFonts w:ascii="Times New Roman" w:eastAsia="Times New Roman" w:hAnsi="Times New Roman"/>
          <w:b/>
          <w:sz w:val="24"/>
          <w:szCs w:val="24"/>
          <w:lang w:val="ro-RO" w:bidi="en-US"/>
        </w:rPr>
        <w:t xml:space="preserve">                                                            H O T Ă R Â R E A     nr. ______</w:t>
      </w:r>
    </w:p>
    <w:p w14:paraId="0DAAA047" w14:textId="77777777" w:rsidR="00C27D25" w:rsidRPr="00F12406" w:rsidRDefault="00C27D25" w:rsidP="00C27D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</w:p>
    <w:p w14:paraId="65D369EE" w14:textId="77777777" w:rsidR="00C27D25" w:rsidRPr="00F12406" w:rsidRDefault="00C27D25" w:rsidP="00C27D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  <w:r w:rsidRPr="00F12406">
        <w:rPr>
          <w:rFonts w:ascii="Times New Roman" w:eastAsia="Times New Roman" w:hAnsi="Times New Roman"/>
          <w:b/>
          <w:sz w:val="24"/>
          <w:szCs w:val="24"/>
          <w:lang w:val="ro-RO" w:bidi="en-US"/>
        </w:rPr>
        <w:t xml:space="preserve">                    din _____________________ 2022</w:t>
      </w:r>
    </w:p>
    <w:p w14:paraId="7A93BAC1" w14:textId="77777777" w:rsidR="00C27D25" w:rsidRPr="002C44D8" w:rsidRDefault="00C27D25" w:rsidP="00C27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o-RO"/>
        </w:rPr>
      </w:pPr>
    </w:p>
    <w:p w14:paraId="10708284" w14:textId="77777777" w:rsidR="00C27D25" w:rsidRPr="004C522F" w:rsidRDefault="00C27D25" w:rsidP="00C27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C44D8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privind concesionarea directă către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PETRIȘ TIBERIU - IOAN </w:t>
      </w: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și IONIȚĂ CĂTĂLIN </w:t>
      </w:r>
      <w:r w:rsidRPr="002C44D8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a terenului în suprafaţă de</w:t>
      </w: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</w:p>
    <w:p w14:paraId="474BB3EE" w14:textId="77777777" w:rsidR="00C27D25" w:rsidRPr="002C44D8" w:rsidRDefault="00C27D25" w:rsidP="00C27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182</w:t>
      </w:r>
      <w:r w:rsidRPr="002C44D8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mp.,teren aflat în proprietatea Municipiului Târgu Mureş</w:t>
      </w:r>
    </w:p>
    <w:p w14:paraId="3E429138" w14:textId="77777777" w:rsidR="00C27D25" w:rsidRPr="002C44D8" w:rsidRDefault="00C27D25" w:rsidP="00C27D2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6"/>
          <w:szCs w:val="26"/>
          <w:lang w:val="ro-RO"/>
        </w:rPr>
      </w:pPr>
    </w:p>
    <w:p w14:paraId="1AC9F06E" w14:textId="77777777" w:rsidR="00C27D25" w:rsidRPr="00F12406" w:rsidRDefault="00C27D25" w:rsidP="00C27D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  <w:r w:rsidRPr="00F12406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Consiliul local  municipal Târgu Mureş, întrunit în şedinţa ordinară de lucru,</w:t>
      </w:r>
    </w:p>
    <w:p w14:paraId="501972B1" w14:textId="77777777" w:rsidR="00C27D25" w:rsidRPr="002C44D8" w:rsidRDefault="00C27D25" w:rsidP="00C27D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7B51DC1F" w14:textId="77777777" w:rsidR="00C27D25" w:rsidRPr="002C44D8" w:rsidRDefault="00C27D25" w:rsidP="00C27D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Având în vedere:</w:t>
      </w:r>
    </w:p>
    <w:p w14:paraId="0E7679B7" w14:textId="77777777" w:rsidR="00C27D25" w:rsidRPr="002C44D8" w:rsidRDefault="00C27D25" w:rsidP="00C27D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72281D0C" w14:textId="26E4669C" w:rsidR="00C27D25" w:rsidRPr="002C44D8" w:rsidRDefault="00C27D25" w:rsidP="00C27D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a)  Referatul de aprobare nr.</w:t>
      </w:r>
      <w:r w:rsidR="00DE3BF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1226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din</w:t>
      </w:r>
      <w:r w:rsidR="00DE3BF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13.05.2022</w:t>
      </w:r>
      <w:bookmarkStart w:id="3" w:name="_GoBack"/>
      <w:bookmarkEnd w:id="3"/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, inițiat de Primarul Municipiului  Târgu Mureș, prin Administraţia Complexului de Agrement şi Sport „Mureşul”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privind concesionarea directă către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PETRIȘ TIBERIU - IOAN </w:t>
      </w: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și IONIȚĂ CĂTĂLIN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 terenului în  suprafaţă de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182 mp.,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teren aflat în proprietatea Municipiului Târgu Mureş</w:t>
      </w:r>
    </w:p>
    <w:p w14:paraId="07EF3EB6" w14:textId="77777777" w:rsidR="00C27D25" w:rsidRPr="002C44D8" w:rsidRDefault="00C27D25" w:rsidP="00C27D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b)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Avizul favorabil al Direcției Economice – Biroul Concesionări, Închirieri și Vânzări </w:t>
      </w:r>
    </w:p>
    <w:p w14:paraId="00458E95" w14:textId="77777777" w:rsidR="00C27D25" w:rsidRPr="002C44D8" w:rsidRDefault="00C27D25" w:rsidP="00C27D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c)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A</w:t>
      </w:r>
      <w:r w:rsidRPr="00F1240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vizul</w:t>
      </w:r>
      <w:r w:rsidRPr="002C44D8"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  <w:lang w:val="ro-RO"/>
        </w:rPr>
        <w:t xml:space="preserve"> </w:t>
      </w:r>
      <w:r w:rsidRPr="00F1240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Direcţiei juridice contencios administrativ şi administraţie publică locală  </w:t>
      </w:r>
    </w:p>
    <w:p w14:paraId="077BA207" w14:textId="77777777" w:rsidR="00C27D25" w:rsidRPr="002C44D8" w:rsidRDefault="00C27D25" w:rsidP="00C27D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d) </w:t>
      </w:r>
      <w:r w:rsidRPr="002C44D8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Raportul Comisiilor de specialitate din cadrul Consiliului Local Municipal Târgu Mureş.</w:t>
      </w:r>
    </w:p>
    <w:p w14:paraId="2D03AD5A" w14:textId="77777777" w:rsidR="00C27D25" w:rsidRPr="002C44D8" w:rsidRDefault="00C27D25" w:rsidP="00C27D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011E3081" w14:textId="77777777" w:rsidR="00C27D25" w:rsidRPr="002C44D8" w:rsidRDefault="00C27D25" w:rsidP="00C27D2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</w:pPr>
      <w:r w:rsidRPr="002C44D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În conformitate cu prevederile:</w:t>
      </w:r>
    </w:p>
    <w:p w14:paraId="7E376EC8" w14:textId="2E69EDB3" w:rsidR="00C27D25" w:rsidRPr="002C44D8" w:rsidRDefault="00C27D25" w:rsidP="00C27D25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Hotărâr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ii Consiliului Local Municipal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nr. </w:t>
      </w:r>
      <w:r w:rsidR="00381F1F" w:rsidRPr="00381F1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116 </w:t>
      </w:r>
      <w:proofErr w:type="spellStart"/>
      <w:r w:rsidR="00381F1F" w:rsidRPr="00381F1F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="00381F1F" w:rsidRPr="00381F1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29 </w:t>
      </w:r>
      <w:proofErr w:type="spellStart"/>
      <w:r w:rsidR="00381F1F" w:rsidRPr="00381F1F">
        <w:rPr>
          <w:rFonts w:ascii="Times New Roman" w:eastAsia="Times New Roman" w:hAnsi="Times New Roman" w:cs="Times New Roman"/>
          <w:sz w:val="24"/>
          <w:szCs w:val="24"/>
          <w:lang w:val="fr-FR"/>
        </w:rPr>
        <w:t>aprilie</w:t>
      </w:r>
      <w:proofErr w:type="spellEnd"/>
      <w:r w:rsidR="00381F1F" w:rsidRPr="00381F1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2022 </w:t>
      </w:r>
      <w:proofErr w:type="spellStart"/>
      <w:r w:rsidR="00381F1F" w:rsidRPr="00381F1F">
        <w:rPr>
          <w:rFonts w:ascii="Times New Roman" w:eastAsia="Times New Roman" w:hAnsi="Times New Roman" w:cs="Times New Roman"/>
          <w:sz w:val="24"/>
          <w:szCs w:val="24"/>
          <w:lang w:val="fr-FR"/>
        </w:rPr>
        <w:t>privind</w:t>
      </w:r>
      <w:proofErr w:type="spellEnd"/>
      <w:r w:rsidR="00381F1F" w:rsidRPr="00381F1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81F1F" w:rsidRPr="00381F1F">
        <w:rPr>
          <w:rFonts w:ascii="Times New Roman" w:eastAsia="Times New Roman" w:hAnsi="Times New Roman" w:cs="Times New Roman"/>
          <w:sz w:val="24"/>
          <w:szCs w:val="24"/>
          <w:lang w:val="fr-FR"/>
        </w:rPr>
        <w:t>concesionarea</w:t>
      </w:r>
      <w:proofErr w:type="spellEnd"/>
      <w:r w:rsidR="00381F1F" w:rsidRPr="00381F1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81F1F" w:rsidRPr="00381F1F">
        <w:rPr>
          <w:rFonts w:ascii="Times New Roman" w:eastAsia="Times New Roman" w:hAnsi="Times New Roman" w:cs="Times New Roman"/>
          <w:sz w:val="24"/>
          <w:szCs w:val="24"/>
          <w:lang w:val="fr-FR"/>
        </w:rPr>
        <w:t>directă</w:t>
      </w:r>
      <w:proofErr w:type="spellEnd"/>
      <w:r w:rsidR="00381F1F" w:rsidRPr="00381F1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81F1F" w:rsidRPr="00381F1F">
        <w:rPr>
          <w:rFonts w:ascii="Times New Roman" w:eastAsia="Times New Roman" w:hAnsi="Times New Roman" w:cs="Times New Roman"/>
          <w:sz w:val="24"/>
          <w:szCs w:val="24"/>
          <w:lang w:val="fr-FR"/>
        </w:rPr>
        <w:t>până</w:t>
      </w:r>
      <w:proofErr w:type="spellEnd"/>
      <w:r w:rsidR="00381F1F" w:rsidRPr="00381F1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la data de 31.12.2025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, a terenurilor ocupate cu construcții în Târgu Mureș - Complexul de Agrement şi Sport „Mureşul</w:t>
      </w:r>
      <w:proofErr w:type="gramStart"/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” ,</w:t>
      </w:r>
      <w:proofErr w:type="gramEnd"/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str.Plutelor nr.2</w:t>
      </w:r>
    </w:p>
    <w:p w14:paraId="2FA1F3C5" w14:textId="77777777" w:rsidR="00C27D25" w:rsidRPr="002C44D8" w:rsidRDefault="00C27D25" w:rsidP="00C27D25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art. 108, lit. b),</w:t>
      </w:r>
      <w:r w:rsidRPr="002C44D8">
        <w:rPr>
          <w:rFonts w:ascii="Times New Roman" w:eastAsia="Times New Roman" w:hAnsi="Times New Roman" w:cs="Times New Roman"/>
          <w:sz w:val="24"/>
          <w:szCs w:val="24"/>
          <w:u w:val="single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art. 129 alin.2 lit.c), art. 139 alin. 3 lit.g)  și art.196 alin.1 lit.a) din O.U.G. nr.57/2019  privind Codul administrativ, </w:t>
      </w:r>
    </w:p>
    <w:p w14:paraId="7311929F" w14:textId="77777777" w:rsidR="00C27D25" w:rsidRPr="002C44D8" w:rsidRDefault="00C27D25" w:rsidP="00C27D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0432D799" w14:textId="77777777" w:rsidR="00C27D25" w:rsidRPr="002C44D8" w:rsidRDefault="00C27D25" w:rsidP="00C27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H o t ă r ă ş t e :</w:t>
      </w:r>
    </w:p>
    <w:p w14:paraId="2D85C98C" w14:textId="77777777" w:rsidR="00C27D25" w:rsidRPr="002C44D8" w:rsidRDefault="00C27D25" w:rsidP="00C27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0091C5D9" w14:textId="77777777" w:rsidR="00C27D25" w:rsidRDefault="00C27D25" w:rsidP="00C27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Art.1.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Se aprobă concesionarea directă către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PETRIȘ TIBERIU - IOAN </w:t>
      </w: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și IONIȚĂ CĂTĂLIN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terenului în suprafaţă de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182</w:t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mp.,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teren aferent construcției existente aflat în proprietatea Municipiului Târgu Mureş situat în Complexul de Agrement și Sport ”Mureșul”, str.Plutelor nr.2, înscris în CF nr. 129039 top nr.129039, pe o perioadă de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3 ani, </w:t>
      </w: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 xml:space="preserve">cu </w:t>
      </w:r>
      <w:proofErr w:type="spellStart"/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>destinația</w:t>
      </w:r>
      <w:proofErr w:type="spellEnd"/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>caban</w:t>
      </w:r>
      <w:proofErr w:type="spellEnd"/>
      <w:r w:rsidRPr="005D544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ă</w:t>
      </w: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>odihnă</w:t>
      </w:r>
      <w:proofErr w:type="spellEnd"/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735FBBF8" w14:textId="77777777" w:rsidR="00C27D25" w:rsidRPr="002C44D8" w:rsidRDefault="00C27D25" w:rsidP="00C27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3ABB0465" w14:textId="4964B08C" w:rsidR="00C27D25" w:rsidRDefault="00C27D25" w:rsidP="00C27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Art.2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Redevenţa stabilită potrivit H.C.L. nr. </w:t>
      </w:r>
      <w:r w:rsidR="00381F1F" w:rsidRPr="00381F1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116 </w:t>
      </w:r>
      <w:proofErr w:type="spellStart"/>
      <w:r w:rsidR="00381F1F" w:rsidRPr="00381F1F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="00381F1F" w:rsidRPr="00381F1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29 </w:t>
      </w:r>
      <w:proofErr w:type="spellStart"/>
      <w:r w:rsidR="00381F1F" w:rsidRPr="00381F1F">
        <w:rPr>
          <w:rFonts w:ascii="Times New Roman" w:eastAsia="Times New Roman" w:hAnsi="Times New Roman" w:cs="Times New Roman"/>
          <w:sz w:val="24"/>
          <w:szCs w:val="24"/>
          <w:lang w:val="fr-FR"/>
        </w:rPr>
        <w:t>aprilie</w:t>
      </w:r>
      <w:proofErr w:type="spellEnd"/>
      <w:r w:rsidR="00381F1F" w:rsidRPr="00381F1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2022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este de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1.183</w:t>
      </w:r>
      <w:r w:rsidRPr="00FC7156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FC71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 </w:t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euro/an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</w:t>
      </w:r>
    </w:p>
    <w:p w14:paraId="33A459E7" w14:textId="77777777" w:rsidR="00C27D25" w:rsidRPr="002C44D8" w:rsidRDefault="00C27D25" w:rsidP="00C27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4319CA22" w14:textId="77777777" w:rsidR="00C27D25" w:rsidRDefault="00C27D25" w:rsidP="00C27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Art.3.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Cu aducere la îndeplinire a prevederilor prezentei Hotărâri se încredinţeaz</w:t>
      </w:r>
      <w:r w:rsidRPr="003A6450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B00159">
        <w:rPr>
          <w:rFonts w:ascii="Times New Roman" w:eastAsia="Times New Roman" w:hAnsi="Times New Roman" w:cs="Times New Roman"/>
          <w:color w:val="FF0000"/>
          <w:sz w:val="24"/>
          <w:szCs w:val="24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Execu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tivul Municipiului Târgu Mureş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prin Direcţia Economică, Biroul Concesionări, Închirieri și Vânzări și Administraţia Complexului de Agrement şi Sport « Mureşul ».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4F6C64AD" w14:textId="77777777" w:rsidR="00C27D25" w:rsidRPr="002C44D8" w:rsidRDefault="00C27D25" w:rsidP="00C27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0C5F1106" w14:textId="77777777" w:rsidR="00C27D25" w:rsidRDefault="00C27D25" w:rsidP="00C27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Art.4.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În conformitate cu prevederile art.252 alin 1 lit.c, ale art.255 din O.U.G. nr.57/2019 privind Codul administrativ, și ale art.3 alin.1 din Legea nr.554/2004, Legea contenciosului administrativ, prezenta Hotărâre se înaintează Prefectului Județului Mureș pentru exercitarea controlului de legalitate.</w:t>
      </w:r>
    </w:p>
    <w:p w14:paraId="649A37C2" w14:textId="77777777" w:rsidR="00C27D25" w:rsidRDefault="00C27D25" w:rsidP="00C27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0B5A055E" w14:textId="77777777" w:rsidR="00C27D25" w:rsidRDefault="00C27D25" w:rsidP="00C27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361CD44B" w14:textId="77777777" w:rsidR="00C27D25" w:rsidRDefault="00C27D25" w:rsidP="00C27D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FC03416" w14:textId="77777777" w:rsidR="00C27D25" w:rsidRPr="002C44D8" w:rsidRDefault="00C27D25" w:rsidP="00C27D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54280E95" w14:textId="77777777" w:rsidR="004863B3" w:rsidRDefault="004863B3" w:rsidP="00C27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14:paraId="0B09152B" w14:textId="77777777" w:rsidR="00C27D25" w:rsidRPr="002C44D8" w:rsidRDefault="00C27D25" w:rsidP="00C27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lastRenderedPageBreak/>
        <w:t>Art.5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Prezenta hotărâre se comunică :</w:t>
      </w:r>
    </w:p>
    <w:p w14:paraId="767DD6E1" w14:textId="77777777" w:rsidR="00C27D25" w:rsidRPr="002C44D8" w:rsidRDefault="00C27D25" w:rsidP="00C27D25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Administrația Complexului de Agrement și Sport ”Mureșul”</w:t>
      </w:r>
    </w:p>
    <w:p w14:paraId="54A961C9" w14:textId="77777777" w:rsidR="00C27D25" w:rsidRPr="002C44D8" w:rsidRDefault="00C27D25" w:rsidP="00C27D25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Direcția Economică – Biroul Concesionări, Închirieri și Vânzări</w:t>
      </w:r>
    </w:p>
    <w:p w14:paraId="0119332A" w14:textId="77777777" w:rsidR="00C27D25" w:rsidRPr="00F12406" w:rsidRDefault="00C27D25" w:rsidP="00C27D25">
      <w:pPr>
        <w:pStyle w:val="ListParagraph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A13F81">
        <w:rPr>
          <w:rFonts w:ascii="Times New Roman" w:eastAsia="Times New Roman" w:hAnsi="Times New Roman" w:cs="Times New Roman"/>
          <w:sz w:val="24"/>
          <w:szCs w:val="24"/>
        </w:rPr>
        <w:t xml:space="preserve">PETRIȘ TIBERIU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13F81">
        <w:rPr>
          <w:rFonts w:ascii="Times New Roman" w:eastAsia="Times New Roman" w:hAnsi="Times New Roman" w:cs="Times New Roman"/>
          <w:sz w:val="24"/>
          <w:szCs w:val="24"/>
        </w:rPr>
        <w:t xml:space="preserve"> IOAN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și </w:t>
      </w:r>
      <w:r w:rsidRPr="00A13F81">
        <w:rPr>
          <w:rFonts w:ascii="Times New Roman" w:eastAsia="Times New Roman" w:hAnsi="Times New Roman" w:cs="Times New Roman"/>
          <w:sz w:val="24"/>
          <w:szCs w:val="24"/>
          <w:lang w:val="ro-RO"/>
        </w:rPr>
        <w:t>IONIȚĂ CĂTĂLIN</w:t>
      </w:r>
      <w:r w:rsidRPr="00DE086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prin </w:t>
      </w:r>
      <w:r w:rsidRPr="00F1240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Serviciul relaţii cu consilierii, Secretariat, Evidenţă alegători şi arhivă.</w:t>
      </w:r>
    </w:p>
    <w:p w14:paraId="3ECC8F40" w14:textId="77777777" w:rsidR="00C27D25" w:rsidRPr="002C44D8" w:rsidRDefault="00C27D25" w:rsidP="00C27D25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48A05E8C" w14:textId="77777777" w:rsidR="00C27D25" w:rsidRDefault="00C27D25" w:rsidP="00C27D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4B57ED10" w14:textId="77777777" w:rsidR="00C27D25" w:rsidRPr="001D7DFE" w:rsidRDefault="00C27D25" w:rsidP="00C27D25">
      <w:pPr>
        <w:spacing w:after="0" w:line="240" w:lineRule="auto"/>
        <w:rPr>
          <w:rFonts w:ascii="Times New Roman" w:eastAsia="Umbra BT" w:hAnsi="Times New Roman" w:cs="Times New Roman"/>
          <w:b/>
          <w:color w:val="FF0000"/>
          <w:sz w:val="24"/>
          <w:szCs w:val="24"/>
          <w:lang w:val="ro-RO" w:eastAsia="ro-RO"/>
        </w:rPr>
      </w:pPr>
    </w:p>
    <w:p w14:paraId="072E4E3E" w14:textId="77777777" w:rsidR="00C27D25" w:rsidRPr="005D5441" w:rsidRDefault="00C27D25" w:rsidP="00C27D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val="fr-FR"/>
        </w:rPr>
      </w:pPr>
      <w:proofErr w:type="gramStart"/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u-HU"/>
        </w:rPr>
        <w:t>VI</w:t>
      </w:r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hu-HU"/>
        </w:rPr>
        <w:t>ZĂ  DE</w:t>
      </w:r>
      <w:proofErr w:type="gramEnd"/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hu-HU"/>
        </w:rPr>
        <w:t xml:space="preserve">  LEGALITATE</w:t>
      </w:r>
    </w:p>
    <w:p w14:paraId="167C4252" w14:textId="77777777" w:rsidR="00C27D25" w:rsidRPr="005D5441" w:rsidRDefault="00C27D25" w:rsidP="00C27D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Secretarul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General al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Municipiului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Târgu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Mureș</w:t>
      </w:r>
      <w:r w:rsidRPr="005D5441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,</w:t>
      </w:r>
    </w:p>
    <w:p w14:paraId="3808F432" w14:textId="77777777" w:rsidR="00C27D25" w:rsidRPr="002E3D9E" w:rsidRDefault="00C27D25" w:rsidP="00C27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Bâta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Anca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Voichița</w:t>
      </w:r>
      <w:proofErr w:type="spellEnd"/>
    </w:p>
    <w:p w14:paraId="4A8CE2AD" w14:textId="77777777" w:rsidR="00C27D25" w:rsidRDefault="00C27D25" w:rsidP="00C27D2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19E0EFC0" w14:textId="77777777" w:rsidR="00C27D25" w:rsidRDefault="00C27D25" w:rsidP="00C27D25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655A579D" w14:textId="77777777" w:rsidR="00C27D25" w:rsidRDefault="00C27D25" w:rsidP="00C27D25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55E00B15" w14:textId="77777777" w:rsidR="00C27D25" w:rsidRDefault="00C27D25" w:rsidP="00C27D25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0F1617CC" w14:textId="77777777" w:rsidR="00C27D25" w:rsidRDefault="00C27D25" w:rsidP="00C27D25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5D9BA78D" w14:textId="77777777" w:rsidR="00C27D25" w:rsidRDefault="00C27D25" w:rsidP="00C27D25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3777C023" w14:textId="77777777" w:rsidR="00C27D25" w:rsidRDefault="00C27D25" w:rsidP="00C27D25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0812D87C" w14:textId="77777777" w:rsidR="00C27D25" w:rsidRDefault="00C27D25" w:rsidP="00C27D25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5607B163" w14:textId="77777777" w:rsidR="00C27D25" w:rsidRDefault="00C27D25" w:rsidP="00C27D25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002D007B" w14:textId="77777777" w:rsidR="00C27D25" w:rsidRDefault="00C27D25" w:rsidP="00C27D25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5978162B" w14:textId="77777777" w:rsidR="00C27D25" w:rsidRDefault="00C27D25" w:rsidP="00C27D25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6EF76542" w14:textId="77777777" w:rsidR="00C27D25" w:rsidRDefault="00C27D25" w:rsidP="00C27D25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23F483F3" w14:textId="77777777" w:rsidR="00C27D25" w:rsidRDefault="00C27D25" w:rsidP="00C27D25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7676B533" w14:textId="77777777" w:rsidR="00C27D25" w:rsidRDefault="00C27D25" w:rsidP="00C27D25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43126102" w14:textId="77777777" w:rsidR="00C27D25" w:rsidRDefault="00C27D25" w:rsidP="00C27D25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332070C1" w14:textId="77777777" w:rsidR="00C27D25" w:rsidRDefault="00C27D25" w:rsidP="00C27D25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7E926C95" w14:textId="77777777" w:rsidR="00C27D25" w:rsidRDefault="00C27D25" w:rsidP="00C27D25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525C937A" w14:textId="77777777" w:rsidR="00C27D25" w:rsidRDefault="00C27D25" w:rsidP="00C27D25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44929932" w14:textId="77777777" w:rsidR="00C27D25" w:rsidRDefault="00C27D25" w:rsidP="00C27D25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470BDFE4" w14:textId="77777777" w:rsidR="00C27D25" w:rsidRDefault="00C27D25" w:rsidP="00C27D25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2D9907AB" w14:textId="77777777" w:rsidR="00C27D25" w:rsidRDefault="00C27D25" w:rsidP="00C27D25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62C7FCCB" w14:textId="77777777" w:rsidR="00C27D25" w:rsidRDefault="00C27D25" w:rsidP="00C27D25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2D39D123" w14:textId="77777777" w:rsidR="00C27D25" w:rsidRDefault="00C27D25" w:rsidP="00C27D25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1E18F9F1" w14:textId="77777777" w:rsidR="00C27D25" w:rsidRDefault="00C27D25" w:rsidP="00C27D25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3F395E4E" w14:textId="77777777" w:rsidR="00C27D25" w:rsidRDefault="00C27D25" w:rsidP="00C27D25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16E3A251" w14:textId="77777777" w:rsidR="00C27D25" w:rsidRDefault="00C27D25" w:rsidP="00C27D25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35D6B7F2" w14:textId="77777777" w:rsidR="00C27D25" w:rsidRDefault="00C27D25" w:rsidP="00C27D25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095B9370" w14:textId="77777777" w:rsidR="00C27D25" w:rsidRDefault="00C27D25" w:rsidP="00C27D25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1933DEF8" w14:textId="77777777" w:rsidR="00C27D25" w:rsidRDefault="00C27D25" w:rsidP="00C27D25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75FD9B2B" w14:textId="77777777" w:rsidR="00C27D25" w:rsidRDefault="00C27D25" w:rsidP="00C27D25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1D36C0FA" w14:textId="77777777" w:rsidR="00C27D25" w:rsidRDefault="00C27D25" w:rsidP="00C27D25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5895F024" w14:textId="77777777" w:rsidR="00C27D25" w:rsidRDefault="00C27D25" w:rsidP="00C27D25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0B2A6D33" w14:textId="77777777" w:rsidR="00C27D25" w:rsidRDefault="00C27D25" w:rsidP="00C27D25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75ABE204" w14:textId="77777777" w:rsidR="00C27D25" w:rsidRDefault="00C27D25" w:rsidP="00C27D25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5E0A9EE6" w14:textId="77777777" w:rsidR="00C27D25" w:rsidRDefault="00C27D25" w:rsidP="00C27D25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1FC43EA6" w14:textId="77777777" w:rsidR="004863B3" w:rsidRDefault="004863B3" w:rsidP="00C27D25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259CA45C" w14:textId="77777777" w:rsidR="004863B3" w:rsidRDefault="004863B3" w:rsidP="00C27D25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587EC9AD" w14:textId="77777777" w:rsidR="00C27D25" w:rsidRDefault="00C27D25" w:rsidP="00C27D25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130BCFD0" w14:textId="77777777" w:rsidR="00C27D25" w:rsidRDefault="00C27D25" w:rsidP="00C27D25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4730097F" w14:textId="77777777" w:rsidR="00C27D25" w:rsidRDefault="00C27D25" w:rsidP="00C27D25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18E92A0D" w14:textId="77777777" w:rsidR="00C27D25" w:rsidRDefault="00C27D25" w:rsidP="00C27D25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43FEF131" w14:textId="77777777" w:rsidR="00C27D25" w:rsidRDefault="00C27D25" w:rsidP="00C27D25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2677AEAF" w14:textId="77777777" w:rsidR="00C27D25" w:rsidRDefault="00C27D25" w:rsidP="00C27D25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215E34EE" w14:textId="77777777" w:rsidR="00C27D25" w:rsidRPr="00760EEB" w:rsidRDefault="00C27D25" w:rsidP="00C27D2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66778CD6" w14:textId="178C8C3E" w:rsidR="004652D7" w:rsidRPr="00C27D25" w:rsidRDefault="00C27D25" w:rsidP="00C27D25">
      <w:pPr>
        <w:spacing w:after="0" w:line="240" w:lineRule="auto"/>
        <w:ind w:firstLine="720"/>
        <w:rPr>
          <w:rFonts w:ascii="Times New Roman" w:eastAsia="Calibri" w:hAnsi="Times New Roman" w:cs="Times New Roman"/>
          <w:sz w:val="16"/>
          <w:szCs w:val="16"/>
        </w:rPr>
      </w:pPr>
      <w:r w:rsidRPr="005D5441">
        <w:rPr>
          <w:rFonts w:ascii="Times New Roman" w:eastAsia="Calibri" w:hAnsi="Times New Roman" w:cs="Times New Roman"/>
          <w:sz w:val="16"/>
          <w:szCs w:val="16"/>
        </w:rPr>
        <w:t>*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Actele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administrative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sunt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hotărârile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de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Consiliu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local care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intră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în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vigoare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şi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produc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efecte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juridice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după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îndeplinirea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condiţiilor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prevăzute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de art. 129, art. 139 din O.U.G.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nr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. 57/2019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privind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Codul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Administrativ</w:t>
      </w:r>
      <w:proofErr w:type="spellEnd"/>
      <w:r>
        <w:rPr>
          <w:rFonts w:ascii="Times New Roman" w:eastAsia="Calibri" w:hAnsi="Times New Roman" w:cs="Times New Roman"/>
          <w:sz w:val="16"/>
          <w:szCs w:val="16"/>
        </w:rPr>
        <w:t>.</w:t>
      </w:r>
    </w:p>
    <w:sectPr w:rsidR="004652D7" w:rsidRPr="00C27D25" w:rsidSect="004863B3">
      <w:pgSz w:w="11906" w:h="16838" w:code="9"/>
      <w:pgMar w:top="851" w:right="851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Umbra BT">
    <w:altName w:val="Times New Roman"/>
    <w:charset w:val="00"/>
    <w:family w:val="auto"/>
    <w:pitch w:val="default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A87217"/>
    <w:multiLevelType w:val="hybridMultilevel"/>
    <w:tmpl w:val="290AF206"/>
    <w:lvl w:ilvl="0" w:tplc="E4DC8D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C3236B"/>
    <w:multiLevelType w:val="hybridMultilevel"/>
    <w:tmpl w:val="3E080802"/>
    <w:lvl w:ilvl="0" w:tplc="04090017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D01B2F"/>
    <w:multiLevelType w:val="hybridMultilevel"/>
    <w:tmpl w:val="EF22ABEE"/>
    <w:lvl w:ilvl="0" w:tplc="EEF82DD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84"/>
    <w:rsid w:val="0001309F"/>
    <w:rsid w:val="000506A9"/>
    <w:rsid w:val="0005750A"/>
    <w:rsid w:val="000E02A1"/>
    <w:rsid w:val="00113769"/>
    <w:rsid w:val="001967A2"/>
    <w:rsid w:val="001B3532"/>
    <w:rsid w:val="001F4BB0"/>
    <w:rsid w:val="00201571"/>
    <w:rsid w:val="00215F50"/>
    <w:rsid w:val="00225B68"/>
    <w:rsid w:val="002B16A8"/>
    <w:rsid w:val="002B21D2"/>
    <w:rsid w:val="002B2BA6"/>
    <w:rsid w:val="002B4ED3"/>
    <w:rsid w:val="002D4355"/>
    <w:rsid w:val="002E2D8F"/>
    <w:rsid w:val="002F6008"/>
    <w:rsid w:val="003127C3"/>
    <w:rsid w:val="00316157"/>
    <w:rsid w:val="0036628B"/>
    <w:rsid w:val="00375AFC"/>
    <w:rsid w:val="00376D60"/>
    <w:rsid w:val="00381F1F"/>
    <w:rsid w:val="003F10A2"/>
    <w:rsid w:val="004220DD"/>
    <w:rsid w:val="004543EE"/>
    <w:rsid w:val="004652D7"/>
    <w:rsid w:val="004863B3"/>
    <w:rsid w:val="005005CF"/>
    <w:rsid w:val="005124C5"/>
    <w:rsid w:val="00516EDA"/>
    <w:rsid w:val="00573F2C"/>
    <w:rsid w:val="00591079"/>
    <w:rsid w:val="005C452D"/>
    <w:rsid w:val="005C5898"/>
    <w:rsid w:val="005D0E18"/>
    <w:rsid w:val="005F7734"/>
    <w:rsid w:val="006111D7"/>
    <w:rsid w:val="00676AA9"/>
    <w:rsid w:val="006F29BF"/>
    <w:rsid w:val="00701B70"/>
    <w:rsid w:val="00711BBB"/>
    <w:rsid w:val="007262AA"/>
    <w:rsid w:val="007433D9"/>
    <w:rsid w:val="00791C5C"/>
    <w:rsid w:val="007A6440"/>
    <w:rsid w:val="007A74B5"/>
    <w:rsid w:val="007B2E8C"/>
    <w:rsid w:val="00872031"/>
    <w:rsid w:val="00895FD3"/>
    <w:rsid w:val="008A158D"/>
    <w:rsid w:val="008D19BC"/>
    <w:rsid w:val="00916405"/>
    <w:rsid w:val="009314B2"/>
    <w:rsid w:val="00966B84"/>
    <w:rsid w:val="009F75EA"/>
    <w:rsid w:val="00A16D8E"/>
    <w:rsid w:val="00A26B98"/>
    <w:rsid w:val="00A3257E"/>
    <w:rsid w:val="00AA296D"/>
    <w:rsid w:val="00B10EE1"/>
    <w:rsid w:val="00B61FCE"/>
    <w:rsid w:val="00B851C7"/>
    <w:rsid w:val="00BA66E5"/>
    <w:rsid w:val="00C27D25"/>
    <w:rsid w:val="00C336F6"/>
    <w:rsid w:val="00C96892"/>
    <w:rsid w:val="00CC49CA"/>
    <w:rsid w:val="00DE3BF6"/>
    <w:rsid w:val="00E17C84"/>
    <w:rsid w:val="00E209C1"/>
    <w:rsid w:val="00EB0A9A"/>
    <w:rsid w:val="00EB51AE"/>
    <w:rsid w:val="00EF164D"/>
    <w:rsid w:val="00F17567"/>
    <w:rsid w:val="00F310B4"/>
    <w:rsid w:val="00F66A85"/>
    <w:rsid w:val="00F74FAF"/>
    <w:rsid w:val="00FC3F68"/>
    <w:rsid w:val="00FC7156"/>
    <w:rsid w:val="00FF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A175D5B"/>
  <w15:chartTrackingRefBased/>
  <w15:docId w15:val="{652E5362-E433-4A35-A1B5-1FF7F119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C8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C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6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A8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005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5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877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5</cp:revision>
  <cp:lastPrinted>2021-01-19T12:15:00Z</cp:lastPrinted>
  <dcterms:created xsi:type="dcterms:W3CDTF">2022-03-14T09:31:00Z</dcterms:created>
  <dcterms:modified xsi:type="dcterms:W3CDTF">2022-05-18T06:33:00Z</dcterms:modified>
</cp:coreProperties>
</file>