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04E87" w14:textId="77777777" w:rsidR="00E94577" w:rsidRDefault="00E94577" w:rsidP="00E94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4258C4" wp14:editId="4D2CA8F1">
                <wp:simplePos x="0" y="0"/>
                <wp:positionH relativeFrom="margin">
                  <wp:posOffset>650240</wp:posOffset>
                </wp:positionH>
                <wp:positionV relativeFrom="paragraph">
                  <wp:posOffset>80645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3B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1.2pt;margin-top:6.35pt;width:424.5pt;height:3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">
                <w10:wrap anchorx="margin"/>
              </v:shape>
            </w:pict>
          </mc:Fallback>
        </mc:AlternateContent>
      </w:r>
    </w:p>
    <w:p w14:paraId="2AD17E84" w14:textId="77777777" w:rsidR="00E94577" w:rsidRDefault="002009AC" w:rsidP="00E94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66F5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4.4pt;margin-top:3.05pt;width:57.4pt;height:82.85pt;z-index:-25165465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714370753" r:id="rId7"/>
        </w:object>
      </w:r>
      <w:r w:rsidR="00E94577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9457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94577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41EF4FE4" w14:textId="77777777" w:rsidR="00E94577" w:rsidRDefault="00E94577" w:rsidP="00E94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14D8B1AD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5824F723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1D29E9E3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86E1D" wp14:editId="69A4F09E">
                <wp:simplePos x="0" y="0"/>
                <wp:positionH relativeFrom="margin">
                  <wp:posOffset>654685</wp:posOffset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860C" id="Straight Arrow Connector 4" o:spid="_x0000_s1026" type="#_x0000_t32" style="position:absolute;margin-left:51.55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">
                <w10:wrap anchorx="margin"/>
              </v:shape>
            </w:pict>
          </mc:Fallback>
        </mc:AlternateContent>
      </w:r>
    </w:p>
    <w:p w14:paraId="6BFE59B7" w14:textId="0273BA10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09AC">
        <w:rPr>
          <w:rFonts w:ascii="Times New Roman" w:eastAsia="Times New Roman" w:hAnsi="Times New Roman" w:cs="Times New Roman"/>
          <w:sz w:val="24"/>
          <w:szCs w:val="24"/>
        </w:rPr>
        <w:t xml:space="preserve"> 1211 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 w:rsidR="002009AC">
        <w:rPr>
          <w:rFonts w:ascii="Times New Roman" w:eastAsia="Times New Roman" w:hAnsi="Times New Roman" w:cs="Times New Roman"/>
          <w:sz w:val="24"/>
          <w:szCs w:val="24"/>
        </w:rPr>
        <w:t xml:space="preserve"> 13.05.2022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C4C0C9" w14:textId="77777777" w:rsidR="00E94577" w:rsidRPr="006E2012" w:rsidRDefault="00E94577" w:rsidP="00E94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7224A9DF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395BB77" w14:textId="50902EE2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4563A1" w14:textId="46638265" w:rsidR="00E94577" w:rsidRPr="00B243B8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B0BCF15" w14:textId="77777777" w:rsidR="00E94577" w:rsidRDefault="00E94577" w:rsidP="00E94577"/>
    <w:p w14:paraId="728E44EA" w14:textId="77777777" w:rsidR="00E94577" w:rsidRDefault="00E94577" w:rsidP="00E94577"/>
    <w:p w14:paraId="6F14504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95903CA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6F36593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SC IMATEX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720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bookmarkEnd w:id="0"/>
      <w:bookmarkEnd w:id="1"/>
      <w:proofErr w:type="spellEnd"/>
    </w:p>
    <w:p w14:paraId="228CA8B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317F67" w14:textId="77777777" w:rsidR="00E94577" w:rsidRPr="00E8204C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13CC1" w14:textId="3A4AF862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4044374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nr.5/422 din 14.12.2015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nr.422 din 28.12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IMATEX SA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proofErr w:type="gramEnd"/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Sântana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>, str.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Morii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nr.49 J,</w:t>
      </w:r>
      <w:bookmarkStart w:id="3" w:name="_Hlk4044376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Mureș cod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unic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RO </w:t>
      </w:r>
      <w:r>
        <w:rPr>
          <w:rFonts w:ascii="Times New Roman" w:eastAsia="Times New Roman" w:hAnsi="Times New Roman" w:cs="Times New Roman"/>
          <w:sz w:val="26"/>
          <w:szCs w:val="26"/>
        </w:rPr>
        <w:t>1198926, J26/16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3"/>
      <w:r>
        <w:rPr>
          <w:rFonts w:ascii="Times New Roman" w:eastAsia="Times New Roman" w:hAnsi="Times New Roman" w:cs="Times New Roman"/>
          <w:sz w:val="26"/>
          <w:szCs w:val="26"/>
        </w:rPr>
        <w:t>1991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2E029E">
        <w:rPr>
          <w:rFonts w:ascii="Times New Roman" w:eastAsia="Times New Roman" w:hAnsi="Times New Roman" w:cs="Times New Roman"/>
          <w:bCs/>
          <w:sz w:val="26"/>
          <w:szCs w:val="26"/>
        </w:rPr>
        <w:t>CETĂNAȘ NATAȘA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CNP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720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23B483A5" w14:textId="77777777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28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nr.5/422 din 14.12.2015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442 din 28.12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expirat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5F2B0803" w14:textId="77777777" w:rsidR="00E94577" w:rsidRPr="00C132F6" w:rsidRDefault="00E94577" w:rsidP="00E9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CETĂNAȘ NATAȘA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SC IMATEX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1977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01.2022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129039 – C8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culturale</w:t>
      </w:r>
      <w:proofErr w:type="spellEnd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, sportive,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agre</w:t>
      </w:r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ment</w:t>
      </w:r>
      <w:proofErr w:type="spellEnd"/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0DF4857" w14:textId="55B00943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9F20F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9F20F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9F20F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9F20F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9F20F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9F20F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720 </w:t>
      </w:r>
      <w:proofErr w:type="spellStart"/>
      <w:proofErr w:type="gram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 IMATEX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sportive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7,60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E6DEA3" w14:textId="77777777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5.472,00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F7F36D" w14:textId="77777777" w:rsidR="00E94577" w:rsidRPr="00E343D4" w:rsidRDefault="00E94577" w:rsidP="00E94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B012516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88D1400" w14:textId="77777777" w:rsidR="00E94577" w:rsidRDefault="00E94577" w:rsidP="00E94577"/>
    <w:p w14:paraId="2744FF45" w14:textId="019FC1EE" w:rsidR="00E94577" w:rsidRDefault="00E94577" w:rsidP="00E94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850F24A" w14:textId="26C228B0" w:rsidR="00E94577" w:rsidRPr="00E94577" w:rsidRDefault="00E94577" w:rsidP="00E9457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DIRECTOR ACASM,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22815F58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8337188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89761F2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3F4D285B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582F2A0" w14:textId="51071403" w:rsidR="00E94577" w:rsidRPr="00E94577" w:rsidRDefault="00E94577" w:rsidP="00E9457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>
        <w:rPr>
          <w:rFonts w:ascii="Times New Roman" w:hAnsi="Times New Roman" w:cs="Times New Roman"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1A02DF45" w14:textId="65B44D51" w:rsidR="00DC115B" w:rsidRDefault="002009AC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D00DBE4">
          <v:shape id="_x0000_s1028" type="#_x0000_t75" style="position:absolute;margin-left:-59.75pt;margin-top:10.95pt;width:38.4pt;height:57.6pt;z-index:-251658752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_x0000_s1028" DrawAspect="Content" ObjectID="_1714370754" r:id="rId9">
            <o:FieldCodes>\* MERGEFORMAT</o:FieldCodes>
          </o:OLEObject>
        </w:object>
      </w:r>
      <w:r w:rsidR="00DC115B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7B3C10C3" w14:textId="77777777" w:rsidR="00DC115B" w:rsidRDefault="00DC115B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A5BF99B" w14:textId="77777777" w:rsidR="00DC115B" w:rsidRPr="001E74DB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5839762" w14:textId="77777777" w:rsidR="00DC115B" w:rsidRPr="005D5441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4536FE7" w14:textId="77777777" w:rsidR="00DC115B" w:rsidRDefault="00DC115B" w:rsidP="00DC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FF8E0EF" w14:textId="77777777" w:rsidR="00DC115B" w:rsidRPr="007A0B1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1C65226" w14:textId="77777777" w:rsidR="008C2499" w:rsidRPr="002C44D8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04A3413" w14:textId="77777777" w:rsidR="008C2499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39DA1FDE" w14:textId="77777777" w:rsidR="00DC115B" w:rsidRPr="00844F4F" w:rsidRDefault="00DC115B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BCA68D" w14:textId="77777777" w:rsidR="008C2499" w:rsidRPr="00F12406" w:rsidRDefault="008C2499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84421F1" w14:textId="77777777" w:rsidR="00844A3C" w:rsidRPr="00F12406" w:rsidRDefault="00844A3C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1B76666D" w:rsidR="008C2499" w:rsidRPr="00F12406" w:rsidRDefault="00844A3C" w:rsidP="008C2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8C2499"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D014B6E" w14:textId="4EDE0BB5" w:rsidR="008C2499" w:rsidRPr="002C44D8" w:rsidRDefault="00AE3F7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>SC IMATEX SA</w:t>
      </w:r>
    </w:p>
    <w:p w14:paraId="1CF361B7" w14:textId="35B7AA75" w:rsidR="00AF0B91" w:rsidRPr="002C44D8" w:rsidRDefault="00AE3F7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E41DD82" w14:textId="7FB65FBC" w:rsidR="00AE3F7F" w:rsidRPr="002C44D8" w:rsidRDefault="00783912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720</w:t>
      </w:r>
      <w:r w:rsidR="00AF0B91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AE3F7F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mp.,teren aflat în proprietatea Municipiului Târgu Mureş</w:t>
      </w:r>
    </w:p>
    <w:p w14:paraId="7FA2BEA5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AEBA40D" w14:textId="77777777" w:rsidR="008C2499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10EA5D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587A19C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52E8B2" w14:textId="08177FF1" w:rsidR="00AF158F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2009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1211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2009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4" w:name="_GoBack"/>
      <w:bookmarkEnd w:id="4"/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Târgu Mureș, prin Administraţia Complexului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Agrement şi Sport „Mureşul”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>SC IMATEX SA</w:t>
      </w:r>
      <w:r w:rsidR="007839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>720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1BA0B1E4" w14:textId="53F53595" w:rsidR="002C44D8" w:rsidRPr="002C44D8" w:rsidRDefault="002C44D8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7195FC60" w14:textId="04DB7C2E" w:rsidR="00AF158F" w:rsidRPr="002C44D8" w:rsidRDefault="002C44D8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19EAF361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1FFEFAE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2858E888" w14:textId="501818DA" w:rsidR="00B714DC" w:rsidRPr="002C44D8" w:rsidRDefault="00B714DC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 w:rsidR="008F38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16B3693" w14:textId="77777777" w:rsidR="00AF158F" w:rsidRPr="002C44D8" w:rsidRDefault="00AF158F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791972A6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20457D" w14:textId="0A482D2F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FE423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>SC IMATEX SA</w:t>
      </w:r>
      <w:r w:rsidR="007839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78391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720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Mureş situat în Complexul de Agrement și Sport ”Mureșul”, str.Plutelor nr.2, înscris în CF nr. 129039 top nr.129039, </w:t>
      </w:r>
      <w:r w:rsidR="00B714DC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o perioadă de </w:t>
      </w:r>
      <w:r w:rsidR="00DC115B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ani, </w:t>
      </w:r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culturale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, sportive,</w:t>
      </w:r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>agre</w:t>
      </w:r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proofErr w:type="spellEnd"/>
      <w:r w:rsidR="00783912"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80E23D1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A16A01C" w14:textId="19979EAD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</w:t>
      </w:r>
      <w:r w:rsidR="00B714DC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9F20FC" w:rsidRPr="009F20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783912">
        <w:rPr>
          <w:rFonts w:ascii="Times New Roman" w:eastAsia="Times New Roman" w:hAnsi="Times New Roman" w:cs="Times New Roman"/>
          <w:b/>
          <w:bCs/>
          <w:sz w:val="26"/>
          <w:szCs w:val="26"/>
        </w:rPr>
        <w:t>5.472,00</w:t>
      </w:r>
      <w:r w:rsidR="00783912"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180C16B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090186" w14:textId="1C5B418A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389246C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A1BC2AD" w14:textId="77777777" w:rsidR="00B21C31" w:rsidRPr="002C44D8" w:rsidRDefault="00B21C31" w:rsidP="0027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CECA4D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5233AC90" w14:textId="77777777" w:rsidR="00AF158F" w:rsidRPr="002C44D8" w:rsidRDefault="00AF158F" w:rsidP="00B0015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36FE552" w14:textId="77777777" w:rsidR="00AF158F" w:rsidRPr="002C44D8" w:rsidRDefault="00AF158F" w:rsidP="00B0015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341DD7CE" w14:textId="1A942207" w:rsidR="001D7DFE" w:rsidRPr="00F12406" w:rsidRDefault="00783912" w:rsidP="00544225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783912">
        <w:rPr>
          <w:rFonts w:ascii="Times New Roman" w:hAnsi="Times New Roman" w:cs="Times New Roman"/>
          <w:bCs/>
          <w:sz w:val="24"/>
          <w:szCs w:val="24"/>
        </w:rPr>
        <w:t>SC IMATEX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544225"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6BD2D38" w14:textId="045513C8" w:rsidR="00AF158F" w:rsidRDefault="00AF158F" w:rsidP="001D7DF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5FCA97F" w14:textId="77777777" w:rsidR="00DC115B" w:rsidRPr="002C44D8" w:rsidRDefault="00DC115B" w:rsidP="001D7DF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B20B817" w14:textId="77777777" w:rsidR="008C2499" w:rsidRDefault="008C2499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351EF3C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53A983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99AE2D3" w14:textId="77777777" w:rsidR="00DC115B" w:rsidRPr="002E3D9E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21D69983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0CC0CC2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1243F8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C6649A" w14:textId="77777777" w:rsid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34C06A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6A8ABC8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D2F371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D2237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AA6ADB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764505B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6B6FF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B39726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6BA51A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4DBBDD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D0E240B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896C0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02EF17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49AFA08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876D2F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88CB5D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7EE830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4249D7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BBAECB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D176784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EB20B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533704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727E2E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5F699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621575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DDCFF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A7F315D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C956F7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E25D5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624D0A1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D647AC7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2C71506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7E58A0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9C170B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9C08226" w14:textId="77777777" w:rsidR="0027775D" w:rsidRDefault="0027775D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75A3D0" w14:textId="77777777" w:rsidR="00E94577" w:rsidRDefault="00E94577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5CAE5C" w14:textId="77777777" w:rsidR="00273F7D" w:rsidRDefault="00273F7D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D3B175D" w14:textId="77777777" w:rsidR="0027775D" w:rsidRPr="001D7DFE" w:rsidRDefault="0027775D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798A17" w14:textId="77777777" w:rsidR="00DC115B" w:rsidRPr="00760EEB" w:rsidRDefault="00DC115B" w:rsidP="00DC11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9BFEB5C" w14:textId="1F4C4D74" w:rsidR="001D7DFE" w:rsidRPr="00DC115B" w:rsidRDefault="00DC115B" w:rsidP="00DC115B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1D7DFE" w:rsidRPr="00DC115B" w:rsidSect="00254D55">
      <w:pgSz w:w="11906" w:h="16838" w:code="9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0C0091"/>
    <w:rsid w:val="000F116F"/>
    <w:rsid w:val="001D7DFE"/>
    <w:rsid w:val="002009AC"/>
    <w:rsid w:val="0020328E"/>
    <w:rsid w:val="00214EF7"/>
    <w:rsid w:val="002305A6"/>
    <w:rsid w:val="00254D55"/>
    <w:rsid w:val="00273F7D"/>
    <w:rsid w:val="0027775D"/>
    <w:rsid w:val="002C44D8"/>
    <w:rsid w:val="002D57B8"/>
    <w:rsid w:val="002F442D"/>
    <w:rsid w:val="0031274C"/>
    <w:rsid w:val="0034252B"/>
    <w:rsid w:val="003A6450"/>
    <w:rsid w:val="00403257"/>
    <w:rsid w:val="004E7B24"/>
    <w:rsid w:val="004F6812"/>
    <w:rsid w:val="005154E3"/>
    <w:rsid w:val="00544225"/>
    <w:rsid w:val="005C191D"/>
    <w:rsid w:val="005D64ED"/>
    <w:rsid w:val="00627BB6"/>
    <w:rsid w:val="00630811"/>
    <w:rsid w:val="006810CD"/>
    <w:rsid w:val="006C3920"/>
    <w:rsid w:val="006D098D"/>
    <w:rsid w:val="006E5CD2"/>
    <w:rsid w:val="00730EB1"/>
    <w:rsid w:val="00760EEB"/>
    <w:rsid w:val="00762F90"/>
    <w:rsid w:val="00783912"/>
    <w:rsid w:val="007B2A82"/>
    <w:rsid w:val="007F2A5D"/>
    <w:rsid w:val="0080044A"/>
    <w:rsid w:val="00844A3C"/>
    <w:rsid w:val="00850A17"/>
    <w:rsid w:val="008903C0"/>
    <w:rsid w:val="008C2499"/>
    <w:rsid w:val="008D594D"/>
    <w:rsid w:val="008D71A2"/>
    <w:rsid w:val="008F3872"/>
    <w:rsid w:val="00980323"/>
    <w:rsid w:val="009F20FC"/>
    <w:rsid w:val="00A74A04"/>
    <w:rsid w:val="00AB18B5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601D7"/>
    <w:rsid w:val="00B714DC"/>
    <w:rsid w:val="00B80534"/>
    <w:rsid w:val="00B977F8"/>
    <w:rsid w:val="00BA7CE2"/>
    <w:rsid w:val="00BB0D1A"/>
    <w:rsid w:val="00BE5765"/>
    <w:rsid w:val="00C372B7"/>
    <w:rsid w:val="00C64990"/>
    <w:rsid w:val="00CD2F91"/>
    <w:rsid w:val="00D76657"/>
    <w:rsid w:val="00DC115B"/>
    <w:rsid w:val="00E94577"/>
    <w:rsid w:val="00EA7341"/>
    <w:rsid w:val="00EF7589"/>
    <w:rsid w:val="00F12406"/>
    <w:rsid w:val="00F171D0"/>
    <w:rsid w:val="00F22E67"/>
    <w:rsid w:val="00F274A5"/>
    <w:rsid w:val="00F46CA8"/>
    <w:rsid w:val="00F7639C"/>
    <w:rsid w:val="00FE11BC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A92D-B1A1-4E16-9036-21182702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2022-02-21T08:10:00Z</cp:lastPrinted>
  <dcterms:created xsi:type="dcterms:W3CDTF">2022-03-09T11:13:00Z</dcterms:created>
  <dcterms:modified xsi:type="dcterms:W3CDTF">2022-05-18T06:19:00Z</dcterms:modified>
</cp:coreProperties>
</file>