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424" w14:textId="7E217DD9" w:rsidR="00386935" w:rsidRDefault="00386935" w:rsidP="00386935">
      <w:bookmarkStart w:id="0" w:name="_Hlk129872112"/>
      <w:r>
        <w:rPr>
          <w:noProof/>
        </w:rPr>
        <w:drawing>
          <wp:anchor distT="0" distB="0" distL="114300" distR="114300" simplePos="0" relativeHeight="251659264" behindDoc="1" locked="0" layoutInCell="0" allowOverlap="1" wp14:anchorId="7F8FDF40" wp14:editId="4D74A278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864295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  <w:r w:rsidRPr="00386935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031294">
        <w:rPr>
          <w:szCs w:val="24"/>
        </w:rPr>
        <w:t>Aprobat</w:t>
      </w:r>
    </w:p>
    <w:p w14:paraId="419D834B" w14:textId="766AE6B4" w:rsidR="00386935" w:rsidRDefault="00386935" w:rsidP="00386935">
      <w:r>
        <w:t>JUDEȚUL MUREȘ</w:t>
      </w:r>
      <w:r w:rsidRPr="00386935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031294">
        <w:rPr>
          <w:szCs w:val="24"/>
        </w:rPr>
        <w:t>Primar</w:t>
      </w:r>
    </w:p>
    <w:p w14:paraId="52C2A265" w14:textId="3190D718" w:rsidR="00386935" w:rsidRDefault="00386935" w:rsidP="00386935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 w:rsidRPr="00031294">
        <w:rPr>
          <w:szCs w:val="24"/>
        </w:rPr>
        <w:t>Soós Zoltán</w:t>
      </w:r>
      <w:r>
        <w:t xml:space="preserve">                 </w:t>
      </w:r>
    </w:p>
    <w:p w14:paraId="0FDCE7D8" w14:textId="77777777" w:rsidR="00386935" w:rsidRDefault="00386935" w:rsidP="00386935">
      <w:r>
        <w:t>DIRECŢIA Activităţi Social-Culturale, Patrimoniale</w:t>
      </w:r>
      <w:r w:rsidRPr="00C00560">
        <w:t xml:space="preserve"> </w:t>
      </w:r>
      <w:r>
        <w:t>şi Comerciale</w:t>
      </w:r>
      <w:r>
        <w:tab/>
      </w:r>
      <w:r>
        <w:tab/>
        <w:t xml:space="preserve">               </w:t>
      </w:r>
    </w:p>
    <w:p w14:paraId="28B6F335" w14:textId="77777777" w:rsidR="00386935" w:rsidRDefault="00386935" w:rsidP="00386935">
      <w:r>
        <w:rPr>
          <w:lang w:val="ro-RO"/>
        </w:rPr>
        <w:t>SERVICIUL Activităţi Culturale, Sportive, de Tineret şi</w:t>
      </w:r>
      <w:r>
        <w:t xml:space="preserve"> Locativ        </w:t>
      </w:r>
    </w:p>
    <w:p w14:paraId="0D9CF267" w14:textId="240FC3E0" w:rsidR="00386935" w:rsidRDefault="00386935" w:rsidP="00386935">
      <w:r>
        <w:t>Nr.</w:t>
      </w:r>
      <w:r w:rsidR="007E0615">
        <w:t xml:space="preserve"> 52077</w:t>
      </w:r>
      <w:r>
        <w:t xml:space="preserve"> din </w:t>
      </w:r>
      <w:r>
        <w:t>03.08</w:t>
      </w:r>
      <w:r>
        <w:t>.2023</w:t>
      </w:r>
      <w:r>
        <w:tab/>
      </w:r>
    </w:p>
    <w:p w14:paraId="6710D04C" w14:textId="5AA466D8" w:rsidR="00386935" w:rsidRPr="00031294" w:rsidRDefault="00386935" w:rsidP="00386935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</w:t>
      </w:r>
    </w:p>
    <w:p w14:paraId="4D8156E7" w14:textId="77777777" w:rsidR="00386935" w:rsidRDefault="00386935" w:rsidP="00386935"/>
    <w:p w14:paraId="75EFB109" w14:textId="77777777" w:rsidR="00386935" w:rsidRDefault="00386935" w:rsidP="00386935"/>
    <w:p w14:paraId="07678D4D" w14:textId="77777777" w:rsidR="00386935" w:rsidRDefault="00386935" w:rsidP="00386935"/>
    <w:p w14:paraId="2AA46D29" w14:textId="77777777" w:rsidR="00386935" w:rsidRDefault="00386935" w:rsidP="00386935"/>
    <w:p w14:paraId="00FC7B7D" w14:textId="77777777" w:rsidR="00386935" w:rsidRPr="00C00560" w:rsidRDefault="00386935" w:rsidP="00386935">
      <w:pPr>
        <w:jc w:val="center"/>
        <w:rPr>
          <w:b/>
          <w:bCs/>
          <w:sz w:val="32"/>
          <w:szCs w:val="32"/>
        </w:rPr>
      </w:pPr>
      <w:r w:rsidRPr="00C00560">
        <w:rPr>
          <w:b/>
          <w:bCs/>
          <w:sz w:val="32"/>
          <w:szCs w:val="32"/>
        </w:rPr>
        <w:t>REFERAT</w:t>
      </w:r>
    </w:p>
    <w:p w14:paraId="711A29B9" w14:textId="7EF4A189" w:rsidR="00386935" w:rsidRDefault="00386935" w:rsidP="00386935">
      <w:pPr>
        <w:jc w:val="center"/>
      </w:pPr>
      <w:r>
        <w:t xml:space="preserve">privind dezbaterea în regim de urgență a proiectului de hotărâre </w:t>
      </w:r>
      <w:r w:rsidRPr="002A0A28">
        <w:rPr>
          <w:szCs w:val="24"/>
          <w:lang w:eastAsia="ro-RO"/>
        </w:rPr>
        <w:t xml:space="preserve">privind </w:t>
      </w:r>
      <w:r w:rsidRPr="002A0A28">
        <w:rPr>
          <w:szCs w:val="24"/>
        </w:rPr>
        <w:t xml:space="preserve">completarea art. 2 din HCL nr. 283/28.07.2023 referitoare la </w:t>
      </w:r>
      <w:r w:rsidRPr="002A0A28">
        <w:rPr>
          <w:szCs w:val="24"/>
          <w:lang w:val="ro-RO"/>
        </w:rPr>
        <w:t xml:space="preserve">încheierea unui acord de colaborare între Municipiul Târgu Mureș și </w:t>
      </w:r>
      <w:r w:rsidRPr="002A0A28">
        <w:rPr>
          <w:szCs w:val="24"/>
        </w:rPr>
        <w:t>Asociația Regio din Transilvania-</w:t>
      </w:r>
      <w:r w:rsidRPr="002A0A28">
        <w:rPr>
          <w:szCs w:val="24"/>
          <w:lang w:val="hu-HU"/>
        </w:rPr>
        <w:t>Erdélyi Regio Egyesület</w:t>
      </w:r>
      <w:r w:rsidRPr="002A0A28">
        <w:rPr>
          <w:szCs w:val="24"/>
          <w:lang w:val="ro-RO"/>
        </w:rPr>
        <w:t xml:space="preserve"> în vederea</w:t>
      </w:r>
      <w:r w:rsidRPr="002A0A28">
        <w:rPr>
          <w:szCs w:val="24"/>
        </w:rPr>
        <w:t xml:space="preserve"> organizării în parteneriat a competiției de interes public local ”Turul ciclist al Ținutului Secuiesc 2023-ediția a XVII-a”</w:t>
      </w:r>
      <w:r>
        <w:rPr>
          <w:szCs w:val="24"/>
        </w:rPr>
        <w:t xml:space="preserve"> </w:t>
      </w:r>
    </w:p>
    <w:p w14:paraId="13BF8AB5" w14:textId="77777777" w:rsidR="00386935" w:rsidRDefault="00386935" w:rsidP="00386935">
      <w:pPr>
        <w:jc w:val="center"/>
      </w:pPr>
    </w:p>
    <w:p w14:paraId="3639015E" w14:textId="77777777" w:rsidR="00386935" w:rsidRDefault="00386935" w:rsidP="00386935">
      <w:pPr>
        <w:jc w:val="center"/>
      </w:pPr>
    </w:p>
    <w:p w14:paraId="5C2DA97C" w14:textId="3E1D1979" w:rsidR="00386935" w:rsidRDefault="00386935" w:rsidP="00386935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Prin HCL nr. 283/28.07.2023 s-a aprobat </w:t>
      </w:r>
      <w:r w:rsidRPr="00BD5155">
        <w:rPr>
          <w:bCs/>
          <w:szCs w:val="24"/>
          <w:lang w:val="ro-RO"/>
        </w:rPr>
        <w:t xml:space="preserve">încheierea unui acord de colaborare între Municipiul Târgu Mureș și </w:t>
      </w:r>
      <w:r w:rsidRPr="00BD5155">
        <w:rPr>
          <w:bCs/>
          <w:szCs w:val="24"/>
        </w:rPr>
        <w:t>Asociația Regio din Transilvania-</w:t>
      </w:r>
      <w:r w:rsidRPr="00BD5155">
        <w:rPr>
          <w:bCs/>
          <w:szCs w:val="24"/>
          <w:lang w:val="hu-HU"/>
        </w:rPr>
        <w:t>Erdélyi Regio Egyesület</w:t>
      </w:r>
      <w:r w:rsidRPr="00BD5155">
        <w:rPr>
          <w:bCs/>
          <w:szCs w:val="24"/>
          <w:lang w:val="ro-RO"/>
        </w:rPr>
        <w:t xml:space="preserve"> în vederea</w:t>
      </w:r>
      <w:r w:rsidRPr="00BD5155">
        <w:rPr>
          <w:bCs/>
          <w:szCs w:val="24"/>
        </w:rPr>
        <w:t xml:space="preserve"> organizării în parteneriat</w:t>
      </w:r>
      <w:r>
        <w:rPr>
          <w:bCs/>
          <w:szCs w:val="24"/>
        </w:rPr>
        <w:t xml:space="preserve"> a</w:t>
      </w:r>
      <w:r w:rsidRPr="00BD5155">
        <w:rPr>
          <w:bCs/>
          <w:szCs w:val="24"/>
        </w:rPr>
        <w:t xml:space="preserve"> competiției de interes public local ”Turul ciclist al </w:t>
      </w:r>
      <w:r>
        <w:rPr>
          <w:bCs/>
          <w:szCs w:val="24"/>
        </w:rPr>
        <w:t>Ț</w:t>
      </w:r>
      <w:r w:rsidRPr="00BD5155">
        <w:rPr>
          <w:bCs/>
          <w:szCs w:val="24"/>
        </w:rPr>
        <w:t xml:space="preserve">inutului </w:t>
      </w:r>
      <w:r>
        <w:rPr>
          <w:bCs/>
          <w:szCs w:val="24"/>
        </w:rPr>
        <w:t>S</w:t>
      </w:r>
      <w:r w:rsidRPr="00BD5155">
        <w:rPr>
          <w:bCs/>
          <w:szCs w:val="24"/>
        </w:rPr>
        <w:t>ecuiesc 2023-ediția a XVII-</w:t>
      </w:r>
      <w:r>
        <w:rPr>
          <w:bCs/>
          <w:szCs w:val="24"/>
        </w:rPr>
        <w:t>a</w:t>
      </w:r>
      <w:r w:rsidRPr="00BD5155">
        <w:rPr>
          <w:bCs/>
          <w:szCs w:val="24"/>
        </w:rPr>
        <w:t>”</w:t>
      </w:r>
      <w:r>
        <w:rPr>
          <w:bCs/>
          <w:szCs w:val="24"/>
        </w:rPr>
        <w:t>.</w:t>
      </w:r>
    </w:p>
    <w:p w14:paraId="3B0AE7EB" w14:textId="77777777" w:rsidR="00386935" w:rsidRDefault="00386935" w:rsidP="00386935">
      <w:pPr>
        <w:ind w:firstLine="567"/>
        <w:jc w:val="both"/>
        <w:rPr>
          <w:szCs w:val="24"/>
          <w:lang w:val="hu-HU"/>
        </w:rPr>
      </w:pPr>
    </w:p>
    <w:p w14:paraId="5ECBDE99" w14:textId="15290AFE" w:rsidR="00386935" w:rsidRDefault="00386935" w:rsidP="00386935">
      <w:pPr>
        <w:ind w:firstLine="567"/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Datorită faptului că în </w:t>
      </w:r>
      <w:r w:rsidRPr="00670C19">
        <w:rPr>
          <w:szCs w:val="24"/>
          <w:lang w:val="hu-HU"/>
        </w:rPr>
        <w:t>ședința</w:t>
      </w:r>
      <w:r>
        <w:rPr>
          <w:szCs w:val="24"/>
          <w:lang w:val="hu-HU"/>
        </w:rPr>
        <w:t xml:space="preserve"> Consiliului local al Municipiului Târgu Mureș din data de 28.07.2023 nu s-a dezbătut aprobarea sumei </w:t>
      </w:r>
      <w:r>
        <w:rPr>
          <w:szCs w:val="24"/>
        </w:rPr>
        <w:t xml:space="preserve">pentru sprijinirea organizării </w:t>
      </w:r>
      <w:r w:rsidRPr="00BE6133">
        <w:rPr>
          <w:bCs/>
          <w:szCs w:val="24"/>
        </w:rPr>
        <w:t>competiției</w:t>
      </w:r>
      <w:r>
        <w:rPr>
          <w:bCs/>
          <w:szCs w:val="24"/>
        </w:rPr>
        <w:t xml:space="preserve"> este necesară completarea art. 2 din HCL nr.283/28.07.2023 prin aprobarea sumei pentru sprijin</w:t>
      </w:r>
      <w:r>
        <w:rPr>
          <w:szCs w:val="24"/>
          <w:lang w:val="hu-HU"/>
        </w:rPr>
        <w:t xml:space="preserve">. </w:t>
      </w:r>
    </w:p>
    <w:p w14:paraId="4E278AA4" w14:textId="77777777" w:rsidR="00386935" w:rsidRDefault="00386935" w:rsidP="00386935">
      <w:pPr>
        <w:ind w:firstLine="720"/>
        <w:jc w:val="both"/>
        <w:rPr>
          <w:szCs w:val="24"/>
          <w:lang w:val="hu-HU"/>
        </w:rPr>
      </w:pPr>
    </w:p>
    <w:p w14:paraId="5DFEA778" w14:textId="7A3D30E2" w:rsidR="00386935" w:rsidRDefault="00386935" w:rsidP="00386935">
      <w:pPr>
        <w:ind w:firstLine="720"/>
        <w:jc w:val="both"/>
        <w:rPr>
          <w:szCs w:val="24"/>
        </w:rPr>
      </w:pPr>
      <w:r>
        <w:rPr>
          <w:szCs w:val="24"/>
          <w:lang w:val="hu-HU"/>
        </w:rPr>
        <w:t xml:space="preserve">Având în vedere faptul că </w:t>
      </w:r>
      <w:r w:rsidRPr="00BD5155">
        <w:rPr>
          <w:szCs w:val="24"/>
        </w:rPr>
        <w:t xml:space="preserve">”Turul ciclist al </w:t>
      </w:r>
      <w:r>
        <w:rPr>
          <w:szCs w:val="24"/>
        </w:rPr>
        <w:t>Ț</w:t>
      </w:r>
      <w:r w:rsidRPr="00BD5155">
        <w:rPr>
          <w:szCs w:val="24"/>
        </w:rPr>
        <w:t xml:space="preserve">inutului </w:t>
      </w:r>
      <w:r>
        <w:rPr>
          <w:szCs w:val="24"/>
        </w:rPr>
        <w:t>S</w:t>
      </w:r>
      <w:r w:rsidRPr="00BD5155">
        <w:rPr>
          <w:szCs w:val="24"/>
        </w:rPr>
        <w:t>ecuiesc 2023-ediția a XVII-a”</w:t>
      </w:r>
      <w:r>
        <w:rPr>
          <w:szCs w:val="24"/>
        </w:rPr>
        <w:t xml:space="preserve"> se desfă</w:t>
      </w:r>
      <w:r>
        <w:rPr>
          <w:szCs w:val="24"/>
        </w:rPr>
        <w:t>ș</w:t>
      </w:r>
      <w:r>
        <w:rPr>
          <w:szCs w:val="24"/>
        </w:rPr>
        <w:t xml:space="preserve">oară în perioada 9-12.08.2023 se impune </w:t>
      </w:r>
      <w:r w:rsidRPr="0024586E">
        <w:rPr>
          <w:b/>
          <w:bCs/>
          <w:szCs w:val="24"/>
        </w:rPr>
        <w:t>dezbaterea în regim de urgență</w:t>
      </w:r>
      <w:r>
        <w:rPr>
          <w:szCs w:val="24"/>
        </w:rPr>
        <w:t xml:space="preserve"> a </w:t>
      </w:r>
      <w:r>
        <w:t xml:space="preserve">proiectului de hotărâre </w:t>
      </w:r>
      <w:r w:rsidRPr="002A0A28">
        <w:rPr>
          <w:szCs w:val="24"/>
          <w:lang w:eastAsia="ro-RO"/>
        </w:rPr>
        <w:t xml:space="preserve">privind </w:t>
      </w:r>
      <w:r w:rsidRPr="002A0A28">
        <w:rPr>
          <w:szCs w:val="24"/>
        </w:rPr>
        <w:t xml:space="preserve">completarea art. 2 din HCL nr. 283/28.07.2023 referitoare la </w:t>
      </w:r>
      <w:r w:rsidRPr="002A0A28">
        <w:rPr>
          <w:szCs w:val="24"/>
          <w:lang w:val="ro-RO"/>
        </w:rPr>
        <w:t xml:space="preserve">încheierea unui acord de colaborare între Municipiul Târgu Mureș și </w:t>
      </w:r>
      <w:r w:rsidRPr="002A0A28">
        <w:rPr>
          <w:szCs w:val="24"/>
        </w:rPr>
        <w:t>Asociația Regio din Transilvania-</w:t>
      </w:r>
      <w:r w:rsidRPr="002A0A28">
        <w:rPr>
          <w:szCs w:val="24"/>
          <w:lang w:val="hu-HU"/>
        </w:rPr>
        <w:t>Erdélyi Regio Egyesület</w:t>
      </w:r>
      <w:r w:rsidRPr="002A0A28">
        <w:rPr>
          <w:szCs w:val="24"/>
          <w:lang w:val="ro-RO"/>
        </w:rPr>
        <w:t xml:space="preserve"> în vederea</w:t>
      </w:r>
      <w:r w:rsidRPr="002A0A28">
        <w:rPr>
          <w:szCs w:val="24"/>
        </w:rPr>
        <w:t xml:space="preserve"> organizării în parteneriat a competiției de interes public local ”Turul ciclist al Ținutului Secuiesc 2023-ediția a XVII-a”</w:t>
      </w:r>
      <w:r>
        <w:rPr>
          <w:szCs w:val="24"/>
        </w:rPr>
        <w:t>.</w:t>
      </w:r>
    </w:p>
    <w:p w14:paraId="0D6B8408" w14:textId="77777777" w:rsidR="00386935" w:rsidRDefault="00386935" w:rsidP="00386935">
      <w:pPr>
        <w:ind w:firstLine="720"/>
        <w:jc w:val="both"/>
      </w:pPr>
    </w:p>
    <w:p w14:paraId="70B4EDC9" w14:textId="77777777" w:rsidR="00386935" w:rsidRDefault="00386935" w:rsidP="00386935">
      <w:pPr>
        <w:ind w:firstLine="720"/>
        <w:jc w:val="both"/>
      </w:pPr>
    </w:p>
    <w:p w14:paraId="681331C7" w14:textId="77777777" w:rsidR="00386935" w:rsidRDefault="00386935" w:rsidP="00386935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Șef serviciu</w:t>
      </w:r>
    </w:p>
    <w:p w14:paraId="43697F93" w14:textId="77777777" w:rsidR="00386935" w:rsidRPr="00386935" w:rsidRDefault="00386935" w:rsidP="00386935">
      <w:pPr>
        <w:jc w:val="both"/>
        <w:rPr>
          <w:i/>
          <w:iCs/>
        </w:rPr>
      </w:pPr>
      <w:r w:rsidRPr="00386935">
        <w:rPr>
          <w:i/>
          <w:iCs/>
        </w:rPr>
        <w:t xml:space="preserve">      Blaga Zătreanu Cosmin</w:t>
      </w:r>
      <w:r w:rsidRPr="00386935">
        <w:rPr>
          <w:i/>
          <w:iCs/>
        </w:rPr>
        <w:tab/>
      </w:r>
      <w:r w:rsidRPr="00386935">
        <w:rPr>
          <w:i/>
          <w:iCs/>
        </w:rPr>
        <w:tab/>
      </w:r>
      <w:r w:rsidRPr="00386935">
        <w:rPr>
          <w:i/>
          <w:iCs/>
        </w:rPr>
        <w:tab/>
      </w:r>
      <w:r w:rsidRPr="00386935">
        <w:rPr>
          <w:i/>
          <w:iCs/>
        </w:rPr>
        <w:tab/>
      </w:r>
      <w:r w:rsidRPr="00386935">
        <w:rPr>
          <w:i/>
          <w:iCs/>
        </w:rPr>
        <w:tab/>
      </w:r>
      <w:r w:rsidRPr="00386935">
        <w:rPr>
          <w:i/>
          <w:iCs/>
        </w:rPr>
        <w:tab/>
      </w:r>
      <w:r w:rsidRPr="00386935">
        <w:rPr>
          <w:i/>
          <w:iCs/>
        </w:rPr>
        <w:tab/>
        <w:t>Marina Ciugudean</w:t>
      </w:r>
      <w:bookmarkEnd w:id="0"/>
    </w:p>
    <w:p w14:paraId="415013E7" w14:textId="77777777" w:rsidR="00386935" w:rsidRDefault="00386935" w:rsidP="00386935">
      <w:pPr>
        <w:jc w:val="both"/>
      </w:pPr>
    </w:p>
    <w:p w14:paraId="3818552B" w14:textId="77777777" w:rsidR="00386935" w:rsidRDefault="00386935" w:rsidP="00386935">
      <w:pPr>
        <w:jc w:val="both"/>
      </w:pPr>
    </w:p>
    <w:p w14:paraId="18881AB4" w14:textId="77777777" w:rsidR="00386935" w:rsidRDefault="00386935" w:rsidP="00386935">
      <w:pPr>
        <w:jc w:val="both"/>
      </w:pPr>
    </w:p>
    <w:p w14:paraId="38753B31" w14:textId="77777777" w:rsidR="00386935" w:rsidRDefault="00386935" w:rsidP="00386935">
      <w:pPr>
        <w:jc w:val="both"/>
      </w:pPr>
    </w:p>
    <w:p w14:paraId="046C8B70" w14:textId="77777777" w:rsidR="00386935" w:rsidRDefault="00386935" w:rsidP="00386935">
      <w:pPr>
        <w:jc w:val="both"/>
      </w:pPr>
    </w:p>
    <w:p w14:paraId="532E09D9" w14:textId="77777777" w:rsidR="00386935" w:rsidRDefault="00386935" w:rsidP="00386935">
      <w:pPr>
        <w:jc w:val="both"/>
      </w:pPr>
    </w:p>
    <w:p w14:paraId="283CB295" w14:textId="77777777" w:rsidR="00386935" w:rsidRDefault="00386935" w:rsidP="00386935">
      <w:pPr>
        <w:jc w:val="both"/>
      </w:pPr>
    </w:p>
    <w:p w14:paraId="3B9BD56C" w14:textId="77777777" w:rsidR="00386935" w:rsidRDefault="00386935" w:rsidP="00386935">
      <w:pPr>
        <w:jc w:val="both"/>
      </w:pPr>
    </w:p>
    <w:p w14:paraId="64575B29" w14:textId="77777777" w:rsidR="00386935" w:rsidRDefault="00386935" w:rsidP="00386935">
      <w:pPr>
        <w:jc w:val="both"/>
      </w:pPr>
    </w:p>
    <w:p w14:paraId="06512650" w14:textId="77777777" w:rsidR="00386935" w:rsidRDefault="00386935" w:rsidP="00386935">
      <w:pPr>
        <w:jc w:val="both"/>
      </w:pPr>
    </w:p>
    <w:p w14:paraId="644432A3" w14:textId="77777777" w:rsidR="00386935" w:rsidRDefault="00386935" w:rsidP="00386935">
      <w:pPr>
        <w:jc w:val="both"/>
      </w:pPr>
    </w:p>
    <w:p w14:paraId="63537854" w14:textId="77777777" w:rsidR="00386935" w:rsidRDefault="00386935" w:rsidP="00386935">
      <w:pPr>
        <w:jc w:val="both"/>
      </w:pPr>
    </w:p>
    <w:p w14:paraId="632F8225" w14:textId="77777777" w:rsidR="00386935" w:rsidRDefault="00386935" w:rsidP="00386935">
      <w:pPr>
        <w:jc w:val="both"/>
      </w:pPr>
    </w:p>
    <w:p w14:paraId="1EEB693C" w14:textId="77777777" w:rsidR="00386935" w:rsidRDefault="00386935" w:rsidP="00386935">
      <w:pPr>
        <w:jc w:val="both"/>
      </w:pPr>
    </w:p>
    <w:p w14:paraId="72378C8C" w14:textId="77777777" w:rsidR="00386935" w:rsidRDefault="00386935" w:rsidP="00386935">
      <w:pPr>
        <w:jc w:val="both"/>
      </w:pPr>
    </w:p>
    <w:p w14:paraId="5817CD9F" w14:textId="77777777" w:rsidR="00386935" w:rsidRDefault="00386935" w:rsidP="00386935">
      <w:pPr>
        <w:jc w:val="both"/>
      </w:pPr>
    </w:p>
    <w:p w14:paraId="243822DB" w14:textId="77777777" w:rsidR="00386935" w:rsidRPr="0024586E" w:rsidRDefault="00386935" w:rsidP="00386935">
      <w:pPr>
        <w:jc w:val="right"/>
        <w:rPr>
          <w:sz w:val="20"/>
        </w:rPr>
      </w:pPr>
      <w:r>
        <w:rPr>
          <w:sz w:val="20"/>
        </w:rPr>
        <w:t>Întocmit/scris: V. M.</w:t>
      </w:r>
    </w:p>
    <w:sectPr w:rsidR="00386935" w:rsidRPr="0024586E" w:rsidSect="00386935">
      <w:pgSz w:w="11906" w:h="16838"/>
      <w:pgMar w:top="720" w:right="991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5"/>
    <w:rsid w:val="00067358"/>
    <w:rsid w:val="000C7218"/>
    <w:rsid w:val="00114467"/>
    <w:rsid w:val="00386935"/>
    <w:rsid w:val="005B2D4C"/>
    <w:rsid w:val="00773629"/>
    <w:rsid w:val="007E0615"/>
    <w:rsid w:val="009D55CD"/>
    <w:rsid w:val="00B551CA"/>
    <w:rsid w:val="00B934E5"/>
    <w:rsid w:val="00C67268"/>
    <w:rsid w:val="00CF273A"/>
    <w:rsid w:val="00DB5FE2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4E3"/>
  <w15:chartTrackingRefBased/>
  <w15:docId w15:val="{AFFCA299-C7F6-4B6F-94AB-7A342EBC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35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cp:lastPrinted>2023-08-03T10:34:00Z</cp:lastPrinted>
  <dcterms:created xsi:type="dcterms:W3CDTF">2023-08-03T10:23:00Z</dcterms:created>
  <dcterms:modified xsi:type="dcterms:W3CDTF">2023-08-03T10:35:00Z</dcterms:modified>
</cp:coreProperties>
</file>