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9D" w:rsidRPr="001A7008" w:rsidRDefault="00305C84" w:rsidP="002F55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7216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841" r:id="rId6">
            <o:FieldCodes>\* MERGEFORMAT</o:FieldCodes>
          </o:OLEObject>
        </w:pict>
      </w:r>
      <w:r w:rsidR="002F55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2F55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F55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F55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2F55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2F55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2F55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2F559D" w:rsidRPr="001A7008" w:rsidRDefault="002F559D" w:rsidP="002F55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2F559D" w:rsidRPr="001A7008" w:rsidRDefault="002F559D" w:rsidP="002F55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2F559D" w:rsidRPr="001A7008" w:rsidRDefault="002F559D" w:rsidP="002F55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2F559D" w:rsidRPr="001A7008" w:rsidRDefault="002F559D" w:rsidP="002F55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>
        <w:rPr>
          <w:sz w:val="24"/>
          <w:szCs w:val="24"/>
          <w:lang w:val="ro-RO"/>
        </w:rPr>
        <w:t xml:space="preserve"> 2</w:t>
      </w:r>
      <w:r w:rsidR="0065106C">
        <w:rPr>
          <w:sz w:val="24"/>
          <w:szCs w:val="24"/>
          <w:lang w:val="ro-RO"/>
        </w:rPr>
        <w:t>457</w:t>
      </w:r>
      <w:r w:rsidRPr="001A7008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12.01.2023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2F559D" w:rsidRPr="001A7008" w:rsidRDefault="002F559D" w:rsidP="002F55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2F559D" w:rsidRPr="001A7008" w:rsidRDefault="002F559D" w:rsidP="002F55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2F559D" w:rsidRPr="00AA6225" w:rsidRDefault="002F559D" w:rsidP="002F559D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2F559D" w:rsidRPr="00AA6225" w:rsidRDefault="002F559D" w:rsidP="002F559D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2F559D" w:rsidRPr="002D1F76" w:rsidRDefault="002F559D" w:rsidP="002F559D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2D1F76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2D1F76">
        <w:rPr>
          <w:b/>
          <w:color w:val="0D0D0D" w:themeColor="text1" w:themeTint="F2"/>
          <w:spacing w:val="4"/>
          <w:lang w:val="ro-RO"/>
        </w:rPr>
        <w:t xml:space="preserve"> </w:t>
      </w:r>
      <w:r w:rsidRPr="002D1F76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4</w:t>
      </w:r>
      <w:r w:rsidRPr="002D1F76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Călărașilor</w:t>
      </w:r>
      <w:r w:rsidRPr="002D1F76">
        <w:rPr>
          <w:b/>
          <w:bCs/>
          <w:sz w:val="24"/>
          <w:szCs w:val="24"/>
          <w:lang w:val="ro-RO"/>
        </w:rPr>
        <w:t xml:space="preserve">, nr. </w:t>
      </w:r>
      <w:r>
        <w:rPr>
          <w:b/>
          <w:bCs/>
          <w:sz w:val="24"/>
          <w:szCs w:val="24"/>
          <w:lang w:val="ro-RO"/>
        </w:rPr>
        <w:t>10</w:t>
      </w:r>
      <w:r w:rsidRPr="002D1F76">
        <w:rPr>
          <w:b/>
          <w:bCs/>
          <w:sz w:val="24"/>
          <w:szCs w:val="24"/>
          <w:lang w:val="ro-RO"/>
        </w:rPr>
        <w:t>, ca urmare a constatării stării tehnice de clădire neîngrijită</w:t>
      </w:r>
    </w:p>
    <w:p w:rsidR="002F559D" w:rsidRPr="002D1F76" w:rsidRDefault="002F559D" w:rsidP="002F559D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2F559D" w:rsidRPr="002D1F76" w:rsidRDefault="002F559D" w:rsidP="002F55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2F559D" w:rsidRPr="007E7A40" w:rsidRDefault="002F559D" w:rsidP="002F55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2F559D" w:rsidRPr="002D1F76" w:rsidRDefault="002F559D" w:rsidP="002F559D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2F559D" w:rsidRPr="007E7A40" w:rsidRDefault="002F559D" w:rsidP="002F559D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2F559D" w:rsidRPr="002D1F76" w:rsidRDefault="002F559D" w:rsidP="002F559D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 xml:space="preserve">Fişa de evaluare a clădirii situată în </w:t>
      </w:r>
      <w:r w:rsidRPr="002D1F76">
        <w:rPr>
          <w:bCs/>
          <w:sz w:val="24"/>
          <w:szCs w:val="24"/>
          <w:lang w:val="ro-RO"/>
        </w:rPr>
        <w:t xml:space="preserve">Târgu Mureș, str.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10</w:t>
      </w:r>
      <w:r w:rsidRPr="002D1F76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2F559D" w:rsidRPr="00420712" w:rsidRDefault="002F559D" w:rsidP="002F559D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2F559D" w:rsidRPr="008C3467" w:rsidRDefault="002F559D" w:rsidP="002F559D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400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>str.</w:t>
      </w:r>
      <w:r w:rsidRPr="000E538C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10</w:t>
      </w:r>
      <w:r>
        <w:rPr>
          <w:sz w:val="24"/>
          <w:szCs w:val="24"/>
          <w:lang w:val="ro-RO"/>
        </w:rPr>
        <w:t>.</w:t>
      </w:r>
    </w:p>
    <w:p w:rsidR="002F559D" w:rsidRPr="00420712" w:rsidRDefault="002F559D" w:rsidP="002F559D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3D67BC" w:rsidRDefault="003D67BC" w:rsidP="003D67BC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3D67BC" w:rsidRDefault="003D67BC" w:rsidP="003D67BC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3D67BC" w:rsidRDefault="003D67BC" w:rsidP="003D67BC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CA7C5F" w:rsidRDefault="003D67BC" w:rsidP="00CA7C5F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CA7C5F">
        <w:rPr>
          <w:sz w:val="24"/>
          <w:szCs w:val="24"/>
          <w:lang w:val="ro-RO"/>
        </w:rPr>
        <w:t>D.J.C.A.A.P.L.</w:t>
      </w:r>
    </w:p>
    <w:p w:rsidR="00CA7C5F" w:rsidRDefault="00CA7C5F" w:rsidP="00CA7C5F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2F559D" w:rsidRDefault="002F559D" w:rsidP="003D67BC">
      <w:pPr>
        <w:ind w:left="2832" w:hanging="2832"/>
        <w:rPr>
          <w:sz w:val="24"/>
          <w:szCs w:val="24"/>
          <w:lang w:val="ro-RO"/>
        </w:rPr>
      </w:pPr>
    </w:p>
    <w:p w:rsidR="003D67BC" w:rsidRPr="00134648" w:rsidRDefault="003D67BC" w:rsidP="003D67BC">
      <w:pPr>
        <w:ind w:left="2832" w:hanging="2832"/>
        <w:rPr>
          <w:sz w:val="24"/>
          <w:szCs w:val="24"/>
          <w:lang w:val="ro-RO"/>
        </w:rPr>
      </w:pPr>
    </w:p>
    <w:p w:rsidR="002F559D" w:rsidRDefault="002F559D" w:rsidP="002F559D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F559D" w:rsidRDefault="002F559D" w:rsidP="002F559D">
      <w:pPr>
        <w:jc w:val="both"/>
        <w:rPr>
          <w:b/>
          <w:color w:val="0D0D0D" w:themeColor="text1" w:themeTint="F2"/>
          <w:lang w:val="ro-RO" w:eastAsia="ro-RO"/>
        </w:rPr>
      </w:pPr>
    </w:p>
    <w:p w:rsidR="002F559D" w:rsidRDefault="002F559D" w:rsidP="002F559D">
      <w:pPr>
        <w:jc w:val="both"/>
        <w:rPr>
          <w:b/>
          <w:color w:val="0D0D0D" w:themeColor="text1" w:themeTint="F2"/>
          <w:lang w:val="ro-RO" w:eastAsia="ro-RO"/>
        </w:rPr>
      </w:pPr>
    </w:p>
    <w:p w:rsidR="002F559D" w:rsidRPr="007A0B75" w:rsidRDefault="002F559D" w:rsidP="002F559D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2F559D" w:rsidRDefault="002F559D" w:rsidP="002F559D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2F559D" w:rsidRPr="007A0B75" w:rsidRDefault="00305C84" w:rsidP="002F559D">
      <w:pPr>
        <w:ind w:left="4956" w:firstLine="708"/>
        <w:jc w:val="both"/>
        <w:rPr>
          <w:b/>
          <w:sz w:val="24"/>
          <w:szCs w:val="24"/>
          <w:lang w:val="ro-RO"/>
        </w:rPr>
      </w:pPr>
      <w:r w:rsidRPr="00305C84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842" r:id="rId8">
            <o:FieldCodes>\* MERGEFORMAT</o:FieldCodes>
          </o:OLEObject>
        </w:pict>
      </w:r>
      <w:r w:rsidR="002F559D">
        <w:rPr>
          <w:b/>
          <w:sz w:val="24"/>
          <w:szCs w:val="24"/>
          <w:lang w:val="ro-RO"/>
        </w:rPr>
        <w:t xml:space="preserve"> </w:t>
      </w:r>
    </w:p>
    <w:p w:rsidR="002F559D" w:rsidRDefault="002F559D" w:rsidP="002F559D">
      <w:pPr>
        <w:jc w:val="both"/>
        <w:rPr>
          <w:b/>
          <w:color w:val="000000"/>
          <w:sz w:val="24"/>
          <w:szCs w:val="24"/>
          <w:lang w:val="ro-RO"/>
        </w:rPr>
      </w:pPr>
    </w:p>
    <w:p w:rsidR="002F559D" w:rsidRPr="009B2A30" w:rsidRDefault="002F559D" w:rsidP="002F559D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2F559D" w:rsidRDefault="002F559D" w:rsidP="002F559D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2F559D" w:rsidRDefault="002F559D" w:rsidP="002F559D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2F559D" w:rsidRDefault="002F559D" w:rsidP="002F559D">
      <w:pPr>
        <w:jc w:val="both"/>
        <w:rPr>
          <w:b/>
          <w:color w:val="000000"/>
          <w:sz w:val="24"/>
          <w:szCs w:val="24"/>
          <w:lang w:val="ro-RO"/>
        </w:rPr>
      </w:pPr>
    </w:p>
    <w:p w:rsidR="002F559D" w:rsidRDefault="002F559D" w:rsidP="002F559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2F559D" w:rsidRPr="007A0B75" w:rsidRDefault="002F559D" w:rsidP="002F559D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2F559D" w:rsidRPr="00B003EF" w:rsidRDefault="002F559D" w:rsidP="002F559D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2F559D" w:rsidRPr="007A0B75" w:rsidRDefault="002F559D" w:rsidP="002F559D">
      <w:pPr>
        <w:jc w:val="both"/>
        <w:rPr>
          <w:color w:val="000000"/>
          <w:sz w:val="24"/>
          <w:szCs w:val="24"/>
          <w:lang w:val="ro-RO"/>
        </w:rPr>
      </w:pPr>
    </w:p>
    <w:p w:rsidR="002F559D" w:rsidRDefault="002F559D" w:rsidP="002F559D">
      <w:pPr>
        <w:jc w:val="both"/>
        <w:rPr>
          <w:color w:val="000000"/>
          <w:sz w:val="24"/>
          <w:szCs w:val="24"/>
          <w:lang w:val="ro-RO"/>
        </w:rPr>
      </w:pPr>
    </w:p>
    <w:p w:rsidR="002F559D" w:rsidRPr="007A0B75" w:rsidRDefault="002F559D" w:rsidP="002F559D">
      <w:pPr>
        <w:jc w:val="both"/>
        <w:rPr>
          <w:color w:val="000000"/>
          <w:sz w:val="24"/>
          <w:szCs w:val="24"/>
          <w:lang w:val="ro-RO"/>
        </w:rPr>
      </w:pPr>
    </w:p>
    <w:p w:rsidR="002F559D" w:rsidRPr="007A0B75" w:rsidRDefault="002F559D" w:rsidP="002F559D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2F559D" w:rsidRDefault="002F559D" w:rsidP="002F559D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2F559D" w:rsidRPr="007A0B75" w:rsidRDefault="002F559D" w:rsidP="002F559D">
      <w:pPr>
        <w:jc w:val="center"/>
        <w:rPr>
          <w:b/>
          <w:color w:val="000000"/>
          <w:sz w:val="24"/>
          <w:szCs w:val="24"/>
          <w:lang w:val="ro-RO"/>
        </w:rPr>
      </w:pPr>
    </w:p>
    <w:p w:rsidR="002F559D" w:rsidRPr="00996A1C" w:rsidRDefault="002F559D" w:rsidP="002F559D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400%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 xml:space="preserve">10,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2F559D" w:rsidRDefault="002F559D" w:rsidP="002F559D">
      <w:pPr>
        <w:jc w:val="both"/>
        <w:rPr>
          <w:color w:val="000000"/>
          <w:sz w:val="24"/>
          <w:szCs w:val="24"/>
          <w:lang w:val="ro-RO"/>
        </w:rPr>
      </w:pPr>
    </w:p>
    <w:p w:rsidR="002F559D" w:rsidRPr="007A0B75" w:rsidRDefault="002F559D" w:rsidP="002F559D">
      <w:pPr>
        <w:jc w:val="both"/>
        <w:rPr>
          <w:color w:val="000000"/>
          <w:sz w:val="24"/>
          <w:szCs w:val="24"/>
          <w:lang w:val="ro-RO"/>
        </w:rPr>
      </w:pPr>
    </w:p>
    <w:p w:rsidR="002F559D" w:rsidRPr="007A0B75" w:rsidRDefault="002F559D" w:rsidP="002F559D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2F559D" w:rsidRDefault="002F559D" w:rsidP="002F559D">
      <w:pPr>
        <w:rPr>
          <w:b/>
          <w:sz w:val="24"/>
          <w:szCs w:val="24"/>
          <w:lang w:val="ro-RO"/>
        </w:rPr>
      </w:pPr>
    </w:p>
    <w:p w:rsidR="002F559D" w:rsidRPr="006E2634" w:rsidRDefault="002F559D" w:rsidP="002F559D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2F559D" w:rsidRDefault="002F559D" w:rsidP="002F559D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Pr="006559E5">
        <w:rPr>
          <w:sz w:val="24"/>
          <w:szCs w:val="24"/>
          <w:lang w:val="ro-RO"/>
        </w:rPr>
        <w:t>2</w:t>
      </w:r>
      <w:r w:rsidR="0065106C">
        <w:rPr>
          <w:sz w:val="24"/>
          <w:szCs w:val="24"/>
          <w:lang w:val="ro-RO"/>
        </w:rPr>
        <w:t>457</w:t>
      </w:r>
      <w:r>
        <w:rPr>
          <w:sz w:val="24"/>
          <w:szCs w:val="24"/>
          <w:lang w:val="ro-RO"/>
        </w:rPr>
        <w:t xml:space="preserve"> </w:t>
      </w:r>
      <w:r w:rsidRPr="006559E5">
        <w:rPr>
          <w:sz w:val="24"/>
          <w:szCs w:val="24"/>
          <w:lang w:val="ro-RO"/>
        </w:rPr>
        <w:t>din</w:t>
      </w:r>
      <w:r w:rsidRPr="009107DD">
        <w:rPr>
          <w:sz w:val="24"/>
          <w:szCs w:val="24"/>
          <w:lang w:val="ro-RO"/>
        </w:rPr>
        <w:t xml:space="preserve"> 1</w:t>
      </w:r>
      <w:r>
        <w:rPr>
          <w:sz w:val="24"/>
          <w:szCs w:val="24"/>
          <w:lang w:val="ro-RO"/>
        </w:rPr>
        <w:t>2</w:t>
      </w:r>
      <w:r w:rsidRPr="009107DD">
        <w:rPr>
          <w:sz w:val="24"/>
          <w:szCs w:val="24"/>
          <w:lang w:val="ro-RO"/>
        </w:rPr>
        <w:t xml:space="preserve">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10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2F559D" w:rsidRPr="00BD5DB4" w:rsidRDefault="002F559D" w:rsidP="002F559D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2F559D" w:rsidRPr="00FD11A6" w:rsidRDefault="002F559D" w:rsidP="002F559D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2F559D" w:rsidRDefault="002F559D" w:rsidP="002F559D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2F559D" w:rsidRPr="009458D0" w:rsidRDefault="002F559D" w:rsidP="002F559D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2F559D" w:rsidRDefault="002F559D" w:rsidP="002F559D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2F559D" w:rsidRDefault="002F559D" w:rsidP="002F559D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2F559D" w:rsidRPr="00A627BA" w:rsidRDefault="002F559D" w:rsidP="00A627BA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2F559D" w:rsidRDefault="002F559D" w:rsidP="002F559D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2F559D" w:rsidRDefault="002F559D" w:rsidP="0002657C">
      <w:pPr>
        <w:pStyle w:val="NoSpacing"/>
        <w:spacing w:line="276" w:lineRule="auto"/>
        <w:ind w:left="426"/>
        <w:jc w:val="both"/>
        <w:rPr>
          <w:szCs w:val="24"/>
        </w:rPr>
      </w:pPr>
    </w:p>
    <w:p w:rsidR="002F559D" w:rsidRPr="00913687" w:rsidRDefault="002F559D" w:rsidP="002F559D">
      <w:pPr>
        <w:pStyle w:val="NoSpacing"/>
        <w:spacing w:line="276" w:lineRule="auto"/>
        <w:ind w:left="426"/>
        <w:jc w:val="both"/>
        <w:rPr>
          <w:szCs w:val="24"/>
        </w:rPr>
      </w:pPr>
    </w:p>
    <w:p w:rsidR="002F559D" w:rsidRPr="00FD11A6" w:rsidRDefault="002F559D" w:rsidP="002F559D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2F559D" w:rsidRPr="00FD11A6" w:rsidRDefault="002F559D" w:rsidP="002F559D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2F559D" w:rsidRPr="00F17293" w:rsidRDefault="002F559D" w:rsidP="002F559D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10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2F559D" w:rsidRDefault="002F559D" w:rsidP="002F559D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2F559D" w:rsidRPr="00FD11A6" w:rsidRDefault="002F559D" w:rsidP="002F559D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2F559D" w:rsidRDefault="002F559D" w:rsidP="002F559D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2F559D" w:rsidRDefault="002F559D" w:rsidP="002F559D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F559D" w:rsidRDefault="002F559D" w:rsidP="002F559D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2F559D" w:rsidRPr="00FD11A6" w:rsidRDefault="002F559D" w:rsidP="002F559D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2F559D" w:rsidRPr="00F94971" w:rsidRDefault="002F559D" w:rsidP="002F559D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2F559D" w:rsidRPr="00B003EF" w:rsidRDefault="002F559D" w:rsidP="002F559D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2F559D" w:rsidRPr="00B003EF" w:rsidRDefault="002F559D" w:rsidP="002F559D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2F559D" w:rsidRPr="00F94971" w:rsidRDefault="002F559D" w:rsidP="002F559D">
      <w:pPr>
        <w:ind w:right="288"/>
        <w:rPr>
          <w:b/>
          <w:sz w:val="24"/>
          <w:szCs w:val="24"/>
          <w:lang w:val="ro-RO"/>
        </w:rPr>
      </w:pPr>
    </w:p>
    <w:p w:rsidR="002F559D" w:rsidRDefault="002F559D" w:rsidP="002F559D">
      <w:pPr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rPr>
          <w:b/>
          <w:sz w:val="24"/>
          <w:szCs w:val="24"/>
          <w:lang w:val="ro-RO"/>
        </w:rPr>
      </w:pPr>
    </w:p>
    <w:p w:rsidR="002F559D" w:rsidRDefault="002F559D" w:rsidP="002F559D">
      <w:pPr>
        <w:rPr>
          <w:b/>
          <w:sz w:val="24"/>
          <w:szCs w:val="24"/>
          <w:lang w:val="ro-RO"/>
        </w:rPr>
      </w:pPr>
    </w:p>
    <w:p w:rsidR="002F559D" w:rsidRDefault="002F559D" w:rsidP="002F559D">
      <w:pPr>
        <w:rPr>
          <w:b/>
          <w:sz w:val="24"/>
          <w:szCs w:val="24"/>
          <w:lang w:val="ro-RO"/>
        </w:rPr>
      </w:pPr>
    </w:p>
    <w:p w:rsidR="002F559D" w:rsidRDefault="002F559D" w:rsidP="002F559D">
      <w:pPr>
        <w:rPr>
          <w:b/>
          <w:sz w:val="24"/>
          <w:szCs w:val="24"/>
          <w:lang w:val="ro-RO"/>
        </w:rPr>
      </w:pPr>
    </w:p>
    <w:p w:rsidR="002F559D" w:rsidRDefault="002F559D" w:rsidP="002F559D">
      <w:pPr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Default="002F559D" w:rsidP="002F559D">
      <w:pPr>
        <w:ind w:left="170"/>
        <w:jc w:val="center"/>
        <w:rPr>
          <w:b/>
          <w:sz w:val="24"/>
          <w:szCs w:val="24"/>
          <w:lang w:val="ro-RO"/>
        </w:rPr>
      </w:pPr>
    </w:p>
    <w:p w:rsidR="002F559D" w:rsidRPr="00A62492" w:rsidRDefault="002F559D" w:rsidP="002F559D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2F559D" w:rsidRDefault="002F559D" w:rsidP="002F559D">
      <w:pPr>
        <w:jc w:val="both"/>
        <w:rPr>
          <w:b/>
          <w:color w:val="0D0D0D" w:themeColor="text1" w:themeTint="F2"/>
          <w:lang w:val="it-IT" w:eastAsia="ro-RO"/>
        </w:rPr>
      </w:pPr>
    </w:p>
    <w:p w:rsidR="002F559D" w:rsidRDefault="002F559D" w:rsidP="002F559D">
      <w:pPr>
        <w:jc w:val="both"/>
        <w:rPr>
          <w:b/>
          <w:color w:val="0D0D0D" w:themeColor="text1" w:themeTint="F2"/>
          <w:lang w:val="it-IT" w:eastAsia="ro-RO"/>
        </w:rPr>
      </w:pPr>
    </w:p>
    <w:p w:rsidR="002F559D" w:rsidRDefault="002F559D" w:rsidP="002F559D">
      <w:pPr>
        <w:jc w:val="both"/>
        <w:rPr>
          <w:b/>
          <w:color w:val="0D0D0D" w:themeColor="text1" w:themeTint="F2"/>
          <w:lang w:val="it-IT" w:eastAsia="ro-RO"/>
        </w:rPr>
      </w:pPr>
    </w:p>
    <w:p w:rsidR="002F559D" w:rsidRDefault="002F559D" w:rsidP="002F559D">
      <w:pPr>
        <w:jc w:val="both"/>
        <w:rPr>
          <w:b/>
          <w:color w:val="0D0D0D" w:themeColor="text1" w:themeTint="F2"/>
          <w:lang w:val="it-IT" w:eastAsia="ro-RO"/>
        </w:rPr>
      </w:pPr>
    </w:p>
    <w:p w:rsidR="002F559D" w:rsidRDefault="002F559D" w:rsidP="002F559D">
      <w:pPr>
        <w:jc w:val="both"/>
        <w:rPr>
          <w:b/>
          <w:color w:val="0D0D0D" w:themeColor="text1" w:themeTint="F2"/>
          <w:lang w:val="it-IT" w:eastAsia="ro-RO"/>
        </w:rPr>
      </w:pPr>
    </w:p>
    <w:p w:rsidR="002F559D" w:rsidRPr="00C165DE" w:rsidRDefault="002F559D" w:rsidP="002F559D">
      <w:pPr>
        <w:pStyle w:val="BodyText"/>
        <w:ind w:firstLine="720"/>
        <w:jc w:val="center"/>
      </w:pPr>
      <w:r w:rsidRPr="00C165DE">
        <w:t xml:space="preserve">ANEXA </w:t>
      </w:r>
    </w:p>
    <w:p w:rsidR="002F559D" w:rsidRPr="00C165DE" w:rsidRDefault="002F559D" w:rsidP="002F559D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2F559D" w:rsidRPr="00EB2FB9" w:rsidRDefault="002F559D" w:rsidP="002F559D">
      <w:pPr>
        <w:rPr>
          <w:sz w:val="24"/>
          <w:szCs w:val="24"/>
          <w:lang w:val="it-IT"/>
        </w:rPr>
      </w:pPr>
    </w:p>
    <w:p w:rsidR="002F559D" w:rsidRPr="00EB2FB9" w:rsidRDefault="002F559D" w:rsidP="002F559D">
      <w:pPr>
        <w:rPr>
          <w:sz w:val="24"/>
          <w:szCs w:val="24"/>
          <w:lang w:val="it-IT"/>
        </w:rPr>
      </w:pPr>
    </w:p>
    <w:p w:rsidR="002F559D" w:rsidRPr="00EB2FB9" w:rsidRDefault="002F559D" w:rsidP="002F559D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lastRenderedPageBreak/>
        <w:t>LISTA</w:t>
      </w:r>
    </w:p>
    <w:p w:rsidR="002F559D" w:rsidRPr="00784BDE" w:rsidRDefault="002F559D" w:rsidP="002F559D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2D1F76">
        <w:rPr>
          <w:sz w:val="24"/>
          <w:szCs w:val="24"/>
          <w:lang w:val="it-IT"/>
        </w:rPr>
        <w:t xml:space="preserve">cu proprietarii clădirii situate în </w:t>
      </w:r>
      <w:r w:rsidRPr="002D1F76">
        <w:rPr>
          <w:bCs/>
          <w:sz w:val="24"/>
          <w:szCs w:val="24"/>
          <w:lang w:val="it-IT"/>
        </w:rPr>
        <w:t xml:space="preserve">Târgu Mureș, str.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10</w:t>
      </w:r>
      <w:r w:rsidRPr="002D1F76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:rsidR="002F559D" w:rsidRPr="00EB2FB9" w:rsidRDefault="002F559D" w:rsidP="002F559D">
      <w:pPr>
        <w:jc w:val="center"/>
        <w:rPr>
          <w:sz w:val="24"/>
          <w:szCs w:val="24"/>
          <w:lang w:val="it-IT"/>
        </w:rPr>
      </w:pPr>
    </w:p>
    <w:p w:rsidR="002F559D" w:rsidRPr="00EB2FB9" w:rsidRDefault="002F559D" w:rsidP="002F559D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792" w:type="dxa"/>
        <w:tblLayout w:type="fixed"/>
        <w:tblLook w:val="04A0"/>
      </w:tblPr>
      <w:tblGrid>
        <w:gridCol w:w="675"/>
        <w:gridCol w:w="2694"/>
        <w:gridCol w:w="4423"/>
      </w:tblGrid>
      <w:tr w:rsidR="002F559D" w:rsidTr="006D0A1B">
        <w:tc>
          <w:tcPr>
            <w:tcW w:w="675" w:type="dxa"/>
          </w:tcPr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4423" w:type="dxa"/>
          </w:tcPr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2F559D" w:rsidRPr="00CA7C5F" w:rsidTr="006D0A1B">
        <w:tc>
          <w:tcPr>
            <w:tcW w:w="675" w:type="dxa"/>
          </w:tcPr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Lorincz Iblya Helen</w:t>
            </w:r>
          </w:p>
        </w:tc>
        <w:tc>
          <w:tcPr>
            <w:tcW w:w="4423" w:type="dxa"/>
          </w:tcPr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10, ap. SP II, SP III</w:t>
            </w:r>
          </w:p>
        </w:tc>
      </w:tr>
      <w:tr w:rsidR="002F559D" w:rsidTr="006D0A1B">
        <w:tc>
          <w:tcPr>
            <w:tcW w:w="675" w:type="dxa"/>
          </w:tcPr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F559D" w:rsidRPr="00EB2FB9" w:rsidRDefault="002F559D" w:rsidP="006D0A1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Pescar Radu Mircea</w:t>
            </w:r>
          </w:p>
        </w:tc>
        <w:tc>
          <w:tcPr>
            <w:tcW w:w="4423" w:type="dxa"/>
          </w:tcPr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10, ap. 2</w:t>
            </w:r>
          </w:p>
        </w:tc>
      </w:tr>
      <w:tr w:rsidR="002F559D" w:rsidRPr="004E5010" w:rsidTr="006D0A1B">
        <w:tc>
          <w:tcPr>
            <w:tcW w:w="675" w:type="dxa"/>
          </w:tcPr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F559D" w:rsidRPr="004E5010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Eniko</w:t>
            </w:r>
          </w:p>
        </w:tc>
        <w:tc>
          <w:tcPr>
            <w:tcW w:w="4423" w:type="dxa"/>
          </w:tcPr>
          <w:p w:rsidR="002F559D" w:rsidRDefault="002F559D" w:rsidP="006D0A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2F559D" w:rsidRPr="004E5010" w:rsidTr="006D0A1B">
        <w:tc>
          <w:tcPr>
            <w:tcW w:w="675" w:type="dxa"/>
          </w:tcPr>
          <w:p w:rsidR="002F559D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F559D" w:rsidRPr="004E5010" w:rsidRDefault="002F559D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Agrosem SRL</w:t>
            </w:r>
          </w:p>
        </w:tc>
        <w:tc>
          <w:tcPr>
            <w:tcW w:w="4423" w:type="dxa"/>
          </w:tcPr>
          <w:p w:rsidR="002F559D" w:rsidRDefault="002F559D" w:rsidP="006D0A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10</w:t>
            </w:r>
          </w:p>
        </w:tc>
      </w:tr>
    </w:tbl>
    <w:p w:rsidR="002F559D" w:rsidRPr="004E5010" w:rsidRDefault="002F559D" w:rsidP="002F559D">
      <w:pPr>
        <w:jc w:val="both"/>
        <w:rPr>
          <w:sz w:val="24"/>
          <w:szCs w:val="24"/>
          <w:lang w:val="ro-RO"/>
        </w:rPr>
      </w:pPr>
    </w:p>
    <w:p w:rsidR="002F559D" w:rsidRPr="004E5010" w:rsidRDefault="002F559D" w:rsidP="002F559D">
      <w:pPr>
        <w:rPr>
          <w:lang w:val="ro-RO"/>
        </w:rPr>
      </w:pPr>
    </w:p>
    <w:p w:rsidR="00E74EC5" w:rsidRDefault="00E74EC5"/>
    <w:sectPr w:rsidR="00E74EC5" w:rsidSect="00CA7C5F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F559D"/>
    <w:rsid w:val="0002657C"/>
    <w:rsid w:val="002F559D"/>
    <w:rsid w:val="00305C84"/>
    <w:rsid w:val="003D67BC"/>
    <w:rsid w:val="0065106C"/>
    <w:rsid w:val="00A627BA"/>
    <w:rsid w:val="00CA7C5F"/>
    <w:rsid w:val="00E7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F559D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559D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2F559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2F559D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2F559D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2F559D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2F559D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2F55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2F559D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2F559D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2F559D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6</cp:revision>
  <dcterms:created xsi:type="dcterms:W3CDTF">2023-01-12T07:58:00Z</dcterms:created>
  <dcterms:modified xsi:type="dcterms:W3CDTF">2023-01-19T06:41:00Z</dcterms:modified>
</cp:coreProperties>
</file>