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1CC86" w14:textId="456D0EB5" w:rsidR="006E05A8" w:rsidRPr="00571941" w:rsidRDefault="006E05A8" w:rsidP="006E05A8">
      <w:pPr>
        <w:pStyle w:val="NoSpacing"/>
        <w:jc w:val="both"/>
        <w:rPr>
          <w:rFonts w:ascii="Times New Roman" w:hAnsi="Times New Roman" w:cs="Times New Roman"/>
          <w:lang w:val="ro-RO"/>
        </w:rPr>
      </w:pPr>
      <w:r w:rsidRPr="009D23A4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  </w:t>
      </w:r>
      <w:r w:rsidRPr="00571941">
        <w:rPr>
          <w:rFonts w:ascii="Times New Roman" w:hAnsi="Times New Roman" w:cs="Times New Roman"/>
          <w:lang w:val="ro-RO"/>
        </w:rPr>
        <w:t xml:space="preserve">Nr. </w:t>
      </w:r>
      <w:r w:rsidR="00B074E3">
        <w:rPr>
          <w:rFonts w:ascii="Times New Roman" w:hAnsi="Times New Roman" w:cs="Times New Roman"/>
          <w:lang w:val="ro-RO"/>
        </w:rPr>
        <w:t>46914/11.07.2023</w:t>
      </w:r>
    </w:p>
    <w:p w14:paraId="6FC02351" w14:textId="77777777" w:rsidR="006E05A8" w:rsidRPr="009D23A4" w:rsidRDefault="006E05A8" w:rsidP="006E05A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3917D755" w14:textId="77777777" w:rsidR="006E05A8" w:rsidRPr="009D23A4" w:rsidRDefault="006E05A8" w:rsidP="006E05A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D23A4">
        <w:rPr>
          <w:rFonts w:ascii="Times New Roman" w:hAnsi="Times New Roman" w:cs="Times New Roman"/>
          <w:b/>
          <w:sz w:val="24"/>
          <w:szCs w:val="24"/>
          <w:lang w:val="ro-RO"/>
        </w:rPr>
        <w:t>Proces - verbal</w:t>
      </w:r>
    </w:p>
    <w:p w14:paraId="62ACA9EC" w14:textId="5AFDB3A8" w:rsidR="006E05A8" w:rsidRPr="009D23A4" w:rsidRDefault="006E05A8" w:rsidP="006E05A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9D23A4">
        <w:rPr>
          <w:rFonts w:ascii="Times New Roman" w:hAnsi="Times New Roman" w:cs="Times New Roman"/>
          <w:sz w:val="24"/>
          <w:szCs w:val="24"/>
          <w:lang w:val="ro-RO"/>
        </w:rPr>
        <w:t xml:space="preserve">încheiat astăzi, </w:t>
      </w:r>
      <w:r>
        <w:rPr>
          <w:rFonts w:ascii="Times New Roman" w:hAnsi="Times New Roman" w:cs="Times New Roman"/>
          <w:sz w:val="24"/>
          <w:szCs w:val="24"/>
          <w:lang w:val="ro-RO"/>
        </w:rPr>
        <w:t>11.07.2023</w:t>
      </w:r>
      <w:r w:rsidRPr="009D23A4">
        <w:rPr>
          <w:rFonts w:ascii="Times New Roman" w:hAnsi="Times New Roman" w:cs="Times New Roman"/>
          <w:sz w:val="24"/>
          <w:szCs w:val="24"/>
          <w:lang w:val="ro-RO"/>
        </w:rPr>
        <w:t xml:space="preserve"> cu ocazia întrunirii comisiei numită</w:t>
      </w:r>
    </w:p>
    <w:p w14:paraId="14FFBEF8" w14:textId="77777777" w:rsidR="006E05A8" w:rsidRPr="009D23A4" w:rsidRDefault="006E05A8" w:rsidP="006E05A8">
      <w:pPr>
        <w:pStyle w:val="NoSpacing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9D23A4">
        <w:rPr>
          <w:rFonts w:ascii="Times New Roman" w:hAnsi="Times New Roman" w:cs="Times New Roman"/>
          <w:noProof/>
          <w:sz w:val="24"/>
          <w:szCs w:val="24"/>
        </w:rPr>
        <w:t>prin HCLM nr.10/09.11.2020, renumerotată conform HCL nr. 242/17.12.2020 cu nr.189/9.11.2020</w:t>
      </w:r>
    </w:p>
    <w:p w14:paraId="324DE9B7" w14:textId="77777777" w:rsidR="006E05A8" w:rsidRPr="009D23A4" w:rsidRDefault="006E05A8" w:rsidP="006E05A8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275A8757" w14:textId="77777777" w:rsidR="006E05A8" w:rsidRPr="009D23A4" w:rsidRDefault="006E05A8" w:rsidP="006E05A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D23A4">
        <w:rPr>
          <w:rFonts w:ascii="Times New Roman" w:hAnsi="Times New Roman" w:cs="Times New Roman"/>
          <w:sz w:val="24"/>
          <w:szCs w:val="24"/>
          <w:lang w:val="ro-RO"/>
        </w:rPr>
        <w:t xml:space="preserve">          Participă:  dl Kiss Zoltan- Consilier loca</w:t>
      </w:r>
      <w:r>
        <w:rPr>
          <w:rFonts w:ascii="Times New Roman" w:hAnsi="Times New Roman" w:cs="Times New Roman"/>
          <w:sz w:val="24"/>
          <w:szCs w:val="24"/>
          <w:lang w:val="ro-RO"/>
        </w:rPr>
        <w:t>l</w:t>
      </w:r>
    </w:p>
    <w:p w14:paraId="5706E766" w14:textId="77777777" w:rsidR="006E05A8" w:rsidRDefault="006E05A8" w:rsidP="006E05A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D23A4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  <w:lang w:val="ro-RO"/>
        </w:rPr>
        <w:t>d</w:t>
      </w:r>
      <w:r w:rsidRPr="009D23A4">
        <w:rPr>
          <w:rFonts w:ascii="Times New Roman" w:hAnsi="Times New Roman" w:cs="Times New Roman"/>
          <w:sz w:val="24"/>
          <w:szCs w:val="24"/>
          <w:lang w:val="ro-RO"/>
        </w:rPr>
        <w:t>l Szabo Arpad- Consilier local</w:t>
      </w:r>
    </w:p>
    <w:p w14:paraId="6EEB0DA4" w14:textId="2364F8E2" w:rsidR="006E05A8" w:rsidRPr="009D23A4" w:rsidRDefault="006E05A8" w:rsidP="006E05A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dna Bordi Kinga- Secretar general al municipiului</w:t>
      </w:r>
    </w:p>
    <w:p w14:paraId="3EE8293E" w14:textId="03A10455" w:rsidR="006E05A8" w:rsidRPr="009D23A4" w:rsidRDefault="006E05A8" w:rsidP="006E05A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D23A4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dl </w:t>
      </w:r>
      <w:r>
        <w:rPr>
          <w:rFonts w:ascii="Times New Roman" w:hAnsi="Times New Roman" w:cs="Times New Roman"/>
          <w:sz w:val="24"/>
          <w:szCs w:val="24"/>
          <w:lang w:val="ro-RO"/>
        </w:rPr>
        <w:t>Orban Lorand</w:t>
      </w:r>
      <w:r w:rsidRPr="009D23A4">
        <w:rPr>
          <w:rFonts w:ascii="Times New Roman" w:hAnsi="Times New Roman" w:cs="Times New Roman"/>
          <w:sz w:val="24"/>
          <w:szCs w:val="24"/>
          <w:lang w:val="ro-RO"/>
        </w:rPr>
        <w:t xml:space="preserve">- 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reprezentat </w:t>
      </w:r>
      <w:r w:rsidRPr="009D23A4">
        <w:rPr>
          <w:rFonts w:ascii="Times New Roman" w:hAnsi="Times New Roman" w:cs="Times New Roman"/>
          <w:sz w:val="24"/>
          <w:szCs w:val="24"/>
          <w:lang w:val="ro-RO"/>
        </w:rPr>
        <w:t>SC LOCATIV SA</w:t>
      </w:r>
    </w:p>
    <w:p w14:paraId="6B830CA8" w14:textId="77777777" w:rsidR="006E05A8" w:rsidRPr="009D23A4" w:rsidRDefault="006E05A8" w:rsidP="006E05A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D23A4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dna </w:t>
      </w:r>
      <w:r>
        <w:rPr>
          <w:rFonts w:ascii="Times New Roman" w:hAnsi="Times New Roman" w:cs="Times New Roman"/>
          <w:sz w:val="24"/>
          <w:szCs w:val="24"/>
          <w:lang w:val="ro-RO"/>
        </w:rPr>
        <w:t>Marina Ciugudean</w:t>
      </w:r>
      <w:r w:rsidRPr="009D23A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–</w:t>
      </w:r>
      <w:r w:rsidRPr="009D23A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Șef serviciu SACSTL</w:t>
      </w:r>
    </w:p>
    <w:p w14:paraId="6120BE5F" w14:textId="1BF51D66" w:rsidR="006E05A8" w:rsidRPr="009D23A4" w:rsidRDefault="006E05A8" w:rsidP="006E05A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D23A4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dl Blaga Cosmin-Director  ex adj DASCP</w:t>
      </w:r>
      <w:r w:rsidR="00861638">
        <w:rPr>
          <w:rFonts w:ascii="Times New Roman" w:hAnsi="Times New Roman" w:cs="Times New Roman"/>
          <w:sz w:val="24"/>
          <w:szCs w:val="24"/>
          <w:lang w:val="ro-RO"/>
        </w:rPr>
        <w:t>C</w:t>
      </w:r>
    </w:p>
    <w:p w14:paraId="40342173" w14:textId="77777777" w:rsidR="006E05A8" w:rsidRPr="009D23A4" w:rsidRDefault="006E05A8" w:rsidP="006E05A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2AF3FD0A" w14:textId="678E013A" w:rsidR="006E05A8" w:rsidRPr="009D23A4" w:rsidRDefault="006E05A8" w:rsidP="006E05A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D23A4">
        <w:rPr>
          <w:rFonts w:ascii="Times New Roman" w:hAnsi="Times New Roman" w:cs="Times New Roman"/>
          <w:sz w:val="24"/>
          <w:szCs w:val="24"/>
          <w:lang w:val="ro-RO"/>
        </w:rPr>
        <w:tab/>
        <w:t xml:space="preserve">Se discută Referatul nr. </w:t>
      </w:r>
      <w:r w:rsidR="00B074E3">
        <w:rPr>
          <w:rFonts w:ascii="Times New Roman" w:hAnsi="Times New Roman" w:cs="Times New Roman"/>
          <w:sz w:val="24"/>
          <w:szCs w:val="24"/>
          <w:lang w:val="ro-RO"/>
        </w:rPr>
        <w:t xml:space="preserve">45524 din 05.07.2023 </w:t>
      </w:r>
      <w:r w:rsidRPr="009D23A4">
        <w:rPr>
          <w:rFonts w:ascii="Times New Roman" w:hAnsi="Times New Roman" w:cs="Times New Roman"/>
          <w:sz w:val="24"/>
          <w:szCs w:val="24"/>
          <w:lang w:val="ro-RO"/>
        </w:rPr>
        <w:t>elaborat de SACSTL  cu privire la soluţionarea unor probleme privind spațiile cu altă destinație decât aceea de locuințe.</w:t>
      </w:r>
    </w:p>
    <w:p w14:paraId="6D3F2E50" w14:textId="77777777" w:rsidR="006E05A8" w:rsidRPr="009D23A4" w:rsidRDefault="006E05A8" w:rsidP="006E05A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2BE0B06B" w14:textId="77777777" w:rsidR="006E05A8" w:rsidRDefault="006E05A8" w:rsidP="006E05A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F2765">
        <w:rPr>
          <w:rFonts w:ascii="Times New Roman" w:hAnsi="Times New Roman" w:cs="Times New Roman"/>
          <w:b/>
          <w:bCs/>
          <w:sz w:val="24"/>
          <w:szCs w:val="24"/>
          <w:lang w:val="ro-RO"/>
        </w:rPr>
        <w:t>Pct A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861638">
        <w:rPr>
          <w:rFonts w:ascii="Times New Roman" w:hAnsi="Times New Roman" w:cs="Times New Roman"/>
          <w:b/>
          <w:bCs/>
          <w:sz w:val="24"/>
          <w:szCs w:val="24"/>
          <w:lang w:val="ro-RO"/>
        </w:rPr>
        <w:t>Repartizare</w:t>
      </w:r>
    </w:p>
    <w:p w14:paraId="62E5A94A" w14:textId="5735A40D" w:rsidR="006E05A8" w:rsidRDefault="006E05A8" w:rsidP="0086163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1</w:t>
      </w:r>
      <w:r w:rsidR="00B074E3" w:rsidRPr="00B074E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B074E3">
        <w:rPr>
          <w:rFonts w:ascii="Times New Roman" w:hAnsi="Times New Roman" w:cs="Times New Roman"/>
          <w:sz w:val="24"/>
          <w:szCs w:val="24"/>
          <w:lang w:val="ro-RO"/>
        </w:rPr>
        <w:t xml:space="preserve">Comisia propune repartizarea celor 2 </w:t>
      </w:r>
      <w:r w:rsidR="00B074E3">
        <w:rPr>
          <w:rFonts w:ascii="Times New Roman" w:hAnsi="Times New Roman" w:cs="Times New Roman"/>
          <w:sz w:val="24"/>
          <w:szCs w:val="24"/>
          <w:lang w:val="ro-RO"/>
        </w:rPr>
        <w:t>încăperi de la mansardă</w:t>
      </w:r>
      <w:r w:rsidR="00B67C61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B074E3">
        <w:rPr>
          <w:rFonts w:ascii="Times New Roman" w:hAnsi="Times New Roman" w:cs="Times New Roman"/>
          <w:sz w:val="24"/>
          <w:szCs w:val="24"/>
          <w:lang w:val="ro-RO"/>
        </w:rPr>
        <w:t xml:space="preserve"> respectiv camera nr. 64-etajul II</w:t>
      </w:r>
      <w:r w:rsidR="00B074E3">
        <w:rPr>
          <w:rFonts w:ascii="Times New Roman" w:hAnsi="Times New Roman" w:cs="Times New Roman"/>
          <w:sz w:val="24"/>
          <w:szCs w:val="24"/>
          <w:lang w:val="ro-RO"/>
        </w:rPr>
        <w:t xml:space="preserve">, situate în </w:t>
      </w:r>
      <w:r w:rsidR="00B074E3">
        <w:rPr>
          <w:rFonts w:ascii="Times New Roman" w:hAnsi="Times New Roman" w:cs="Times New Roman"/>
          <w:sz w:val="24"/>
          <w:szCs w:val="24"/>
          <w:lang w:val="ro-RO"/>
        </w:rPr>
        <w:t>str. Gh. Doja, nr. 9</w:t>
      </w:r>
      <w:r w:rsidR="00B074E3">
        <w:rPr>
          <w:rFonts w:ascii="Times New Roman" w:hAnsi="Times New Roman" w:cs="Times New Roman"/>
          <w:sz w:val="24"/>
          <w:szCs w:val="24"/>
          <w:lang w:val="ro-RO"/>
        </w:rPr>
        <w:t xml:space="preserve">, în favoarea Direcției </w:t>
      </w:r>
      <w:r w:rsidR="00B074E3">
        <w:rPr>
          <w:rFonts w:ascii="Times New Roman" w:hAnsi="Times New Roman" w:cs="Times New Roman"/>
          <w:sz w:val="24"/>
          <w:szCs w:val="24"/>
          <w:lang w:val="ro-RO"/>
        </w:rPr>
        <w:t>de Asistență Socială.</w:t>
      </w:r>
    </w:p>
    <w:p w14:paraId="1F9C5E1E" w14:textId="5BB0C126" w:rsidR="006E05A8" w:rsidRDefault="006E05A8" w:rsidP="006E05A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2.Comisia propune </w:t>
      </w:r>
      <w:r w:rsidR="00B074E3">
        <w:rPr>
          <w:rFonts w:ascii="Times New Roman" w:hAnsi="Times New Roman" w:cs="Times New Roman"/>
          <w:sz w:val="24"/>
          <w:szCs w:val="24"/>
          <w:lang w:val="ro-RO"/>
        </w:rPr>
        <w:t>repartizarea spațiului disponibil situat în Bdul Pandurilor, nr 28 conform listei de priorități stabilită prin HCl nr. 40/23.02.2023.</w:t>
      </w:r>
    </w:p>
    <w:p w14:paraId="4CD35D65" w14:textId="77777777" w:rsidR="006E05A8" w:rsidRDefault="006E05A8" w:rsidP="0086163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62D404A5" w14:textId="2B11873D" w:rsidR="00C14442" w:rsidRDefault="006E05A8" w:rsidP="00B074E3">
      <w:pPr>
        <w:pStyle w:val="NoSpacing"/>
        <w:ind w:firstLine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  </w:t>
      </w:r>
      <w:r w:rsidRPr="001F2765">
        <w:rPr>
          <w:rFonts w:ascii="Times New Roman" w:hAnsi="Times New Roman" w:cs="Times New Roman"/>
          <w:b/>
          <w:bCs/>
          <w:sz w:val="24"/>
          <w:szCs w:val="24"/>
          <w:lang w:val="ro-RO"/>
        </w:rPr>
        <w:t>Pct.B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-</w:t>
      </w:r>
      <w:r w:rsidR="00B074E3" w:rsidRPr="00861638">
        <w:rPr>
          <w:rFonts w:ascii="Times New Roman" w:hAnsi="Times New Roman" w:cs="Times New Roman"/>
          <w:b/>
          <w:bCs/>
          <w:sz w:val="24"/>
          <w:szCs w:val="24"/>
          <w:lang w:val="ro-RO"/>
        </w:rPr>
        <w:t>Prelungire valabi</w:t>
      </w:r>
      <w:r w:rsidR="00861638">
        <w:rPr>
          <w:rFonts w:ascii="Times New Roman" w:hAnsi="Times New Roman" w:cs="Times New Roman"/>
          <w:b/>
          <w:bCs/>
          <w:sz w:val="24"/>
          <w:szCs w:val="24"/>
          <w:lang w:val="ro-RO"/>
        </w:rPr>
        <w:t>l</w:t>
      </w:r>
      <w:r w:rsidR="00B074E3" w:rsidRPr="00861638">
        <w:rPr>
          <w:rFonts w:ascii="Times New Roman" w:hAnsi="Times New Roman" w:cs="Times New Roman"/>
          <w:b/>
          <w:bCs/>
          <w:sz w:val="24"/>
          <w:szCs w:val="24"/>
          <w:lang w:val="ro-RO"/>
        </w:rPr>
        <w:t>itate contracte de închiriere</w:t>
      </w:r>
    </w:p>
    <w:p w14:paraId="1EE52656" w14:textId="77777777" w:rsidR="00861638" w:rsidRDefault="00B074E3" w:rsidP="0086163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lang w:val="ro-RO"/>
        </w:rPr>
        <w:t xml:space="preserve">  </w:t>
      </w:r>
      <w:r w:rsidRPr="002D5841">
        <w:rPr>
          <w:rFonts w:ascii="Times New Roman" w:hAnsi="Times New Roman" w:cs="Times New Roman"/>
          <w:sz w:val="24"/>
          <w:szCs w:val="24"/>
          <w:lang w:val="ro-RO"/>
        </w:rPr>
        <w:t>Comisia referitor la prelungirea contractelor de închirie la punctele 1-3 din referat propune prelungirea acestora pentru o perioadă de 6 luni, astfel:</w:t>
      </w:r>
    </w:p>
    <w:p w14:paraId="6B82C091" w14:textId="0501534B" w:rsidR="00B074E3" w:rsidRPr="00861638" w:rsidRDefault="00B074E3" w:rsidP="0086163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lang w:val="ro-RO"/>
        </w:rPr>
        <w:t xml:space="preserve">- </w:t>
      </w:r>
      <w:r w:rsidRPr="00861638">
        <w:rPr>
          <w:rFonts w:ascii="Times New Roman" w:hAnsi="Times New Roman" w:cs="Times New Roman"/>
          <w:sz w:val="24"/>
          <w:szCs w:val="24"/>
          <w:lang w:val="ro-RO"/>
        </w:rPr>
        <w:t xml:space="preserve">în favoarea </w:t>
      </w:r>
      <w:r w:rsidRPr="00861638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Pr="00861638">
        <w:rPr>
          <w:rFonts w:ascii="Times New Roman" w:hAnsi="Times New Roman" w:cs="Times New Roman"/>
          <w:sz w:val="24"/>
          <w:szCs w:val="24"/>
          <w:lang w:val="ro-RO"/>
        </w:rPr>
        <w:t xml:space="preserve">Asociației de proprietari nr. </w:t>
      </w:r>
      <w:r w:rsidRPr="00861638">
        <w:rPr>
          <w:rFonts w:ascii="Times New Roman" w:hAnsi="Times New Roman" w:cs="Times New Roman"/>
          <w:sz w:val="24"/>
          <w:szCs w:val="24"/>
          <w:lang w:val="ro-RO"/>
        </w:rPr>
        <w:t>210</w:t>
      </w:r>
      <w:r w:rsidRPr="00861638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Pr="00861638">
        <w:rPr>
          <w:rFonts w:ascii="Times New Roman" w:hAnsi="Times New Roman" w:cs="Times New Roman"/>
          <w:sz w:val="24"/>
          <w:szCs w:val="24"/>
          <w:lang w:val="ro-RO"/>
        </w:rPr>
        <w:t>pentru</w:t>
      </w:r>
      <w:r w:rsidRPr="00861638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Pr="00861638">
        <w:rPr>
          <w:rFonts w:ascii="Times New Roman" w:hAnsi="Times New Roman" w:cs="Times New Roman"/>
          <w:sz w:val="24"/>
          <w:szCs w:val="24"/>
          <w:lang w:val="ro-RO"/>
        </w:rPr>
        <w:t xml:space="preserve">spațiul în suprafață de </w:t>
      </w:r>
      <w:r w:rsidRPr="00861638">
        <w:rPr>
          <w:rFonts w:ascii="Times New Roman" w:hAnsi="Times New Roman" w:cs="Times New Roman"/>
          <w:sz w:val="24"/>
          <w:szCs w:val="24"/>
          <w:lang w:val="ro-RO"/>
        </w:rPr>
        <w:t>18,62</w:t>
      </w:r>
      <w:r w:rsidRPr="00861638">
        <w:rPr>
          <w:rFonts w:ascii="Times New Roman" w:hAnsi="Times New Roman" w:cs="Times New Roman"/>
          <w:sz w:val="24"/>
          <w:szCs w:val="24"/>
          <w:lang w:val="ro-RO"/>
        </w:rPr>
        <w:t xml:space="preserve"> mp situat în </w:t>
      </w:r>
      <w:r w:rsidRPr="00861638">
        <w:rPr>
          <w:rFonts w:ascii="Times New Roman" w:hAnsi="Times New Roman" w:cs="Times New Roman"/>
          <w:sz w:val="24"/>
          <w:szCs w:val="24"/>
          <w:lang w:val="ro-RO"/>
        </w:rPr>
        <w:t xml:space="preserve"> B-dul 1 Decembrie 1918, nr. 17, </w:t>
      </w:r>
      <w:r w:rsidRPr="00861638">
        <w:rPr>
          <w:rFonts w:ascii="Times New Roman" w:hAnsi="Times New Roman" w:cs="Times New Roman"/>
          <w:sz w:val="24"/>
          <w:szCs w:val="24"/>
          <w:lang w:val="ro-RO"/>
        </w:rPr>
        <w:t>pe o perioadă de 6 luni;</w:t>
      </w:r>
    </w:p>
    <w:p w14:paraId="54D4EAC4" w14:textId="68F18F1E" w:rsidR="00B074E3" w:rsidRPr="00861638" w:rsidRDefault="00B074E3" w:rsidP="0086163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61638">
        <w:rPr>
          <w:rFonts w:ascii="Times New Roman" w:hAnsi="Times New Roman" w:cs="Times New Roman"/>
          <w:sz w:val="24"/>
          <w:szCs w:val="24"/>
          <w:lang w:val="ro-RO"/>
        </w:rPr>
        <w:t>- în favoarea Asociației Aven Amentza Romale pentru spațiul situat în str. Ciucului, nr. 29A, în suprafață de 34,34 mp, pe o perioadă de 6 luni;</w:t>
      </w:r>
    </w:p>
    <w:p w14:paraId="310E7F1F" w14:textId="16672B27" w:rsidR="00861638" w:rsidRPr="00861638" w:rsidRDefault="00B074E3" w:rsidP="00861638">
      <w:pPr>
        <w:pStyle w:val="NoSpacing"/>
        <w:jc w:val="both"/>
        <w:rPr>
          <w:lang w:val="ro-RO"/>
        </w:rPr>
      </w:pPr>
      <w:r w:rsidRPr="00861638">
        <w:rPr>
          <w:rFonts w:ascii="Times New Roman" w:hAnsi="Times New Roman" w:cs="Times New Roman"/>
          <w:sz w:val="24"/>
          <w:szCs w:val="24"/>
          <w:lang w:val="ro-RO"/>
        </w:rPr>
        <w:t>- în favoarea Asociației Creștine a Romilor Betesda, pentru spațiul situat în str. Valea Rece, nr. 21/5, în suprafață de 45,41 mp, pe o perioadă de 6 luni.</w:t>
      </w:r>
    </w:p>
    <w:p w14:paraId="7F8D9217" w14:textId="49D5D1F3" w:rsidR="00861638" w:rsidRPr="00861638" w:rsidRDefault="00861638" w:rsidP="00B074E3">
      <w:pPr>
        <w:pStyle w:val="ListParagraph"/>
        <w:ind w:left="0" w:firstLine="720"/>
        <w:jc w:val="both"/>
        <w:rPr>
          <w:b/>
          <w:bCs/>
          <w:lang w:val="ro-RO"/>
        </w:rPr>
      </w:pPr>
      <w:r w:rsidRPr="00861638">
        <w:rPr>
          <w:b/>
          <w:bCs/>
          <w:lang w:val="ro-RO"/>
        </w:rPr>
        <w:t>Pct.C Diverse</w:t>
      </w:r>
    </w:p>
    <w:p w14:paraId="0FFDB4E9" w14:textId="3AB38800" w:rsidR="00861638" w:rsidRDefault="00861638" w:rsidP="00B074E3">
      <w:pPr>
        <w:pStyle w:val="ListParagraph"/>
        <w:ind w:left="0" w:firstLine="720"/>
        <w:jc w:val="both"/>
        <w:rPr>
          <w:lang w:val="ro-RO"/>
        </w:rPr>
      </w:pPr>
      <w:r>
        <w:rPr>
          <w:lang w:val="ro-RO"/>
        </w:rPr>
        <w:t>Dl Kiss: grila de calcul a chiriei este clară, stabilită prin hotărâre de Consiliu local.</w:t>
      </w:r>
    </w:p>
    <w:p w14:paraId="114D4329" w14:textId="4F427608" w:rsidR="00861638" w:rsidRPr="00861638" w:rsidRDefault="00861638" w:rsidP="00861638">
      <w:pPr>
        <w:pStyle w:val="ListParagraph"/>
        <w:ind w:left="0" w:firstLine="720"/>
        <w:jc w:val="both"/>
        <w:rPr>
          <w:lang w:val="ro-RO"/>
        </w:rPr>
      </w:pPr>
      <w:r>
        <w:rPr>
          <w:lang w:val="ro-RO"/>
        </w:rPr>
        <w:t>Comisia propune respingerea cererii Uniunii Pensionarilor Mureș, singura posibilitate de reducere a chiriei fiind renunțarea la o parte din spațiile închiriate.</w:t>
      </w:r>
    </w:p>
    <w:p w14:paraId="599D0743" w14:textId="018F430B" w:rsidR="00861638" w:rsidRDefault="00861638" w:rsidP="00B074E3">
      <w:pPr>
        <w:pStyle w:val="ListParagraph"/>
        <w:ind w:left="0" w:firstLine="720"/>
        <w:jc w:val="both"/>
        <w:rPr>
          <w:lang w:val="ro-RO"/>
        </w:rPr>
      </w:pPr>
      <w:r>
        <w:rPr>
          <w:lang w:val="ro-RO"/>
        </w:rPr>
        <w:t>Anexă referat</w:t>
      </w:r>
    </w:p>
    <w:p w14:paraId="0C8E9B5D" w14:textId="7FB99409" w:rsidR="00861638" w:rsidRDefault="00861638" w:rsidP="00B074E3">
      <w:pPr>
        <w:pStyle w:val="ListParagraph"/>
        <w:ind w:left="0" w:firstLine="720"/>
        <w:jc w:val="both"/>
        <w:rPr>
          <w:lang w:val="ro-RO"/>
        </w:rPr>
      </w:pPr>
      <w:r>
        <w:rPr>
          <w:lang w:val="ro-RO"/>
        </w:rPr>
        <w:t>Comisia propune relocarea  Ligii Asociaților de Proprietari Mureș din spațiul situat în str. Gh Doja, nr. 9 în spațiul situat din str. Bolyai, nr. 36, în suprafață de 12,25 mp.</w:t>
      </w:r>
    </w:p>
    <w:p w14:paraId="17C85380" w14:textId="77777777" w:rsidR="00861638" w:rsidRDefault="00861638" w:rsidP="00B074E3">
      <w:pPr>
        <w:pStyle w:val="ListParagraph"/>
        <w:ind w:left="0" w:firstLine="720"/>
        <w:jc w:val="both"/>
        <w:rPr>
          <w:lang w:val="ro-RO"/>
        </w:rPr>
      </w:pPr>
    </w:p>
    <w:p w14:paraId="72CB7C70" w14:textId="60E30641" w:rsidR="00861638" w:rsidRPr="009D23A4" w:rsidRDefault="00861638" w:rsidP="0086163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D23A4">
        <w:rPr>
          <w:rFonts w:ascii="Times New Roman" w:hAnsi="Times New Roman" w:cs="Times New Roman"/>
          <w:sz w:val="24"/>
          <w:szCs w:val="24"/>
          <w:lang w:val="ro-RO"/>
        </w:rPr>
        <w:t xml:space="preserve">Semnături:  </w:t>
      </w:r>
      <w:r w:rsidRPr="009D23A4">
        <w:rPr>
          <w:rFonts w:ascii="Times New Roman" w:hAnsi="Times New Roman" w:cs="Times New Roman"/>
          <w:sz w:val="24"/>
          <w:szCs w:val="24"/>
        </w:rPr>
        <w:t xml:space="preserve">dl Kiss Zoltan- </w:t>
      </w:r>
      <w:proofErr w:type="spellStart"/>
      <w:r w:rsidRPr="009D23A4">
        <w:rPr>
          <w:rFonts w:ascii="Times New Roman" w:hAnsi="Times New Roman" w:cs="Times New Roman"/>
          <w:sz w:val="24"/>
          <w:szCs w:val="24"/>
        </w:rPr>
        <w:t>Consilier</w:t>
      </w:r>
      <w:proofErr w:type="spellEnd"/>
      <w:r w:rsidRPr="009D23A4">
        <w:rPr>
          <w:rFonts w:ascii="Times New Roman" w:hAnsi="Times New Roman" w:cs="Times New Roman"/>
          <w:sz w:val="24"/>
          <w:szCs w:val="24"/>
        </w:rPr>
        <w:t xml:space="preserve"> local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D23A4">
        <w:rPr>
          <w:rFonts w:ascii="Times New Roman" w:hAnsi="Times New Roman" w:cs="Times New Roman"/>
          <w:sz w:val="24"/>
          <w:szCs w:val="24"/>
        </w:rPr>
        <w:t>_________________</w:t>
      </w:r>
    </w:p>
    <w:p w14:paraId="0371B9D8" w14:textId="77777777" w:rsidR="00861638" w:rsidRPr="009D23A4" w:rsidRDefault="00861638" w:rsidP="0086163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CF34F56" w14:textId="284309E0" w:rsidR="00861638" w:rsidRDefault="00861638" w:rsidP="0086163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D23A4">
        <w:rPr>
          <w:rFonts w:ascii="Times New Roman" w:hAnsi="Times New Roman" w:cs="Times New Roman"/>
          <w:sz w:val="24"/>
          <w:szCs w:val="24"/>
        </w:rPr>
        <w:t xml:space="preserve">                      Dl Szabo Arpad-</w:t>
      </w:r>
      <w:proofErr w:type="spellStart"/>
      <w:r w:rsidRPr="009D23A4">
        <w:rPr>
          <w:rFonts w:ascii="Times New Roman" w:hAnsi="Times New Roman" w:cs="Times New Roman"/>
          <w:sz w:val="24"/>
          <w:szCs w:val="24"/>
        </w:rPr>
        <w:t>Consilier</w:t>
      </w:r>
      <w:proofErr w:type="spellEnd"/>
      <w:r w:rsidRPr="009D23A4">
        <w:rPr>
          <w:rFonts w:ascii="Times New Roman" w:hAnsi="Times New Roman" w:cs="Times New Roman"/>
          <w:sz w:val="24"/>
          <w:szCs w:val="24"/>
        </w:rPr>
        <w:t xml:space="preserve"> local                       _________________</w:t>
      </w:r>
    </w:p>
    <w:p w14:paraId="3DEB3963" w14:textId="77777777" w:rsidR="00FF4E78" w:rsidRDefault="00FF4E78" w:rsidP="0086163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CBCD2BB" w14:textId="44CEDDEF" w:rsidR="00FF4E78" w:rsidRPr="009D23A4" w:rsidRDefault="00FF4E78" w:rsidP="0086163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D</w:t>
      </w:r>
      <w:r>
        <w:rPr>
          <w:rFonts w:ascii="Times New Roman" w:hAnsi="Times New Roman" w:cs="Times New Roman"/>
          <w:sz w:val="24"/>
          <w:szCs w:val="24"/>
          <w:lang w:val="ro-RO"/>
        </w:rPr>
        <w:t>na Bordi Kinga- Secretar general al municipiului</w:t>
      </w:r>
      <w:r>
        <w:rPr>
          <w:rFonts w:ascii="Times New Roman" w:hAnsi="Times New Roman" w:cs="Times New Roman"/>
          <w:sz w:val="24"/>
          <w:szCs w:val="24"/>
          <w:lang w:val="ro-RO"/>
        </w:rPr>
        <w:t>______________</w:t>
      </w:r>
    </w:p>
    <w:p w14:paraId="5D37751A" w14:textId="77777777" w:rsidR="00861638" w:rsidRPr="009D23A4" w:rsidRDefault="00861638" w:rsidP="0086163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933C509" w14:textId="0073D21F" w:rsidR="00861638" w:rsidRDefault="00861638" w:rsidP="0086163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D23A4">
        <w:rPr>
          <w:rFonts w:ascii="Times New Roman" w:hAnsi="Times New Roman" w:cs="Times New Roman"/>
          <w:sz w:val="24"/>
          <w:szCs w:val="24"/>
        </w:rPr>
        <w:t xml:space="preserve">                    dl </w:t>
      </w:r>
      <w:proofErr w:type="spellStart"/>
      <w:r>
        <w:rPr>
          <w:rFonts w:ascii="Times New Roman" w:hAnsi="Times New Roman" w:cs="Times New Roman"/>
          <w:sz w:val="24"/>
          <w:szCs w:val="24"/>
        </w:rPr>
        <w:t>Orban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Lorand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representant </w:t>
      </w:r>
      <w:r w:rsidRPr="009D23A4">
        <w:rPr>
          <w:rFonts w:ascii="Times New Roman" w:hAnsi="Times New Roman" w:cs="Times New Roman"/>
          <w:sz w:val="24"/>
          <w:szCs w:val="24"/>
        </w:rPr>
        <w:t xml:space="preserve">SC </w:t>
      </w:r>
      <w:proofErr w:type="spellStart"/>
      <w:r w:rsidRPr="009D23A4">
        <w:rPr>
          <w:rFonts w:ascii="Times New Roman" w:hAnsi="Times New Roman" w:cs="Times New Roman"/>
          <w:sz w:val="24"/>
          <w:szCs w:val="24"/>
        </w:rPr>
        <w:t>Locativ</w:t>
      </w:r>
      <w:proofErr w:type="spellEnd"/>
      <w:r w:rsidRPr="009D23A4">
        <w:rPr>
          <w:rFonts w:ascii="Times New Roman" w:hAnsi="Times New Roman" w:cs="Times New Roman"/>
          <w:sz w:val="24"/>
          <w:szCs w:val="24"/>
        </w:rPr>
        <w:t xml:space="preserve"> SA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23A4">
        <w:rPr>
          <w:rFonts w:ascii="Times New Roman" w:hAnsi="Times New Roman" w:cs="Times New Roman"/>
          <w:sz w:val="24"/>
          <w:szCs w:val="24"/>
        </w:rPr>
        <w:t xml:space="preserve"> _________________</w:t>
      </w:r>
    </w:p>
    <w:p w14:paraId="471647B9" w14:textId="77777777" w:rsidR="00861638" w:rsidRPr="009D23A4" w:rsidRDefault="00861638" w:rsidP="0086163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21AD199" w14:textId="41ACB6FB" w:rsidR="00861638" w:rsidRPr="009D23A4" w:rsidRDefault="00861638" w:rsidP="0086163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D23A4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spellStart"/>
      <w:r w:rsidRPr="009D23A4">
        <w:rPr>
          <w:rFonts w:ascii="Times New Roman" w:hAnsi="Times New Roman" w:cs="Times New Roman"/>
          <w:sz w:val="24"/>
          <w:szCs w:val="24"/>
        </w:rPr>
        <w:t>dna</w:t>
      </w:r>
      <w:proofErr w:type="spellEnd"/>
      <w:r w:rsidRPr="009D23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Marina </w:t>
      </w:r>
      <w:proofErr w:type="spellStart"/>
      <w:r>
        <w:rPr>
          <w:rFonts w:ascii="Times New Roman" w:hAnsi="Times New Roman" w:cs="Times New Roman"/>
          <w:sz w:val="24"/>
          <w:szCs w:val="24"/>
        </w:rPr>
        <w:t>Ciugudean</w:t>
      </w:r>
      <w:proofErr w:type="spellEnd"/>
      <w:r w:rsidRPr="009D23A4">
        <w:rPr>
          <w:rFonts w:ascii="Times New Roman" w:hAnsi="Times New Roman" w:cs="Times New Roman"/>
          <w:sz w:val="24"/>
          <w:szCs w:val="24"/>
        </w:rPr>
        <w:t>-</w:t>
      </w:r>
      <w:r w:rsidRPr="009D23A4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Șef serviciu SACSTL   </w:t>
      </w:r>
      <w:r w:rsidRPr="009D23A4">
        <w:rPr>
          <w:rFonts w:ascii="Times New Roman" w:hAnsi="Times New Roman" w:cs="Times New Roman"/>
          <w:sz w:val="24"/>
          <w:szCs w:val="24"/>
          <w:lang w:val="ro-RO"/>
        </w:rPr>
        <w:t>______________</w:t>
      </w:r>
      <w:r>
        <w:rPr>
          <w:rFonts w:ascii="Times New Roman" w:hAnsi="Times New Roman" w:cs="Times New Roman"/>
          <w:sz w:val="24"/>
          <w:szCs w:val="24"/>
          <w:lang w:val="ro-RO"/>
        </w:rPr>
        <w:t>___</w:t>
      </w:r>
    </w:p>
    <w:p w14:paraId="49E7A091" w14:textId="77777777" w:rsidR="00861638" w:rsidRPr="009D23A4" w:rsidRDefault="00861638" w:rsidP="0086163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607A72D" w14:textId="21C5EB5B" w:rsidR="00861638" w:rsidRPr="009D23A4" w:rsidRDefault="00861638" w:rsidP="0086163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D23A4">
        <w:rPr>
          <w:rFonts w:ascii="Times New Roman" w:hAnsi="Times New Roman" w:cs="Times New Roman"/>
          <w:sz w:val="24"/>
          <w:szCs w:val="24"/>
        </w:rPr>
        <w:t xml:space="preserve">                    dl Blaga Cosmin-Director ex adj DASCPC       __________________</w:t>
      </w:r>
    </w:p>
    <w:p w14:paraId="7EA554A4" w14:textId="77777777" w:rsidR="00861638" w:rsidRPr="009D23A4" w:rsidRDefault="00861638" w:rsidP="0086163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D23A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AD1BFA" w14:textId="299D1969" w:rsidR="00861638" w:rsidRDefault="00861638" w:rsidP="00861638">
      <w:pPr>
        <w:pStyle w:val="NoSpacing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proofErr w:type="spellStart"/>
      <w:r w:rsidRPr="00861638">
        <w:rPr>
          <w:rFonts w:ascii="Times New Roman" w:hAnsi="Times New Roman" w:cs="Times New Roman"/>
          <w:sz w:val="16"/>
          <w:szCs w:val="16"/>
        </w:rPr>
        <w:t>Întocmit</w:t>
      </w:r>
      <w:proofErr w:type="spellEnd"/>
    </w:p>
    <w:p w14:paraId="60668AD1" w14:textId="016B6186" w:rsidR="00861638" w:rsidRPr="00861638" w:rsidRDefault="00861638" w:rsidP="00861638">
      <w:pPr>
        <w:pStyle w:val="NoSpacing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16"/>
          <w:szCs w:val="16"/>
        </w:rPr>
        <w:t>Mureșan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Ramona-11.07.23</w:t>
      </w:r>
    </w:p>
    <w:p w14:paraId="0B09989C" w14:textId="28F4F2FA" w:rsidR="00861638" w:rsidRPr="009D23A4" w:rsidRDefault="00861638" w:rsidP="0086163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D23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</w:p>
    <w:sectPr w:rsidR="00861638" w:rsidRPr="009D23A4" w:rsidSect="00861638">
      <w:pgSz w:w="12240" w:h="15840"/>
      <w:pgMar w:top="567" w:right="1325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5A8"/>
    <w:rsid w:val="001E17E5"/>
    <w:rsid w:val="00644317"/>
    <w:rsid w:val="006E05A8"/>
    <w:rsid w:val="00861638"/>
    <w:rsid w:val="00B074E3"/>
    <w:rsid w:val="00B67C61"/>
    <w:rsid w:val="00C14442"/>
    <w:rsid w:val="00FF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64D0E"/>
  <w15:chartTrackingRefBased/>
  <w15:docId w15:val="{25E0A418-83E7-4CAF-A173-A631E3E29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74E3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5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NoSpacing">
    <w:name w:val="No Spacing"/>
    <w:uiPriority w:val="1"/>
    <w:qFormat/>
    <w:rsid w:val="006E05A8"/>
    <w:pPr>
      <w:spacing w:after="0" w:line="240" w:lineRule="auto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cp:lastPrinted>2023-07-11T10:34:00Z</cp:lastPrinted>
  <dcterms:created xsi:type="dcterms:W3CDTF">2023-07-11T09:14:00Z</dcterms:created>
  <dcterms:modified xsi:type="dcterms:W3CDTF">2023-07-11T10:42:00Z</dcterms:modified>
</cp:coreProperties>
</file>