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60EE" w14:textId="1DA5D22C" w:rsidR="00983C3B" w:rsidRDefault="00983C3B" w:rsidP="00983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C1083E0" wp14:editId="408DDEB6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CONSILIUL LOCAL AL MUNICIPIULUI TÂRGU MUREȘ</w:t>
      </w:r>
    </w:p>
    <w:p w14:paraId="059F70BE" w14:textId="77777777" w:rsidR="00983C3B" w:rsidRDefault="00983C3B" w:rsidP="00983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ASISTENŢĂ SOCIALĂ TÂRGU MUREȘ</w:t>
      </w:r>
    </w:p>
    <w:p w14:paraId="50B4DA40" w14:textId="14D5C6F9" w:rsidR="00983C3B" w:rsidRDefault="00983C3B" w:rsidP="00983C3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</w:t>
      </w:r>
      <w:r w:rsidR="00D87AE8">
        <w:rPr>
          <w:rFonts w:ascii="Times New Roman" w:hAnsi="Times New Roman" w:cs="Times New Roman"/>
          <w:bCs/>
          <w:sz w:val="20"/>
          <w:szCs w:val="20"/>
          <w:lang w:val="ro-RO"/>
        </w:rPr>
        <w:t>ș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Str. Gheorghe Doja, nr. 9</w:t>
      </w:r>
    </w:p>
    <w:p w14:paraId="18276BF2" w14:textId="2B979270" w:rsidR="00983C3B" w:rsidRPr="00983C3B" w:rsidRDefault="00983C3B" w:rsidP="00983C3B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Tel. 0365-430.859, Fax. 0365-882.023, e-mail: </w:t>
      </w:r>
      <w:r w:rsidRPr="00D87AE8"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09FF4BA" wp14:editId="3CFB8037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62E3"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87AE8">
        <w:rPr>
          <w:rFonts w:ascii="Times New Roman" w:hAnsi="Times New Roman" w:cs="Times New Roman"/>
          <w:bCs/>
          <w:color w:val="0563C1"/>
          <w:sz w:val="20"/>
          <w:szCs w:val="20"/>
        </w:rPr>
        <w:t>registratura.das@tirgumures.ro</w:t>
      </w:r>
    </w:p>
    <w:p w14:paraId="2BA66110" w14:textId="7A0FEB3C" w:rsidR="008720EF" w:rsidRPr="00BC0AC2" w:rsidRDefault="00B2444B" w:rsidP="00B2444B">
      <w:pPr>
        <w:pStyle w:val="Default"/>
        <w:ind w:right="-472"/>
        <w:jc w:val="right"/>
        <w:rPr>
          <w:b/>
          <w:bCs/>
          <w:lang w:val="ro-RO"/>
        </w:rPr>
      </w:pPr>
      <w:r w:rsidRPr="00BC0AC2">
        <w:rPr>
          <w:b/>
          <w:bCs/>
          <w:lang w:val="ro-RO"/>
        </w:rPr>
        <w:t xml:space="preserve">Anexa nr. </w:t>
      </w:r>
      <w:r w:rsidR="00C30DE7">
        <w:rPr>
          <w:b/>
          <w:bCs/>
          <w:lang w:val="ro-RO"/>
        </w:rPr>
        <w:t>7</w:t>
      </w:r>
    </w:p>
    <w:p w14:paraId="3F6C582A" w14:textId="77777777" w:rsidR="00B2444B" w:rsidRDefault="00B2444B" w:rsidP="008C3B65">
      <w:pPr>
        <w:pStyle w:val="Default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8"/>
        <w:gridCol w:w="1417"/>
        <w:gridCol w:w="1417"/>
      </w:tblGrid>
      <w:tr w:rsidR="00E64EB8" w14:paraId="2D08FDD8" w14:textId="4E555113" w:rsidTr="005E45E1">
        <w:trPr>
          <w:trHeight w:val="365"/>
          <w:jc w:val="center"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5030C456" w14:textId="2134CD16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N</w:t>
            </w:r>
            <w:r>
              <w:rPr>
                <w:b/>
                <w:bCs/>
                <w:lang w:val="ro-RO"/>
              </w:rPr>
              <w:t>r</w:t>
            </w:r>
            <w:r w:rsidRPr="00B92BF1">
              <w:rPr>
                <w:b/>
                <w:bCs/>
                <w:lang w:val="ro-RO"/>
              </w:rPr>
              <w:t>.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0AA3B91C" w14:textId="41FADE5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Criterii de evaluare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360305F9" w14:textId="23A9D8ED" w:rsidR="00E64EB8" w:rsidRPr="00B92BF1" w:rsidRDefault="00E64EB8" w:rsidP="008720EF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Punctaj</w:t>
            </w:r>
            <w:r>
              <w:rPr>
                <w:rStyle w:val="FootnoteReference"/>
                <w:b/>
                <w:bCs/>
                <w:lang w:val="ro-RO"/>
              </w:rPr>
              <w:footnoteReference w:id="1"/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3A142AE8" w14:textId="09883565" w:rsidR="00E64EB8" w:rsidRPr="00B92BF1" w:rsidRDefault="00E64EB8" w:rsidP="008720EF">
            <w:pPr>
              <w:pStyle w:val="Default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Punctaj Acordat</w:t>
            </w:r>
          </w:p>
        </w:tc>
      </w:tr>
      <w:tr w:rsidR="00E64EB8" w14:paraId="5B742AFA" w14:textId="32BEDA6D" w:rsidTr="005E45E1">
        <w:trPr>
          <w:trHeight w:val="9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BA8BF71" w14:textId="1BCE7D68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1.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4CFF1FE2" w14:textId="3DC042E6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Relevan</w:t>
            </w:r>
            <w:r w:rsidR="001D0E46">
              <w:rPr>
                <w:b/>
                <w:bCs/>
                <w:lang w:val="ro-RO"/>
              </w:rPr>
              <w:t>ț</w:t>
            </w:r>
            <w:r w:rsidRPr="00B92BF1">
              <w:rPr>
                <w:b/>
                <w:bCs/>
                <w:lang w:val="ro-RO"/>
              </w:rPr>
              <w:t>ă si coeren</w:t>
            </w:r>
            <w:r w:rsidR="001D0E46">
              <w:rPr>
                <w:b/>
                <w:bCs/>
                <w:lang w:val="ro-RO"/>
              </w:rPr>
              <w:t>ț</w:t>
            </w:r>
            <w:r w:rsidRPr="00B92BF1">
              <w:rPr>
                <w:b/>
                <w:bCs/>
                <w:lang w:val="ro-RO"/>
              </w:rPr>
              <w:t>ă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27707D3" w14:textId="53EC4E75" w:rsidR="00E64EB8" w:rsidRPr="00D23A12" w:rsidRDefault="00E64EB8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b/>
                <w:bCs/>
                <w:color w:val="auto"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ECE60C3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31ABABB4" w14:textId="2E62F886" w:rsidTr="005E45E1">
        <w:trPr>
          <w:trHeight w:val="100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105982BF" w14:textId="721839B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12A1A672" w14:textId="3D4C023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convingător este descrisă problema abordată?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E7B0CEC" w14:textId="541D0C18" w:rsidR="00E64EB8" w:rsidRPr="00D23A12" w:rsidRDefault="00E64EB8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5E504CC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5F7D6C4" w14:textId="5DF5D0F6" w:rsidTr="005E45E1">
        <w:trPr>
          <w:trHeight w:val="100"/>
          <w:jc w:val="center"/>
        </w:trPr>
        <w:tc>
          <w:tcPr>
            <w:tcW w:w="568" w:type="dxa"/>
          </w:tcPr>
          <w:p w14:paraId="07BFC7E1" w14:textId="14517A0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1.2</w:t>
            </w:r>
          </w:p>
        </w:tc>
        <w:tc>
          <w:tcPr>
            <w:tcW w:w="7088" w:type="dxa"/>
          </w:tcPr>
          <w:p w14:paraId="21E6D66F" w14:textId="4F92EB0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Cât de relevante sunt obiectivele proiectului în raport cu problema descrisă </w:t>
            </w:r>
            <w:r w:rsidRPr="004C2F53">
              <w:rPr>
                <w:i/>
                <w:iCs/>
                <w:lang w:val="ro-RO"/>
              </w:rPr>
              <w:t>(obiective SMART)</w:t>
            </w:r>
            <w:r w:rsidRPr="00B92BF1">
              <w:rPr>
                <w:lang w:val="ro-RO"/>
              </w:rPr>
              <w:t>?</w:t>
            </w:r>
          </w:p>
        </w:tc>
        <w:tc>
          <w:tcPr>
            <w:tcW w:w="1417" w:type="dxa"/>
          </w:tcPr>
          <w:p w14:paraId="2FBD2316" w14:textId="0FB7A17E" w:rsidR="00E64EB8" w:rsidRPr="00D23A12" w:rsidRDefault="001D0E46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3</w:t>
            </w:r>
          </w:p>
        </w:tc>
        <w:tc>
          <w:tcPr>
            <w:tcW w:w="1417" w:type="dxa"/>
          </w:tcPr>
          <w:p w14:paraId="3A5E58D1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CF49357" w14:textId="50820F89" w:rsidTr="005E45E1">
        <w:trPr>
          <w:trHeight w:val="100"/>
          <w:jc w:val="center"/>
        </w:trPr>
        <w:tc>
          <w:tcPr>
            <w:tcW w:w="568" w:type="dxa"/>
          </w:tcPr>
          <w:p w14:paraId="036C0C7E" w14:textId="380BCDD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1.3</w:t>
            </w:r>
          </w:p>
        </w:tc>
        <w:tc>
          <w:tcPr>
            <w:tcW w:w="7088" w:type="dxa"/>
          </w:tcPr>
          <w:p w14:paraId="0FF6D388" w14:textId="2E0A7DB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Cât de clar definit </w:t>
            </w:r>
            <w:r w:rsidR="001D0E46">
              <w:rPr>
                <w:lang w:val="ro-RO"/>
              </w:rPr>
              <w:t>ș</w:t>
            </w:r>
            <w:r w:rsidRPr="00B92BF1">
              <w:rPr>
                <w:lang w:val="ro-RO"/>
              </w:rPr>
              <w:t xml:space="preserve">i strategic este ales grupul/grupurile 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intă?</w:t>
            </w:r>
          </w:p>
        </w:tc>
        <w:tc>
          <w:tcPr>
            <w:tcW w:w="1417" w:type="dxa"/>
          </w:tcPr>
          <w:p w14:paraId="0B1DAFF9" w14:textId="729E7978" w:rsidR="00E64EB8" w:rsidRPr="00D23A12" w:rsidRDefault="00E64EB8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3</w:t>
            </w:r>
          </w:p>
        </w:tc>
        <w:tc>
          <w:tcPr>
            <w:tcW w:w="1417" w:type="dxa"/>
          </w:tcPr>
          <w:p w14:paraId="289ACACB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298CDC89" w14:textId="5562A749" w:rsidTr="005E45E1">
        <w:trPr>
          <w:trHeight w:val="226"/>
          <w:jc w:val="center"/>
        </w:trPr>
        <w:tc>
          <w:tcPr>
            <w:tcW w:w="568" w:type="dxa"/>
          </w:tcPr>
          <w:p w14:paraId="0E7E9481" w14:textId="1622732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1.4</w:t>
            </w:r>
          </w:p>
        </w:tc>
        <w:tc>
          <w:tcPr>
            <w:tcW w:w="7088" w:type="dxa"/>
          </w:tcPr>
          <w:p w14:paraId="3E6A0B42" w14:textId="1B27E88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proiectul con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 xml:space="preserve">ine elemente specifice care adaugă valoare? </w:t>
            </w:r>
          </w:p>
          <w:p w14:paraId="1DC526B5" w14:textId="2AFB819E" w:rsidR="00E64EB8" w:rsidRPr="00B92BF1" w:rsidRDefault="00E64EB8" w:rsidP="008C3B65">
            <w:pPr>
              <w:pStyle w:val="Default"/>
              <w:jc w:val="center"/>
              <w:rPr>
                <w:i/>
                <w:iCs/>
                <w:lang w:val="ro-RO"/>
              </w:rPr>
            </w:pPr>
            <w:r w:rsidRPr="00B92BF1">
              <w:rPr>
                <w:i/>
                <w:iCs/>
                <w:lang w:val="ro-RO"/>
              </w:rPr>
              <w:t>(ex. solu</w:t>
            </w:r>
            <w:r w:rsidR="001D0E46">
              <w:rPr>
                <w:i/>
                <w:iCs/>
                <w:lang w:val="ro-RO"/>
              </w:rPr>
              <w:t>ț</w:t>
            </w:r>
            <w:r w:rsidRPr="00B92BF1">
              <w:rPr>
                <w:i/>
                <w:iCs/>
                <w:lang w:val="ro-RO"/>
              </w:rPr>
              <w:t>ii inovatoare, modele de punere în practică, continuarea unei tradi</w:t>
            </w:r>
            <w:r w:rsidR="001D0E46">
              <w:rPr>
                <w:i/>
                <w:iCs/>
                <w:lang w:val="ro-RO"/>
              </w:rPr>
              <w:t>ț</w:t>
            </w:r>
            <w:r w:rsidRPr="00B92BF1">
              <w:rPr>
                <w:i/>
                <w:iCs/>
                <w:lang w:val="ro-RO"/>
              </w:rPr>
              <w:t>ii etc.)</w:t>
            </w:r>
          </w:p>
        </w:tc>
        <w:tc>
          <w:tcPr>
            <w:tcW w:w="1417" w:type="dxa"/>
          </w:tcPr>
          <w:p w14:paraId="2F6AA6C7" w14:textId="2D985459" w:rsidR="00E64EB8" w:rsidRPr="00D23A12" w:rsidRDefault="001D0E46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3</w:t>
            </w:r>
          </w:p>
        </w:tc>
        <w:tc>
          <w:tcPr>
            <w:tcW w:w="1417" w:type="dxa"/>
          </w:tcPr>
          <w:p w14:paraId="44B877AE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49EEE2B" w14:textId="73D43815" w:rsidTr="005E45E1">
        <w:trPr>
          <w:trHeight w:val="226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76766414" w14:textId="15595A28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1.5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1BF54F1C" w14:textId="76E03114" w:rsidR="00E64EB8" w:rsidRPr="00053EA5" w:rsidRDefault="00E64EB8" w:rsidP="008C3B65">
            <w:pPr>
              <w:pStyle w:val="Default"/>
              <w:jc w:val="center"/>
              <w:rPr>
                <w:color w:val="006600"/>
                <w:lang w:val="ro-RO"/>
              </w:rPr>
            </w:pPr>
            <w:r w:rsidRPr="00AB73EE">
              <w:rPr>
                <w:color w:val="auto"/>
                <w:lang w:val="ro-RO"/>
              </w:rPr>
              <w:t>În ce măsură tema proiectului se încadrează în obiectivele generale ale Planului de Acțiune a Direcției de Asistență Socială Târgu Mureș?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CE8A8C2" w14:textId="408F249F" w:rsidR="00E64EB8" w:rsidRPr="00D23A12" w:rsidRDefault="001D0E46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8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7870B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6878988E" w14:textId="3A891CAF" w:rsidTr="005E45E1">
        <w:trPr>
          <w:trHeight w:val="9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4662D60" w14:textId="1986DF43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2.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1023E3B5" w14:textId="144344F2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Metodologie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BE34270" w14:textId="02450B5D" w:rsidR="00E64EB8" w:rsidRPr="00D23A12" w:rsidRDefault="00E64EB8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b/>
                <w:bCs/>
                <w:color w:val="auto"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91E373F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434A277E" w14:textId="573A4546" w:rsidTr="005E45E1">
        <w:trPr>
          <w:trHeight w:val="100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45E2F997" w14:textId="2A98F84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75815F91" w14:textId="60025D9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Cât de necesare, realiste </w:t>
            </w:r>
            <w:r w:rsidR="001D0E46">
              <w:rPr>
                <w:lang w:val="ro-RO"/>
              </w:rPr>
              <w:t>ș</w:t>
            </w:r>
            <w:r w:rsidRPr="00B92BF1">
              <w:rPr>
                <w:lang w:val="ro-RO"/>
              </w:rPr>
              <w:t>i coerente între ele sunt activită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ile propuse în cadrul proiectului?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F3C31A9" w14:textId="65A7D1FA" w:rsidR="00E64EB8" w:rsidRPr="00D23A12" w:rsidRDefault="001D0E46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1808304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37E5A322" w14:textId="6A2F2291" w:rsidTr="005E45E1">
        <w:trPr>
          <w:trHeight w:val="100"/>
          <w:jc w:val="center"/>
        </w:trPr>
        <w:tc>
          <w:tcPr>
            <w:tcW w:w="568" w:type="dxa"/>
          </w:tcPr>
          <w:p w14:paraId="755378C3" w14:textId="3869FAC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2.2</w:t>
            </w:r>
          </w:p>
        </w:tc>
        <w:tc>
          <w:tcPr>
            <w:tcW w:w="7088" w:type="dxa"/>
          </w:tcPr>
          <w:p w14:paraId="0ED9D36F" w14:textId="354DFBDD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Cât de clar </w:t>
            </w:r>
            <w:r w:rsidR="001D0E46">
              <w:rPr>
                <w:lang w:val="ro-RO"/>
              </w:rPr>
              <w:t>ș</w:t>
            </w:r>
            <w:r w:rsidRPr="00B92BF1">
              <w:rPr>
                <w:lang w:val="ro-RO"/>
              </w:rPr>
              <w:t>i realist este calendarul activită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ilor?</w:t>
            </w:r>
          </w:p>
        </w:tc>
        <w:tc>
          <w:tcPr>
            <w:tcW w:w="1417" w:type="dxa"/>
          </w:tcPr>
          <w:p w14:paraId="559107D0" w14:textId="0A15805C" w:rsidR="00E64EB8" w:rsidRPr="00D23A12" w:rsidRDefault="00E64EB8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3</w:t>
            </w:r>
          </w:p>
        </w:tc>
        <w:tc>
          <w:tcPr>
            <w:tcW w:w="1417" w:type="dxa"/>
          </w:tcPr>
          <w:p w14:paraId="2D4E071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14DD5E9" w14:textId="2572E535" w:rsidTr="005E45E1">
        <w:trPr>
          <w:trHeight w:val="367"/>
          <w:jc w:val="center"/>
        </w:trPr>
        <w:tc>
          <w:tcPr>
            <w:tcW w:w="568" w:type="dxa"/>
          </w:tcPr>
          <w:p w14:paraId="018F80AE" w14:textId="55DB014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2.3</w:t>
            </w:r>
          </w:p>
        </w:tc>
        <w:tc>
          <w:tcPr>
            <w:tcW w:w="7088" w:type="dxa"/>
          </w:tcPr>
          <w:p w14:paraId="7FB030C1" w14:textId="7F8543A3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coerente sunt activită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ile propuse cu obiectivele proiectului</w:t>
            </w:r>
            <w:r>
              <w:rPr>
                <w:lang w:val="ro-RO"/>
              </w:rPr>
              <w:t>, dar și cu activitățile specificate în statutul organizației</w:t>
            </w:r>
            <w:r w:rsidRPr="00B92BF1">
              <w:rPr>
                <w:lang w:val="ro-RO"/>
              </w:rPr>
              <w:t>?</w:t>
            </w:r>
          </w:p>
          <w:p w14:paraId="254B616A" w14:textId="1B0F3033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i/>
                <w:iCs/>
                <w:lang w:val="ro-RO"/>
              </w:rPr>
              <w:t>(coeren</w:t>
            </w:r>
            <w:r w:rsidR="001D0E46">
              <w:rPr>
                <w:i/>
                <w:iCs/>
                <w:lang w:val="ro-RO"/>
              </w:rPr>
              <w:t>ț</w:t>
            </w:r>
            <w:r w:rsidRPr="00B92BF1">
              <w:rPr>
                <w:i/>
                <w:iCs/>
                <w:lang w:val="ro-RO"/>
              </w:rPr>
              <w:t>ă=obiective-activită</w:t>
            </w:r>
            <w:r w:rsidR="001D0E46">
              <w:rPr>
                <w:i/>
                <w:iCs/>
                <w:lang w:val="ro-RO"/>
              </w:rPr>
              <w:t>ț</w:t>
            </w:r>
            <w:r w:rsidRPr="00B92BF1">
              <w:rPr>
                <w:i/>
                <w:iCs/>
                <w:lang w:val="ro-RO"/>
              </w:rPr>
              <w:t xml:space="preserve">i-rezultate-impact în rândul grupului </w:t>
            </w:r>
            <w:r w:rsidR="001D0E46">
              <w:rPr>
                <w:i/>
                <w:iCs/>
                <w:lang w:val="ro-RO"/>
              </w:rPr>
              <w:t>ț</w:t>
            </w:r>
            <w:r w:rsidRPr="00B92BF1">
              <w:rPr>
                <w:i/>
                <w:iCs/>
                <w:lang w:val="ro-RO"/>
              </w:rPr>
              <w:t xml:space="preserve">intă </w:t>
            </w:r>
            <w:r w:rsidR="001D0E46">
              <w:rPr>
                <w:i/>
                <w:iCs/>
                <w:lang w:val="ro-RO"/>
              </w:rPr>
              <w:t>ș</w:t>
            </w:r>
            <w:r w:rsidRPr="00B92BF1">
              <w:rPr>
                <w:i/>
                <w:iCs/>
                <w:lang w:val="ro-RO"/>
              </w:rPr>
              <w:t>i al comunită</w:t>
            </w:r>
            <w:r w:rsidR="001D0E46">
              <w:rPr>
                <w:i/>
                <w:iCs/>
                <w:lang w:val="ro-RO"/>
              </w:rPr>
              <w:t>ț</w:t>
            </w:r>
            <w:r w:rsidRPr="00B92BF1">
              <w:rPr>
                <w:i/>
                <w:iCs/>
                <w:lang w:val="ro-RO"/>
              </w:rPr>
              <w:t>ii)</w:t>
            </w:r>
          </w:p>
        </w:tc>
        <w:tc>
          <w:tcPr>
            <w:tcW w:w="1417" w:type="dxa"/>
          </w:tcPr>
          <w:p w14:paraId="57E4D861" w14:textId="1BEF9074" w:rsidR="00E64EB8" w:rsidRPr="00D23A12" w:rsidRDefault="001D0E46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4</w:t>
            </w:r>
          </w:p>
        </w:tc>
        <w:tc>
          <w:tcPr>
            <w:tcW w:w="1417" w:type="dxa"/>
          </w:tcPr>
          <w:p w14:paraId="43CFF2A7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DC49080" w14:textId="1B9CC6B0" w:rsidTr="005E45E1">
        <w:trPr>
          <w:trHeight w:val="100"/>
          <w:jc w:val="center"/>
        </w:trPr>
        <w:tc>
          <w:tcPr>
            <w:tcW w:w="568" w:type="dxa"/>
          </w:tcPr>
          <w:p w14:paraId="66F1A6E8" w14:textId="61BA36A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2.4</w:t>
            </w:r>
          </w:p>
        </w:tc>
        <w:tc>
          <w:tcPr>
            <w:tcW w:w="7088" w:type="dxa"/>
          </w:tcPr>
          <w:p w14:paraId="221408DD" w14:textId="3BA7027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coerente sunt rezultatele prognozate ale proiectului cu activită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ile propuse?</w:t>
            </w:r>
          </w:p>
        </w:tc>
        <w:tc>
          <w:tcPr>
            <w:tcW w:w="1417" w:type="dxa"/>
          </w:tcPr>
          <w:p w14:paraId="75A4C91F" w14:textId="2AD71635" w:rsidR="00E64EB8" w:rsidRPr="00D23A12" w:rsidRDefault="001D0E46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4</w:t>
            </w:r>
          </w:p>
        </w:tc>
        <w:tc>
          <w:tcPr>
            <w:tcW w:w="1417" w:type="dxa"/>
          </w:tcPr>
          <w:p w14:paraId="687F157E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3D1851CC" w14:textId="6E686E85" w:rsidTr="005E45E1">
        <w:trPr>
          <w:trHeight w:val="370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268D7FB9" w14:textId="01DA4B8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2.5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08E865D4" w14:textId="288ED60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Cât de relevant este nivelul de implicare al partenerilor din proiect?</w:t>
            </w:r>
          </w:p>
          <w:p w14:paraId="56973BFF" w14:textId="1EC35592" w:rsidR="00E64EB8" w:rsidRPr="00B92BF1" w:rsidRDefault="00E64EB8" w:rsidP="008C3B65">
            <w:pPr>
              <w:pStyle w:val="Default"/>
              <w:jc w:val="center"/>
              <w:rPr>
                <w:i/>
                <w:iCs/>
                <w:lang w:val="ro-RO"/>
              </w:rPr>
            </w:pPr>
            <w:r w:rsidRPr="00B92BF1">
              <w:rPr>
                <w:i/>
                <w:iCs/>
                <w:lang w:val="ro-RO"/>
              </w:rPr>
              <w:t xml:space="preserve">Notă: dacă nu există parteneri, acest punctaj va fi </w:t>
            </w:r>
            <w:r w:rsidR="001D0E46" w:rsidRPr="00845122">
              <w:rPr>
                <w:i/>
                <w:iCs/>
                <w:color w:val="auto"/>
                <w:lang w:val="ro-RO"/>
              </w:rPr>
              <w:t>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2E59881" w14:textId="5D04503D" w:rsidR="00E64EB8" w:rsidRPr="00D23A12" w:rsidRDefault="001D0E46" w:rsidP="008C3B65">
            <w:pPr>
              <w:pStyle w:val="Default"/>
              <w:jc w:val="center"/>
              <w:rPr>
                <w:color w:val="auto"/>
                <w:lang w:val="ro-RO"/>
              </w:rPr>
            </w:pPr>
            <w:r w:rsidRPr="00D23A12">
              <w:rPr>
                <w:color w:val="auto"/>
                <w:lang w:val="ro-RO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764C5C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1986ECD8" w14:textId="30050917" w:rsidTr="005E45E1">
        <w:trPr>
          <w:trHeight w:val="9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784F207F" w14:textId="4A1261E2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3.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6906DD25" w14:textId="272F24B5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Durabilitate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75EC3B6" w14:textId="74B1E89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C3A72FF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11702B04" w14:textId="795A90F3" w:rsidTr="005E45E1">
        <w:trPr>
          <w:trHeight w:val="100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794AD0BA" w14:textId="4B5E8C8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6838D822" w14:textId="4C32F7C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În ce măsură proiectul va avea un impact durabil asupra grupului/grupurilor 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intă?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7C87CFF" w14:textId="7BB5481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77C532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3FFE151" w14:textId="67D4E002" w:rsidTr="005E45E1">
        <w:trPr>
          <w:trHeight w:val="100"/>
          <w:jc w:val="center"/>
        </w:trPr>
        <w:tc>
          <w:tcPr>
            <w:tcW w:w="568" w:type="dxa"/>
          </w:tcPr>
          <w:p w14:paraId="2FB3048A" w14:textId="61E2CEF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3.2</w:t>
            </w:r>
          </w:p>
        </w:tc>
        <w:tc>
          <w:tcPr>
            <w:tcW w:w="7088" w:type="dxa"/>
          </w:tcPr>
          <w:p w14:paraId="172EECE8" w14:textId="34203C1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activită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 xml:space="preserve">ile proiectului vor putea fi continuate </w:t>
            </w:r>
            <w:r w:rsidR="001D0E46">
              <w:rPr>
                <w:lang w:val="ro-RO"/>
              </w:rPr>
              <w:t>ș</w:t>
            </w:r>
            <w:r w:rsidRPr="00B92BF1">
              <w:rPr>
                <w:lang w:val="ro-RO"/>
              </w:rPr>
              <w:t>i după încheierea acestei finan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ări?</w:t>
            </w:r>
          </w:p>
        </w:tc>
        <w:tc>
          <w:tcPr>
            <w:tcW w:w="1417" w:type="dxa"/>
          </w:tcPr>
          <w:p w14:paraId="7E433973" w14:textId="4074698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7</w:t>
            </w:r>
          </w:p>
        </w:tc>
        <w:tc>
          <w:tcPr>
            <w:tcW w:w="1417" w:type="dxa"/>
          </w:tcPr>
          <w:p w14:paraId="6CA2AC8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EAC3ECA" w14:textId="37C298C8" w:rsidTr="005E45E1">
        <w:trPr>
          <w:trHeight w:val="366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08B2FF3B" w14:textId="25B0B11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3.3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3A73DA09" w14:textId="07D05CDA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proiectul con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ine poten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iale efecte multiplicatoare?</w:t>
            </w:r>
          </w:p>
          <w:p w14:paraId="09805D9F" w14:textId="1D728173" w:rsidR="00E64EB8" w:rsidRPr="00B92BF1" w:rsidRDefault="00E64EB8" w:rsidP="008C3B65">
            <w:pPr>
              <w:pStyle w:val="Default"/>
              <w:jc w:val="center"/>
              <w:rPr>
                <w:i/>
                <w:iCs/>
                <w:lang w:val="ro-RO"/>
              </w:rPr>
            </w:pPr>
            <w:r w:rsidRPr="00B92BF1">
              <w:rPr>
                <w:i/>
                <w:iCs/>
                <w:lang w:val="ro-RO"/>
              </w:rPr>
              <w:t>(devine model pentru alte proiecte)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C9441C7" w14:textId="4CDCCB2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F6BF85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08FFD49" w14:textId="2C23DB1B" w:rsidTr="005E45E1">
        <w:trPr>
          <w:trHeight w:val="9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E8EA05B" w14:textId="0BD71A2B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4.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30F1C0DF" w14:textId="51A1141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 xml:space="preserve">Buget </w:t>
            </w:r>
            <w:r w:rsidR="001D0E46">
              <w:rPr>
                <w:b/>
                <w:bCs/>
                <w:lang w:val="ro-RO"/>
              </w:rPr>
              <w:t>ș</w:t>
            </w:r>
            <w:r w:rsidRPr="00B92BF1">
              <w:rPr>
                <w:b/>
                <w:bCs/>
                <w:lang w:val="ro-RO"/>
              </w:rPr>
              <w:t>i eficacitatea costurilor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580FDA8" w14:textId="655BB48C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7699740C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438C42C1" w14:textId="7805D702" w:rsidTr="005E45E1">
        <w:trPr>
          <w:trHeight w:val="100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4C57B4F8" w14:textId="1F8403F3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4.1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2EF49889" w14:textId="38EC4A7E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În ce măsură bugetul este clar, realist </w:t>
            </w:r>
            <w:r w:rsidR="001D0E46">
              <w:rPr>
                <w:lang w:val="ro-RO"/>
              </w:rPr>
              <w:t>ș</w:t>
            </w:r>
            <w:r w:rsidRPr="00B92BF1">
              <w:rPr>
                <w:lang w:val="ro-RO"/>
              </w:rPr>
              <w:t>i detaliat pe capitole de cheltuieli?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88C9064" w14:textId="13F8983B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316623D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6ECFB6C7" w14:textId="5CC37109" w:rsidTr="005E45E1">
        <w:trPr>
          <w:trHeight w:val="226"/>
          <w:jc w:val="center"/>
        </w:trPr>
        <w:tc>
          <w:tcPr>
            <w:tcW w:w="568" w:type="dxa"/>
          </w:tcPr>
          <w:p w14:paraId="64409C7F" w14:textId="1D1654CB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4.2</w:t>
            </w:r>
          </w:p>
        </w:tc>
        <w:tc>
          <w:tcPr>
            <w:tcW w:w="7088" w:type="dxa"/>
          </w:tcPr>
          <w:p w14:paraId="76E9B011" w14:textId="01AA2ED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În ce măsură sunt necesare cheltuielile estimate în raport cu activită</w:t>
            </w:r>
            <w:r w:rsidR="001D0E46">
              <w:rPr>
                <w:lang w:val="ro-RO"/>
              </w:rPr>
              <w:t>ț</w:t>
            </w:r>
            <w:r w:rsidRPr="00B92BF1">
              <w:rPr>
                <w:lang w:val="ro-RO"/>
              </w:rPr>
              <w:t>ile propuse pentru implementarea proiectului?</w:t>
            </w:r>
          </w:p>
        </w:tc>
        <w:tc>
          <w:tcPr>
            <w:tcW w:w="1417" w:type="dxa"/>
          </w:tcPr>
          <w:p w14:paraId="7E1460BA" w14:textId="46E5884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</w:tcPr>
          <w:p w14:paraId="50D44CEC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08C45BE7" w14:textId="7B97CDBA" w:rsidTr="005E45E1">
        <w:trPr>
          <w:trHeight w:val="100"/>
          <w:jc w:val="center"/>
        </w:trPr>
        <w:tc>
          <w:tcPr>
            <w:tcW w:w="568" w:type="dxa"/>
            <w:vMerge w:val="restart"/>
          </w:tcPr>
          <w:p w14:paraId="01A8A3C0" w14:textId="37E8418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4.3</w:t>
            </w:r>
          </w:p>
        </w:tc>
        <w:tc>
          <w:tcPr>
            <w:tcW w:w="7088" w:type="dxa"/>
          </w:tcPr>
          <w:p w14:paraId="31A3F032" w14:textId="53264C5D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Cuantumul contribuției proprii:</w:t>
            </w:r>
          </w:p>
        </w:tc>
        <w:tc>
          <w:tcPr>
            <w:tcW w:w="1417" w:type="dxa"/>
          </w:tcPr>
          <w:p w14:paraId="79428A66" w14:textId="05659A5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</w:t>
            </w:r>
          </w:p>
        </w:tc>
        <w:tc>
          <w:tcPr>
            <w:tcW w:w="1417" w:type="dxa"/>
          </w:tcPr>
          <w:p w14:paraId="09BC4A2A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2DA57E41" w14:textId="1775EED3" w:rsidTr="005E45E1">
        <w:trPr>
          <w:trHeight w:val="100"/>
          <w:jc w:val="center"/>
        </w:trPr>
        <w:tc>
          <w:tcPr>
            <w:tcW w:w="568" w:type="dxa"/>
            <w:vMerge/>
          </w:tcPr>
          <w:p w14:paraId="0D796020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</w:tcPr>
          <w:p w14:paraId="70064F4F" w14:textId="2DB3918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10%</w:t>
            </w:r>
          </w:p>
        </w:tc>
        <w:tc>
          <w:tcPr>
            <w:tcW w:w="1417" w:type="dxa"/>
          </w:tcPr>
          <w:p w14:paraId="3D1D71DA" w14:textId="68B409A9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</w:tcPr>
          <w:p w14:paraId="2257C5A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7738683E" w14:textId="1C468FEE" w:rsidTr="005E45E1">
        <w:trPr>
          <w:trHeight w:val="100"/>
          <w:jc w:val="center"/>
        </w:trPr>
        <w:tc>
          <w:tcPr>
            <w:tcW w:w="568" w:type="dxa"/>
            <w:vMerge/>
          </w:tcPr>
          <w:p w14:paraId="5866E625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</w:tcPr>
          <w:p w14:paraId="40E95715" w14:textId="1D519F9D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10-15%</w:t>
            </w:r>
          </w:p>
        </w:tc>
        <w:tc>
          <w:tcPr>
            <w:tcW w:w="1417" w:type="dxa"/>
          </w:tcPr>
          <w:p w14:paraId="52BEA7CE" w14:textId="07768A2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7</w:t>
            </w:r>
          </w:p>
        </w:tc>
        <w:tc>
          <w:tcPr>
            <w:tcW w:w="1417" w:type="dxa"/>
          </w:tcPr>
          <w:p w14:paraId="5A0C6564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4EF5238" w14:textId="289A958E" w:rsidTr="005E45E1">
        <w:trPr>
          <w:trHeight w:val="100"/>
          <w:jc w:val="center"/>
        </w:trPr>
        <w:tc>
          <w:tcPr>
            <w:tcW w:w="568" w:type="dxa"/>
            <w:vMerge/>
          </w:tcPr>
          <w:p w14:paraId="263D4441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</w:tcPr>
          <w:p w14:paraId="4A040DA1" w14:textId="444A01C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15-2</w:t>
            </w:r>
            <w:r w:rsidR="00BD65AA">
              <w:rPr>
                <w:lang w:val="ro-RO"/>
              </w:rPr>
              <w:t>5</w:t>
            </w:r>
            <w:r w:rsidRPr="00B92BF1">
              <w:rPr>
                <w:lang w:val="ro-RO"/>
              </w:rPr>
              <w:t>%</w:t>
            </w:r>
          </w:p>
        </w:tc>
        <w:tc>
          <w:tcPr>
            <w:tcW w:w="1417" w:type="dxa"/>
          </w:tcPr>
          <w:p w14:paraId="188BC41D" w14:textId="00C731B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8</w:t>
            </w:r>
          </w:p>
        </w:tc>
        <w:tc>
          <w:tcPr>
            <w:tcW w:w="1417" w:type="dxa"/>
          </w:tcPr>
          <w:p w14:paraId="4D683576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20C4F4EF" w14:textId="31D7D7A5" w:rsidTr="005E45E1">
        <w:trPr>
          <w:trHeight w:val="100"/>
          <w:jc w:val="center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14:paraId="4548A9A6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2C320556" w14:textId="5170A223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peste 25%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60389AA" w14:textId="0B43CEFB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10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0789E5F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5741E12" w14:textId="6E607CA6" w:rsidTr="005E45E1">
        <w:trPr>
          <w:trHeight w:val="9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0887EE5" w14:textId="45C92671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5.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14:paraId="3EF534D0" w14:textId="0974D986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Capacitatea managerială și cunoștințele de specialitate: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FF7EE0C" w14:textId="245ED0A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69AD9DB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  <w:tr w:rsidR="00E64EB8" w14:paraId="5BF675AA" w14:textId="7DA4493F" w:rsidTr="005E45E1">
        <w:trPr>
          <w:trHeight w:val="100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5B342F10" w14:textId="6E08939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lastRenderedPageBreak/>
              <w:t>5.1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12B27EF8" w14:textId="11EEA26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Experiență managerială a aplicantului în domeniul respectiv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4BDAF2E" w14:textId="7673FFF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9AF9EA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1A98FD17" w14:textId="2E723B95" w:rsidTr="005E45E1">
        <w:trPr>
          <w:trHeight w:val="100"/>
          <w:jc w:val="center"/>
        </w:trPr>
        <w:tc>
          <w:tcPr>
            <w:tcW w:w="568" w:type="dxa"/>
          </w:tcPr>
          <w:p w14:paraId="697E8244" w14:textId="7418A6E4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5.2</w:t>
            </w:r>
          </w:p>
        </w:tc>
        <w:tc>
          <w:tcPr>
            <w:tcW w:w="7088" w:type="dxa"/>
          </w:tcPr>
          <w:p w14:paraId="190CE190" w14:textId="3266F011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>
              <w:rPr>
                <w:lang w:val="ro-RO"/>
              </w:rPr>
              <w:t>Experiență</w:t>
            </w:r>
            <w:r w:rsidRPr="00B92BF1">
              <w:rPr>
                <w:lang w:val="ro-RO"/>
              </w:rPr>
              <w:t xml:space="preserve"> de specialitate ale aplicantului </w:t>
            </w:r>
            <w:r w:rsidRPr="000E0A71">
              <w:rPr>
                <w:i/>
                <w:iCs/>
                <w:lang w:val="ro-RO"/>
              </w:rPr>
              <w:t>(cunoașterea problemelor vizate)</w:t>
            </w:r>
          </w:p>
        </w:tc>
        <w:tc>
          <w:tcPr>
            <w:tcW w:w="1417" w:type="dxa"/>
          </w:tcPr>
          <w:p w14:paraId="1E360CE2" w14:textId="59F565F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8</w:t>
            </w:r>
          </w:p>
        </w:tc>
        <w:tc>
          <w:tcPr>
            <w:tcW w:w="1417" w:type="dxa"/>
          </w:tcPr>
          <w:p w14:paraId="6F649818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40765977" w14:textId="012BD02D" w:rsidTr="005E45E1">
        <w:trPr>
          <w:trHeight w:val="226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184FC2E4" w14:textId="419EE0D0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5.3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7A321DAA" w14:textId="4D8480E5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 xml:space="preserve">Capacitatea managerială curentă a aplicantului </w:t>
            </w:r>
            <w:r w:rsidRPr="000E0A71">
              <w:rPr>
                <w:i/>
                <w:iCs/>
                <w:lang w:val="ro-RO"/>
              </w:rPr>
              <w:t>(incluzând echipa de proiect, respectiv voluntari și abilitatea de a gestiona bugetul proiectului)</w:t>
            </w:r>
          </w:p>
        </w:tc>
        <w:tc>
          <w:tcPr>
            <w:tcW w:w="1417" w:type="dxa"/>
          </w:tcPr>
          <w:p w14:paraId="6FA8F971" w14:textId="284E2A3F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lang w:val="ro-RO"/>
              </w:rPr>
              <w:t>7</w:t>
            </w:r>
          </w:p>
        </w:tc>
        <w:tc>
          <w:tcPr>
            <w:tcW w:w="1417" w:type="dxa"/>
          </w:tcPr>
          <w:p w14:paraId="08DE00C7" w14:textId="77777777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</w:p>
        </w:tc>
      </w:tr>
      <w:tr w:rsidR="00E64EB8" w14:paraId="57BC4590" w14:textId="47D08F23" w:rsidTr="005E45E1">
        <w:trPr>
          <w:trHeight w:val="98"/>
          <w:jc w:val="center"/>
        </w:trPr>
        <w:tc>
          <w:tcPr>
            <w:tcW w:w="7656" w:type="dxa"/>
            <w:gridSpan w:val="2"/>
            <w:tcBorders>
              <w:top w:val="single" w:sz="12" w:space="0" w:color="auto"/>
            </w:tcBorders>
          </w:tcPr>
          <w:p w14:paraId="1752F5FC" w14:textId="5B3E41F2" w:rsidR="00E64EB8" w:rsidRPr="00B92BF1" w:rsidRDefault="00E64EB8" w:rsidP="008C3B65">
            <w:pPr>
              <w:pStyle w:val="Default"/>
              <w:jc w:val="center"/>
              <w:rPr>
                <w:lang w:val="ro-RO"/>
              </w:rPr>
            </w:pPr>
            <w:r w:rsidRPr="00B92BF1">
              <w:rPr>
                <w:b/>
                <w:bCs/>
                <w:lang w:val="ro-RO"/>
              </w:rPr>
              <w:t xml:space="preserve">Punctaj </w:t>
            </w:r>
            <w:r>
              <w:rPr>
                <w:b/>
                <w:bCs/>
                <w:lang w:val="ro-RO"/>
              </w:rPr>
              <w:t>maxim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4B39086" w14:textId="404E0631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  <w:r w:rsidRPr="00B92BF1">
              <w:rPr>
                <w:b/>
                <w:bCs/>
                <w:lang w:val="ro-RO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7100393" w14:textId="77777777" w:rsidR="00E64EB8" w:rsidRPr="00B92BF1" w:rsidRDefault="00E64EB8" w:rsidP="008C3B65">
            <w:pPr>
              <w:pStyle w:val="Default"/>
              <w:jc w:val="center"/>
              <w:rPr>
                <w:b/>
                <w:bCs/>
                <w:lang w:val="ro-RO"/>
              </w:rPr>
            </w:pPr>
          </w:p>
        </w:tc>
      </w:tr>
    </w:tbl>
    <w:p w14:paraId="7EFE9D13" w14:textId="77777777" w:rsidR="003761FF" w:rsidRDefault="003761FF" w:rsidP="008C3B65">
      <w:pPr>
        <w:pStyle w:val="Default"/>
        <w:jc w:val="both"/>
        <w:rPr>
          <w:color w:val="auto"/>
          <w:lang w:val="ro-RO"/>
        </w:rPr>
      </w:pPr>
    </w:p>
    <w:p w14:paraId="14DA0C85" w14:textId="74C18108" w:rsidR="008C3B65" w:rsidRPr="008C3B65" w:rsidRDefault="008C3B65" w:rsidP="00F44E21">
      <w:pPr>
        <w:pStyle w:val="Default"/>
        <w:spacing w:line="276" w:lineRule="auto"/>
        <w:jc w:val="both"/>
        <w:rPr>
          <w:color w:val="auto"/>
          <w:lang w:val="ro-RO"/>
        </w:rPr>
      </w:pPr>
      <w:r w:rsidRPr="008C3B65">
        <w:rPr>
          <w:color w:val="auto"/>
          <w:lang w:val="ro-RO"/>
        </w:rPr>
        <w:t>Nu sunt selec</w:t>
      </w:r>
      <w:r w:rsidR="001D0E46">
        <w:rPr>
          <w:color w:val="auto"/>
          <w:lang w:val="ro-RO"/>
        </w:rPr>
        <w:t>ț</w:t>
      </w:r>
      <w:r w:rsidRPr="008C3B65">
        <w:rPr>
          <w:color w:val="auto"/>
          <w:lang w:val="ro-RO"/>
        </w:rPr>
        <w:t>ionate programele sau proiectele aflate în una dintre următoarele situa</w:t>
      </w:r>
      <w:r w:rsidR="001D0E46">
        <w:rPr>
          <w:color w:val="auto"/>
          <w:lang w:val="ro-RO"/>
        </w:rPr>
        <w:t>ț</w:t>
      </w:r>
      <w:r w:rsidRPr="008C3B65">
        <w:rPr>
          <w:color w:val="auto"/>
          <w:lang w:val="ro-RO"/>
        </w:rPr>
        <w:t xml:space="preserve">ii: </w:t>
      </w:r>
    </w:p>
    <w:p w14:paraId="0DD2E5C0" w14:textId="6918E3F9" w:rsidR="008C3B65" w:rsidRPr="008C3B65" w:rsidRDefault="00A57CB4" w:rsidP="00F44E2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C3B65" w:rsidRPr="008C3B65">
        <w:rPr>
          <w:rFonts w:ascii="Times New Roman" w:hAnsi="Times New Roman" w:cs="Times New Roman"/>
          <w:sz w:val="24"/>
          <w:szCs w:val="24"/>
          <w:lang w:val="ro-RO"/>
        </w:rPr>
        <w:t>ocumenta</w:t>
      </w:r>
      <w:r w:rsidR="001D0E46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8C3B65" w:rsidRPr="008C3B65">
        <w:rPr>
          <w:rFonts w:ascii="Times New Roman" w:hAnsi="Times New Roman" w:cs="Times New Roman"/>
          <w:sz w:val="24"/>
          <w:szCs w:val="24"/>
          <w:lang w:val="ro-RO"/>
        </w:rPr>
        <w:t xml:space="preserve">ia prezentată este incompletă </w:t>
      </w:r>
      <w:r w:rsidR="001D0E4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8C3B65" w:rsidRPr="008C3B65">
        <w:rPr>
          <w:rFonts w:ascii="Times New Roman" w:hAnsi="Times New Roman" w:cs="Times New Roman"/>
          <w:sz w:val="24"/>
          <w:szCs w:val="24"/>
          <w:lang w:val="ro-RO"/>
        </w:rPr>
        <w:t xml:space="preserve">i nu respectă prevederile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descrise în </w:t>
      </w:r>
      <w:r w:rsidR="008C3B65" w:rsidRPr="008C3B65">
        <w:rPr>
          <w:rFonts w:ascii="Times New Roman" w:hAnsi="Times New Roman" w:cs="Times New Roman"/>
          <w:sz w:val="24"/>
          <w:szCs w:val="24"/>
          <w:lang w:val="ro-RO"/>
        </w:rPr>
        <w:t>Ghid;</w:t>
      </w:r>
    </w:p>
    <w:p w14:paraId="6EC4A3EE" w14:textId="4759EFDF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olicitanții au conturile bancare blocate;</w:t>
      </w:r>
    </w:p>
    <w:p w14:paraId="08D1CF9C" w14:textId="2385AFD7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ii nu au respectat un contract de finan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are anterior (în acest caz le va fi suspendat dreptul de a participa la atribuirea de finan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are pe o perioada de un an de zile);</w:t>
      </w:r>
    </w:p>
    <w:p w14:paraId="01FE686E" w14:textId="4CA26A40" w:rsidR="00A57CB4" w:rsidRPr="008C3B65" w:rsidRDefault="005267A8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Solicitanții f</w:t>
      </w:r>
      <w:r w:rsidR="00A57CB4" w:rsidRPr="008C3B65">
        <w:rPr>
          <w:color w:val="auto"/>
          <w:lang w:val="ro-RO"/>
        </w:rPr>
        <w:t>urnizează informa</w:t>
      </w:r>
      <w:r w:rsidR="001D0E46">
        <w:rPr>
          <w:color w:val="auto"/>
          <w:lang w:val="ro-RO"/>
        </w:rPr>
        <w:t>ț</w:t>
      </w:r>
      <w:r w:rsidR="00A57CB4" w:rsidRPr="008C3B65">
        <w:rPr>
          <w:color w:val="auto"/>
          <w:lang w:val="ro-RO"/>
        </w:rPr>
        <w:t xml:space="preserve">ii false în documentele prezentate; </w:t>
      </w:r>
    </w:p>
    <w:p w14:paraId="741647BF" w14:textId="5D42B3E6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ii au prezentat declara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ii inexacte</w:t>
      </w:r>
      <w:r>
        <w:rPr>
          <w:color w:val="auto"/>
          <w:lang w:val="ro-RO"/>
        </w:rPr>
        <w:t>/false</w:t>
      </w:r>
      <w:r w:rsidR="008C3B65" w:rsidRPr="008C3B65">
        <w:rPr>
          <w:color w:val="auto"/>
          <w:lang w:val="ro-RO"/>
        </w:rPr>
        <w:t xml:space="preserve"> la sesiunea anterioară;</w:t>
      </w:r>
    </w:p>
    <w:p w14:paraId="15CB4D72" w14:textId="0616DECF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 xml:space="preserve">ii nu </w:t>
      </w:r>
      <w:r w:rsidR="001D0E46">
        <w:rPr>
          <w:color w:val="auto"/>
          <w:lang w:val="ro-RO"/>
        </w:rPr>
        <w:t>ș</w:t>
      </w:r>
      <w:r w:rsidR="008C3B65" w:rsidRPr="008C3B65">
        <w:rPr>
          <w:color w:val="auto"/>
          <w:lang w:val="ro-RO"/>
        </w:rPr>
        <w:t>i-au îndeplinit obliga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 xml:space="preserve">iile de plată exigibile a impozitelor, taxelor </w:t>
      </w:r>
      <w:r w:rsidR="001D0E46">
        <w:rPr>
          <w:color w:val="auto"/>
          <w:lang w:val="ro-RO"/>
        </w:rPr>
        <w:t>ș</w:t>
      </w:r>
      <w:r w:rsidR="008C3B65" w:rsidRPr="008C3B65">
        <w:rPr>
          <w:color w:val="auto"/>
          <w:lang w:val="ro-RO"/>
        </w:rPr>
        <w:t>i contribu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 xml:space="preserve">iilor către bugetul </w:t>
      </w:r>
      <w:r>
        <w:rPr>
          <w:color w:val="auto"/>
          <w:lang w:val="ro-RO"/>
        </w:rPr>
        <w:t xml:space="preserve">de </w:t>
      </w:r>
      <w:r w:rsidR="008C3B65" w:rsidRPr="008C3B65">
        <w:rPr>
          <w:color w:val="auto"/>
          <w:lang w:val="ro-RO"/>
        </w:rPr>
        <w:t xml:space="preserve">stat, bugetul local, precum </w:t>
      </w:r>
      <w:r w:rsidR="001D0E46">
        <w:rPr>
          <w:color w:val="auto"/>
          <w:lang w:val="ro-RO"/>
        </w:rPr>
        <w:t>ș</w:t>
      </w:r>
      <w:r w:rsidR="008C3B65" w:rsidRPr="008C3B65">
        <w:rPr>
          <w:color w:val="auto"/>
          <w:lang w:val="ro-RO"/>
        </w:rPr>
        <w:t>i bugetu</w:t>
      </w:r>
      <w:r>
        <w:rPr>
          <w:color w:val="auto"/>
          <w:lang w:val="ro-RO"/>
        </w:rPr>
        <w:t>l</w:t>
      </w:r>
      <w:r w:rsidR="008C3B65" w:rsidRPr="008C3B65">
        <w:rPr>
          <w:color w:val="auto"/>
          <w:lang w:val="ro-RO"/>
        </w:rPr>
        <w:t xml:space="preserve"> asigurărilor sociale de stat;</w:t>
      </w:r>
    </w:p>
    <w:p w14:paraId="08EC90B6" w14:textId="4C1FCD2F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Solicitanții </w:t>
      </w:r>
      <w:r w:rsidR="008C3B65" w:rsidRPr="008C3B65">
        <w:rPr>
          <w:color w:val="auto"/>
          <w:lang w:val="ro-RO"/>
        </w:rPr>
        <w:t>au comis o gravă gre</w:t>
      </w:r>
      <w:r w:rsidR="001D0E46">
        <w:rPr>
          <w:color w:val="auto"/>
          <w:lang w:val="ro-RO"/>
        </w:rPr>
        <w:t>ș</w:t>
      </w:r>
      <w:r w:rsidR="008C3B65" w:rsidRPr="008C3B65">
        <w:rPr>
          <w:color w:val="auto"/>
          <w:lang w:val="ro-RO"/>
        </w:rPr>
        <w:t xml:space="preserve">eală în materie profesională sau nu </w:t>
      </w:r>
      <w:r w:rsidR="001D0E46">
        <w:rPr>
          <w:color w:val="auto"/>
          <w:lang w:val="ro-RO"/>
        </w:rPr>
        <w:t>ș</w:t>
      </w:r>
      <w:r w:rsidR="008C3B65" w:rsidRPr="008C3B65">
        <w:rPr>
          <w:color w:val="auto"/>
          <w:lang w:val="ro-RO"/>
        </w:rPr>
        <w:t>i-a</w:t>
      </w:r>
      <w:r>
        <w:rPr>
          <w:color w:val="auto"/>
          <w:lang w:val="ro-RO"/>
        </w:rPr>
        <w:t>u</w:t>
      </w:r>
      <w:r w:rsidR="008C3B65" w:rsidRPr="008C3B65">
        <w:rPr>
          <w:color w:val="auto"/>
          <w:lang w:val="ro-RO"/>
        </w:rPr>
        <w:t xml:space="preserve"> îndeplinit obliga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iile asumate printr-un alt contract de finan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are nerambursabilă, în măsura în care autoritatea finan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 xml:space="preserve">atoare poate aduce ca dovadă mijloace probante în acest sens; </w:t>
      </w:r>
    </w:p>
    <w:p w14:paraId="76783D74" w14:textId="627C6ACF" w:rsidR="008C3B65" w:rsidRPr="008C3B65" w:rsidRDefault="00A57CB4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Solicitanții </w:t>
      </w:r>
      <w:r w:rsidR="008C3B65" w:rsidRPr="008C3B65">
        <w:rPr>
          <w:color w:val="auto"/>
          <w:lang w:val="ro-RO"/>
        </w:rPr>
        <w:t xml:space="preserve">fac obiectul unei proceduri de dizolvare sau de lichidare ori se află deja în stare de dizolvare sau de lichidare, în conformitate cu prevederile legale în vigoare; </w:t>
      </w:r>
    </w:p>
    <w:p w14:paraId="7DDA72D7" w14:textId="7728DE7A" w:rsidR="008C3B65" w:rsidRPr="008C3B65" w:rsidRDefault="005267A8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>olicitan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ii nu au prev</w:t>
      </w:r>
      <w:r>
        <w:rPr>
          <w:color w:val="auto"/>
          <w:lang w:val="ro-RO"/>
        </w:rPr>
        <w:t>ă</w:t>
      </w:r>
      <w:r w:rsidR="008C3B65" w:rsidRPr="008C3B65">
        <w:rPr>
          <w:color w:val="auto"/>
          <w:lang w:val="ro-RO"/>
        </w:rPr>
        <w:t>zut în statutul organiza</w:t>
      </w:r>
      <w:r w:rsidR="001D0E46">
        <w:rPr>
          <w:color w:val="auto"/>
          <w:lang w:val="ro-RO"/>
        </w:rPr>
        <w:t>ț</w:t>
      </w:r>
      <w:r w:rsidR="008C3B65" w:rsidRPr="008C3B65">
        <w:rPr>
          <w:color w:val="auto"/>
          <w:lang w:val="ro-RO"/>
        </w:rPr>
        <w:t>iei, activitatea corespunz</w:t>
      </w:r>
      <w:r>
        <w:rPr>
          <w:color w:val="auto"/>
          <w:lang w:val="ro-RO"/>
        </w:rPr>
        <w:t>ă</w:t>
      </w:r>
      <w:r w:rsidR="008C3B65" w:rsidRPr="008C3B65">
        <w:rPr>
          <w:color w:val="auto"/>
          <w:lang w:val="ro-RO"/>
        </w:rPr>
        <w:t xml:space="preserve">toare domeniului la care doresc să participe; </w:t>
      </w:r>
    </w:p>
    <w:p w14:paraId="40748AEE" w14:textId="05BADA50" w:rsidR="008C3B65" w:rsidRPr="008C3B65" w:rsidRDefault="005267A8" w:rsidP="00F44E21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lang w:val="ro-RO"/>
        </w:rPr>
      </w:pPr>
      <w:r>
        <w:rPr>
          <w:color w:val="auto"/>
          <w:lang w:val="ro-RO"/>
        </w:rPr>
        <w:t>S</w:t>
      </w:r>
      <w:r w:rsidR="008C3B65" w:rsidRPr="008C3B65">
        <w:rPr>
          <w:color w:val="auto"/>
          <w:lang w:val="ro-RO"/>
        </w:rPr>
        <w:t xml:space="preserve">olicitanții nu au sediul, domiciliul sau filiala în </w:t>
      </w:r>
      <w:r>
        <w:rPr>
          <w:color w:val="auto"/>
          <w:lang w:val="ro-RO"/>
        </w:rPr>
        <w:t>Municipiul Târgu Mureș</w:t>
      </w:r>
      <w:r w:rsidR="008C3B65" w:rsidRPr="008C3B65">
        <w:rPr>
          <w:color w:val="auto"/>
          <w:lang w:val="ro-RO"/>
        </w:rPr>
        <w:t xml:space="preserve">. </w:t>
      </w:r>
    </w:p>
    <w:p w14:paraId="5CB76DEB" w14:textId="77777777" w:rsidR="005267A8" w:rsidRDefault="005267A8" w:rsidP="00F44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18FAB3" w14:textId="74673C3D" w:rsidR="008C3B65" w:rsidRPr="002A27E6" w:rsidRDefault="008C3B65" w:rsidP="001829F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67A8">
        <w:rPr>
          <w:rFonts w:ascii="Times New Roman" w:hAnsi="Times New Roman" w:cs="Times New Roman"/>
          <w:sz w:val="24"/>
          <w:szCs w:val="24"/>
          <w:lang w:val="ro-RO"/>
        </w:rPr>
        <w:t>Comisia de</w:t>
      </w:r>
      <w:r w:rsidR="005267A8" w:rsidRPr="005267A8">
        <w:rPr>
          <w:rFonts w:ascii="Times New Roman" w:hAnsi="Times New Roman" w:cs="Times New Roman"/>
          <w:sz w:val="24"/>
          <w:szCs w:val="24"/>
          <w:lang w:val="ro-RO"/>
        </w:rPr>
        <w:t xml:space="preserve"> evaluare, selecționare și jurizare</w:t>
      </w:r>
      <w:r w:rsidRPr="005267A8">
        <w:rPr>
          <w:rFonts w:ascii="Times New Roman" w:hAnsi="Times New Roman" w:cs="Times New Roman"/>
          <w:sz w:val="24"/>
          <w:szCs w:val="24"/>
          <w:lang w:val="ro-RO"/>
        </w:rPr>
        <w:t xml:space="preserve"> are</w:t>
      </w:r>
      <w:r w:rsidRPr="002A27E6">
        <w:rPr>
          <w:rFonts w:ascii="Times New Roman" w:hAnsi="Times New Roman" w:cs="Times New Roman"/>
          <w:sz w:val="24"/>
          <w:szCs w:val="24"/>
          <w:lang w:val="ro-RO"/>
        </w:rPr>
        <w:t xml:space="preserve"> dreptul să ceară solicitan</w:t>
      </w:r>
      <w:r w:rsidR="001D0E46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2A27E6">
        <w:rPr>
          <w:rFonts w:ascii="Times New Roman" w:hAnsi="Times New Roman" w:cs="Times New Roman"/>
          <w:sz w:val="24"/>
          <w:szCs w:val="24"/>
          <w:lang w:val="ro-RO"/>
        </w:rPr>
        <w:t>ilor prezentarea de documente suplimentare care dovedesc eligibilitatea propunerilor.</w:t>
      </w:r>
    </w:p>
    <w:sectPr w:rsidR="008C3B65" w:rsidRPr="002A27E6" w:rsidSect="00983C3B">
      <w:footerReference w:type="default" r:id="rId9"/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AE26" w14:textId="77777777" w:rsidR="00BD5D89" w:rsidRDefault="00BD5D89" w:rsidP="007F43C8">
      <w:pPr>
        <w:spacing w:after="0" w:line="240" w:lineRule="auto"/>
      </w:pPr>
      <w:r>
        <w:separator/>
      </w:r>
    </w:p>
  </w:endnote>
  <w:endnote w:type="continuationSeparator" w:id="0">
    <w:p w14:paraId="37B5D74A" w14:textId="77777777" w:rsidR="00BD5D89" w:rsidRDefault="00BD5D89" w:rsidP="007F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2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4E79E" w14:textId="66ACF825" w:rsidR="0041564E" w:rsidRDefault="004156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F34F3" w14:textId="77777777" w:rsidR="0041564E" w:rsidRDefault="0041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F656" w14:textId="77777777" w:rsidR="00BD5D89" w:rsidRDefault="00BD5D89" w:rsidP="007F43C8">
      <w:pPr>
        <w:spacing w:after="0" w:line="240" w:lineRule="auto"/>
      </w:pPr>
      <w:r>
        <w:separator/>
      </w:r>
    </w:p>
  </w:footnote>
  <w:footnote w:type="continuationSeparator" w:id="0">
    <w:p w14:paraId="27124189" w14:textId="77777777" w:rsidR="00BD5D89" w:rsidRDefault="00BD5D89" w:rsidP="007F43C8">
      <w:pPr>
        <w:spacing w:after="0" w:line="240" w:lineRule="auto"/>
      </w:pPr>
      <w:r>
        <w:continuationSeparator/>
      </w:r>
    </w:p>
  </w:footnote>
  <w:footnote w:id="1">
    <w:p w14:paraId="1255409E" w14:textId="6C0E0EAD" w:rsidR="00E64EB8" w:rsidRPr="007F43C8" w:rsidRDefault="00E64EB8" w:rsidP="007F43C8">
      <w:pPr>
        <w:pStyle w:val="Default"/>
        <w:jc w:val="both"/>
        <w:rPr>
          <w:color w:val="auto"/>
          <w:sz w:val="20"/>
          <w:szCs w:val="20"/>
          <w:lang w:val="ro-RO"/>
        </w:rPr>
      </w:pPr>
      <w:r w:rsidRPr="007F43C8">
        <w:rPr>
          <w:rStyle w:val="FootnoteReference"/>
          <w:sz w:val="20"/>
          <w:szCs w:val="20"/>
        </w:rPr>
        <w:footnoteRef/>
      </w:r>
      <w:r w:rsidRPr="007F43C8">
        <w:rPr>
          <w:sz w:val="20"/>
          <w:szCs w:val="20"/>
        </w:rPr>
        <w:t xml:space="preserve"> </w:t>
      </w:r>
      <w:r w:rsidRPr="007F43C8">
        <w:rPr>
          <w:color w:val="auto"/>
          <w:sz w:val="20"/>
          <w:szCs w:val="20"/>
          <w:lang w:val="ro-RO"/>
        </w:rPr>
        <w:t>Notă: Nu poate fi luat în considerare spre finanțare un proiect care nu a întrunit un minim de 50 de puncte total, respectiv pe fiecare criteriu în parte minim 10 puncte.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933"/>
    <w:multiLevelType w:val="hybridMultilevel"/>
    <w:tmpl w:val="D5804E3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E1BA3"/>
    <w:multiLevelType w:val="hybridMultilevel"/>
    <w:tmpl w:val="A2807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574EF"/>
    <w:multiLevelType w:val="hybridMultilevel"/>
    <w:tmpl w:val="A2807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1690">
    <w:abstractNumId w:val="2"/>
  </w:num>
  <w:num w:numId="2" w16cid:durableId="1387334292">
    <w:abstractNumId w:val="1"/>
  </w:num>
  <w:num w:numId="3" w16cid:durableId="138729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B7"/>
    <w:rsid w:val="00053EA5"/>
    <w:rsid w:val="000E0A71"/>
    <w:rsid w:val="00135317"/>
    <w:rsid w:val="001829FE"/>
    <w:rsid w:val="001A3DC7"/>
    <w:rsid w:val="001D0E46"/>
    <w:rsid w:val="00257967"/>
    <w:rsid w:val="002A27E6"/>
    <w:rsid w:val="002A28DE"/>
    <w:rsid w:val="002F7585"/>
    <w:rsid w:val="003761FF"/>
    <w:rsid w:val="0041564E"/>
    <w:rsid w:val="00471F76"/>
    <w:rsid w:val="00497DDD"/>
    <w:rsid w:val="004A5559"/>
    <w:rsid w:val="004C2F53"/>
    <w:rsid w:val="004E6528"/>
    <w:rsid w:val="005267A8"/>
    <w:rsid w:val="00574C79"/>
    <w:rsid w:val="005C42D8"/>
    <w:rsid w:val="005E45E1"/>
    <w:rsid w:val="00612C0B"/>
    <w:rsid w:val="00657D1E"/>
    <w:rsid w:val="006F1E5D"/>
    <w:rsid w:val="007005C4"/>
    <w:rsid w:val="0073046E"/>
    <w:rsid w:val="007D32D1"/>
    <w:rsid w:val="007E504C"/>
    <w:rsid w:val="007F43C8"/>
    <w:rsid w:val="007F4AAE"/>
    <w:rsid w:val="0083046F"/>
    <w:rsid w:val="00845122"/>
    <w:rsid w:val="008720EF"/>
    <w:rsid w:val="008A63B0"/>
    <w:rsid w:val="008C3B65"/>
    <w:rsid w:val="0094741F"/>
    <w:rsid w:val="009524B7"/>
    <w:rsid w:val="00957DE7"/>
    <w:rsid w:val="00983C3B"/>
    <w:rsid w:val="00993AC9"/>
    <w:rsid w:val="009E285E"/>
    <w:rsid w:val="00A57CB4"/>
    <w:rsid w:val="00A8301F"/>
    <w:rsid w:val="00AB73EE"/>
    <w:rsid w:val="00B2444B"/>
    <w:rsid w:val="00B3393E"/>
    <w:rsid w:val="00B92BF1"/>
    <w:rsid w:val="00BC0AC2"/>
    <w:rsid w:val="00BC78C8"/>
    <w:rsid w:val="00BD5D89"/>
    <w:rsid w:val="00BD65AA"/>
    <w:rsid w:val="00BD7D1F"/>
    <w:rsid w:val="00C27940"/>
    <w:rsid w:val="00C30DE7"/>
    <w:rsid w:val="00CD5FA6"/>
    <w:rsid w:val="00D04279"/>
    <w:rsid w:val="00D23A12"/>
    <w:rsid w:val="00D87AE8"/>
    <w:rsid w:val="00DC5E88"/>
    <w:rsid w:val="00DF267E"/>
    <w:rsid w:val="00E42088"/>
    <w:rsid w:val="00E64EB8"/>
    <w:rsid w:val="00E860D3"/>
    <w:rsid w:val="00EB0D50"/>
    <w:rsid w:val="00ED45BE"/>
    <w:rsid w:val="00EE5D58"/>
    <w:rsid w:val="00EF17CF"/>
    <w:rsid w:val="00F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9802"/>
  <w15:chartTrackingRefBased/>
  <w15:docId w15:val="{70A9A61C-C818-4E43-98F5-6B8EC89A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3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B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43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3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3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4E"/>
  </w:style>
  <w:style w:type="paragraph" w:styleId="Footer">
    <w:name w:val="footer"/>
    <w:basedOn w:val="Normal"/>
    <w:link w:val="FooterChar"/>
    <w:uiPriority w:val="99"/>
    <w:unhideWhenUsed/>
    <w:rsid w:val="0041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77D1-0DFE-464A-AC02-579B4B6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cp:lastPrinted>2023-03-15T07:18:00Z</cp:lastPrinted>
  <dcterms:created xsi:type="dcterms:W3CDTF">2023-03-14T11:32:00Z</dcterms:created>
  <dcterms:modified xsi:type="dcterms:W3CDTF">2023-03-15T07:19:00Z</dcterms:modified>
</cp:coreProperties>
</file>