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9563" w14:textId="77777777" w:rsidR="00693DA4" w:rsidRPr="00263341" w:rsidRDefault="00340B09" w:rsidP="00AF599D">
      <w:pPr>
        <w:spacing w:after="0" w:line="240" w:lineRule="auto"/>
        <w:ind w:left="4248" w:hanging="4248"/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lang w:val="ro-RO"/>
        </w:rPr>
        <w:object w:dxaOrig="1440" w:dyaOrig="1440" w14:anchorId="277CE0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8752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43494796" r:id="rId6">
            <o:FieldCodes>\* MERGEFORMAT</o:FieldCodes>
          </o:OLEObject>
        </w:object>
      </w:r>
      <w:r w:rsidR="00693DA4" w:rsidRPr="00263341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693DA4" w:rsidRPr="00263341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693DA4" w:rsidRPr="00263341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693DA4" w:rsidRPr="00263341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693DA4" w:rsidRPr="00263341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      </w:t>
      </w:r>
      <w:r w:rsidR="00693DA4" w:rsidRPr="00263341">
        <w:rPr>
          <w:rFonts w:ascii="Times New Roman" w:eastAsia="Umbra BT" w:hAnsi="Times New Roman" w:cs="Times New Roman"/>
          <w:color w:val="0D0D0D" w:themeColor="text1" w:themeTint="F2"/>
          <w:sz w:val="24"/>
          <w:szCs w:val="24"/>
          <w:lang w:val="ro-RO"/>
        </w:rPr>
        <w:t>Proiect</w:t>
      </w:r>
      <w:r w:rsidR="00693DA4" w:rsidRPr="00263341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14:paraId="4604E449" w14:textId="77777777" w:rsidR="00693DA4" w:rsidRPr="00263341" w:rsidRDefault="00693DA4" w:rsidP="00AF599D">
      <w:pPr>
        <w:spacing w:after="0" w:line="240" w:lineRule="auto"/>
        <w:ind w:left="4248" w:hanging="4248"/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263341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</w:t>
      </w:r>
      <w:r w:rsidR="00AC6DD6" w:rsidRPr="00263341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         </w:t>
      </w:r>
      <w:r w:rsidR="00AC6DD6" w:rsidRPr="0026334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  <w:t xml:space="preserve">(nu produce efecte </w:t>
      </w:r>
      <w:r w:rsidRPr="0026334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  <w:t xml:space="preserve">juridice) *    </w:t>
      </w:r>
    </w:p>
    <w:p w14:paraId="44B69EE2" w14:textId="77777777" w:rsidR="00AF599D" w:rsidRPr="00263341" w:rsidRDefault="00693DA4" w:rsidP="00AF599D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14:paraId="2CFA2031" w14:textId="77777777" w:rsidR="00693DA4" w:rsidRPr="00263341" w:rsidRDefault="00693DA4" w:rsidP="00AF599D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263341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14:paraId="12B1B459" w14:textId="669BD71E" w:rsidR="00693DA4" w:rsidRPr="00263341" w:rsidRDefault="00693DA4" w:rsidP="00AF599D">
      <w:pPr>
        <w:tabs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340B09">
        <w:rPr>
          <w:rFonts w:ascii="Times New Roman" w:hAnsi="Times New Roman" w:cs="Times New Roman"/>
          <w:sz w:val="24"/>
          <w:szCs w:val="24"/>
          <w:lang w:val="ro-RO"/>
        </w:rPr>
        <w:t>37483</w:t>
      </w:r>
      <w:r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  din </w:t>
      </w:r>
      <w:r w:rsidR="00340B09">
        <w:rPr>
          <w:rFonts w:ascii="Times New Roman" w:hAnsi="Times New Roman" w:cs="Times New Roman"/>
          <w:sz w:val="24"/>
          <w:szCs w:val="24"/>
          <w:lang w:val="ro-RO"/>
        </w:rPr>
        <w:t xml:space="preserve">20.04.2023   </w:t>
      </w:r>
      <w:r w:rsidRPr="0026334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</w:t>
      </w:r>
      <w:r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Inițiator,</w:t>
      </w:r>
    </w:p>
    <w:p w14:paraId="466064D1" w14:textId="77777777" w:rsidR="00693DA4" w:rsidRPr="00263341" w:rsidRDefault="00693DA4" w:rsidP="00AF599D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PRIMAR,  </w:t>
      </w:r>
    </w:p>
    <w:p w14:paraId="100BF486" w14:textId="3B45DBA3" w:rsidR="00693DA4" w:rsidRPr="00263341" w:rsidRDefault="00693DA4" w:rsidP="0020063C">
      <w:pPr>
        <w:tabs>
          <w:tab w:val="left" w:pos="8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                                                                         </w:t>
      </w:r>
      <w:r w:rsidR="008C742D" w:rsidRPr="0026334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     </w:t>
      </w:r>
      <w:r w:rsidR="00175241" w:rsidRPr="0026334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</w:t>
      </w:r>
      <w:r w:rsidRPr="00263341">
        <w:rPr>
          <w:rFonts w:ascii="Times New Roman" w:hAnsi="Times New Roman" w:cs="Times New Roman"/>
          <w:bCs/>
          <w:sz w:val="24"/>
          <w:szCs w:val="24"/>
          <w:lang w:val="ro-RO"/>
        </w:rPr>
        <w:t>Soós Zoltán</w:t>
      </w:r>
      <w:r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</w:t>
      </w:r>
      <w:r w:rsidRPr="0026334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</w:t>
      </w:r>
    </w:p>
    <w:p w14:paraId="35B08063" w14:textId="77777777" w:rsidR="00693DA4" w:rsidRPr="00263341" w:rsidRDefault="00693DA4" w:rsidP="00AF599D">
      <w:pPr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>REFERAT DE APROBARE</w:t>
      </w:r>
    </w:p>
    <w:p w14:paraId="4F3A2949" w14:textId="77777777" w:rsidR="00FB72E1" w:rsidRPr="00263341" w:rsidRDefault="00693DA4" w:rsidP="00AF5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a proiectului de hotărâre privind </w:t>
      </w:r>
      <w:r w:rsidR="00976D9B" w:rsidRPr="0026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aprobarea </w:t>
      </w:r>
      <w:r w:rsidR="00FB72E1" w:rsidRPr="00263341">
        <w:rPr>
          <w:rFonts w:ascii="Times New Roman" w:hAnsi="Times New Roman" w:cs="Times New Roman"/>
          <w:b/>
          <w:sz w:val="24"/>
          <w:szCs w:val="24"/>
          <w:lang w:val="ro-RO"/>
        </w:rPr>
        <w:t>Regulamentului</w:t>
      </w:r>
      <w:r w:rsidR="00591ECB" w:rsidRPr="0026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intern al</w:t>
      </w:r>
    </w:p>
    <w:p w14:paraId="054EAEC3" w14:textId="77777777" w:rsidR="00D9049C" w:rsidRPr="00263341" w:rsidRDefault="00976D9B" w:rsidP="00AF5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>Direcției Fiscale Locale Târgu Mureș</w:t>
      </w:r>
    </w:p>
    <w:p w14:paraId="282806C7" w14:textId="1CA32EC4" w:rsidR="004971D2" w:rsidRPr="00263341" w:rsidRDefault="004971D2" w:rsidP="00AB5C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51C5EC" w14:textId="0312A9DF" w:rsidR="00F415C7" w:rsidRPr="00263341" w:rsidRDefault="00463A45" w:rsidP="00591EC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06881" w:rsidRPr="00263341">
        <w:rPr>
          <w:rFonts w:ascii="Times New Roman" w:hAnsi="Times New Roman" w:cs="Times New Roman"/>
          <w:sz w:val="24"/>
          <w:szCs w:val="24"/>
          <w:lang w:val="ro-RO"/>
        </w:rPr>
        <w:t>Având în vedere că</w:t>
      </w:r>
      <w:r w:rsidR="00263341"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 p</w:t>
      </w:r>
      <w:r w:rsidR="00F415C7"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rin </w:t>
      </w:r>
      <w:r w:rsidR="00F415C7" w:rsidRPr="0026334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H.C.L. nr. 65 din 25 martie 2021, modificată și completată prin H.C.L. nr. 222 din 29.07.2021, a fost aprobată reorganizarea Direcției Impozite și Taxe Locale din cadrul aparatului de specialitate al Primarului Municipiului Târgu Mureș, în Direcția Fiscală Locală Târgu Mureș - instituție publică de interes </w:t>
      </w:r>
      <w:r w:rsidR="00106881" w:rsidRPr="00263341">
        <w:rPr>
          <w:rFonts w:ascii="Times New Roman" w:hAnsi="Times New Roman" w:cs="Times New Roman"/>
          <w:bCs/>
          <w:sz w:val="24"/>
          <w:szCs w:val="24"/>
          <w:lang w:val="ro-RO"/>
        </w:rPr>
        <w:t>local cu personalitate juridică,</w:t>
      </w:r>
      <w:r w:rsidR="00106B22" w:rsidRPr="0026334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iar prin</w:t>
      </w:r>
    </w:p>
    <w:p w14:paraId="3122E6FF" w14:textId="3C888353" w:rsidR="00106881" w:rsidRDefault="00106881" w:rsidP="00106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263341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591ECB" w:rsidRPr="00263341">
        <w:rPr>
          <w:rFonts w:ascii="Times New Roman" w:hAnsi="Times New Roman" w:cs="Times New Roman"/>
          <w:bCs/>
          <w:sz w:val="24"/>
          <w:szCs w:val="24"/>
          <w:lang w:val="ro-RO"/>
        </w:rPr>
        <w:t>Prin H.C.L. nr.</w:t>
      </w:r>
      <w:r w:rsidRPr="0026334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358/29.09.2022, s-a procedat la </w:t>
      </w:r>
      <w:r w:rsidRPr="0026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modificarea Organigramei, a Statului de funcții și a Regulamentului de organizare și funcționare al Direcției Fiscale Locale Târgu Mureș</w:t>
      </w:r>
      <w:r w:rsidR="00263341" w:rsidRPr="0026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</w:t>
      </w:r>
    </w:p>
    <w:p w14:paraId="424C145E" w14:textId="77777777" w:rsidR="0020063C" w:rsidRPr="00556DC9" w:rsidRDefault="0020063C" w:rsidP="002006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Cu respectarea dispozițiilor art. 242 din Legea </w:t>
      </w:r>
      <w:r w:rsidRPr="005D16DA">
        <w:rPr>
          <w:rFonts w:ascii="Times New Roman" w:hAnsi="Times New Roman" w:cs="Times New Roman"/>
          <w:sz w:val="24"/>
          <w:szCs w:val="24"/>
          <w:lang w:val="ro-RO"/>
        </w:rPr>
        <w:t>nr. 53/2003 - Codul muncii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D16DA">
        <w:rPr>
          <w:rFonts w:ascii="Times New Roman" w:hAnsi="Times New Roman" w:cs="Times New Roman"/>
          <w:sz w:val="24"/>
          <w:szCs w:val="24"/>
          <w:lang w:val="ro-RO"/>
        </w:rPr>
        <w:t>republicată, cu modificările și completările ulterioare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care reglementează că </w:t>
      </w:r>
      <w:r w:rsidRPr="00556DC9">
        <w:rPr>
          <w:rFonts w:ascii="Times New Roman" w:hAnsi="Times New Roman" w:cs="Times New Roman"/>
          <w:sz w:val="24"/>
          <w:szCs w:val="24"/>
          <w:lang w:val="ro-RO"/>
        </w:rPr>
        <w:t xml:space="preserve">Regulamentul intern cuprinde cel </w:t>
      </w:r>
      <w:proofErr w:type="spellStart"/>
      <w:r w:rsidRPr="00556DC9">
        <w:rPr>
          <w:rFonts w:ascii="Times New Roman" w:hAnsi="Times New Roman" w:cs="Times New Roman"/>
          <w:sz w:val="24"/>
          <w:szCs w:val="24"/>
          <w:lang w:val="ro-RO"/>
        </w:rPr>
        <w:t>puţin</w:t>
      </w:r>
      <w:proofErr w:type="spellEnd"/>
      <w:r w:rsidRPr="00556DC9">
        <w:rPr>
          <w:rFonts w:ascii="Times New Roman" w:hAnsi="Times New Roman" w:cs="Times New Roman"/>
          <w:sz w:val="24"/>
          <w:szCs w:val="24"/>
          <w:lang w:val="ro-RO"/>
        </w:rPr>
        <w:t xml:space="preserve"> următoarele categorii de </w:t>
      </w:r>
      <w:proofErr w:type="spellStart"/>
      <w:r w:rsidRPr="00556DC9">
        <w:rPr>
          <w:rFonts w:ascii="Times New Roman" w:hAnsi="Times New Roman" w:cs="Times New Roman"/>
          <w:sz w:val="24"/>
          <w:szCs w:val="24"/>
          <w:lang w:val="ro-RO"/>
        </w:rPr>
        <w:t>dispoziţii</w:t>
      </w:r>
      <w:proofErr w:type="spellEnd"/>
      <w:r w:rsidRPr="00556DC9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7BB628D2" w14:textId="77777777" w:rsidR="0020063C" w:rsidRPr="00556DC9" w:rsidRDefault="0020063C" w:rsidP="0020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6DC9">
        <w:rPr>
          <w:rFonts w:ascii="Times New Roman" w:hAnsi="Times New Roman" w:cs="Times New Roman"/>
          <w:sz w:val="24"/>
          <w:szCs w:val="24"/>
          <w:lang w:val="ro-RO"/>
        </w:rPr>
        <w:t xml:space="preserve">    a) reguli privind </w:t>
      </w:r>
      <w:proofErr w:type="spellStart"/>
      <w:r w:rsidRPr="00556DC9">
        <w:rPr>
          <w:rFonts w:ascii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556DC9">
        <w:rPr>
          <w:rFonts w:ascii="Times New Roman" w:hAnsi="Times New Roman" w:cs="Times New Roman"/>
          <w:sz w:val="24"/>
          <w:szCs w:val="24"/>
          <w:lang w:val="ro-RO"/>
        </w:rPr>
        <w:t xml:space="preserve">, igiena </w:t>
      </w:r>
      <w:proofErr w:type="spellStart"/>
      <w:r w:rsidRPr="00556DC9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56DC9">
        <w:rPr>
          <w:rFonts w:ascii="Times New Roman" w:hAnsi="Times New Roman" w:cs="Times New Roman"/>
          <w:sz w:val="24"/>
          <w:szCs w:val="24"/>
          <w:lang w:val="ro-RO"/>
        </w:rPr>
        <w:t xml:space="preserve"> securitatea în muncă în cadrul </w:t>
      </w:r>
      <w:proofErr w:type="spellStart"/>
      <w:r w:rsidRPr="00556DC9">
        <w:rPr>
          <w:rFonts w:ascii="Times New Roman" w:hAnsi="Times New Roman" w:cs="Times New Roman"/>
          <w:sz w:val="24"/>
          <w:szCs w:val="24"/>
          <w:lang w:val="ro-RO"/>
        </w:rPr>
        <w:t>unităţii</w:t>
      </w:r>
      <w:proofErr w:type="spellEnd"/>
      <w:r w:rsidRPr="00556DC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648F5DB" w14:textId="77777777" w:rsidR="0020063C" w:rsidRPr="00556DC9" w:rsidRDefault="0020063C" w:rsidP="0020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6DC9">
        <w:rPr>
          <w:rFonts w:ascii="Times New Roman" w:hAnsi="Times New Roman" w:cs="Times New Roman"/>
          <w:sz w:val="24"/>
          <w:szCs w:val="24"/>
          <w:lang w:val="ro-RO"/>
        </w:rPr>
        <w:t xml:space="preserve">    b) reguli privind respectarea principiului nediscriminării </w:t>
      </w:r>
      <w:proofErr w:type="spellStart"/>
      <w:r w:rsidRPr="00556DC9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56DC9">
        <w:rPr>
          <w:rFonts w:ascii="Times New Roman" w:hAnsi="Times New Roman" w:cs="Times New Roman"/>
          <w:sz w:val="24"/>
          <w:szCs w:val="24"/>
          <w:lang w:val="ro-RO"/>
        </w:rPr>
        <w:t xml:space="preserve"> al înlăturării oricărei forme de încălcare a </w:t>
      </w:r>
      <w:proofErr w:type="spellStart"/>
      <w:r w:rsidRPr="00556DC9">
        <w:rPr>
          <w:rFonts w:ascii="Times New Roman" w:hAnsi="Times New Roman" w:cs="Times New Roman"/>
          <w:sz w:val="24"/>
          <w:szCs w:val="24"/>
          <w:lang w:val="ro-RO"/>
        </w:rPr>
        <w:t>demnităţii</w:t>
      </w:r>
      <w:proofErr w:type="spellEnd"/>
      <w:r w:rsidRPr="00556DC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80C85E3" w14:textId="77777777" w:rsidR="0020063C" w:rsidRPr="00556DC9" w:rsidRDefault="0020063C" w:rsidP="0020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6DC9">
        <w:rPr>
          <w:rFonts w:ascii="Times New Roman" w:hAnsi="Times New Roman" w:cs="Times New Roman"/>
          <w:sz w:val="24"/>
          <w:szCs w:val="24"/>
          <w:lang w:val="ro-RO"/>
        </w:rPr>
        <w:t xml:space="preserve">    c) drepturile </w:t>
      </w:r>
      <w:proofErr w:type="spellStart"/>
      <w:r w:rsidRPr="00556DC9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56DC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56DC9">
        <w:rPr>
          <w:rFonts w:ascii="Times New Roman" w:hAnsi="Times New Roman" w:cs="Times New Roman"/>
          <w:sz w:val="24"/>
          <w:szCs w:val="24"/>
          <w:lang w:val="ro-RO"/>
        </w:rPr>
        <w:t>obligaţiile</w:t>
      </w:r>
      <w:proofErr w:type="spellEnd"/>
      <w:r w:rsidRPr="00556DC9">
        <w:rPr>
          <w:rFonts w:ascii="Times New Roman" w:hAnsi="Times New Roman" w:cs="Times New Roman"/>
          <w:sz w:val="24"/>
          <w:szCs w:val="24"/>
          <w:lang w:val="ro-RO"/>
        </w:rPr>
        <w:t xml:space="preserve"> angajatorului </w:t>
      </w:r>
      <w:proofErr w:type="spellStart"/>
      <w:r w:rsidRPr="00556DC9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56DC9">
        <w:rPr>
          <w:rFonts w:ascii="Times New Roman" w:hAnsi="Times New Roman" w:cs="Times New Roman"/>
          <w:sz w:val="24"/>
          <w:szCs w:val="24"/>
          <w:lang w:val="ro-RO"/>
        </w:rPr>
        <w:t xml:space="preserve"> ale </w:t>
      </w:r>
      <w:proofErr w:type="spellStart"/>
      <w:r w:rsidRPr="00556DC9">
        <w:rPr>
          <w:rFonts w:ascii="Times New Roman" w:hAnsi="Times New Roman" w:cs="Times New Roman"/>
          <w:sz w:val="24"/>
          <w:szCs w:val="24"/>
          <w:lang w:val="ro-RO"/>
        </w:rPr>
        <w:t>salariaţilor</w:t>
      </w:r>
      <w:proofErr w:type="spellEnd"/>
      <w:r w:rsidRPr="00556DC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3791933" w14:textId="77777777" w:rsidR="0020063C" w:rsidRPr="00556DC9" w:rsidRDefault="0020063C" w:rsidP="0020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6DC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   d) procedura de </w:t>
      </w:r>
      <w:proofErr w:type="spellStart"/>
      <w:r w:rsidRPr="00556DC9">
        <w:rPr>
          <w:rFonts w:ascii="Times New Roman" w:hAnsi="Times New Roman" w:cs="Times New Roman"/>
          <w:i/>
          <w:iCs/>
          <w:sz w:val="24"/>
          <w:szCs w:val="24"/>
          <w:lang w:val="ro-RO"/>
        </w:rPr>
        <w:t>soluţionare</w:t>
      </w:r>
      <w:proofErr w:type="spellEnd"/>
      <w:r w:rsidRPr="00556DC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pe cale amiabilă a conflictelor individuale de muncă, a cererilor sau a </w:t>
      </w:r>
      <w:proofErr w:type="spellStart"/>
      <w:r w:rsidRPr="00556DC9">
        <w:rPr>
          <w:rFonts w:ascii="Times New Roman" w:hAnsi="Times New Roman" w:cs="Times New Roman"/>
          <w:i/>
          <w:iCs/>
          <w:sz w:val="24"/>
          <w:szCs w:val="24"/>
          <w:lang w:val="ro-RO"/>
        </w:rPr>
        <w:t>reclamaţiilor</w:t>
      </w:r>
      <w:proofErr w:type="spellEnd"/>
      <w:r w:rsidRPr="00556DC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individuale ale </w:t>
      </w:r>
      <w:proofErr w:type="spellStart"/>
      <w:r w:rsidRPr="00556DC9">
        <w:rPr>
          <w:rFonts w:ascii="Times New Roman" w:hAnsi="Times New Roman" w:cs="Times New Roman"/>
          <w:i/>
          <w:iCs/>
          <w:sz w:val="24"/>
          <w:szCs w:val="24"/>
          <w:lang w:val="ro-RO"/>
        </w:rPr>
        <w:t>salariaţilor</w:t>
      </w:r>
      <w:proofErr w:type="spellEnd"/>
      <w:r w:rsidRPr="00556DC9">
        <w:rPr>
          <w:rFonts w:ascii="Times New Roman" w:hAnsi="Times New Roman" w:cs="Times New Roman"/>
          <w:i/>
          <w:iCs/>
          <w:sz w:val="24"/>
          <w:szCs w:val="24"/>
          <w:lang w:val="ro-RO"/>
        </w:rPr>
        <w:t>;</w:t>
      </w:r>
    </w:p>
    <w:p w14:paraId="37C89B29" w14:textId="77777777" w:rsidR="0020063C" w:rsidRPr="00556DC9" w:rsidRDefault="0020063C" w:rsidP="0020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6DC9">
        <w:rPr>
          <w:rFonts w:ascii="Times New Roman" w:hAnsi="Times New Roman" w:cs="Times New Roman"/>
          <w:sz w:val="24"/>
          <w:szCs w:val="24"/>
          <w:lang w:val="ro-RO"/>
        </w:rPr>
        <w:t xml:space="preserve">    e) reguli concrete privind disciplina muncii în unitate;</w:t>
      </w:r>
    </w:p>
    <w:p w14:paraId="25F5415F" w14:textId="77777777" w:rsidR="0020063C" w:rsidRPr="00556DC9" w:rsidRDefault="0020063C" w:rsidP="0020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6DC9">
        <w:rPr>
          <w:rFonts w:ascii="Times New Roman" w:hAnsi="Times New Roman" w:cs="Times New Roman"/>
          <w:sz w:val="24"/>
          <w:szCs w:val="24"/>
          <w:lang w:val="ro-RO"/>
        </w:rPr>
        <w:t xml:space="preserve">    f) abaterile disciplinare </w:t>
      </w:r>
      <w:proofErr w:type="spellStart"/>
      <w:r w:rsidRPr="00556DC9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56DC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56DC9">
        <w:rPr>
          <w:rFonts w:ascii="Times New Roman" w:hAnsi="Times New Roman" w:cs="Times New Roman"/>
          <w:sz w:val="24"/>
          <w:szCs w:val="24"/>
          <w:lang w:val="ro-RO"/>
        </w:rPr>
        <w:t>sancţiunile</w:t>
      </w:r>
      <w:proofErr w:type="spellEnd"/>
      <w:r w:rsidRPr="00556DC9">
        <w:rPr>
          <w:rFonts w:ascii="Times New Roman" w:hAnsi="Times New Roman" w:cs="Times New Roman"/>
          <w:sz w:val="24"/>
          <w:szCs w:val="24"/>
          <w:lang w:val="ro-RO"/>
        </w:rPr>
        <w:t xml:space="preserve"> aplicabile;</w:t>
      </w:r>
    </w:p>
    <w:p w14:paraId="4CD9AC4F" w14:textId="77777777" w:rsidR="0020063C" w:rsidRPr="00556DC9" w:rsidRDefault="0020063C" w:rsidP="0020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6DC9">
        <w:rPr>
          <w:rFonts w:ascii="Times New Roman" w:hAnsi="Times New Roman" w:cs="Times New Roman"/>
          <w:sz w:val="24"/>
          <w:szCs w:val="24"/>
          <w:lang w:val="ro-RO"/>
        </w:rPr>
        <w:t xml:space="preserve">    g) reguli referitoare la procedura disciplinară;</w:t>
      </w:r>
    </w:p>
    <w:p w14:paraId="55B42186" w14:textId="77777777" w:rsidR="0020063C" w:rsidRPr="00556DC9" w:rsidRDefault="0020063C" w:rsidP="0020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6DC9">
        <w:rPr>
          <w:rFonts w:ascii="Times New Roman" w:hAnsi="Times New Roman" w:cs="Times New Roman"/>
          <w:sz w:val="24"/>
          <w:szCs w:val="24"/>
          <w:lang w:val="ro-RO"/>
        </w:rPr>
        <w:t xml:space="preserve">    h) </w:t>
      </w:r>
      <w:proofErr w:type="spellStart"/>
      <w:r w:rsidRPr="00556DC9">
        <w:rPr>
          <w:rFonts w:ascii="Times New Roman" w:hAnsi="Times New Roman" w:cs="Times New Roman"/>
          <w:sz w:val="24"/>
          <w:szCs w:val="24"/>
          <w:lang w:val="ro-RO"/>
        </w:rPr>
        <w:t>modalităţile</w:t>
      </w:r>
      <w:proofErr w:type="spellEnd"/>
      <w:r w:rsidRPr="00556DC9">
        <w:rPr>
          <w:rFonts w:ascii="Times New Roman" w:hAnsi="Times New Roman" w:cs="Times New Roman"/>
          <w:sz w:val="24"/>
          <w:szCs w:val="24"/>
          <w:lang w:val="ro-RO"/>
        </w:rPr>
        <w:t xml:space="preserve"> de aplicare a altor </w:t>
      </w:r>
      <w:proofErr w:type="spellStart"/>
      <w:r w:rsidRPr="00556DC9">
        <w:rPr>
          <w:rFonts w:ascii="Times New Roman" w:hAnsi="Times New Roman" w:cs="Times New Roman"/>
          <w:sz w:val="24"/>
          <w:szCs w:val="24"/>
          <w:lang w:val="ro-RO"/>
        </w:rPr>
        <w:t>dispoziţii</w:t>
      </w:r>
      <w:proofErr w:type="spellEnd"/>
      <w:r w:rsidRPr="00556DC9">
        <w:rPr>
          <w:rFonts w:ascii="Times New Roman" w:hAnsi="Times New Roman" w:cs="Times New Roman"/>
          <w:sz w:val="24"/>
          <w:szCs w:val="24"/>
          <w:lang w:val="ro-RO"/>
        </w:rPr>
        <w:t xml:space="preserve"> legale sau contractuale specifice;</w:t>
      </w:r>
    </w:p>
    <w:p w14:paraId="7A76EED0" w14:textId="77777777" w:rsidR="0020063C" w:rsidRPr="00556DC9" w:rsidRDefault="0020063C" w:rsidP="0020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6DC9">
        <w:rPr>
          <w:rFonts w:ascii="Times New Roman" w:hAnsi="Times New Roman" w:cs="Times New Roman"/>
          <w:sz w:val="24"/>
          <w:szCs w:val="24"/>
          <w:lang w:val="ro-RO"/>
        </w:rPr>
        <w:t xml:space="preserve">    i) criteriile </w:t>
      </w:r>
      <w:proofErr w:type="spellStart"/>
      <w:r w:rsidRPr="00556DC9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56DC9">
        <w:rPr>
          <w:rFonts w:ascii="Times New Roman" w:hAnsi="Times New Roman" w:cs="Times New Roman"/>
          <w:sz w:val="24"/>
          <w:szCs w:val="24"/>
          <w:lang w:val="ro-RO"/>
        </w:rPr>
        <w:t xml:space="preserve"> procedurile de evaluare profesională a </w:t>
      </w:r>
      <w:proofErr w:type="spellStart"/>
      <w:r w:rsidRPr="00556DC9">
        <w:rPr>
          <w:rFonts w:ascii="Times New Roman" w:hAnsi="Times New Roman" w:cs="Times New Roman"/>
          <w:sz w:val="24"/>
          <w:szCs w:val="24"/>
          <w:lang w:val="ro-RO"/>
        </w:rPr>
        <w:t>salariaţilor</w:t>
      </w:r>
      <w:proofErr w:type="spellEnd"/>
      <w:r w:rsidRPr="00556DC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FB4994C" w14:textId="77777777" w:rsidR="0020063C" w:rsidRPr="00556DC9" w:rsidRDefault="0020063C" w:rsidP="0020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556DC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   j) reguli referitoare la preaviz;</w:t>
      </w:r>
    </w:p>
    <w:p w14:paraId="0E69DCA4" w14:textId="77777777" w:rsidR="0020063C" w:rsidRPr="00556DC9" w:rsidRDefault="0020063C" w:rsidP="0020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6DC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   k) </w:t>
      </w:r>
      <w:proofErr w:type="spellStart"/>
      <w:r w:rsidRPr="00556DC9">
        <w:rPr>
          <w:rFonts w:ascii="Times New Roman" w:hAnsi="Times New Roman" w:cs="Times New Roman"/>
          <w:i/>
          <w:iCs/>
          <w:sz w:val="24"/>
          <w:szCs w:val="24"/>
          <w:lang w:val="ro-RO"/>
        </w:rPr>
        <w:t>informaţii</w:t>
      </w:r>
      <w:proofErr w:type="spellEnd"/>
      <w:r w:rsidRPr="00556DC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cu privire la politica generală de formare a </w:t>
      </w:r>
      <w:proofErr w:type="spellStart"/>
      <w:r w:rsidRPr="00556DC9">
        <w:rPr>
          <w:rFonts w:ascii="Times New Roman" w:hAnsi="Times New Roman" w:cs="Times New Roman"/>
          <w:i/>
          <w:iCs/>
          <w:sz w:val="24"/>
          <w:szCs w:val="24"/>
          <w:lang w:val="ro-RO"/>
        </w:rPr>
        <w:t>salariaţilor</w:t>
      </w:r>
      <w:proofErr w:type="spellEnd"/>
      <w:r w:rsidRPr="00556DC9">
        <w:rPr>
          <w:rFonts w:ascii="Times New Roman" w:hAnsi="Times New Roman" w:cs="Times New Roman"/>
          <w:i/>
          <w:iCs/>
          <w:sz w:val="24"/>
          <w:szCs w:val="24"/>
          <w:lang w:val="ro-RO"/>
        </w:rPr>
        <w:t>, dacă există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,</w:t>
      </w:r>
    </w:p>
    <w:p w14:paraId="5C22E8DC" w14:textId="507E3B41" w:rsidR="0020063C" w:rsidRPr="0020063C" w:rsidRDefault="0020063C" w:rsidP="00106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a fost elaborat Regulamentul intern al DFL Târgu Mureș, în scopul protejării calității muncii angajaților dar și a calității serviciilor publice prestate cetățenilor.</w:t>
      </w:r>
    </w:p>
    <w:p w14:paraId="053437B6" w14:textId="7C91786C" w:rsidR="00263341" w:rsidRPr="00263341" w:rsidRDefault="0020063C" w:rsidP="0026334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263341"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oți salariații Direcției Fiscale Locale Târgu Mureș, în raport cu atribuțiile ce le revin, potrivit raporturilor de serviciu/relațiilor de muncă, Statutului, Regulamentului de Organizare și Funcționare al instituției, Statutului funcționarilor publici, Codului Muncii, actelor normative în vigoare, au datoria de a respecta cu strictețe regulile de disciplină stabilite în cadrul </w:t>
      </w:r>
      <w:r w:rsidR="00263341">
        <w:rPr>
          <w:rFonts w:ascii="Times New Roman" w:hAnsi="Times New Roman" w:cs="Times New Roman"/>
          <w:sz w:val="24"/>
          <w:szCs w:val="24"/>
          <w:lang w:val="ro-RO"/>
        </w:rPr>
        <w:t>instituției,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prin prezentul Regulament.</w:t>
      </w:r>
      <w:r w:rsidR="0026334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3048C92" w14:textId="1597AA7E" w:rsidR="00106881" w:rsidRPr="00263341" w:rsidRDefault="00106881" w:rsidP="001068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26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ab/>
        <w:t xml:space="preserve">În temeiul dispozițiilor </w:t>
      </w:r>
      <w:r w:rsidR="0091673B"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art. 534^1, art. 374 din OUG nr. 57/2019 privind Codul administrativ, cu modificările și completările ulterioare, coroborate cu art. </w:t>
      </w:r>
      <w:r w:rsidR="005D16DA" w:rsidRPr="00263341">
        <w:rPr>
          <w:rFonts w:ascii="Times New Roman" w:hAnsi="Times New Roman" w:cs="Times New Roman"/>
          <w:sz w:val="24"/>
          <w:szCs w:val="24"/>
          <w:lang w:val="ro-RO"/>
        </w:rPr>
        <w:t>241- 246 din Legea</w:t>
      </w:r>
      <w:r w:rsidR="0091673B"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 nr. 53/2003 - Codul muncii, republicată, cu modificările și completările ulterioare, se </w:t>
      </w:r>
      <w:r w:rsidRPr="0026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propune aprobarea </w:t>
      </w:r>
      <w:r w:rsidRPr="00263341">
        <w:rPr>
          <w:rFonts w:ascii="Times New Roman" w:hAnsi="Times New Roman" w:cs="Times New Roman"/>
          <w:sz w:val="24"/>
          <w:szCs w:val="24"/>
          <w:lang w:val="ro-RO"/>
        </w:rPr>
        <w:t>Regulamentului intern al</w:t>
      </w:r>
      <w:r w:rsidRPr="0026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Pr="00263341">
        <w:rPr>
          <w:rFonts w:ascii="Times New Roman" w:hAnsi="Times New Roman" w:cs="Times New Roman"/>
          <w:sz w:val="24"/>
          <w:szCs w:val="24"/>
          <w:lang w:val="ro-RO"/>
        </w:rPr>
        <w:t>Direcției Fiscale Locale Târgu Mureș</w:t>
      </w:r>
      <w:r w:rsidR="0091673B" w:rsidRPr="0026334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23251D0" w14:textId="77777777" w:rsidR="00F415C7" w:rsidRPr="00263341" w:rsidRDefault="00F415C7" w:rsidP="002006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F798CEC" w14:textId="77777777" w:rsidR="00AB5CA0" w:rsidRPr="00263341" w:rsidRDefault="00693DA4" w:rsidP="00AB5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</w:t>
      </w:r>
      <w:r w:rsidR="00AB5CA0" w:rsidRPr="0026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</w:t>
      </w:r>
      <w:r w:rsidR="00AB5CA0"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sz w:val="24"/>
          <w:szCs w:val="24"/>
          <w:lang w:val="ro-RO"/>
        </w:rPr>
        <w:t>Director executiv,</w:t>
      </w:r>
    </w:p>
    <w:p w14:paraId="524BF669" w14:textId="0207CC2B" w:rsidR="0086146C" w:rsidRPr="00263341" w:rsidRDefault="00AB5CA0" w:rsidP="00200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C6D46" w:rsidRPr="0026334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</w:t>
      </w:r>
      <w:proofErr w:type="spellStart"/>
      <w:r w:rsidR="00693DA4" w:rsidRPr="00263341">
        <w:rPr>
          <w:rFonts w:ascii="Times New Roman" w:hAnsi="Times New Roman" w:cs="Times New Roman"/>
          <w:sz w:val="24"/>
          <w:szCs w:val="24"/>
          <w:lang w:val="ro-RO"/>
        </w:rPr>
        <w:t>Szövérfi</w:t>
      </w:r>
      <w:proofErr w:type="spellEnd"/>
      <w:r w:rsidR="00693DA4"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 László</w:t>
      </w:r>
    </w:p>
    <w:p w14:paraId="776177A1" w14:textId="77777777" w:rsidR="005D16DA" w:rsidRPr="00263341" w:rsidRDefault="005D16DA" w:rsidP="00B4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3763C8" w14:textId="77777777" w:rsidR="005D16DA" w:rsidRPr="00263341" w:rsidRDefault="005D16DA" w:rsidP="00B4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CC3C3FB" w14:textId="77777777" w:rsidR="0065055F" w:rsidRPr="0020063C" w:rsidRDefault="0065055F" w:rsidP="002006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787AD717" w14:textId="124D9FA7" w:rsidR="00CB7061" w:rsidRPr="0020063C" w:rsidRDefault="0065055F" w:rsidP="002006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20063C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20063C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>şi</w:t>
      </w:r>
      <w:proofErr w:type="spellEnd"/>
      <w:r w:rsidRPr="0020063C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20063C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>condiţiilor</w:t>
      </w:r>
      <w:proofErr w:type="spellEnd"/>
      <w:r w:rsidRPr="0020063C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 xml:space="preserve"> prevăzute de art. 129, art. 139 din O.U.G. nr. 57/2019 privind Codul Administra</w:t>
      </w:r>
      <w:r w:rsidR="0020063C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>tiv</w:t>
      </w:r>
    </w:p>
    <w:p w14:paraId="74B0FA5A" w14:textId="77777777" w:rsidR="0091673B" w:rsidRPr="00263341" w:rsidRDefault="0091673B" w:rsidP="009A7F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48132CD" w14:textId="77777777" w:rsidR="009A7FD0" w:rsidRPr="00263341" w:rsidRDefault="009A7FD0" w:rsidP="009A7F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B7061"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B7061"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>PROIECT</w:t>
      </w:r>
    </w:p>
    <w:p w14:paraId="2B86AFBA" w14:textId="77777777" w:rsidR="009A7FD0" w:rsidRPr="00263341" w:rsidRDefault="009A7FD0" w:rsidP="009A7F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(</w:t>
      </w:r>
      <w:r w:rsidRPr="00263341">
        <w:rPr>
          <w:rFonts w:ascii="Times New Roman" w:hAnsi="Times New Roman" w:cs="Times New Roman"/>
          <w:sz w:val="24"/>
          <w:szCs w:val="24"/>
          <w:lang w:val="ro-RO"/>
        </w:rPr>
        <w:t>nu produce efecte juridice</w:t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>)*</w:t>
      </w:r>
    </w:p>
    <w:p w14:paraId="69103075" w14:textId="77777777" w:rsidR="009A7FD0" w:rsidRPr="00263341" w:rsidRDefault="009A7FD0" w:rsidP="009A7F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>R O M Â N I A</w:t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</w:t>
      </w:r>
    </w:p>
    <w:p w14:paraId="2D1FFA0E" w14:textId="77777777" w:rsidR="009A7FD0" w:rsidRPr="00263341" w:rsidRDefault="00340B09" w:rsidP="009A7F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o-RO"/>
        </w:rPr>
        <w:object w:dxaOrig="1440" w:dyaOrig="1440" w14:anchorId="7CC605ED">
          <v:shape id="_x0000_s1027" type="#_x0000_t75" style="position:absolute;left:0;text-align:left;margin-left:-26.55pt;margin-top:-17.2pt;width:44.9pt;height:67.35pt;z-index:-251656704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43494797" r:id="rId8">
            <o:FieldCodes>\* MERGEFORMAT</o:FieldCodes>
          </o:OLEObject>
        </w:object>
      </w:r>
      <w:r w:rsidR="009A7FD0" w:rsidRPr="00263341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JUDEŢUL MUREŞ</w:t>
      </w:r>
      <w:r w:rsidR="009A7FD0" w:rsidRPr="00263341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9A7FD0" w:rsidRPr="00263341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9A7FD0" w:rsidRPr="00263341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9A7FD0" w:rsidRPr="00263341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9A7FD0" w:rsidRPr="00263341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9A7FD0" w:rsidRPr="00263341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9A7FD0" w:rsidRPr="00263341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  <w:t xml:space="preserve"> </w:t>
      </w:r>
    </w:p>
    <w:p w14:paraId="3EC8C719" w14:textId="77777777" w:rsidR="009A7FD0" w:rsidRPr="00263341" w:rsidRDefault="009A7FD0" w:rsidP="009A7FD0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CONSILIUL LOCAL AL MUNICIPIULUI TÂRGU MUREŞ</w:t>
      </w:r>
      <w:r w:rsidRPr="00263341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</w:p>
    <w:p w14:paraId="378AE605" w14:textId="77777777" w:rsidR="009A7FD0" w:rsidRPr="00263341" w:rsidRDefault="009A7FD0" w:rsidP="009A7FD0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>INIȚIATOR,</w:t>
      </w:r>
    </w:p>
    <w:p w14:paraId="66A722C8" w14:textId="77777777" w:rsidR="009A7FD0" w:rsidRPr="00263341" w:rsidRDefault="009A7FD0" w:rsidP="009A7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263341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  <w:t>PRIMAR,</w:t>
      </w:r>
    </w:p>
    <w:p w14:paraId="34EE521C" w14:textId="77777777" w:rsidR="00CB7061" w:rsidRPr="00263341" w:rsidRDefault="009A7FD0" w:rsidP="009A7FD0">
      <w:pPr>
        <w:spacing w:after="0" w:line="240" w:lineRule="auto"/>
        <w:ind w:left="720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Soós Zoltán</w:t>
      </w:r>
    </w:p>
    <w:p w14:paraId="35D0D4E3" w14:textId="77777777" w:rsidR="009A7FD0" w:rsidRPr="00263341" w:rsidRDefault="009A7FD0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783E4B4" w14:textId="77777777" w:rsidR="009A7FD0" w:rsidRPr="00263341" w:rsidRDefault="009A7FD0" w:rsidP="009A7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633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Â R E A nr. ________</w:t>
      </w:r>
    </w:p>
    <w:p w14:paraId="09E997DF" w14:textId="77777777" w:rsidR="009A7FD0" w:rsidRPr="00263341" w:rsidRDefault="009A7FD0" w:rsidP="009A7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633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din _____________</w:t>
      </w:r>
    </w:p>
    <w:p w14:paraId="61740E9E" w14:textId="77777777" w:rsidR="00CB7061" w:rsidRPr="00263341" w:rsidRDefault="00CB7061" w:rsidP="009A7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C619D9D" w14:textId="77777777" w:rsidR="006C2EE5" w:rsidRPr="00263341" w:rsidRDefault="006C2EE5" w:rsidP="006C2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aprobarea </w:t>
      </w:r>
      <w:r w:rsidR="00591ECB" w:rsidRPr="0026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Regulamentului intern al </w:t>
      </w:r>
      <w:r w:rsidRPr="00263341">
        <w:rPr>
          <w:rFonts w:ascii="Times New Roman" w:hAnsi="Times New Roman" w:cs="Times New Roman"/>
          <w:b/>
          <w:sz w:val="24"/>
          <w:szCs w:val="24"/>
          <w:lang w:val="ro-RO"/>
        </w:rPr>
        <w:t>Direcției Fiscale Locale Târgu Mureș</w:t>
      </w:r>
    </w:p>
    <w:p w14:paraId="07E85E30" w14:textId="77777777" w:rsidR="009A7FD0" w:rsidRPr="00263341" w:rsidRDefault="009A7FD0" w:rsidP="009A7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8721C38" w14:textId="77777777" w:rsidR="009A7FD0" w:rsidRPr="00263341" w:rsidRDefault="009A7FD0" w:rsidP="009A7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CB186CE" w14:textId="77777777" w:rsidR="009A7FD0" w:rsidRPr="00263341" w:rsidRDefault="009A7FD0" w:rsidP="009A7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ro-RO"/>
        </w:rPr>
      </w:pPr>
      <w:r w:rsidRPr="002633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ro-RO"/>
        </w:rPr>
        <w:t xml:space="preserve">Consiliul local al municipiului Târgu </w:t>
      </w:r>
      <w:proofErr w:type="spellStart"/>
      <w:r w:rsidRPr="002633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ro-RO"/>
        </w:rPr>
        <w:t>Mureş</w:t>
      </w:r>
      <w:proofErr w:type="spellEnd"/>
      <w:r w:rsidRPr="002633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ro-RO"/>
        </w:rPr>
        <w:t xml:space="preserve">, întrunit în </w:t>
      </w:r>
      <w:proofErr w:type="spellStart"/>
      <w:r w:rsidRPr="002633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ro-RO"/>
        </w:rPr>
        <w:t>şedinţă</w:t>
      </w:r>
      <w:proofErr w:type="spellEnd"/>
      <w:r w:rsidRPr="002633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ro-RO"/>
        </w:rPr>
        <w:t xml:space="preserve"> ordinară de lucru,</w:t>
      </w:r>
    </w:p>
    <w:p w14:paraId="518D6D6B" w14:textId="77777777" w:rsidR="009A7FD0" w:rsidRPr="00263341" w:rsidRDefault="009A7FD0" w:rsidP="009A7FD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</w:pPr>
    </w:p>
    <w:p w14:paraId="39AB80E2" w14:textId="77777777" w:rsidR="009A7FD0" w:rsidRPr="00263341" w:rsidRDefault="009A7FD0" w:rsidP="009A7FD0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 w:eastAsia="ar-SA"/>
        </w:rPr>
      </w:pPr>
      <w:r w:rsidRPr="00263341">
        <w:rPr>
          <w:rFonts w:ascii="Times New Roman" w:hAnsi="Times New Roman" w:cs="Times New Roman"/>
          <w:b/>
          <w:i/>
          <w:sz w:val="24"/>
          <w:szCs w:val="24"/>
          <w:lang w:val="ro-RO" w:eastAsia="ar-SA"/>
        </w:rPr>
        <w:t>Având în vedere:</w:t>
      </w:r>
    </w:p>
    <w:p w14:paraId="037C1DDF" w14:textId="727C7CF2" w:rsidR="006C2EE5" w:rsidRPr="00263341" w:rsidRDefault="009A7FD0" w:rsidP="001068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sz w:val="24"/>
          <w:szCs w:val="24"/>
          <w:lang w:val="ro-RO" w:eastAsia="ar-SA"/>
        </w:rPr>
        <w:tab/>
        <w:t xml:space="preserve">Referatul de aprobare nr. </w:t>
      </w:r>
      <w:r w:rsidR="00340B09">
        <w:rPr>
          <w:rFonts w:ascii="Times New Roman" w:hAnsi="Times New Roman" w:cs="Times New Roman"/>
          <w:sz w:val="24"/>
          <w:szCs w:val="24"/>
          <w:lang w:val="ro-RO"/>
        </w:rPr>
        <w:t>37483</w:t>
      </w:r>
      <w:r w:rsidR="00340B09"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  din </w:t>
      </w:r>
      <w:r w:rsidR="00340B09">
        <w:rPr>
          <w:rFonts w:ascii="Times New Roman" w:hAnsi="Times New Roman" w:cs="Times New Roman"/>
          <w:sz w:val="24"/>
          <w:szCs w:val="24"/>
          <w:lang w:val="ro-RO"/>
        </w:rPr>
        <w:t>20.04.2023</w:t>
      </w:r>
      <w:r w:rsidR="00340B0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63341">
        <w:rPr>
          <w:rFonts w:ascii="Times New Roman" w:hAnsi="Times New Roman" w:cs="Times New Roman"/>
          <w:sz w:val="24"/>
          <w:szCs w:val="24"/>
          <w:lang w:val="ro-RO"/>
        </w:rPr>
        <w:t>iniţiat</w:t>
      </w:r>
      <w:proofErr w:type="spellEnd"/>
      <w:r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 de Primarul Municipiului Târgu Mureș, prin </w:t>
      </w:r>
      <w:proofErr w:type="spellStart"/>
      <w:r w:rsidRPr="00263341">
        <w:rPr>
          <w:rFonts w:ascii="Times New Roman" w:hAnsi="Times New Roman" w:cs="Times New Roman"/>
          <w:sz w:val="24"/>
          <w:szCs w:val="24"/>
          <w:lang w:val="ro-RO"/>
        </w:rPr>
        <w:t>Direcţia</w:t>
      </w:r>
      <w:proofErr w:type="spellEnd"/>
      <w:r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 Fiscală Locală Târgu Mureș</w:t>
      </w:r>
      <w:r w:rsidR="00591ECB"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, pentru </w:t>
      </w:r>
      <w:r w:rsidRPr="00263341">
        <w:rPr>
          <w:rFonts w:ascii="Times New Roman" w:hAnsi="Times New Roman" w:cs="Times New Roman"/>
          <w:bCs/>
          <w:sz w:val="24"/>
          <w:szCs w:val="24"/>
          <w:lang w:val="ro-RO"/>
        </w:rPr>
        <w:t>proiectul de hotărâre privind</w:t>
      </w:r>
      <w:r w:rsidR="006C2EE5" w:rsidRPr="0026334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aprobarea </w:t>
      </w:r>
      <w:r w:rsidR="00591ECB" w:rsidRPr="00263341">
        <w:rPr>
          <w:rFonts w:ascii="Times New Roman" w:hAnsi="Times New Roman" w:cs="Times New Roman"/>
          <w:bCs/>
          <w:sz w:val="24"/>
          <w:szCs w:val="24"/>
          <w:lang w:val="ro-RO"/>
        </w:rPr>
        <w:t>Regulamentului intern al Direcției Fiscale Locale Târgu Mureș;</w:t>
      </w:r>
    </w:p>
    <w:p w14:paraId="4B92973A" w14:textId="77777777" w:rsidR="009A7FD0" w:rsidRPr="00263341" w:rsidRDefault="009A7FD0" w:rsidP="006C2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sz w:val="24"/>
          <w:szCs w:val="24"/>
          <w:lang w:val="ro-RO"/>
        </w:rPr>
        <w:tab/>
        <w:t>Rapoartele compartimentelor de specialitate din cadrul Municipiului Târgu Mureș;</w:t>
      </w:r>
    </w:p>
    <w:p w14:paraId="51C07425" w14:textId="77777777" w:rsidR="009A7FD0" w:rsidRPr="00263341" w:rsidRDefault="009A7FD0" w:rsidP="009A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sz w:val="24"/>
          <w:szCs w:val="24"/>
          <w:lang w:val="ro-RO"/>
        </w:rPr>
        <w:tab/>
        <w:t xml:space="preserve">Raportul Comisiilor de specialitate din cadrul Consiliului local municipal Târgu </w:t>
      </w:r>
      <w:proofErr w:type="spellStart"/>
      <w:r w:rsidRPr="00263341">
        <w:rPr>
          <w:rFonts w:ascii="Times New Roman" w:hAnsi="Times New Roman" w:cs="Times New Roman"/>
          <w:sz w:val="24"/>
          <w:szCs w:val="24"/>
          <w:lang w:val="ro-RO"/>
        </w:rPr>
        <w:t>Mureş</w:t>
      </w:r>
      <w:proofErr w:type="spellEnd"/>
      <w:r w:rsidRPr="0026334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F3494BE" w14:textId="77777777" w:rsidR="009A7FD0" w:rsidRPr="00263341" w:rsidRDefault="009A7FD0" w:rsidP="009A7FD0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 w:eastAsia="ar-SA"/>
        </w:rPr>
      </w:pPr>
    </w:p>
    <w:p w14:paraId="7F3B2D0A" w14:textId="77777777" w:rsidR="009A7FD0" w:rsidRPr="00263341" w:rsidRDefault="009A7FD0" w:rsidP="009A7FD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 w:eastAsia="ar-SA"/>
        </w:rPr>
      </w:pPr>
      <w:r w:rsidRPr="00263341">
        <w:rPr>
          <w:rFonts w:ascii="Times New Roman" w:hAnsi="Times New Roman" w:cs="Times New Roman"/>
          <w:b/>
          <w:i/>
          <w:iCs/>
          <w:sz w:val="24"/>
          <w:szCs w:val="24"/>
          <w:lang w:val="ro-RO" w:eastAsia="ar-SA"/>
        </w:rPr>
        <w:t>În conformitate cu prevederile:</w:t>
      </w:r>
    </w:p>
    <w:p w14:paraId="1C3BC7AE" w14:textId="77777777" w:rsidR="009A7FD0" w:rsidRPr="00263341" w:rsidRDefault="00B874B4" w:rsidP="009A7FD0">
      <w:pPr>
        <w:pStyle w:val="Frspaiere"/>
        <w:numPr>
          <w:ilvl w:val="0"/>
          <w:numId w:val="1"/>
        </w:numPr>
        <w:ind w:left="0" w:firstLine="426"/>
        <w:jc w:val="both"/>
        <w:rPr>
          <w:szCs w:val="24"/>
        </w:rPr>
      </w:pPr>
      <w:r w:rsidRPr="00263341">
        <w:rPr>
          <w:szCs w:val="24"/>
        </w:rPr>
        <w:t xml:space="preserve">art. 370, art.382 lit. a), art. 391, art. 405, art. 407 - 409, art. 518 și art. 539 </w:t>
      </w:r>
      <w:r w:rsidR="009A7FD0" w:rsidRPr="00263341">
        <w:rPr>
          <w:szCs w:val="24"/>
        </w:rPr>
        <w:t>din OUG nr. 57/2019 privind Codul administrativ, cu modificările și completările ulterioare;</w:t>
      </w:r>
    </w:p>
    <w:p w14:paraId="3C68192E" w14:textId="77777777" w:rsidR="009A7FD0" w:rsidRPr="00263341" w:rsidRDefault="009A7FD0" w:rsidP="009A7FD0">
      <w:pPr>
        <w:pStyle w:val="Listparagraf"/>
        <w:numPr>
          <w:ilvl w:val="0"/>
          <w:numId w:val="1"/>
        </w:numPr>
        <w:spacing w:after="0"/>
        <w:ind w:left="0" w:firstLine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art. 18, art. 21 din H.G. nr. 250/1992, republicată, privind concediul de odihnă </w:t>
      </w:r>
      <w:proofErr w:type="spellStart"/>
      <w:r w:rsidRPr="0026334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 alte concedii ale </w:t>
      </w:r>
      <w:proofErr w:type="spellStart"/>
      <w:r w:rsidRPr="00263341">
        <w:rPr>
          <w:rFonts w:ascii="Times New Roman" w:hAnsi="Times New Roman" w:cs="Times New Roman"/>
          <w:sz w:val="24"/>
          <w:szCs w:val="24"/>
          <w:lang w:val="ro-RO"/>
        </w:rPr>
        <w:t>salariaţilor</w:t>
      </w:r>
      <w:proofErr w:type="spellEnd"/>
      <w:r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proofErr w:type="spellStart"/>
      <w:r w:rsidRPr="00263341">
        <w:rPr>
          <w:rFonts w:ascii="Times New Roman" w:hAnsi="Times New Roman" w:cs="Times New Roman"/>
          <w:sz w:val="24"/>
          <w:szCs w:val="24"/>
          <w:lang w:val="ro-RO"/>
        </w:rPr>
        <w:t>administraţia</w:t>
      </w:r>
      <w:proofErr w:type="spellEnd"/>
      <w:r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 publică, din regiile autonome cu specific deosebit </w:t>
      </w:r>
      <w:proofErr w:type="spellStart"/>
      <w:r w:rsidRPr="0026334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proofErr w:type="spellStart"/>
      <w:r w:rsidRPr="00263341">
        <w:rPr>
          <w:rFonts w:ascii="Times New Roman" w:hAnsi="Times New Roman" w:cs="Times New Roman"/>
          <w:sz w:val="24"/>
          <w:szCs w:val="24"/>
          <w:lang w:val="ro-RO"/>
        </w:rPr>
        <w:t>unităţile</w:t>
      </w:r>
      <w:proofErr w:type="spellEnd"/>
      <w:r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 bugetare;</w:t>
      </w:r>
    </w:p>
    <w:p w14:paraId="009AD1AE" w14:textId="77777777" w:rsidR="009A7FD0" w:rsidRPr="00263341" w:rsidRDefault="009A7FD0" w:rsidP="009A7FD0">
      <w:pPr>
        <w:pStyle w:val="Listparagraf"/>
        <w:numPr>
          <w:ilvl w:val="0"/>
          <w:numId w:val="1"/>
        </w:numPr>
        <w:spacing w:after="0"/>
        <w:ind w:left="0" w:firstLine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sz w:val="24"/>
          <w:szCs w:val="24"/>
          <w:lang w:val="ro-RO"/>
        </w:rPr>
        <w:t>H.G. nr. 520/2016 privind cerințele minime de securitate și sănătate referitoare la expunerea lucrătorilor la riscuri generate de câmpuri electromagnetice;</w:t>
      </w:r>
    </w:p>
    <w:p w14:paraId="4E6ABD21" w14:textId="77777777" w:rsidR="009A7FD0" w:rsidRPr="00263341" w:rsidRDefault="009A7FD0" w:rsidP="009A7FD0">
      <w:pPr>
        <w:pStyle w:val="Listparagraf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sz w:val="24"/>
          <w:szCs w:val="24"/>
          <w:lang w:val="ro-RO"/>
        </w:rPr>
        <w:t>Legea securității și sănătății în muncă nr. 319/2006;</w:t>
      </w:r>
    </w:p>
    <w:p w14:paraId="6FE66850" w14:textId="77777777" w:rsidR="009A7FD0" w:rsidRPr="00263341" w:rsidRDefault="009A7FD0" w:rsidP="009A7FD0">
      <w:pPr>
        <w:pStyle w:val="Listparagraf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Legea nr. 31/1991 privind stabilirea duratei timpului de muncă de 8 ore pe zi pentru </w:t>
      </w:r>
      <w:proofErr w:type="spellStart"/>
      <w:r w:rsidRPr="00263341">
        <w:rPr>
          <w:rFonts w:ascii="Times New Roman" w:hAnsi="Times New Roman" w:cs="Times New Roman"/>
          <w:sz w:val="24"/>
          <w:szCs w:val="24"/>
          <w:lang w:val="ro-RO"/>
        </w:rPr>
        <w:t>salariaţii</w:t>
      </w:r>
      <w:proofErr w:type="spellEnd"/>
      <w:r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 care lucrează în </w:t>
      </w:r>
      <w:proofErr w:type="spellStart"/>
      <w:r w:rsidRPr="00263341">
        <w:rPr>
          <w:rFonts w:ascii="Times New Roman" w:hAnsi="Times New Roman" w:cs="Times New Roman"/>
          <w:sz w:val="24"/>
          <w:szCs w:val="24"/>
          <w:lang w:val="ro-RO"/>
        </w:rPr>
        <w:t>condiţii</w:t>
      </w:r>
      <w:proofErr w:type="spellEnd"/>
      <w:r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 deosebite – vătămătoare, grele sau periculoase;</w:t>
      </w:r>
    </w:p>
    <w:p w14:paraId="753CBBBF" w14:textId="77777777" w:rsidR="006C2EE5" w:rsidRPr="00263341" w:rsidRDefault="006C2EE5" w:rsidP="006C2EE5">
      <w:pPr>
        <w:pStyle w:val="Listparagraf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Art. 12-15 din Hotărârea Guvernului nr. 1028/2006, privind cerințele minime de securitate și sănătate în muncă referitoare la utilizarea echipamentelor cu ecran de vizualizare, </w:t>
      </w:r>
    </w:p>
    <w:p w14:paraId="35FB83CD" w14:textId="77777777" w:rsidR="006C2EE5" w:rsidRPr="00263341" w:rsidRDefault="006C2EE5" w:rsidP="009A7FD0">
      <w:pPr>
        <w:pStyle w:val="Listparagraf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H.C.L. nr. 36 din 7 februarie 2023 privind aprobarea bugetului Unității Administrativ Teritoriale  - Municipiul Târgu Mureș pe anul 2023;</w:t>
      </w:r>
    </w:p>
    <w:p w14:paraId="0CFC1B3B" w14:textId="77777777" w:rsidR="009A7FD0" w:rsidRPr="00263341" w:rsidRDefault="009A7FD0" w:rsidP="009A7FD0">
      <w:pPr>
        <w:pStyle w:val="Listparagraf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sz w:val="24"/>
          <w:szCs w:val="24"/>
          <w:lang w:val="ro-RO"/>
        </w:rPr>
        <w:t>Legii nr. 53/2003 - Codul muncii, republicată, cu modificările și completările ulterioare;</w:t>
      </w:r>
    </w:p>
    <w:p w14:paraId="3EAD4C0C" w14:textId="77777777" w:rsidR="009A7FD0" w:rsidRPr="00263341" w:rsidRDefault="009A7FD0" w:rsidP="009A7FD0">
      <w:pPr>
        <w:pStyle w:val="Listparagraf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sz w:val="24"/>
          <w:szCs w:val="24"/>
          <w:lang w:val="ro-RO"/>
        </w:rPr>
        <w:t>Legea nr. 153/2017 privind salarizarea personalului plătit din fonduri publice;</w:t>
      </w:r>
    </w:p>
    <w:p w14:paraId="194B493F" w14:textId="77777777" w:rsidR="009A7FD0" w:rsidRPr="00263341" w:rsidRDefault="009A7FD0" w:rsidP="00C12A6E">
      <w:pPr>
        <w:pStyle w:val="Frspaiere"/>
        <w:numPr>
          <w:ilvl w:val="0"/>
          <w:numId w:val="1"/>
        </w:numPr>
        <w:ind w:left="0" w:firstLine="426"/>
        <w:jc w:val="both"/>
        <w:rPr>
          <w:szCs w:val="24"/>
        </w:rPr>
      </w:pPr>
      <w:r w:rsidRPr="00263341">
        <w:rPr>
          <w:szCs w:val="24"/>
        </w:rPr>
        <w:t xml:space="preserve">art. 129 alin. (1) și (2) lit. a), alin. (3) lit. c), art. 139 alin. (1), art. 196 alin. (1) lit. a), </w:t>
      </w:r>
      <w:proofErr w:type="spellStart"/>
      <w:r w:rsidRPr="00263341">
        <w:rPr>
          <w:szCs w:val="24"/>
        </w:rPr>
        <w:t>şi</w:t>
      </w:r>
      <w:proofErr w:type="spellEnd"/>
      <w:r w:rsidRPr="00263341">
        <w:rPr>
          <w:szCs w:val="24"/>
        </w:rPr>
        <w:t xml:space="preserve"> ale art. 243, alin. (1), lit. a) din OUG nr. 57/2019 privind Codul administrativ, cu modificările și completările ulterioare;</w:t>
      </w:r>
    </w:p>
    <w:p w14:paraId="7845A40A" w14:textId="77777777" w:rsidR="0065055F" w:rsidRPr="00263341" w:rsidRDefault="0065055F" w:rsidP="00C14995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22B30FA4" w14:textId="77777777" w:rsidR="00106881" w:rsidRPr="00263341" w:rsidRDefault="00106881" w:rsidP="00C14995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4A6BD1BB" w14:textId="77777777" w:rsidR="009A7FD0" w:rsidRPr="00263341" w:rsidRDefault="009A7FD0" w:rsidP="00CB7061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263341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lastRenderedPageBreak/>
        <w:t xml:space="preserve">H o t ă r ă </w:t>
      </w:r>
      <w:proofErr w:type="spellStart"/>
      <w:r w:rsidRPr="00263341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ş</w:t>
      </w:r>
      <w:proofErr w:type="spellEnd"/>
      <w:r w:rsidRPr="00263341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t e</w:t>
      </w:r>
      <w:r w:rsidR="00CB7061" w:rsidRPr="0026334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:</w:t>
      </w:r>
    </w:p>
    <w:p w14:paraId="2559D3E5" w14:textId="77777777" w:rsidR="00CB7061" w:rsidRPr="00263341" w:rsidRDefault="00CB7061" w:rsidP="00CB7061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222AD52" w14:textId="77777777" w:rsidR="006C2EE5" w:rsidRPr="00263341" w:rsidRDefault="009A7FD0" w:rsidP="009A7F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633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  <w:t>Art. 1</w:t>
      </w:r>
      <w:r w:rsidRPr="002633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</w:t>
      </w:r>
      <w:bookmarkStart w:id="0" w:name="_Hlk59012760"/>
      <w:r w:rsidR="00F415C7" w:rsidRPr="00263341">
        <w:rPr>
          <w:rFonts w:ascii="Times New Roman" w:hAnsi="Times New Roman" w:cs="Times New Roman"/>
          <w:sz w:val="24"/>
          <w:szCs w:val="24"/>
          <w:lang w:val="ro-RO"/>
        </w:rPr>
        <w:t>Regulamentul</w:t>
      </w:r>
      <w:r w:rsidR="00D32EEB"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91ECB"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intern </w:t>
      </w:r>
      <w:r w:rsidR="00D32EEB"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al </w:t>
      </w:r>
      <w:r w:rsidR="00F415C7"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63341">
        <w:rPr>
          <w:rFonts w:ascii="Times New Roman" w:hAnsi="Times New Roman" w:cs="Times New Roman"/>
          <w:sz w:val="24"/>
          <w:szCs w:val="24"/>
          <w:lang w:val="ro-RO"/>
        </w:rPr>
        <w:t>Direcției Fiscale Locale Târgu Mureș</w:t>
      </w:r>
      <w:r w:rsidR="00D32EEB" w:rsidRPr="00263341">
        <w:rPr>
          <w:rFonts w:ascii="Times New Roman" w:hAnsi="Times New Roman" w:cs="Times New Roman"/>
          <w:sz w:val="24"/>
          <w:szCs w:val="24"/>
          <w:lang w:val="ro-RO"/>
        </w:rPr>
        <w:t>, conform Anexei 1 care face parte integrantă din prezenta hotărâre</w:t>
      </w:r>
      <w:r w:rsidRPr="0026334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C2EE5" w:rsidRPr="00263341">
        <w:rPr>
          <w:rFonts w:ascii="Times New Roman" w:hAnsi="Times New Roman" w:cs="Times New Roman"/>
          <w:sz w:val="24"/>
          <w:szCs w:val="24"/>
          <w:lang w:val="ro-RO"/>
        </w:rPr>
        <w:tab/>
      </w:r>
    </w:p>
    <w:bookmarkEnd w:id="0"/>
    <w:p w14:paraId="075FCDF4" w14:textId="2B518153" w:rsidR="009A7FD0" w:rsidRPr="00263341" w:rsidRDefault="00732536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</w:pPr>
      <w:r w:rsidRPr="0026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ab/>
      </w:r>
      <w:r w:rsidR="009A7FD0" w:rsidRPr="0026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A90617" w:rsidRPr="00263341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9A7FD0" w:rsidRPr="0026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A7FD0"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Cu aducerea la îndeplinire a prezentei hotărâri se </w:t>
      </w:r>
      <w:proofErr w:type="spellStart"/>
      <w:r w:rsidR="009A7FD0" w:rsidRPr="00263341">
        <w:rPr>
          <w:rFonts w:ascii="Times New Roman" w:hAnsi="Times New Roman" w:cs="Times New Roman"/>
          <w:sz w:val="24"/>
          <w:szCs w:val="24"/>
          <w:lang w:val="ro-RO"/>
        </w:rPr>
        <w:t>încredinţează</w:t>
      </w:r>
      <w:proofErr w:type="spellEnd"/>
      <w:r w:rsidR="009A7FD0"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 Direcția Fiscală Locală Târgu </w:t>
      </w:r>
      <w:proofErr w:type="spellStart"/>
      <w:r w:rsidR="009A7FD0" w:rsidRPr="00263341">
        <w:rPr>
          <w:rFonts w:ascii="Times New Roman" w:hAnsi="Times New Roman" w:cs="Times New Roman"/>
          <w:sz w:val="24"/>
          <w:szCs w:val="24"/>
          <w:lang w:val="ro-RO"/>
        </w:rPr>
        <w:t>Mureş</w:t>
      </w:r>
      <w:proofErr w:type="spellEnd"/>
      <w:r w:rsidR="009A7FD0" w:rsidRPr="00263341">
        <w:rPr>
          <w:rFonts w:ascii="Times New Roman" w:hAnsi="Times New Roman" w:cs="Times New Roman"/>
          <w:sz w:val="24"/>
          <w:szCs w:val="24"/>
          <w:lang w:val="ro-RO" w:eastAsia="ar-SA"/>
        </w:rPr>
        <w:t>;</w:t>
      </w:r>
    </w:p>
    <w:p w14:paraId="016CAEBD" w14:textId="67301056" w:rsidR="009A7FD0" w:rsidRPr="00263341" w:rsidRDefault="009A7FD0" w:rsidP="009A7F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633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8F740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Pr="002633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2633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conformitate cu prevederile art. 252, alin. 1, lit. c și ale art. 255 din O.U.G. nr. 57/2019 privind Codul Administrativ precum și ale art. 3, alin. 1 din Legea nr. 554/2004, privind contenciosul administrativ, prezenta Hotărâre se înaintează Prefectului </w:t>
      </w:r>
      <w:proofErr w:type="spellStart"/>
      <w:r w:rsidRPr="00263341">
        <w:rPr>
          <w:rFonts w:ascii="Times New Roman" w:eastAsia="Times New Roman" w:hAnsi="Times New Roman" w:cs="Times New Roman"/>
          <w:sz w:val="24"/>
          <w:szCs w:val="24"/>
          <w:lang w:val="ro-RO"/>
        </w:rPr>
        <w:t>Judeţului</w:t>
      </w:r>
      <w:proofErr w:type="spellEnd"/>
      <w:r w:rsidRPr="002633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63341">
        <w:rPr>
          <w:rFonts w:ascii="Times New Roman" w:eastAsia="Times New Roman" w:hAnsi="Times New Roman" w:cs="Times New Roman"/>
          <w:sz w:val="24"/>
          <w:szCs w:val="24"/>
          <w:lang w:val="ro-RO"/>
        </w:rPr>
        <w:t>Mureş</w:t>
      </w:r>
      <w:proofErr w:type="spellEnd"/>
      <w:r w:rsidRPr="002633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exercitarea controlului de legalitate.</w:t>
      </w:r>
    </w:p>
    <w:p w14:paraId="41782965" w14:textId="66D328D8" w:rsidR="009A7FD0" w:rsidRPr="00263341" w:rsidRDefault="009A7FD0" w:rsidP="009A7F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633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A90617" w:rsidRPr="002633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86146C" w:rsidRPr="002633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263341">
        <w:rPr>
          <w:rFonts w:ascii="Times New Roman" w:eastAsia="Times New Roman" w:hAnsi="Times New Roman" w:cs="Times New Roman"/>
          <w:sz w:val="24"/>
          <w:szCs w:val="24"/>
          <w:lang w:val="ro-RO"/>
        </w:rPr>
        <w:t>Prezenta hotărâre se comunică:</w:t>
      </w:r>
    </w:p>
    <w:p w14:paraId="39D8E0BC" w14:textId="77777777" w:rsidR="009A7FD0" w:rsidRPr="00263341" w:rsidRDefault="009A7FD0" w:rsidP="009A7FD0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Primarului municipiului Târgu </w:t>
      </w:r>
      <w:proofErr w:type="spellStart"/>
      <w:r w:rsidRPr="00263341">
        <w:rPr>
          <w:rFonts w:ascii="Times New Roman" w:hAnsi="Times New Roman" w:cs="Times New Roman"/>
          <w:sz w:val="24"/>
          <w:szCs w:val="24"/>
          <w:lang w:val="ro-RO"/>
        </w:rPr>
        <w:t>Mureş</w:t>
      </w:r>
      <w:proofErr w:type="spellEnd"/>
    </w:p>
    <w:p w14:paraId="503270ED" w14:textId="77777777" w:rsidR="009A7FD0" w:rsidRPr="00263341" w:rsidRDefault="009A7FD0" w:rsidP="009A7FD0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63341">
        <w:rPr>
          <w:rFonts w:ascii="Times New Roman" w:hAnsi="Times New Roman" w:cs="Times New Roman"/>
          <w:sz w:val="24"/>
          <w:szCs w:val="24"/>
          <w:lang w:val="ro-RO"/>
        </w:rPr>
        <w:t xml:space="preserve">Direcției Fiscale Locale Târgu </w:t>
      </w:r>
      <w:proofErr w:type="spellStart"/>
      <w:r w:rsidRPr="00263341">
        <w:rPr>
          <w:rFonts w:ascii="Times New Roman" w:hAnsi="Times New Roman" w:cs="Times New Roman"/>
          <w:sz w:val="24"/>
          <w:szCs w:val="24"/>
          <w:lang w:val="ro-RO"/>
        </w:rPr>
        <w:t>Mureş</w:t>
      </w:r>
      <w:proofErr w:type="spellEnd"/>
    </w:p>
    <w:p w14:paraId="3A230BC4" w14:textId="77777777" w:rsidR="009A7FD0" w:rsidRPr="00263341" w:rsidRDefault="009A7FD0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D87259B" w14:textId="77777777" w:rsidR="009A7FD0" w:rsidRPr="00263341" w:rsidRDefault="009A7FD0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4BAAF7B" w14:textId="77777777" w:rsidR="009A7FD0" w:rsidRPr="00263341" w:rsidRDefault="009A7FD0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8EAEB68" w14:textId="77777777" w:rsidR="009A7FD0" w:rsidRPr="00263341" w:rsidRDefault="009A7FD0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755DA03" w14:textId="77777777" w:rsidR="009A7FD0" w:rsidRPr="00263341" w:rsidRDefault="009A7FD0" w:rsidP="009A7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39967C7" w14:textId="77777777" w:rsidR="009A7FD0" w:rsidRPr="00263341" w:rsidRDefault="009A7FD0" w:rsidP="009A7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26334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Viză de legalitate,</w:t>
      </w:r>
    </w:p>
    <w:p w14:paraId="4F2F0A18" w14:textId="77777777" w:rsidR="009A7FD0" w:rsidRPr="00263341" w:rsidRDefault="009A7FD0" w:rsidP="009A7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26334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Secretar general al Municipiului Târgu Mureș,</w:t>
      </w:r>
    </w:p>
    <w:p w14:paraId="5AA31B86" w14:textId="77777777" w:rsidR="009A7FD0" w:rsidRPr="00263341" w:rsidRDefault="009A7FD0" w:rsidP="009A7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proofErr w:type="spellStart"/>
      <w:r w:rsidRPr="002633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Bordi</w:t>
      </w:r>
      <w:proofErr w:type="spellEnd"/>
      <w:r w:rsidRPr="002633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2633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Kinga</w:t>
      </w:r>
      <w:proofErr w:type="spellEnd"/>
    </w:p>
    <w:p w14:paraId="3E63D798" w14:textId="77777777" w:rsidR="009A7FD0" w:rsidRPr="00263341" w:rsidRDefault="009A7FD0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1752BBFC" w14:textId="77777777" w:rsidR="009A7FD0" w:rsidRPr="00263341" w:rsidRDefault="009A7FD0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5C027D40" w14:textId="77777777" w:rsidR="009A7FD0" w:rsidRPr="00263341" w:rsidRDefault="009A7FD0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668BDDC2" w14:textId="77777777" w:rsidR="009A7FD0" w:rsidRPr="00263341" w:rsidRDefault="009A7FD0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1EC74FB1" w14:textId="77777777" w:rsidR="009A7FD0" w:rsidRPr="00263341" w:rsidRDefault="009A7FD0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5F490893" w14:textId="77777777" w:rsidR="009A7FD0" w:rsidRPr="00263341" w:rsidRDefault="009A7FD0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0FDACFFD" w14:textId="77777777" w:rsidR="0065055F" w:rsidRPr="00263341" w:rsidRDefault="0065055F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5869D58E" w14:textId="77777777" w:rsidR="009A7FD0" w:rsidRPr="00263341" w:rsidRDefault="009A7FD0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6F328EB6" w14:textId="77777777" w:rsidR="00F415C7" w:rsidRPr="00263341" w:rsidRDefault="00F415C7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0199CC10" w14:textId="77777777" w:rsidR="00F415C7" w:rsidRPr="00263341" w:rsidRDefault="00F415C7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043643AE" w14:textId="77777777" w:rsidR="00591ECB" w:rsidRPr="00263341" w:rsidRDefault="00591ECB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30CF10BA" w14:textId="77777777" w:rsidR="00591ECB" w:rsidRPr="00263341" w:rsidRDefault="00591ECB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12C17C7C" w14:textId="77777777" w:rsidR="00591ECB" w:rsidRPr="00263341" w:rsidRDefault="00591ECB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23D14B1F" w14:textId="77777777" w:rsidR="00732536" w:rsidRPr="00263341" w:rsidRDefault="00732536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2F3BAA95" w14:textId="77777777" w:rsidR="00106881" w:rsidRPr="00263341" w:rsidRDefault="00106881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1F0BEECF" w14:textId="77777777" w:rsidR="00106881" w:rsidRPr="00263341" w:rsidRDefault="00106881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27D540C6" w14:textId="77777777" w:rsidR="00106881" w:rsidRPr="00263341" w:rsidRDefault="00106881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3B22A54A" w14:textId="77777777" w:rsidR="00106881" w:rsidRPr="00263341" w:rsidRDefault="00106881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3B2BD04D" w14:textId="77777777" w:rsidR="00106881" w:rsidRPr="00263341" w:rsidRDefault="00106881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1AE2F5FD" w14:textId="77777777" w:rsidR="00B874B4" w:rsidRPr="00263341" w:rsidRDefault="00B874B4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1003A07D" w14:textId="77777777" w:rsidR="00B874B4" w:rsidRPr="00263341" w:rsidRDefault="00B874B4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76308A03" w14:textId="77777777" w:rsidR="009A7FD0" w:rsidRPr="00263341" w:rsidRDefault="009A7FD0" w:rsidP="009A7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14:paraId="444E8834" w14:textId="77777777" w:rsidR="0020063C" w:rsidRDefault="0020063C" w:rsidP="009A7F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132B94F9" w14:textId="77777777" w:rsidR="0020063C" w:rsidRDefault="0020063C" w:rsidP="009A7F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1253BEF1" w14:textId="77777777" w:rsidR="0020063C" w:rsidRDefault="0020063C" w:rsidP="009A7F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35A7A444" w14:textId="77777777" w:rsidR="0020063C" w:rsidRDefault="0020063C" w:rsidP="009A7F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1C4EA796" w14:textId="77777777" w:rsidR="0020063C" w:rsidRDefault="0020063C" w:rsidP="009A7F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3F2B948B" w14:textId="7B558EA7" w:rsidR="009A7FD0" w:rsidRPr="0020063C" w:rsidRDefault="009A7FD0" w:rsidP="009A7FD0">
      <w:pPr>
        <w:spacing w:after="0" w:line="240" w:lineRule="auto"/>
        <w:ind w:firstLine="720"/>
        <w:jc w:val="both"/>
        <w:rPr>
          <w:rFonts w:ascii="Times New Roman" w:eastAsia="Umbra BT" w:hAnsi="Times New Roman" w:cs="Times New Roman"/>
          <w:b/>
          <w:sz w:val="16"/>
          <w:szCs w:val="16"/>
          <w:lang w:val="ro-RO" w:eastAsia="ro-RO"/>
        </w:rPr>
      </w:pPr>
      <w:r w:rsidRPr="0020063C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20063C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>şi</w:t>
      </w:r>
      <w:proofErr w:type="spellEnd"/>
      <w:r w:rsidRPr="0020063C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20063C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>condiţiilor</w:t>
      </w:r>
      <w:proofErr w:type="spellEnd"/>
      <w:r w:rsidRPr="0020063C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 xml:space="preserve"> prevăzute de art. 129, art. 139 din O.U.G. nr. 57/2019 privind Codul Administrativ</w:t>
      </w:r>
    </w:p>
    <w:p w14:paraId="05EE714A" w14:textId="77777777" w:rsidR="00FC6D46" w:rsidRPr="0020063C" w:rsidRDefault="00FC6D46" w:rsidP="00FC6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sectPr w:rsidR="00FC6D46" w:rsidRPr="0020063C" w:rsidSect="0065055F">
      <w:pgSz w:w="12240" w:h="15840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099"/>
    <w:multiLevelType w:val="hybridMultilevel"/>
    <w:tmpl w:val="D20255D6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85691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DA4"/>
    <w:rsid w:val="00012F8D"/>
    <w:rsid w:val="00021D82"/>
    <w:rsid w:val="00053099"/>
    <w:rsid w:val="000D54C7"/>
    <w:rsid w:val="00106881"/>
    <w:rsid w:val="00106A24"/>
    <w:rsid w:val="00106B22"/>
    <w:rsid w:val="00107A35"/>
    <w:rsid w:val="001360B8"/>
    <w:rsid w:val="00143D33"/>
    <w:rsid w:val="00175241"/>
    <w:rsid w:val="001C720D"/>
    <w:rsid w:val="001D2EF9"/>
    <w:rsid w:val="001E4474"/>
    <w:rsid w:val="0020063C"/>
    <w:rsid w:val="00263341"/>
    <w:rsid w:val="00271DB3"/>
    <w:rsid w:val="003035B8"/>
    <w:rsid w:val="00340B09"/>
    <w:rsid w:val="00392062"/>
    <w:rsid w:val="003B41A2"/>
    <w:rsid w:val="00463A45"/>
    <w:rsid w:val="004914B4"/>
    <w:rsid w:val="004971D2"/>
    <w:rsid w:val="0050489B"/>
    <w:rsid w:val="005141DC"/>
    <w:rsid w:val="0055321F"/>
    <w:rsid w:val="005618F3"/>
    <w:rsid w:val="005626FF"/>
    <w:rsid w:val="00580B2B"/>
    <w:rsid w:val="00591ECB"/>
    <w:rsid w:val="00596E97"/>
    <w:rsid w:val="005A6ECB"/>
    <w:rsid w:val="005D16DA"/>
    <w:rsid w:val="005F67E0"/>
    <w:rsid w:val="00610B83"/>
    <w:rsid w:val="00625EE9"/>
    <w:rsid w:val="0065055F"/>
    <w:rsid w:val="00653485"/>
    <w:rsid w:val="00673A30"/>
    <w:rsid w:val="00693DA4"/>
    <w:rsid w:val="006B3036"/>
    <w:rsid w:val="006C2EE5"/>
    <w:rsid w:val="006E5920"/>
    <w:rsid w:val="006F4342"/>
    <w:rsid w:val="00714B0F"/>
    <w:rsid w:val="00732536"/>
    <w:rsid w:val="00792281"/>
    <w:rsid w:val="007B10BD"/>
    <w:rsid w:val="007D1435"/>
    <w:rsid w:val="007E25BE"/>
    <w:rsid w:val="007F1706"/>
    <w:rsid w:val="00847393"/>
    <w:rsid w:val="0086146C"/>
    <w:rsid w:val="008C742D"/>
    <w:rsid w:val="008D7146"/>
    <w:rsid w:val="008F740F"/>
    <w:rsid w:val="009071CC"/>
    <w:rsid w:val="0091673B"/>
    <w:rsid w:val="009670BC"/>
    <w:rsid w:val="0097576D"/>
    <w:rsid w:val="009761E7"/>
    <w:rsid w:val="00976D9B"/>
    <w:rsid w:val="009A7FD0"/>
    <w:rsid w:val="00A70562"/>
    <w:rsid w:val="00A90617"/>
    <w:rsid w:val="00AB5CA0"/>
    <w:rsid w:val="00AC5AC2"/>
    <w:rsid w:val="00AC6DD6"/>
    <w:rsid w:val="00AF599D"/>
    <w:rsid w:val="00B0528B"/>
    <w:rsid w:val="00B246C0"/>
    <w:rsid w:val="00B27812"/>
    <w:rsid w:val="00B4094F"/>
    <w:rsid w:val="00B46E4F"/>
    <w:rsid w:val="00B53E7C"/>
    <w:rsid w:val="00B874B4"/>
    <w:rsid w:val="00B9521A"/>
    <w:rsid w:val="00BC2FEC"/>
    <w:rsid w:val="00BD2C06"/>
    <w:rsid w:val="00C12A6E"/>
    <w:rsid w:val="00C14995"/>
    <w:rsid w:val="00C47DE1"/>
    <w:rsid w:val="00CB04CA"/>
    <w:rsid w:val="00CB7061"/>
    <w:rsid w:val="00CE5EC9"/>
    <w:rsid w:val="00CF5773"/>
    <w:rsid w:val="00D13223"/>
    <w:rsid w:val="00D32EEB"/>
    <w:rsid w:val="00D9049C"/>
    <w:rsid w:val="00D97C05"/>
    <w:rsid w:val="00DA0612"/>
    <w:rsid w:val="00E33777"/>
    <w:rsid w:val="00EA0008"/>
    <w:rsid w:val="00EA1A86"/>
    <w:rsid w:val="00EB75EF"/>
    <w:rsid w:val="00F415C7"/>
    <w:rsid w:val="00F72659"/>
    <w:rsid w:val="00F76060"/>
    <w:rsid w:val="00F871D6"/>
    <w:rsid w:val="00FB72E1"/>
    <w:rsid w:val="00FC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15C32F"/>
  <w15:docId w15:val="{9EA55EBF-47A6-46A3-9192-10085728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DA4"/>
    <w:pPr>
      <w:spacing w:line="256" w:lineRule="auto"/>
    </w:pPr>
    <w:rPr>
      <w:rFonts w:asciiTheme="minorHAnsi" w:hAnsiTheme="minorHAnsi"/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A7FD0"/>
    <w:pPr>
      <w:ind w:left="720"/>
      <w:contextualSpacing/>
    </w:pPr>
  </w:style>
  <w:style w:type="paragraph" w:styleId="Frspaiere">
    <w:name w:val="No Spacing"/>
    <w:qFormat/>
    <w:rsid w:val="009A7FD0"/>
    <w:pPr>
      <w:spacing w:after="0" w:line="240" w:lineRule="auto"/>
    </w:pPr>
    <w:rPr>
      <w:rFonts w:eastAsia="Times New Roman" w:cs="Times New Roman"/>
      <w:szCs w:val="20"/>
      <w:lang w:val="ro-RO" w:eastAsia="ro-RO"/>
    </w:rPr>
  </w:style>
  <w:style w:type="paragraph" w:styleId="Indentcorptext">
    <w:name w:val="Body Text Indent"/>
    <w:basedOn w:val="Normal"/>
    <w:link w:val="IndentcorptextCaracter"/>
    <w:rsid w:val="0086146C"/>
    <w:pPr>
      <w:tabs>
        <w:tab w:val="left" w:pos="1985"/>
      </w:tabs>
      <w:spacing w:after="0" w:line="240" w:lineRule="auto"/>
      <w:ind w:left="2127"/>
      <w:jc w:val="both"/>
    </w:pPr>
    <w:rPr>
      <w:rFonts w:ascii="Times New Roman" w:eastAsia="Times New Roman" w:hAnsi="Times New Roman" w:cs="Times New Roman"/>
      <w:i/>
      <w:noProof/>
      <w:sz w:val="28"/>
      <w:szCs w:val="20"/>
    </w:rPr>
  </w:style>
  <w:style w:type="character" w:customStyle="1" w:styleId="IndentcorptextCaracter">
    <w:name w:val="Indent corp text Caracter"/>
    <w:basedOn w:val="Fontdeparagrafimplicit"/>
    <w:link w:val="Indentcorptext"/>
    <w:rsid w:val="0086146C"/>
    <w:rPr>
      <w:rFonts w:eastAsia="Times New Roman" w:cs="Times New Roman"/>
      <w:i/>
      <w:noProof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Dell013</dc:creator>
  <cp:lastModifiedBy>Dell013</cp:lastModifiedBy>
  <cp:revision>15</cp:revision>
  <cp:lastPrinted>2022-09-09T07:22:00Z</cp:lastPrinted>
  <dcterms:created xsi:type="dcterms:W3CDTF">2023-03-30T09:03:00Z</dcterms:created>
  <dcterms:modified xsi:type="dcterms:W3CDTF">2023-04-20T08:20:00Z</dcterms:modified>
</cp:coreProperties>
</file>