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FF62" w14:textId="77777777" w:rsidR="00272141" w:rsidRDefault="00272141">
      <w:pPr>
        <w:rPr>
          <w:noProof/>
        </w:rPr>
      </w:pPr>
    </w:p>
    <w:p w14:paraId="4C5D3D2F" w14:textId="77777777" w:rsidR="00272141" w:rsidRDefault="00272141">
      <w:pPr>
        <w:rPr>
          <w:noProof/>
        </w:rPr>
      </w:pPr>
    </w:p>
    <w:p w14:paraId="333A9EC9" w14:textId="77777777" w:rsidR="00272141" w:rsidRDefault="00272141">
      <w:pPr>
        <w:rPr>
          <w:noProof/>
        </w:rPr>
      </w:pPr>
    </w:p>
    <w:p w14:paraId="39C7CC4E" w14:textId="77777777" w:rsidR="00272141" w:rsidRDefault="00272141">
      <w:pPr>
        <w:rPr>
          <w:noProof/>
        </w:rPr>
      </w:pPr>
    </w:p>
    <w:p w14:paraId="0FFA5AA5" w14:textId="6AEA4E39" w:rsidR="001A4857" w:rsidRDefault="001A4857">
      <w:r>
        <w:rPr>
          <w:noProof/>
        </w:rPr>
        <w:drawing>
          <wp:anchor distT="0" distB="0" distL="114300" distR="114300" simplePos="0" relativeHeight="251661824" behindDoc="0" locked="0" layoutInCell="1" allowOverlap="1" wp14:anchorId="460F39FA" wp14:editId="27E849A1">
            <wp:simplePos x="0" y="0"/>
            <wp:positionH relativeFrom="column">
              <wp:posOffset>1906</wp:posOffset>
            </wp:positionH>
            <wp:positionV relativeFrom="paragraph">
              <wp:posOffset>-683895</wp:posOffset>
            </wp:positionV>
            <wp:extent cx="4549140" cy="891540"/>
            <wp:effectExtent l="0" t="0" r="3810" b="3810"/>
            <wp:wrapNone/>
            <wp:docPr id="3" name="Picture 1" descr="kerek logo naormal marg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9691" cy="891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37BBF" w14:textId="2D6BA659" w:rsidR="00EF667D" w:rsidRDefault="00EF667D" w:rsidP="00331864">
      <w:pPr>
        <w:rPr>
          <w:rFonts w:eastAsia="Times New Roman"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56704" behindDoc="1" locked="0" layoutInCell="1" allowOverlap="1" wp14:anchorId="62FA4345" wp14:editId="35F38895">
            <wp:simplePos x="0" y="0"/>
            <wp:positionH relativeFrom="column">
              <wp:posOffset>-243840</wp:posOffset>
            </wp:positionH>
            <wp:positionV relativeFrom="paragraph">
              <wp:posOffset>142875</wp:posOffset>
            </wp:positionV>
            <wp:extent cx="8667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363" y="21198"/>
                <wp:lineTo x="21363" y="0"/>
                <wp:lineTo x="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5E0DA" w14:textId="58EFEB1B" w:rsidR="00272141" w:rsidRPr="00272141" w:rsidRDefault="00EF667D" w:rsidP="00331864">
      <w:pPr>
        <w:rPr>
          <w:rFonts w:eastAsia="Times New Roman"/>
          <w:b/>
        </w:rPr>
      </w:pPr>
      <w:r>
        <w:rPr>
          <w:rFonts w:eastAsia="Times New Roman"/>
          <w:b/>
          <w:lang w:eastAsia="ro-RO"/>
        </w:rPr>
        <w:t xml:space="preserve">  </w:t>
      </w:r>
      <w:r w:rsidR="00331864" w:rsidRPr="00F61D72">
        <w:rPr>
          <w:rFonts w:eastAsia="Times New Roman"/>
          <w:b/>
          <w:lang w:eastAsia="ro-RO"/>
        </w:rPr>
        <w:t>MUNICIPIUL TÂRGU MUREŞ</w:t>
      </w:r>
      <w:r w:rsidR="00331864" w:rsidRPr="00F61D72">
        <w:rPr>
          <w:rFonts w:eastAsia="Times New Roman"/>
          <w:b/>
        </w:rPr>
        <w:tab/>
      </w:r>
    </w:p>
    <w:p w14:paraId="0EA00BC8" w14:textId="77777777" w:rsidR="00331864" w:rsidRDefault="00331864" w:rsidP="00331864">
      <w:pPr>
        <w:rPr>
          <w:rFonts w:eastAsia="Times New Roman"/>
          <w:b/>
          <w:lang w:eastAsia="ro-RO"/>
        </w:rPr>
      </w:pPr>
      <w:r w:rsidRPr="00F61D72">
        <w:rPr>
          <w:rFonts w:eastAsia="Times New Roman"/>
          <w:b/>
          <w:lang w:eastAsia="ro-RO"/>
        </w:rPr>
        <w:t xml:space="preserve">ROMÂNIA – 540026 Târgu </w:t>
      </w:r>
      <w:proofErr w:type="spellStart"/>
      <w:r w:rsidRPr="00F61D72">
        <w:rPr>
          <w:rFonts w:eastAsia="Times New Roman"/>
          <w:b/>
          <w:lang w:eastAsia="ro-RO"/>
        </w:rPr>
        <w:t>Mureş</w:t>
      </w:r>
      <w:proofErr w:type="spellEnd"/>
      <w:r w:rsidRPr="00F61D72">
        <w:rPr>
          <w:rFonts w:eastAsia="Times New Roman"/>
          <w:b/>
          <w:lang w:eastAsia="ro-RO"/>
        </w:rPr>
        <w:t xml:space="preserve">, </w:t>
      </w:r>
      <w:proofErr w:type="spellStart"/>
      <w:r w:rsidRPr="00F61D72">
        <w:rPr>
          <w:rFonts w:eastAsia="Times New Roman"/>
          <w:b/>
          <w:lang w:eastAsia="ro-RO"/>
        </w:rPr>
        <w:t>Piaţa</w:t>
      </w:r>
      <w:proofErr w:type="spellEnd"/>
      <w:r w:rsidRPr="00F61D72">
        <w:rPr>
          <w:rFonts w:eastAsia="Times New Roman"/>
          <w:b/>
          <w:lang w:eastAsia="ro-RO"/>
        </w:rPr>
        <w:t xml:space="preserve"> Victoriei nr. 3</w:t>
      </w:r>
    </w:p>
    <w:p w14:paraId="2CF0A54A" w14:textId="4FDB95EA" w:rsidR="00331864" w:rsidRDefault="00331864" w:rsidP="00331864">
      <w:pPr>
        <w:widowControl w:val="0"/>
        <w:suppressAutoHyphens/>
        <w:rPr>
          <w:rFonts w:eastAsia="Times New Roman"/>
          <w:b/>
          <w:kern w:val="1"/>
          <w:lang w:val="en" w:eastAsia="hi-IN" w:bidi="hi-IN"/>
        </w:rPr>
      </w:pPr>
      <w:r w:rsidRPr="006E0149">
        <w:rPr>
          <w:rFonts w:eastAsia="Times New Roman"/>
          <w:b/>
          <w:kern w:val="1"/>
          <w:lang w:val="en" w:eastAsia="hi-IN" w:bidi="hi-IN"/>
        </w:rPr>
        <w:t xml:space="preserve">e-mail: </w:t>
      </w:r>
      <w:hyperlink r:id="rId10" w:history="1">
        <w:r w:rsidRPr="00A809D2">
          <w:rPr>
            <w:rStyle w:val="Hyperlink"/>
            <w:rFonts w:eastAsia="Times New Roman"/>
            <w:b/>
            <w:kern w:val="1"/>
            <w:lang w:val="en" w:eastAsia="hi-IN" w:bidi="hi-IN"/>
          </w:rPr>
          <w:t>primar</w:t>
        </w:r>
        <w:r w:rsidRPr="00A809D2">
          <w:rPr>
            <w:rStyle w:val="Hyperlink"/>
            <w:rFonts w:eastAsia="Times New Roman"/>
            <w:b/>
            <w:kern w:val="1"/>
            <w:lang w:val="en-US" w:eastAsia="hi-IN" w:bidi="hi-IN"/>
          </w:rPr>
          <w:t>@tirgumures.ro</w:t>
        </w:r>
      </w:hyperlink>
      <w:r w:rsidRPr="006E0149">
        <w:rPr>
          <w:rFonts w:eastAsia="Times New Roman"/>
          <w:b/>
          <w:kern w:val="1"/>
          <w:lang w:val="en-US" w:eastAsia="hi-IN" w:bidi="hi-IN"/>
        </w:rPr>
        <w:t xml:space="preserve"> </w:t>
      </w:r>
      <w:r>
        <w:rPr>
          <w:rFonts w:eastAsia="Times New Roman"/>
          <w:b/>
          <w:kern w:val="1"/>
          <w:lang w:val="en" w:eastAsia="hi-IN" w:bidi="hi-IN"/>
        </w:rPr>
        <w:t xml:space="preserve">www.tirgumures.ro </w:t>
      </w:r>
    </w:p>
    <w:p w14:paraId="3612FFE6" w14:textId="77777777" w:rsidR="00A459B2" w:rsidRPr="00F61D72" w:rsidRDefault="00A459B2" w:rsidP="00331864">
      <w:pPr>
        <w:widowControl w:val="0"/>
        <w:suppressAutoHyphens/>
        <w:rPr>
          <w:rFonts w:eastAsia="Times New Roman"/>
          <w:b/>
          <w:kern w:val="1"/>
          <w:lang w:val="en" w:eastAsia="hi-IN" w:bidi="hi-IN"/>
        </w:rPr>
      </w:pPr>
    </w:p>
    <w:p w14:paraId="2701D31D" w14:textId="08235E0C" w:rsidR="00331864" w:rsidRPr="00F61D72" w:rsidRDefault="004F3D83" w:rsidP="00331864">
      <w:pPr>
        <w:jc w:val="both"/>
        <w:rPr>
          <w:rFonts w:eastAsia="Times New Roman"/>
        </w:rPr>
      </w:pPr>
      <w:r>
        <w:rPr>
          <w:rFonts w:eastAsia="Times New Roman"/>
          <w:b/>
          <w:lang w:eastAsia="ro-RO"/>
        </w:rPr>
        <w:t xml:space="preserve">Nr. </w:t>
      </w:r>
      <w:r w:rsidR="00A459B2">
        <w:rPr>
          <w:rFonts w:eastAsia="Times New Roman"/>
          <w:b/>
          <w:lang w:eastAsia="ro-RO"/>
        </w:rPr>
        <w:t>.....................</w:t>
      </w:r>
      <w:r>
        <w:rPr>
          <w:rFonts w:eastAsia="Times New Roman"/>
          <w:b/>
          <w:lang w:eastAsia="ro-RO"/>
        </w:rPr>
        <w:t xml:space="preserve"> </w:t>
      </w:r>
      <w:r w:rsidR="00331864" w:rsidRPr="00F61D72">
        <w:rPr>
          <w:rFonts w:eastAsia="Times New Roman"/>
          <w:b/>
          <w:lang w:eastAsia="ro-RO"/>
        </w:rPr>
        <w:t xml:space="preserve">din data de </w:t>
      </w:r>
      <w:r w:rsidR="00A459B2">
        <w:rPr>
          <w:rFonts w:eastAsia="Times New Roman"/>
          <w:b/>
          <w:lang w:eastAsia="ro-RO"/>
        </w:rPr>
        <w:t>...................................</w:t>
      </w:r>
    </w:p>
    <w:p w14:paraId="0C0CC11A" w14:textId="6D991B46" w:rsidR="009A1FC9" w:rsidRPr="00776E6C" w:rsidRDefault="009A1FC9" w:rsidP="00A459B2">
      <w:pPr>
        <w:autoSpaceDE w:val="0"/>
        <w:jc w:val="right"/>
      </w:pPr>
      <w:proofErr w:type="spellStart"/>
      <w:r w:rsidRPr="00776E6C">
        <w:rPr>
          <w:b/>
          <w:bCs/>
          <w:lang w:eastAsia="ro-RO"/>
        </w:rPr>
        <w:t>Ini</w:t>
      </w:r>
      <w:r>
        <w:rPr>
          <w:b/>
          <w:bCs/>
          <w:lang w:eastAsia="ro-RO"/>
        </w:rPr>
        <w:t>ţ</w:t>
      </w:r>
      <w:r w:rsidRPr="00776E6C">
        <w:rPr>
          <w:b/>
          <w:bCs/>
          <w:lang w:eastAsia="ro-RO"/>
        </w:rPr>
        <w:t>iator</w:t>
      </w:r>
      <w:proofErr w:type="spellEnd"/>
      <w:r w:rsidRPr="00776E6C">
        <w:rPr>
          <w:b/>
          <w:bCs/>
          <w:lang w:eastAsia="ro-RO"/>
        </w:rPr>
        <w:t>,</w:t>
      </w:r>
    </w:p>
    <w:p w14:paraId="6058B372" w14:textId="1AACB4D1" w:rsidR="009A1FC9" w:rsidRPr="00384721" w:rsidRDefault="009A1FC9" w:rsidP="00A459B2">
      <w:pPr>
        <w:jc w:val="right"/>
        <w:rPr>
          <w:b/>
          <w:bCs/>
        </w:rPr>
      </w:pPr>
      <w:r w:rsidRPr="00384721">
        <w:rPr>
          <w:b/>
          <w:bCs/>
        </w:rPr>
        <w:t>PRIMAR,</w:t>
      </w:r>
    </w:p>
    <w:p w14:paraId="45E914AD" w14:textId="6EA1844C" w:rsidR="009A1FC9" w:rsidRPr="00384721" w:rsidRDefault="009A1FC9" w:rsidP="00A459B2">
      <w:pPr>
        <w:jc w:val="right"/>
        <w:rPr>
          <w:b/>
          <w:bCs/>
        </w:rPr>
      </w:pPr>
      <w:r w:rsidRPr="00384721">
        <w:rPr>
          <w:b/>
          <w:bCs/>
        </w:rPr>
        <w:t>Soós Zoltán</w:t>
      </w:r>
    </w:p>
    <w:p w14:paraId="1BF7B0D7" w14:textId="77777777" w:rsidR="00B27169" w:rsidRDefault="00B27169" w:rsidP="00E00865">
      <w:pPr>
        <w:spacing w:line="259" w:lineRule="auto"/>
        <w:jc w:val="both"/>
      </w:pPr>
    </w:p>
    <w:p w14:paraId="3AF20B9C" w14:textId="77777777" w:rsidR="005E4291" w:rsidRPr="00C84CA3" w:rsidRDefault="005E4291" w:rsidP="005E4291">
      <w:pPr>
        <w:jc w:val="center"/>
        <w:rPr>
          <w:b/>
          <w:bCs/>
        </w:rPr>
      </w:pPr>
      <w:r w:rsidRPr="00C84CA3">
        <w:rPr>
          <w:b/>
          <w:bCs/>
        </w:rPr>
        <w:t>Referat de aprobare</w:t>
      </w:r>
    </w:p>
    <w:p w14:paraId="72B435D6" w14:textId="77777777" w:rsidR="005E4291" w:rsidRPr="00C84CA3" w:rsidRDefault="005E4291" w:rsidP="005E4291">
      <w:pPr>
        <w:jc w:val="center"/>
        <w:rPr>
          <w:b/>
          <w:bCs/>
        </w:rPr>
      </w:pPr>
    </w:p>
    <w:p w14:paraId="06824E9A" w14:textId="77777777" w:rsidR="005E4291" w:rsidRPr="00C84CA3" w:rsidRDefault="005E4291" w:rsidP="005E4291">
      <w:pPr>
        <w:rPr>
          <w:b/>
          <w:bCs/>
        </w:rPr>
      </w:pPr>
      <w:bookmarkStart w:id="0" w:name="_Hlk129612645"/>
    </w:p>
    <w:p w14:paraId="500E2729" w14:textId="1852C760" w:rsidR="005E4291" w:rsidRPr="005943B1" w:rsidRDefault="00F252F9" w:rsidP="00F252F9">
      <w:pPr>
        <w:jc w:val="center"/>
        <w:rPr>
          <w:b/>
          <w:bCs/>
        </w:rPr>
      </w:pPr>
      <w:bookmarkStart w:id="1" w:name="_Hlk113436235"/>
      <w:r w:rsidRPr="005943B1">
        <w:rPr>
          <w:b/>
          <w:bCs/>
        </w:rPr>
        <w:t>p</w:t>
      </w:r>
      <w:r w:rsidR="005E4291" w:rsidRPr="005943B1">
        <w:rPr>
          <w:b/>
          <w:bCs/>
        </w:rPr>
        <w:t xml:space="preserve">rivind </w:t>
      </w:r>
      <w:r w:rsidR="008B684F" w:rsidRPr="005943B1">
        <w:rPr>
          <w:b/>
          <w:bCs/>
        </w:rPr>
        <w:t>completarea pct. 3.1  din Anexa nr. 2</w:t>
      </w:r>
      <w:r w:rsidR="005943B1">
        <w:rPr>
          <w:b/>
          <w:bCs/>
        </w:rPr>
        <w:t xml:space="preserve"> - </w:t>
      </w:r>
      <w:r w:rsidR="005943B1" w:rsidRPr="005943B1">
        <w:rPr>
          <w:b/>
          <w:bCs/>
        </w:rPr>
        <w:t xml:space="preserve">Contract de închiriere </w:t>
      </w:r>
      <w:r w:rsidR="008B684F" w:rsidRPr="005943B1">
        <w:rPr>
          <w:b/>
          <w:bCs/>
        </w:rPr>
        <w:t xml:space="preserve">a  </w:t>
      </w:r>
      <w:r w:rsidR="005E4291" w:rsidRPr="005943B1">
        <w:rPr>
          <w:b/>
          <w:bCs/>
        </w:rPr>
        <w:t>H</w:t>
      </w:r>
      <w:r w:rsidRPr="005943B1">
        <w:rPr>
          <w:b/>
          <w:bCs/>
        </w:rPr>
        <w:t>otărâr</w:t>
      </w:r>
      <w:r w:rsidR="008B684F" w:rsidRPr="005943B1">
        <w:rPr>
          <w:b/>
          <w:bCs/>
        </w:rPr>
        <w:t>ii</w:t>
      </w:r>
      <w:r w:rsidRPr="005943B1">
        <w:rPr>
          <w:b/>
          <w:bCs/>
        </w:rPr>
        <w:t xml:space="preserve"> Consi</w:t>
      </w:r>
      <w:r w:rsidR="00CF6D28" w:rsidRPr="005943B1">
        <w:rPr>
          <w:b/>
          <w:bCs/>
        </w:rPr>
        <w:t>liului</w:t>
      </w:r>
      <w:r w:rsidRPr="005943B1">
        <w:rPr>
          <w:b/>
          <w:bCs/>
        </w:rPr>
        <w:t xml:space="preserve"> Local</w:t>
      </w:r>
      <w:r w:rsidR="005E4291" w:rsidRPr="005943B1">
        <w:rPr>
          <w:b/>
          <w:bCs/>
        </w:rPr>
        <w:t xml:space="preserve">  nr.409 din 24.11.2022 cu privire la  închirierea unor încăperi/</w:t>
      </w:r>
      <w:proofErr w:type="spellStart"/>
      <w:r w:rsidR="005E4291" w:rsidRPr="005943B1">
        <w:rPr>
          <w:b/>
          <w:bCs/>
        </w:rPr>
        <w:t>spaţii</w:t>
      </w:r>
      <w:proofErr w:type="spellEnd"/>
      <w:r w:rsidR="005E4291" w:rsidRPr="005943B1">
        <w:rPr>
          <w:b/>
          <w:bCs/>
        </w:rPr>
        <w:t xml:space="preserve">/birouri în </w:t>
      </w:r>
      <w:proofErr w:type="spellStart"/>
      <w:r w:rsidR="005E4291" w:rsidRPr="005943B1">
        <w:rPr>
          <w:b/>
          <w:bCs/>
        </w:rPr>
        <w:t>suprafaţă</w:t>
      </w:r>
      <w:proofErr w:type="spellEnd"/>
      <w:r w:rsidR="005E4291" w:rsidRPr="005943B1">
        <w:rPr>
          <w:b/>
          <w:bCs/>
        </w:rPr>
        <w:t xml:space="preserve"> de 30,7 mp din </w:t>
      </w:r>
      <w:proofErr w:type="spellStart"/>
      <w:r w:rsidR="005E4291" w:rsidRPr="005943B1">
        <w:rPr>
          <w:b/>
          <w:bCs/>
        </w:rPr>
        <w:t>suprafaţa</w:t>
      </w:r>
      <w:proofErr w:type="spellEnd"/>
      <w:r w:rsidR="005E4291" w:rsidRPr="005943B1">
        <w:rPr>
          <w:b/>
          <w:bCs/>
        </w:rPr>
        <w:t xml:space="preserve"> totală de 772 mp, reprezentând Oficiu </w:t>
      </w:r>
      <w:proofErr w:type="spellStart"/>
      <w:r w:rsidR="005E4291" w:rsidRPr="005943B1">
        <w:rPr>
          <w:b/>
          <w:bCs/>
        </w:rPr>
        <w:t>şi</w:t>
      </w:r>
      <w:proofErr w:type="spellEnd"/>
      <w:r w:rsidR="005E4291" w:rsidRPr="005943B1">
        <w:rPr>
          <w:b/>
          <w:bCs/>
        </w:rPr>
        <w:t xml:space="preserve"> Bucătărie, din imobilul identificat în CF nr. 129280-C1 Târgu </w:t>
      </w:r>
      <w:proofErr w:type="spellStart"/>
      <w:r w:rsidR="005E4291" w:rsidRPr="005943B1">
        <w:rPr>
          <w:b/>
          <w:bCs/>
        </w:rPr>
        <w:t>Mureş</w:t>
      </w:r>
      <w:proofErr w:type="spellEnd"/>
      <w:r w:rsidR="005E4291" w:rsidRPr="005943B1">
        <w:rPr>
          <w:b/>
          <w:bCs/>
        </w:rPr>
        <w:t xml:space="preserve">, str. Plutelor nr. 1, administrat de Clubul Sportiv Municipal Târgu Mureș- </w:t>
      </w:r>
      <w:proofErr w:type="spellStart"/>
      <w:r w:rsidR="005E4291" w:rsidRPr="005943B1">
        <w:rPr>
          <w:b/>
          <w:bCs/>
        </w:rPr>
        <w:t>Marosvásárhelyi</w:t>
      </w:r>
      <w:proofErr w:type="spellEnd"/>
      <w:r w:rsidR="005E4291" w:rsidRPr="005943B1">
        <w:rPr>
          <w:b/>
          <w:bCs/>
        </w:rPr>
        <w:t xml:space="preserve"> </w:t>
      </w:r>
      <w:proofErr w:type="spellStart"/>
      <w:r w:rsidR="005E4291" w:rsidRPr="005943B1">
        <w:rPr>
          <w:b/>
          <w:bCs/>
        </w:rPr>
        <w:t>Városi</w:t>
      </w:r>
      <w:proofErr w:type="spellEnd"/>
      <w:r w:rsidR="005E4291" w:rsidRPr="005943B1">
        <w:rPr>
          <w:b/>
          <w:bCs/>
        </w:rPr>
        <w:t xml:space="preserve"> </w:t>
      </w:r>
      <w:proofErr w:type="spellStart"/>
      <w:r w:rsidR="005E4291" w:rsidRPr="005943B1">
        <w:rPr>
          <w:b/>
          <w:bCs/>
        </w:rPr>
        <w:t>Sportklub</w:t>
      </w:r>
      <w:proofErr w:type="spellEnd"/>
      <w:r w:rsidR="005E4291" w:rsidRPr="005943B1">
        <w:rPr>
          <w:b/>
          <w:bCs/>
        </w:rPr>
        <w:t xml:space="preserve"> , cu </w:t>
      </w:r>
      <w:proofErr w:type="spellStart"/>
      <w:r w:rsidR="005E4291" w:rsidRPr="005943B1">
        <w:rPr>
          <w:b/>
          <w:bCs/>
        </w:rPr>
        <w:t>destinaţia</w:t>
      </w:r>
      <w:proofErr w:type="spellEnd"/>
      <w:r w:rsidR="005E4291" w:rsidRPr="005943B1">
        <w:rPr>
          <w:b/>
          <w:bCs/>
        </w:rPr>
        <w:t xml:space="preserve"> de Cabinet de medicină sportivă </w:t>
      </w:r>
      <w:proofErr w:type="spellStart"/>
      <w:r w:rsidR="005E4291" w:rsidRPr="005943B1">
        <w:rPr>
          <w:b/>
          <w:bCs/>
        </w:rPr>
        <w:t>şi</w:t>
      </w:r>
      <w:proofErr w:type="spellEnd"/>
      <w:r w:rsidR="005E4291" w:rsidRPr="005943B1">
        <w:rPr>
          <w:b/>
          <w:bCs/>
        </w:rPr>
        <w:t xml:space="preserve"> Centru de evaluare aptitudini sportive</w:t>
      </w:r>
    </w:p>
    <w:bookmarkEnd w:id="1"/>
    <w:bookmarkEnd w:id="0"/>
    <w:p w14:paraId="4A013918" w14:textId="77777777" w:rsidR="005E4291" w:rsidRPr="00C84CA3" w:rsidRDefault="005E4291" w:rsidP="005E4291">
      <w:pPr>
        <w:ind w:right="-75"/>
        <w:rPr>
          <w:b/>
          <w:bCs/>
        </w:rPr>
      </w:pPr>
    </w:p>
    <w:p w14:paraId="0ADE25D8" w14:textId="77777777" w:rsidR="005E4291" w:rsidRPr="00F2041F" w:rsidRDefault="005E4291" w:rsidP="008B684F">
      <w:pPr>
        <w:jc w:val="both"/>
      </w:pPr>
    </w:p>
    <w:p w14:paraId="075E7BD5" w14:textId="76015500" w:rsidR="005E4291" w:rsidRPr="008B684F" w:rsidRDefault="005E4291" w:rsidP="008B684F">
      <w:pPr>
        <w:ind w:firstLine="1418"/>
        <w:jc w:val="both"/>
      </w:pPr>
      <w:r w:rsidRPr="008B684F">
        <w:t xml:space="preserve">Având în vederea </w:t>
      </w:r>
      <w:r w:rsidR="008B684F">
        <w:t>A</w:t>
      </w:r>
      <w:r w:rsidRPr="008B684F">
        <w:t>dresa</w:t>
      </w:r>
      <w:r w:rsidR="008B684F">
        <w:t xml:space="preserve"> </w:t>
      </w:r>
      <w:r w:rsidR="008B684F" w:rsidRPr="008B684F">
        <w:t>Instituți</w:t>
      </w:r>
      <w:r w:rsidR="008B684F">
        <w:t xml:space="preserve">ei </w:t>
      </w:r>
      <w:r w:rsidR="008B684F" w:rsidRPr="008B684F">
        <w:t xml:space="preserve"> Prefectului – Județul Mureș</w:t>
      </w:r>
      <w:r w:rsidRPr="008B684F">
        <w:t xml:space="preserve"> nr. 15635/</w:t>
      </w:r>
      <w:r w:rsidR="008B684F">
        <w:t>2022/SVI/</w:t>
      </w:r>
      <w:r w:rsidRPr="008B684F">
        <w:t>06.02.2023</w:t>
      </w:r>
      <w:r w:rsidR="00FD5729">
        <w:t xml:space="preserve"> și înregistrată la Municipiul Târgu Mureș 14816/1.03.2023 </w:t>
      </w:r>
      <w:r w:rsidRPr="008B684F">
        <w:t xml:space="preserve">prin care </w:t>
      </w:r>
      <w:r w:rsidR="005943B1">
        <w:t xml:space="preserve">ni </w:t>
      </w:r>
      <w:r w:rsidRPr="008B684F">
        <w:t xml:space="preserve">se solicită </w:t>
      </w:r>
      <w:r w:rsidRPr="005943B1">
        <w:rPr>
          <w:i/>
          <w:iCs/>
        </w:rPr>
        <w:t xml:space="preserve">atașarea unei copii fidele /extras de carte funciară al imobilului înscris în C.F. nr.129280, respectiv a construcției C1 </w:t>
      </w:r>
      <w:r w:rsidRPr="008B684F">
        <w:t xml:space="preserve">și </w:t>
      </w:r>
      <w:r w:rsidR="005943B1" w:rsidRPr="005943B1">
        <w:rPr>
          <w:i/>
          <w:iCs/>
        </w:rPr>
        <w:t>completarea hotărârii cu durata închirierii</w:t>
      </w:r>
      <w:r w:rsidR="005943B1">
        <w:t xml:space="preserve"> </w:t>
      </w:r>
      <w:r w:rsidRPr="008B684F">
        <w:t>în raport cu prevederile art.333, alin(2) din O.U.G. nr.57/2019 privind Codul administrativ, cu modificările și completările ulterioare</w:t>
      </w:r>
    </w:p>
    <w:p w14:paraId="0B3C136B" w14:textId="4787E3C2" w:rsidR="005943B1" w:rsidRPr="005943B1" w:rsidRDefault="005943B1" w:rsidP="005943B1">
      <w:pPr>
        <w:ind w:firstLine="1418"/>
        <w:jc w:val="both"/>
      </w:pPr>
      <w:r>
        <w:rPr>
          <w:lang w:eastAsia="ro-RO"/>
        </w:rPr>
        <w:t xml:space="preserve">Față de aceste aspecte se impune </w:t>
      </w:r>
      <w:r w:rsidR="005E4291">
        <w:rPr>
          <w:i/>
          <w:iCs/>
        </w:rPr>
        <w:t xml:space="preserve">completarea </w:t>
      </w:r>
      <w:r>
        <w:rPr>
          <w:i/>
          <w:iCs/>
        </w:rPr>
        <w:t xml:space="preserve">pct. 3.1  din </w:t>
      </w:r>
      <w:r w:rsidRPr="005943B1">
        <w:rPr>
          <w:i/>
          <w:iCs/>
        </w:rPr>
        <w:t>Anexa nr. 2 - Contract de închiriere a</w:t>
      </w:r>
      <w:r w:rsidRPr="005943B1">
        <w:rPr>
          <w:b/>
          <w:bCs/>
          <w:i/>
          <w:iCs/>
        </w:rPr>
        <w:t xml:space="preserve">  </w:t>
      </w:r>
      <w:r w:rsidRPr="005943B1">
        <w:rPr>
          <w:i/>
          <w:iCs/>
        </w:rPr>
        <w:t>Hotărârii Consiliului Local  nr.409 din 24.11.2022</w:t>
      </w:r>
      <w:r w:rsidRPr="0013163E">
        <w:rPr>
          <w:i/>
          <w:iCs/>
        </w:rPr>
        <w:t xml:space="preserve"> </w:t>
      </w:r>
      <w:r w:rsidRPr="005943B1">
        <w:t>cu privire la  închirierea unor încăperi/</w:t>
      </w:r>
      <w:proofErr w:type="spellStart"/>
      <w:r w:rsidRPr="005943B1">
        <w:t>spaţii</w:t>
      </w:r>
      <w:proofErr w:type="spellEnd"/>
      <w:r w:rsidRPr="005943B1">
        <w:t xml:space="preserve">/birouri în </w:t>
      </w:r>
      <w:proofErr w:type="spellStart"/>
      <w:r w:rsidRPr="005943B1">
        <w:t>suprafaţă</w:t>
      </w:r>
      <w:proofErr w:type="spellEnd"/>
      <w:r w:rsidRPr="005943B1">
        <w:t xml:space="preserve"> de 30,7 mp din </w:t>
      </w:r>
      <w:proofErr w:type="spellStart"/>
      <w:r w:rsidRPr="005943B1">
        <w:t>suprafaţa</w:t>
      </w:r>
      <w:proofErr w:type="spellEnd"/>
      <w:r w:rsidRPr="005943B1">
        <w:t xml:space="preserve"> totală de 772 mp, reprezentând Oficiu </w:t>
      </w:r>
      <w:proofErr w:type="spellStart"/>
      <w:r w:rsidRPr="005943B1">
        <w:t>şi</w:t>
      </w:r>
      <w:proofErr w:type="spellEnd"/>
      <w:r w:rsidRPr="005943B1">
        <w:t xml:space="preserve"> Bucătărie, din imobilul identificat în CF nr. 129280-C1 Târgu </w:t>
      </w:r>
      <w:proofErr w:type="spellStart"/>
      <w:r w:rsidRPr="005943B1">
        <w:t>Mureş</w:t>
      </w:r>
      <w:proofErr w:type="spellEnd"/>
      <w:r w:rsidRPr="005943B1">
        <w:t xml:space="preserve">, str. Plutelor nr. 1, administrat de Clubul Sportiv Municipal Târgu Mureș- </w:t>
      </w:r>
      <w:proofErr w:type="spellStart"/>
      <w:r w:rsidRPr="005943B1">
        <w:t>Marosvásárhelyi</w:t>
      </w:r>
      <w:proofErr w:type="spellEnd"/>
      <w:r w:rsidRPr="005943B1">
        <w:t xml:space="preserve"> </w:t>
      </w:r>
      <w:proofErr w:type="spellStart"/>
      <w:r w:rsidRPr="005943B1">
        <w:t>Városi</w:t>
      </w:r>
      <w:proofErr w:type="spellEnd"/>
      <w:r w:rsidRPr="005943B1">
        <w:t xml:space="preserve"> </w:t>
      </w:r>
      <w:proofErr w:type="spellStart"/>
      <w:r w:rsidRPr="005943B1">
        <w:t>Sportklub</w:t>
      </w:r>
      <w:proofErr w:type="spellEnd"/>
      <w:r w:rsidRPr="005943B1">
        <w:t xml:space="preserve"> , cu </w:t>
      </w:r>
      <w:proofErr w:type="spellStart"/>
      <w:r w:rsidRPr="005943B1">
        <w:t>destinaţia</w:t>
      </w:r>
      <w:proofErr w:type="spellEnd"/>
      <w:r w:rsidRPr="005943B1">
        <w:t xml:space="preserve"> de Cabinet de medicină sportivă </w:t>
      </w:r>
      <w:proofErr w:type="spellStart"/>
      <w:r w:rsidRPr="005943B1">
        <w:t>şi</w:t>
      </w:r>
      <w:proofErr w:type="spellEnd"/>
      <w:r w:rsidRPr="005943B1">
        <w:t xml:space="preserve"> Centru de evaluare aptitudini sportive</w:t>
      </w:r>
    </w:p>
    <w:p w14:paraId="5D771710" w14:textId="1AC193EA" w:rsidR="005E4291" w:rsidRPr="00655C47" w:rsidRDefault="005E4291" w:rsidP="005E4291">
      <w:pPr>
        <w:ind w:firstLine="1134"/>
        <w:jc w:val="both"/>
        <w:rPr>
          <w:b/>
          <w:bCs/>
          <w:i/>
          <w:iCs/>
        </w:rPr>
      </w:pPr>
    </w:p>
    <w:p w14:paraId="3B2DFBE0" w14:textId="1526A7F6" w:rsidR="00CF6D28" w:rsidRDefault="005E4291" w:rsidP="005943B1">
      <w:pPr>
        <w:ind w:firstLine="1134"/>
        <w:jc w:val="both"/>
        <w:rPr>
          <w:i/>
          <w:iCs/>
        </w:rPr>
      </w:pPr>
      <w:r w:rsidRPr="00655C47">
        <w:rPr>
          <w:i/>
          <w:iCs/>
        </w:rPr>
        <w:t xml:space="preserve">Anexăm </w:t>
      </w:r>
      <w:r w:rsidR="005943B1">
        <w:rPr>
          <w:i/>
          <w:iCs/>
        </w:rPr>
        <w:t xml:space="preserve">prezentei, </w:t>
      </w:r>
      <w:r>
        <w:rPr>
          <w:i/>
          <w:iCs/>
        </w:rPr>
        <w:t>Copia extrasului de carte funciară al imobilului înscris în CF, nr. 129280;</w:t>
      </w:r>
      <w:bookmarkStart w:id="2" w:name="_Hlk104550365"/>
    </w:p>
    <w:bookmarkEnd w:id="2"/>
    <w:p w14:paraId="75715A20" w14:textId="77777777" w:rsidR="001E45F4" w:rsidRPr="00AE78D3" w:rsidRDefault="001E45F4" w:rsidP="005E4291">
      <w:pPr>
        <w:jc w:val="both"/>
        <w:rPr>
          <w:i/>
          <w:iCs/>
        </w:rPr>
      </w:pPr>
    </w:p>
    <w:p w14:paraId="7F486D8F" w14:textId="77777777" w:rsidR="005E4291" w:rsidRPr="00C84CA3" w:rsidRDefault="005E4291" w:rsidP="005E4291">
      <w:pPr>
        <w:jc w:val="both"/>
      </w:pPr>
    </w:p>
    <w:p w14:paraId="18A007D4" w14:textId="77777777" w:rsidR="005E4291" w:rsidRDefault="005E4291" w:rsidP="005E4291">
      <w:pPr>
        <w:jc w:val="center"/>
        <w:rPr>
          <w:bCs/>
        </w:rPr>
      </w:pPr>
      <w:r w:rsidRPr="006E78F3">
        <w:rPr>
          <w:bCs/>
        </w:rPr>
        <w:t xml:space="preserve">Aviz favorabil al Clubului Sportiv Municipal Târgu Mureș- </w:t>
      </w:r>
      <w:proofErr w:type="spellStart"/>
      <w:r w:rsidRPr="006E78F3">
        <w:rPr>
          <w:bCs/>
        </w:rPr>
        <w:t>Marosvásárhelyi</w:t>
      </w:r>
      <w:proofErr w:type="spellEnd"/>
      <w:r w:rsidRPr="006E78F3">
        <w:rPr>
          <w:bCs/>
        </w:rPr>
        <w:t xml:space="preserve"> </w:t>
      </w:r>
      <w:proofErr w:type="spellStart"/>
      <w:r w:rsidRPr="006E78F3">
        <w:rPr>
          <w:bCs/>
        </w:rPr>
        <w:t>Városi</w:t>
      </w:r>
      <w:proofErr w:type="spellEnd"/>
      <w:r w:rsidRPr="006E78F3">
        <w:rPr>
          <w:bCs/>
        </w:rPr>
        <w:t xml:space="preserve"> </w:t>
      </w:r>
      <w:proofErr w:type="spellStart"/>
      <w:r w:rsidRPr="006E78F3">
        <w:rPr>
          <w:bCs/>
        </w:rPr>
        <w:t>Sportklub</w:t>
      </w:r>
      <w:proofErr w:type="spellEnd"/>
    </w:p>
    <w:p w14:paraId="4E5913AD" w14:textId="77777777" w:rsidR="005E4291" w:rsidRPr="006E78F3" w:rsidRDefault="005E4291" w:rsidP="005E4291">
      <w:pPr>
        <w:jc w:val="center"/>
        <w:rPr>
          <w:bCs/>
        </w:rPr>
      </w:pPr>
    </w:p>
    <w:p w14:paraId="4A54AE83" w14:textId="77777777" w:rsidR="005E4291" w:rsidRDefault="005E4291" w:rsidP="005E4291">
      <w:pPr>
        <w:jc w:val="center"/>
        <w:rPr>
          <w:b/>
        </w:rPr>
      </w:pPr>
      <w:r w:rsidRPr="00C84CA3">
        <w:rPr>
          <w:b/>
        </w:rPr>
        <w:t>Director</w:t>
      </w:r>
    </w:p>
    <w:p w14:paraId="2DB7A930" w14:textId="77777777" w:rsidR="005E4291" w:rsidRDefault="005E4291" w:rsidP="005E4291">
      <w:pPr>
        <w:jc w:val="center"/>
        <w:rPr>
          <w:b/>
        </w:rPr>
      </w:pPr>
    </w:p>
    <w:p w14:paraId="79E268DB" w14:textId="26D7969C" w:rsidR="005E4291" w:rsidRDefault="005E4291" w:rsidP="005E4291">
      <w:pPr>
        <w:jc w:val="center"/>
        <w:rPr>
          <w:b/>
        </w:rPr>
      </w:pPr>
      <w:bookmarkStart w:id="3" w:name="_Hlk128993923"/>
      <w:r>
        <w:rPr>
          <w:b/>
        </w:rPr>
        <w:t>SZÁSZGÁSPÁR BARNABÁS</w:t>
      </w:r>
    </w:p>
    <w:p w14:paraId="37B9ABD9" w14:textId="11E2794A" w:rsidR="00272141" w:rsidRDefault="00272141" w:rsidP="005E4291">
      <w:pPr>
        <w:jc w:val="center"/>
        <w:rPr>
          <w:b/>
        </w:rPr>
      </w:pPr>
    </w:p>
    <w:p w14:paraId="3853CF18" w14:textId="1ABDA2FC" w:rsidR="00272141" w:rsidRDefault="00272141" w:rsidP="005E4291">
      <w:pPr>
        <w:jc w:val="center"/>
        <w:rPr>
          <w:b/>
        </w:rPr>
      </w:pPr>
    </w:p>
    <w:p w14:paraId="78224F5F" w14:textId="45889C42" w:rsidR="00272141" w:rsidRDefault="00272141" w:rsidP="005E4291">
      <w:pPr>
        <w:jc w:val="center"/>
        <w:rPr>
          <w:b/>
        </w:rPr>
      </w:pPr>
    </w:p>
    <w:p w14:paraId="24DF5C7B" w14:textId="5168D097" w:rsidR="00272141" w:rsidRDefault="00272141" w:rsidP="005E4291">
      <w:pPr>
        <w:jc w:val="center"/>
        <w:rPr>
          <w:b/>
        </w:rPr>
      </w:pPr>
    </w:p>
    <w:p w14:paraId="3D1709A5" w14:textId="77777777" w:rsidR="00272141" w:rsidRPr="003936D2" w:rsidRDefault="00272141" w:rsidP="005E4291">
      <w:pPr>
        <w:jc w:val="center"/>
        <w:rPr>
          <w:b/>
        </w:rPr>
      </w:pPr>
    </w:p>
    <w:bookmarkEnd w:id="3"/>
    <w:p w14:paraId="7DDD9244" w14:textId="77777777" w:rsidR="005E4291" w:rsidRDefault="005E4291" w:rsidP="005E4291">
      <w:pPr>
        <w:jc w:val="center"/>
        <w:rPr>
          <w:b/>
        </w:rPr>
      </w:pPr>
    </w:p>
    <w:p w14:paraId="38412C85" w14:textId="77777777" w:rsidR="005E4291" w:rsidRPr="00C84CA3" w:rsidRDefault="005E4291" w:rsidP="005E4291">
      <w:pPr>
        <w:jc w:val="center"/>
        <w:rPr>
          <w:b/>
        </w:rPr>
      </w:pPr>
    </w:p>
    <w:p w14:paraId="3755C0DC" w14:textId="77777777" w:rsidR="005E4291" w:rsidRDefault="005E4291" w:rsidP="005E4291">
      <w:pPr>
        <w:rPr>
          <w:b/>
        </w:rPr>
      </w:pPr>
    </w:p>
    <w:p w14:paraId="25C6A095" w14:textId="2842A33A" w:rsidR="00E00865" w:rsidRPr="00C84CA3" w:rsidRDefault="00E00865" w:rsidP="00E00865">
      <w:pPr>
        <w:spacing w:line="259" w:lineRule="auto"/>
        <w:jc w:val="both"/>
      </w:pPr>
      <w:r w:rsidRPr="00C84CA3">
        <w:rPr>
          <w:noProof/>
          <w:lang w:eastAsia="ro-RO"/>
        </w:rPr>
        <w:lastRenderedPageBreak/>
        <w:drawing>
          <wp:anchor distT="0" distB="0" distL="114300" distR="114300" simplePos="0" relativeHeight="251659776" behindDoc="1" locked="0" layoutInCell="0" allowOverlap="1" wp14:anchorId="1110DBF9" wp14:editId="4ED39B79">
            <wp:simplePos x="0" y="0"/>
            <wp:positionH relativeFrom="column">
              <wp:posOffset>-363220</wp:posOffset>
            </wp:positionH>
            <wp:positionV relativeFrom="paragraph">
              <wp:posOffset>3175</wp:posOffset>
            </wp:positionV>
            <wp:extent cx="692785" cy="1073785"/>
            <wp:effectExtent l="0" t="0" r="0" b="0"/>
            <wp:wrapTight wrapText="bothSides">
              <wp:wrapPolygon edited="0">
                <wp:start x="0" y="0"/>
                <wp:lineTo x="0" y="21076"/>
                <wp:lineTo x="20788" y="21076"/>
                <wp:lineTo x="2078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B2F8C" w14:textId="77777777" w:rsidR="00E00865" w:rsidRPr="00C84CA3" w:rsidRDefault="00E00865" w:rsidP="00E00865">
      <w:pPr>
        <w:spacing w:line="259" w:lineRule="auto"/>
        <w:jc w:val="both"/>
        <w:rPr>
          <w:bCs/>
        </w:rPr>
      </w:pPr>
      <w:r w:rsidRPr="00C84CA3">
        <w:rPr>
          <w:rFonts w:eastAsia="Times New Roman"/>
          <w:b/>
        </w:rPr>
        <w:t>ROMÂNIA</w:t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</w:r>
      <w:r w:rsidRPr="00C84CA3">
        <w:rPr>
          <w:rFonts w:eastAsia="Times New Roman"/>
          <w:b/>
        </w:rPr>
        <w:tab/>
        <w:t xml:space="preserve">     </w:t>
      </w:r>
      <w:r w:rsidRPr="00C84CA3">
        <w:rPr>
          <w:rFonts w:eastAsia="Times New Roman"/>
          <w:bCs/>
        </w:rPr>
        <w:t>PROIECT</w:t>
      </w:r>
    </w:p>
    <w:p w14:paraId="582BE945" w14:textId="5475152E" w:rsidR="00E00865" w:rsidRPr="00C84CA3" w:rsidRDefault="00E00865" w:rsidP="00E00865">
      <w:pPr>
        <w:shd w:val="clear" w:color="auto" w:fill="FFFFFF"/>
        <w:jc w:val="both"/>
        <w:rPr>
          <w:rFonts w:eastAsia="Times New Roman"/>
          <w:b/>
        </w:rPr>
      </w:pPr>
      <w:r w:rsidRPr="00C84CA3">
        <w:rPr>
          <w:rFonts w:eastAsia="Times New Roman"/>
          <w:b/>
        </w:rPr>
        <w:t xml:space="preserve">JUDEȚUL MUREȘ                                                                                                     </w:t>
      </w:r>
      <w:r w:rsidRPr="00C84CA3">
        <w:rPr>
          <w:b/>
        </w:rPr>
        <w:t>Inițiator,</w:t>
      </w:r>
    </w:p>
    <w:p w14:paraId="27A0ECFC" w14:textId="14BB5B43" w:rsidR="00E00865" w:rsidRPr="00C84CA3" w:rsidRDefault="00E00865" w:rsidP="00E00865">
      <w:pPr>
        <w:shd w:val="clear" w:color="auto" w:fill="FFFFFF"/>
        <w:jc w:val="both"/>
        <w:rPr>
          <w:rFonts w:eastAsiaTheme="minorEastAsia"/>
          <w:b/>
        </w:rPr>
      </w:pPr>
      <w:r w:rsidRPr="00C84CA3">
        <w:rPr>
          <w:rFonts w:eastAsia="Times New Roman"/>
          <w:b/>
        </w:rPr>
        <w:t xml:space="preserve">CONSILIUL LOCAL MUNICIPAL TÂRGU MUREȘ                                          </w:t>
      </w:r>
      <w:r w:rsidRPr="00C84CA3">
        <w:rPr>
          <w:b/>
        </w:rPr>
        <w:t>Primar</w:t>
      </w:r>
    </w:p>
    <w:p w14:paraId="63B04F1E" w14:textId="740C1190" w:rsidR="00E00865" w:rsidRPr="00C84CA3" w:rsidRDefault="00E00865" w:rsidP="00E00865">
      <w:pPr>
        <w:shd w:val="clear" w:color="auto" w:fill="FFFFFF"/>
        <w:tabs>
          <w:tab w:val="left" w:pos="6804"/>
        </w:tabs>
        <w:jc w:val="right"/>
        <w:rPr>
          <w:rFonts w:eastAsia="Times New Roman"/>
          <w:b/>
        </w:rPr>
      </w:pPr>
      <w:r w:rsidRPr="00C84CA3">
        <w:rPr>
          <w:rFonts w:eastAsia="Times New Roman"/>
          <w:b/>
        </w:rPr>
        <w:t>Soós Zoltán</w:t>
      </w:r>
    </w:p>
    <w:p w14:paraId="7DD82E5A" w14:textId="18BD9F51" w:rsidR="00E00865" w:rsidRDefault="00E00865" w:rsidP="00E00865">
      <w:pPr>
        <w:spacing w:line="259" w:lineRule="auto"/>
        <w:jc w:val="both"/>
        <w:rPr>
          <w:rFonts w:eastAsiaTheme="minorEastAsia"/>
          <w:b/>
        </w:rPr>
      </w:pPr>
    </w:p>
    <w:p w14:paraId="3D95ABE3" w14:textId="77777777" w:rsidR="00990D33" w:rsidRPr="00C84CA3" w:rsidRDefault="00990D33" w:rsidP="00E00865">
      <w:pPr>
        <w:spacing w:line="259" w:lineRule="auto"/>
        <w:jc w:val="both"/>
        <w:rPr>
          <w:rFonts w:eastAsiaTheme="minorEastAsia"/>
          <w:b/>
        </w:rPr>
      </w:pPr>
    </w:p>
    <w:p w14:paraId="69772795" w14:textId="77777777" w:rsidR="00E00865" w:rsidRPr="00C84CA3" w:rsidRDefault="00E00865" w:rsidP="00E00865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C84CA3">
        <w:rPr>
          <w:rFonts w:eastAsia="Times New Roman"/>
          <w:b/>
          <w:bCs/>
          <w:lang w:eastAsia="ro-RO"/>
        </w:rPr>
        <w:t xml:space="preserve">      H O T Ă R Â R E A    Nr._______</w:t>
      </w:r>
    </w:p>
    <w:p w14:paraId="1B3666C2" w14:textId="1A95698F" w:rsidR="00E00865" w:rsidRPr="00C84CA3" w:rsidRDefault="00E00865" w:rsidP="00E00865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C84CA3">
        <w:rPr>
          <w:rFonts w:eastAsia="Times New Roman"/>
          <w:b/>
          <w:bCs/>
          <w:lang w:eastAsia="ro-RO"/>
        </w:rPr>
        <w:t>din_________________________202</w:t>
      </w:r>
      <w:r w:rsidR="00EF3442">
        <w:rPr>
          <w:rFonts w:eastAsia="Times New Roman"/>
          <w:b/>
          <w:bCs/>
          <w:lang w:eastAsia="ro-RO"/>
        </w:rPr>
        <w:t>3</w:t>
      </w:r>
    </w:p>
    <w:p w14:paraId="53346B5E" w14:textId="1D07CD31" w:rsidR="00E00865" w:rsidRPr="00C84CA3" w:rsidRDefault="00E00865" w:rsidP="00F459D9"/>
    <w:p w14:paraId="447A9C50" w14:textId="77777777" w:rsidR="005943B1" w:rsidRPr="00C84CA3" w:rsidRDefault="005943B1" w:rsidP="005943B1">
      <w:pPr>
        <w:rPr>
          <w:b/>
          <w:bCs/>
        </w:rPr>
      </w:pPr>
    </w:p>
    <w:p w14:paraId="2ECB7F88" w14:textId="77777777" w:rsidR="005943B1" w:rsidRPr="005943B1" w:rsidRDefault="005943B1" w:rsidP="005943B1">
      <w:pPr>
        <w:jc w:val="center"/>
        <w:rPr>
          <w:b/>
          <w:bCs/>
        </w:rPr>
      </w:pPr>
      <w:bookmarkStart w:id="4" w:name="_Hlk129612698"/>
      <w:r w:rsidRPr="005943B1">
        <w:rPr>
          <w:b/>
          <w:bCs/>
        </w:rPr>
        <w:t xml:space="preserve">privind </w:t>
      </w:r>
      <w:bookmarkStart w:id="5" w:name="_Hlk129612974"/>
      <w:r w:rsidRPr="005943B1">
        <w:rPr>
          <w:b/>
          <w:bCs/>
        </w:rPr>
        <w:t>completarea pct. 3.1  din Anexa nr. 2</w:t>
      </w:r>
      <w:r>
        <w:rPr>
          <w:b/>
          <w:bCs/>
        </w:rPr>
        <w:t xml:space="preserve"> - </w:t>
      </w:r>
      <w:r w:rsidRPr="005943B1">
        <w:rPr>
          <w:b/>
          <w:bCs/>
        </w:rPr>
        <w:t>Contract de închiriere a  Hotărârii Consiliului Local  nr.409 din 24.11.2022 cu privire la  închirierea unor încăperi/</w:t>
      </w:r>
      <w:proofErr w:type="spellStart"/>
      <w:r w:rsidRPr="005943B1">
        <w:rPr>
          <w:b/>
          <w:bCs/>
        </w:rPr>
        <w:t>spaţii</w:t>
      </w:r>
      <w:proofErr w:type="spellEnd"/>
      <w:r w:rsidRPr="005943B1">
        <w:rPr>
          <w:b/>
          <w:bCs/>
        </w:rPr>
        <w:t xml:space="preserve">/birouri în </w:t>
      </w:r>
      <w:proofErr w:type="spellStart"/>
      <w:r w:rsidRPr="005943B1">
        <w:rPr>
          <w:b/>
          <w:bCs/>
        </w:rPr>
        <w:t>suprafaţă</w:t>
      </w:r>
      <w:proofErr w:type="spellEnd"/>
      <w:r w:rsidRPr="005943B1">
        <w:rPr>
          <w:b/>
          <w:bCs/>
        </w:rPr>
        <w:t xml:space="preserve"> de 30,7 mp din </w:t>
      </w:r>
      <w:proofErr w:type="spellStart"/>
      <w:r w:rsidRPr="005943B1">
        <w:rPr>
          <w:b/>
          <w:bCs/>
        </w:rPr>
        <w:t>suprafaţa</w:t>
      </w:r>
      <w:proofErr w:type="spellEnd"/>
      <w:r w:rsidRPr="005943B1">
        <w:rPr>
          <w:b/>
          <w:bCs/>
        </w:rPr>
        <w:t xml:space="preserve"> totală de 772 mp, reprezentând Oficiu </w:t>
      </w:r>
      <w:proofErr w:type="spellStart"/>
      <w:r w:rsidRPr="005943B1">
        <w:rPr>
          <w:b/>
          <w:bCs/>
        </w:rPr>
        <w:t>şi</w:t>
      </w:r>
      <w:proofErr w:type="spellEnd"/>
      <w:r w:rsidRPr="005943B1">
        <w:rPr>
          <w:b/>
          <w:bCs/>
        </w:rPr>
        <w:t xml:space="preserve"> Bucătărie, din imobilul identificat în CF nr. 129280-C1 Târgu </w:t>
      </w:r>
      <w:proofErr w:type="spellStart"/>
      <w:r w:rsidRPr="005943B1">
        <w:rPr>
          <w:b/>
          <w:bCs/>
        </w:rPr>
        <w:t>Mureş</w:t>
      </w:r>
      <w:proofErr w:type="spellEnd"/>
      <w:r w:rsidRPr="005943B1">
        <w:rPr>
          <w:b/>
          <w:bCs/>
        </w:rPr>
        <w:t xml:space="preserve">, str. Plutelor nr. 1, administrat de Clubul Sportiv Municipal Târgu Mureș- </w:t>
      </w:r>
      <w:proofErr w:type="spellStart"/>
      <w:r w:rsidRPr="005943B1">
        <w:rPr>
          <w:b/>
          <w:bCs/>
        </w:rPr>
        <w:t>Marosvásárhelyi</w:t>
      </w:r>
      <w:proofErr w:type="spellEnd"/>
      <w:r w:rsidRPr="005943B1">
        <w:rPr>
          <w:b/>
          <w:bCs/>
        </w:rPr>
        <w:t xml:space="preserve"> </w:t>
      </w:r>
      <w:proofErr w:type="spellStart"/>
      <w:r w:rsidRPr="005943B1">
        <w:rPr>
          <w:b/>
          <w:bCs/>
        </w:rPr>
        <w:t>Városi</w:t>
      </w:r>
      <w:proofErr w:type="spellEnd"/>
      <w:r w:rsidRPr="005943B1">
        <w:rPr>
          <w:b/>
          <w:bCs/>
        </w:rPr>
        <w:t xml:space="preserve"> </w:t>
      </w:r>
      <w:proofErr w:type="spellStart"/>
      <w:r w:rsidRPr="005943B1">
        <w:rPr>
          <w:b/>
          <w:bCs/>
        </w:rPr>
        <w:t>Sportklub</w:t>
      </w:r>
      <w:proofErr w:type="spellEnd"/>
      <w:r w:rsidRPr="005943B1">
        <w:rPr>
          <w:b/>
          <w:bCs/>
        </w:rPr>
        <w:t xml:space="preserve"> , cu </w:t>
      </w:r>
      <w:proofErr w:type="spellStart"/>
      <w:r w:rsidRPr="005943B1">
        <w:rPr>
          <w:b/>
          <w:bCs/>
        </w:rPr>
        <w:t>destinaţia</w:t>
      </w:r>
      <w:proofErr w:type="spellEnd"/>
      <w:r w:rsidRPr="005943B1">
        <w:rPr>
          <w:b/>
          <w:bCs/>
        </w:rPr>
        <w:t xml:space="preserve"> de Cabinet de medicină sportivă </w:t>
      </w:r>
      <w:proofErr w:type="spellStart"/>
      <w:r w:rsidRPr="005943B1">
        <w:rPr>
          <w:b/>
          <w:bCs/>
        </w:rPr>
        <w:t>şi</w:t>
      </w:r>
      <w:proofErr w:type="spellEnd"/>
      <w:r w:rsidRPr="005943B1">
        <w:rPr>
          <w:b/>
          <w:bCs/>
        </w:rPr>
        <w:t xml:space="preserve"> Centru de evaluare aptitudini sportive</w:t>
      </w:r>
      <w:bookmarkEnd w:id="5"/>
    </w:p>
    <w:bookmarkEnd w:id="4"/>
    <w:p w14:paraId="696BE5CA" w14:textId="77777777" w:rsidR="009A1FC9" w:rsidRPr="00C84CA3" w:rsidRDefault="009A1FC9" w:rsidP="00F30E37">
      <w:pPr>
        <w:jc w:val="center"/>
        <w:rPr>
          <w:b/>
          <w:bCs/>
        </w:rPr>
      </w:pPr>
    </w:p>
    <w:p w14:paraId="15CA4CA5" w14:textId="77777777" w:rsidR="009A1FC9" w:rsidRPr="00C84CA3" w:rsidRDefault="009A1FC9" w:rsidP="00977D35">
      <w:pPr>
        <w:rPr>
          <w:b/>
          <w:bCs/>
        </w:rPr>
      </w:pPr>
      <w:bookmarkStart w:id="6" w:name="_Hlk90882740"/>
    </w:p>
    <w:bookmarkEnd w:id="6"/>
    <w:p w14:paraId="0CEB01C7" w14:textId="77777777" w:rsidR="009A1FC9" w:rsidRPr="00C84CA3" w:rsidRDefault="009A1FC9" w:rsidP="00990D33">
      <w:pPr>
        <w:adjustRightInd w:val="0"/>
        <w:ind w:firstLine="426"/>
        <w:jc w:val="center"/>
        <w:rPr>
          <w:b/>
          <w:bCs/>
          <w:i/>
          <w:iCs/>
          <w:lang w:eastAsia="ro-RO"/>
        </w:rPr>
      </w:pPr>
      <w:r w:rsidRPr="00C84CA3">
        <w:rPr>
          <w:b/>
          <w:bCs/>
          <w:i/>
          <w:iCs/>
          <w:lang w:eastAsia="ro-RO"/>
        </w:rPr>
        <w:t xml:space="preserve">Consiliul local al municipiului Târgu </w:t>
      </w:r>
      <w:proofErr w:type="spellStart"/>
      <w:r w:rsidRPr="00C84CA3">
        <w:rPr>
          <w:b/>
          <w:bCs/>
          <w:i/>
          <w:iCs/>
          <w:lang w:eastAsia="ro-RO"/>
        </w:rPr>
        <w:t>Mureş</w:t>
      </w:r>
      <w:proofErr w:type="spellEnd"/>
      <w:r w:rsidRPr="00C84CA3">
        <w:rPr>
          <w:b/>
          <w:bCs/>
          <w:i/>
          <w:iCs/>
          <w:lang w:eastAsia="ro-RO"/>
        </w:rPr>
        <w:t xml:space="preserve">, întrunit în </w:t>
      </w:r>
      <w:proofErr w:type="spellStart"/>
      <w:r w:rsidRPr="00C84CA3">
        <w:rPr>
          <w:b/>
          <w:bCs/>
          <w:i/>
          <w:iCs/>
          <w:lang w:eastAsia="ro-RO"/>
        </w:rPr>
        <w:t>şedinţă</w:t>
      </w:r>
      <w:proofErr w:type="spellEnd"/>
      <w:r w:rsidRPr="00C84CA3">
        <w:rPr>
          <w:b/>
          <w:bCs/>
          <w:i/>
          <w:iCs/>
          <w:lang w:eastAsia="ro-RO"/>
        </w:rPr>
        <w:t xml:space="preserve"> ordinară de lucru,</w:t>
      </w:r>
    </w:p>
    <w:p w14:paraId="2EAFECBC" w14:textId="77777777" w:rsidR="009A1FC9" w:rsidRPr="00C84CA3" w:rsidRDefault="009A1FC9" w:rsidP="005943B1">
      <w:pPr>
        <w:adjustRightInd w:val="0"/>
        <w:ind w:firstLine="1276"/>
        <w:jc w:val="center"/>
        <w:rPr>
          <w:b/>
          <w:bCs/>
          <w:i/>
          <w:iCs/>
          <w:lang w:eastAsia="ro-RO"/>
        </w:rPr>
      </w:pPr>
    </w:p>
    <w:p w14:paraId="2E19C00A" w14:textId="54EB2C45" w:rsidR="009A1FC9" w:rsidRPr="00C84CA3" w:rsidRDefault="009A1FC9" w:rsidP="00990D33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C84CA3">
        <w:rPr>
          <w:b/>
          <w:bCs/>
        </w:rPr>
        <w:t>Având în vedere:</w:t>
      </w:r>
    </w:p>
    <w:p w14:paraId="5D0E2616" w14:textId="77777777" w:rsidR="00BE2C31" w:rsidRPr="00C84CA3" w:rsidRDefault="00BE2C31" w:rsidP="00990D33">
      <w:pPr>
        <w:autoSpaceDE w:val="0"/>
        <w:autoSpaceDN w:val="0"/>
        <w:adjustRightInd w:val="0"/>
        <w:ind w:firstLine="851"/>
        <w:jc w:val="both"/>
        <w:rPr>
          <w:b/>
          <w:bCs/>
        </w:rPr>
      </w:pPr>
    </w:p>
    <w:p w14:paraId="364BB596" w14:textId="5694E3CA" w:rsidR="009C0F00" w:rsidRPr="00E31235" w:rsidRDefault="009A1FC9" w:rsidP="00990D33">
      <w:pPr>
        <w:pStyle w:val="ListParagraph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43B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="00E00865" w:rsidRPr="005943B1">
        <w:rPr>
          <w:rFonts w:ascii="Times New Roman" w:hAnsi="Times New Roman" w:cs="Times New Roman"/>
          <w:sz w:val="24"/>
          <w:szCs w:val="24"/>
        </w:rPr>
        <w:t xml:space="preserve"> </w:t>
      </w:r>
      <w:r w:rsidR="007A24F6" w:rsidRPr="005943B1">
        <w:rPr>
          <w:rFonts w:ascii="Times New Roman" w:hAnsi="Times New Roman" w:cs="Times New Roman"/>
          <w:sz w:val="24"/>
          <w:szCs w:val="24"/>
        </w:rPr>
        <w:t>nr................./.......................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iniţiat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de</w:t>
      </w:r>
      <w:r w:rsidR="00E00865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65" w:rsidRPr="005943B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>Clubul</w:t>
      </w:r>
      <w:proofErr w:type="spellEnd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>Sportiv</w:t>
      </w:r>
      <w:proofErr w:type="spellEnd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 xml:space="preserve"> Municipal </w:t>
      </w:r>
      <w:proofErr w:type="spellStart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>Târgu</w:t>
      </w:r>
      <w:proofErr w:type="spellEnd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 xml:space="preserve"> Mureș- </w:t>
      </w:r>
      <w:proofErr w:type="spellStart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>Marosvásárhelyi</w:t>
      </w:r>
      <w:proofErr w:type="spellEnd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>Városi</w:t>
      </w:r>
      <w:proofErr w:type="spellEnd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D35" w:rsidRPr="005943B1">
        <w:rPr>
          <w:rFonts w:ascii="Times New Roman" w:hAnsi="Times New Roman" w:cs="Times New Roman"/>
          <w:i/>
          <w:iCs/>
          <w:sz w:val="24"/>
          <w:szCs w:val="24"/>
        </w:rPr>
        <w:t>Sportklub</w:t>
      </w:r>
      <w:proofErr w:type="spellEnd"/>
      <w:r w:rsidR="00977D35" w:rsidRPr="005943B1">
        <w:rPr>
          <w:rFonts w:ascii="Times New Roman" w:hAnsi="Times New Roman" w:cs="Times New Roman"/>
          <w:sz w:val="24"/>
          <w:szCs w:val="24"/>
        </w:rPr>
        <w:t>,</w:t>
      </w:r>
      <w:r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completarea pct. </w:t>
      </w:r>
      <w:proofErr w:type="gramStart"/>
      <w:r w:rsidR="005943B1" w:rsidRPr="005943B1">
        <w:rPr>
          <w:rFonts w:ascii="Times New Roman" w:hAnsi="Times New Roman" w:cs="Times New Roman"/>
          <w:sz w:val="24"/>
          <w:szCs w:val="24"/>
        </w:rPr>
        <w:t>3.1  din</w:t>
      </w:r>
      <w:proofErr w:type="gram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Anexa nr. 2 - Contract de închiriere </w:t>
      </w:r>
      <w:proofErr w:type="gramStart"/>
      <w:r w:rsidR="005943B1" w:rsidRPr="005943B1">
        <w:rPr>
          <w:rFonts w:ascii="Times New Roman" w:hAnsi="Times New Roman" w:cs="Times New Roman"/>
          <w:sz w:val="24"/>
          <w:szCs w:val="24"/>
        </w:rPr>
        <w:t>a  Hotărârii</w:t>
      </w:r>
      <w:proofErr w:type="gram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Consiliului Local  nr.409 din 24.11.2022 cu privire la 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închirierea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încăperi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birouri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de 30,7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de 772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Bucătărie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identificat în CF nr. 129280-C1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, str. Plutelor nr. 1, administrat de Clubul Sportiv Municipal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Mureș-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Marosvásárhelyi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43B1" w:rsidRPr="005943B1">
        <w:rPr>
          <w:rFonts w:ascii="Times New Roman" w:hAnsi="Times New Roman" w:cs="Times New Roman"/>
          <w:sz w:val="24"/>
          <w:szCs w:val="24"/>
        </w:rPr>
        <w:t>Sportklub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destinaţia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de Cabinet de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sportivă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3B1" w:rsidRPr="005943B1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="005943B1" w:rsidRPr="005943B1">
        <w:rPr>
          <w:rFonts w:ascii="Times New Roman" w:hAnsi="Times New Roman" w:cs="Times New Roman"/>
          <w:sz w:val="24"/>
          <w:szCs w:val="24"/>
        </w:rPr>
        <w:t xml:space="preserve"> sportive</w:t>
      </w:r>
    </w:p>
    <w:p w14:paraId="28F38DD5" w14:textId="2294E8DE" w:rsidR="00E31235" w:rsidRPr="00E31235" w:rsidRDefault="00E31235" w:rsidP="00990D33">
      <w:pPr>
        <w:pStyle w:val="ListParagraph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123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123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proofErr w:type="gramEnd"/>
      <w:r w:rsidRPr="00E312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Mureș nr. 15635/2022/SVI/06.02.2023</w:t>
      </w:r>
    </w:p>
    <w:p w14:paraId="03CB3C6B" w14:textId="2302E440" w:rsidR="009A1FC9" w:rsidRPr="00C84CA3" w:rsidRDefault="009A1FC9" w:rsidP="00990D33">
      <w:pPr>
        <w:pStyle w:val="ListParagraph"/>
        <w:numPr>
          <w:ilvl w:val="0"/>
          <w:numId w:val="13"/>
        </w:numPr>
        <w:spacing w:after="0" w:line="240" w:lineRule="auto"/>
        <w:ind w:left="0" w:right="-75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A3">
        <w:rPr>
          <w:rFonts w:ascii="Times New Roman" w:hAnsi="Times New Roman" w:cs="Times New Roman"/>
          <w:sz w:val="24"/>
          <w:szCs w:val="24"/>
          <w:lang w:val="ro-RO"/>
        </w:rPr>
        <w:t xml:space="preserve">Raportul de specialitate al </w:t>
      </w:r>
      <w:proofErr w:type="spellStart"/>
      <w:r w:rsidRPr="00C84CA3">
        <w:rPr>
          <w:rFonts w:ascii="Times New Roman" w:hAnsi="Times New Roman" w:cs="Times New Roman"/>
          <w:sz w:val="24"/>
          <w:szCs w:val="24"/>
          <w:lang w:val="ro-RO"/>
        </w:rPr>
        <w:t>Direcţiei</w:t>
      </w:r>
      <w:proofErr w:type="spellEnd"/>
      <w:r w:rsidRPr="00C84CA3">
        <w:rPr>
          <w:rFonts w:ascii="Times New Roman" w:hAnsi="Times New Roman" w:cs="Times New Roman"/>
          <w:sz w:val="24"/>
          <w:szCs w:val="24"/>
          <w:lang w:val="ro-RO"/>
        </w:rPr>
        <w:t xml:space="preserve"> Juridice, </w:t>
      </w:r>
      <w:r w:rsidR="00F30E37" w:rsidRPr="00C84CA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C84CA3">
        <w:rPr>
          <w:rFonts w:ascii="Times New Roman" w:hAnsi="Times New Roman" w:cs="Times New Roman"/>
          <w:sz w:val="24"/>
          <w:szCs w:val="24"/>
          <w:lang w:val="ro-RO"/>
        </w:rPr>
        <w:t xml:space="preserve">ontencios </w:t>
      </w:r>
      <w:r w:rsidR="00F30E37" w:rsidRPr="00C84C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84CA3">
        <w:rPr>
          <w:rFonts w:ascii="Times New Roman" w:hAnsi="Times New Roman" w:cs="Times New Roman"/>
          <w:sz w:val="24"/>
          <w:szCs w:val="24"/>
          <w:lang w:val="ro-RO"/>
        </w:rPr>
        <w:t xml:space="preserve">dministrativ </w:t>
      </w:r>
      <w:proofErr w:type="spellStart"/>
      <w:r w:rsidRPr="00C84CA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C84C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F30E37" w:rsidRPr="00C84C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C84CA3">
        <w:rPr>
          <w:rFonts w:ascii="Times New Roman" w:hAnsi="Times New Roman" w:cs="Times New Roman"/>
          <w:sz w:val="24"/>
          <w:szCs w:val="24"/>
          <w:lang w:val="ro-RO"/>
        </w:rPr>
        <w:t>dministraţie</w:t>
      </w:r>
      <w:proofErr w:type="spellEnd"/>
      <w:r w:rsidRPr="00C84C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30E37" w:rsidRPr="00C84CA3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C84CA3">
        <w:rPr>
          <w:rFonts w:ascii="Times New Roman" w:hAnsi="Times New Roman" w:cs="Times New Roman"/>
          <w:sz w:val="24"/>
          <w:szCs w:val="24"/>
          <w:lang w:val="ro-RO"/>
        </w:rPr>
        <w:t>ublică locală</w:t>
      </w:r>
      <w:r w:rsidR="00F30E37" w:rsidRPr="00C84C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808BFBB" w14:textId="40FB2638" w:rsidR="002C7610" w:rsidRPr="008724D3" w:rsidRDefault="002C7610" w:rsidP="00990D33">
      <w:pPr>
        <w:pStyle w:val="ListParagraph"/>
        <w:numPr>
          <w:ilvl w:val="0"/>
          <w:numId w:val="13"/>
        </w:numPr>
        <w:spacing w:after="0" w:line="240" w:lineRule="auto"/>
        <w:ind w:left="0" w:right="-75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24D3">
        <w:rPr>
          <w:rFonts w:ascii="Times New Roman" w:hAnsi="Times New Roman" w:cs="Times New Roman"/>
          <w:sz w:val="24"/>
          <w:szCs w:val="24"/>
          <w:lang w:val="ro-RO"/>
        </w:rPr>
        <w:t>Raportul de specialitate al Direcției Economice;</w:t>
      </w:r>
    </w:p>
    <w:p w14:paraId="794D7926" w14:textId="0C2C08F3" w:rsidR="00BE2C31" w:rsidRPr="00C84CA3" w:rsidRDefault="00BE2C31" w:rsidP="00990D33">
      <w:pPr>
        <w:pStyle w:val="ListParagraph"/>
        <w:numPr>
          <w:ilvl w:val="0"/>
          <w:numId w:val="13"/>
        </w:numPr>
        <w:spacing w:after="0" w:line="240" w:lineRule="auto"/>
        <w:ind w:left="0" w:right="-75"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4CA3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2C7610" w:rsidRPr="00C84C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6D9989C" w14:textId="18E75E69" w:rsidR="009A1FC9" w:rsidRPr="00C84CA3" w:rsidRDefault="009A1FC9" w:rsidP="00990D33">
      <w:pPr>
        <w:autoSpaceDE w:val="0"/>
        <w:autoSpaceDN w:val="0"/>
        <w:adjustRightInd w:val="0"/>
        <w:ind w:firstLine="851"/>
      </w:pPr>
    </w:p>
    <w:p w14:paraId="04C053F2" w14:textId="1B751071" w:rsidR="009A1FC9" w:rsidRPr="00C84CA3" w:rsidRDefault="009F07E7" w:rsidP="00990D33">
      <w:pPr>
        <w:autoSpaceDE w:val="0"/>
        <w:autoSpaceDN w:val="0"/>
        <w:adjustRightInd w:val="0"/>
        <w:ind w:firstLine="851"/>
        <w:jc w:val="both"/>
        <w:rPr>
          <w:b/>
          <w:bCs/>
        </w:rPr>
      </w:pPr>
      <w:r w:rsidRPr="00C84CA3">
        <w:rPr>
          <w:b/>
          <w:bCs/>
        </w:rPr>
        <w:t xml:space="preserve">  </w:t>
      </w:r>
      <w:r w:rsidR="000E260A" w:rsidRPr="00C84CA3">
        <w:rPr>
          <w:b/>
          <w:bCs/>
        </w:rPr>
        <w:t xml:space="preserve"> </w:t>
      </w:r>
      <w:r w:rsidR="009A1FC9" w:rsidRPr="00C84CA3">
        <w:rPr>
          <w:b/>
          <w:bCs/>
        </w:rPr>
        <w:t>În conformitate cu prevederile:</w:t>
      </w:r>
    </w:p>
    <w:p w14:paraId="61611206" w14:textId="48C7AD31" w:rsidR="009A1FC9" w:rsidRPr="00990D33" w:rsidRDefault="009A1FC9" w:rsidP="00990D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D33">
        <w:rPr>
          <w:rFonts w:ascii="Times New Roman" w:hAnsi="Times New Roman" w:cs="Times New Roman"/>
          <w:sz w:val="24"/>
          <w:szCs w:val="24"/>
        </w:rPr>
        <w:t>Hotărâr</w:t>
      </w:r>
      <w:r w:rsidR="005943B1" w:rsidRPr="00990D33">
        <w:rPr>
          <w:rFonts w:ascii="Times New Roman" w:hAnsi="Times New Roman" w:cs="Times New Roman"/>
          <w:sz w:val="24"/>
          <w:szCs w:val="24"/>
        </w:rPr>
        <w:t>ii</w:t>
      </w:r>
      <w:r w:rsidRPr="00990D33">
        <w:rPr>
          <w:rFonts w:ascii="Times New Roman" w:hAnsi="Times New Roman" w:cs="Times New Roman"/>
          <w:sz w:val="24"/>
          <w:szCs w:val="24"/>
        </w:rPr>
        <w:t xml:space="preserve"> Consiliului </w:t>
      </w:r>
      <w:r w:rsidR="004C4E91" w:rsidRPr="00990D33">
        <w:rPr>
          <w:rFonts w:ascii="Times New Roman" w:hAnsi="Times New Roman" w:cs="Times New Roman"/>
          <w:sz w:val="24"/>
          <w:szCs w:val="24"/>
        </w:rPr>
        <w:t>L</w:t>
      </w:r>
      <w:r w:rsidRPr="00990D33">
        <w:rPr>
          <w:rFonts w:ascii="Times New Roman" w:hAnsi="Times New Roman" w:cs="Times New Roman"/>
          <w:sz w:val="24"/>
          <w:szCs w:val="24"/>
        </w:rPr>
        <w:t xml:space="preserve">ocal municipal Târgu Mureș nr. 126/2021 privind darea în administrare a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sportive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Clubul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Sportiv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Municipal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="009F07E7" w:rsidRPr="00990D33">
        <w:rPr>
          <w:rFonts w:ascii="Times New Roman" w:hAnsi="Times New Roman" w:cs="Times New Roman"/>
          <w:sz w:val="24"/>
          <w:szCs w:val="24"/>
        </w:rPr>
        <w:t>;</w:t>
      </w:r>
    </w:p>
    <w:p w14:paraId="63FD6956" w14:textId="713F48D5" w:rsidR="009A1FC9" w:rsidRPr="00990D33" w:rsidRDefault="009A1FC9" w:rsidP="00990D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D33">
        <w:rPr>
          <w:rFonts w:ascii="Times New Roman" w:hAnsi="Times New Roman" w:cs="Times New Roman"/>
          <w:sz w:val="24"/>
          <w:szCs w:val="24"/>
        </w:rPr>
        <w:t xml:space="preserve">art. 30 din Legea nr. 69/2000 </w:t>
      </w:r>
      <w:proofErr w:type="spellStart"/>
      <w:r w:rsidR="004C4E91" w:rsidRPr="00990D33">
        <w:rPr>
          <w:rFonts w:ascii="Times New Roman" w:hAnsi="Times New Roman" w:cs="Times New Roman"/>
          <w:sz w:val="24"/>
          <w:szCs w:val="24"/>
        </w:rPr>
        <w:t>L</w:t>
      </w:r>
      <w:r w:rsidRPr="00990D33">
        <w:rPr>
          <w:rFonts w:ascii="Times New Roman" w:hAnsi="Times New Roman" w:cs="Times New Roman"/>
          <w:sz w:val="24"/>
          <w:szCs w:val="24"/>
        </w:rPr>
        <w:t>egea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E91" w:rsidRPr="00990D33">
        <w:rPr>
          <w:rFonts w:ascii="Times New Roman" w:hAnsi="Times New Roman" w:cs="Times New Roman"/>
          <w:sz w:val="24"/>
          <w:szCs w:val="24"/>
        </w:rPr>
        <w:t>E</w:t>
      </w:r>
      <w:r w:rsidRPr="00990D33">
        <w:rPr>
          <w:rFonts w:ascii="Times New Roman" w:hAnsi="Times New Roman" w:cs="Times New Roman"/>
          <w:sz w:val="24"/>
          <w:szCs w:val="24"/>
        </w:rPr>
        <w:t>ducaţiei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E91" w:rsidRPr="00990D33">
        <w:rPr>
          <w:rFonts w:ascii="Times New Roman" w:hAnsi="Times New Roman" w:cs="Times New Roman"/>
          <w:sz w:val="24"/>
          <w:szCs w:val="24"/>
        </w:rPr>
        <w:t>F</w:t>
      </w:r>
      <w:r w:rsidRPr="00990D33">
        <w:rPr>
          <w:rFonts w:ascii="Times New Roman" w:hAnsi="Times New Roman" w:cs="Times New Roman"/>
          <w:sz w:val="24"/>
          <w:szCs w:val="24"/>
        </w:rPr>
        <w:t>izice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D3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9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4E91" w:rsidRPr="00990D33">
        <w:rPr>
          <w:rFonts w:ascii="Times New Roman" w:hAnsi="Times New Roman" w:cs="Times New Roman"/>
          <w:sz w:val="24"/>
          <w:szCs w:val="24"/>
        </w:rPr>
        <w:t>S</w:t>
      </w:r>
      <w:r w:rsidRPr="00990D33">
        <w:rPr>
          <w:rFonts w:ascii="Times New Roman" w:hAnsi="Times New Roman" w:cs="Times New Roman"/>
          <w:sz w:val="24"/>
          <w:szCs w:val="24"/>
        </w:rPr>
        <w:t>portului</w:t>
      </w:r>
      <w:proofErr w:type="spellEnd"/>
      <w:r w:rsidR="009F07E7" w:rsidRPr="00990D33">
        <w:rPr>
          <w:rFonts w:ascii="Times New Roman" w:hAnsi="Times New Roman" w:cs="Times New Roman"/>
          <w:sz w:val="24"/>
          <w:szCs w:val="24"/>
        </w:rPr>
        <w:t>;</w:t>
      </w:r>
    </w:p>
    <w:p w14:paraId="0BBEFD6F" w14:textId="6F533B60" w:rsidR="009A1FC9" w:rsidRPr="00990D33" w:rsidRDefault="009A1FC9" w:rsidP="00990D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0D33">
        <w:rPr>
          <w:rFonts w:ascii="Times New Roman" w:hAnsi="Times New Roman" w:cs="Times New Roman"/>
          <w:sz w:val="24"/>
          <w:szCs w:val="24"/>
        </w:rPr>
        <w:t>art. 867-870 din Legea nr. 287/2009 privind Codul Civil, republicată</w:t>
      </w:r>
      <w:r w:rsidR="009F07E7" w:rsidRPr="00990D33">
        <w:rPr>
          <w:rFonts w:ascii="Times New Roman" w:hAnsi="Times New Roman" w:cs="Times New Roman"/>
          <w:sz w:val="24"/>
          <w:szCs w:val="24"/>
        </w:rPr>
        <w:t>;</w:t>
      </w:r>
    </w:p>
    <w:p w14:paraId="390D4219" w14:textId="156F3388" w:rsidR="009A1FC9" w:rsidRPr="00E31235" w:rsidRDefault="009A1FC9" w:rsidP="00990D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1235">
        <w:rPr>
          <w:rFonts w:ascii="Times New Roman" w:hAnsi="Times New Roman" w:cs="Times New Roman"/>
          <w:sz w:val="24"/>
          <w:szCs w:val="24"/>
        </w:rPr>
        <w:t xml:space="preserve">art. 108, art.129 alin. (2) lit. c, alin. (6) lit. </w:t>
      </w:r>
      <w:proofErr w:type="gramStart"/>
      <w:r w:rsidRPr="00E31235">
        <w:rPr>
          <w:rFonts w:ascii="Times New Roman" w:hAnsi="Times New Roman" w:cs="Times New Roman"/>
          <w:sz w:val="24"/>
          <w:szCs w:val="24"/>
        </w:rPr>
        <w:t>b ,</w:t>
      </w:r>
      <w:proofErr w:type="gramEnd"/>
      <w:r w:rsidRPr="00E31235">
        <w:rPr>
          <w:rFonts w:ascii="Times New Roman" w:hAnsi="Times New Roman" w:cs="Times New Roman"/>
          <w:sz w:val="24"/>
          <w:szCs w:val="24"/>
        </w:rPr>
        <w:t xml:space="preserve"> art.  287 alin. (1) lit. b, art. 297 alin. (1) lit. a, art. 298-300 și art. 332, art. 333 alin. </w:t>
      </w:r>
      <w:r w:rsidR="005413B5" w:rsidRPr="00E31235">
        <w:rPr>
          <w:rFonts w:ascii="Times New Roman" w:hAnsi="Times New Roman" w:cs="Times New Roman"/>
          <w:sz w:val="24"/>
          <w:szCs w:val="24"/>
        </w:rPr>
        <w:t xml:space="preserve">(2) și alin. </w:t>
      </w:r>
      <w:r w:rsidRPr="00E31235">
        <w:rPr>
          <w:rFonts w:ascii="Times New Roman" w:hAnsi="Times New Roman" w:cs="Times New Roman"/>
          <w:sz w:val="24"/>
          <w:szCs w:val="24"/>
        </w:rPr>
        <w:t xml:space="preserve">(5)  din O.U.G. nr. 57/2019 privind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23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31235">
        <w:rPr>
          <w:rFonts w:ascii="Times New Roman" w:hAnsi="Times New Roman" w:cs="Times New Roman"/>
          <w:sz w:val="24"/>
          <w:szCs w:val="24"/>
        </w:rPr>
        <w:t>;</w:t>
      </w:r>
    </w:p>
    <w:p w14:paraId="6618A219" w14:textId="77777777" w:rsidR="00990D33" w:rsidRPr="00E31235" w:rsidRDefault="00990D33" w:rsidP="00990D33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CAD8A74" w14:textId="691204B5" w:rsidR="009A1FC9" w:rsidRPr="00E31235" w:rsidRDefault="009F07E7" w:rsidP="00990D33">
      <w:pPr>
        <w:autoSpaceDE w:val="0"/>
        <w:autoSpaceDN w:val="0"/>
        <w:adjustRightInd w:val="0"/>
        <w:ind w:firstLine="851"/>
        <w:jc w:val="both"/>
      </w:pPr>
      <w:r w:rsidRPr="00E31235">
        <w:rPr>
          <w:b/>
          <w:bCs/>
        </w:rPr>
        <w:t xml:space="preserve">         </w:t>
      </w:r>
      <w:r w:rsidR="009A1FC9" w:rsidRPr="00E31235">
        <w:rPr>
          <w:b/>
          <w:bCs/>
        </w:rPr>
        <w:t xml:space="preserve">În </w:t>
      </w:r>
      <w:r w:rsidR="004C4E91" w:rsidRPr="00E31235">
        <w:rPr>
          <w:b/>
          <w:bCs/>
        </w:rPr>
        <w:t>temeiul</w:t>
      </w:r>
      <w:r w:rsidR="009A1FC9" w:rsidRPr="00E31235">
        <w:t xml:space="preserve"> </w:t>
      </w:r>
      <w:r w:rsidR="009A1FC9" w:rsidRPr="00E31235">
        <w:rPr>
          <w:b/>
          <w:bCs/>
        </w:rPr>
        <w:t xml:space="preserve">prevederilor </w:t>
      </w:r>
      <w:r w:rsidR="009A1FC9" w:rsidRPr="00E31235">
        <w:t xml:space="preserve">art. 129  alin. (1),  art. 136 alin. (1), art. 139 alin.(1) </w:t>
      </w:r>
      <w:proofErr w:type="spellStart"/>
      <w:r w:rsidR="009A1FC9" w:rsidRPr="00E31235">
        <w:t>şi</w:t>
      </w:r>
      <w:proofErr w:type="spellEnd"/>
      <w:r w:rsidR="009A1FC9" w:rsidRPr="00E31235">
        <w:t xml:space="preserve"> alin. (3) lit. g</w:t>
      </w:r>
      <w:r w:rsidRPr="00E31235">
        <w:t xml:space="preserve"> </w:t>
      </w:r>
      <w:r w:rsidR="009A1FC9" w:rsidRPr="00E31235">
        <w:t xml:space="preserve">și ale art. 196 alin. (1) lit. a)  din O.U.G. nr. 57/2019 privind Codul administrativ, cu modificările și completările ulterioare, </w:t>
      </w:r>
    </w:p>
    <w:p w14:paraId="38A56805" w14:textId="5FF2E1C7" w:rsidR="009A1FC9" w:rsidRDefault="009A1FC9" w:rsidP="00F30E37">
      <w:pPr>
        <w:autoSpaceDE w:val="0"/>
        <w:autoSpaceDN w:val="0"/>
        <w:adjustRightInd w:val="0"/>
        <w:jc w:val="both"/>
      </w:pPr>
    </w:p>
    <w:p w14:paraId="03CC792C" w14:textId="56513359" w:rsidR="00990D33" w:rsidRDefault="00990D33" w:rsidP="00F30E37">
      <w:pPr>
        <w:autoSpaceDE w:val="0"/>
        <w:autoSpaceDN w:val="0"/>
        <w:adjustRightInd w:val="0"/>
        <w:jc w:val="both"/>
      </w:pPr>
    </w:p>
    <w:p w14:paraId="042BB72D" w14:textId="1C1EE4A9" w:rsidR="00990D33" w:rsidRDefault="00990D33" w:rsidP="00F30E37">
      <w:pPr>
        <w:autoSpaceDE w:val="0"/>
        <w:autoSpaceDN w:val="0"/>
        <w:adjustRightInd w:val="0"/>
        <w:jc w:val="both"/>
      </w:pPr>
    </w:p>
    <w:p w14:paraId="6836DA6B" w14:textId="1B662F76" w:rsidR="00990D33" w:rsidRDefault="00990D33" w:rsidP="00F30E37">
      <w:pPr>
        <w:autoSpaceDE w:val="0"/>
        <w:autoSpaceDN w:val="0"/>
        <w:adjustRightInd w:val="0"/>
        <w:jc w:val="both"/>
      </w:pPr>
    </w:p>
    <w:p w14:paraId="3A378D9F" w14:textId="0040D8BE" w:rsidR="00990D33" w:rsidRDefault="00990D33" w:rsidP="00F30E37">
      <w:pPr>
        <w:autoSpaceDE w:val="0"/>
        <w:autoSpaceDN w:val="0"/>
        <w:adjustRightInd w:val="0"/>
        <w:jc w:val="both"/>
      </w:pPr>
    </w:p>
    <w:p w14:paraId="52C7AB8B" w14:textId="510CC804" w:rsidR="00990D33" w:rsidRDefault="00990D33" w:rsidP="00F30E37">
      <w:pPr>
        <w:autoSpaceDE w:val="0"/>
        <w:autoSpaceDN w:val="0"/>
        <w:adjustRightInd w:val="0"/>
        <w:jc w:val="both"/>
      </w:pPr>
    </w:p>
    <w:p w14:paraId="7262257B" w14:textId="77777777" w:rsidR="00990D33" w:rsidRPr="00C84CA3" w:rsidRDefault="00990D33" w:rsidP="00F30E37">
      <w:pPr>
        <w:autoSpaceDE w:val="0"/>
        <w:autoSpaceDN w:val="0"/>
        <w:adjustRightInd w:val="0"/>
        <w:jc w:val="both"/>
      </w:pPr>
    </w:p>
    <w:p w14:paraId="68672D3E" w14:textId="77777777" w:rsidR="004C4E91" w:rsidRPr="00C84CA3" w:rsidRDefault="004C4E91" w:rsidP="004C4E91">
      <w:pPr>
        <w:spacing w:line="259" w:lineRule="auto"/>
        <w:ind w:firstLine="709"/>
        <w:jc w:val="center"/>
        <w:rPr>
          <w:b/>
        </w:rPr>
      </w:pPr>
      <w:r w:rsidRPr="00C84CA3">
        <w:rPr>
          <w:b/>
        </w:rPr>
        <w:t>H O T Ă R Ă Ș T E :</w:t>
      </w:r>
    </w:p>
    <w:p w14:paraId="242E134D" w14:textId="77777777" w:rsidR="00562244" w:rsidRPr="00C84CA3" w:rsidRDefault="00562244" w:rsidP="00990D33">
      <w:pPr>
        <w:adjustRightInd w:val="0"/>
        <w:ind w:firstLine="851"/>
        <w:jc w:val="center"/>
        <w:rPr>
          <w:lang w:eastAsia="ro-RO"/>
        </w:rPr>
      </w:pPr>
    </w:p>
    <w:p w14:paraId="20755FDD" w14:textId="4AC2D4EA" w:rsidR="00F231B2" w:rsidRDefault="009F07E7" w:rsidP="00F231B2">
      <w:pPr>
        <w:ind w:right="-75" w:firstLine="567"/>
        <w:jc w:val="both"/>
      </w:pPr>
      <w:r w:rsidRPr="00C84CA3">
        <w:rPr>
          <w:b/>
          <w:bCs/>
        </w:rPr>
        <w:t xml:space="preserve">    </w:t>
      </w:r>
      <w:r w:rsidR="009A1FC9" w:rsidRPr="00C84CA3">
        <w:rPr>
          <w:b/>
          <w:bCs/>
        </w:rPr>
        <w:t xml:space="preserve">Art. </w:t>
      </w:r>
      <w:r w:rsidR="00A2470D">
        <w:rPr>
          <w:b/>
          <w:bCs/>
        </w:rPr>
        <w:t>I</w:t>
      </w:r>
      <w:r w:rsidR="009A1FC9" w:rsidRPr="00C84CA3">
        <w:rPr>
          <w:b/>
          <w:bCs/>
        </w:rPr>
        <w:t>.</w:t>
      </w:r>
      <w:r w:rsidR="001A13F7">
        <w:rPr>
          <w:b/>
          <w:bCs/>
        </w:rPr>
        <w:t xml:space="preserve"> </w:t>
      </w:r>
      <w:r w:rsidR="00881EF9">
        <w:rPr>
          <w:b/>
          <w:bCs/>
        </w:rPr>
        <w:t xml:space="preserve"> </w:t>
      </w:r>
      <w:r w:rsidR="009A1FC9" w:rsidRPr="00C84CA3">
        <w:t xml:space="preserve">Se aprobă </w:t>
      </w:r>
      <w:r w:rsidR="00990D33" w:rsidRPr="00990D33">
        <w:t>completarea pct. 3.1  din Anexa nr. 2 - Contract de închiriere a  Hotărârii Consiliului Local  nr.409 din 24.11.2022 cu privire la  închirierea unor încăperi/</w:t>
      </w:r>
      <w:proofErr w:type="spellStart"/>
      <w:r w:rsidR="00990D33" w:rsidRPr="00990D33">
        <w:t>spaţii</w:t>
      </w:r>
      <w:proofErr w:type="spellEnd"/>
      <w:r w:rsidR="00990D33" w:rsidRPr="00990D33">
        <w:t xml:space="preserve">/birouri în </w:t>
      </w:r>
      <w:proofErr w:type="spellStart"/>
      <w:r w:rsidR="00990D33" w:rsidRPr="00990D33">
        <w:t>suprafaţă</w:t>
      </w:r>
      <w:proofErr w:type="spellEnd"/>
      <w:r w:rsidR="00990D33" w:rsidRPr="00990D33">
        <w:t xml:space="preserve"> de 30,7 mp din </w:t>
      </w:r>
      <w:proofErr w:type="spellStart"/>
      <w:r w:rsidR="00990D33" w:rsidRPr="00990D33">
        <w:t>suprafaţa</w:t>
      </w:r>
      <w:proofErr w:type="spellEnd"/>
      <w:r w:rsidR="00990D33" w:rsidRPr="00990D33">
        <w:t xml:space="preserve"> totală de 772 mp, reprezentând Oficiu </w:t>
      </w:r>
      <w:proofErr w:type="spellStart"/>
      <w:r w:rsidR="00990D33" w:rsidRPr="00990D33">
        <w:t>şi</w:t>
      </w:r>
      <w:proofErr w:type="spellEnd"/>
      <w:r w:rsidR="00990D33" w:rsidRPr="00990D33">
        <w:t xml:space="preserve"> Bucătărie, din imobilul identificat în CF nr. 129280-C1 Târgu </w:t>
      </w:r>
      <w:proofErr w:type="spellStart"/>
      <w:r w:rsidR="00990D33" w:rsidRPr="00990D33">
        <w:t>Mureş</w:t>
      </w:r>
      <w:proofErr w:type="spellEnd"/>
      <w:r w:rsidR="00990D33" w:rsidRPr="00990D33">
        <w:t xml:space="preserve">, str. Plutelor nr. 1, administrat de Clubul Sportiv Municipal Târgu Mureș- </w:t>
      </w:r>
      <w:proofErr w:type="spellStart"/>
      <w:r w:rsidR="00990D33" w:rsidRPr="00990D33">
        <w:t>Marosvásárhelyi</w:t>
      </w:r>
      <w:proofErr w:type="spellEnd"/>
      <w:r w:rsidR="00990D33" w:rsidRPr="00990D33">
        <w:t xml:space="preserve"> </w:t>
      </w:r>
      <w:proofErr w:type="spellStart"/>
      <w:r w:rsidR="00990D33" w:rsidRPr="00990D33">
        <w:t>Városi</w:t>
      </w:r>
      <w:proofErr w:type="spellEnd"/>
      <w:r w:rsidR="00990D33" w:rsidRPr="00990D33">
        <w:t xml:space="preserve"> </w:t>
      </w:r>
      <w:proofErr w:type="spellStart"/>
      <w:r w:rsidR="00990D33" w:rsidRPr="00990D33">
        <w:t>Sportklub</w:t>
      </w:r>
      <w:proofErr w:type="spellEnd"/>
      <w:r w:rsidR="00990D33" w:rsidRPr="00990D33">
        <w:t xml:space="preserve"> , cu </w:t>
      </w:r>
      <w:proofErr w:type="spellStart"/>
      <w:r w:rsidR="00990D33" w:rsidRPr="00990D33">
        <w:t>destinaţia</w:t>
      </w:r>
      <w:proofErr w:type="spellEnd"/>
      <w:r w:rsidR="00990D33" w:rsidRPr="00990D33">
        <w:t xml:space="preserve"> de Cabinet de medicină sportivă </w:t>
      </w:r>
      <w:proofErr w:type="spellStart"/>
      <w:r w:rsidR="00990D33" w:rsidRPr="00990D33">
        <w:t>şi</w:t>
      </w:r>
      <w:proofErr w:type="spellEnd"/>
      <w:r w:rsidR="00990D33" w:rsidRPr="00990D33">
        <w:t xml:space="preserve"> Centru de evaluare aptitudini sportive</w:t>
      </w:r>
      <w:r w:rsidR="00990D33">
        <w:t xml:space="preserve">, </w:t>
      </w:r>
      <w:r w:rsidR="00F231B2">
        <w:t>după cum urmează:</w:t>
      </w:r>
    </w:p>
    <w:p w14:paraId="2F6EF30B" w14:textId="77777777" w:rsidR="00F231B2" w:rsidRDefault="00F231B2" w:rsidP="00F231B2">
      <w:pPr>
        <w:ind w:right="-75" w:firstLine="567"/>
        <w:jc w:val="both"/>
      </w:pPr>
    </w:p>
    <w:p w14:paraId="2E8920CC" w14:textId="4E6EC543" w:rsidR="00F231B2" w:rsidRDefault="00990D33" w:rsidP="00F231B2">
      <w:pPr>
        <w:ind w:firstLine="851"/>
        <w:jc w:val="both"/>
        <w:rPr>
          <w:i/>
          <w:iCs/>
        </w:rPr>
      </w:pPr>
      <w:r w:rsidRPr="00F231B2">
        <w:rPr>
          <w:i/>
          <w:iCs/>
        </w:rPr>
        <w:t xml:space="preserve">"3.1. Prezentul contract se încheie pe o durată de trei ani, începând cu data  la care obiectul contractului va fi predat chiriașului, urmând ca la încetarea contractului, </w:t>
      </w:r>
      <w:proofErr w:type="spellStart"/>
      <w:r w:rsidRPr="00F231B2">
        <w:rPr>
          <w:i/>
          <w:iCs/>
        </w:rPr>
        <w:t>chiriaşul</w:t>
      </w:r>
      <w:proofErr w:type="spellEnd"/>
      <w:r w:rsidRPr="00F231B2">
        <w:rPr>
          <w:i/>
          <w:iCs/>
        </w:rPr>
        <w:t xml:space="preserve"> să restituie imobilul.</w:t>
      </w:r>
      <w:r w:rsidR="00F231B2" w:rsidRPr="00F231B2">
        <w:rPr>
          <w:i/>
          <w:iCs/>
        </w:rPr>
        <w:t>"</w:t>
      </w:r>
    </w:p>
    <w:p w14:paraId="0A927422" w14:textId="77777777" w:rsidR="00F231B2" w:rsidRDefault="00F231B2" w:rsidP="00F231B2">
      <w:pPr>
        <w:ind w:firstLine="851"/>
        <w:jc w:val="both"/>
        <w:rPr>
          <w:i/>
          <w:iCs/>
        </w:rPr>
      </w:pPr>
    </w:p>
    <w:p w14:paraId="27399D6B" w14:textId="2F7DF932" w:rsidR="00F231B2" w:rsidRDefault="009A1FC9" w:rsidP="00F231B2">
      <w:pPr>
        <w:ind w:firstLine="567"/>
        <w:jc w:val="both"/>
      </w:pPr>
      <w:r w:rsidRPr="00C84CA3">
        <w:rPr>
          <w:b/>
          <w:bCs/>
        </w:rPr>
        <w:t xml:space="preserve">Art. </w:t>
      </w:r>
      <w:r w:rsidR="00A2470D">
        <w:rPr>
          <w:b/>
          <w:bCs/>
        </w:rPr>
        <w:t>II</w:t>
      </w:r>
      <w:r w:rsidRPr="00C84CA3">
        <w:rPr>
          <w:b/>
          <w:bCs/>
        </w:rPr>
        <w:t>.</w:t>
      </w:r>
      <w:r w:rsidR="00F231B2">
        <w:t xml:space="preserve"> Celelalte prevederi din Hotărârea Consiliului local municipal Târgu Mureș nr. 409/2022 rămân neschimbate. </w:t>
      </w:r>
    </w:p>
    <w:p w14:paraId="0ECDB986" w14:textId="77777777" w:rsidR="00F231B2" w:rsidRDefault="00F231B2" w:rsidP="00F231B2">
      <w:pPr>
        <w:ind w:firstLine="567"/>
        <w:jc w:val="both"/>
        <w:rPr>
          <w:i/>
          <w:iCs/>
        </w:rPr>
      </w:pPr>
    </w:p>
    <w:p w14:paraId="7334759D" w14:textId="055312AA" w:rsidR="00F231B2" w:rsidRDefault="00F231B2" w:rsidP="00F231B2">
      <w:pPr>
        <w:ind w:firstLine="567"/>
        <w:jc w:val="both"/>
      </w:pPr>
      <w:r w:rsidRPr="00C84CA3">
        <w:rPr>
          <w:rFonts w:eastAsia="Times New Roman"/>
          <w:b/>
          <w:bCs/>
        </w:rPr>
        <w:t xml:space="preserve">Art. </w:t>
      </w:r>
      <w:r>
        <w:rPr>
          <w:rFonts w:eastAsia="Times New Roman"/>
          <w:b/>
          <w:bCs/>
        </w:rPr>
        <w:t>III</w:t>
      </w:r>
      <w:r w:rsidRPr="00C84CA3">
        <w:rPr>
          <w:rFonts w:eastAsia="Times New Roman"/>
          <w:b/>
          <w:bCs/>
        </w:rPr>
        <w:t xml:space="preserve">. </w:t>
      </w:r>
      <w:r w:rsidR="009A1FC9" w:rsidRPr="00C84CA3">
        <w:t xml:space="preserve">Cu aducerea la îndeplinire a prevederilor prezentei hotărâri se </w:t>
      </w:r>
      <w:proofErr w:type="spellStart"/>
      <w:r w:rsidR="009A1FC9" w:rsidRPr="00C84CA3">
        <w:t>încredinţează</w:t>
      </w:r>
      <w:proofErr w:type="spellEnd"/>
      <w:r w:rsidR="003E498C" w:rsidRPr="00C84CA3">
        <w:t xml:space="preserve"> Executivul </w:t>
      </w:r>
      <w:r w:rsidR="009F07E7" w:rsidRPr="00C84CA3">
        <w:t>M</w:t>
      </w:r>
      <w:r w:rsidR="003E498C" w:rsidRPr="00C84CA3">
        <w:t xml:space="preserve">unicipiului Târgu </w:t>
      </w:r>
      <w:proofErr w:type="spellStart"/>
      <w:r w:rsidR="003E498C" w:rsidRPr="00C84CA3">
        <w:t>Mureş</w:t>
      </w:r>
      <w:proofErr w:type="spellEnd"/>
      <w:r w:rsidR="003E498C" w:rsidRPr="00C84CA3">
        <w:t xml:space="preserve"> prin </w:t>
      </w:r>
      <w:proofErr w:type="spellStart"/>
      <w:r w:rsidR="003E498C" w:rsidRPr="00C84CA3">
        <w:t>Direcţia</w:t>
      </w:r>
      <w:proofErr w:type="spellEnd"/>
      <w:r w:rsidR="003E498C" w:rsidRPr="00C84CA3">
        <w:t xml:space="preserve"> </w:t>
      </w:r>
      <w:r w:rsidR="009F07E7" w:rsidRPr="00C84CA3">
        <w:t>E</w:t>
      </w:r>
      <w:r w:rsidR="003E498C" w:rsidRPr="00C84CA3">
        <w:t xml:space="preserve">conomică </w:t>
      </w:r>
      <w:proofErr w:type="spellStart"/>
      <w:r w:rsidR="003E498C" w:rsidRPr="00C84CA3">
        <w:t>şi</w:t>
      </w:r>
      <w:proofErr w:type="spellEnd"/>
      <w:r w:rsidR="003E498C" w:rsidRPr="00C84CA3">
        <w:t xml:space="preserve"> </w:t>
      </w:r>
      <w:r w:rsidR="009A1FC9" w:rsidRPr="00C84CA3">
        <w:t xml:space="preserve"> </w:t>
      </w:r>
      <w:r w:rsidR="00DC4972" w:rsidRPr="00724AFC">
        <w:t xml:space="preserve">Clubul Sportiv Municipal Târgu Mureș- </w:t>
      </w:r>
      <w:proofErr w:type="spellStart"/>
      <w:r w:rsidR="00DC4972" w:rsidRPr="00724AFC">
        <w:t>Marosvásárhelyi</w:t>
      </w:r>
      <w:proofErr w:type="spellEnd"/>
      <w:r w:rsidR="00DC4972" w:rsidRPr="00724AFC">
        <w:t xml:space="preserve"> </w:t>
      </w:r>
      <w:proofErr w:type="spellStart"/>
      <w:r w:rsidR="00DC4972" w:rsidRPr="00724AFC">
        <w:t>Városi</w:t>
      </w:r>
      <w:proofErr w:type="spellEnd"/>
      <w:r w:rsidR="00DC4972" w:rsidRPr="00724AFC">
        <w:t xml:space="preserve"> </w:t>
      </w:r>
      <w:proofErr w:type="spellStart"/>
      <w:r w:rsidR="00DC4972" w:rsidRPr="00724AFC">
        <w:t>Sportklub</w:t>
      </w:r>
      <w:proofErr w:type="spellEnd"/>
      <w:r w:rsidR="00DC4972" w:rsidRPr="00724AFC">
        <w:t xml:space="preserve"> </w:t>
      </w:r>
      <w:r w:rsidR="009A1FC9" w:rsidRPr="00724AFC">
        <w:t>.</w:t>
      </w:r>
    </w:p>
    <w:p w14:paraId="5EFFB416" w14:textId="77777777" w:rsidR="00F231B2" w:rsidRPr="00F231B2" w:rsidRDefault="00F231B2" w:rsidP="00F231B2">
      <w:pPr>
        <w:ind w:firstLine="567"/>
        <w:jc w:val="both"/>
        <w:rPr>
          <w:i/>
          <w:iCs/>
        </w:rPr>
      </w:pPr>
    </w:p>
    <w:p w14:paraId="1BDCB8D9" w14:textId="12AC8FE7" w:rsidR="005413B5" w:rsidRDefault="009F07E7" w:rsidP="00F231B2">
      <w:pPr>
        <w:ind w:firstLine="567"/>
        <w:jc w:val="both"/>
        <w:rPr>
          <w:rFonts w:eastAsia="Times New Roman"/>
        </w:rPr>
      </w:pPr>
      <w:r w:rsidRPr="00C84CA3">
        <w:rPr>
          <w:rFonts w:eastAsia="Times New Roman"/>
          <w:b/>
          <w:bCs/>
        </w:rPr>
        <w:t xml:space="preserve">Art. </w:t>
      </w:r>
      <w:r w:rsidR="00A2470D">
        <w:rPr>
          <w:rFonts w:eastAsia="Times New Roman"/>
          <w:b/>
          <w:bCs/>
        </w:rPr>
        <w:t>I</w:t>
      </w:r>
      <w:r w:rsidR="00F231B2">
        <w:rPr>
          <w:rFonts w:eastAsia="Times New Roman"/>
          <w:b/>
          <w:bCs/>
        </w:rPr>
        <w:t>V</w:t>
      </w:r>
      <w:r w:rsidRPr="00C84CA3">
        <w:rPr>
          <w:rFonts w:eastAsia="Times New Roman"/>
          <w:b/>
          <w:bCs/>
        </w:rPr>
        <w:t xml:space="preserve">. </w:t>
      </w:r>
      <w:r w:rsidRPr="00C84CA3">
        <w:rPr>
          <w:rFonts w:eastAsia="Times New Roman"/>
        </w:rPr>
        <w:t xml:space="preserve">În conformitate cu prevederile art. 252 alin </w:t>
      </w:r>
      <w:r w:rsidR="001E1887" w:rsidRPr="00C84CA3">
        <w:rPr>
          <w:rFonts w:eastAsia="Times New Roman"/>
        </w:rPr>
        <w:t>(</w:t>
      </w:r>
      <w:r w:rsidRPr="00C84CA3">
        <w:rPr>
          <w:rFonts w:eastAsia="Times New Roman"/>
        </w:rPr>
        <w:t>1</w:t>
      </w:r>
      <w:r w:rsidR="001E1887" w:rsidRPr="00C84CA3">
        <w:rPr>
          <w:rFonts w:eastAsia="Times New Roman"/>
        </w:rPr>
        <w:t>)</w:t>
      </w:r>
      <w:r w:rsidRPr="00C84CA3">
        <w:rPr>
          <w:rFonts w:eastAsia="Times New Roman"/>
        </w:rPr>
        <w:t xml:space="preserve"> </w:t>
      </w:r>
      <w:proofErr w:type="spellStart"/>
      <w:r w:rsidRPr="00C84CA3">
        <w:rPr>
          <w:rFonts w:eastAsia="Times New Roman"/>
        </w:rPr>
        <w:t>lit.c</w:t>
      </w:r>
      <w:proofErr w:type="spellEnd"/>
      <w:r w:rsidRPr="00C84CA3">
        <w:rPr>
          <w:rFonts w:eastAsia="Times New Roman"/>
        </w:rPr>
        <w:t>, ale art. 255 din O.U.G. nr. 57/2019 privind Codul administrativ</w:t>
      </w:r>
      <w:r w:rsidR="001E1887" w:rsidRPr="00C84CA3">
        <w:rPr>
          <w:rFonts w:eastAsia="Times New Roman"/>
        </w:rPr>
        <w:t xml:space="preserve"> cu modificările și completările ulterioare</w:t>
      </w:r>
      <w:r w:rsidRPr="00C84CA3">
        <w:rPr>
          <w:rFonts w:eastAsia="Times New Roman"/>
        </w:rPr>
        <w:t xml:space="preserve">, </w:t>
      </w:r>
      <w:r w:rsidR="001E1887" w:rsidRPr="00C84CA3">
        <w:rPr>
          <w:rFonts w:eastAsia="Times New Roman"/>
        </w:rPr>
        <w:t xml:space="preserve">precum </w:t>
      </w:r>
      <w:r w:rsidRPr="00C84CA3">
        <w:rPr>
          <w:rFonts w:eastAsia="Times New Roman"/>
        </w:rPr>
        <w:t>și ale art.3 alin.</w:t>
      </w:r>
      <w:r w:rsidR="001E1887" w:rsidRPr="00C84CA3">
        <w:rPr>
          <w:rFonts w:eastAsia="Times New Roman"/>
        </w:rPr>
        <w:t>(</w:t>
      </w:r>
      <w:r w:rsidRPr="00C84CA3">
        <w:rPr>
          <w:rFonts w:eastAsia="Times New Roman"/>
        </w:rPr>
        <w:t>1</w:t>
      </w:r>
      <w:r w:rsidR="001E1887" w:rsidRPr="00C84CA3">
        <w:rPr>
          <w:rFonts w:eastAsia="Times New Roman"/>
        </w:rPr>
        <w:t>)</w:t>
      </w:r>
      <w:r w:rsidRPr="00C84CA3">
        <w:rPr>
          <w:rFonts w:eastAsia="Times New Roman"/>
        </w:rPr>
        <w:t xml:space="preserve"> din Legea nr.554/2004,</w:t>
      </w:r>
      <w:r w:rsidR="001E1887" w:rsidRPr="00C84CA3">
        <w:rPr>
          <w:rFonts w:eastAsia="Times New Roman"/>
        </w:rPr>
        <w:t xml:space="preserve"> privind </w:t>
      </w:r>
      <w:r w:rsidRPr="00C84CA3">
        <w:rPr>
          <w:rFonts w:eastAsia="Times New Roman"/>
        </w:rPr>
        <w:t xml:space="preserve">Legea Contenciosului Administrativ, </w:t>
      </w:r>
      <w:r w:rsidR="001E1887" w:rsidRPr="00C84CA3">
        <w:rPr>
          <w:rFonts w:eastAsia="Times New Roman"/>
        </w:rPr>
        <w:t xml:space="preserve">cu modificările și completările ulterioare, </w:t>
      </w:r>
      <w:r w:rsidRPr="00C84CA3">
        <w:rPr>
          <w:rFonts w:eastAsia="Times New Roman"/>
        </w:rPr>
        <w:t>prezenta Hotărâre se înaintează Prefectului Județului Mureș pentru exercitarea controlului de legalitate.</w:t>
      </w:r>
    </w:p>
    <w:p w14:paraId="01195794" w14:textId="77777777" w:rsidR="00F231B2" w:rsidRPr="00F231B2" w:rsidRDefault="00F231B2" w:rsidP="00F231B2">
      <w:pPr>
        <w:ind w:firstLine="567"/>
        <w:jc w:val="both"/>
      </w:pPr>
    </w:p>
    <w:p w14:paraId="2220F1F8" w14:textId="3C391B51" w:rsidR="009F07E7" w:rsidRPr="00C84CA3" w:rsidRDefault="009F07E7" w:rsidP="00F231B2">
      <w:pPr>
        <w:spacing w:line="259" w:lineRule="auto"/>
        <w:ind w:firstLine="567"/>
        <w:jc w:val="both"/>
        <w:rPr>
          <w:rFonts w:eastAsia="Times New Roman"/>
        </w:rPr>
      </w:pPr>
      <w:r w:rsidRPr="00C84CA3">
        <w:rPr>
          <w:rFonts w:eastAsia="Times New Roman"/>
          <w:b/>
          <w:bCs/>
        </w:rPr>
        <w:t>Art.</w:t>
      </w:r>
      <w:r w:rsidR="00A2470D">
        <w:rPr>
          <w:rFonts w:eastAsia="Times New Roman"/>
          <w:b/>
          <w:bCs/>
        </w:rPr>
        <w:t xml:space="preserve"> V</w:t>
      </w:r>
      <w:r w:rsidRPr="00C84CA3">
        <w:rPr>
          <w:rFonts w:eastAsia="Times New Roman"/>
          <w:b/>
          <w:bCs/>
        </w:rPr>
        <w:t>.</w:t>
      </w:r>
      <w:r w:rsidRPr="00C84CA3">
        <w:rPr>
          <w:rFonts w:eastAsia="Times New Roman"/>
        </w:rPr>
        <w:t xml:space="preserve"> Prezenta hotărâre se comunică </w:t>
      </w:r>
      <w:r w:rsidR="00DC4972" w:rsidRPr="00724AFC">
        <w:t xml:space="preserve">Clubului Sportiv Municipal Târgu Mureș- </w:t>
      </w:r>
      <w:proofErr w:type="spellStart"/>
      <w:r w:rsidR="00DC4972" w:rsidRPr="00724AFC">
        <w:t>Marosvásárhelyi</w:t>
      </w:r>
      <w:proofErr w:type="spellEnd"/>
      <w:r w:rsidR="00DC4972" w:rsidRPr="00724AFC">
        <w:t xml:space="preserve"> </w:t>
      </w:r>
      <w:proofErr w:type="spellStart"/>
      <w:r w:rsidR="00DC4972" w:rsidRPr="00724AFC">
        <w:t>Városi</w:t>
      </w:r>
      <w:proofErr w:type="spellEnd"/>
      <w:r w:rsidR="00DC4972" w:rsidRPr="00724AFC">
        <w:t xml:space="preserve"> </w:t>
      </w:r>
      <w:proofErr w:type="spellStart"/>
      <w:r w:rsidR="00DC4972" w:rsidRPr="00724AFC">
        <w:t>Sportklub</w:t>
      </w:r>
      <w:proofErr w:type="spellEnd"/>
      <w:r w:rsidR="002C7610" w:rsidRPr="00C84CA3">
        <w:rPr>
          <w:lang w:eastAsia="ro-RO"/>
        </w:rPr>
        <w:t xml:space="preserve"> și Direcției Economice a Municipiului Târgu Mureș</w:t>
      </w:r>
      <w:r w:rsidRPr="00C84CA3">
        <w:rPr>
          <w:lang w:eastAsia="ro-RO"/>
        </w:rPr>
        <w:t xml:space="preserve">. </w:t>
      </w:r>
    </w:p>
    <w:p w14:paraId="64EF7F9F" w14:textId="77777777" w:rsidR="009F07E7" w:rsidRPr="00C84CA3" w:rsidRDefault="009F07E7" w:rsidP="00990D33">
      <w:pPr>
        <w:spacing w:line="259" w:lineRule="auto"/>
        <w:ind w:firstLine="851"/>
        <w:jc w:val="both"/>
      </w:pPr>
    </w:p>
    <w:p w14:paraId="52FFF05F" w14:textId="63A575E8" w:rsidR="009F07E7" w:rsidRDefault="009F07E7" w:rsidP="009F07E7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</w:p>
    <w:p w14:paraId="5DA92736" w14:textId="77777777" w:rsidR="00A2470D" w:rsidRPr="00C84CA3" w:rsidRDefault="00A2470D" w:rsidP="009F07E7">
      <w:pPr>
        <w:autoSpaceDE w:val="0"/>
        <w:autoSpaceDN w:val="0"/>
        <w:adjustRightInd w:val="0"/>
        <w:spacing w:line="259" w:lineRule="auto"/>
        <w:ind w:left="720"/>
        <w:jc w:val="both"/>
        <w:rPr>
          <w:b/>
        </w:rPr>
      </w:pPr>
    </w:p>
    <w:p w14:paraId="3FB53EC9" w14:textId="77777777" w:rsidR="009F07E7" w:rsidRPr="00C84CA3" w:rsidRDefault="009F07E7" w:rsidP="009F07E7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C84CA3">
        <w:rPr>
          <w:b/>
        </w:rPr>
        <w:t>Viză de legalitate,</w:t>
      </w:r>
    </w:p>
    <w:p w14:paraId="2736696E" w14:textId="77777777" w:rsidR="009F07E7" w:rsidRPr="00C84CA3" w:rsidRDefault="009F07E7" w:rsidP="009F07E7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C84CA3">
        <w:rPr>
          <w:b/>
        </w:rPr>
        <w:t>Secretar General al Municipiului Târgu Mureș</w:t>
      </w:r>
    </w:p>
    <w:p w14:paraId="28089AB9" w14:textId="5D8308D8" w:rsidR="009A1FC9" w:rsidRPr="00C84CA3" w:rsidRDefault="005413B5" w:rsidP="005413B5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proofErr w:type="spellStart"/>
      <w:r>
        <w:rPr>
          <w:b/>
        </w:rPr>
        <w:t>Bordi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Kinga</w:t>
      </w:r>
      <w:proofErr w:type="spellEnd"/>
    </w:p>
    <w:p w14:paraId="0C893847" w14:textId="3D522BF8" w:rsidR="00EF667D" w:rsidRDefault="00EF667D" w:rsidP="00F30E37"/>
    <w:p w14:paraId="146D8B69" w14:textId="4989E51B" w:rsidR="00A2470D" w:rsidRDefault="00A2470D" w:rsidP="00F30E37"/>
    <w:p w14:paraId="4A270BDC" w14:textId="56FEC299" w:rsidR="00A2470D" w:rsidRDefault="00A2470D" w:rsidP="00F30E37"/>
    <w:p w14:paraId="067C52F5" w14:textId="6A873FA4" w:rsidR="00A2470D" w:rsidRDefault="00A2470D" w:rsidP="00F30E37"/>
    <w:p w14:paraId="61A17116" w14:textId="097C3229" w:rsidR="00A2470D" w:rsidRDefault="00A2470D" w:rsidP="00F30E37"/>
    <w:p w14:paraId="7C9D0836" w14:textId="2F50FE19" w:rsidR="00A2470D" w:rsidRDefault="00A2470D" w:rsidP="00F30E37"/>
    <w:p w14:paraId="5130CFEF" w14:textId="58A5EF45" w:rsidR="00A2470D" w:rsidRDefault="00A2470D" w:rsidP="00F30E37"/>
    <w:p w14:paraId="70D91609" w14:textId="532F4DA8" w:rsidR="00A2470D" w:rsidRDefault="00A2470D" w:rsidP="00F30E37"/>
    <w:p w14:paraId="58C2FF92" w14:textId="4BD36033" w:rsidR="00A2470D" w:rsidRDefault="00A2470D" w:rsidP="00F30E37"/>
    <w:p w14:paraId="071E6E68" w14:textId="357E3225" w:rsidR="00A2470D" w:rsidRDefault="00A2470D" w:rsidP="00F30E37"/>
    <w:p w14:paraId="45568F48" w14:textId="24C38ED4" w:rsidR="00A2470D" w:rsidRDefault="00A2470D" w:rsidP="00F30E37"/>
    <w:p w14:paraId="7D4B3467" w14:textId="49264802" w:rsidR="00A2470D" w:rsidRDefault="00A2470D" w:rsidP="00F30E37"/>
    <w:p w14:paraId="5CA5407A" w14:textId="4AA77AA9" w:rsidR="00A2470D" w:rsidRDefault="00A2470D" w:rsidP="00F30E37"/>
    <w:p w14:paraId="2E158A84" w14:textId="06F73E82" w:rsidR="005E4291" w:rsidRDefault="005E4291" w:rsidP="00F30E37"/>
    <w:p w14:paraId="5625B440" w14:textId="3DB2CB43" w:rsidR="005413B5" w:rsidRDefault="005413B5" w:rsidP="00F30E37"/>
    <w:p w14:paraId="0F2CAA00" w14:textId="3F82819D" w:rsidR="001E45F4" w:rsidRDefault="001E45F4" w:rsidP="00F30E37"/>
    <w:p w14:paraId="0CB3460B" w14:textId="5492DDF3" w:rsidR="001E45F4" w:rsidRDefault="001E45F4" w:rsidP="00F30E37"/>
    <w:p w14:paraId="215997D5" w14:textId="05229715" w:rsidR="001E45F4" w:rsidRDefault="001E45F4" w:rsidP="00F30E37"/>
    <w:p w14:paraId="1B0AA5CC" w14:textId="02873A30" w:rsidR="001E45F4" w:rsidRDefault="001E45F4" w:rsidP="00F30E37"/>
    <w:p w14:paraId="18CFE3F6" w14:textId="7A690166" w:rsidR="001E45F4" w:rsidRDefault="001E45F4" w:rsidP="00F30E37"/>
    <w:p w14:paraId="66474AFF" w14:textId="5814FE17" w:rsidR="009038C5" w:rsidRDefault="009038C5" w:rsidP="00F30E37"/>
    <w:sectPr w:rsidR="009038C5" w:rsidSect="003A02F3">
      <w:pgSz w:w="11920" w:h="16850"/>
      <w:pgMar w:top="580" w:right="1020" w:bottom="600" w:left="1340" w:header="720" w:footer="407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7B38" w14:textId="77777777" w:rsidR="004675D4" w:rsidRDefault="004675D4" w:rsidP="00B255D7">
      <w:r>
        <w:separator/>
      </w:r>
    </w:p>
  </w:endnote>
  <w:endnote w:type="continuationSeparator" w:id="0">
    <w:p w14:paraId="7FACA8F5" w14:textId="77777777" w:rsidR="004675D4" w:rsidRDefault="004675D4" w:rsidP="00B2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BC80" w14:textId="77777777" w:rsidR="004675D4" w:rsidRDefault="004675D4" w:rsidP="00B255D7">
      <w:r>
        <w:separator/>
      </w:r>
    </w:p>
  </w:footnote>
  <w:footnote w:type="continuationSeparator" w:id="0">
    <w:p w14:paraId="5DA49B48" w14:textId="77777777" w:rsidR="004675D4" w:rsidRDefault="004675D4" w:rsidP="00B2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8DC"/>
    <w:multiLevelType w:val="hybridMultilevel"/>
    <w:tmpl w:val="2BAA6072"/>
    <w:lvl w:ilvl="0" w:tplc="82103774">
      <w:start w:val="1"/>
      <w:numFmt w:val="bullet"/>
      <w:lvlText w:val=""/>
      <w:lvlJc w:val="left"/>
      <w:pPr>
        <w:ind w:left="1632" w:hanging="360"/>
      </w:pPr>
      <w:rPr>
        <w:rFonts w:ascii="Symbol" w:hAnsi="Symbol" w:hint="default"/>
      </w:rPr>
    </w:lvl>
    <w:lvl w:ilvl="1" w:tplc="651EA754">
      <w:numFmt w:val="bullet"/>
      <w:lvlText w:val="-"/>
      <w:lvlJc w:val="left"/>
      <w:pPr>
        <w:ind w:left="2352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0C6C33AD"/>
    <w:multiLevelType w:val="hybridMultilevel"/>
    <w:tmpl w:val="A1A48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66A95"/>
    <w:multiLevelType w:val="hybridMultilevel"/>
    <w:tmpl w:val="5BF4073A"/>
    <w:lvl w:ilvl="0" w:tplc="BD9EFC98">
      <w:numFmt w:val="bullet"/>
      <w:lvlText w:val="-"/>
      <w:lvlJc w:val="left"/>
      <w:pPr>
        <w:ind w:left="383" w:hanging="284"/>
      </w:pPr>
      <w:rPr>
        <w:rFonts w:ascii="Arial MT" w:eastAsia="Arial MT" w:hAnsi="Arial MT" w:cs="Arial MT" w:hint="default"/>
        <w:w w:val="100"/>
        <w:sz w:val="22"/>
        <w:szCs w:val="22"/>
        <w:lang w:val="ro-RO" w:eastAsia="en-US" w:bidi="ar-SA"/>
      </w:rPr>
    </w:lvl>
    <w:lvl w:ilvl="1" w:tplc="11D45EAE">
      <w:numFmt w:val="bullet"/>
      <w:lvlText w:val="o"/>
      <w:lvlJc w:val="left"/>
      <w:pPr>
        <w:ind w:left="80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o-RO" w:eastAsia="en-US" w:bidi="ar-SA"/>
      </w:rPr>
    </w:lvl>
    <w:lvl w:ilvl="2" w:tplc="91642BC2">
      <w:numFmt w:val="bullet"/>
      <w:lvlText w:val="•"/>
      <w:lvlJc w:val="left"/>
      <w:pPr>
        <w:ind w:left="1772" w:hanging="360"/>
      </w:pPr>
      <w:rPr>
        <w:rFonts w:hint="default"/>
        <w:lang w:val="ro-RO" w:eastAsia="en-US" w:bidi="ar-SA"/>
      </w:rPr>
    </w:lvl>
    <w:lvl w:ilvl="3" w:tplc="F9281C2E">
      <w:numFmt w:val="bullet"/>
      <w:lvlText w:val="•"/>
      <w:lvlJc w:val="left"/>
      <w:pPr>
        <w:ind w:left="2744" w:hanging="360"/>
      </w:pPr>
      <w:rPr>
        <w:rFonts w:hint="default"/>
        <w:lang w:val="ro-RO" w:eastAsia="en-US" w:bidi="ar-SA"/>
      </w:rPr>
    </w:lvl>
    <w:lvl w:ilvl="4" w:tplc="6726B9E2">
      <w:numFmt w:val="bullet"/>
      <w:lvlText w:val="•"/>
      <w:lvlJc w:val="left"/>
      <w:pPr>
        <w:ind w:left="3717" w:hanging="360"/>
      </w:pPr>
      <w:rPr>
        <w:rFonts w:hint="default"/>
        <w:lang w:val="ro-RO" w:eastAsia="en-US" w:bidi="ar-SA"/>
      </w:rPr>
    </w:lvl>
    <w:lvl w:ilvl="5" w:tplc="8E606F3A">
      <w:numFmt w:val="bullet"/>
      <w:lvlText w:val="•"/>
      <w:lvlJc w:val="left"/>
      <w:pPr>
        <w:ind w:left="4689" w:hanging="360"/>
      </w:pPr>
      <w:rPr>
        <w:rFonts w:hint="default"/>
        <w:lang w:val="ro-RO" w:eastAsia="en-US" w:bidi="ar-SA"/>
      </w:rPr>
    </w:lvl>
    <w:lvl w:ilvl="6" w:tplc="5D12075A">
      <w:numFmt w:val="bullet"/>
      <w:lvlText w:val="•"/>
      <w:lvlJc w:val="left"/>
      <w:pPr>
        <w:ind w:left="5661" w:hanging="360"/>
      </w:pPr>
      <w:rPr>
        <w:rFonts w:hint="default"/>
        <w:lang w:val="ro-RO" w:eastAsia="en-US" w:bidi="ar-SA"/>
      </w:rPr>
    </w:lvl>
    <w:lvl w:ilvl="7" w:tplc="70B43B66">
      <w:numFmt w:val="bullet"/>
      <w:lvlText w:val="•"/>
      <w:lvlJc w:val="left"/>
      <w:pPr>
        <w:ind w:left="6634" w:hanging="360"/>
      </w:pPr>
      <w:rPr>
        <w:rFonts w:hint="default"/>
        <w:lang w:val="ro-RO" w:eastAsia="en-US" w:bidi="ar-SA"/>
      </w:rPr>
    </w:lvl>
    <w:lvl w:ilvl="8" w:tplc="249E034C">
      <w:numFmt w:val="bullet"/>
      <w:lvlText w:val="•"/>
      <w:lvlJc w:val="left"/>
      <w:pPr>
        <w:ind w:left="760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1672AB"/>
    <w:multiLevelType w:val="hybridMultilevel"/>
    <w:tmpl w:val="E3560278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E3C15"/>
    <w:multiLevelType w:val="hybridMultilevel"/>
    <w:tmpl w:val="73085B52"/>
    <w:lvl w:ilvl="0" w:tplc="821037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3EE9"/>
    <w:multiLevelType w:val="hybridMultilevel"/>
    <w:tmpl w:val="6290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705DF"/>
    <w:multiLevelType w:val="hybridMultilevel"/>
    <w:tmpl w:val="BEBCC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397"/>
    <w:multiLevelType w:val="hybridMultilevel"/>
    <w:tmpl w:val="7576A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C362B"/>
    <w:multiLevelType w:val="hybridMultilevel"/>
    <w:tmpl w:val="7DCC9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70626"/>
    <w:multiLevelType w:val="hybridMultilevel"/>
    <w:tmpl w:val="03E238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841DC"/>
    <w:multiLevelType w:val="hybridMultilevel"/>
    <w:tmpl w:val="B36812EE"/>
    <w:lvl w:ilvl="0" w:tplc="82103774">
      <w:start w:val="1"/>
      <w:numFmt w:val="bullet"/>
      <w:lvlText w:val="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C254C22"/>
    <w:multiLevelType w:val="hybridMultilevel"/>
    <w:tmpl w:val="0D722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06A54"/>
    <w:multiLevelType w:val="hybridMultilevel"/>
    <w:tmpl w:val="ACE8B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8A5C0F"/>
    <w:multiLevelType w:val="hybridMultilevel"/>
    <w:tmpl w:val="107A7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36341"/>
    <w:multiLevelType w:val="hybridMultilevel"/>
    <w:tmpl w:val="BCAE0FE4"/>
    <w:lvl w:ilvl="0" w:tplc="3DD443E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775102867">
    <w:abstractNumId w:val="14"/>
  </w:num>
  <w:num w:numId="2" w16cid:durableId="906064603">
    <w:abstractNumId w:val="0"/>
  </w:num>
  <w:num w:numId="3" w16cid:durableId="217474954">
    <w:abstractNumId w:val="1"/>
  </w:num>
  <w:num w:numId="4" w16cid:durableId="2028208715">
    <w:abstractNumId w:val="5"/>
  </w:num>
  <w:num w:numId="5" w16cid:durableId="1880314216">
    <w:abstractNumId w:val="11"/>
  </w:num>
  <w:num w:numId="6" w16cid:durableId="1348099619">
    <w:abstractNumId w:val="8"/>
  </w:num>
  <w:num w:numId="7" w16cid:durableId="1352223998">
    <w:abstractNumId w:val="12"/>
  </w:num>
  <w:num w:numId="8" w16cid:durableId="1442724109">
    <w:abstractNumId w:val="10"/>
  </w:num>
  <w:num w:numId="9" w16cid:durableId="1236742417">
    <w:abstractNumId w:val="3"/>
  </w:num>
  <w:num w:numId="10" w16cid:durableId="1154760045">
    <w:abstractNumId w:val="7"/>
  </w:num>
  <w:num w:numId="11" w16cid:durableId="1477840240">
    <w:abstractNumId w:val="4"/>
  </w:num>
  <w:num w:numId="12" w16cid:durableId="2010937353">
    <w:abstractNumId w:val="2"/>
  </w:num>
  <w:num w:numId="13" w16cid:durableId="709957102">
    <w:abstractNumId w:val="13"/>
  </w:num>
  <w:num w:numId="14" w16cid:durableId="1079979161">
    <w:abstractNumId w:val="6"/>
  </w:num>
  <w:num w:numId="15" w16cid:durableId="999652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D9"/>
    <w:rsid w:val="00020AF5"/>
    <w:rsid w:val="000457D9"/>
    <w:rsid w:val="00046706"/>
    <w:rsid w:val="00053C9C"/>
    <w:rsid w:val="000607B4"/>
    <w:rsid w:val="000E260A"/>
    <w:rsid w:val="00175EEC"/>
    <w:rsid w:val="0019663B"/>
    <w:rsid w:val="001A13F7"/>
    <w:rsid w:val="001A4857"/>
    <w:rsid w:val="001B7F09"/>
    <w:rsid w:val="001E1887"/>
    <w:rsid w:val="001E45F4"/>
    <w:rsid w:val="00272141"/>
    <w:rsid w:val="002742BD"/>
    <w:rsid w:val="00281D5E"/>
    <w:rsid w:val="002868E6"/>
    <w:rsid w:val="002A4171"/>
    <w:rsid w:val="002B4ECA"/>
    <w:rsid w:val="002C7610"/>
    <w:rsid w:val="002E3B35"/>
    <w:rsid w:val="002E64B0"/>
    <w:rsid w:val="00300D8E"/>
    <w:rsid w:val="00311DAD"/>
    <w:rsid w:val="00315225"/>
    <w:rsid w:val="00331864"/>
    <w:rsid w:val="00342388"/>
    <w:rsid w:val="00344347"/>
    <w:rsid w:val="003668A0"/>
    <w:rsid w:val="00384721"/>
    <w:rsid w:val="0038496D"/>
    <w:rsid w:val="0039369B"/>
    <w:rsid w:val="003963F2"/>
    <w:rsid w:val="0039742E"/>
    <w:rsid w:val="00397698"/>
    <w:rsid w:val="003A02F3"/>
    <w:rsid w:val="003A195B"/>
    <w:rsid w:val="003B1745"/>
    <w:rsid w:val="003B2469"/>
    <w:rsid w:val="003C1644"/>
    <w:rsid w:val="003E498C"/>
    <w:rsid w:val="00406E1A"/>
    <w:rsid w:val="00413CC1"/>
    <w:rsid w:val="0046561E"/>
    <w:rsid w:val="004675D4"/>
    <w:rsid w:val="00492F98"/>
    <w:rsid w:val="004B59E3"/>
    <w:rsid w:val="004C1621"/>
    <w:rsid w:val="004C4E91"/>
    <w:rsid w:val="004D12AC"/>
    <w:rsid w:val="004D1412"/>
    <w:rsid w:val="004F3D83"/>
    <w:rsid w:val="005413B5"/>
    <w:rsid w:val="005561AC"/>
    <w:rsid w:val="00562244"/>
    <w:rsid w:val="00566E70"/>
    <w:rsid w:val="005943B1"/>
    <w:rsid w:val="0059626B"/>
    <w:rsid w:val="005979AC"/>
    <w:rsid w:val="00597F58"/>
    <w:rsid w:val="005B0600"/>
    <w:rsid w:val="005B2875"/>
    <w:rsid w:val="005B326B"/>
    <w:rsid w:val="005E4291"/>
    <w:rsid w:val="00633222"/>
    <w:rsid w:val="00655C47"/>
    <w:rsid w:val="006717B5"/>
    <w:rsid w:val="0069056C"/>
    <w:rsid w:val="00692670"/>
    <w:rsid w:val="006C5212"/>
    <w:rsid w:val="006E78F3"/>
    <w:rsid w:val="00724AFC"/>
    <w:rsid w:val="007579D9"/>
    <w:rsid w:val="00774544"/>
    <w:rsid w:val="00776E6C"/>
    <w:rsid w:val="00790CE8"/>
    <w:rsid w:val="007A24F6"/>
    <w:rsid w:val="008065ED"/>
    <w:rsid w:val="008215E0"/>
    <w:rsid w:val="00836731"/>
    <w:rsid w:val="008612C9"/>
    <w:rsid w:val="008724D3"/>
    <w:rsid w:val="00881EF9"/>
    <w:rsid w:val="008821C1"/>
    <w:rsid w:val="008846F3"/>
    <w:rsid w:val="008A4586"/>
    <w:rsid w:val="008A68DA"/>
    <w:rsid w:val="008B684F"/>
    <w:rsid w:val="008B7EA1"/>
    <w:rsid w:val="008D04C7"/>
    <w:rsid w:val="008E09B5"/>
    <w:rsid w:val="0090062B"/>
    <w:rsid w:val="009038C5"/>
    <w:rsid w:val="00912EDE"/>
    <w:rsid w:val="00916D8C"/>
    <w:rsid w:val="00977D35"/>
    <w:rsid w:val="00990D33"/>
    <w:rsid w:val="009A1FC9"/>
    <w:rsid w:val="009C0F00"/>
    <w:rsid w:val="009C7E57"/>
    <w:rsid w:val="009F07E7"/>
    <w:rsid w:val="009F2766"/>
    <w:rsid w:val="00A2470D"/>
    <w:rsid w:val="00A42489"/>
    <w:rsid w:val="00A459B2"/>
    <w:rsid w:val="00A8636F"/>
    <w:rsid w:val="00AC3EDF"/>
    <w:rsid w:val="00B245FF"/>
    <w:rsid w:val="00B255D7"/>
    <w:rsid w:val="00B27169"/>
    <w:rsid w:val="00B40A78"/>
    <w:rsid w:val="00B528BB"/>
    <w:rsid w:val="00B5311A"/>
    <w:rsid w:val="00B62887"/>
    <w:rsid w:val="00BE2C31"/>
    <w:rsid w:val="00C00B9C"/>
    <w:rsid w:val="00C14BF7"/>
    <w:rsid w:val="00C33198"/>
    <w:rsid w:val="00C611FB"/>
    <w:rsid w:val="00C75A53"/>
    <w:rsid w:val="00C84CA3"/>
    <w:rsid w:val="00CD0588"/>
    <w:rsid w:val="00CE27C4"/>
    <w:rsid w:val="00CF6D28"/>
    <w:rsid w:val="00D22138"/>
    <w:rsid w:val="00D32F4F"/>
    <w:rsid w:val="00D3388F"/>
    <w:rsid w:val="00D37DEB"/>
    <w:rsid w:val="00D46297"/>
    <w:rsid w:val="00D61C36"/>
    <w:rsid w:val="00D620FE"/>
    <w:rsid w:val="00D659CD"/>
    <w:rsid w:val="00D70E79"/>
    <w:rsid w:val="00DB2902"/>
    <w:rsid w:val="00DC4972"/>
    <w:rsid w:val="00DE4487"/>
    <w:rsid w:val="00E00865"/>
    <w:rsid w:val="00E01DE5"/>
    <w:rsid w:val="00E31235"/>
    <w:rsid w:val="00E405BD"/>
    <w:rsid w:val="00E418BE"/>
    <w:rsid w:val="00E54266"/>
    <w:rsid w:val="00E62A5C"/>
    <w:rsid w:val="00E64546"/>
    <w:rsid w:val="00E77DA6"/>
    <w:rsid w:val="00EA7271"/>
    <w:rsid w:val="00EB5AEA"/>
    <w:rsid w:val="00EF3442"/>
    <w:rsid w:val="00EF45A7"/>
    <w:rsid w:val="00EF667D"/>
    <w:rsid w:val="00F02295"/>
    <w:rsid w:val="00F231B2"/>
    <w:rsid w:val="00F252F9"/>
    <w:rsid w:val="00F30E37"/>
    <w:rsid w:val="00F459D9"/>
    <w:rsid w:val="00F46B7B"/>
    <w:rsid w:val="00F47DB2"/>
    <w:rsid w:val="00F7491F"/>
    <w:rsid w:val="00F74E3D"/>
    <w:rsid w:val="00F91ABE"/>
    <w:rsid w:val="00FB0246"/>
    <w:rsid w:val="00FC3469"/>
    <w:rsid w:val="00FC3C57"/>
    <w:rsid w:val="00FD2D9C"/>
    <w:rsid w:val="00FD5729"/>
    <w:rsid w:val="00FD5787"/>
    <w:rsid w:val="00FE2748"/>
    <w:rsid w:val="00FE39D3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95B0C2"/>
  <w15:docId w15:val="{BA977E6C-BE6F-4000-8F8E-F3E2557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D7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272141"/>
    <w:pPr>
      <w:widowControl w:val="0"/>
      <w:autoSpaceDE w:val="0"/>
      <w:autoSpaceDN w:val="0"/>
      <w:ind w:left="383" w:hanging="284"/>
      <w:outlineLvl w:val="0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5D7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55D7"/>
  </w:style>
  <w:style w:type="paragraph" w:styleId="Footer">
    <w:name w:val="footer"/>
    <w:basedOn w:val="Normal"/>
    <w:link w:val="FooterChar"/>
    <w:uiPriority w:val="99"/>
    <w:rsid w:val="00B255D7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55D7"/>
  </w:style>
  <w:style w:type="table" w:styleId="TableGrid">
    <w:name w:val="Table Grid"/>
    <w:basedOn w:val="TableNormal"/>
    <w:uiPriority w:val="99"/>
    <w:rsid w:val="00B255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B255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255D7"/>
    <w:rPr>
      <w:rFonts w:ascii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rsid w:val="00B255D7"/>
    <w:rPr>
      <w:vertAlign w:val="superscript"/>
    </w:rPr>
  </w:style>
  <w:style w:type="character" w:styleId="Hyperlink">
    <w:name w:val="Hyperlink"/>
    <w:basedOn w:val="DefaultParagraphFont"/>
    <w:uiPriority w:val="99"/>
    <w:rsid w:val="00916D8C"/>
    <w:rPr>
      <w:color w:val="auto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rsid w:val="00916D8C"/>
    <w:rPr>
      <w:color w:val="auto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F91ABE"/>
    <w:rPr>
      <w:b/>
      <w:bCs/>
    </w:rPr>
  </w:style>
  <w:style w:type="paragraph" w:styleId="ListParagraph">
    <w:name w:val="List Paragraph"/>
    <w:basedOn w:val="Normal"/>
    <w:uiPriority w:val="1"/>
    <w:qFormat/>
    <w:rsid w:val="00F91ABE"/>
    <w:pPr>
      <w:spacing w:after="200" w:line="276" w:lineRule="auto"/>
      <w:ind w:left="720"/>
    </w:pPr>
    <w:rPr>
      <w:rFonts w:ascii="Calibri" w:hAnsi="Calibri" w:cs="Calibri"/>
      <w:sz w:val="22"/>
      <w:szCs w:val="22"/>
      <w:lang w:val="en-ID"/>
    </w:rPr>
  </w:style>
  <w:style w:type="character" w:customStyle="1" w:styleId="Szvegtrzs">
    <w:name w:val="Szövegtörzs"/>
    <w:basedOn w:val="DefaultParagraphFont"/>
    <w:uiPriority w:val="99"/>
    <w:rsid w:val="00F91ABE"/>
    <w:rPr>
      <w:rFonts w:ascii="Times New Roman" w:hAnsi="Times New Roman" w:cs="Times New Roman"/>
      <w:spacing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1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ABE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272141"/>
    <w:rPr>
      <w:rFonts w:ascii="Times New Roman" w:eastAsia="Times New Roman" w:hAnsi="Times New Roman"/>
      <w:b/>
      <w:bCs/>
      <w:lang w:eastAsia="en-US"/>
    </w:rPr>
  </w:style>
  <w:style w:type="numbering" w:customStyle="1" w:styleId="FrListare1">
    <w:name w:val="Fără Listare1"/>
    <w:next w:val="NoList"/>
    <w:uiPriority w:val="99"/>
    <w:semiHidden/>
    <w:unhideWhenUsed/>
    <w:rsid w:val="00272141"/>
  </w:style>
  <w:style w:type="table" w:customStyle="1" w:styleId="TableNormal1">
    <w:name w:val="Table Normal1"/>
    <w:uiPriority w:val="2"/>
    <w:semiHidden/>
    <w:unhideWhenUsed/>
    <w:qFormat/>
    <w:rsid w:val="0027214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214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2141"/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72141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yperlink" Target="mailto:primar@tirgumures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4F4D-E14F-462E-9800-85DE7F6E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931</Words>
  <Characters>5893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Clubul Sportiv Municipal Târgu Mureş</vt:lpstr>
      <vt:lpstr>Clubul Sportiv Municipal Târgu Mureş</vt:lpstr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Clubul Sportiv Municipal Târgu Mureş</dc:title>
  <dc:creator>Kacso Sandor</dc:creator>
  <cp:lastModifiedBy>HP</cp:lastModifiedBy>
  <cp:revision>4</cp:revision>
  <cp:lastPrinted>2023-03-14T08:29:00Z</cp:lastPrinted>
  <dcterms:created xsi:type="dcterms:W3CDTF">2023-03-07T12:22:00Z</dcterms:created>
  <dcterms:modified xsi:type="dcterms:W3CDTF">2023-03-14T08:30:00Z</dcterms:modified>
</cp:coreProperties>
</file>