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DF56" w14:textId="576F25C3" w:rsidR="009911E0" w:rsidRDefault="009911E0" w:rsidP="009911E0">
      <w:r>
        <w:rPr>
          <w:noProof/>
        </w:rPr>
        <w:drawing>
          <wp:anchor distT="0" distB="0" distL="114300" distR="114300" simplePos="0" relativeHeight="251659264" behindDoc="1" locked="0" layoutInCell="0" allowOverlap="1" wp14:anchorId="534768D7" wp14:editId="41DD0755">
            <wp:simplePos x="0" y="0"/>
            <wp:positionH relativeFrom="column">
              <wp:posOffset>-351790</wp:posOffset>
            </wp:positionH>
            <wp:positionV relativeFrom="paragraph">
              <wp:posOffset>127635</wp:posOffset>
            </wp:positionV>
            <wp:extent cx="548640" cy="822960"/>
            <wp:effectExtent l="0" t="0" r="3810" b="0"/>
            <wp:wrapTight wrapText="bothSides">
              <wp:wrapPolygon edited="0">
                <wp:start x="0" y="0"/>
                <wp:lineTo x="0" y="21000"/>
                <wp:lineTo x="21000" y="21000"/>
                <wp:lineTo x="210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822960"/>
                    </a:xfrm>
                    <a:prstGeom prst="rect">
                      <a:avLst/>
                    </a:prstGeom>
                    <a:noFill/>
                  </pic:spPr>
                </pic:pic>
              </a:graphicData>
            </a:graphic>
            <wp14:sizeRelH relativeFrom="page">
              <wp14:pctWidth>0</wp14:pctWidth>
            </wp14:sizeRelH>
            <wp14:sizeRelV relativeFrom="page">
              <wp14:pctHeight>0</wp14:pctHeight>
            </wp14:sizeRelV>
          </wp:anchor>
        </w:drawing>
      </w:r>
      <w:r>
        <w:t>ROMÂNIA</w:t>
      </w:r>
    </w:p>
    <w:p w14:paraId="5EBDE146" w14:textId="77777777" w:rsidR="009911E0" w:rsidRDefault="009911E0" w:rsidP="009911E0">
      <w:r>
        <w:t>JUDEȚUL MUREȘ</w:t>
      </w:r>
    </w:p>
    <w:p w14:paraId="35781E29" w14:textId="77777777" w:rsidR="009911E0" w:rsidRDefault="009911E0" w:rsidP="009911E0">
      <w:r>
        <w:t xml:space="preserve">MUNICIPIUL TÎRGU-MUREŞ </w:t>
      </w:r>
      <w:r>
        <w:tab/>
      </w:r>
      <w:r>
        <w:tab/>
      </w:r>
      <w:r>
        <w:tab/>
      </w:r>
      <w:r>
        <w:tab/>
      </w:r>
      <w:r>
        <w:tab/>
        <w:t xml:space="preserve">                 </w:t>
      </w:r>
    </w:p>
    <w:p w14:paraId="5C29DBAA" w14:textId="77777777" w:rsidR="009911E0" w:rsidRDefault="009911E0" w:rsidP="009911E0">
      <w:r>
        <w:t>DIRECŢIA Activităţi Social-Culturale, Patrimoniale</w:t>
      </w:r>
      <w:r w:rsidRPr="00C00560">
        <w:t xml:space="preserve"> </w:t>
      </w:r>
      <w:r>
        <w:t>şi Comerciale</w:t>
      </w:r>
      <w:r>
        <w:tab/>
      </w:r>
      <w:r>
        <w:tab/>
        <w:t xml:space="preserve">               </w:t>
      </w:r>
    </w:p>
    <w:p w14:paraId="4CDD019E" w14:textId="225A809D" w:rsidR="009911E0" w:rsidRDefault="009911E0" w:rsidP="009911E0">
      <w:r>
        <w:rPr>
          <w:lang w:val="ro-RO"/>
        </w:rPr>
        <w:t xml:space="preserve">SERVICIUL </w:t>
      </w:r>
      <w:r w:rsidR="00241374">
        <w:rPr>
          <w:lang w:val="ro-RO"/>
        </w:rPr>
        <w:t>Relații Interne și Internaționale</w:t>
      </w:r>
      <w:r>
        <w:t xml:space="preserve">        </w:t>
      </w:r>
    </w:p>
    <w:p w14:paraId="5593E3B6" w14:textId="6A801DDC" w:rsidR="009911E0" w:rsidRDefault="009911E0" w:rsidP="009911E0">
      <w:r>
        <w:t>Nr.</w:t>
      </w:r>
      <w:r w:rsidR="00C640CD">
        <w:t xml:space="preserve"> 21637 </w:t>
      </w:r>
      <w:r>
        <w:t xml:space="preserve">din </w:t>
      </w:r>
      <w:r w:rsidR="00C76F5F">
        <w:t>2</w:t>
      </w:r>
      <w:r w:rsidR="005C04CA">
        <w:t>7</w:t>
      </w:r>
      <w:r>
        <w:t>.03.2023</w:t>
      </w:r>
      <w:r>
        <w:tab/>
      </w:r>
    </w:p>
    <w:p w14:paraId="2593AABD" w14:textId="77777777" w:rsidR="009911E0" w:rsidRDefault="009911E0" w:rsidP="009911E0"/>
    <w:p w14:paraId="2D09E489" w14:textId="77777777" w:rsidR="009911E0" w:rsidRPr="00031294" w:rsidRDefault="009911E0" w:rsidP="009911E0">
      <w:pPr>
        <w:rPr>
          <w:szCs w:val="24"/>
        </w:rPr>
      </w:pPr>
    </w:p>
    <w:p w14:paraId="6F91275F" w14:textId="77777777" w:rsidR="009911E0" w:rsidRPr="00031294" w:rsidRDefault="009911E0" w:rsidP="009911E0">
      <w:pPr>
        <w:rPr>
          <w:szCs w:val="24"/>
        </w:rPr>
      </w:pP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t xml:space="preserve">  Aprobat</w:t>
      </w:r>
    </w:p>
    <w:p w14:paraId="2EA04BEB" w14:textId="77777777" w:rsidR="009911E0" w:rsidRPr="00031294" w:rsidRDefault="009911E0" w:rsidP="009911E0">
      <w:pPr>
        <w:rPr>
          <w:szCs w:val="24"/>
        </w:rPr>
      </w:pP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t xml:space="preserve">   Primar</w:t>
      </w:r>
    </w:p>
    <w:p w14:paraId="568D3922" w14:textId="77777777" w:rsidR="009911E0" w:rsidRPr="00031294" w:rsidRDefault="009911E0" w:rsidP="009911E0">
      <w:pPr>
        <w:rPr>
          <w:szCs w:val="24"/>
        </w:rPr>
      </w:pP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r>
      <w:r w:rsidRPr="00031294">
        <w:rPr>
          <w:szCs w:val="24"/>
        </w:rPr>
        <w:tab/>
        <w:t>Soós Zoltán</w:t>
      </w:r>
    </w:p>
    <w:p w14:paraId="02D5A120" w14:textId="77777777" w:rsidR="009911E0" w:rsidRDefault="009911E0" w:rsidP="009911E0"/>
    <w:p w14:paraId="5892FEF2" w14:textId="77777777" w:rsidR="009911E0" w:rsidRDefault="009911E0" w:rsidP="009911E0"/>
    <w:p w14:paraId="1A4B7E35" w14:textId="77777777" w:rsidR="009911E0" w:rsidRDefault="009911E0" w:rsidP="009911E0"/>
    <w:p w14:paraId="5D357E22" w14:textId="77777777" w:rsidR="009911E0" w:rsidRDefault="009911E0" w:rsidP="009911E0"/>
    <w:p w14:paraId="6834D81C" w14:textId="77777777" w:rsidR="009911E0" w:rsidRDefault="009911E0" w:rsidP="009911E0"/>
    <w:p w14:paraId="4E538A61" w14:textId="66756C5C" w:rsidR="009911E0" w:rsidRDefault="009911E0" w:rsidP="009911E0">
      <w:pPr>
        <w:jc w:val="center"/>
        <w:rPr>
          <w:b/>
          <w:bCs/>
          <w:sz w:val="32"/>
          <w:szCs w:val="32"/>
        </w:rPr>
      </w:pPr>
      <w:r w:rsidRPr="00C00560">
        <w:rPr>
          <w:b/>
          <w:bCs/>
          <w:sz w:val="32"/>
          <w:szCs w:val="32"/>
        </w:rPr>
        <w:t>REFERAT</w:t>
      </w:r>
      <w:r w:rsidR="000A2D8F">
        <w:rPr>
          <w:b/>
          <w:bCs/>
          <w:sz w:val="32"/>
          <w:szCs w:val="32"/>
        </w:rPr>
        <w:t xml:space="preserve"> DE APROBARE</w:t>
      </w:r>
    </w:p>
    <w:p w14:paraId="5EA1F7A2" w14:textId="77777777" w:rsidR="00B25ED1" w:rsidRPr="00C00560" w:rsidRDefault="00B25ED1" w:rsidP="009911E0">
      <w:pPr>
        <w:jc w:val="center"/>
        <w:rPr>
          <w:b/>
          <w:bCs/>
          <w:sz w:val="32"/>
          <w:szCs w:val="32"/>
        </w:rPr>
      </w:pPr>
    </w:p>
    <w:p w14:paraId="75F08DC4" w14:textId="2DFFFAF1" w:rsidR="009911E0" w:rsidRDefault="009911E0" w:rsidP="009911E0">
      <w:pPr>
        <w:jc w:val="center"/>
      </w:pPr>
      <w:r>
        <w:t xml:space="preserve">privind </w:t>
      </w:r>
      <w:r w:rsidRPr="00C640CD">
        <w:rPr>
          <w:b/>
          <w:bCs/>
        </w:rPr>
        <w:t>aprobarea</w:t>
      </w:r>
      <w:r w:rsidR="005B031A" w:rsidRPr="005B031A">
        <w:t xml:space="preserve"> unui acord de parteneriat</w:t>
      </w:r>
      <w:r w:rsidR="00C120EF">
        <w:t xml:space="preserve"> </w:t>
      </w:r>
      <w:r w:rsidR="00C120EF" w:rsidRPr="00C120EF">
        <w:rPr>
          <w:bCs/>
          <w:szCs w:val="24"/>
          <w:lang w:val="ro-RO"/>
        </w:rPr>
        <w:t>între Municipiul Târgu Mureș, Ministerul Mediului, Apelor și Pădurilor și Asociația de dans Bekecs din Miercurea Nirajului în vederea realizării evenimentului ”Frumoasa Lume Nouă” din cadrul ”Programului de educație și conștientizare a publicului privind protecția mediului” program demarat de Ministerul Mediului, Apelor și Pădurilor</w:t>
      </w:r>
      <w:r w:rsidR="009E769C">
        <w:t xml:space="preserve"> </w:t>
      </w:r>
    </w:p>
    <w:p w14:paraId="3D7F9930" w14:textId="77777777" w:rsidR="00554B3C" w:rsidRDefault="00554B3C" w:rsidP="009911E0">
      <w:pPr>
        <w:jc w:val="center"/>
      </w:pPr>
    </w:p>
    <w:p w14:paraId="32EC255C" w14:textId="77777777" w:rsidR="001A4BA0" w:rsidRDefault="001A4BA0" w:rsidP="009911E0">
      <w:pPr>
        <w:jc w:val="center"/>
      </w:pPr>
    </w:p>
    <w:p w14:paraId="025FC85D" w14:textId="266AF90B" w:rsidR="001A4BA0" w:rsidRDefault="00472035" w:rsidP="009911E0">
      <w:pPr>
        <w:ind w:firstLine="720"/>
        <w:jc w:val="both"/>
      </w:pPr>
      <w:r>
        <w:t xml:space="preserve">Ministerul Mediului, Apelor și Pădurilor a demarat la începutul anului 2023 programul </w:t>
      </w:r>
      <w:r w:rsidRPr="00C120EF">
        <w:rPr>
          <w:bCs/>
          <w:szCs w:val="24"/>
          <w:lang w:val="ro-RO"/>
        </w:rPr>
        <w:t>de educație și conștientizare a publicului privind protecția mediului</w:t>
      </w:r>
      <w:r w:rsidR="00843F22">
        <w:rPr>
          <w:bCs/>
          <w:szCs w:val="24"/>
          <w:lang w:val="ro-RO"/>
        </w:rPr>
        <w:t>, program de</w:t>
      </w:r>
      <w:r>
        <w:t xml:space="preserve"> finanțare destinat organizațiilor culturale non profit</w:t>
      </w:r>
      <w:r w:rsidR="008764F2">
        <w:t xml:space="preserve">. Asociația de dans </w:t>
      </w:r>
      <w:r w:rsidR="008764F2" w:rsidRPr="00C120EF">
        <w:rPr>
          <w:bCs/>
          <w:szCs w:val="24"/>
          <w:lang w:val="ro-RO"/>
        </w:rPr>
        <w:t>Bekecs din Miercurea Nirajului</w:t>
      </w:r>
      <w:r w:rsidR="008764F2">
        <w:rPr>
          <w:bCs/>
          <w:szCs w:val="24"/>
          <w:lang w:val="ro-RO"/>
        </w:rPr>
        <w:t xml:space="preserve"> dorește să aplice pentru obținerea unei finanțări din partea Ministerului Mediului, Apelor și Pădurilor prin cadrul programului mai sus menționat, drept urmare solicită un parteneriat între Municipiul Târgu Mureș și Asociația de dans Bekecs pentru organizarea unor spectacole de teatru coregrafic, nou, interactiv cu titlul ”Frumoasa Lume Nouă”, care va </w:t>
      </w:r>
      <w:r w:rsidR="005619E0">
        <w:rPr>
          <w:bCs/>
          <w:szCs w:val="24"/>
          <w:lang w:val="ro-RO"/>
        </w:rPr>
        <w:t>cuprinde scenete scurte având ca temă mai multe probleme legate de mediu. Evenimentul se adresează în special</w:t>
      </w:r>
      <w:r w:rsidR="008764F2">
        <w:rPr>
          <w:bCs/>
          <w:szCs w:val="24"/>
          <w:lang w:val="ro-RO"/>
        </w:rPr>
        <w:t xml:space="preserve"> </w:t>
      </w:r>
      <w:r w:rsidR="005619E0">
        <w:rPr>
          <w:bCs/>
          <w:szCs w:val="24"/>
          <w:lang w:val="ro-RO"/>
        </w:rPr>
        <w:t>elevilor claselor 0 – XII-a, iar perioada de desfășurare a spectacolelor este Octombrie 2023-Martie 2025.</w:t>
      </w:r>
      <w:r w:rsidR="008764F2">
        <w:rPr>
          <w:bCs/>
          <w:szCs w:val="24"/>
          <w:lang w:val="ro-RO"/>
        </w:rPr>
        <w:t xml:space="preserve"> </w:t>
      </w:r>
    </w:p>
    <w:p w14:paraId="56BB73FC" w14:textId="77777777" w:rsidR="001A4BA0" w:rsidRDefault="001A4BA0" w:rsidP="009911E0">
      <w:pPr>
        <w:ind w:firstLine="720"/>
        <w:jc w:val="both"/>
      </w:pPr>
    </w:p>
    <w:p w14:paraId="11A324F1" w14:textId="5F64687F" w:rsidR="009911E0" w:rsidRDefault="009911E0" w:rsidP="009911E0">
      <w:pPr>
        <w:ind w:firstLine="720"/>
        <w:jc w:val="both"/>
      </w:pPr>
      <w:r>
        <w:t xml:space="preserve">Pentru </w:t>
      </w:r>
      <w:r w:rsidR="00D67B28">
        <w:t>c</w:t>
      </w:r>
      <w:r>
        <w:t xml:space="preserve">a </w:t>
      </w:r>
      <w:r w:rsidR="00D67B28">
        <w:t>solicitanții să poată</w:t>
      </w:r>
      <w:r w:rsidR="005619E0">
        <w:t xml:space="preserve"> obține finanțarea </w:t>
      </w:r>
      <w:r w:rsidR="005038AB">
        <w:t>din partea Ministerului Mediului, Apelor și Pădurilor</w:t>
      </w:r>
      <w:r w:rsidR="005619E0">
        <w:t>,</w:t>
      </w:r>
      <w:r w:rsidR="00D67B28">
        <w:t xml:space="preserve"> </w:t>
      </w:r>
      <w:r>
        <w:t xml:space="preserve">se impune </w:t>
      </w:r>
      <w:r w:rsidR="00715AE9">
        <w:t>aprobarea</w:t>
      </w:r>
      <w:r>
        <w:t xml:space="preserve">  </w:t>
      </w:r>
      <w:r w:rsidR="005619E0">
        <w:rPr>
          <w:bCs/>
          <w:szCs w:val="24"/>
          <w:lang w:val="ro-RO"/>
        </w:rPr>
        <w:t>acordul</w:t>
      </w:r>
      <w:r w:rsidR="007A4031">
        <w:rPr>
          <w:bCs/>
          <w:szCs w:val="24"/>
          <w:lang w:val="ro-RO"/>
        </w:rPr>
        <w:t>ui</w:t>
      </w:r>
      <w:r w:rsidR="005619E0">
        <w:rPr>
          <w:bCs/>
          <w:szCs w:val="24"/>
          <w:lang w:val="ro-RO"/>
        </w:rPr>
        <w:t xml:space="preserve"> de parteneriat între Municipiul Târgu Mureș și Asociația de dans Bekecs din Miercurea Nirajului</w:t>
      </w:r>
      <w:r w:rsidR="00F56755">
        <w:rPr>
          <w:bCs/>
          <w:szCs w:val="24"/>
          <w:lang w:val="ro-RO"/>
        </w:rPr>
        <w:t>.</w:t>
      </w:r>
    </w:p>
    <w:p w14:paraId="3ACCF6DD" w14:textId="0A67A9F1" w:rsidR="009911E0" w:rsidRDefault="009911E0" w:rsidP="009911E0">
      <w:pPr>
        <w:ind w:firstLine="720"/>
        <w:jc w:val="both"/>
      </w:pPr>
    </w:p>
    <w:p w14:paraId="45EF42C4" w14:textId="06E1263C" w:rsidR="00554B3C" w:rsidRDefault="00554B3C" w:rsidP="009911E0">
      <w:pPr>
        <w:ind w:firstLine="720"/>
        <w:jc w:val="both"/>
      </w:pPr>
    </w:p>
    <w:p w14:paraId="068474C9" w14:textId="22810436" w:rsidR="00554B3C" w:rsidRDefault="00554B3C" w:rsidP="009911E0">
      <w:pPr>
        <w:ind w:firstLine="720"/>
        <w:jc w:val="both"/>
      </w:pPr>
    </w:p>
    <w:p w14:paraId="4A8B4024" w14:textId="77777777" w:rsidR="00554B3C" w:rsidRDefault="00554B3C" w:rsidP="009911E0">
      <w:pPr>
        <w:ind w:firstLine="720"/>
        <w:jc w:val="both"/>
      </w:pPr>
    </w:p>
    <w:p w14:paraId="64274770" w14:textId="77777777" w:rsidR="009911E0" w:rsidRDefault="009911E0" w:rsidP="009911E0">
      <w:pPr>
        <w:ind w:firstLine="720"/>
        <w:jc w:val="both"/>
      </w:pPr>
      <w:r>
        <w:t>Director ex. adj.</w:t>
      </w:r>
      <w:r>
        <w:tab/>
      </w:r>
      <w:r>
        <w:tab/>
      </w:r>
      <w:r>
        <w:tab/>
      </w:r>
      <w:r>
        <w:tab/>
      </w:r>
      <w:r>
        <w:tab/>
      </w:r>
      <w:r>
        <w:tab/>
      </w:r>
      <w:r>
        <w:tab/>
        <w:t xml:space="preserve">   Șef serviciu</w:t>
      </w:r>
    </w:p>
    <w:p w14:paraId="51EC74A5" w14:textId="53D877ED" w:rsidR="009911E0" w:rsidRDefault="009911E0" w:rsidP="009911E0">
      <w:pPr>
        <w:jc w:val="both"/>
      </w:pPr>
      <w:r>
        <w:t xml:space="preserve">      Blaga Zătreanu Cosmin</w:t>
      </w:r>
      <w:r>
        <w:tab/>
      </w:r>
      <w:r>
        <w:tab/>
      </w:r>
      <w:r>
        <w:tab/>
      </w:r>
      <w:r>
        <w:tab/>
      </w:r>
      <w:r>
        <w:tab/>
      </w:r>
      <w:r>
        <w:tab/>
      </w:r>
      <w:r>
        <w:tab/>
      </w:r>
      <w:r w:rsidR="00104EB0">
        <w:t xml:space="preserve">    Aurel Trif</w:t>
      </w:r>
    </w:p>
    <w:p w14:paraId="557F67BB" w14:textId="13BB46A8" w:rsidR="00823949" w:rsidRDefault="00823949" w:rsidP="00823949">
      <w:pPr>
        <w:jc w:val="right"/>
      </w:pPr>
    </w:p>
    <w:p w14:paraId="129246B8" w14:textId="10AFB05A" w:rsidR="00823949" w:rsidRDefault="00823949" w:rsidP="00823949">
      <w:pPr>
        <w:jc w:val="right"/>
      </w:pPr>
    </w:p>
    <w:p w14:paraId="35128927" w14:textId="232473DD" w:rsidR="00823949" w:rsidRDefault="00823949" w:rsidP="00BD4BA9"/>
    <w:p w14:paraId="487D9ED4" w14:textId="1643180A" w:rsidR="00823949" w:rsidRDefault="00823949" w:rsidP="00823949">
      <w:pPr>
        <w:jc w:val="right"/>
      </w:pPr>
    </w:p>
    <w:p w14:paraId="26FDF620" w14:textId="77D7EFD4" w:rsidR="00823949" w:rsidRDefault="00823949" w:rsidP="00823949">
      <w:pPr>
        <w:jc w:val="right"/>
      </w:pPr>
    </w:p>
    <w:p w14:paraId="60CE7BDD" w14:textId="392552DD" w:rsidR="00823949" w:rsidRDefault="00823949" w:rsidP="00823949">
      <w:pPr>
        <w:jc w:val="right"/>
      </w:pPr>
    </w:p>
    <w:sectPr w:rsidR="00823949" w:rsidSect="00F40BFF">
      <w:pgSz w:w="11906" w:h="16838"/>
      <w:pgMar w:top="720"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10F30"/>
    <w:multiLevelType w:val="hybridMultilevel"/>
    <w:tmpl w:val="421A588E"/>
    <w:lvl w:ilvl="0" w:tplc="289657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0084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E0"/>
    <w:rsid w:val="00067358"/>
    <w:rsid w:val="000A2D8F"/>
    <w:rsid w:val="00104EB0"/>
    <w:rsid w:val="00114467"/>
    <w:rsid w:val="001A4BA0"/>
    <w:rsid w:val="00241374"/>
    <w:rsid w:val="0031480C"/>
    <w:rsid w:val="00472035"/>
    <w:rsid w:val="005038AB"/>
    <w:rsid w:val="00554B3C"/>
    <w:rsid w:val="005619E0"/>
    <w:rsid w:val="005B031A"/>
    <w:rsid w:val="005C04CA"/>
    <w:rsid w:val="006D3D89"/>
    <w:rsid w:val="006F27C9"/>
    <w:rsid w:val="00715AE9"/>
    <w:rsid w:val="00773629"/>
    <w:rsid w:val="007A4031"/>
    <w:rsid w:val="00823949"/>
    <w:rsid w:val="00843F22"/>
    <w:rsid w:val="008764F2"/>
    <w:rsid w:val="009911E0"/>
    <w:rsid w:val="009D55CD"/>
    <w:rsid w:val="009E769C"/>
    <w:rsid w:val="00AB65AF"/>
    <w:rsid w:val="00B25ED1"/>
    <w:rsid w:val="00B934E5"/>
    <w:rsid w:val="00BD4BA9"/>
    <w:rsid w:val="00C120EF"/>
    <w:rsid w:val="00C640CD"/>
    <w:rsid w:val="00C76F5F"/>
    <w:rsid w:val="00D67B28"/>
    <w:rsid w:val="00D82539"/>
    <w:rsid w:val="00DB5CBC"/>
    <w:rsid w:val="00DB5FE2"/>
    <w:rsid w:val="00EC2ACD"/>
    <w:rsid w:val="00EE0105"/>
    <w:rsid w:val="00F40BFF"/>
    <w:rsid w:val="00F567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53CA"/>
  <w15:chartTrackingRefBased/>
  <w15:docId w15:val="{C0F58EEA-418E-4957-B911-FEAC300D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ro-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E0"/>
    <w:rPr>
      <w:rFonts w:eastAsia="Times New Roman"/>
      <w:kern w:val="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Blaga Cosmin</cp:lastModifiedBy>
  <cp:revision>10</cp:revision>
  <cp:lastPrinted>2023-03-16T13:32:00Z</cp:lastPrinted>
  <dcterms:created xsi:type="dcterms:W3CDTF">2023-03-27T08:08:00Z</dcterms:created>
  <dcterms:modified xsi:type="dcterms:W3CDTF">2023-03-27T11:03:00Z</dcterms:modified>
</cp:coreProperties>
</file>