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6FF6" w14:textId="77777777" w:rsidR="00F67098" w:rsidRPr="00C045A1" w:rsidRDefault="00F67098" w:rsidP="00F67098">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C045A1">
        <w:rPr>
          <w:rFonts w:ascii="Times New Roman" w:eastAsia="Times New Roman" w:hAnsi="Times New Roman"/>
          <w:b/>
          <w:bCs/>
          <w:noProof/>
          <w:kern w:val="32"/>
          <w:sz w:val="24"/>
          <w:szCs w:val="24"/>
        </w:rPr>
        <w:t>ROMÂNIA</w:t>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t xml:space="preserve">    </w:t>
      </w:r>
      <w:r w:rsidRPr="00C045A1">
        <w:rPr>
          <w:rFonts w:ascii="Times New Roman" w:eastAsia="Times New Roman" w:hAnsi="Times New Roman"/>
          <w:b/>
          <w:bCs/>
          <w:noProof/>
          <w:kern w:val="32"/>
          <w:sz w:val="20"/>
          <w:szCs w:val="20"/>
        </w:rPr>
        <w:t>(nu produce efecte juridice)*</w:t>
      </w:r>
    </w:p>
    <w:p w14:paraId="6081155E" w14:textId="77777777" w:rsidR="00F67098" w:rsidRPr="00C045A1" w:rsidRDefault="00F67098" w:rsidP="00F67098">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JUDEŢUL MUREŞ                                                                                    Inițiator</w:t>
      </w:r>
    </w:p>
    <w:p w14:paraId="531DB1A8" w14:textId="77777777" w:rsidR="00F67098" w:rsidRPr="00C045A1" w:rsidRDefault="00F67098" w:rsidP="00F67098">
      <w:pPr>
        <w:spacing w:after="0" w:line="240" w:lineRule="auto"/>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MUNICIPIULUI TÂRGU MUREŞ</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PRIMAR</w:t>
      </w:r>
    </w:p>
    <w:p w14:paraId="35355332" w14:textId="50F02575" w:rsidR="00F67098" w:rsidRPr="00C045A1" w:rsidRDefault="00F67098" w:rsidP="00F67098">
      <w:pPr>
        <w:spacing w:after="0" w:line="240" w:lineRule="auto"/>
        <w:rPr>
          <w:rFonts w:ascii="Times New Roman" w:eastAsia="Times New Roman" w:hAnsi="Times New Roman"/>
          <w:noProof/>
          <w:sz w:val="24"/>
          <w:szCs w:val="24"/>
        </w:rPr>
      </w:pPr>
      <w:bookmarkStart w:id="2" w:name="_Hlk17368296"/>
      <w:r w:rsidRPr="00C045A1">
        <w:rPr>
          <w:rFonts w:ascii="Times New Roman" w:eastAsia="Times New Roman" w:hAnsi="Times New Roman"/>
          <w:b/>
          <w:bCs/>
          <w:noProof/>
          <w:sz w:val="24"/>
          <w:szCs w:val="24"/>
        </w:rPr>
        <w:t xml:space="preserve">Direcția  D.P.F.I.R.U.R.P.L, SPFI                                                     </w:t>
      </w:r>
      <w:bookmarkEnd w:id="2"/>
      <w:r w:rsidRPr="00C045A1">
        <w:rPr>
          <w:rFonts w:ascii="Times New Roman" w:eastAsia="Times New Roman" w:hAnsi="Times New Roman"/>
          <w:b/>
          <w:noProof/>
          <w:sz w:val="24"/>
          <w:szCs w:val="24"/>
        </w:rPr>
        <w:t>SOÓS ZOLTÁN</w:t>
      </w:r>
    </w:p>
    <w:p w14:paraId="59C584D9" w14:textId="7A632CF5" w:rsidR="00F67098" w:rsidRPr="00C045A1" w:rsidRDefault="00F67098" w:rsidP="00F67098">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Nr.</w:t>
      </w:r>
      <w:bookmarkStart w:id="3" w:name="_Hlk31721747"/>
      <w:r w:rsidRPr="00C045A1">
        <w:rPr>
          <w:rFonts w:ascii="Times New Roman" w:eastAsia="Times New Roman" w:hAnsi="Times New Roman"/>
          <w:b/>
          <w:noProof/>
          <w:sz w:val="24"/>
          <w:szCs w:val="24"/>
        </w:rPr>
        <w:t xml:space="preserve"> </w:t>
      </w:r>
      <w:r w:rsidR="002F0784">
        <w:rPr>
          <w:rFonts w:ascii="Times New Roman" w:eastAsia="Times New Roman" w:hAnsi="Times New Roman"/>
          <w:b/>
          <w:noProof/>
          <w:sz w:val="24"/>
          <w:szCs w:val="24"/>
        </w:rPr>
        <w:t>76483</w:t>
      </w:r>
      <w:r w:rsidRPr="00C045A1">
        <w:rPr>
          <w:rFonts w:ascii="Times New Roman" w:eastAsia="Times New Roman" w:hAnsi="Times New Roman"/>
          <w:b/>
          <w:noProof/>
          <w:sz w:val="24"/>
          <w:szCs w:val="24"/>
        </w:rPr>
        <w:t>/</w:t>
      </w:r>
      <w:r w:rsidR="002F0784">
        <w:rPr>
          <w:rFonts w:ascii="Times New Roman" w:eastAsia="Times New Roman" w:hAnsi="Times New Roman"/>
          <w:b/>
          <w:noProof/>
          <w:sz w:val="24"/>
          <w:szCs w:val="24"/>
        </w:rPr>
        <w:t>28.11</w:t>
      </w:r>
      <w:r w:rsidRPr="00C045A1">
        <w:rPr>
          <w:rFonts w:ascii="Times New Roman" w:eastAsia="Times New Roman" w:hAnsi="Times New Roman"/>
          <w:b/>
          <w:noProof/>
          <w:sz w:val="24"/>
          <w:szCs w:val="24"/>
        </w:rPr>
        <w:t>.202</w:t>
      </w:r>
      <w:bookmarkEnd w:id="3"/>
      <w:r w:rsidRPr="00C045A1">
        <w:rPr>
          <w:rFonts w:ascii="Times New Roman" w:eastAsia="Times New Roman" w:hAnsi="Times New Roman"/>
          <w:b/>
          <w:noProof/>
          <w:sz w:val="24"/>
          <w:szCs w:val="24"/>
        </w:rPr>
        <w:t>3</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w:t>
      </w:r>
    </w:p>
    <w:p w14:paraId="098650F4" w14:textId="77777777" w:rsidR="00F67098" w:rsidRPr="00C045A1" w:rsidRDefault="00F67098" w:rsidP="00F67098">
      <w:pPr>
        <w:spacing w:after="0" w:line="240" w:lineRule="auto"/>
        <w:rPr>
          <w:rFonts w:ascii="Times New Roman" w:eastAsia="Times New Roman" w:hAnsi="Times New Roman"/>
          <w:b/>
          <w:bCs/>
          <w:noProof/>
          <w:sz w:val="24"/>
          <w:szCs w:val="24"/>
        </w:rPr>
      </w:pPr>
    </w:p>
    <w:p w14:paraId="00DC4523" w14:textId="77777777" w:rsidR="00F67098" w:rsidRPr="00C045A1" w:rsidRDefault="00F67098" w:rsidP="00F67098">
      <w:pPr>
        <w:spacing w:after="0" w:line="240" w:lineRule="auto"/>
        <w:jc w:val="center"/>
        <w:rPr>
          <w:rFonts w:ascii="Times New Roman" w:eastAsia="Times New Roman" w:hAnsi="Times New Roman"/>
          <w:b/>
          <w:bCs/>
          <w:noProof/>
          <w:sz w:val="24"/>
          <w:szCs w:val="24"/>
        </w:rPr>
      </w:pPr>
    </w:p>
    <w:p w14:paraId="5E4C044C" w14:textId="77777777" w:rsidR="00F67098" w:rsidRPr="00AB7E68" w:rsidRDefault="00F67098" w:rsidP="00F67098">
      <w:pPr>
        <w:spacing w:after="0" w:line="240" w:lineRule="auto"/>
        <w:jc w:val="center"/>
        <w:rPr>
          <w:rFonts w:ascii="Times New Roman" w:eastAsia="Times New Roman" w:hAnsi="Times New Roman"/>
          <w:b/>
          <w:bCs/>
          <w:noProof/>
          <w:sz w:val="28"/>
          <w:szCs w:val="28"/>
          <w:lang w:val="ro-RO"/>
        </w:rPr>
      </w:pPr>
      <w:r w:rsidRPr="00AB7E68">
        <w:rPr>
          <w:rFonts w:ascii="Times New Roman" w:eastAsia="Times New Roman" w:hAnsi="Times New Roman"/>
          <w:b/>
          <w:bCs/>
          <w:noProof/>
          <w:sz w:val="28"/>
          <w:szCs w:val="28"/>
          <w:lang w:val="ro-RO"/>
        </w:rPr>
        <w:t>REFERAT DE APROBARE</w:t>
      </w:r>
    </w:p>
    <w:p w14:paraId="30DE0781" w14:textId="4E43BE41" w:rsidR="00F67098" w:rsidRPr="001B2F88" w:rsidRDefault="00F67098" w:rsidP="00F67098">
      <w:pPr>
        <w:spacing w:after="0" w:line="240" w:lineRule="auto"/>
        <w:jc w:val="center"/>
        <w:rPr>
          <w:rFonts w:ascii="Times New Roman" w:hAnsi="Times New Roman"/>
          <w:sz w:val="24"/>
          <w:szCs w:val="24"/>
          <w:lang w:val="ro-RO"/>
        </w:rPr>
      </w:pPr>
      <w:bookmarkStart w:id="4" w:name="_Hlk14186173"/>
      <w:r w:rsidRPr="001B2F88">
        <w:rPr>
          <w:rFonts w:ascii="Times New Roman" w:hAnsi="Times New Roman"/>
          <w:sz w:val="24"/>
          <w:szCs w:val="24"/>
          <w:lang w:val="ro-RO"/>
        </w:rPr>
        <w:t xml:space="preserve">privind aprobarea noii durate de implementare și a cheltuielilor estimate aferente finalizării proiectului cu titlul </w:t>
      </w:r>
      <w:r w:rsidRPr="001B2F88">
        <w:rPr>
          <w:rFonts w:ascii="Times New Roman" w:hAnsi="Times New Roman"/>
          <w:iCs/>
          <w:sz w:val="24"/>
          <w:szCs w:val="24"/>
          <w:lang w:val="ro-RO"/>
        </w:rPr>
        <w:t xml:space="preserve">„Extindere și modernizare clădire pentru amenajare creșă str. Apaductului nr. 54-56” </w:t>
      </w:r>
      <w:r w:rsidRPr="001B2F88">
        <w:rPr>
          <w:rFonts w:ascii="Times New Roman" w:hAnsi="Times New Roman"/>
          <w:sz w:val="24"/>
          <w:szCs w:val="24"/>
          <w:lang w:val="ro-RO"/>
        </w:rPr>
        <w:t>finanțat în cadrul Programului Operațional Regional 2014-2020</w:t>
      </w:r>
    </w:p>
    <w:p w14:paraId="50D2A5C5" w14:textId="77777777" w:rsidR="00F67098" w:rsidRPr="001B2F88" w:rsidRDefault="00F67098" w:rsidP="00F67098">
      <w:pPr>
        <w:spacing w:after="0"/>
        <w:jc w:val="both"/>
        <w:rPr>
          <w:rFonts w:ascii="Times New Roman" w:eastAsia="Times New Roman" w:hAnsi="Times New Roman"/>
          <w:color w:val="FF0000"/>
          <w:sz w:val="24"/>
          <w:szCs w:val="24"/>
          <w:lang w:val="ro-RO"/>
        </w:rPr>
      </w:pPr>
    </w:p>
    <w:p w14:paraId="3C2E6277" w14:textId="77777777" w:rsidR="00F67098" w:rsidRPr="001B2F88" w:rsidRDefault="00F67098" w:rsidP="00F67098">
      <w:pPr>
        <w:spacing w:after="0" w:line="240" w:lineRule="auto"/>
        <w:jc w:val="both"/>
        <w:rPr>
          <w:rFonts w:ascii="Times New Roman" w:hAnsi="Times New Roman"/>
          <w:bCs/>
          <w:sz w:val="24"/>
          <w:szCs w:val="24"/>
          <w:lang w:val="ro-RO"/>
        </w:rPr>
      </w:pPr>
      <w:r w:rsidRPr="001B2F88">
        <w:rPr>
          <w:rFonts w:ascii="Times New Roman" w:hAnsi="Times New Roman"/>
          <w:b/>
          <w:bCs/>
          <w:sz w:val="24"/>
          <w:szCs w:val="24"/>
          <w:lang w:val="ro-RO"/>
        </w:rPr>
        <w:t xml:space="preserve">           </w:t>
      </w:r>
      <w:r w:rsidRPr="001B2F88">
        <w:rPr>
          <w:rFonts w:ascii="Times New Roman" w:hAnsi="Times New Roman"/>
          <w:bCs/>
          <w:sz w:val="24"/>
          <w:szCs w:val="24"/>
          <w:lang w:val="ro-RO"/>
        </w:rPr>
        <w:t xml:space="preserve"> </w:t>
      </w:r>
      <w:r w:rsidRPr="001B2F88">
        <w:rPr>
          <w:rFonts w:ascii="Times New Roman" w:hAnsi="Times New Roman"/>
          <w:b/>
          <w:bCs/>
          <w:sz w:val="24"/>
          <w:szCs w:val="24"/>
          <w:lang w:val="ro-RO"/>
        </w:rPr>
        <w:t xml:space="preserve"> </w:t>
      </w:r>
      <w:r w:rsidRPr="001B2F88">
        <w:rPr>
          <w:rFonts w:ascii="Times New Roman" w:hAnsi="Times New Roman"/>
          <w:bCs/>
          <w:sz w:val="24"/>
          <w:szCs w:val="24"/>
          <w:lang w:val="ro-RO"/>
        </w:rPr>
        <w:t xml:space="preserve"> Prin Programul Operațional Regional (POR) 2014-2020 s-a lansat cererea de proiecte pe  Axa 4 - Sprijinirea dezvoltării urbane durabile, cu scopul atragerii fondurilor nerambursabile alocate. Una dintre prioritățile de investiții pe axa prioritară 4 este si 4.5 - Investițiile în educație, și  formare, inclusiv în formare profesională, pentru dobândirea de competențe și învățare pe tot parcursul vieții prin dezvoltarea infrastructurilor de educație și formare. </w:t>
      </w:r>
    </w:p>
    <w:p w14:paraId="01E69446" w14:textId="77777777" w:rsidR="00F67098" w:rsidRPr="001B2F88" w:rsidRDefault="00F67098" w:rsidP="00F67098">
      <w:pPr>
        <w:spacing w:after="0" w:line="240" w:lineRule="auto"/>
        <w:jc w:val="both"/>
        <w:rPr>
          <w:rFonts w:ascii="Times New Roman" w:hAnsi="Times New Roman"/>
          <w:iCs/>
          <w:sz w:val="24"/>
          <w:szCs w:val="24"/>
          <w:lang w:val="ro-RO"/>
        </w:rPr>
      </w:pPr>
      <w:r w:rsidRPr="001B2F88">
        <w:rPr>
          <w:rFonts w:ascii="Times New Roman" w:hAnsi="Times New Roman"/>
          <w:bCs/>
          <w:sz w:val="24"/>
          <w:szCs w:val="24"/>
          <w:lang w:val="ro-RO"/>
        </w:rPr>
        <w:t>Municipiul Târgu Mureș fiind eligibil conform Ghidului solicitantului, a elaborat o cerere de finanţare cu titlul</w:t>
      </w:r>
      <w:r w:rsidRPr="001B2F88">
        <w:rPr>
          <w:rFonts w:ascii="Times New Roman" w:hAnsi="Times New Roman"/>
          <w:sz w:val="24"/>
          <w:szCs w:val="24"/>
          <w:lang w:val="ro-RO"/>
        </w:rPr>
        <w:t xml:space="preserve">: </w:t>
      </w:r>
      <w:r w:rsidRPr="001B2F88">
        <w:rPr>
          <w:rFonts w:ascii="Times New Roman" w:hAnsi="Times New Roman"/>
          <w:b/>
          <w:bCs/>
          <w:iCs/>
          <w:sz w:val="24"/>
          <w:szCs w:val="24"/>
          <w:lang w:val="ro-RO"/>
        </w:rPr>
        <w:t>„Extindere și modernizare clădire pentru amenajare creșă str. Apaductului nr. 54-56”</w:t>
      </w:r>
    </w:p>
    <w:p w14:paraId="05D2F3EF" w14:textId="77777777" w:rsidR="00F67098" w:rsidRPr="001B2F88" w:rsidRDefault="00F67098" w:rsidP="00F67098">
      <w:pPr>
        <w:spacing w:after="0" w:line="240" w:lineRule="auto"/>
        <w:ind w:firstLine="708"/>
        <w:jc w:val="both"/>
        <w:rPr>
          <w:rFonts w:ascii="Times New Roman" w:hAnsi="Times New Roman"/>
          <w:bCs/>
          <w:sz w:val="24"/>
          <w:szCs w:val="24"/>
          <w:lang w:val="ro-RO"/>
        </w:rPr>
      </w:pPr>
      <w:r w:rsidRPr="001B2F88">
        <w:rPr>
          <w:rFonts w:ascii="Times New Roman" w:hAnsi="Times New Roman"/>
          <w:bCs/>
          <w:sz w:val="24"/>
          <w:szCs w:val="24"/>
          <w:lang w:val="ro-RO"/>
        </w:rPr>
        <w:t>Proiectul are ca scop îmbunătățirea calității infrastructurii de educație, pentru asigurarea unui proces educațional la standarde europene și a creșterii participării populației școlare la procesul educațional, totodată participând la atingerea obiectivelor orizontale în domeniul egalității de șanse, protejarea mediului și dezvoltare durabilă.</w:t>
      </w:r>
    </w:p>
    <w:p w14:paraId="72758E7F" w14:textId="77777777" w:rsidR="00F67098" w:rsidRPr="001B2F88" w:rsidRDefault="00F67098" w:rsidP="00F67098">
      <w:pPr>
        <w:spacing w:after="0" w:line="240" w:lineRule="auto"/>
        <w:jc w:val="both"/>
        <w:rPr>
          <w:rFonts w:ascii="Times New Roman" w:hAnsi="Times New Roman"/>
          <w:b/>
          <w:sz w:val="24"/>
          <w:szCs w:val="24"/>
          <w:u w:val="single"/>
          <w:lang w:val="ro-RO"/>
        </w:rPr>
      </w:pPr>
      <w:r w:rsidRPr="001B2F88">
        <w:rPr>
          <w:rFonts w:ascii="Times New Roman" w:hAnsi="Times New Roman"/>
          <w:b/>
          <w:sz w:val="24"/>
          <w:szCs w:val="24"/>
          <w:u w:val="single"/>
          <w:lang w:val="ro-RO"/>
        </w:rPr>
        <w:t>Situația existentă a proiectului</w:t>
      </w:r>
    </w:p>
    <w:p w14:paraId="40564A94" w14:textId="188F0514" w:rsidR="00F67098" w:rsidRPr="00AB7E68" w:rsidRDefault="00AA2C75" w:rsidP="00F67098">
      <w:pPr>
        <w:spacing w:after="0"/>
        <w:ind w:firstLine="360"/>
        <w:jc w:val="both"/>
        <w:rPr>
          <w:rFonts w:ascii="Times New Roman" w:hAnsi="Times New Roman"/>
          <w:sz w:val="24"/>
          <w:szCs w:val="24"/>
          <w:lang w:val="ro-RO"/>
        </w:rPr>
      </w:pPr>
      <w:r>
        <w:rPr>
          <w:rFonts w:ascii="Times New Roman" w:hAnsi="Times New Roman"/>
          <w:sz w:val="24"/>
          <w:szCs w:val="24"/>
          <w:lang w:val="ro-RO"/>
        </w:rPr>
        <w:t>În vederea implementării</w:t>
      </w:r>
      <w:r w:rsidR="00F67098" w:rsidRPr="00AB7E68">
        <w:rPr>
          <w:rFonts w:ascii="Times New Roman" w:hAnsi="Times New Roman"/>
          <w:sz w:val="24"/>
          <w:szCs w:val="24"/>
          <w:lang w:val="ro-RO"/>
        </w:rPr>
        <w:t xml:space="preserve"> contractului de finanțare nr. </w:t>
      </w:r>
      <w:r w:rsidR="00F67098">
        <w:rPr>
          <w:rFonts w:ascii="Times New Roman" w:hAnsi="Times New Roman"/>
          <w:sz w:val="24"/>
          <w:szCs w:val="24"/>
          <w:lang w:val="ro-RO"/>
        </w:rPr>
        <w:t>4956 din 09.12.2019</w:t>
      </w:r>
      <w:r w:rsidR="00F67098" w:rsidRPr="00AB7E68">
        <w:rPr>
          <w:rFonts w:ascii="Times New Roman" w:hAnsi="Times New Roman"/>
          <w:sz w:val="24"/>
          <w:szCs w:val="24"/>
          <w:lang w:val="ro-RO"/>
        </w:rPr>
        <w:t>, până în prezent s-au realizat următoarele activități:</w:t>
      </w:r>
    </w:p>
    <w:p w14:paraId="4E3DC1BD" w14:textId="77777777" w:rsidR="00F67098" w:rsidRDefault="00F67098" w:rsidP="00F67098">
      <w:pPr>
        <w:spacing w:after="0"/>
        <w:ind w:firstLine="360"/>
        <w:jc w:val="both"/>
        <w:rPr>
          <w:rFonts w:ascii="Times New Roman" w:hAnsi="Times New Roman"/>
          <w:sz w:val="24"/>
          <w:szCs w:val="24"/>
          <w:lang w:val="ro-RO"/>
        </w:rPr>
      </w:pPr>
    </w:p>
    <w:tbl>
      <w:tblPr>
        <w:tblW w:w="5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3518"/>
        <w:gridCol w:w="3542"/>
        <w:gridCol w:w="1702"/>
      </w:tblGrid>
      <w:tr w:rsidR="00F67098" w:rsidRPr="00F67098" w14:paraId="1D35B1B4" w14:textId="77777777" w:rsidTr="006F5169">
        <w:trPr>
          <w:jc w:val="center"/>
        </w:trPr>
        <w:tc>
          <w:tcPr>
            <w:tcW w:w="315" w:type="pct"/>
            <w:tcBorders>
              <w:top w:val="single" w:sz="4" w:space="0" w:color="auto"/>
              <w:left w:val="single" w:sz="4" w:space="0" w:color="auto"/>
              <w:bottom w:val="single" w:sz="4" w:space="0" w:color="auto"/>
              <w:right w:val="single" w:sz="4" w:space="0" w:color="auto"/>
            </w:tcBorders>
            <w:shd w:val="clear" w:color="auto" w:fill="D9D9D9"/>
          </w:tcPr>
          <w:p w14:paraId="323E47A1" w14:textId="77777777" w:rsidR="00F67098" w:rsidRPr="006F5169" w:rsidRDefault="00F67098" w:rsidP="00802AAE">
            <w:pPr>
              <w:pStyle w:val="NoSpacing"/>
              <w:jc w:val="center"/>
              <w:rPr>
                <w:b/>
                <w:bCs/>
              </w:rPr>
            </w:pPr>
            <w:r w:rsidRPr="006F5169">
              <w:rPr>
                <w:b/>
                <w:bCs/>
              </w:rPr>
              <w:t>Nr. crt.</w:t>
            </w:r>
          </w:p>
        </w:tc>
        <w:tc>
          <w:tcPr>
            <w:tcW w:w="1881" w:type="pct"/>
            <w:tcBorders>
              <w:top w:val="single" w:sz="4" w:space="0" w:color="auto"/>
              <w:left w:val="single" w:sz="4" w:space="0" w:color="auto"/>
              <w:bottom w:val="single" w:sz="4" w:space="0" w:color="auto"/>
              <w:right w:val="single" w:sz="4" w:space="0" w:color="auto"/>
            </w:tcBorders>
            <w:shd w:val="clear" w:color="auto" w:fill="D9D9D9"/>
          </w:tcPr>
          <w:p w14:paraId="1A4EA868" w14:textId="77777777" w:rsidR="00F67098" w:rsidRPr="006F5169" w:rsidRDefault="00F67098" w:rsidP="00802AAE">
            <w:pPr>
              <w:pStyle w:val="NoSpacing"/>
              <w:jc w:val="center"/>
              <w:rPr>
                <w:b/>
                <w:bCs/>
              </w:rPr>
            </w:pPr>
            <w:r w:rsidRPr="006F5169">
              <w:rPr>
                <w:b/>
                <w:bCs/>
              </w:rPr>
              <w:t>Tipul achiziției</w:t>
            </w:r>
          </w:p>
        </w:tc>
        <w:tc>
          <w:tcPr>
            <w:tcW w:w="1894"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14:paraId="569F6B1B" w14:textId="77777777" w:rsidR="00F67098" w:rsidRPr="006F5169" w:rsidRDefault="00F67098" w:rsidP="00802AAE">
            <w:pPr>
              <w:pStyle w:val="NoSpacing"/>
              <w:jc w:val="center"/>
              <w:rPr>
                <w:b/>
                <w:bCs/>
              </w:rPr>
            </w:pPr>
            <w:r w:rsidRPr="006F5169">
              <w:rPr>
                <w:b/>
                <w:bCs/>
              </w:rPr>
              <w:t>(Nr. contract+ Sc câștigătoare)</w:t>
            </w:r>
          </w:p>
          <w:p w14:paraId="3CDCD608" w14:textId="77777777" w:rsidR="00F67098" w:rsidRPr="006F5169" w:rsidRDefault="00F67098" w:rsidP="00802AAE">
            <w:pPr>
              <w:pStyle w:val="NoSpacing"/>
              <w:jc w:val="center"/>
              <w:rPr>
                <w:b/>
                <w:bCs/>
              </w:rPr>
            </w:pPr>
          </w:p>
          <w:p w14:paraId="7F0BC7F8" w14:textId="77777777" w:rsidR="00F67098" w:rsidRPr="006F5169" w:rsidRDefault="00F67098" w:rsidP="00802AAE">
            <w:pPr>
              <w:pStyle w:val="NoSpacing"/>
              <w:jc w:val="center"/>
              <w:rPr>
                <w:b/>
                <w:bCs/>
              </w:rPr>
            </w:pPr>
          </w:p>
        </w:tc>
        <w:tc>
          <w:tcPr>
            <w:tcW w:w="910" w:type="pct"/>
            <w:tcBorders>
              <w:top w:val="single" w:sz="4" w:space="0" w:color="auto"/>
              <w:left w:val="single" w:sz="4" w:space="0" w:color="auto"/>
              <w:bottom w:val="single" w:sz="4" w:space="0" w:color="auto"/>
              <w:right w:val="single" w:sz="4" w:space="0" w:color="auto"/>
            </w:tcBorders>
            <w:shd w:val="clear" w:color="auto" w:fill="D9D9D9"/>
          </w:tcPr>
          <w:p w14:paraId="020377D9" w14:textId="77777777" w:rsidR="00F67098" w:rsidRPr="006F5169" w:rsidRDefault="00F67098" w:rsidP="00802AAE">
            <w:pPr>
              <w:pStyle w:val="NoSpacing"/>
              <w:jc w:val="center"/>
              <w:rPr>
                <w:b/>
                <w:bCs/>
              </w:rPr>
            </w:pPr>
            <w:r w:rsidRPr="006F5169">
              <w:rPr>
                <w:b/>
                <w:bCs/>
              </w:rPr>
              <w:t>Valoarea</w:t>
            </w:r>
          </w:p>
          <w:p w14:paraId="5A1971F5" w14:textId="77777777" w:rsidR="00F67098" w:rsidRPr="006F5169" w:rsidRDefault="00F67098" w:rsidP="00802AAE">
            <w:pPr>
              <w:pStyle w:val="NoSpacing"/>
              <w:jc w:val="center"/>
              <w:rPr>
                <w:b/>
                <w:bCs/>
              </w:rPr>
            </w:pPr>
            <w:r w:rsidRPr="006F5169">
              <w:rPr>
                <w:b/>
                <w:bCs/>
              </w:rPr>
              <w:t>Contractată lei</w:t>
            </w:r>
          </w:p>
        </w:tc>
      </w:tr>
      <w:tr w:rsidR="006F5169" w:rsidRPr="00F67098" w14:paraId="745D53A8" w14:textId="77777777" w:rsidTr="006F5169">
        <w:trPr>
          <w:jc w:val="center"/>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2FEF0DE0" w14:textId="77777777" w:rsidR="006F5169" w:rsidRPr="006F5169" w:rsidRDefault="006F5169" w:rsidP="006F5169">
            <w:pPr>
              <w:pStyle w:val="NoSpacing"/>
              <w:numPr>
                <w:ilvl w:val="0"/>
                <w:numId w:val="8"/>
              </w:numPr>
              <w:jc w:val="both"/>
              <w:rPr>
                <w:rFonts w:eastAsiaTheme="minorHAnsi"/>
                <w:lang w:eastAsia="en-US"/>
              </w:rPr>
            </w:pP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14:paraId="00F408CB" w14:textId="5D81505E" w:rsidR="006F5169" w:rsidRPr="006F5169" w:rsidRDefault="006F5169" w:rsidP="006F5169">
            <w:pPr>
              <w:pStyle w:val="NoSpacing"/>
              <w:jc w:val="both"/>
            </w:pPr>
            <w:r w:rsidRPr="006F5169">
              <w:rPr>
                <w:rFonts w:eastAsiaTheme="minorHAnsi"/>
                <w:noProof/>
                <w:lang w:eastAsia="en-US"/>
              </w:rPr>
              <w:t>Achizitie servicii de consultanta în vederea pregatirii si elaborarii cererii de finantare în cadrul POR 2014-2020 - cod smis 124055</w:t>
            </w:r>
          </w:p>
        </w:tc>
        <w:tc>
          <w:tcPr>
            <w:tcW w:w="189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AAF7795" w14:textId="77777777" w:rsidR="006F5169" w:rsidRPr="006F5169" w:rsidRDefault="006F5169" w:rsidP="006F5169">
            <w:pPr>
              <w:pStyle w:val="NoSpacing"/>
              <w:rPr>
                <w:noProof/>
              </w:rPr>
            </w:pPr>
            <w:r w:rsidRPr="006F5169">
              <w:rPr>
                <w:noProof/>
              </w:rPr>
              <w:t>Finalizata</w:t>
            </w:r>
          </w:p>
          <w:p w14:paraId="439F3313" w14:textId="7DE96B97" w:rsidR="006F5169" w:rsidRPr="006F5169" w:rsidRDefault="006F5169" w:rsidP="006F5169">
            <w:pPr>
              <w:pStyle w:val="NoSpacing"/>
            </w:pPr>
            <w:r w:rsidRPr="006F5169">
              <w:rPr>
                <w:noProof/>
              </w:rPr>
              <w:t>Nr. ctr. 122/30.08.2017     Fip Consilting SRL</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4D7749F6" w14:textId="52ADAF1E" w:rsidR="006F5169" w:rsidRPr="006F5169" w:rsidRDefault="006F5169" w:rsidP="006F5169">
            <w:pPr>
              <w:pStyle w:val="NoSpacing"/>
            </w:pPr>
            <w:r w:rsidRPr="006F5169">
              <w:rPr>
                <w:noProof/>
              </w:rPr>
              <w:t>13.536,25</w:t>
            </w:r>
          </w:p>
        </w:tc>
      </w:tr>
      <w:tr w:rsidR="006F5169" w:rsidRPr="00F67098" w14:paraId="513B28AA" w14:textId="77777777" w:rsidTr="006F5169">
        <w:trPr>
          <w:jc w:val="center"/>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B5F4673" w14:textId="77777777" w:rsidR="006F5169" w:rsidRPr="006F5169" w:rsidRDefault="006F5169" w:rsidP="006F5169">
            <w:pPr>
              <w:pStyle w:val="NoSpacing"/>
              <w:numPr>
                <w:ilvl w:val="0"/>
                <w:numId w:val="8"/>
              </w:numPr>
              <w:jc w:val="both"/>
              <w:rPr>
                <w:rFonts w:eastAsiaTheme="minorHAnsi"/>
                <w:lang w:eastAsia="en-US"/>
              </w:rPr>
            </w:pP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14:paraId="511E6B57" w14:textId="07D949E5" w:rsidR="006F5169" w:rsidRPr="006F5169" w:rsidRDefault="006F5169" w:rsidP="006F5169">
            <w:pPr>
              <w:pStyle w:val="NoSpacing"/>
              <w:jc w:val="both"/>
              <w:rPr>
                <w:rFonts w:eastAsiaTheme="minorHAnsi"/>
                <w:lang w:eastAsia="en-US"/>
              </w:rPr>
            </w:pPr>
            <w:r w:rsidRPr="006F5169">
              <w:rPr>
                <w:rFonts w:eastAsiaTheme="minorHAnsi"/>
                <w:noProof/>
                <w:lang w:eastAsia="en-US"/>
              </w:rPr>
              <w:t>Achizitie servicii de proiectare în vederea elaborarii documentatiei tehnico-economice - cod smis 124055</w:t>
            </w:r>
          </w:p>
        </w:tc>
        <w:tc>
          <w:tcPr>
            <w:tcW w:w="189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E7EEC48"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 xml:space="preserve"> Finalizată</w:t>
            </w:r>
          </w:p>
          <w:p w14:paraId="063B44E0"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Nr. ctr. 134/13.09.2017</w:t>
            </w:r>
          </w:p>
          <w:p w14:paraId="793DBBFD" w14:textId="3C18F14C" w:rsidR="006F5169" w:rsidRPr="006F5169" w:rsidRDefault="006F5169" w:rsidP="006F5169">
            <w:pPr>
              <w:pStyle w:val="NoSpacing"/>
            </w:pPr>
            <w:r w:rsidRPr="006F5169">
              <w:rPr>
                <w:noProof/>
              </w:rPr>
              <w:t>Mansart Corporate SRL</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5061C122" w14:textId="3CF176F9" w:rsidR="006F5169" w:rsidRPr="006F5169" w:rsidRDefault="006F5169" w:rsidP="006F5169">
            <w:pPr>
              <w:pStyle w:val="NoSpacing"/>
            </w:pPr>
            <w:r w:rsidRPr="006F5169">
              <w:rPr>
                <w:noProof/>
              </w:rPr>
              <w:t>124.950,00</w:t>
            </w:r>
          </w:p>
        </w:tc>
      </w:tr>
      <w:tr w:rsidR="006F5169" w:rsidRPr="00F67098" w14:paraId="7EF3888B" w14:textId="77777777" w:rsidTr="006F5169">
        <w:trPr>
          <w:jc w:val="center"/>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6593F080" w14:textId="77777777" w:rsidR="006F5169" w:rsidRPr="006F5169" w:rsidRDefault="006F5169" w:rsidP="006F5169">
            <w:pPr>
              <w:pStyle w:val="NoSpacing"/>
              <w:numPr>
                <w:ilvl w:val="0"/>
                <w:numId w:val="8"/>
              </w:numPr>
              <w:jc w:val="both"/>
              <w:rPr>
                <w:rFonts w:eastAsiaTheme="minorHAnsi"/>
                <w:lang w:eastAsia="en-US"/>
              </w:rPr>
            </w:pP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14:paraId="777E4A2B" w14:textId="002D03FD" w:rsidR="006F5169" w:rsidRPr="006F5169" w:rsidRDefault="006F5169" w:rsidP="006F5169">
            <w:pPr>
              <w:pStyle w:val="NoSpacing"/>
              <w:jc w:val="both"/>
              <w:rPr>
                <w:rFonts w:eastAsiaTheme="minorHAnsi"/>
                <w:lang w:eastAsia="en-US"/>
              </w:rPr>
            </w:pPr>
            <w:r w:rsidRPr="006F5169">
              <w:rPr>
                <w:rFonts w:eastAsiaTheme="minorHAnsi"/>
                <w:noProof/>
                <w:lang w:eastAsia="en-US"/>
              </w:rPr>
              <w:t>Achizitie servicii de management de proiect - cod smis 124055</w:t>
            </w:r>
          </w:p>
        </w:tc>
        <w:tc>
          <w:tcPr>
            <w:tcW w:w="189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198EA2E"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Finalizata</w:t>
            </w:r>
          </w:p>
          <w:p w14:paraId="42F0547F" w14:textId="6C34339C" w:rsidR="006F5169" w:rsidRPr="006F5169" w:rsidRDefault="006F5169" w:rsidP="006F5169">
            <w:pPr>
              <w:pStyle w:val="NoSpacing"/>
            </w:pPr>
            <w:r w:rsidRPr="006F5169">
              <w:rPr>
                <w:noProof/>
              </w:rPr>
              <w:t>Nr. ctr. 50/18.06.2020, AA1/50/ 20.04.2022  Ventrust Consulting SRL</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5C4FDD8E" w14:textId="1715D3B7" w:rsidR="006F5169" w:rsidRPr="006F5169" w:rsidRDefault="006F5169" w:rsidP="006F5169">
            <w:pPr>
              <w:pStyle w:val="NoSpacing"/>
            </w:pPr>
            <w:r w:rsidRPr="006F5169">
              <w:rPr>
                <w:noProof/>
              </w:rPr>
              <w:t>148.750,00</w:t>
            </w:r>
          </w:p>
        </w:tc>
      </w:tr>
      <w:tr w:rsidR="006F5169" w:rsidRPr="00F67098" w14:paraId="5A8E581E" w14:textId="77777777" w:rsidTr="006F5169">
        <w:trPr>
          <w:jc w:val="center"/>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5FCA3547" w14:textId="77777777" w:rsidR="006F5169" w:rsidRPr="006F5169" w:rsidRDefault="006F5169" w:rsidP="006F5169">
            <w:pPr>
              <w:pStyle w:val="NoSpacing"/>
              <w:numPr>
                <w:ilvl w:val="0"/>
                <w:numId w:val="8"/>
              </w:numPr>
              <w:rPr>
                <w:rFonts w:eastAsiaTheme="minorHAnsi"/>
                <w:lang w:eastAsia="en-US"/>
              </w:rPr>
            </w:pP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14:paraId="6B6ADD80" w14:textId="1B0A8F43" w:rsidR="006F5169" w:rsidRPr="006F5169" w:rsidRDefault="006F5169" w:rsidP="006F5169">
            <w:pPr>
              <w:pStyle w:val="NoSpacing"/>
              <w:rPr>
                <w:rFonts w:eastAsiaTheme="minorHAnsi"/>
                <w:lang w:eastAsia="en-US"/>
              </w:rPr>
            </w:pPr>
            <w:r w:rsidRPr="006F5169">
              <w:rPr>
                <w:rFonts w:eastAsiaTheme="minorHAnsi"/>
                <w:noProof/>
                <w:lang w:eastAsia="en-US"/>
              </w:rPr>
              <w:t>Achizitie servicii de consultanta în vederea realizarii procedurilor de achizitie publica - cod smis 124055</w:t>
            </w:r>
          </w:p>
        </w:tc>
        <w:tc>
          <w:tcPr>
            <w:tcW w:w="189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DC1E03D"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Finalizata</w:t>
            </w:r>
          </w:p>
          <w:p w14:paraId="61C43829"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Nr. ctr. 55/24.06.2020</w:t>
            </w:r>
          </w:p>
          <w:p w14:paraId="7DC0693D" w14:textId="5E3C5F0A" w:rsidR="006F5169" w:rsidRPr="006F5169" w:rsidRDefault="006F5169" w:rsidP="006F5169">
            <w:pPr>
              <w:pStyle w:val="NoSpacing"/>
            </w:pPr>
            <w:r w:rsidRPr="006F5169">
              <w:rPr>
                <w:noProof/>
              </w:rPr>
              <w:t>Romactiv Business Consulting SRL</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59923F2C" w14:textId="1781F418" w:rsidR="006F5169" w:rsidRPr="006F5169" w:rsidRDefault="006F5169" w:rsidP="006F5169">
            <w:pPr>
              <w:pStyle w:val="NoSpacing"/>
            </w:pPr>
            <w:r w:rsidRPr="006F5169">
              <w:rPr>
                <w:noProof/>
              </w:rPr>
              <w:t>154.700,00</w:t>
            </w:r>
          </w:p>
        </w:tc>
      </w:tr>
      <w:tr w:rsidR="006F5169" w:rsidRPr="00F67098" w14:paraId="6568F03A" w14:textId="77777777" w:rsidTr="006F5169">
        <w:trPr>
          <w:jc w:val="center"/>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21D76EA3" w14:textId="77777777" w:rsidR="006F5169" w:rsidRPr="006F5169" w:rsidRDefault="006F5169" w:rsidP="006F5169">
            <w:pPr>
              <w:pStyle w:val="NoSpacing"/>
              <w:numPr>
                <w:ilvl w:val="0"/>
                <w:numId w:val="8"/>
              </w:numPr>
              <w:rPr>
                <w:rFonts w:eastAsiaTheme="minorHAnsi"/>
                <w:lang w:eastAsia="en-US"/>
              </w:rPr>
            </w:pP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14:paraId="60BC20BB" w14:textId="0C7C3B07" w:rsidR="006F5169" w:rsidRPr="006F5169" w:rsidRDefault="006F5169" w:rsidP="006F5169">
            <w:pPr>
              <w:pStyle w:val="NoSpacing"/>
              <w:rPr>
                <w:rFonts w:eastAsiaTheme="minorHAnsi"/>
                <w:lang w:eastAsia="en-US"/>
              </w:rPr>
            </w:pPr>
            <w:r w:rsidRPr="006F5169">
              <w:rPr>
                <w:rFonts w:eastAsiaTheme="minorHAnsi"/>
                <w:noProof/>
                <w:lang w:eastAsia="en-US"/>
              </w:rPr>
              <w:t xml:space="preserve">Achizitia serviciilor de informare-publicitate - cod smis 124055 </w:t>
            </w:r>
          </w:p>
        </w:tc>
        <w:tc>
          <w:tcPr>
            <w:tcW w:w="189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0E8DB35"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Finalizata</w:t>
            </w:r>
          </w:p>
          <w:p w14:paraId="202E335B"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Nr. ctr. 79/22.07.2020, AA1/79/ 03.05.2022</w:t>
            </w:r>
          </w:p>
          <w:p w14:paraId="2C4084A5" w14:textId="27EB6A51" w:rsidR="006F5169" w:rsidRPr="006F5169" w:rsidRDefault="006F5169" w:rsidP="006F5169">
            <w:pPr>
              <w:pStyle w:val="NoSpacing"/>
            </w:pPr>
            <w:r w:rsidRPr="006F5169">
              <w:rPr>
                <w:noProof/>
              </w:rPr>
              <w:t>Oracler Advertising SRL</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422D7832" w14:textId="4C88CA71" w:rsidR="006F5169" w:rsidRPr="006F5169" w:rsidRDefault="006F5169" w:rsidP="006F5169">
            <w:pPr>
              <w:pStyle w:val="NoSpacing"/>
            </w:pPr>
            <w:r w:rsidRPr="006F5169">
              <w:rPr>
                <w:noProof/>
              </w:rPr>
              <w:t>10.388,70</w:t>
            </w:r>
          </w:p>
        </w:tc>
      </w:tr>
      <w:tr w:rsidR="006F5169" w:rsidRPr="00F67098" w14:paraId="0AA3AAA7" w14:textId="77777777" w:rsidTr="006F5169">
        <w:trPr>
          <w:jc w:val="center"/>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05D4C7A7" w14:textId="77777777" w:rsidR="006F5169" w:rsidRPr="006F5169" w:rsidRDefault="006F5169" w:rsidP="006F5169">
            <w:pPr>
              <w:pStyle w:val="NoSpacing"/>
              <w:numPr>
                <w:ilvl w:val="0"/>
                <w:numId w:val="8"/>
              </w:numPr>
              <w:rPr>
                <w:rFonts w:eastAsiaTheme="minorHAnsi"/>
                <w:lang w:eastAsia="en-US"/>
              </w:rPr>
            </w:pP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14:paraId="4EFBF855" w14:textId="06F87E36" w:rsidR="006F5169" w:rsidRPr="006F5169" w:rsidRDefault="006F5169" w:rsidP="006F5169">
            <w:pPr>
              <w:pStyle w:val="NoSpacing"/>
              <w:rPr>
                <w:rFonts w:eastAsiaTheme="minorHAnsi"/>
                <w:lang w:eastAsia="en-US"/>
              </w:rPr>
            </w:pPr>
            <w:r w:rsidRPr="006F5169">
              <w:rPr>
                <w:rFonts w:eastAsiaTheme="minorHAnsi"/>
                <w:noProof/>
                <w:lang w:eastAsia="en-US"/>
              </w:rPr>
              <w:t xml:space="preserve">Achizitia de servicii de audit financiar - cod smis 124055 </w:t>
            </w:r>
          </w:p>
        </w:tc>
        <w:tc>
          <w:tcPr>
            <w:tcW w:w="189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621C53D"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Finalizata</w:t>
            </w:r>
          </w:p>
          <w:p w14:paraId="38989286"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Nr. ctr. 82/22.07.2020, AA1/82/ 21.04.2022</w:t>
            </w:r>
          </w:p>
          <w:p w14:paraId="3372A43B" w14:textId="5039DE98" w:rsidR="006F5169" w:rsidRPr="006F5169" w:rsidRDefault="006F5169" w:rsidP="006F5169">
            <w:pPr>
              <w:pStyle w:val="NoSpacing"/>
            </w:pPr>
            <w:r w:rsidRPr="006F5169">
              <w:rPr>
                <w:noProof/>
              </w:rPr>
              <w:t>Cabinet de expertize contabile Iosof Susana Irina</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50132C9F" w14:textId="2A0E4BF4" w:rsidR="006F5169" w:rsidRPr="006F5169" w:rsidRDefault="006F5169" w:rsidP="006F5169">
            <w:pPr>
              <w:pStyle w:val="NoSpacing"/>
            </w:pPr>
            <w:r w:rsidRPr="006F5169">
              <w:rPr>
                <w:noProof/>
              </w:rPr>
              <w:t>39.270,00</w:t>
            </w:r>
          </w:p>
        </w:tc>
      </w:tr>
      <w:tr w:rsidR="006F5169" w:rsidRPr="00F67098" w14:paraId="3DB0B944" w14:textId="77777777" w:rsidTr="006F5169">
        <w:trPr>
          <w:jc w:val="center"/>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43D688CF" w14:textId="77777777" w:rsidR="006F5169" w:rsidRPr="006F5169" w:rsidRDefault="006F5169" w:rsidP="006F5169">
            <w:pPr>
              <w:pStyle w:val="ListParagraph"/>
              <w:numPr>
                <w:ilvl w:val="0"/>
                <w:numId w:val="8"/>
              </w:numPr>
              <w:autoSpaceDE w:val="0"/>
              <w:autoSpaceDN w:val="0"/>
              <w:adjustRightInd w:val="0"/>
              <w:spacing w:after="0" w:line="240" w:lineRule="auto"/>
              <w:jc w:val="both"/>
              <w:rPr>
                <w:rFonts w:ascii="Times New Roman" w:eastAsiaTheme="minorHAnsi" w:hAnsi="Times New Roman"/>
                <w:sz w:val="24"/>
                <w:szCs w:val="24"/>
              </w:rPr>
            </w:pP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14:paraId="17160373" w14:textId="711EDF7A" w:rsidR="006F5169" w:rsidRPr="006F5169" w:rsidRDefault="006F5169" w:rsidP="006F5169">
            <w:pPr>
              <w:rPr>
                <w:rFonts w:ascii="Times New Roman" w:hAnsi="Times New Roman"/>
                <w:noProof/>
                <w:sz w:val="24"/>
                <w:szCs w:val="24"/>
              </w:rPr>
            </w:pPr>
            <w:r w:rsidRPr="006F5169">
              <w:rPr>
                <w:rFonts w:ascii="Times New Roman" w:hAnsi="Times New Roman"/>
                <w:noProof/>
                <w:sz w:val="24"/>
                <w:szCs w:val="24"/>
              </w:rPr>
              <w:t>Achizitie servicii de Proiectare, asistenta tehnica si executie lucrari</w:t>
            </w:r>
            <w:r w:rsidR="00E06485">
              <w:rPr>
                <w:rFonts w:ascii="Times New Roman" w:hAnsi="Times New Roman"/>
                <w:noProof/>
                <w:sz w:val="24"/>
                <w:szCs w:val="24"/>
              </w:rPr>
              <w:t xml:space="preserve">- </w:t>
            </w:r>
            <w:r w:rsidR="00E06485" w:rsidRPr="00E06485">
              <w:rPr>
                <w:rFonts w:ascii="Times New Roman" w:eastAsiaTheme="minorHAnsi" w:hAnsi="Times New Roman"/>
                <w:noProof/>
              </w:rPr>
              <w:t>cod smis 124055</w:t>
            </w:r>
          </w:p>
          <w:p w14:paraId="184B3343" w14:textId="060E9871" w:rsidR="006F5169" w:rsidRPr="006F5169" w:rsidRDefault="006F5169" w:rsidP="006F5169">
            <w:pPr>
              <w:autoSpaceDE w:val="0"/>
              <w:autoSpaceDN w:val="0"/>
              <w:adjustRightInd w:val="0"/>
              <w:jc w:val="both"/>
              <w:rPr>
                <w:rFonts w:ascii="Times New Roman" w:eastAsiaTheme="minorHAnsi" w:hAnsi="Times New Roman"/>
                <w:sz w:val="24"/>
                <w:szCs w:val="24"/>
                <w:lang w:val="ro-RO"/>
              </w:rPr>
            </w:pPr>
          </w:p>
        </w:tc>
        <w:tc>
          <w:tcPr>
            <w:tcW w:w="189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59862FAD" w14:textId="52B622BB"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sz w:val="24"/>
                <w:szCs w:val="24"/>
              </w:rPr>
              <w:t>1</w:t>
            </w:r>
            <w:r w:rsidRPr="006F5169">
              <w:rPr>
                <w:rFonts w:ascii="Times New Roman" w:hAnsi="Times New Roman"/>
                <w:noProof/>
                <w:sz w:val="24"/>
                <w:szCs w:val="24"/>
              </w:rPr>
              <w:t xml:space="preserve"> Finalizata</w:t>
            </w:r>
          </w:p>
          <w:p w14:paraId="0BDFEDB3"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Nr. ctr.</w:t>
            </w:r>
          </w:p>
          <w:p w14:paraId="28AE9B16"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 xml:space="preserve">162/19.10.2021 </w:t>
            </w:r>
          </w:p>
          <w:p w14:paraId="4D80512A"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Asocierea ACI CLUJ SA - Terra Nostra 2001 SRL - Arhicris Logistic SRL</w:t>
            </w:r>
          </w:p>
          <w:p w14:paraId="4EB69E9C"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162/1 /31.01.2022</w:t>
            </w:r>
          </w:p>
          <w:p w14:paraId="4EEFA528"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2/162 /15.11.2022</w:t>
            </w:r>
          </w:p>
          <w:p w14:paraId="5A9FCB3E"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3/162 /07.09.2023</w:t>
            </w:r>
          </w:p>
          <w:p w14:paraId="17FA3E73" w14:textId="3F44EFF3" w:rsidR="006F5169" w:rsidRPr="006F5169" w:rsidRDefault="006F5169" w:rsidP="006F5169">
            <w:pPr>
              <w:pStyle w:val="NoSpacing"/>
              <w:rPr>
                <w:highlight w:val="yellow"/>
              </w:rPr>
            </w:pPr>
            <w:r w:rsidRPr="006F5169">
              <w:rPr>
                <w:noProof/>
              </w:rPr>
              <w:t>4/162 /07.09.2023</w:t>
            </w:r>
          </w:p>
        </w:tc>
        <w:tc>
          <w:tcPr>
            <w:tcW w:w="910" w:type="pct"/>
            <w:tcBorders>
              <w:top w:val="single" w:sz="4" w:space="0" w:color="auto"/>
              <w:left w:val="single" w:sz="4" w:space="0" w:color="auto"/>
              <w:bottom w:val="single" w:sz="4" w:space="0" w:color="auto"/>
              <w:right w:val="single" w:sz="4" w:space="0" w:color="auto"/>
            </w:tcBorders>
            <w:shd w:val="clear" w:color="auto" w:fill="FFFFFF"/>
          </w:tcPr>
          <w:p w14:paraId="763A8296" w14:textId="77777777" w:rsidR="006F5169" w:rsidRPr="006F5169" w:rsidRDefault="006F5169" w:rsidP="006F5169">
            <w:pPr>
              <w:pStyle w:val="NoSpacing"/>
            </w:pPr>
            <w:r w:rsidRPr="006F5169">
              <w:t>10.210.374,93</w:t>
            </w:r>
          </w:p>
        </w:tc>
      </w:tr>
      <w:tr w:rsidR="006F5169" w:rsidRPr="00F67098" w14:paraId="01FFE717" w14:textId="77777777" w:rsidTr="006F5169">
        <w:trPr>
          <w:jc w:val="center"/>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FC03A73" w14:textId="77777777" w:rsidR="006F5169" w:rsidRPr="006F5169" w:rsidRDefault="006F5169" w:rsidP="006F5169">
            <w:pPr>
              <w:pStyle w:val="ListParagraph"/>
              <w:numPr>
                <w:ilvl w:val="0"/>
                <w:numId w:val="8"/>
              </w:numPr>
              <w:autoSpaceDE w:val="0"/>
              <w:autoSpaceDN w:val="0"/>
              <w:adjustRightInd w:val="0"/>
              <w:spacing w:after="0" w:line="240" w:lineRule="auto"/>
              <w:jc w:val="both"/>
              <w:rPr>
                <w:rFonts w:ascii="Times New Roman" w:eastAsiaTheme="minorHAnsi" w:hAnsi="Times New Roman"/>
                <w:sz w:val="24"/>
                <w:szCs w:val="24"/>
              </w:rPr>
            </w:pP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14:paraId="4C8F11F6" w14:textId="0E9AAA62" w:rsidR="006F5169" w:rsidRPr="006F5169" w:rsidRDefault="006F5169" w:rsidP="006F5169">
            <w:pPr>
              <w:autoSpaceDE w:val="0"/>
              <w:autoSpaceDN w:val="0"/>
              <w:adjustRightInd w:val="0"/>
              <w:jc w:val="both"/>
              <w:rPr>
                <w:rFonts w:ascii="Times New Roman" w:eastAsiaTheme="minorHAnsi" w:hAnsi="Times New Roman"/>
                <w:sz w:val="24"/>
                <w:szCs w:val="24"/>
                <w:lang w:val="ro-RO"/>
              </w:rPr>
            </w:pPr>
            <w:bookmarkStart w:id="5" w:name="_Hlk97795671"/>
            <w:r w:rsidRPr="006F5169">
              <w:rPr>
                <w:rFonts w:ascii="Times New Roman" w:hAnsi="Times New Roman"/>
                <w:noProof/>
                <w:sz w:val="24"/>
                <w:szCs w:val="24"/>
              </w:rPr>
              <w:t xml:space="preserve">Achizitia serviciilor de supervizare - cod smis 124055 </w:t>
            </w:r>
            <w:bookmarkEnd w:id="5"/>
          </w:p>
        </w:tc>
        <w:tc>
          <w:tcPr>
            <w:tcW w:w="189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34C6E63"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Finalizata</w:t>
            </w:r>
          </w:p>
          <w:p w14:paraId="1633A941"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Nr. Contract</w:t>
            </w:r>
          </w:p>
          <w:p w14:paraId="56F0DB8F"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72/26.06.2022</w:t>
            </w:r>
          </w:p>
          <w:p w14:paraId="27B0EF72" w14:textId="7123D895" w:rsidR="006F5169" w:rsidRPr="006F5169" w:rsidRDefault="006F5169" w:rsidP="006F5169">
            <w:pPr>
              <w:pStyle w:val="NoSpacing"/>
            </w:pPr>
            <w:r w:rsidRPr="006F5169">
              <w:rPr>
                <w:noProof/>
              </w:rPr>
              <w:t>Baustel Construct SRL</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49DEC387" w14:textId="1CCA6757" w:rsidR="006F5169" w:rsidRPr="006F5169" w:rsidRDefault="006F5169" w:rsidP="006F5169">
            <w:pPr>
              <w:pStyle w:val="NoSpacing"/>
            </w:pPr>
            <w:r w:rsidRPr="006F5169">
              <w:rPr>
                <w:noProof/>
              </w:rPr>
              <w:t>157.080,00</w:t>
            </w:r>
          </w:p>
        </w:tc>
      </w:tr>
      <w:tr w:rsidR="006F5169" w:rsidRPr="00F67098" w14:paraId="02FF8FA8" w14:textId="77777777" w:rsidTr="006F5169">
        <w:trPr>
          <w:jc w:val="center"/>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5151170D" w14:textId="77777777" w:rsidR="006F5169" w:rsidRPr="006F5169" w:rsidRDefault="006F5169" w:rsidP="006F5169">
            <w:pPr>
              <w:pStyle w:val="ListParagraph"/>
              <w:numPr>
                <w:ilvl w:val="0"/>
                <w:numId w:val="8"/>
              </w:numPr>
              <w:autoSpaceDE w:val="0"/>
              <w:autoSpaceDN w:val="0"/>
              <w:adjustRightInd w:val="0"/>
              <w:spacing w:after="0" w:line="240" w:lineRule="auto"/>
              <w:jc w:val="both"/>
              <w:rPr>
                <w:rFonts w:ascii="Times New Roman" w:eastAsiaTheme="minorHAnsi" w:hAnsi="Times New Roman"/>
                <w:sz w:val="24"/>
                <w:szCs w:val="24"/>
              </w:rPr>
            </w:pP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14:paraId="2EEE2252" w14:textId="61903B49" w:rsidR="006F5169" w:rsidRPr="006F5169" w:rsidRDefault="006F5169" w:rsidP="006F5169">
            <w:pPr>
              <w:autoSpaceDE w:val="0"/>
              <w:autoSpaceDN w:val="0"/>
              <w:adjustRightInd w:val="0"/>
              <w:jc w:val="both"/>
              <w:rPr>
                <w:rFonts w:ascii="Times New Roman" w:eastAsiaTheme="minorHAnsi" w:hAnsi="Times New Roman"/>
                <w:sz w:val="24"/>
                <w:szCs w:val="24"/>
                <w:lang w:val="ro-RO"/>
              </w:rPr>
            </w:pPr>
            <w:r w:rsidRPr="006F5169">
              <w:rPr>
                <w:rFonts w:ascii="Times New Roman" w:hAnsi="Times New Roman"/>
                <w:noProof/>
                <w:sz w:val="24"/>
                <w:szCs w:val="24"/>
              </w:rPr>
              <w:t>Achizitie dotari si echipamente fara montaj</w:t>
            </w:r>
            <w:r w:rsidR="00E06485">
              <w:rPr>
                <w:rFonts w:ascii="Times New Roman" w:hAnsi="Times New Roman"/>
                <w:noProof/>
                <w:sz w:val="24"/>
                <w:szCs w:val="24"/>
              </w:rPr>
              <w:t>-</w:t>
            </w:r>
            <w:r w:rsidR="00E06485" w:rsidRPr="006F5169">
              <w:rPr>
                <w:rFonts w:eastAsiaTheme="minorHAnsi"/>
                <w:noProof/>
              </w:rPr>
              <w:t xml:space="preserve"> </w:t>
            </w:r>
            <w:r w:rsidR="00E06485" w:rsidRPr="00E06485">
              <w:rPr>
                <w:rFonts w:ascii="Times New Roman" w:eastAsiaTheme="minorHAnsi" w:hAnsi="Times New Roman"/>
                <w:noProof/>
              </w:rPr>
              <w:t>cod smis 124055</w:t>
            </w:r>
          </w:p>
        </w:tc>
        <w:tc>
          <w:tcPr>
            <w:tcW w:w="189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0A7710B" w14:textId="3523AA11" w:rsidR="006F5169" w:rsidRPr="006F5169" w:rsidRDefault="006F5169" w:rsidP="006F5169">
            <w:pPr>
              <w:pStyle w:val="NoSpacing"/>
            </w:pPr>
            <w:r w:rsidRPr="006F5169">
              <w:rPr>
                <w:noProof/>
              </w:rPr>
              <w:t xml:space="preserve">In </w:t>
            </w:r>
            <w:r>
              <w:rPr>
                <w:noProof/>
              </w:rPr>
              <w:t>lucru</w:t>
            </w:r>
          </w:p>
        </w:tc>
        <w:tc>
          <w:tcPr>
            <w:tcW w:w="910" w:type="pct"/>
            <w:tcBorders>
              <w:top w:val="single" w:sz="4" w:space="0" w:color="auto"/>
              <w:left w:val="single" w:sz="4" w:space="0" w:color="auto"/>
              <w:bottom w:val="single" w:sz="4" w:space="0" w:color="auto"/>
              <w:right w:val="single" w:sz="4" w:space="0" w:color="auto"/>
            </w:tcBorders>
            <w:shd w:val="clear" w:color="auto" w:fill="FFFFFF"/>
          </w:tcPr>
          <w:p w14:paraId="32A870E3" w14:textId="4D461230" w:rsidR="006F5169" w:rsidRPr="006F5169" w:rsidRDefault="006F5169" w:rsidP="006F5169">
            <w:pPr>
              <w:pStyle w:val="NoSpacing"/>
            </w:pPr>
            <w:r>
              <w:t>866.427,45</w:t>
            </w:r>
          </w:p>
        </w:tc>
      </w:tr>
      <w:tr w:rsidR="006F5169" w:rsidRPr="00F67098" w14:paraId="6364BA83" w14:textId="77777777" w:rsidTr="006F5169">
        <w:trPr>
          <w:trHeight w:val="768"/>
          <w:jc w:val="center"/>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2136E12F" w14:textId="77777777" w:rsidR="006F5169" w:rsidRPr="006F5169" w:rsidRDefault="006F5169" w:rsidP="006F5169">
            <w:pPr>
              <w:pStyle w:val="NoSpacing"/>
              <w:numPr>
                <w:ilvl w:val="0"/>
                <w:numId w:val="8"/>
              </w:numPr>
              <w:rPr>
                <w:rFonts w:eastAsiaTheme="minorHAnsi"/>
                <w:lang w:eastAsia="en-US"/>
              </w:rPr>
            </w:pP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14:paraId="59382BFE" w14:textId="61AFDB73" w:rsidR="006F5169" w:rsidRPr="006F5169" w:rsidRDefault="006F5169" w:rsidP="006F5169">
            <w:pPr>
              <w:pStyle w:val="NoSpacing"/>
            </w:pPr>
            <w:bookmarkStart w:id="6" w:name="_Hlk97795704"/>
            <w:r w:rsidRPr="006F5169">
              <w:rPr>
                <w:noProof/>
              </w:rPr>
              <w:t>Achizitie servicii de verificare PT</w:t>
            </w:r>
            <w:bookmarkEnd w:id="6"/>
            <w:r w:rsidR="00E06485">
              <w:rPr>
                <w:noProof/>
              </w:rPr>
              <w:t>-</w:t>
            </w:r>
            <w:r w:rsidR="00E06485" w:rsidRPr="006F5169">
              <w:rPr>
                <w:rFonts w:eastAsiaTheme="minorHAnsi"/>
                <w:noProof/>
                <w:lang w:eastAsia="en-US"/>
              </w:rPr>
              <w:t xml:space="preserve"> cod smis 124055</w:t>
            </w:r>
          </w:p>
        </w:tc>
        <w:tc>
          <w:tcPr>
            <w:tcW w:w="189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3E2F441"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Finalizata</w:t>
            </w:r>
          </w:p>
          <w:p w14:paraId="04C10C2D" w14:textId="77777777" w:rsidR="006F5169" w:rsidRPr="006F5169" w:rsidRDefault="006F5169" w:rsidP="006F5169">
            <w:pPr>
              <w:spacing w:after="0" w:line="240" w:lineRule="auto"/>
              <w:rPr>
                <w:rFonts w:ascii="Times New Roman" w:hAnsi="Times New Roman"/>
                <w:noProof/>
                <w:sz w:val="24"/>
                <w:szCs w:val="24"/>
              </w:rPr>
            </w:pPr>
            <w:r w:rsidRPr="006F5169">
              <w:rPr>
                <w:rFonts w:ascii="Times New Roman" w:hAnsi="Times New Roman"/>
                <w:noProof/>
                <w:sz w:val="24"/>
                <w:szCs w:val="24"/>
              </w:rPr>
              <w:t>Nr. ctr. 250/30.12.2021</w:t>
            </w:r>
          </w:p>
          <w:p w14:paraId="5AFC927A" w14:textId="7CFCD46A" w:rsidR="006F5169" w:rsidRPr="006F5169" w:rsidRDefault="006F5169" w:rsidP="006F5169">
            <w:pPr>
              <w:pStyle w:val="NoSpacing"/>
            </w:pPr>
            <w:r w:rsidRPr="006F5169">
              <w:rPr>
                <w:noProof/>
              </w:rPr>
              <w:t>Centrul de consultanta Bistrita SRL</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6D5B51F9" w14:textId="01477167" w:rsidR="006F5169" w:rsidRPr="006F5169" w:rsidRDefault="006F5169" w:rsidP="006F5169">
            <w:pPr>
              <w:pStyle w:val="NoSpacing"/>
            </w:pPr>
            <w:r w:rsidRPr="006F5169">
              <w:rPr>
                <w:noProof/>
              </w:rPr>
              <w:t>20,836.90</w:t>
            </w:r>
          </w:p>
        </w:tc>
      </w:tr>
    </w:tbl>
    <w:p w14:paraId="2A541393" w14:textId="77777777" w:rsidR="00F67098" w:rsidRDefault="00F67098" w:rsidP="00F67098">
      <w:pPr>
        <w:spacing w:after="0"/>
        <w:jc w:val="both"/>
        <w:rPr>
          <w:rFonts w:ascii="Times New Roman" w:hAnsi="Times New Roman"/>
          <w:b/>
          <w:sz w:val="24"/>
          <w:szCs w:val="24"/>
          <w:u w:val="single"/>
          <w:lang w:val="ro-RO"/>
        </w:rPr>
      </w:pPr>
    </w:p>
    <w:p w14:paraId="767FBC06" w14:textId="77777777" w:rsidR="00F67098" w:rsidRPr="00B9688C" w:rsidRDefault="00F67098" w:rsidP="00F67098">
      <w:pPr>
        <w:spacing w:after="0"/>
        <w:jc w:val="both"/>
        <w:rPr>
          <w:rFonts w:ascii="Times New Roman" w:hAnsi="Times New Roman"/>
          <w:b/>
          <w:sz w:val="24"/>
          <w:szCs w:val="24"/>
          <w:u w:val="single"/>
          <w:lang w:val="ro-RO"/>
        </w:rPr>
      </w:pPr>
      <w:r w:rsidRPr="00B9688C">
        <w:rPr>
          <w:rFonts w:ascii="Times New Roman" w:hAnsi="Times New Roman"/>
          <w:b/>
          <w:sz w:val="24"/>
          <w:szCs w:val="24"/>
          <w:u w:val="single"/>
          <w:lang w:val="ro-RO"/>
        </w:rPr>
        <w:t>Probleme întâmpinate in implementarea proiectului</w:t>
      </w:r>
    </w:p>
    <w:p w14:paraId="1D5D3947" w14:textId="77777777" w:rsidR="00F67098" w:rsidRPr="00B9688C" w:rsidRDefault="00F67098" w:rsidP="00F67098">
      <w:pPr>
        <w:spacing w:after="0"/>
        <w:jc w:val="both"/>
        <w:rPr>
          <w:rFonts w:ascii="Times New Roman" w:hAnsi="Times New Roman"/>
          <w:iCs/>
          <w:sz w:val="24"/>
          <w:szCs w:val="24"/>
          <w:lang w:val="ro-RO"/>
        </w:rPr>
      </w:pPr>
      <w:r w:rsidRPr="00B9688C">
        <w:rPr>
          <w:rFonts w:ascii="Times New Roman" w:hAnsi="Times New Roman"/>
          <w:iCs/>
          <w:sz w:val="24"/>
          <w:szCs w:val="24"/>
          <w:lang w:val="ro-RO"/>
        </w:rPr>
        <w:t>În prezent ne confruntăm cu întârzieri în ceea ce privește implementarea activităților proiectului față de termenul inițial estimat în Cererea de finanțare, întârzieri care au intervenit ca urmare a întârzierilor înregistrare în desfășurarea procedurilor de achiziție a serviciilor de proiectare, execuție lucrări și asistență tehnică din partea proiectantului.</w:t>
      </w:r>
    </w:p>
    <w:p w14:paraId="1C6B1F74" w14:textId="77777777" w:rsidR="00F67098" w:rsidRPr="00B9688C" w:rsidRDefault="00F67098" w:rsidP="00F67098">
      <w:pPr>
        <w:spacing w:after="0"/>
        <w:jc w:val="both"/>
        <w:rPr>
          <w:rFonts w:ascii="Times New Roman" w:hAnsi="Times New Roman"/>
          <w:iCs/>
          <w:sz w:val="24"/>
          <w:szCs w:val="24"/>
          <w:lang w:val="ro-RO"/>
        </w:rPr>
      </w:pPr>
      <w:r w:rsidRPr="00B9688C">
        <w:rPr>
          <w:rFonts w:ascii="Times New Roman" w:hAnsi="Times New Roman"/>
          <w:iCs/>
          <w:sz w:val="24"/>
          <w:szCs w:val="24"/>
          <w:lang w:val="ro-RO"/>
        </w:rPr>
        <w:t>Detaliem principalele probleme sesizate, întâmpinate de către beneficiar în această perioada:</w:t>
      </w:r>
    </w:p>
    <w:p w14:paraId="54A263A1" w14:textId="77777777" w:rsidR="00F67098" w:rsidRPr="00B9688C" w:rsidRDefault="00F67098" w:rsidP="00F67098">
      <w:pPr>
        <w:pStyle w:val="ListParagraph"/>
        <w:numPr>
          <w:ilvl w:val="0"/>
          <w:numId w:val="1"/>
        </w:numPr>
        <w:spacing w:after="0"/>
        <w:jc w:val="both"/>
        <w:rPr>
          <w:rFonts w:ascii="Times New Roman" w:hAnsi="Times New Roman"/>
          <w:iCs/>
          <w:sz w:val="24"/>
          <w:szCs w:val="24"/>
          <w:lang w:val="ro-RO"/>
        </w:rPr>
      </w:pPr>
      <w:r w:rsidRPr="00B9688C">
        <w:rPr>
          <w:rFonts w:ascii="Times New Roman" w:hAnsi="Times New Roman"/>
          <w:iCs/>
          <w:sz w:val="24"/>
          <w:szCs w:val="24"/>
          <w:lang w:val="ro-RO"/>
        </w:rPr>
        <w:t>Contractul de finanțare a fost semnat cu întârziere față de data estimată în Cererea de finanțare;</w:t>
      </w:r>
    </w:p>
    <w:p w14:paraId="74D5040E" w14:textId="77777777" w:rsidR="00F67098" w:rsidRPr="00B9688C" w:rsidRDefault="00F67098" w:rsidP="00F67098">
      <w:pPr>
        <w:pStyle w:val="ListParagraph"/>
        <w:numPr>
          <w:ilvl w:val="0"/>
          <w:numId w:val="1"/>
        </w:numPr>
        <w:spacing w:after="0"/>
        <w:jc w:val="both"/>
        <w:rPr>
          <w:rFonts w:ascii="Times New Roman" w:hAnsi="Times New Roman"/>
          <w:iCs/>
          <w:sz w:val="24"/>
          <w:szCs w:val="24"/>
          <w:lang w:val="ro-RO"/>
        </w:rPr>
      </w:pPr>
      <w:r w:rsidRPr="00B9688C">
        <w:rPr>
          <w:rFonts w:ascii="Times New Roman" w:hAnsi="Times New Roman"/>
          <w:iCs/>
          <w:sz w:val="24"/>
          <w:szCs w:val="24"/>
          <w:lang w:val="ro-RO"/>
        </w:rPr>
        <w:t>Un alt factor ce a dus la întârzierea procedurilor a fost prelungirea stării de urgență pe teritoriul României până în data de 15 mai 2020 și a declarării stării de alertă în scopul prevenirii răspândirii COVID – 19. Ca urmare, Municipiul Târgu Mureș a luat măsuri pentru limitarea riscului de contaminare cu noul Coronavirus, amânând/reprogramând activitățile aferente proiectului cu privire la realizarea procedurilor de achiziție. Totodată, la nivelul Beneficiarului a apărut problema lipsei de personal întrucât o parte din angajații departamentului de achiziții au fost depistați pozitiv cu virusu</w:t>
      </w:r>
      <w:r>
        <w:rPr>
          <w:rFonts w:ascii="Times New Roman" w:hAnsi="Times New Roman"/>
          <w:iCs/>
          <w:sz w:val="24"/>
          <w:szCs w:val="24"/>
          <w:lang w:val="ro-RO"/>
        </w:rPr>
        <w:t>l</w:t>
      </w:r>
      <w:r w:rsidRPr="00B9688C">
        <w:rPr>
          <w:rFonts w:ascii="Times New Roman" w:hAnsi="Times New Roman"/>
          <w:iCs/>
          <w:sz w:val="24"/>
          <w:szCs w:val="24"/>
          <w:lang w:val="ro-RO"/>
        </w:rPr>
        <w:t xml:space="preserve"> SARS </w:t>
      </w:r>
      <w:proofErr w:type="spellStart"/>
      <w:r w:rsidRPr="00B9688C">
        <w:rPr>
          <w:rFonts w:ascii="Times New Roman" w:hAnsi="Times New Roman"/>
          <w:iCs/>
          <w:sz w:val="24"/>
          <w:szCs w:val="24"/>
          <w:lang w:val="ro-RO"/>
        </w:rPr>
        <w:t>Cov</w:t>
      </w:r>
      <w:proofErr w:type="spellEnd"/>
      <w:r w:rsidRPr="00B9688C">
        <w:rPr>
          <w:rFonts w:ascii="Times New Roman" w:hAnsi="Times New Roman"/>
          <w:iCs/>
          <w:sz w:val="24"/>
          <w:szCs w:val="24"/>
          <w:lang w:val="ro-RO"/>
        </w:rPr>
        <w:t xml:space="preserve"> 2, activitatea fiind blocată temporar; </w:t>
      </w:r>
    </w:p>
    <w:p w14:paraId="2B0994DC" w14:textId="77777777" w:rsidR="00F67098" w:rsidRPr="00B9688C" w:rsidRDefault="00F67098" w:rsidP="00F67098">
      <w:pPr>
        <w:pStyle w:val="ListParagraph"/>
        <w:numPr>
          <w:ilvl w:val="0"/>
          <w:numId w:val="2"/>
        </w:numPr>
        <w:spacing w:after="0"/>
        <w:jc w:val="both"/>
        <w:rPr>
          <w:rFonts w:ascii="Times New Roman" w:hAnsi="Times New Roman"/>
          <w:iCs/>
          <w:sz w:val="24"/>
          <w:szCs w:val="24"/>
          <w:lang w:val="ro-RO"/>
        </w:rPr>
      </w:pPr>
      <w:r w:rsidRPr="00B9688C">
        <w:rPr>
          <w:rFonts w:ascii="Times New Roman" w:hAnsi="Times New Roman"/>
          <w:iCs/>
          <w:sz w:val="24"/>
          <w:szCs w:val="24"/>
          <w:lang w:val="ro-RO"/>
        </w:rPr>
        <w:t>Pentru  respectarea prevederilor legale din Legea 10/1995 republicată, privind calitatea în construcții și Hotărârea 348/2020 pentru modificarea şi completarea Hotărârii Guvernului nr. 519/2014 privind stabilirea ratelor aferente reducerilor procentuale/corecțiilor financiare aplicabile pentru abaterile prevăzute în anexa la Ordonanța de urgență a Guvernului nr. 66/2011 privind prevenirea, constatarea şi sancționarea neregulilor apărute în obţinerea şi utilizarea fondurilor europene şi/sau a fondurilor publice naționale aferente acestora,  UAT Municipiul Târgu</w:t>
      </w:r>
      <w:r>
        <w:rPr>
          <w:rFonts w:ascii="Times New Roman" w:hAnsi="Times New Roman"/>
          <w:iCs/>
          <w:sz w:val="24"/>
          <w:szCs w:val="24"/>
          <w:lang w:val="ro-RO"/>
        </w:rPr>
        <w:t xml:space="preserve"> </w:t>
      </w:r>
      <w:r w:rsidRPr="00B9688C">
        <w:rPr>
          <w:rFonts w:ascii="Times New Roman" w:hAnsi="Times New Roman"/>
          <w:iCs/>
          <w:sz w:val="24"/>
          <w:szCs w:val="24"/>
          <w:lang w:val="ro-RO"/>
        </w:rPr>
        <w:t xml:space="preserve">Mureș a decis separarea achiziției Proiect Tehnic + Achiziție verificare PT + Achiziția de asistență </w:t>
      </w:r>
      <w:r w:rsidRPr="00B9688C">
        <w:rPr>
          <w:rFonts w:ascii="Times New Roman" w:hAnsi="Times New Roman"/>
          <w:iCs/>
          <w:sz w:val="24"/>
          <w:szCs w:val="24"/>
          <w:lang w:val="ro-RO"/>
        </w:rPr>
        <w:lastRenderedPageBreak/>
        <w:t>tehnică din partea proiectantului + Achiziția execuție lucrări + organizarea de șantier + Achiziția de echipamente, dotări și active necorporale, in 3 proceduri distincte de achiziții</w:t>
      </w:r>
      <w:bookmarkStart w:id="7" w:name="_Hlk69457791"/>
      <w:r w:rsidRPr="00B9688C">
        <w:rPr>
          <w:rFonts w:ascii="Times New Roman" w:hAnsi="Times New Roman"/>
          <w:iCs/>
          <w:sz w:val="24"/>
          <w:szCs w:val="24"/>
          <w:lang w:val="ro-RO"/>
        </w:rPr>
        <w:t>:</w:t>
      </w:r>
      <w:bookmarkEnd w:id="7"/>
    </w:p>
    <w:p w14:paraId="29A0747F" w14:textId="77777777" w:rsidR="00F67098" w:rsidRPr="00B9688C" w:rsidRDefault="00F67098" w:rsidP="00E06485">
      <w:pPr>
        <w:pStyle w:val="ListParagraph"/>
        <w:numPr>
          <w:ilvl w:val="0"/>
          <w:numId w:val="3"/>
        </w:numPr>
        <w:tabs>
          <w:tab w:val="left" w:pos="1701"/>
        </w:tabs>
        <w:spacing w:after="0"/>
        <w:ind w:left="1418" w:hanging="11"/>
        <w:jc w:val="both"/>
        <w:rPr>
          <w:rFonts w:ascii="Times New Roman" w:hAnsi="Times New Roman"/>
          <w:iCs/>
          <w:sz w:val="24"/>
          <w:szCs w:val="24"/>
          <w:lang w:val="ro-RO"/>
        </w:rPr>
      </w:pPr>
      <w:r w:rsidRPr="00B9688C">
        <w:rPr>
          <w:rFonts w:ascii="Times New Roman" w:hAnsi="Times New Roman"/>
          <w:iCs/>
          <w:sz w:val="24"/>
          <w:szCs w:val="24"/>
          <w:lang w:val="ro-RO"/>
        </w:rPr>
        <w:t xml:space="preserve">Proiectare, asistență tehnică și execuție lucrări;  </w:t>
      </w:r>
    </w:p>
    <w:p w14:paraId="0BA1E4F0" w14:textId="77777777" w:rsidR="00F67098" w:rsidRPr="00B9688C" w:rsidRDefault="00F67098" w:rsidP="00E06485">
      <w:pPr>
        <w:pStyle w:val="ListParagraph"/>
        <w:numPr>
          <w:ilvl w:val="0"/>
          <w:numId w:val="3"/>
        </w:numPr>
        <w:tabs>
          <w:tab w:val="left" w:pos="1701"/>
        </w:tabs>
        <w:spacing w:after="0"/>
        <w:ind w:left="1418" w:hanging="11"/>
        <w:jc w:val="both"/>
        <w:rPr>
          <w:rFonts w:ascii="Times New Roman" w:hAnsi="Times New Roman"/>
          <w:iCs/>
          <w:sz w:val="24"/>
          <w:szCs w:val="24"/>
          <w:lang w:val="ro-RO"/>
        </w:rPr>
      </w:pPr>
      <w:r w:rsidRPr="00B9688C">
        <w:rPr>
          <w:rFonts w:ascii="Times New Roman" w:hAnsi="Times New Roman"/>
          <w:iCs/>
          <w:sz w:val="24"/>
          <w:szCs w:val="24"/>
          <w:lang w:val="ro-RO"/>
        </w:rPr>
        <w:t>Dotări și echipamente fără montaj;</w:t>
      </w:r>
    </w:p>
    <w:p w14:paraId="5CD87286" w14:textId="77777777" w:rsidR="00F67098" w:rsidRPr="00B9688C" w:rsidRDefault="00F67098" w:rsidP="00E06485">
      <w:pPr>
        <w:pStyle w:val="ListParagraph"/>
        <w:numPr>
          <w:ilvl w:val="0"/>
          <w:numId w:val="3"/>
        </w:numPr>
        <w:tabs>
          <w:tab w:val="left" w:pos="1701"/>
        </w:tabs>
        <w:spacing w:after="0"/>
        <w:ind w:left="1418" w:hanging="11"/>
        <w:jc w:val="both"/>
        <w:rPr>
          <w:rFonts w:ascii="Times New Roman" w:hAnsi="Times New Roman"/>
          <w:iCs/>
          <w:sz w:val="24"/>
          <w:szCs w:val="24"/>
          <w:lang w:val="ro-RO"/>
        </w:rPr>
      </w:pPr>
      <w:r w:rsidRPr="00B9688C">
        <w:rPr>
          <w:rFonts w:ascii="Times New Roman" w:hAnsi="Times New Roman"/>
          <w:iCs/>
          <w:sz w:val="24"/>
          <w:szCs w:val="24"/>
          <w:lang w:val="ro-RO"/>
        </w:rPr>
        <w:t xml:space="preserve">Servicii de verificare PT. </w:t>
      </w:r>
    </w:p>
    <w:p w14:paraId="76AE6661" w14:textId="77777777" w:rsidR="00F67098" w:rsidRPr="00B9688C" w:rsidRDefault="00F67098" w:rsidP="00F67098">
      <w:pPr>
        <w:spacing w:after="0"/>
        <w:ind w:firstLine="360"/>
        <w:jc w:val="both"/>
        <w:rPr>
          <w:rFonts w:ascii="Times New Roman" w:hAnsi="Times New Roman"/>
          <w:iCs/>
          <w:sz w:val="24"/>
          <w:szCs w:val="24"/>
          <w:lang w:val="ro-RO"/>
        </w:rPr>
      </w:pPr>
      <w:r w:rsidRPr="00B9688C">
        <w:rPr>
          <w:rFonts w:ascii="Times New Roman" w:hAnsi="Times New Roman"/>
          <w:iCs/>
          <w:sz w:val="24"/>
          <w:szCs w:val="24"/>
          <w:lang w:val="ro-RO"/>
        </w:rPr>
        <w:t>Întârzierea întâmpinată în achiziția proiectantului și executantului determină și întârzierea procedurilor de achiziții pentru serviciile de verificare PT, achiziția dotărilor și echipamentelor fără montaj precum și servicii de dirigenție de șantier.</w:t>
      </w:r>
    </w:p>
    <w:p w14:paraId="245E4BB9" w14:textId="7147BFE4" w:rsidR="00F2242D" w:rsidRPr="006E3996" w:rsidRDefault="00F2242D" w:rsidP="00F2242D">
      <w:pPr>
        <w:spacing w:after="0" w:line="240" w:lineRule="auto"/>
        <w:ind w:firstLine="357"/>
        <w:jc w:val="both"/>
        <w:rPr>
          <w:rFonts w:ascii="Times New Roman" w:hAnsi="Times New Roman"/>
          <w:noProof/>
          <w:sz w:val="24"/>
          <w:szCs w:val="24"/>
        </w:rPr>
      </w:pPr>
      <w:r w:rsidRPr="006E3996">
        <w:rPr>
          <w:rFonts w:ascii="Times New Roman" w:hAnsi="Times New Roman"/>
          <w:noProof/>
          <w:sz w:val="24"/>
          <w:szCs w:val="24"/>
        </w:rPr>
        <w:t>Documentatia PT transmis</w:t>
      </w:r>
      <w:r w:rsidR="00E06485">
        <w:rPr>
          <w:rFonts w:ascii="Times New Roman" w:hAnsi="Times New Roman"/>
          <w:noProof/>
          <w:sz w:val="24"/>
          <w:szCs w:val="24"/>
        </w:rPr>
        <w:t>ă</w:t>
      </w:r>
      <w:r w:rsidRPr="006E3996">
        <w:rPr>
          <w:rFonts w:ascii="Times New Roman" w:hAnsi="Times New Roman"/>
          <w:noProof/>
          <w:sz w:val="24"/>
          <w:szCs w:val="24"/>
        </w:rPr>
        <w:t xml:space="preserve"> a fost verificat</w:t>
      </w:r>
      <w:r w:rsidR="00E06485">
        <w:rPr>
          <w:rFonts w:ascii="Times New Roman" w:hAnsi="Times New Roman"/>
          <w:noProof/>
          <w:sz w:val="24"/>
          <w:szCs w:val="24"/>
        </w:rPr>
        <w:t>ă</w:t>
      </w:r>
      <w:r w:rsidRPr="006E3996">
        <w:rPr>
          <w:rFonts w:ascii="Times New Roman" w:hAnsi="Times New Roman"/>
          <w:noProof/>
          <w:sz w:val="24"/>
          <w:szCs w:val="24"/>
        </w:rPr>
        <w:t xml:space="preserve"> de catre OI ADR Centru, beneficiarul primind Nota nr. 12484 /07.04.2023, avizarea fiind conditionata de prezenta Autorizatiei de Construire; s-a primit Autorizatie de construire nr. 107 /21.04.2023, aceasta fiind transmisa catre ADR prin modulul Comunicare din Mysmis.</w:t>
      </w:r>
    </w:p>
    <w:p w14:paraId="508BC78E" w14:textId="77777777" w:rsidR="00F2242D" w:rsidRPr="00B9688C" w:rsidRDefault="00F2242D" w:rsidP="00F2242D">
      <w:pPr>
        <w:spacing w:after="0" w:line="240" w:lineRule="auto"/>
        <w:ind w:firstLine="720"/>
        <w:jc w:val="both"/>
        <w:rPr>
          <w:rFonts w:ascii="Times New Roman" w:hAnsi="Times New Roman"/>
          <w:iCs/>
          <w:sz w:val="24"/>
          <w:szCs w:val="24"/>
          <w:lang w:val="ro-RO"/>
        </w:rPr>
      </w:pPr>
      <w:r w:rsidRPr="00B9688C">
        <w:rPr>
          <w:rFonts w:ascii="Times New Roman" w:hAnsi="Times New Roman"/>
          <w:iCs/>
          <w:sz w:val="24"/>
          <w:szCs w:val="24"/>
          <w:lang w:val="ro-RO"/>
        </w:rPr>
        <w:t>Ca urmare a celor de mai sus durata de execuție a lucrărilor și durata totală a contractului nu se încadrează în termenul final de implementare a proiectului.</w:t>
      </w:r>
    </w:p>
    <w:p w14:paraId="2FCCCDDD" w14:textId="77777777" w:rsidR="00F67098" w:rsidRPr="00AB7E68" w:rsidRDefault="00F67098" w:rsidP="00F67098">
      <w:pPr>
        <w:spacing w:after="0" w:line="240" w:lineRule="auto"/>
        <w:ind w:firstLine="708"/>
        <w:jc w:val="both"/>
        <w:rPr>
          <w:rFonts w:ascii="Times New Roman" w:hAnsi="Times New Roman"/>
          <w:bCs/>
          <w:sz w:val="24"/>
          <w:szCs w:val="24"/>
          <w:lang w:val="ro-RO"/>
        </w:rPr>
      </w:pPr>
      <w:r w:rsidRPr="00AB7E68">
        <w:rPr>
          <w:rFonts w:ascii="Times New Roman" w:hAnsi="Times New Roman"/>
          <w:bCs/>
          <w:sz w:val="24"/>
          <w:szCs w:val="24"/>
          <w:lang w:val="ro-RO"/>
        </w:rPr>
        <w:t>În conformitate cu  prevederile  Ordonanței de Urgență nr. 36 din 17 mai 2023 privind stabilirea cadrului general pentru închiderea programelor operaționale finanţate în perioada de programare 2014-2020, precum și metodologiile emise de Autoritatea de Management (AMPOR) pentru POR 2014-2021, în baza prevederilor art. 6, art. 11 și art. 17 din OUG nr. 36/2023, aprobate prin decizia Comitetului de monitorizare al POR 2014-2020 nr. 155/31.07.2023 s-au emis Instrucțiunile 206/24.10.2023 și 207/31.10.2023.</w:t>
      </w:r>
    </w:p>
    <w:p w14:paraId="5F02533A" w14:textId="3C65FEA6" w:rsidR="00F67098" w:rsidRDefault="00F67098" w:rsidP="00F44D93">
      <w:pPr>
        <w:spacing w:after="0" w:line="240" w:lineRule="auto"/>
        <w:jc w:val="both"/>
        <w:rPr>
          <w:rFonts w:ascii="Times New Roman" w:hAnsi="Times New Roman"/>
          <w:iCs/>
          <w:sz w:val="24"/>
          <w:szCs w:val="24"/>
          <w:lang w:val="ro-RO"/>
        </w:rPr>
      </w:pPr>
      <w:r w:rsidRPr="00F2242D">
        <w:rPr>
          <w:rFonts w:ascii="Times New Roman" w:hAnsi="Times New Roman"/>
          <w:bCs/>
          <w:sz w:val="24"/>
          <w:szCs w:val="24"/>
          <w:lang w:val="ro-RO"/>
        </w:rPr>
        <w:t xml:space="preserve">Conform art. 3, </w:t>
      </w:r>
      <w:proofErr w:type="spellStart"/>
      <w:r w:rsidRPr="00F2242D">
        <w:rPr>
          <w:rFonts w:ascii="Times New Roman" w:hAnsi="Times New Roman"/>
          <w:bCs/>
          <w:sz w:val="24"/>
          <w:szCs w:val="24"/>
          <w:lang w:val="ro-RO"/>
        </w:rPr>
        <w:t>lit.i</w:t>
      </w:r>
      <w:proofErr w:type="spellEnd"/>
      <w:r w:rsidRPr="00F2242D">
        <w:rPr>
          <w:rFonts w:ascii="Times New Roman" w:hAnsi="Times New Roman"/>
          <w:bCs/>
          <w:sz w:val="24"/>
          <w:szCs w:val="24"/>
          <w:lang w:val="ro-RO"/>
        </w:rPr>
        <w:t xml:space="preserve"> din OUG 36/2023 pr</w:t>
      </w:r>
      <w:r w:rsidRPr="00F2242D">
        <w:rPr>
          <w:rFonts w:ascii="Times New Roman" w:hAnsi="Times New Roman"/>
          <w:iCs/>
          <w:sz w:val="24"/>
          <w:szCs w:val="24"/>
          <w:lang w:val="ro-RO"/>
        </w:rPr>
        <w:t xml:space="preserve">oiectul </w:t>
      </w:r>
      <w:r w:rsidR="00F44D93" w:rsidRPr="00F2242D">
        <w:rPr>
          <w:rFonts w:ascii="Times New Roman" w:hAnsi="Times New Roman"/>
          <w:bCs/>
          <w:sz w:val="24"/>
          <w:szCs w:val="24"/>
          <w:lang w:val="ro-RO"/>
        </w:rPr>
        <w:t>titlul</w:t>
      </w:r>
      <w:r w:rsidR="00F44D93" w:rsidRPr="00F2242D">
        <w:rPr>
          <w:rFonts w:ascii="Times New Roman" w:hAnsi="Times New Roman"/>
          <w:sz w:val="24"/>
          <w:szCs w:val="24"/>
          <w:lang w:val="ro-RO"/>
        </w:rPr>
        <w:t xml:space="preserve">: </w:t>
      </w:r>
      <w:r w:rsidR="00F44D93" w:rsidRPr="00F2242D">
        <w:rPr>
          <w:rFonts w:ascii="Times New Roman" w:hAnsi="Times New Roman"/>
          <w:iCs/>
          <w:sz w:val="24"/>
          <w:szCs w:val="24"/>
          <w:lang w:val="ro-RO"/>
        </w:rPr>
        <w:t>„Extindere și modernizare clădire pentru amenajare creșă str. Apaductului nr. 54-56”</w:t>
      </w:r>
      <w:r w:rsidRPr="00F2242D">
        <w:rPr>
          <w:rFonts w:ascii="Times New Roman" w:hAnsi="Times New Roman"/>
          <w:sz w:val="24"/>
          <w:szCs w:val="24"/>
          <w:lang w:val="ro-RO"/>
        </w:rPr>
        <w:t xml:space="preserve"> </w:t>
      </w:r>
      <w:r w:rsidRPr="00F2242D">
        <w:rPr>
          <w:rFonts w:ascii="Times New Roman" w:hAnsi="Times New Roman"/>
          <w:iCs/>
          <w:sz w:val="24"/>
          <w:szCs w:val="24"/>
          <w:lang w:val="ro-RO"/>
        </w:rPr>
        <w:t xml:space="preserve"> a fost propus ca </w:t>
      </w:r>
      <w:r w:rsidRPr="00F2242D">
        <w:rPr>
          <w:rFonts w:ascii="Times New Roman" w:hAnsi="Times New Roman"/>
          <w:iCs/>
          <w:sz w:val="24"/>
          <w:szCs w:val="24"/>
          <w:u w:val="single"/>
          <w:lang w:val="ro-RO"/>
        </w:rPr>
        <w:t>și proiect nefuncțional</w:t>
      </w:r>
      <w:r w:rsidRPr="00F2242D">
        <w:rPr>
          <w:rFonts w:ascii="Times New Roman" w:hAnsi="Times New Roman"/>
          <w:iCs/>
          <w:sz w:val="24"/>
          <w:szCs w:val="24"/>
          <w:lang w:val="ro-RO"/>
        </w:rPr>
        <w:t xml:space="preserve"> care se va</w:t>
      </w:r>
      <w:r w:rsidRPr="00AB7E68">
        <w:rPr>
          <w:rFonts w:ascii="Times New Roman" w:hAnsi="Times New Roman"/>
          <w:iCs/>
          <w:sz w:val="24"/>
          <w:szCs w:val="24"/>
          <w:lang w:val="ro-RO"/>
        </w:rPr>
        <w:t xml:space="preserve"> finaliza înainte de 31.12.2026.</w:t>
      </w:r>
    </w:p>
    <w:p w14:paraId="773FBDE5" w14:textId="77777777" w:rsidR="00F67098" w:rsidRPr="003A0F2E" w:rsidRDefault="00F67098" w:rsidP="00F67098">
      <w:pPr>
        <w:spacing w:after="0"/>
        <w:ind w:firstLine="708"/>
        <w:jc w:val="both"/>
        <w:rPr>
          <w:rFonts w:ascii="Times New Roman" w:hAnsi="Times New Roman"/>
          <w:iCs/>
          <w:sz w:val="24"/>
          <w:szCs w:val="24"/>
          <w:lang w:val="ro-RO"/>
        </w:rPr>
      </w:pPr>
      <w:r>
        <w:rPr>
          <w:rFonts w:ascii="Times New Roman" w:hAnsi="Times New Roman"/>
          <w:iCs/>
          <w:sz w:val="24"/>
          <w:szCs w:val="24"/>
          <w:lang w:val="ro-RO"/>
        </w:rPr>
        <w:t xml:space="preserve"> Un </w:t>
      </w:r>
      <w:r>
        <w:rPr>
          <w:rFonts w:ascii="Times New Roman" w:hAnsi="Times New Roman"/>
          <w:sz w:val="24"/>
          <w:szCs w:val="24"/>
          <w:lang w:val="ro-RO"/>
        </w:rPr>
        <w:t>p</w:t>
      </w:r>
      <w:r w:rsidRPr="00AB7E68">
        <w:rPr>
          <w:rFonts w:ascii="Times New Roman" w:hAnsi="Times New Roman"/>
          <w:sz w:val="24"/>
          <w:szCs w:val="24"/>
          <w:lang w:val="ro-RO"/>
        </w:rPr>
        <w:t>roiect poate fi declarat nefuncțional dacă sunt îndeplinite cumulativ următoarele condiții:</w:t>
      </w:r>
    </w:p>
    <w:p w14:paraId="6364F49F" w14:textId="77777777"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Pr="00AB7E68">
        <w:rPr>
          <w:rFonts w:ascii="Times New Roman" w:hAnsi="Times New Roman"/>
          <w:sz w:val="24"/>
          <w:szCs w:val="24"/>
          <w:lang w:val="ro-RO"/>
        </w:rPr>
        <w:t xml:space="preserve"> a) proiectul  nu a fost finalizat fizic sau, după caz, nu a fost implementat integral până la data de 31 decembrie 2023 şi/sau nu contribuie la obiectivele priorităților relevante;</w:t>
      </w:r>
    </w:p>
    <w:p w14:paraId="33097079" w14:textId="77777777"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b) cheltuielile efectuate de beneficiar pentru implementarea şi operaționalizarea proiectului după data de 31 decembrie 2023 se suportă din bugetul propriu;</w:t>
      </w:r>
    </w:p>
    <w:p w14:paraId="0C2C9D57" w14:textId="77777777"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c) proiectul nu face parte din categoria proiectelor  etapizate;</w:t>
      </w:r>
    </w:p>
    <w:p w14:paraId="269CBBBE" w14:textId="77777777"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d) bugetul total al proiectului este de peste 1 milion de euro, la cursul </w:t>
      </w:r>
      <w:proofErr w:type="spellStart"/>
      <w:r w:rsidRPr="00AB7E68">
        <w:rPr>
          <w:rFonts w:ascii="Times New Roman" w:hAnsi="Times New Roman"/>
          <w:sz w:val="24"/>
          <w:szCs w:val="24"/>
          <w:lang w:val="ro-RO"/>
        </w:rPr>
        <w:t>inforeuro</w:t>
      </w:r>
      <w:proofErr w:type="spellEnd"/>
      <w:r w:rsidRPr="00AB7E68">
        <w:rPr>
          <w:rFonts w:ascii="Times New Roman" w:hAnsi="Times New Roman"/>
          <w:sz w:val="24"/>
          <w:szCs w:val="24"/>
          <w:lang w:val="ro-RO"/>
        </w:rPr>
        <w:t xml:space="preserve"> de la data încheierii contractului de finanţare.</w:t>
      </w:r>
    </w:p>
    <w:p w14:paraId="65DB3725" w14:textId="77777777"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Conform art. 15 din OUG36/2023 </w:t>
      </w:r>
    </w:p>
    <w:p w14:paraId="25DF7F74" w14:textId="77777777"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ART. 15 (1) Plățile pentru proiectele nefuncționale sunt eligibile pentru a fi declarate/certificate la Comisia Europeană dacă sunt suportate de beneficiarii proiectelor şi plătite de aceștia până la data de 31 decembrie 2023 şi în conformitate cu regulile de eligibilitate specifice programului operațional 2014 - 2020/programului CT 2014 - 2020 aferent.</w:t>
      </w:r>
    </w:p>
    <w:p w14:paraId="0A294608" w14:textId="77777777"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(2) Plățile efectuate de beneficiari ulterior datei de 31 decembrie 2023 pentru proiectele nefuncționale sunt efectuate pentru finalizarea fizică şi implementarea acestora. Acestea reprezintă cheltuieli neeligibile în cadrul programelor operaționale finanţate din fonduri europene în perioada de programare 2014 - 2020 şi în perioada de programare 2021 - 2027 şi sunt suportate de beneficiarii proiectelor din bugetul propriu.</w:t>
      </w:r>
    </w:p>
    <w:p w14:paraId="6C705FEB" w14:textId="77777777"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ab/>
        <w:t>Conform art. IV din Instrucțiunea nr.207/31.10.2023 AMPOR, beneficiarii care solicită încadrarea proiectelor ca nefuncționale și prelungirea duratei peste data de 31.12.2023, în vederea finalizării integrale a activităților din fonduri proprii și atingerii indicatorilor, rezultatelor și obiectivelor propuse  au față de Autoritatea de Management unele obligații:</w:t>
      </w:r>
    </w:p>
    <w:p w14:paraId="2E1CB15C" w14:textId="410FECAC" w:rsidR="00F67098" w:rsidRPr="00AB7E68" w:rsidRDefault="00F67098" w:rsidP="00F67098">
      <w:pPr>
        <w:pStyle w:val="ListParagraph"/>
        <w:widowControl w:val="0"/>
        <w:numPr>
          <w:ilvl w:val="0"/>
          <w:numId w:val="7"/>
        </w:numPr>
        <w:autoSpaceDE w:val="0"/>
        <w:autoSpaceDN w:val="0"/>
        <w:spacing w:after="0" w:line="254" w:lineRule="exact"/>
        <w:jc w:val="both"/>
        <w:rPr>
          <w:rFonts w:ascii="Times New Roman" w:hAnsi="Times New Roman"/>
          <w:color w:val="000000"/>
          <w:sz w:val="24"/>
          <w:szCs w:val="24"/>
          <w:lang w:val="ro-RO"/>
        </w:rPr>
      </w:pPr>
      <w:r w:rsidRPr="00AB7E68">
        <w:rPr>
          <w:rFonts w:ascii="Times New Roman" w:hAnsi="Times New Roman"/>
          <w:color w:val="000000"/>
          <w:sz w:val="24"/>
          <w:szCs w:val="24"/>
          <w:lang w:val="ro-RO"/>
        </w:rPr>
        <w:t xml:space="preserve">Inițierea până </w:t>
      </w:r>
      <w:r w:rsidRPr="00AB7E68">
        <w:rPr>
          <w:rFonts w:ascii="Times New Roman" w:hAnsi="Times New Roman"/>
          <w:color w:val="000000"/>
          <w:sz w:val="24"/>
          <w:szCs w:val="24"/>
          <w:u w:val="single"/>
          <w:lang w:val="ro-RO"/>
        </w:rPr>
        <w:t>cel târziu la data de 10.12.2023</w:t>
      </w:r>
      <w:r w:rsidRPr="00AB7E68">
        <w:rPr>
          <w:rFonts w:ascii="Times New Roman" w:hAnsi="Times New Roman"/>
          <w:color w:val="000000"/>
          <w:sz w:val="24"/>
          <w:szCs w:val="24"/>
          <w:lang w:val="ro-RO"/>
        </w:rPr>
        <w:t>,  în</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SMIS</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2014-2020</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(flux</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pacing w:val="1"/>
          <w:sz w:val="24"/>
          <w:szCs w:val="24"/>
          <w:lang w:val="ro-RO"/>
        </w:rPr>
        <w:t>Act</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adițional)</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o</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solicitare</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de</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prelungire</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a</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duratei</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proiectului, în scopul finalizării acestuia, din fonduri proprii, până la data de 31.12.20</w:t>
      </w:r>
      <w:r w:rsidR="00B02368">
        <w:rPr>
          <w:rFonts w:ascii="Times New Roman" w:hAnsi="Times New Roman"/>
          <w:color w:val="000000"/>
          <w:sz w:val="24"/>
          <w:szCs w:val="24"/>
          <w:lang w:val="ro-RO"/>
        </w:rPr>
        <w:t>2</w:t>
      </w:r>
      <w:r w:rsidRPr="00AB7E68">
        <w:rPr>
          <w:rFonts w:ascii="Times New Roman" w:hAnsi="Times New Roman"/>
          <w:color w:val="000000"/>
          <w:sz w:val="24"/>
          <w:szCs w:val="24"/>
          <w:lang w:val="ro-RO"/>
        </w:rPr>
        <w:t>6</w:t>
      </w:r>
    </w:p>
    <w:p w14:paraId="1DCCDAFC" w14:textId="77777777" w:rsidR="00F67098" w:rsidRPr="00AB7E68" w:rsidRDefault="00F67098" w:rsidP="00F67098">
      <w:pPr>
        <w:pStyle w:val="ListParagraph"/>
        <w:numPr>
          <w:ilvl w:val="0"/>
          <w:numId w:val="7"/>
        </w:num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De a-și asuma obligațiile prevăzute de  Anexa 17 al Instrucțiunii 207/31.10.2023</w:t>
      </w:r>
    </w:p>
    <w:p w14:paraId="56F9B0BD" w14:textId="77777777" w:rsidR="00F67098" w:rsidRPr="00AB7E68" w:rsidRDefault="00F67098" w:rsidP="00F67098">
      <w:pPr>
        <w:pStyle w:val="ListParagraph"/>
        <w:numPr>
          <w:ilvl w:val="0"/>
          <w:numId w:val="7"/>
        </w:num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lastRenderedPageBreak/>
        <w:t>Odată cu solicitarea de prelungire a duratei proiectului se va depune obligatoriu de către beneficiar Hotărârea Consiliului Local de aprobare a finalizării proiectului și a cheltuielilor estimate legate de acesta în vederea asigurării funcționalității acestuia.</w:t>
      </w:r>
    </w:p>
    <w:p w14:paraId="43FE2F88" w14:textId="77777777" w:rsidR="00F67098" w:rsidRDefault="00F67098" w:rsidP="00F67098">
      <w:pPr>
        <w:autoSpaceDE w:val="0"/>
        <w:autoSpaceDN w:val="0"/>
        <w:adjustRightInd w:val="0"/>
        <w:spacing w:after="0" w:line="240" w:lineRule="auto"/>
        <w:ind w:firstLine="360"/>
        <w:jc w:val="both"/>
        <w:rPr>
          <w:rFonts w:ascii="Times New Roman" w:hAnsi="Times New Roman"/>
          <w:sz w:val="24"/>
          <w:szCs w:val="24"/>
          <w:lang w:val="ro-RO"/>
        </w:rPr>
      </w:pPr>
      <w:r w:rsidRPr="00AB7E68">
        <w:rPr>
          <w:rFonts w:ascii="Times New Roman" w:hAnsi="Times New Roman"/>
          <w:sz w:val="24"/>
          <w:szCs w:val="24"/>
          <w:lang w:val="ro-RO"/>
        </w:rPr>
        <w:t xml:space="preserve">Prin urmare este necesar a se aproba o hotărâre a consiliului local privind prelungirea duratei de implementare a proiectului până în 31.12.2026 și reafirmarea susținerii cheltuielilor neeligibile  din bugetul local pentru acest proiect. </w:t>
      </w:r>
    </w:p>
    <w:p w14:paraId="09724B54" w14:textId="77777777" w:rsidR="00F67098" w:rsidRDefault="00F67098" w:rsidP="00F67098">
      <w:pPr>
        <w:autoSpaceDE w:val="0"/>
        <w:autoSpaceDN w:val="0"/>
        <w:adjustRightInd w:val="0"/>
        <w:spacing w:after="0" w:line="240" w:lineRule="auto"/>
        <w:ind w:firstLine="360"/>
        <w:jc w:val="both"/>
        <w:rPr>
          <w:rFonts w:ascii="Times New Roman" w:hAnsi="Times New Roman"/>
          <w:sz w:val="24"/>
          <w:szCs w:val="24"/>
          <w:lang w:val="ro-RO"/>
        </w:rPr>
      </w:pPr>
    </w:p>
    <w:tbl>
      <w:tblPr>
        <w:tblStyle w:val="TableGrid"/>
        <w:tblW w:w="0" w:type="auto"/>
        <w:tblLook w:val="04A0" w:firstRow="1" w:lastRow="0" w:firstColumn="1" w:lastColumn="0" w:noHBand="0" w:noVBand="1"/>
      </w:tblPr>
      <w:tblGrid>
        <w:gridCol w:w="562"/>
        <w:gridCol w:w="3040"/>
        <w:gridCol w:w="1801"/>
        <w:gridCol w:w="1802"/>
        <w:gridCol w:w="1802"/>
      </w:tblGrid>
      <w:tr w:rsidR="00F67098" w14:paraId="2CC74101" w14:textId="77777777" w:rsidTr="00802AAE">
        <w:tc>
          <w:tcPr>
            <w:tcW w:w="562" w:type="dxa"/>
          </w:tcPr>
          <w:p w14:paraId="00C07D9B" w14:textId="77777777" w:rsidR="00F67098" w:rsidRDefault="00F67098" w:rsidP="00802AAE">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Nr. crt.</w:t>
            </w:r>
          </w:p>
        </w:tc>
        <w:tc>
          <w:tcPr>
            <w:tcW w:w="3040" w:type="dxa"/>
          </w:tcPr>
          <w:p w14:paraId="739F5D9A" w14:textId="77777777" w:rsidR="00F67098" w:rsidRDefault="00F67098" w:rsidP="00802AAE">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Surse de finanțare</w:t>
            </w:r>
          </w:p>
        </w:tc>
        <w:tc>
          <w:tcPr>
            <w:tcW w:w="1801" w:type="dxa"/>
          </w:tcPr>
          <w:p w14:paraId="43D6C2ED" w14:textId="77777777" w:rsidR="00F67098" w:rsidRDefault="00F67098" w:rsidP="00802AAE">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Suma aprobată în BVC 2023</w:t>
            </w:r>
          </w:p>
          <w:p w14:paraId="2100C55B" w14:textId="77777777" w:rsidR="00F67098" w:rsidRDefault="00F67098" w:rsidP="00802AAE">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Lei</w:t>
            </w:r>
          </w:p>
        </w:tc>
        <w:tc>
          <w:tcPr>
            <w:tcW w:w="1802" w:type="dxa"/>
          </w:tcPr>
          <w:p w14:paraId="35A003EF" w14:textId="77777777" w:rsidR="00F67098" w:rsidRDefault="00F67098" w:rsidP="00802AAE">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Plăți estimate până la 31.12.2023</w:t>
            </w:r>
          </w:p>
        </w:tc>
        <w:tc>
          <w:tcPr>
            <w:tcW w:w="1802" w:type="dxa"/>
          </w:tcPr>
          <w:p w14:paraId="56C3B36D" w14:textId="77777777" w:rsidR="00F67098" w:rsidRDefault="00F67098" w:rsidP="00802AAE">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Plăți estimate până la finalizarea investiției</w:t>
            </w:r>
          </w:p>
        </w:tc>
      </w:tr>
      <w:tr w:rsidR="006F5169" w:rsidRPr="001A63C5" w14:paraId="40B8CF5F" w14:textId="77777777" w:rsidTr="00802AAE">
        <w:tc>
          <w:tcPr>
            <w:tcW w:w="562" w:type="dxa"/>
          </w:tcPr>
          <w:p w14:paraId="7315861F" w14:textId="77777777" w:rsidR="00F67098" w:rsidRPr="001A63C5" w:rsidRDefault="00F67098" w:rsidP="00F67098">
            <w:pPr>
              <w:autoSpaceDE w:val="0"/>
              <w:autoSpaceDN w:val="0"/>
              <w:adjustRightInd w:val="0"/>
              <w:spacing w:after="0" w:line="240" w:lineRule="auto"/>
              <w:jc w:val="center"/>
              <w:rPr>
                <w:rFonts w:ascii="Times New Roman" w:hAnsi="Times New Roman"/>
                <w:sz w:val="24"/>
                <w:szCs w:val="24"/>
                <w:lang w:val="ro-RO"/>
              </w:rPr>
            </w:pPr>
            <w:r w:rsidRPr="001A63C5">
              <w:rPr>
                <w:rFonts w:ascii="Times New Roman" w:hAnsi="Times New Roman"/>
                <w:sz w:val="24"/>
                <w:szCs w:val="24"/>
                <w:lang w:val="ro-RO"/>
              </w:rPr>
              <w:t>I</w:t>
            </w:r>
          </w:p>
        </w:tc>
        <w:tc>
          <w:tcPr>
            <w:tcW w:w="3040" w:type="dxa"/>
          </w:tcPr>
          <w:p w14:paraId="1BC74D66" w14:textId="77777777" w:rsidR="00F67098" w:rsidRPr="001A63C5" w:rsidRDefault="00F67098" w:rsidP="00F67098">
            <w:pPr>
              <w:autoSpaceDE w:val="0"/>
              <w:autoSpaceDN w:val="0"/>
              <w:adjustRightInd w:val="0"/>
              <w:spacing w:after="0" w:line="240" w:lineRule="auto"/>
              <w:jc w:val="both"/>
              <w:rPr>
                <w:rFonts w:ascii="Times New Roman" w:hAnsi="Times New Roman"/>
                <w:sz w:val="24"/>
                <w:szCs w:val="24"/>
                <w:lang w:val="ro-RO"/>
              </w:rPr>
            </w:pPr>
            <w:r w:rsidRPr="001A63C5">
              <w:rPr>
                <w:rFonts w:ascii="Times New Roman" w:hAnsi="Times New Roman"/>
                <w:b/>
                <w:bCs/>
                <w:iCs/>
                <w:sz w:val="24"/>
                <w:szCs w:val="24"/>
                <w:lang w:val="ro-RO"/>
              </w:rPr>
              <w:t>Valoarea totală a cererii de finanţare, din care:</w:t>
            </w:r>
          </w:p>
        </w:tc>
        <w:tc>
          <w:tcPr>
            <w:tcW w:w="1801" w:type="dxa"/>
          </w:tcPr>
          <w:p w14:paraId="47F0F887" w14:textId="7F88EC88" w:rsidR="00F67098" w:rsidRPr="001A63C5" w:rsidRDefault="00F67098" w:rsidP="00F67098">
            <w:pPr>
              <w:autoSpaceDE w:val="0"/>
              <w:autoSpaceDN w:val="0"/>
              <w:adjustRightInd w:val="0"/>
              <w:spacing w:after="0" w:line="240" w:lineRule="auto"/>
              <w:jc w:val="center"/>
              <w:rPr>
                <w:rFonts w:ascii="Times New Roman" w:hAnsi="Times New Roman"/>
                <w:b/>
                <w:bCs/>
                <w:sz w:val="24"/>
                <w:szCs w:val="24"/>
                <w:lang w:val="ro-RO"/>
              </w:rPr>
            </w:pPr>
            <w:r w:rsidRPr="001A63C5">
              <w:rPr>
                <w:rFonts w:ascii="Times New Roman" w:hAnsi="Times New Roman"/>
                <w:b/>
                <w:bCs/>
                <w:iCs/>
                <w:sz w:val="24"/>
                <w:szCs w:val="24"/>
                <w:lang w:val="ro-RO"/>
              </w:rPr>
              <w:t>12.277.968,10</w:t>
            </w:r>
          </w:p>
        </w:tc>
        <w:tc>
          <w:tcPr>
            <w:tcW w:w="1802" w:type="dxa"/>
            <w:vAlign w:val="center"/>
          </w:tcPr>
          <w:p w14:paraId="027B2EE9" w14:textId="1CD7F973" w:rsidR="00F67098" w:rsidRPr="001A63C5" w:rsidRDefault="00AA5A2E" w:rsidP="00F67098">
            <w:pPr>
              <w:autoSpaceDE w:val="0"/>
              <w:autoSpaceDN w:val="0"/>
              <w:adjustRightInd w:val="0"/>
              <w:spacing w:after="0" w:line="240" w:lineRule="auto"/>
              <w:jc w:val="center"/>
              <w:rPr>
                <w:rFonts w:ascii="Times New Roman" w:hAnsi="Times New Roman"/>
                <w:b/>
                <w:bCs/>
                <w:sz w:val="24"/>
                <w:szCs w:val="24"/>
                <w:lang w:val="ro-RO"/>
              </w:rPr>
            </w:pPr>
            <w:r>
              <w:rPr>
                <w:rFonts w:ascii="Times New Roman" w:hAnsi="Times New Roman"/>
                <w:b/>
                <w:bCs/>
                <w:sz w:val="24"/>
                <w:szCs w:val="24"/>
                <w:lang w:val="ro-RO"/>
              </w:rPr>
              <w:t>1.752.065,97</w:t>
            </w:r>
          </w:p>
        </w:tc>
        <w:tc>
          <w:tcPr>
            <w:tcW w:w="1802" w:type="dxa"/>
            <w:vAlign w:val="center"/>
          </w:tcPr>
          <w:p w14:paraId="4AC34848" w14:textId="4B0DDC18" w:rsidR="00F67098" w:rsidRPr="001A63C5" w:rsidRDefault="00D456D0" w:rsidP="00F67098">
            <w:pPr>
              <w:autoSpaceDE w:val="0"/>
              <w:autoSpaceDN w:val="0"/>
              <w:adjustRightInd w:val="0"/>
              <w:spacing w:after="0" w:line="240" w:lineRule="auto"/>
              <w:jc w:val="center"/>
              <w:rPr>
                <w:rFonts w:ascii="Times New Roman" w:hAnsi="Times New Roman"/>
                <w:b/>
                <w:bCs/>
                <w:sz w:val="24"/>
                <w:szCs w:val="24"/>
                <w:lang w:val="ro-RO"/>
              </w:rPr>
            </w:pPr>
            <w:r>
              <w:rPr>
                <w:rFonts w:ascii="Times New Roman" w:hAnsi="Times New Roman"/>
                <w:b/>
                <w:bCs/>
                <w:sz w:val="24"/>
                <w:szCs w:val="24"/>
                <w:lang w:val="ro-RO"/>
              </w:rPr>
              <w:t>10.525.902,13</w:t>
            </w:r>
          </w:p>
        </w:tc>
      </w:tr>
      <w:tr w:rsidR="006F5169" w:rsidRPr="001A63C5" w14:paraId="48612760" w14:textId="77777777" w:rsidTr="00802AAE">
        <w:tc>
          <w:tcPr>
            <w:tcW w:w="562" w:type="dxa"/>
          </w:tcPr>
          <w:p w14:paraId="0CF8387F" w14:textId="77777777" w:rsidR="00F67098" w:rsidRPr="001A63C5" w:rsidRDefault="00F67098" w:rsidP="00F67098">
            <w:pPr>
              <w:autoSpaceDE w:val="0"/>
              <w:autoSpaceDN w:val="0"/>
              <w:adjustRightInd w:val="0"/>
              <w:spacing w:after="0" w:line="240" w:lineRule="auto"/>
              <w:jc w:val="center"/>
              <w:rPr>
                <w:rFonts w:ascii="Times New Roman" w:hAnsi="Times New Roman"/>
                <w:sz w:val="24"/>
                <w:szCs w:val="24"/>
                <w:lang w:val="ro-RO"/>
              </w:rPr>
            </w:pPr>
            <w:proofErr w:type="spellStart"/>
            <w:r w:rsidRPr="001A63C5">
              <w:rPr>
                <w:rFonts w:ascii="Times New Roman" w:hAnsi="Times New Roman"/>
                <w:sz w:val="24"/>
                <w:szCs w:val="24"/>
                <w:lang w:val="ro-RO"/>
              </w:rPr>
              <w:t>I.a</w:t>
            </w:r>
            <w:proofErr w:type="spellEnd"/>
          </w:p>
        </w:tc>
        <w:tc>
          <w:tcPr>
            <w:tcW w:w="3040" w:type="dxa"/>
          </w:tcPr>
          <w:p w14:paraId="299C1078" w14:textId="77777777" w:rsidR="00F67098" w:rsidRPr="001A63C5" w:rsidRDefault="00F67098" w:rsidP="00F67098">
            <w:pPr>
              <w:autoSpaceDE w:val="0"/>
              <w:autoSpaceDN w:val="0"/>
              <w:adjustRightInd w:val="0"/>
              <w:spacing w:after="0" w:line="240" w:lineRule="auto"/>
              <w:jc w:val="both"/>
              <w:rPr>
                <w:rFonts w:ascii="Times New Roman" w:hAnsi="Times New Roman"/>
                <w:b/>
                <w:bCs/>
                <w:iCs/>
                <w:sz w:val="24"/>
                <w:szCs w:val="24"/>
                <w:lang w:val="ro-RO"/>
              </w:rPr>
            </w:pPr>
            <w:r w:rsidRPr="001A63C5">
              <w:rPr>
                <w:rFonts w:ascii="Times New Roman" w:hAnsi="Times New Roman"/>
                <w:bCs/>
                <w:iCs/>
                <w:sz w:val="24"/>
                <w:szCs w:val="24"/>
                <w:lang w:val="ro-RO"/>
              </w:rPr>
              <w:t>Valoarea totală neeligibilă, inclusiv TVA aferent</w:t>
            </w:r>
          </w:p>
        </w:tc>
        <w:tc>
          <w:tcPr>
            <w:tcW w:w="1801" w:type="dxa"/>
          </w:tcPr>
          <w:p w14:paraId="36B2A37E" w14:textId="77777777" w:rsidR="00F67098" w:rsidRPr="001A63C5" w:rsidRDefault="00F67098" w:rsidP="00F67098">
            <w:pPr>
              <w:pStyle w:val="ListParagraph"/>
              <w:spacing w:after="0"/>
              <w:ind w:left="0"/>
              <w:jc w:val="right"/>
              <w:rPr>
                <w:rFonts w:ascii="Times New Roman" w:hAnsi="Times New Roman"/>
                <w:sz w:val="24"/>
                <w:szCs w:val="24"/>
                <w:lang w:val="ro-RO"/>
              </w:rPr>
            </w:pPr>
            <w:r w:rsidRPr="001A63C5">
              <w:rPr>
                <w:rFonts w:ascii="Times New Roman" w:hAnsi="Times New Roman"/>
                <w:sz w:val="24"/>
                <w:szCs w:val="24"/>
                <w:lang w:val="ro-RO"/>
              </w:rPr>
              <w:t>9.429.707,30</w:t>
            </w:r>
          </w:p>
          <w:p w14:paraId="63308523" w14:textId="42E718E3" w:rsidR="00F67098" w:rsidRPr="001A63C5" w:rsidRDefault="00F67098" w:rsidP="00F67098">
            <w:pPr>
              <w:autoSpaceDE w:val="0"/>
              <w:autoSpaceDN w:val="0"/>
              <w:adjustRightInd w:val="0"/>
              <w:spacing w:after="0" w:line="240" w:lineRule="auto"/>
              <w:jc w:val="center"/>
              <w:rPr>
                <w:rFonts w:ascii="Times New Roman" w:hAnsi="Times New Roman"/>
                <w:sz w:val="24"/>
                <w:szCs w:val="24"/>
                <w:lang w:val="ro-RO"/>
              </w:rPr>
            </w:pPr>
          </w:p>
        </w:tc>
        <w:tc>
          <w:tcPr>
            <w:tcW w:w="1802" w:type="dxa"/>
            <w:vAlign w:val="center"/>
          </w:tcPr>
          <w:p w14:paraId="57707CBC" w14:textId="528EE2DF" w:rsidR="00F67098" w:rsidRPr="001A63C5" w:rsidRDefault="00AA5A2E" w:rsidP="00F67098">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501.433,62</w:t>
            </w:r>
          </w:p>
        </w:tc>
        <w:tc>
          <w:tcPr>
            <w:tcW w:w="1802" w:type="dxa"/>
            <w:vAlign w:val="center"/>
          </w:tcPr>
          <w:p w14:paraId="116E1D27" w14:textId="23D2DCF6" w:rsidR="00F67098" w:rsidRPr="001A63C5" w:rsidRDefault="00D456D0" w:rsidP="00F67098">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8.928.273,68</w:t>
            </w:r>
          </w:p>
        </w:tc>
      </w:tr>
      <w:tr w:rsidR="006F5169" w:rsidRPr="001A63C5" w14:paraId="0610C2FA" w14:textId="77777777" w:rsidTr="00D85861">
        <w:tc>
          <w:tcPr>
            <w:tcW w:w="562" w:type="dxa"/>
          </w:tcPr>
          <w:p w14:paraId="52306F48" w14:textId="77777777" w:rsidR="00F67098" w:rsidRPr="001A63C5" w:rsidRDefault="00F67098" w:rsidP="00F67098">
            <w:pPr>
              <w:autoSpaceDE w:val="0"/>
              <w:autoSpaceDN w:val="0"/>
              <w:adjustRightInd w:val="0"/>
              <w:spacing w:after="0" w:line="240" w:lineRule="auto"/>
              <w:jc w:val="center"/>
              <w:rPr>
                <w:rFonts w:ascii="Times New Roman" w:hAnsi="Times New Roman"/>
                <w:sz w:val="24"/>
                <w:szCs w:val="24"/>
                <w:lang w:val="ro-RO"/>
              </w:rPr>
            </w:pPr>
            <w:proofErr w:type="spellStart"/>
            <w:r w:rsidRPr="001A63C5">
              <w:rPr>
                <w:rFonts w:ascii="Times New Roman" w:hAnsi="Times New Roman"/>
                <w:sz w:val="24"/>
                <w:szCs w:val="24"/>
                <w:lang w:val="ro-RO"/>
              </w:rPr>
              <w:t>I.b</w:t>
            </w:r>
            <w:proofErr w:type="spellEnd"/>
          </w:p>
        </w:tc>
        <w:tc>
          <w:tcPr>
            <w:tcW w:w="3040" w:type="dxa"/>
          </w:tcPr>
          <w:p w14:paraId="2729FC18" w14:textId="77777777" w:rsidR="00F67098" w:rsidRPr="001A63C5" w:rsidRDefault="00F67098" w:rsidP="00F67098">
            <w:pPr>
              <w:autoSpaceDE w:val="0"/>
              <w:autoSpaceDN w:val="0"/>
              <w:adjustRightInd w:val="0"/>
              <w:spacing w:after="0" w:line="240" w:lineRule="auto"/>
              <w:jc w:val="both"/>
              <w:rPr>
                <w:rFonts w:ascii="Times New Roman" w:hAnsi="Times New Roman"/>
                <w:bCs/>
                <w:iCs/>
                <w:sz w:val="24"/>
                <w:szCs w:val="24"/>
                <w:lang w:val="ro-RO"/>
              </w:rPr>
            </w:pPr>
            <w:r w:rsidRPr="001A63C5">
              <w:rPr>
                <w:rFonts w:ascii="Times New Roman" w:hAnsi="Times New Roman"/>
                <w:bCs/>
                <w:iCs/>
                <w:sz w:val="24"/>
                <w:szCs w:val="24"/>
                <w:lang w:val="ro-RO"/>
              </w:rPr>
              <w:t>Valoarea totala eligibilă</w:t>
            </w:r>
          </w:p>
        </w:tc>
        <w:tc>
          <w:tcPr>
            <w:tcW w:w="1801" w:type="dxa"/>
            <w:vAlign w:val="bottom"/>
          </w:tcPr>
          <w:p w14:paraId="10B8DD85" w14:textId="38702766" w:rsidR="00F67098" w:rsidRPr="001A63C5" w:rsidRDefault="00F67098" w:rsidP="00D620B6">
            <w:pPr>
              <w:autoSpaceDE w:val="0"/>
              <w:autoSpaceDN w:val="0"/>
              <w:adjustRightInd w:val="0"/>
              <w:spacing w:after="0" w:line="240" w:lineRule="auto"/>
              <w:jc w:val="center"/>
              <w:rPr>
                <w:rFonts w:ascii="Times New Roman" w:hAnsi="Times New Roman"/>
                <w:sz w:val="24"/>
                <w:szCs w:val="24"/>
                <w:lang w:val="ro-RO"/>
              </w:rPr>
            </w:pPr>
            <w:r w:rsidRPr="001A63C5">
              <w:rPr>
                <w:rFonts w:ascii="Times New Roman" w:hAnsi="Times New Roman"/>
                <w:iCs/>
                <w:sz w:val="24"/>
                <w:szCs w:val="24"/>
                <w:lang w:val="ro-RO"/>
              </w:rPr>
              <w:t>2,848,260.80</w:t>
            </w:r>
          </w:p>
        </w:tc>
        <w:tc>
          <w:tcPr>
            <w:tcW w:w="1802" w:type="dxa"/>
            <w:vAlign w:val="center"/>
          </w:tcPr>
          <w:p w14:paraId="1F16DEA8" w14:textId="03F4D68C" w:rsidR="00F67098" w:rsidRPr="001A63C5" w:rsidRDefault="00AA5A2E" w:rsidP="00F67098">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1.250.632,35</w:t>
            </w:r>
          </w:p>
        </w:tc>
        <w:tc>
          <w:tcPr>
            <w:tcW w:w="1802" w:type="dxa"/>
            <w:vAlign w:val="center"/>
          </w:tcPr>
          <w:p w14:paraId="06544576" w14:textId="77777777" w:rsidR="00F67098" w:rsidRDefault="00D456D0" w:rsidP="00F67098">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1.597.628,45</w:t>
            </w:r>
          </w:p>
          <w:p w14:paraId="4B68945E" w14:textId="7328ACD9" w:rsidR="00D620B6" w:rsidRPr="001A63C5" w:rsidRDefault="00D620B6" w:rsidP="00F67098">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devine neeligibil</w:t>
            </w:r>
          </w:p>
        </w:tc>
      </w:tr>
      <w:tr w:rsidR="006F5169" w:rsidRPr="001A63C5" w14:paraId="1C594AD9" w14:textId="77777777" w:rsidTr="00D85861">
        <w:tc>
          <w:tcPr>
            <w:tcW w:w="562" w:type="dxa"/>
          </w:tcPr>
          <w:p w14:paraId="4C14A8B7" w14:textId="77777777" w:rsidR="00F67098" w:rsidRPr="001A63C5" w:rsidRDefault="00F67098" w:rsidP="00F67098">
            <w:pPr>
              <w:autoSpaceDE w:val="0"/>
              <w:autoSpaceDN w:val="0"/>
              <w:adjustRightInd w:val="0"/>
              <w:spacing w:after="0" w:line="240" w:lineRule="auto"/>
              <w:jc w:val="center"/>
              <w:rPr>
                <w:rFonts w:ascii="Times New Roman" w:hAnsi="Times New Roman"/>
                <w:sz w:val="24"/>
                <w:szCs w:val="24"/>
                <w:lang w:val="ro-RO"/>
              </w:rPr>
            </w:pPr>
            <w:r w:rsidRPr="001A63C5">
              <w:rPr>
                <w:rFonts w:ascii="Times New Roman" w:hAnsi="Times New Roman"/>
                <w:sz w:val="24"/>
                <w:szCs w:val="24"/>
                <w:lang w:val="ro-RO"/>
              </w:rPr>
              <w:t>II.</w:t>
            </w:r>
          </w:p>
        </w:tc>
        <w:tc>
          <w:tcPr>
            <w:tcW w:w="3040" w:type="dxa"/>
            <w:vAlign w:val="bottom"/>
          </w:tcPr>
          <w:p w14:paraId="4F9961A6" w14:textId="77777777" w:rsidR="00F67098" w:rsidRPr="001A63C5" w:rsidRDefault="00F67098" w:rsidP="00F67098">
            <w:pPr>
              <w:autoSpaceDE w:val="0"/>
              <w:autoSpaceDN w:val="0"/>
              <w:adjustRightInd w:val="0"/>
              <w:spacing w:after="0" w:line="240" w:lineRule="auto"/>
              <w:jc w:val="both"/>
              <w:rPr>
                <w:rFonts w:ascii="Times New Roman" w:hAnsi="Times New Roman"/>
                <w:bCs/>
                <w:iCs/>
                <w:sz w:val="24"/>
                <w:szCs w:val="24"/>
                <w:lang w:val="ro-RO"/>
              </w:rPr>
            </w:pPr>
            <w:r w:rsidRPr="001A63C5">
              <w:rPr>
                <w:rFonts w:ascii="Times New Roman" w:hAnsi="Times New Roman"/>
                <w:b/>
                <w:bCs/>
                <w:iCs/>
                <w:sz w:val="24"/>
                <w:szCs w:val="24"/>
                <w:lang w:val="ro-RO"/>
              </w:rPr>
              <w:t>Contribuția proprie, din care:</w:t>
            </w:r>
          </w:p>
        </w:tc>
        <w:tc>
          <w:tcPr>
            <w:tcW w:w="1801" w:type="dxa"/>
            <w:vAlign w:val="bottom"/>
          </w:tcPr>
          <w:p w14:paraId="4A441018" w14:textId="71F15730" w:rsidR="00F67098" w:rsidRPr="001A63C5" w:rsidRDefault="00F67098" w:rsidP="00F67098">
            <w:pPr>
              <w:autoSpaceDE w:val="0"/>
              <w:autoSpaceDN w:val="0"/>
              <w:adjustRightInd w:val="0"/>
              <w:spacing w:after="0" w:line="240" w:lineRule="auto"/>
              <w:jc w:val="center"/>
              <w:rPr>
                <w:rFonts w:ascii="Times New Roman" w:hAnsi="Times New Roman"/>
                <w:sz w:val="24"/>
                <w:szCs w:val="24"/>
                <w:lang w:val="ro-RO"/>
              </w:rPr>
            </w:pPr>
            <w:r w:rsidRPr="001A63C5">
              <w:rPr>
                <w:rFonts w:ascii="Times New Roman" w:hAnsi="Times New Roman"/>
                <w:b/>
                <w:bCs/>
                <w:iCs/>
                <w:sz w:val="24"/>
                <w:szCs w:val="24"/>
                <w:lang w:val="ro-RO"/>
              </w:rPr>
              <w:t xml:space="preserve">  </w:t>
            </w:r>
            <w:r w:rsidRPr="001A63C5">
              <w:rPr>
                <w:rFonts w:ascii="Times New Roman" w:hAnsi="Times New Roman"/>
                <w:b/>
                <w:bCs/>
                <w:sz w:val="24"/>
                <w:szCs w:val="24"/>
                <w:lang w:val="ro-RO"/>
              </w:rPr>
              <w:t>9.484.672,52</w:t>
            </w:r>
          </w:p>
        </w:tc>
        <w:tc>
          <w:tcPr>
            <w:tcW w:w="1802" w:type="dxa"/>
            <w:vAlign w:val="center"/>
          </w:tcPr>
          <w:p w14:paraId="302A4D0D" w14:textId="5C21229A" w:rsidR="00F67098" w:rsidRPr="001A63C5" w:rsidRDefault="00D456D0" w:rsidP="00F67098">
            <w:pPr>
              <w:autoSpaceDE w:val="0"/>
              <w:autoSpaceDN w:val="0"/>
              <w:adjustRightInd w:val="0"/>
              <w:spacing w:after="0" w:line="240" w:lineRule="auto"/>
              <w:jc w:val="center"/>
              <w:rPr>
                <w:rFonts w:ascii="Times New Roman" w:hAnsi="Times New Roman"/>
                <w:b/>
                <w:bCs/>
                <w:sz w:val="24"/>
                <w:szCs w:val="24"/>
                <w:lang w:val="ro-RO"/>
              </w:rPr>
            </w:pPr>
            <w:r>
              <w:rPr>
                <w:rFonts w:ascii="Times New Roman" w:hAnsi="Times New Roman"/>
                <w:b/>
                <w:bCs/>
                <w:sz w:val="24"/>
                <w:szCs w:val="24"/>
                <w:lang w:val="ro-RO"/>
              </w:rPr>
              <w:t>526.446,26</w:t>
            </w:r>
          </w:p>
        </w:tc>
        <w:tc>
          <w:tcPr>
            <w:tcW w:w="1802" w:type="dxa"/>
            <w:vAlign w:val="center"/>
          </w:tcPr>
          <w:p w14:paraId="61DAA784" w14:textId="1801394F" w:rsidR="00F67098" w:rsidRPr="00D456D0" w:rsidRDefault="00D456D0" w:rsidP="00F67098">
            <w:pPr>
              <w:autoSpaceDE w:val="0"/>
              <w:autoSpaceDN w:val="0"/>
              <w:adjustRightInd w:val="0"/>
              <w:spacing w:after="0" w:line="240" w:lineRule="auto"/>
              <w:jc w:val="center"/>
              <w:rPr>
                <w:rFonts w:ascii="Times New Roman" w:hAnsi="Times New Roman"/>
                <w:b/>
                <w:bCs/>
                <w:sz w:val="24"/>
                <w:szCs w:val="24"/>
                <w:lang w:val="ro-RO"/>
              </w:rPr>
            </w:pPr>
            <w:r w:rsidRPr="00D456D0">
              <w:rPr>
                <w:rFonts w:ascii="Times New Roman" w:hAnsi="Times New Roman"/>
                <w:b/>
                <w:bCs/>
                <w:sz w:val="24"/>
                <w:szCs w:val="24"/>
                <w:lang w:val="ro-RO"/>
              </w:rPr>
              <w:t>8.960.226,26</w:t>
            </w:r>
          </w:p>
        </w:tc>
      </w:tr>
      <w:tr w:rsidR="006F5169" w:rsidRPr="001A63C5" w14:paraId="284BF40E" w14:textId="77777777" w:rsidTr="00D85861">
        <w:tc>
          <w:tcPr>
            <w:tcW w:w="562" w:type="dxa"/>
          </w:tcPr>
          <w:p w14:paraId="28991CC8" w14:textId="77777777" w:rsidR="00F67098" w:rsidRPr="001A63C5" w:rsidRDefault="00F67098" w:rsidP="00F67098">
            <w:pPr>
              <w:autoSpaceDE w:val="0"/>
              <w:autoSpaceDN w:val="0"/>
              <w:adjustRightInd w:val="0"/>
              <w:spacing w:after="0" w:line="240" w:lineRule="auto"/>
              <w:jc w:val="center"/>
              <w:rPr>
                <w:rFonts w:ascii="Times New Roman" w:hAnsi="Times New Roman"/>
                <w:sz w:val="24"/>
                <w:szCs w:val="24"/>
                <w:lang w:val="ro-RO"/>
              </w:rPr>
            </w:pPr>
            <w:proofErr w:type="spellStart"/>
            <w:r w:rsidRPr="001A63C5">
              <w:rPr>
                <w:rFonts w:ascii="Times New Roman" w:hAnsi="Times New Roman"/>
                <w:sz w:val="24"/>
                <w:szCs w:val="24"/>
                <w:lang w:val="ro-RO"/>
              </w:rPr>
              <w:t>II.a</w:t>
            </w:r>
            <w:proofErr w:type="spellEnd"/>
          </w:p>
        </w:tc>
        <w:tc>
          <w:tcPr>
            <w:tcW w:w="3040" w:type="dxa"/>
            <w:vAlign w:val="bottom"/>
          </w:tcPr>
          <w:p w14:paraId="14F1F61B" w14:textId="77777777" w:rsidR="00F67098" w:rsidRPr="001A63C5" w:rsidRDefault="00F67098" w:rsidP="00F67098">
            <w:pPr>
              <w:autoSpaceDE w:val="0"/>
              <w:autoSpaceDN w:val="0"/>
              <w:adjustRightInd w:val="0"/>
              <w:spacing w:after="0" w:line="240" w:lineRule="auto"/>
              <w:jc w:val="both"/>
              <w:rPr>
                <w:rFonts w:ascii="Times New Roman" w:hAnsi="Times New Roman"/>
                <w:b/>
                <w:bCs/>
                <w:iCs/>
                <w:sz w:val="24"/>
                <w:szCs w:val="24"/>
                <w:lang w:val="ro-RO"/>
              </w:rPr>
            </w:pPr>
            <w:r w:rsidRPr="001A63C5">
              <w:rPr>
                <w:rFonts w:ascii="Times New Roman" w:hAnsi="Times New Roman"/>
                <w:bCs/>
                <w:iCs/>
                <w:sz w:val="24"/>
                <w:szCs w:val="24"/>
                <w:lang w:val="ro-RO"/>
              </w:rPr>
              <w:t>Contribuția solicitantului la cheltuieli eligibile</w:t>
            </w:r>
          </w:p>
        </w:tc>
        <w:tc>
          <w:tcPr>
            <w:tcW w:w="1801" w:type="dxa"/>
            <w:vAlign w:val="bottom"/>
          </w:tcPr>
          <w:p w14:paraId="217B2E4C" w14:textId="7D798152" w:rsidR="00F67098" w:rsidRPr="001A63C5" w:rsidRDefault="00F67098" w:rsidP="00F67098">
            <w:pPr>
              <w:autoSpaceDE w:val="0"/>
              <w:autoSpaceDN w:val="0"/>
              <w:adjustRightInd w:val="0"/>
              <w:spacing w:after="0" w:line="240" w:lineRule="auto"/>
              <w:jc w:val="center"/>
              <w:rPr>
                <w:rFonts w:ascii="Times New Roman" w:hAnsi="Times New Roman"/>
                <w:sz w:val="24"/>
                <w:szCs w:val="24"/>
                <w:lang w:val="ro-RO"/>
              </w:rPr>
            </w:pPr>
            <w:r w:rsidRPr="001A63C5">
              <w:rPr>
                <w:rFonts w:ascii="Times New Roman" w:hAnsi="Times New Roman"/>
                <w:iCs/>
                <w:sz w:val="24"/>
                <w:szCs w:val="24"/>
                <w:lang w:val="ro-RO"/>
              </w:rPr>
              <w:t xml:space="preserve">       </w:t>
            </w:r>
            <w:r w:rsidRPr="001A63C5">
              <w:rPr>
                <w:rFonts w:ascii="Times New Roman" w:hAnsi="Times New Roman"/>
                <w:sz w:val="24"/>
                <w:szCs w:val="24"/>
                <w:lang w:val="ro-RO"/>
              </w:rPr>
              <w:t>56,965.22</w:t>
            </w:r>
          </w:p>
        </w:tc>
        <w:tc>
          <w:tcPr>
            <w:tcW w:w="1802" w:type="dxa"/>
            <w:vAlign w:val="center"/>
          </w:tcPr>
          <w:p w14:paraId="0DABCDD6" w14:textId="7F992071" w:rsidR="00F67098" w:rsidRPr="001A63C5" w:rsidRDefault="00AA5A2E" w:rsidP="00F67098">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25.012,64</w:t>
            </w:r>
          </w:p>
        </w:tc>
        <w:tc>
          <w:tcPr>
            <w:tcW w:w="1802" w:type="dxa"/>
            <w:vAlign w:val="center"/>
          </w:tcPr>
          <w:p w14:paraId="13045560" w14:textId="4E2C45DC" w:rsidR="00F67098" w:rsidRPr="001A63C5" w:rsidRDefault="00D456D0" w:rsidP="00F67098">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31.952,58</w:t>
            </w:r>
          </w:p>
        </w:tc>
      </w:tr>
      <w:tr w:rsidR="006F5169" w:rsidRPr="001A63C5" w14:paraId="666B292F" w14:textId="77777777" w:rsidTr="00D85861">
        <w:tc>
          <w:tcPr>
            <w:tcW w:w="562" w:type="dxa"/>
          </w:tcPr>
          <w:p w14:paraId="04DE8F10" w14:textId="77777777" w:rsidR="00F67098" w:rsidRPr="001A63C5" w:rsidRDefault="00F67098" w:rsidP="00F67098">
            <w:pPr>
              <w:autoSpaceDE w:val="0"/>
              <w:autoSpaceDN w:val="0"/>
              <w:adjustRightInd w:val="0"/>
              <w:spacing w:after="0" w:line="240" w:lineRule="auto"/>
              <w:jc w:val="center"/>
              <w:rPr>
                <w:rFonts w:ascii="Times New Roman" w:hAnsi="Times New Roman"/>
                <w:sz w:val="24"/>
                <w:szCs w:val="24"/>
                <w:lang w:val="ro-RO"/>
              </w:rPr>
            </w:pPr>
            <w:proofErr w:type="spellStart"/>
            <w:r w:rsidRPr="001A63C5">
              <w:rPr>
                <w:rFonts w:ascii="Times New Roman" w:hAnsi="Times New Roman"/>
                <w:sz w:val="24"/>
                <w:szCs w:val="24"/>
                <w:lang w:val="ro-RO"/>
              </w:rPr>
              <w:t>II.b</w:t>
            </w:r>
            <w:proofErr w:type="spellEnd"/>
          </w:p>
        </w:tc>
        <w:tc>
          <w:tcPr>
            <w:tcW w:w="3040" w:type="dxa"/>
            <w:vAlign w:val="bottom"/>
          </w:tcPr>
          <w:p w14:paraId="69230159" w14:textId="77777777" w:rsidR="00F67098" w:rsidRPr="001A63C5" w:rsidRDefault="00F67098" w:rsidP="00F67098">
            <w:pPr>
              <w:autoSpaceDE w:val="0"/>
              <w:autoSpaceDN w:val="0"/>
              <w:adjustRightInd w:val="0"/>
              <w:spacing w:after="0" w:line="240" w:lineRule="auto"/>
              <w:jc w:val="both"/>
              <w:rPr>
                <w:rFonts w:ascii="Times New Roman" w:hAnsi="Times New Roman"/>
                <w:bCs/>
                <w:iCs/>
                <w:sz w:val="24"/>
                <w:szCs w:val="24"/>
                <w:lang w:val="ro-RO"/>
              </w:rPr>
            </w:pPr>
            <w:r w:rsidRPr="001A63C5">
              <w:rPr>
                <w:rFonts w:ascii="Times New Roman" w:hAnsi="Times New Roman"/>
                <w:bCs/>
                <w:iCs/>
                <w:sz w:val="24"/>
                <w:szCs w:val="24"/>
                <w:lang w:val="ro-RO"/>
              </w:rPr>
              <w:t>Contribuția solicitantului la cheltuieli neeligibile, inclusiv TVA aferent</w:t>
            </w:r>
          </w:p>
        </w:tc>
        <w:tc>
          <w:tcPr>
            <w:tcW w:w="1801" w:type="dxa"/>
            <w:vAlign w:val="center"/>
          </w:tcPr>
          <w:p w14:paraId="7EF7976F" w14:textId="2CD5C4D8" w:rsidR="00F67098" w:rsidRPr="001A63C5" w:rsidRDefault="00F67098" w:rsidP="00F67098">
            <w:pPr>
              <w:autoSpaceDE w:val="0"/>
              <w:autoSpaceDN w:val="0"/>
              <w:adjustRightInd w:val="0"/>
              <w:spacing w:after="0" w:line="240" w:lineRule="auto"/>
              <w:jc w:val="center"/>
              <w:rPr>
                <w:rFonts w:ascii="Times New Roman" w:hAnsi="Times New Roman"/>
                <w:sz w:val="24"/>
                <w:szCs w:val="24"/>
                <w:lang w:val="ro-RO"/>
              </w:rPr>
            </w:pPr>
            <w:r w:rsidRPr="001A63C5">
              <w:rPr>
                <w:rFonts w:ascii="Times New Roman" w:hAnsi="Times New Roman"/>
                <w:iCs/>
                <w:sz w:val="24"/>
                <w:szCs w:val="24"/>
                <w:lang w:val="ro-RO"/>
              </w:rPr>
              <w:t xml:space="preserve"> 9,429.707,30</w:t>
            </w:r>
          </w:p>
        </w:tc>
        <w:tc>
          <w:tcPr>
            <w:tcW w:w="1802" w:type="dxa"/>
            <w:vAlign w:val="center"/>
          </w:tcPr>
          <w:p w14:paraId="7B7970EF" w14:textId="37B4A3BA" w:rsidR="00F67098" w:rsidRPr="001A63C5" w:rsidRDefault="00AA5A2E" w:rsidP="00F67098">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501.433,62</w:t>
            </w:r>
          </w:p>
        </w:tc>
        <w:tc>
          <w:tcPr>
            <w:tcW w:w="1802" w:type="dxa"/>
            <w:vAlign w:val="center"/>
          </w:tcPr>
          <w:p w14:paraId="7CEE8B83" w14:textId="20228B26" w:rsidR="00F67098" w:rsidRPr="001A63C5" w:rsidRDefault="00D456D0" w:rsidP="00F67098">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8.928.273,68</w:t>
            </w:r>
          </w:p>
        </w:tc>
      </w:tr>
    </w:tbl>
    <w:p w14:paraId="3AAC4901" w14:textId="77777777" w:rsidR="00F67098" w:rsidRDefault="00F67098" w:rsidP="00F67098">
      <w:pPr>
        <w:spacing w:after="0" w:line="240" w:lineRule="auto"/>
        <w:ind w:firstLine="720"/>
        <w:jc w:val="both"/>
        <w:rPr>
          <w:rFonts w:ascii="Times New Roman" w:eastAsia="Times New Roman" w:hAnsi="Times New Roman"/>
          <w:bCs/>
          <w:sz w:val="24"/>
          <w:szCs w:val="24"/>
          <w:lang w:val="ro-RO" w:eastAsia="ro-RO"/>
        </w:rPr>
      </w:pPr>
    </w:p>
    <w:p w14:paraId="36FE2F91" w14:textId="77777777" w:rsidR="00F67098" w:rsidRPr="001A63C5" w:rsidRDefault="00F67098" w:rsidP="00F67098">
      <w:pPr>
        <w:spacing w:after="0" w:line="240" w:lineRule="auto"/>
        <w:ind w:firstLine="720"/>
        <w:jc w:val="both"/>
        <w:rPr>
          <w:rFonts w:ascii="Times New Roman" w:hAnsi="Times New Roman"/>
          <w:iCs/>
          <w:sz w:val="24"/>
          <w:szCs w:val="24"/>
          <w:lang w:val="ro-RO"/>
        </w:rPr>
      </w:pPr>
      <w:r w:rsidRPr="007E6FB1">
        <w:rPr>
          <w:rFonts w:ascii="Times New Roman" w:eastAsia="Times New Roman" w:hAnsi="Times New Roman"/>
          <w:bCs/>
          <w:sz w:val="24"/>
          <w:szCs w:val="24"/>
          <w:lang w:val="ro-RO" w:eastAsia="ro-RO"/>
        </w:rPr>
        <w:t xml:space="preserve">Față de cele arătate mai sus în conformitate cu prevederile Codului administrativ propunem spre dezbatere și aprobare Consiliului Local Târgu Mureș, proiectul de hotărâre  </w:t>
      </w:r>
      <w:bookmarkEnd w:id="4"/>
      <w:r w:rsidRPr="007E6FB1">
        <w:rPr>
          <w:rFonts w:ascii="Times New Roman" w:eastAsia="Times New Roman" w:hAnsi="Times New Roman"/>
          <w:bCs/>
          <w:sz w:val="24"/>
          <w:szCs w:val="24"/>
          <w:lang w:val="ro-RO" w:eastAsia="ro-RO"/>
        </w:rPr>
        <w:t xml:space="preserve">privind </w:t>
      </w:r>
      <w:r w:rsidRPr="007E6FB1">
        <w:rPr>
          <w:rFonts w:ascii="Times New Roman" w:eastAsia="Times New Roman" w:hAnsi="Times New Roman"/>
          <w:bCs/>
          <w:sz w:val="24"/>
          <w:szCs w:val="24"/>
          <w:lang w:val="ro-RO"/>
        </w:rPr>
        <w:t>aprobarea finalizării proiectului și a cheltuielilor estimate</w:t>
      </w:r>
      <w:r w:rsidRPr="007E6FB1">
        <w:rPr>
          <w:rFonts w:ascii="Times New Roman" w:hAnsi="Times New Roman"/>
          <w:iCs/>
          <w:sz w:val="24"/>
          <w:szCs w:val="24"/>
          <w:lang w:val="ro-RO"/>
        </w:rPr>
        <w:t xml:space="preserve"> aferente proiectului </w:t>
      </w:r>
      <w:r w:rsidRPr="001A63C5">
        <w:rPr>
          <w:rFonts w:ascii="Times New Roman" w:hAnsi="Times New Roman"/>
          <w:iCs/>
          <w:sz w:val="24"/>
          <w:szCs w:val="24"/>
          <w:lang w:val="ro-RO"/>
        </w:rPr>
        <w:t>„Extindere și modernizare clădire pentru amenajare creșă str. Apaductului nr. 54-56”</w:t>
      </w:r>
    </w:p>
    <w:p w14:paraId="67EDAE37" w14:textId="77777777" w:rsidR="00F67098" w:rsidRDefault="00F67098" w:rsidP="00F67098">
      <w:pPr>
        <w:spacing w:after="0" w:line="240" w:lineRule="auto"/>
        <w:ind w:firstLine="720"/>
        <w:jc w:val="both"/>
        <w:rPr>
          <w:rFonts w:ascii="Times New Roman" w:hAnsi="Times New Roman"/>
          <w:iCs/>
          <w:sz w:val="24"/>
          <w:szCs w:val="24"/>
        </w:rPr>
      </w:pPr>
    </w:p>
    <w:p w14:paraId="7C4FB50C" w14:textId="77777777" w:rsidR="00F67098" w:rsidRPr="00C045A1" w:rsidRDefault="00F67098" w:rsidP="00F67098">
      <w:pPr>
        <w:spacing w:after="0" w:line="240" w:lineRule="auto"/>
        <w:ind w:firstLine="720"/>
        <w:jc w:val="both"/>
        <w:rPr>
          <w:rFonts w:ascii="Times New Roman" w:hAnsi="Times New Roman"/>
          <w:iCs/>
          <w:sz w:val="24"/>
          <w:szCs w:val="24"/>
        </w:rPr>
      </w:pPr>
    </w:p>
    <w:p w14:paraId="046D5EE4" w14:textId="507393CF" w:rsidR="00F67098" w:rsidRPr="00C045A1" w:rsidRDefault="00F67098" w:rsidP="00F67098">
      <w:pPr>
        <w:spacing w:after="0" w:line="240" w:lineRule="auto"/>
        <w:ind w:firstLine="720"/>
        <w:jc w:val="both"/>
        <w:rPr>
          <w:rFonts w:ascii="Times New Roman" w:hAnsi="Times New Roman"/>
          <w:b/>
          <w:sz w:val="24"/>
          <w:szCs w:val="24"/>
        </w:rPr>
      </w:pPr>
      <w:r w:rsidRPr="00C045A1">
        <w:rPr>
          <w:rFonts w:ascii="Times New Roman" w:hAnsi="Times New Roman"/>
          <w:b/>
          <w:sz w:val="24"/>
          <w:szCs w:val="24"/>
        </w:rPr>
        <w:t xml:space="preserve"> DPFIRURPL      </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SPFI      </w:t>
      </w:r>
    </w:p>
    <w:p w14:paraId="72DDF82A" w14:textId="77777777" w:rsidR="00F67098" w:rsidRPr="006F1ED8" w:rsidRDefault="00F67098" w:rsidP="00F67098">
      <w:pPr>
        <w:spacing w:after="0"/>
        <w:jc w:val="both"/>
        <w:rPr>
          <w:rFonts w:ascii="Times New Roman" w:hAnsi="Times New Roman"/>
          <w:b/>
          <w:sz w:val="24"/>
          <w:szCs w:val="24"/>
          <w:lang w:val="ro-RO"/>
        </w:rPr>
      </w:pPr>
      <w:r w:rsidRPr="00C045A1">
        <w:rPr>
          <w:rFonts w:ascii="Times New Roman" w:hAnsi="Times New Roman"/>
          <w:b/>
          <w:sz w:val="24"/>
          <w:szCs w:val="24"/>
        </w:rPr>
        <w:tab/>
        <w:t>Director</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6F1ED8">
        <w:rPr>
          <w:rFonts w:ascii="Times New Roman" w:hAnsi="Times New Roman"/>
          <w:b/>
          <w:sz w:val="24"/>
          <w:szCs w:val="24"/>
          <w:lang w:val="ro-RO"/>
        </w:rPr>
        <w:t xml:space="preserve">       Șef Serviciu</w:t>
      </w:r>
    </w:p>
    <w:p w14:paraId="48864AF5" w14:textId="77777777" w:rsidR="00F67098" w:rsidRPr="00C045A1" w:rsidRDefault="00F67098" w:rsidP="00F67098">
      <w:pPr>
        <w:spacing w:after="0"/>
        <w:jc w:val="both"/>
        <w:rPr>
          <w:rFonts w:ascii="Times New Roman" w:hAnsi="Times New Roman"/>
          <w:b/>
          <w:sz w:val="24"/>
          <w:szCs w:val="24"/>
        </w:rPr>
      </w:pPr>
      <w:r w:rsidRPr="00C045A1">
        <w:rPr>
          <w:rFonts w:ascii="Times New Roman" w:hAnsi="Times New Roman"/>
          <w:b/>
          <w:sz w:val="24"/>
          <w:szCs w:val="24"/>
        </w:rPr>
        <w:t xml:space="preserve">     </w:t>
      </w:r>
      <w:r w:rsidRPr="00C045A1">
        <w:rPr>
          <w:rFonts w:ascii="Times New Roman" w:hAnsi="Times New Roman"/>
          <w:b/>
          <w:sz w:val="24"/>
          <w:szCs w:val="24"/>
        </w:rPr>
        <w:tab/>
      </w:r>
      <w:proofErr w:type="spellStart"/>
      <w:r w:rsidRPr="00C045A1">
        <w:rPr>
          <w:rFonts w:ascii="Times New Roman" w:hAnsi="Times New Roman"/>
          <w:b/>
          <w:sz w:val="24"/>
          <w:szCs w:val="24"/>
        </w:rPr>
        <w:t>Costașuc</w:t>
      </w:r>
      <w:proofErr w:type="spellEnd"/>
      <w:r w:rsidRPr="00C045A1">
        <w:rPr>
          <w:rFonts w:ascii="Times New Roman" w:hAnsi="Times New Roman"/>
          <w:b/>
          <w:sz w:val="24"/>
          <w:szCs w:val="24"/>
        </w:rPr>
        <w:t xml:space="preserve"> Irma</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Ijac Dana      </w:t>
      </w:r>
    </w:p>
    <w:p w14:paraId="62F681D4" w14:textId="77777777" w:rsidR="00F67098" w:rsidRPr="00C045A1" w:rsidRDefault="00F67098" w:rsidP="00F67098">
      <w:pPr>
        <w:spacing w:after="0"/>
        <w:jc w:val="both"/>
        <w:rPr>
          <w:rFonts w:ascii="Times New Roman" w:hAnsi="Times New Roman"/>
          <w:b/>
          <w:sz w:val="24"/>
          <w:szCs w:val="24"/>
        </w:rPr>
      </w:pPr>
      <w:r w:rsidRPr="00C045A1">
        <w:rPr>
          <w:rFonts w:ascii="Times New Roman" w:hAnsi="Times New Roman"/>
          <w:b/>
          <w:sz w:val="24"/>
          <w:szCs w:val="24"/>
        </w:rPr>
        <w:t xml:space="preserve">         </w:t>
      </w:r>
    </w:p>
    <w:p w14:paraId="25DF8047" w14:textId="77777777" w:rsidR="00F67098" w:rsidRPr="00C045A1" w:rsidRDefault="00F67098" w:rsidP="00F67098">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Direcția Școli</w:t>
      </w:r>
    </w:p>
    <w:p w14:paraId="0A48EA9B" w14:textId="77777777" w:rsidR="00F67098" w:rsidRPr="00C045A1" w:rsidRDefault="00F67098" w:rsidP="00F67098">
      <w:pPr>
        <w:widowControl w:val="0"/>
        <w:tabs>
          <w:tab w:val="left" w:pos="-720"/>
        </w:tabs>
        <w:suppressAutoHyphens/>
        <w:spacing w:after="0" w:line="240" w:lineRule="auto"/>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t xml:space="preserve">        Director executiv adj.</w:t>
      </w:r>
    </w:p>
    <w:p w14:paraId="2A5CE260" w14:textId="77777777" w:rsidR="00F67098" w:rsidRPr="00C045A1" w:rsidRDefault="00F67098" w:rsidP="00F67098">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Lobonț Horațiu</w:t>
      </w:r>
    </w:p>
    <w:p w14:paraId="48653AD7"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E8F2C42"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5A1DE3C"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DD759D2"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99DA5B5"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0BEA4A8" w14:textId="77777777" w:rsidR="002B2E28" w:rsidRDefault="002B2E2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D54B24F" w14:textId="77777777" w:rsidR="002B2E28" w:rsidRDefault="002B2E2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98890FC"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0190C56"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16FC71D" w14:textId="14717F3E"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r w:rsidRPr="00C045A1">
        <w:rPr>
          <w:rFonts w:ascii="Times New Roman" w:eastAsia="Times New Roman" w:hAnsi="Times New Roman"/>
          <w:noProof/>
          <w:spacing w:val="-2"/>
          <w:sz w:val="20"/>
          <w:szCs w:val="20"/>
        </w:rPr>
        <w:t>Întocmit. Sztancs Erzsebet</w:t>
      </w:r>
    </w:p>
    <w:p w14:paraId="5B3B7D4A" w14:textId="77777777" w:rsidR="002B2E28" w:rsidRDefault="002B2E2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244CB30" w14:textId="77777777" w:rsidR="002B2E28" w:rsidRDefault="002B2E2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83687F0" w14:textId="77777777" w:rsidR="00F67098" w:rsidRPr="00C045A1" w:rsidRDefault="00F67098" w:rsidP="00F67098">
      <w:pPr>
        <w:widowControl w:val="0"/>
        <w:tabs>
          <w:tab w:val="left" w:pos="-720"/>
        </w:tabs>
        <w:suppressAutoHyphens/>
        <w:spacing w:after="0" w:line="240" w:lineRule="auto"/>
        <w:jc w:val="right"/>
        <w:rPr>
          <w:rFonts w:ascii="Times New Roman" w:eastAsia="Times New Roman" w:hAnsi="Times New Roman"/>
          <w:bCs/>
          <w:noProof/>
          <w:sz w:val="18"/>
          <w:szCs w:val="18"/>
          <w:lang w:eastAsia="ro-RO"/>
        </w:rPr>
        <w:sectPr w:rsidR="00F67098" w:rsidRPr="00C045A1" w:rsidSect="008E09D6">
          <w:headerReference w:type="default" r:id="rId7"/>
          <w:footerReference w:type="even" r:id="rId8"/>
          <w:pgSz w:w="11909" w:h="16834" w:code="9"/>
          <w:pgMar w:top="794" w:right="1191" w:bottom="964" w:left="1701" w:header="539" w:footer="23" w:gutter="0"/>
          <w:pgNumType w:start="1"/>
          <w:cols w:space="720"/>
          <w:noEndnote/>
          <w:titlePg/>
          <w:docGrid w:linePitch="299"/>
        </w:sectPr>
      </w:pPr>
      <w:r w:rsidRPr="00C045A1">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C045A1">
        <w:rPr>
          <w:rFonts w:ascii="Times New Roman" w:eastAsia="Times New Roman" w:hAnsi="Times New Roman"/>
          <w:b/>
          <w:noProof/>
          <w:sz w:val="24"/>
          <w:szCs w:val="24"/>
          <w:lang w:eastAsia="ro-RO"/>
        </w:rPr>
        <w:t xml:space="preserve">      </w:t>
      </w:r>
      <w:r w:rsidRPr="00C045A1">
        <w:rPr>
          <w:rFonts w:ascii="Times New Roman" w:eastAsia="Times New Roman" w:hAnsi="Times New Roman"/>
          <w:b/>
          <w:noProof/>
          <w:sz w:val="24"/>
          <w:szCs w:val="24"/>
          <w:lang w:eastAsia="ro-RO"/>
        </w:rPr>
        <w:tab/>
        <w:t xml:space="preserve">                             </w:t>
      </w:r>
    </w:p>
    <w:p w14:paraId="0F09EB51" w14:textId="77777777" w:rsidR="00F67098" w:rsidRPr="00C045A1" w:rsidRDefault="00F67098" w:rsidP="00F67098">
      <w:pPr>
        <w:keepNext/>
        <w:spacing w:before="240" w:after="60" w:line="240" w:lineRule="auto"/>
        <w:ind w:left="170" w:firstLine="720"/>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lastRenderedPageBreak/>
        <w:t xml:space="preserve">             </w:t>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t xml:space="preserve">                      </w:t>
      </w:r>
      <w:r w:rsidRPr="00C045A1">
        <w:rPr>
          <w:rFonts w:ascii="Times New Roman" w:eastAsia="Times New Roman" w:hAnsi="Times New Roman"/>
          <w:b/>
          <w:bCs/>
          <w:noProof/>
          <w:kern w:val="32"/>
          <w:sz w:val="20"/>
          <w:szCs w:val="20"/>
        </w:rPr>
        <w:t>(nu produce efecte juridice)*</w:t>
      </w:r>
    </w:p>
    <w:p w14:paraId="0A952FD6" w14:textId="77777777" w:rsidR="00F67098" w:rsidRPr="00C045A1" w:rsidRDefault="00F67098" w:rsidP="00F67098">
      <w:pPr>
        <w:keepNext/>
        <w:spacing w:before="240" w:after="60" w:line="240" w:lineRule="auto"/>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t xml:space="preserve">R O M Â N I A </w:t>
      </w:r>
      <w:r w:rsidRPr="00C045A1">
        <w:rPr>
          <w:rFonts w:ascii="Times New Roman" w:eastAsia="Times New Roman" w:hAnsi="Times New Roman"/>
          <w:b/>
          <w:noProof/>
          <w:sz w:val="24"/>
          <w:szCs w:val="24"/>
          <w:lang w:eastAsia="ro-RO"/>
        </w:rPr>
        <w:tab/>
        <w:t xml:space="preserve">                                                                        Iniţiator</w:t>
      </w:r>
    </w:p>
    <w:p w14:paraId="1858DB11" w14:textId="77777777" w:rsidR="00F67098" w:rsidRPr="00C045A1" w:rsidRDefault="0097732F" w:rsidP="00F67098">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7881C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63195400" r:id="rId10"/>
        </w:object>
      </w:r>
      <w:r w:rsidR="00F67098" w:rsidRPr="00C045A1">
        <w:rPr>
          <w:rFonts w:ascii="Times New Roman" w:eastAsia="Times New Roman" w:hAnsi="Times New Roman"/>
          <w:b/>
          <w:noProof/>
          <w:sz w:val="24"/>
          <w:szCs w:val="24"/>
          <w:lang w:eastAsia="ro-RO"/>
        </w:rPr>
        <w:t>JUDEŢUL MUREŞ                                                                          PRIMAR</w:t>
      </w:r>
    </w:p>
    <w:p w14:paraId="23D8E91A" w14:textId="77777777" w:rsidR="00F67098" w:rsidRPr="00C045A1" w:rsidRDefault="00F67098" w:rsidP="00F67098">
      <w:pPr>
        <w:spacing w:after="0" w:line="240" w:lineRule="auto"/>
        <w:jc w:val="both"/>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 xml:space="preserve"> Consiliul Local al Municipiului Târgu Mureş                      </w:t>
      </w:r>
      <w:r w:rsidRPr="00C045A1">
        <w:rPr>
          <w:rFonts w:ascii="Times New Roman" w:eastAsia="Times New Roman" w:hAnsi="Times New Roman"/>
          <w:b/>
          <w:noProof/>
          <w:sz w:val="24"/>
          <w:szCs w:val="24"/>
        </w:rPr>
        <w:t>SOÓS ZOLTÁN</w:t>
      </w:r>
    </w:p>
    <w:p w14:paraId="537360B0" w14:textId="77777777" w:rsidR="00F67098" w:rsidRPr="00C045A1" w:rsidRDefault="00F67098" w:rsidP="00F67098">
      <w:pPr>
        <w:spacing w:after="0" w:line="240" w:lineRule="auto"/>
        <w:jc w:val="center"/>
        <w:rPr>
          <w:rFonts w:ascii="Times New Roman" w:eastAsia="Times New Roman" w:hAnsi="Times New Roman"/>
          <w:b/>
          <w:noProof/>
          <w:sz w:val="24"/>
          <w:szCs w:val="24"/>
          <w:lang w:eastAsia="ro-RO"/>
        </w:rPr>
      </w:pPr>
    </w:p>
    <w:p w14:paraId="0C511C67" w14:textId="77777777" w:rsidR="00F67098" w:rsidRPr="00C045A1" w:rsidRDefault="00F67098" w:rsidP="00F67098">
      <w:pPr>
        <w:spacing w:after="0" w:line="240" w:lineRule="auto"/>
        <w:jc w:val="center"/>
        <w:rPr>
          <w:rFonts w:ascii="Times New Roman" w:eastAsia="Times New Roman" w:hAnsi="Times New Roman"/>
          <w:b/>
          <w:noProof/>
          <w:sz w:val="24"/>
          <w:szCs w:val="24"/>
          <w:lang w:eastAsia="ro-RO"/>
        </w:rPr>
      </w:pPr>
      <w:bookmarkStart w:id="8" w:name="_Hlk104370844"/>
    </w:p>
    <w:p w14:paraId="1EBB5471" w14:textId="77777777" w:rsidR="00F67098" w:rsidRDefault="00F67098" w:rsidP="00F67098">
      <w:pPr>
        <w:spacing w:after="0" w:line="240" w:lineRule="auto"/>
        <w:jc w:val="center"/>
        <w:rPr>
          <w:rFonts w:ascii="Times New Roman" w:eastAsia="Times New Roman" w:hAnsi="Times New Roman"/>
          <w:b/>
          <w:noProof/>
          <w:sz w:val="24"/>
          <w:szCs w:val="24"/>
          <w:lang w:eastAsia="ro-RO"/>
        </w:rPr>
      </w:pPr>
    </w:p>
    <w:p w14:paraId="13A32F4C" w14:textId="77777777" w:rsidR="00F67098" w:rsidRDefault="00F67098" w:rsidP="00F67098">
      <w:pPr>
        <w:spacing w:after="0" w:line="240" w:lineRule="auto"/>
        <w:jc w:val="center"/>
        <w:rPr>
          <w:rFonts w:ascii="Times New Roman" w:eastAsia="Times New Roman" w:hAnsi="Times New Roman"/>
          <w:b/>
          <w:noProof/>
          <w:sz w:val="24"/>
          <w:szCs w:val="24"/>
          <w:lang w:eastAsia="ro-RO"/>
        </w:rPr>
      </w:pPr>
    </w:p>
    <w:p w14:paraId="765A2B95" w14:textId="77777777" w:rsidR="00F67098" w:rsidRPr="00C045A1" w:rsidRDefault="00F67098" w:rsidP="00F67098">
      <w:pPr>
        <w:spacing w:after="0" w:line="240" w:lineRule="auto"/>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H O T Ă R Â R E A  nr._________</w:t>
      </w:r>
    </w:p>
    <w:p w14:paraId="7C46DD13" w14:textId="77777777" w:rsidR="00F67098" w:rsidRPr="006F1ED8" w:rsidRDefault="00F67098" w:rsidP="00F67098">
      <w:pPr>
        <w:spacing w:after="0"/>
        <w:jc w:val="center"/>
        <w:rPr>
          <w:rFonts w:ascii="Times New Roman" w:eastAsia="Times New Roman" w:hAnsi="Times New Roman"/>
          <w:b/>
          <w:noProof/>
          <w:sz w:val="24"/>
          <w:szCs w:val="24"/>
          <w:lang w:val="ro-RO" w:eastAsia="ro-RO"/>
        </w:rPr>
      </w:pPr>
      <w:r w:rsidRPr="006F1ED8">
        <w:rPr>
          <w:rFonts w:ascii="Times New Roman" w:eastAsia="Times New Roman" w:hAnsi="Times New Roman"/>
          <w:b/>
          <w:noProof/>
          <w:sz w:val="24"/>
          <w:szCs w:val="24"/>
          <w:lang w:val="ro-RO" w:eastAsia="ro-RO"/>
        </w:rPr>
        <w:t>din ___________2023</w:t>
      </w:r>
    </w:p>
    <w:bookmarkEnd w:id="8"/>
    <w:p w14:paraId="3694BCDC" w14:textId="17E6A459" w:rsidR="00F67098" w:rsidRPr="006F1ED8" w:rsidRDefault="00F67098" w:rsidP="00F67098">
      <w:pPr>
        <w:spacing w:after="0" w:line="240" w:lineRule="auto"/>
        <w:jc w:val="center"/>
        <w:rPr>
          <w:rFonts w:ascii="Times New Roman" w:hAnsi="Times New Roman"/>
          <w:sz w:val="24"/>
          <w:szCs w:val="24"/>
          <w:lang w:val="ro-RO"/>
        </w:rPr>
      </w:pPr>
      <w:r w:rsidRPr="006F1ED8">
        <w:rPr>
          <w:rFonts w:ascii="Times New Roman" w:hAnsi="Times New Roman"/>
          <w:sz w:val="24"/>
          <w:szCs w:val="24"/>
          <w:lang w:val="ro-RO"/>
        </w:rPr>
        <w:t xml:space="preserve">privind aprobarea noii durate de implementare și a cheltuielilor estimate aferente finalizării proiectului cu titlul </w:t>
      </w:r>
      <w:r w:rsidRPr="006F1ED8">
        <w:rPr>
          <w:rFonts w:ascii="Times New Roman" w:hAnsi="Times New Roman"/>
          <w:iCs/>
          <w:sz w:val="24"/>
          <w:szCs w:val="24"/>
          <w:lang w:val="ro-RO"/>
        </w:rPr>
        <w:t xml:space="preserve">„Extindere și modernizare clădire pentru amenajare creșă str. Apaductului nr. 54-56” </w:t>
      </w:r>
      <w:r w:rsidRPr="006F1ED8">
        <w:rPr>
          <w:rFonts w:ascii="Times New Roman" w:hAnsi="Times New Roman"/>
          <w:sz w:val="24"/>
          <w:szCs w:val="24"/>
          <w:lang w:val="ro-RO"/>
        </w:rPr>
        <w:t>finanțat în cadrul Programului Operațional Regional 2014-2020</w:t>
      </w:r>
      <w:r w:rsidR="008121A6">
        <w:rPr>
          <w:rFonts w:ascii="Times New Roman" w:hAnsi="Times New Roman"/>
          <w:sz w:val="24"/>
          <w:szCs w:val="24"/>
          <w:lang w:val="ro-RO"/>
        </w:rPr>
        <w:t xml:space="preserve">, </w:t>
      </w:r>
    </w:p>
    <w:p w14:paraId="45C00BB1" w14:textId="77777777" w:rsidR="00F67098" w:rsidRDefault="00F67098" w:rsidP="00F67098">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738D57CB" w14:textId="77777777" w:rsidR="00F67098" w:rsidRDefault="00F67098" w:rsidP="00F67098">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106E066D" w14:textId="77777777" w:rsidR="00F67098" w:rsidRPr="00C045A1" w:rsidRDefault="00F67098" w:rsidP="00F67098">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67F94ADA" w14:textId="12B2F9EB" w:rsidR="00F67098" w:rsidRPr="00C045A1" w:rsidRDefault="00F67098" w:rsidP="00F67098">
      <w:pPr>
        <w:rPr>
          <w:rFonts w:ascii="Times New Roman" w:hAnsi="Times New Roman"/>
          <w:b/>
          <w:noProof/>
          <w:sz w:val="24"/>
          <w:szCs w:val="24"/>
        </w:rPr>
      </w:pPr>
      <w:r w:rsidRPr="00C045A1">
        <w:rPr>
          <w:rFonts w:ascii="Times New Roman" w:eastAsia="Times New Roman" w:hAnsi="Times New Roman"/>
          <w:b/>
          <w:bCs/>
          <w:i/>
          <w:noProof/>
          <w:color w:val="000000"/>
          <w:sz w:val="24"/>
          <w:szCs w:val="24"/>
          <w:lang w:eastAsia="ro-RO"/>
        </w:rPr>
        <w:t xml:space="preserve">  </w:t>
      </w:r>
      <w:r w:rsidRPr="00C045A1">
        <w:rPr>
          <w:rFonts w:ascii="Times New Roman" w:eastAsia="Times New Roman" w:hAnsi="Times New Roman"/>
          <w:b/>
          <w:bCs/>
          <w:i/>
          <w:noProof/>
          <w:sz w:val="24"/>
          <w:szCs w:val="24"/>
          <w:lang w:eastAsia="ro-RO"/>
        </w:rPr>
        <w:t xml:space="preserve">Consiliul local al municipiului Târgu Mureş, întrunit în şedinţă </w:t>
      </w:r>
      <w:r w:rsidR="00491B04">
        <w:rPr>
          <w:rFonts w:ascii="Times New Roman" w:eastAsia="Times New Roman" w:hAnsi="Times New Roman"/>
          <w:b/>
          <w:bCs/>
          <w:i/>
          <w:noProof/>
          <w:sz w:val="24"/>
          <w:szCs w:val="24"/>
          <w:lang w:eastAsia="ro-RO"/>
        </w:rPr>
        <w:t>extra</w:t>
      </w:r>
      <w:r w:rsidRPr="00C045A1">
        <w:rPr>
          <w:rFonts w:ascii="Times New Roman" w:eastAsia="Times New Roman" w:hAnsi="Times New Roman"/>
          <w:b/>
          <w:bCs/>
          <w:i/>
          <w:noProof/>
          <w:sz w:val="24"/>
          <w:szCs w:val="24"/>
          <w:lang w:eastAsia="ro-RO"/>
        </w:rPr>
        <w:t>ordinară de lucru,</w:t>
      </w:r>
      <w:r w:rsidRPr="00C045A1">
        <w:rPr>
          <w:rFonts w:ascii="Times New Roman" w:hAnsi="Times New Roman"/>
          <w:b/>
          <w:noProof/>
          <w:sz w:val="24"/>
          <w:szCs w:val="24"/>
        </w:rPr>
        <w:t xml:space="preserve"> </w:t>
      </w:r>
    </w:p>
    <w:p w14:paraId="61B9836E" w14:textId="77777777" w:rsidR="00F67098" w:rsidRPr="00DE1869" w:rsidRDefault="00F67098" w:rsidP="00F67098">
      <w:pPr>
        <w:spacing w:after="0" w:line="240" w:lineRule="auto"/>
        <w:jc w:val="both"/>
        <w:rPr>
          <w:rFonts w:ascii="Times New Roman" w:hAnsi="Times New Roman"/>
          <w:b/>
          <w:sz w:val="24"/>
          <w:szCs w:val="24"/>
          <w:lang w:val="ro-RO"/>
        </w:rPr>
      </w:pPr>
      <w:r w:rsidRPr="00DE1869">
        <w:rPr>
          <w:rFonts w:ascii="Times New Roman" w:hAnsi="Times New Roman"/>
          <w:b/>
          <w:sz w:val="24"/>
          <w:szCs w:val="24"/>
          <w:lang w:val="ro-RO"/>
        </w:rPr>
        <w:t xml:space="preserve">     Având în vedere:</w:t>
      </w:r>
    </w:p>
    <w:p w14:paraId="5EB9C185" w14:textId="77777777" w:rsidR="0097732F" w:rsidRDefault="00F67098" w:rsidP="0097732F">
      <w:pPr>
        <w:spacing w:after="0"/>
        <w:jc w:val="both"/>
        <w:rPr>
          <w:rFonts w:ascii="Times New Roman" w:hAnsi="Times New Roman"/>
          <w:sz w:val="24"/>
          <w:szCs w:val="24"/>
          <w:lang w:val="ro-RO"/>
        </w:rPr>
      </w:pPr>
      <w:r w:rsidRPr="00DE1869">
        <w:rPr>
          <w:rFonts w:ascii="Times New Roman" w:hAnsi="Times New Roman"/>
          <w:bCs/>
          <w:noProof/>
          <w:sz w:val="24"/>
          <w:szCs w:val="24"/>
          <w:lang w:val="ro-RO"/>
        </w:rPr>
        <w:t xml:space="preserve">Referatul de aprobare nr. </w:t>
      </w:r>
      <w:r w:rsidR="002F0784">
        <w:rPr>
          <w:rFonts w:ascii="Times New Roman" w:hAnsi="Times New Roman"/>
          <w:bCs/>
          <w:noProof/>
          <w:sz w:val="24"/>
          <w:szCs w:val="24"/>
          <w:lang w:val="ro-RO"/>
        </w:rPr>
        <w:t>76.48</w:t>
      </w:r>
      <w:r w:rsidR="00F31D87">
        <w:rPr>
          <w:rFonts w:ascii="Times New Roman" w:hAnsi="Times New Roman"/>
          <w:bCs/>
          <w:noProof/>
          <w:sz w:val="24"/>
          <w:szCs w:val="24"/>
          <w:lang w:val="ro-RO"/>
        </w:rPr>
        <w:t>6</w:t>
      </w:r>
      <w:r w:rsidRPr="00DE1869">
        <w:rPr>
          <w:rFonts w:ascii="Times New Roman" w:hAnsi="Times New Roman"/>
          <w:bCs/>
          <w:noProof/>
          <w:sz w:val="24"/>
          <w:szCs w:val="24"/>
          <w:lang w:val="ro-RO"/>
        </w:rPr>
        <w:t xml:space="preserve"> din data de </w:t>
      </w:r>
      <w:r w:rsidR="002F0784">
        <w:rPr>
          <w:rFonts w:ascii="Times New Roman" w:hAnsi="Times New Roman"/>
          <w:bCs/>
          <w:noProof/>
          <w:sz w:val="24"/>
          <w:szCs w:val="24"/>
          <w:lang w:val="ro-RO"/>
        </w:rPr>
        <w:t>28.11</w:t>
      </w:r>
      <w:r w:rsidRPr="00DE1869">
        <w:rPr>
          <w:rFonts w:ascii="Times New Roman" w:hAnsi="Times New Roman"/>
          <w:bCs/>
          <w:noProof/>
          <w:sz w:val="24"/>
          <w:szCs w:val="24"/>
          <w:lang w:val="ro-RO"/>
        </w:rPr>
        <w:t xml:space="preserve">.2023 inițiat de Primar prin </w:t>
      </w:r>
      <w:bookmarkStart w:id="9" w:name="_Hlk137463013"/>
      <w:r w:rsidRPr="00DE1869">
        <w:rPr>
          <w:rFonts w:ascii="Times New Roman" w:hAnsi="Times New Roman"/>
          <w:bCs/>
          <w:noProof/>
          <w:sz w:val="24"/>
          <w:szCs w:val="24"/>
          <w:lang w:val="ro-RO"/>
        </w:rPr>
        <w:t>Direcția Proiecte cu Finanțare Internațională, Resurse Umane, Relații cu Publicul și Logistică, Serviciul Proiecte cu Finanțare Internațională,</w:t>
      </w:r>
      <w:bookmarkEnd w:id="9"/>
      <w:r w:rsidRPr="00DE1869">
        <w:rPr>
          <w:rFonts w:ascii="Times New Roman" w:hAnsi="Times New Roman"/>
          <w:bCs/>
          <w:noProof/>
          <w:sz w:val="24"/>
          <w:szCs w:val="24"/>
          <w:lang w:val="ro-RO"/>
        </w:rPr>
        <w:t xml:space="preserve"> </w:t>
      </w:r>
      <w:r w:rsidRPr="00DE1869">
        <w:rPr>
          <w:rFonts w:ascii="Times New Roman" w:hAnsi="Times New Roman"/>
          <w:sz w:val="24"/>
          <w:szCs w:val="24"/>
          <w:lang w:val="ro-RO"/>
        </w:rPr>
        <w:t>privind aprobarea noii durate de implementare și a cheltuielilor estimate aferente finalizării proiectului cu titlul „</w:t>
      </w:r>
      <w:r w:rsidR="00E84622" w:rsidRPr="006F1ED8">
        <w:rPr>
          <w:rFonts w:ascii="Times New Roman" w:hAnsi="Times New Roman"/>
          <w:iCs/>
          <w:sz w:val="24"/>
          <w:szCs w:val="24"/>
          <w:lang w:val="ro-RO"/>
        </w:rPr>
        <w:t xml:space="preserve">„Extindere și modernizare clădire pentru amenajare creșă str. Apaductului nr. 54-56” </w:t>
      </w:r>
      <w:r w:rsidRPr="00DE1869">
        <w:rPr>
          <w:rFonts w:ascii="Times New Roman" w:hAnsi="Times New Roman"/>
          <w:sz w:val="24"/>
          <w:szCs w:val="24"/>
          <w:lang w:val="ro-RO"/>
        </w:rPr>
        <w:t>„ finanțat în cadrul Programului Operațional Regional 2014-2020</w:t>
      </w:r>
      <w:r w:rsidR="008121A6">
        <w:rPr>
          <w:rFonts w:ascii="Times New Roman" w:hAnsi="Times New Roman"/>
          <w:sz w:val="24"/>
          <w:szCs w:val="24"/>
          <w:lang w:val="ro-RO"/>
        </w:rPr>
        <w:t xml:space="preserve">- </w:t>
      </w:r>
    </w:p>
    <w:p w14:paraId="406DDC80" w14:textId="3AFEDEE5" w:rsidR="00F67098" w:rsidRPr="0097732F" w:rsidRDefault="00F67098" w:rsidP="0097732F">
      <w:pPr>
        <w:pStyle w:val="ListParagraph"/>
        <w:numPr>
          <w:ilvl w:val="0"/>
          <w:numId w:val="4"/>
        </w:numPr>
        <w:spacing w:after="0"/>
        <w:ind w:left="709" w:hanging="142"/>
        <w:jc w:val="both"/>
        <w:rPr>
          <w:rFonts w:ascii="Times New Roman" w:hAnsi="Times New Roman"/>
          <w:sz w:val="24"/>
          <w:szCs w:val="24"/>
          <w:lang w:val="ro-RO"/>
        </w:rPr>
      </w:pPr>
      <w:r w:rsidRPr="0097732F">
        <w:rPr>
          <w:rFonts w:ascii="Times New Roman" w:hAnsi="Times New Roman"/>
          <w:bCs/>
          <w:sz w:val="24"/>
          <w:szCs w:val="24"/>
          <w:lang w:val="ro-RO"/>
        </w:rPr>
        <w:t>Raportul de specialitate al Direcției Economice</w:t>
      </w:r>
    </w:p>
    <w:p w14:paraId="51B103A0" w14:textId="77777777" w:rsidR="00F67098" w:rsidRPr="00DE1869" w:rsidRDefault="00F67098" w:rsidP="00F67098">
      <w:pPr>
        <w:pStyle w:val="ListParagraph"/>
        <w:numPr>
          <w:ilvl w:val="0"/>
          <w:numId w:val="4"/>
        </w:numPr>
        <w:spacing w:after="0" w:line="240" w:lineRule="auto"/>
        <w:ind w:left="567" w:firstLine="0"/>
        <w:jc w:val="both"/>
        <w:rPr>
          <w:rFonts w:ascii="Times New Roman" w:hAnsi="Times New Roman"/>
          <w:sz w:val="24"/>
          <w:szCs w:val="24"/>
          <w:lang w:val="ro-RO"/>
        </w:rPr>
      </w:pPr>
      <w:r w:rsidRPr="00DE1869">
        <w:rPr>
          <w:rFonts w:ascii="Times New Roman" w:eastAsiaTheme="minorEastAsia" w:hAnsi="Times New Roman"/>
          <w:sz w:val="24"/>
          <w:szCs w:val="24"/>
          <w:shd w:val="clear" w:color="auto" w:fill="FFFFFF"/>
          <w:lang w:val="ro-RO" w:eastAsia="ro-RO"/>
        </w:rPr>
        <w:t xml:space="preserve">Raportul de specialitate al </w:t>
      </w:r>
      <w:r w:rsidRPr="00DE1869">
        <w:rPr>
          <w:rFonts w:ascii="Times New Roman" w:eastAsiaTheme="minorEastAsia" w:hAnsi="Times New Roman"/>
          <w:sz w:val="24"/>
          <w:szCs w:val="24"/>
          <w:lang w:val="ro-RO" w:eastAsia="ro-RO"/>
        </w:rPr>
        <w:t>Direcției Juridice, Contencios Administrativ și Administrație Publică Locală</w:t>
      </w:r>
    </w:p>
    <w:p w14:paraId="0EE4E4E6" w14:textId="77777777" w:rsidR="00F67098" w:rsidRPr="00DE1869" w:rsidRDefault="00F67098" w:rsidP="00F67098">
      <w:pPr>
        <w:pStyle w:val="ListParagraph"/>
        <w:numPr>
          <w:ilvl w:val="0"/>
          <w:numId w:val="4"/>
        </w:numPr>
        <w:spacing w:after="0" w:line="240" w:lineRule="auto"/>
        <w:ind w:left="567" w:firstLine="0"/>
        <w:jc w:val="both"/>
        <w:rPr>
          <w:rFonts w:ascii="Times New Roman" w:hAnsi="Times New Roman"/>
          <w:sz w:val="24"/>
          <w:szCs w:val="24"/>
          <w:lang w:val="ro-RO"/>
        </w:rPr>
      </w:pPr>
      <w:bookmarkStart w:id="10" w:name="_Hlk137463027"/>
      <w:r w:rsidRPr="00DE1869">
        <w:rPr>
          <w:rFonts w:ascii="Times New Roman" w:eastAsiaTheme="minorEastAsia" w:hAnsi="Times New Roman"/>
          <w:sz w:val="24"/>
          <w:szCs w:val="24"/>
          <w:lang w:val="ro-RO" w:eastAsia="ro-RO"/>
        </w:rPr>
        <w:t>Raportul Comisiilor de specialitate din cadrul Consiliului local municipal Târgu Mureș</w:t>
      </w:r>
    </w:p>
    <w:bookmarkEnd w:id="10"/>
    <w:p w14:paraId="7E2E01E0" w14:textId="77777777" w:rsidR="00F67098" w:rsidRPr="00DE1869" w:rsidRDefault="00F67098" w:rsidP="00F67098">
      <w:pPr>
        <w:adjustRightInd w:val="0"/>
        <w:spacing w:after="0" w:line="240" w:lineRule="auto"/>
        <w:rPr>
          <w:rFonts w:ascii="Times New Roman" w:hAnsi="Times New Roman"/>
          <w:b/>
          <w:noProof/>
          <w:sz w:val="24"/>
          <w:szCs w:val="24"/>
          <w:lang w:val="ro-RO"/>
        </w:rPr>
      </w:pPr>
      <w:r w:rsidRPr="00DE1869">
        <w:rPr>
          <w:rFonts w:ascii="Times New Roman" w:hAnsi="Times New Roman"/>
          <w:b/>
          <w:noProof/>
          <w:sz w:val="24"/>
          <w:szCs w:val="24"/>
          <w:lang w:val="ro-RO"/>
        </w:rPr>
        <w:t>În conformitate cu prevederile :</w:t>
      </w:r>
    </w:p>
    <w:p w14:paraId="460AE2AA" w14:textId="77777777" w:rsidR="00F67098" w:rsidRPr="00DE1869" w:rsidRDefault="00F67098" w:rsidP="00F67098">
      <w:pPr>
        <w:pStyle w:val="FootnoteText"/>
        <w:numPr>
          <w:ilvl w:val="0"/>
          <w:numId w:val="5"/>
        </w:numPr>
        <w:tabs>
          <w:tab w:val="left" w:pos="851"/>
        </w:tabs>
        <w:ind w:left="567" w:firstLine="66"/>
        <w:rPr>
          <w:bCs/>
          <w:sz w:val="24"/>
          <w:szCs w:val="24"/>
          <w:lang w:val="ro-RO"/>
        </w:rPr>
      </w:pPr>
      <w:r w:rsidRPr="00DE1869">
        <w:rPr>
          <w:bCs/>
          <w:sz w:val="24"/>
          <w:szCs w:val="24"/>
          <w:lang w:val="ro-RO"/>
        </w:rPr>
        <w:t xml:space="preserve">Contractul de finanțare  nr.4956/09.12.2019 încheiat cu Ministerul Lucrărilor Publice, Dezvoltării și Administrației și Organismul Intermediar al Agenției pentru Dezvoltare Regională Centru </w:t>
      </w:r>
    </w:p>
    <w:p w14:paraId="2AA66A00" w14:textId="77777777" w:rsidR="00F67098" w:rsidRPr="00DE1869" w:rsidRDefault="00F67098" w:rsidP="00F67098">
      <w:pPr>
        <w:pStyle w:val="FootnoteText"/>
        <w:numPr>
          <w:ilvl w:val="0"/>
          <w:numId w:val="5"/>
        </w:numPr>
        <w:tabs>
          <w:tab w:val="left" w:pos="851"/>
        </w:tabs>
        <w:ind w:left="567" w:firstLine="66"/>
        <w:rPr>
          <w:bCs/>
          <w:sz w:val="24"/>
          <w:szCs w:val="24"/>
          <w:lang w:val="ro-RO"/>
        </w:rPr>
      </w:pPr>
      <w:r w:rsidRPr="00DE1869">
        <w:rPr>
          <w:bCs/>
          <w:sz w:val="24"/>
          <w:szCs w:val="24"/>
          <w:lang w:val="ro-RO"/>
        </w:rPr>
        <w:t>Ghidului  solicitantului pentru  POR 2014-2020,  Axa prioritară 4, Prioritate de investiții 4.4, Obiectiv Specific 4.5 Creșterea calității infrastructurii educaționale relevante pentru  piața forței de muncă</w:t>
      </w:r>
    </w:p>
    <w:p w14:paraId="4D3D5E76" w14:textId="77777777" w:rsidR="00F67098" w:rsidRPr="00DE1869" w:rsidRDefault="00F67098" w:rsidP="00F67098">
      <w:pPr>
        <w:pStyle w:val="FootnoteText"/>
        <w:numPr>
          <w:ilvl w:val="0"/>
          <w:numId w:val="5"/>
        </w:numPr>
        <w:tabs>
          <w:tab w:val="left" w:pos="851"/>
        </w:tabs>
        <w:ind w:left="567" w:hanging="76"/>
        <w:rPr>
          <w:iCs/>
          <w:sz w:val="24"/>
          <w:szCs w:val="24"/>
          <w:lang w:val="ro-RO"/>
        </w:rPr>
      </w:pPr>
      <w:r w:rsidRPr="00DE1869">
        <w:rPr>
          <w:bCs/>
          <w:sz w:val="24"/>
          <w:szCs w:val="24"/>
          <w:lang w:val="ro-RO"/>
        </w:rPr>
        <w:t>OUG 36 din 17 mai 2023 privind stabilirea cadrului general pentru închiderea programelor operaționale finanţate în perioada de programare 2014-2020, precum și metodologiile emise de Autoritatea de Management (AMPOR) pentru POR 2014-2021</w:t>
      </w:r>
    </w:p>
    <w:p w14:paraId="465DB440" w14:textId="77777777" w:rsidR="00F67098" w:rsidRPr="00DE1869" w:rsidRDefault="00F67098" w:rsidP="00F67098">
      <w:pPr>
        <w:pStyle w:val="FootnoteText"/>
        <w:numPr>
          <w:ilvl w:val="0"/>
          <w:numId w:val="5"/>
        </w:numPr>
        <w:tabs>
          <w:tab w:val="left" w:pos="851"/>
        </w:tabs>
        <w:ind w:left="567" w:hanging="76"/>
        <w:rPr>
          <w:iCs/>
          <w:sz w:val="24"/>
          <w:szCs w:val="24"/>
          <w:lang w:val="ro-RO"/>
        </w:rPr>
      </w:pPr>
      <w:r w:rsidRPr="00DE1869">
        <w:rPr>
          <w:bCs/>
          <w:sz w:val="24"/>
          <w:szCs w:val="24"/>
          <w:lang w:val="ro-RO"/>
        </w:rPr>
        <w:t>Instrucțiunea 206 din 24.10.2023 al AMPOR</w:t>
      </w:r>
    </w:p>
    <w:p w14:paraId="13D8DDDC" w14:textId="77777777" w:rsidR="00F67098" w:rsidRPr="00DE1869" w:rsidRDefault="00F67098" w:rsidP="00F67098">
      <w:pPr>
        <w:pStyle w:val="FootnoteText"/>
        <w:numPr>
          <w:ilvl w:val="0"/>
          <w:numId w:val="5"/>
        </w:numPr>
        <w:tabs>
          <w:tab w:val="left" w:pos="851"/>
        </w:tabs>
        <w:ind w:left="567" w:hanging="76"/>
        <w:rPr>
          <w:iCs/>
          <w:sz w:val="24"/>
          <w:szCs w:val="24"/>
          <w:lang w:val="ro-RO"/>
        </w:rPr>
      </w:pPr>
      <w:r w:rsidRPr="00DE1869">
        <w:rPr>
          <w:bCs/>
          <w:sz w:val="24"/>
          <w:szCs w:val="24"/>
          <w:lang w:val="ro-RO"/>
        </w:rPr>
        <w:t>Instrucțiunea 207 din 31.10.2023 al AMPOR</w:t>
      </w:r>
    </w:p>
    <w:p w14:paraId="01C3F5E6" w14:textId="77777777" w:rsidR="00F67098" w:rsidRPr="00DE1869" w:rsidRDefault="00F67098" w:rsidP="00F67098">
      <w:pPr>
        <w:pStyle w:val="ListParagraph"/>
        <w:numPr>
          <w:ilvl w:val="0"/>
          <w:numId w:val="6"/>
        </w:numPr>
        <w:spacing w:after="0" w:line="240" w:lineRule="auto"/>
        <w:ind w:left="567" w:firstLine="0"/>
        <w:jc w:val="both"/>
        <w:rPr>
          <w:rFonts w:ascii="Times New Roman" w:hAnsi="Times New Roman"/>
          <w:sz w:val="24"/>
          <w:szCs w:val="24"/>
          <w:lang w:val="ro-RO"/>
        </w:rPr>
      </w:pPr>
      <w:r w:rsidRPr="00DE1869">
        <w:rPr>
          <w:rFonts w:ascii="Times New Roman" w:hAnsi="Times New Roman"/>
          <w:bCs/>
          <w:iCs/>
          <w:sz w:val="24"/>
          <w:szCs w:val="24"/>
          <w:lang w:val="ro-RO"/>
        </w:rPr>
        <w:t>Legii nr. 24/2000 privind normele de tehnică legislativă pentru elaborarea actelor normative, republicată,</w:t>
      </w:r>
      <w:r w:rsidRPr="00DE1869">
        <w:rPr>
          <w:rFonts w:ascii="Times New Roman" w:hAnsi="Times New Roman"/>
          <w:sz w:val="24"/>
          <w:szCs w:val="24"/>
          <w:lang w:val="ro-RO"/>
        </w:rPr>
        <w:t xml:space="preserve"> </w:t>
      </w:r>
    </w:p>
    <w:p w14:paraId="55BD3C24" w14:textId="77777777" w:rsidR="00F67098" w:rsidRPr="00C045A1" w:rsidRDefault="00F67098" w:rsidP="00F67098">
      <w:pPr>
        <w:pStyle w:val="ListParagraph"/>
        <w:numPr>
          <w:ilvl w:val="0"/>
          <w:numId w:val="6"/>
        </w:numPr>
        <w:spacing w:after="0" w:line="240" w:lineRule="auto"/>
        <w:ind w:left="567" w:firstLine="0"/>
        <w:jc w:val="both"/>
        <w:rPr>
          <w:rFonts w:ascii="Times New Roman" w:hAnsi="Times New Roman"/>
          <w:sz w:val="24"/>
          <w:szCs w:val="24"/>
        </w:rPr>
      </w:pPr>
      <w:r w:rsidRPr="00DE1869">
        <w:rPr>
          <w:rFonts w:ascii="Times New Roman" w:hAnsi="Times New Roman"/>
          <w:sz w:val="24"/>
          <w:szCs w:val="24"/>
          <w:lang w:val="ro-RO"/>
        </w:rPr>
        <w:t>art. 129 alin.(1), alin. (2) lit. „b”, alin. (4) lit. „d”, art. 134 alin (4), art. 139 alin. (1) art.196, alin.(1), lit. „a” şi ale art. 243, alin. (1), lit. „a”  din OUG nr. 57/2019 privind</w:t>
      </w:r>
      <w:r w:rsidRPr="00C045A1">
        <w:rPr>
          <w:rFonts w:ascii="Times New Roman" w:hAnsi="Times New Roman"/>
          <w:sz w:val="24"/>
          <w:szCs w:val="24"/>
        </w:rPr>
        <w:t xml:space="preserve"> </w:t>
      </w:r>
      <w:proofErr w:type="spellStart"/>
      <w:r w:rsidRPr="00C045A1">
        <w:rPr>
          <w:rFonts w:ascii="Times New Roman" w:hAnsi="Times New Roman"/>
          <w:sz w:val="24"/>
          <w:szCs w:val="24"/>
        </w:rPr>
        <w:t>Codul</w:t>
      </w:r>
      <w:proofErr w:type="spellEnd"/>
      <w:r w:rsidRPr="00C045A1">
        <w:rPr>
          <w:rFonts w:ascii="Times New Roman" w:hAnsi="Times New Roman"/>
          <w:sz w:val="24"/>
          <w:szCs w:val="24"/>
        </w:rPr>
        <w:t xml:space="preserve"> </w:t>
      </w:r>
      <w:proofErr w:type="spellStart"/>
      <w:r w:rsidRPr="00C045A1">
        <w:rPr>
          <w:rFonts w:ascii="Times New Roman" w:hAnsi="Times New Roman"/>
          <w:sz w:val="24"/>
          <w:szCs w:val="24"/>
        </w:rPr>
        <w:t>administrativ</w:t>
      </w:r>
      <w:proofErr w:type="spellEnd"/>
      <w:r w:rsidRPr="00C045A1">
        <w:rPr>
          <w:rFonts w:ascii="Times New Roman" w:hAnsi="Times New Roman"/>
          <w:sz w:val="24"/>
          <w:szCs w:val="24"/>
        </w:rPr>
        <w:t>.</w:t>
      </w:r>
    </w:p>
    <w:bookmarkEnd w:id="0"/>
    <w:bookmarkEnd w:id="1"/>
    <w:p w14:paraId="57B904C6" w14:textId="77777777" w:rsidR="00F67098" w:rsidRDefault="00F67098" w:rsidP="00F67098">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6FF90CA6" w14:textId="77777777" w:rsidR="00F67098" w:rsidRDefault="00F67098" w:rsidP="00F67098">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40672BA6" w14:textId="77777777" w:rsidR="00F67098" w:rsidRDefault="00F67098" w:rsidP="00F67098">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3329AD61" w14:textId="77777777" w:rsidR="00F67098" w:rsidRDefault="00F67098" w:rsidP="00F67098">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51025625" w14:textId="031E0EC7" w:rsidR="00F67098" w:rsidRPr="00C045A1" w:rsidRDefault="00F67098" w:rsidP="00F67098">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C045A1">
        <w:rPr>
          <w:rFonts w:ascii="Times New Roman" w:eastAsia="Times New Roman" w:hAnsi="Times New Roman"/>
          <w:b/>
          <w:bCs/>
          <w:noProof/>
          <w:color w:val="000000"/>
          <w:spacing w:val="-9"/>
          <w:sz w:val="28"/>
          <w:szCs w:val="28"/>
        </w:rPr>
        <w:lastRenderedPageBreak/>
        <w:t>H o t ă r ă ş t e :</w:t>
      </w:r>
    </w:p>
    <w:p w14:paraId="61AFB749" w14:textId="77777777" w:rsidR="00F67098" w:rsidRPr="006305FB" w:rsidRDefault="00F67098" w:rsidP="00B3304A">
      <w:pPr>
        <w:spacing w:after="250" w:line="259" w:lineRule="auto"/>
        <w:ind w:right="350"/>
        <w:jc w:val="both"/>
        <w:rPr>
          <w:rFonts w:ascii="Trebuchet MS" w:hAnsi="Trebuchet MS"/>
          <w:b/>
          <w:bCs/>
          <w:szCs w:val="24"/>
        </w:rPr>
      </w:pPr>
      <w:r w:rsidRPr="00C045A1">
        <w:rPr>
          <w:b/>
          <w:sz w:val="24"/>
          <w:szCs w:val="24"/>
          <w:lang w:val="ro-RO"/>
        </w:rPr>
        <w:t xml:space="preserve">               </w:t>
      </w:r>
    </w:p>
    <w:p w14:paraId="77022540" w14:textId="35265B9F" w:rsidR="00B3304A" w:rsidRDefault="00F67098" w:rsidP="00914298">
      <w:pPr>
        <w:spacing w:after="0" w:line="240" w:lineRule="auto"/>
        <w:ind w:firstLine="720"/>
        <w:jc w:val="both"/>
        <w:rPr>
          <w:rFonts w:ascii="Times New Roman" w:hAnsi="Times New Roman"/>
          <w:sz w:val="24"/>
          <w:szCs w:val="24"/>
          <w:lang w:val="ro-RO"/>
        </w:rPr>
      </w:pPr>
      <w:r w:rsidRPr="006F1ED8">
        <w:rPr>
          <w:rFonts w:ascii="Times New Roman" w:hAnsi="Times New Roman"/>
          <w:b/>
          <w:bCs/>
          <w:sz w:val="24"/>
          <w:szCs w:val="24"/>
          <w:u w:val="single"/>
          <w:lang w:val="ro-RO"/>
        </w:rPr>
        <w:t>Art.1</w:t>
      </w:r>
      <w:r w:rsidRPr="006F1ED8">
        <w:rPr>
          <w:rFonts w:ascii="Times New Roman" w:hAnsi="Times New Roman"/>
          <w:sz w:val="24"/>
          <w:szCs w:val="24"/>
          <w:lang w:val="ro-RO"/>
        </w:rPr>
        <w:t xml:space="preserve">. </w:t>
      </w:r>
      <w:bookmarkStart w:id="11" w:name="_Hlk151970991"/>
      <w:r w:rsidRPr="006F1ED8">
        <w:rPr>
          <w:rFonts w:ascii="Times New Roman" w:hAnsi="Times New Roman"/>
          <w:sz w:val="24"/>
          <w:szCs w:val="24"/>
          <w:lang w:val="ro-RO"/>
        </w:rPr>
        <w:t xml:space="preserve">Se aprobă </w:t>
      </w:r>
      <w:r w:rsidR="00B3304A" w:rsidRPr="006F1ED8">
        <w:rPr>
          <w:rFonts w:ascii="Times New Roman" w:hAnsi="Times New Roman"/>
          <w:sz w:val="24"/>
          <w:szCs w:val="24"/>
          <w:lang w:val="ro-RO"/>
        </w:rPr>
        <w:t>no</w:t>
      </w:r>
      <w:r w:rsidR="00B3304A">
        <w:rPr>
          <w:rFonts w:ascii="Times New Roman" w:hAnsi="Times New Roman"/>
          <w:sz w:val="24"/>
          <w:szCs w:val="24"/>
          <w:lang w:val="ro-RO"/>
        </w:rPr>
        <w:t>ua</w:t>
      </w:r>
      <w:r w:rsidR="00B3304A" w:rsidRPr="006F1ED8">
        <w:rPr>
          <w:rFonts w:ascii="Times New Roman" w:hAnsi="Times New Roman"/>
          <w:sz w:val="24"/>
          <w:szCs w:val="24"/>
          <w:lang w:val="ro-RO"/>
        </w:rPr>
        <w:t xml:space="preserve"> durat</w:t>
      </w:r>
      <w:r w:rsidR="00B3304A">
        <w:rPr>
          <w:rFonts w:ascii="Times New Roman" w:hAnsi="Times New Roman"/>
          <w:sz w:val="24"/>
          <w:szCs w:val="24"/>
          <w:lang w:val="ro-RO"/>
        </w:rPr>
        <w:t>ă</w:t>
      </w:r>
      <w:r w:rsidR="00B3304A" w:rsidRPr="006F1ED8">
        <w:rPr>
          <w:rFonts w:ascii="Times New Roman" w:hAnsi="Times New Roman"/>
          <w:sz w:val="24"/>
          <w:szCs w:val="24"/>
          <w:lang w:val="ro-RO"/>
        </w:rPr>
        <w:t xml:space="preserve"> de implementare și a cheltuielilor estimate aferente finalizării proiectului cu titlul </w:t>
      </w:r>
      <w:bookmarkEnd w:id="11"/>
      <w:r w:rsidR="00B3304A" w:rsidRPr="006F1ED8">
        <w:rPr>
          <w:rFonts w:ascii="Times New Roman" w:hAnsi="Times New Roman"/>
          <w:iCs/>
          <w:sz w:val="24"/>
          <w:szCs w:val="24"/>
          <w:lang w:val="ro-RO"/>
        </w:rPr>
        <w:t xml:space="preserve">„Extindere și modernizare clădire pentru amenajare creșă str. Apaductului nr. 54-56” </w:t>
      </w:r>
      <w:bookmarkStart w:id="12" w:name="_Hlk151971031"/>
      <w:r w:rsidR="00B3304A" w:rsidRPr="006F1ED8">
        <w:rPr>
          <w:rFonts w:ascii="Times New Roman" w:hAnsi="Times New Roman"/>
          <w:sz w:val="24"/>
          <w:szCs w:val="24"/>
          <w:lang w:val="ro-RO"/>
        </w:rPr>
        <w:t>finanțat în cadrul Programului Operațional Regional 2014-2020</w:t>
      </w:r>
      <w:r w:rsidR="00B3304A">
        <w:rPr>
          <w:rFonts w:ascii="Times New Roman" w:hAnsi="Times New Roman"/>
          <w:sz w:val="24"/>
          <w:szCs w:val="24"/>
          <w:lang w:val="ro-RO"/>
        </w:rPr>
        <w:t xml:space="preserve"> astfel:</w:t>
      </w:r>
    </w:p>
    <w:bookmarkEnd w:id="12"/>
    <w:p w14:paraId="2D17504D" w14:textId="1ADA590A" w:rsidR="00F67098" w:rsidRDefault="00B3304A" w:rsidP="00B3304A">
      <w:pPr>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003A1D4A">
        <w:rPr>
          <w:rFonts w:ascii="Times New Roman" w:hAnsi="Times New Roman"/>
          <w:sz w:val="24"/>
          <w:szCs w:val="24"/>
          <w:lang w:val="ro-RO"/>
        </w:rPr>
        <w:t>a</w:t>
      </w:r>
      <w:r w:rsidR="003A1D4A" w:rsidRPr="003A1D4A">
        <w:rPr>
          <w:rFonts w:ascii="Times New Roman" w:hAnsi="Times New Roman"/>
          <w:b/>
          <w:bCs/>
          <w:sz w:val="24"/>
          <w:szCs w:val="24"/>
          <w:lang w:val="ro-RO"/>
        </w:rPr>
        <w:t>lin</w:t>
      </w:r>
      <w:r w:rsidR="003A1D4A">
        <w:rPr>
          <w:rFonts w:ascii="Times New Roman" w:hAnsi="Times New Roman"/>
          <w:sz w:val="24"/>
          <w:szCs w:val="24"/>
          <w:lang w:val="ro-RO"/>
        </w:rPr>
        <w:t xml:space="preserve"> (</w:t>
      </w:r>
      <w:r w:rsidRPr="00B3304A">
        <w:rPr>
          <w:rFonts w:ascii="Times New Roman" w:hAnsi="Times New Roman"/>
          <w:b/>
          <w:bCs/>
          <w:sz w:val="24"/>
          <w:szCs w:val="24"/>
          <w:lang w:val="ro-RO"/>
        </w:rPr>
        <w:t>1</w:t>
      </w:r>
      <w:r w:rsidR="003A1D4A">
        <w:rPr>
          <w:rFonts w:ascii="Times New Roman" w:hAnsi="Times New Roman"/>
          <w:b/>
          <w:bCs/>
          <w:sz w:val="24"/>
          <w:szCs w:val="24"/>
          <w:lang w:val="ro-RO"/>
        </w:rPr>
        <w:t>)</w:t>
      </w:r>
      <w:r>
        <w:rPr>
          <w:rFonts w:ascii="Times New Roman" w:hAnsi="Times New Roman"/>
          <w:sz w:val="24"/>
          <w:szCs w:val="24"/>
          <w:lang w:val="ro-RO"/>
        </w:rPr>
        <w:t xml:space="preserve"> se aprobă </w:t>
      </w:r>
      <w:r w:rsidR="00F67098" w:rsidRPr="006F1ED8">
        <w:rPr>
          <w:rFonts w:ascii="Times New Roman" w:hAnsi="Times New Roman"/>
          <w:sz w:val="24"/>
          <w:szCs w:val="24"/>
          <w:lang w:val="ro-RO"/>
        </w:rPr>
        <w:t xml:space="preserve">implementarea activităților proiectului cu titlul </w:t>
      </w:r>
      <w:r w:rsidR="00F67098" w:rsidRPr="006F1ED8">
        <w:rPr>
          <w:rFonts w:ascii="Times New Roman" w:hAnsi="Times New Roman"/>
          <w:iCs/>
          <w:sz w:val="24"/>
          <w:szCs w:val="24"/>
          <w:lang w:val="ro-RO"/>
        </w:rPr>
        <w:t xml:space="preserve">„Extindere și modernizare clădire pentru amenajare creșă str. Apaductului nr. 54-56”, </w:t>
      </w:r>
      <w:r w:rsidR="00F67098" w:rsidRPr="006F1ED8">
        <w:rPr>
          <w:rFonts w:ascii="Times New Roman" w:hAnsi="Times New Roman"/>
          <w:sz w:val="24"/>
          <w:szCs w:val="24"/>
          <w:lang w:val="ro-RO"/>
        </w:rPr>
        <w:t>după data de 31</w:t>
      </w:r>
      <w:r w:rsidR="00F67098" w:rsidRPr="00B82921">
        <w:rPr>
          <w:rFonts w:ascii="Times New Roman" w:hAnsi="Times New Roman"/>
          <w:sz w:val="24"/>
          <w:szCs w:val="24"/>
          <w:lang w:val="ro-RO"/>
        </w:rPr>
        <w:t xml:space="preserve"> decembrie 2023, în scopul realizării integrale a acestora, atingerii indicatorilor, rezultatelor și obiectivelor propuse și asigurării funcționalității proiectului, până la termenul aprobat în acest sens la nivelul contractului de finanțare, dar nu mai târziu de 31 decembrie 2026 </w:t>
      </w:r>
      <w:r w:rsidR="00F67098" w:rsidRPr="00B82921">
        <w:rPr>
          <w:rFonts w:ascii="Times New Roman" w:hAnsi="Times New Roman"/>
          <w:i/>
          <w:iCs/>
          <w:sz w:val="24"/>
          <w:szCs w:val="24"/>
          <w:lang w:val="ro-RO"/>
        </w:rPr>
        <w:t>(proiect nefuncțional)</w:t>
      </w:r>
      <w:r w:rsidR="00F67098" w:rsidRPr="00B82921">
        <w:rPr>
          <w:rFonts w:ascii="Times New Roman" w:hAnsi="Times New Roman"/>
          <w:sz w:val="24"/>
          <w:szCs w:val="24"/>
          <w:lang w:val="ro-RO"/>
        </w:rPr>
        <w:t>.</w:t>
      </w:r>
    </w:p>
    <w:p w14:paraId="734A9FDE" w14:textId="14FE3E52" w:rsidR="00B3304A" w:rsidRPr="00B82921" w:rsidRDefault="00B3304A" w:rsidP="00B3304A">
      <w:pPr>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003A1D4A" w:rsidRPr="00AE4E49">
        <w:rPr>
          <w:rFonts w:ascii="Times New Roman" w:hAnsi="Times New Roman"/>
          <w:b/>
          <w:bCs/>
          <w:sz w:val="24"/>
          <w:szCs w:val="24"/>
          <w:lang w:val="ro-RO"/>
        </w:rPr>
        <w:t>alin</w:t>
      </w:r>
      <w:r w:rsidR="003A1D4A">
        <w:rPr>
          <w:rFonts w:ascii="Times New Roman" w:hAnsi="Times New Roman"/>
          <w:sz w:val="24"/>
          <w:szCs w:val="24"/>
          <w:lang w:val="ro-RO"/>
        </w:rPr>
        <w:t>. (</w:t>
      </w:r>
      <w:r w:rsidR="003A1D4A">
        <w:rPr>
          <w:rFonts w:ascii="Times New Roman" w:hAnsi="Times New Roman"/>
          <w:b/>
          <w:bCs/>
          <w:sz w:val="24"/>
          <w:szCs w:val="24"/>
          <w:lang w:val="ro-RO"/>
        </w:rPr>
        <w:t xml:space="preserve">2) </w:t>
      </w:r>
      <w:r w:rsidRPr="00B82921">
        <w:rPr>
          <w:rFonts w:ascii="Times New Roman" w:hAnsi="Times New Roman"/>
          <w:sz w:val="24"/>
          <w:szCs w:val="24"/>
          <w:lang w:val="ro-RO"/>
        </w:rPr>
        <w:t xml:space="preserve">Se aprobă susținerea de la bugetul local </w:t>
      </w:r>
      <w:r w:rsidRPr="00B82921">
        <w:rPr>
          <w:rFonts w:ascii="Times New Roman" w:hAnsi="Times New Roman"/>
          <w:spacing w:val="-4"/>
          <w:sz w:val="24"/>
          <w:szCs w:val="24"/>
          <w:lang w:val="ro-RO"/>
        </w:rPr>
        <w:t xml:space="preserve">după data de 31 decembrie 2023 </w:t>
      </w:r>
      <w:r w:rsidRPr="00B82921">
        <w:rPr>
          <w:rFonts w:ascii="Times New Roman" w:hAnsi="Times New Roman"/>
          <w:sz w:val="24"/>
          <w:szCs w:val="24"/>
          <w:lang w:val="ro-RO"/>
        </w:rPr>
        <w:t xml:space="preserve">a tuturor cheltuielilor necesare </w:t>
      </w:r>
      <w:r w:rsidRPr="00B82921">
        <w:rPr>
          <w:rFonts w:ascii="Times New Roman" w:hAnsi="Times New Roman"/>
          <w:spacing w:val="-4"/>
          <w:sz w:val="24"/>
          <w:szCs w:val="24"/>
          <w:lang w:val="ro-RO"/>
        </w:rPr>
        <w:t xml:space="preserve">pentru implementarea și operaționalizarea proiectului in scopul </w:t>
      </w:r>
      <w:r w:rsidRPr="00B82921">
        <w:rPr>
          <w:rFonts w:ascii="Times New Roman" w:hAnsi="Times New Roman"/>
          <w:sz w:val="24"/>
          <w:szCs w:val="24"/>
          <w:lang w:val="ro-RO"/>
        </w:rPr>
        <w:t>finalizării integrale a acestuia.</w:t>
      </w:r>
      <w:r>
        <w:rPr>
          <w:rFonts w:ascii="Times New Roman" w:hAnsi="Times New Roman"/>
          <w:sz w:val="24"/>
          <w:szCs w:val="24"/>
          <w:lang w:val="ro-RO"/>
        </w:rPr>
        <w:t xml:space="preserve"> </w:t>
      </w:r>
      <w:r w:rsidRPr="00B82921">
        <w:rPr>
          <w:rFonts w:ascii="Times New Roman" w:hAnsi="Times New Roman"/>
          <w:sz w:val="24"/>
          <w:szCs w:val="24"/>
          <w:lang w:val="ro-RO"/>
        </w:rPr>
        <w:t>Valoarea totală va fi actualizată în proiectul bugetului local al Municipiului Târgu Mureș pe anul 2024 în conformitate cu cererile de plată și cererile de rambursare avizate A.M.P.O.R</w:t>
      </w:r>
    </w:p>
    <w:p w14:paraId="0D298889" w14:textId="77777777" w:rsidR="00B3304A" w:rsidRDefault="00B3304A" w:rsidP="00F67098">
      <w:pPr>
        <w:pStyle w:val="FootnoteText"/>
        <w:rPr>
          <w:b/>
          <w:sz w:val="24"/>
          <w:szCs w:val="24"/>
          <w:lang w:val="ro-RO"/>
        </w:rPr>
      </w:pPr>
    </w:p>
    <w:p w14:paraId="5B1B5225" w14:textId="05127ECE" w:rsidR="00F67098" w:rsidRPr="00C045A1" w:rsidRDefault="00F67098" w:rsidP="00F67098">
      <w:pPr>
        <w:pStyle w:val="FootnoteText"/>
        <w:rPr>
          <w:bCs/>
          <w:sz w:val="24"/>
          <w:szCs w:val="24"/>
          <w:lang w:val="ro-RO"/>
        </w:rPr>
      </w:pPr>
      <w:r w:rsidRPr="00C045A1">
        <w:rPr>
          <w:b/>
          <w:sz w:val="24"/>
          <w:szCs w:val="24"/>
          <w:lang w:val="ro-RO"/>
        </w:rPr>
        <w:tab/>
      </w:r>
      <w:r w:rsidRPr="00C045A1">
        <w:rPr>
          <w:b/>
          <w:sz w:val="24"/>
          <w:szCs w:val="24"/>
          <w:u w:val="single"/>
          <w:lang w:val="ro-RO"/>
        </w:rPr>
        <w:t>Art.</w:t>
      </w:r>
      <w:r w:rsidR="00914298">
        <w:rPr>
          <w:b/>
          <w:sz w:val="24"/>
          <w:szCs w:val="24"/>
          <w:u w:val="single"/>
          <w:lang w:val="ro-RO"/>
        </w:rPr>
        <w:t>2</w:t>
      </w:r>
      <w:r w:rsidRPr="00C045A1">
        <w:rPr>
          <w:b/>
          <w:sz w:val="24"/>
          <w:szCs w:val="24"/>
          <w:lang w:val="ro-RO"/>
        </w:rPr>
        <w:t xml:space="preserve">. </w:t>
      </w:r>
      <w:r w:rsidRPr="00C045A1">
        <w:rPr>
          <w:bCs/>
          <w:sz w:val="24"/>
          <w:szCs w:val="24"/>
          <w:lang w:val="ro-RO"/>
        </w:rPr>
        <w:t>Cu aducere spre îndeplinire a prezentei hotărâri se încredințează Executivul Municipiului Târgu Mureș, prin Direcția Economică, Direcția Proiecte cu Finanţare Internațională, Resurse Umane, Relații cu publicul şi Logistică, Direcția Scoli prin Serviciul Investiții, Reparații, Școli, Biserici și Spitale.</w:t>
      </w:r>
    </w:p>
    <w:p w14:paraId="422B3413" w14:textId="77777777" w:rsidR="00F67098" w:rsidRPr="00C045A1" w:rsidRDefault="00F67098" w:rsidP="00F67098">
      <w:pPr>
        <w:pStyle w:val="FootnoteText"/>
        <w:rPr>
          <w:bCs/>
          <w:sz w:val="24"/>
          <w:szCs w:val="24"/>
          <w:lang w:val="ro-RO"/>
        </w:rPr>
      </w:pPr>
    </w:p>
    <w:p w14:paraId="0E79A68E" w14:textId="14971896" w:rsidR="00F67098" w:rsidRPr="00C045A1" w:rsidRDefault="00F67098" w:rsidP="00F67098">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b/>
          <w:sz w:val="24"/>
          <w:szCs w:val="24"/>
        </w:rPr>
        <w:t xml:space="preserve">            </w:t>
      </w:r>
      <w:r w:rsidRPr="00C045A1">
        <w:rPr>
          <w:rFonts w:ascii="Times New Roman" w:hAnsi="Times New Roman"/>
          <w:b/>
          <w:bCs/>
          <w:sz w:val="24"/>
          <w:szCs w:val="24"/>
          <w:u w:val="single"/>
        </w:rPr>
        <w:t xml:space="preserve">Art. </w:t>
      </w:r>
      <w:r w:rsidR="00914298">
        <w:rPr>
          <w:rFonts w:ascii="Times New Roman" w:hAnsi="Times New Roman"/>
          <w:b/>
          <w:bCs/>
          <w:sz w:val="24"/>
          <w:szCs w:val="24"/>
          <w:u w:val="single"/>
        </w:rPr>
        <w:t>3</w:t>
      </w:r>
      <w:r w:rsidRPr="00C045A1">
        <w:rPr>
          <w:rFonts w:ascii="Times New Roman" w:hAnsi="Times New Roman"/>
          <w:b/>
          <w:bCs/>
          <w:sz w:val="24"/>
          <w:szCs w:val="24"/>
          <w:u w:val="single"/>
        </w:rPr>
        <w:t>.</w:t>
      </w:r>
      <w:r w:rsidRPr="00C045A1">
        <w:rPr>
          <w:rFonts w:ascii="Times New Roman" w:hAnsi="Times New Roman"/>
          <w:b/>
          <w:bCs/>
          <w:sz w:val="24"/>
          <w:szCs w:val="24"/>
        </w:rPr>
        <w:t xml:space="preserve"> </w:t>
      </w:r>
      <w:r w:rsidRPr="00C045A1">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BF74D68" w14:textId="77777777" w:rsidR="00F67098" w:rsidRPr="00C045A1" w:rsidRDefault="00F67098" w:rsidP="00F67098">
      <w:pPr>
        <w:widowControl w:val="0"/>
        <w:tabs>
          <w:tab w:val="left" w:pos="-720"/>
        </w:tabs>
        <w:suppressAutoHyphens/>
        <w:spacing w:after="0" w:line="240" w:lineRule="auto"/>
        <w:jc w:val="both"/>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ab/>
      </w:r>
    </w:p>
    <w:p w14:paraId="096174FD" w14:textId="4DED392E" w:rsidR="00F67098" w:rsidRPr="00C045A1" w:rsidRDefault="00F67098" w:rsidP="00F67098">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u w:val="single"/>
        </w:rPr>
        <w:t>Art.</w:t>
      </w:r>
      <w:r w:rsidR="00914298">
        <w:rPr>
          <w:rFonts w:ascii="Times New Roman" w:eastAsia="Times New Roman" w:hAnsi="Times New Roman"/>
          <w:b/>
          <w:bCs/>
          <w:noProof/>
          <w:sz w:val="24"/>
          <w:szCs w:val="24"/>
          <w:u w:val="single"/>
        </w:rPr>
        <w:t>4</w:t>
      </w:r>
      <w:r w:rsidRPr="00C045A1">
        <w:rPr>
          <w:rFonts w:ascii="Times New Roman" w:eastAsia="Times New Roman" w:hAnsi="Times New Roman"/>
          <w:b/>
          <w:bCs/>
          <w:noProof/>
          <w:sz w:val="24"/>
          <w:szCs w:val="24"/>
        </w:rPr>
        <w:t>.</w:t>
      </w:r>
      <w:r w:rsidRPr="00C045A1">
        <w:rPr>
          <w:rFonts w:ascii="Times New Roman" w:eastAsia="Times New Roman" w:hAnsi="Times New Roman"/>
          <w:noProof/>
          <w:sz w:val="24"/>
          <w:szCs w:val="24"/>
        </w:rPr>
        <w:t xml:space="preserve"> Prezenta hotărâre se comunică:</w:t>
      </w:r>
    </w:p>
    <w:p w14:paraId="7AD1B817" w14:textId="77777777" w:rsidR="00F67098" w:rsidRPr="00C045A1" w:rsidRDefault="00F67098" w:rsidP="00F67098">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xml:space="preserve">- Direcției Proiecte cu Finanțare Internațională, Resurse Umane, Relații cu Publicul și Logistică, </w:t>
      </w:r>
    </w:p>
    <w:p w14:paraId="5A9054AC" w14:textId="77777777" w:rsidR="00F67098" w:rsidRPr="00C045A1" w:rsidRDefault="00F67098" w:rsidP="00F67098">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xml:space="preserve">          - Direcției Economice,</w:t>
      </w:r>
    </w:p>
    <w:p w14:paraId="6E0D304F" w14:textId="77777777" w:rsidR="00F67098" w:rsidRPr="000C378C" w:rsidRDefault="00F67098" w:rsidP="00F67098">
      <w:pPr>
        <w:widowControl w:val="0"/>
        <w:tabs>
          <w:tab w:val="left" w:pos="-720"/>
        </w:tabs>
        <w:suppressAutoHyphens/>
        <w:spacing w:after="0" w:line="240" w:lineRule="auto"/>
        <w:ind w:firstLine="567"/>
        <w:jc w:val="both"/>
        <w:rPr>
          <w:rFonts w:ascii="Times New Roman" w:eastAsia="Times New Roman" w:hAnsi="Times New Roman"/>
          <w:noProof/>
          <w:sz w:val="24"/>
          <w:szCs w:val="24"/>
          <w:lang w:val="ro-RO"/>
        </w:rPr>
      </w:pPr>
      <w:r w:rsidRPr="000C378C">
        <w:rPr>
          <w:rFonts w:ascii="Times New Roman" w:eastAsia="Times New Roman" w:hAnsi="Times New Roman"/>
          <w:noProof/>
          <w:sz w:val="24"/>
          <w:szCs w:val="24"/>
          <w:lang w:val="ro-RO"/>
        </w:rPr>
        <w:t xml:space="preserve">- </w:t>
      </w:r>
      <w:r w:rsidRPr="000C378C">
        <w:rPr>
          <w:rFonts w:ascii="Times New Roman" w:hAnsi="Times New Roman"/>
          <w:bCs/>
          <w:sz w:val="24"/>
          <w:szCs w:val="24"/>
          <w:lang w:val="ro-RO"/>
        </w:rPr>
        <w:t xml:space="preserve">Direcției Școli </w:t>
      </w:r>
    </w:p>
    <w:p w14:paraId="0B034123" w14:textId="77777777" w:rsidR="00F67098" w:rsidRPr="000C378C" w:rsidRDefault="00F67098" w:rsidP="00F67098">
      <w:pPr>
        <w:pStyle w:val="FootnoteText"/>
        <w:rPr>
          <w:b/>
          <w:sz w:val="24"/>
          <w:szCs w:val="24"/>
          <w:lang w:val="ro-RO"/>
        </w:rPr>
      </w:pPr>
    </w:p>
    <w:p w14:paraId="24F0A968" w14:textId="77777777" w:rsidR="00F67098" w:rsidRDefault="00F67098" w:rsidP="00F67098">
      <w:pPr>
        <w:spacing w:after="0" w:line="240" w:lineRule="auto"/>
        <w:jc w:val="center"/>
        <w:rPr>
          <w:rFonts w:ascii="Times New Roman" w:eastAsia="Times New Roman" w:hAnsi="Times New Roman"/>
          <w:b/>
          <w:noProof/>
          <w:color w:val="040408"/>
          <w:sz w:val="24"/>
          <w:szCs w:val="24"/>
          <w:lang w:eastAsia="ro-RO" w:bidi="he-IL"/>
        </w:rPr>
      </w:pPr>
    </w:p>
    <w:p w14:paraId="15F7CBCE" w14:textId="77777777" w:rsidR="00F67098" w:rsidRDefault="00F67098" w:rsidP="00F67098">
      <w:pPr>
        <w:spacing w:after="0" w:line="240" w:lineRule="auto"/>
        <w:jc w:val="center"/>
        <w:rPr>
          <w:rFonts w:ascii="Times New Roman" w:eastAsia="Times New Roman" w:hAnsi="Times New Roman"/>
          <w:b/>
          <w:noProof/>
          <w:color w:val="040408"/>
          <w:sz w:val="24"/>
          <w:szCs w:val="24"/>
          <w:lang w:eastAsia="ro-RO" w:bidi="he-IL"/>
        </w:rPr>
      </w:pPr>
    </w:p>
    <w:p w14:paraId="5E525ECC" w14:textId="77777777" w:rsidR="00F67098" w:rsidRDefault="00F67098" w:rsidP="00F67098">
      <w:pPr>
        <w:spacing w:after="0" w:line="240" w:lineRule="auto"/>
        <w:jc w:val="center"/>
        <w:rPr>
          <w:rFonts w:ascii="Times New Roman" w:eastAsia="Times New Roman" w:hAnsi="Times New Roman"/>
          <w:b/>
          <w:noProof/>
          <w:color w:val="040408"/>
          <w:sz w:val="24"/>
          <w:szCs w:val="24"/>
          <w:lang w:eastAsia="ro-RO" w:bidi="he-IL"/>
        </w:rPr>
      </w:pPr>
    </w:p>
    <w:p w14:paraId="190BA475" w14:textId="77777777" w:rsidR="00F67098" w:rsidRPr="00C045A1" w:rsidRDefault="00F67098" w:rsidP="00F67098">
      <w:pPr>
        <w:spacing w:after="0" w:line="240" w:lineRule="auto"/>
        <w:jc w:val="center"/>
        <w:rPr>
          <w:rFonts w:ascii="Times New Roman" w:eastAsia="Times New Roman" w:hAnsi="Times New Roman"/>
          <w:b/>
          <w:noProof/>
          <w:color w:val="040408"/>
          <w:sz w:val="24"/>
          <w:szCs w:val="24"/>
          <w:lang w:eastAsia="ro-RO" w:bidi="he-IL"/>
        </w:rPr>
      </w:pPr>
      <w:r w:rsidRPr="00C045A1">
        <w:rPr>
          <w:rFonts w:ascii="Times New Roman" w:eastAsia="Times New Roman" w:hAnsi="Times New Roman"/>
          <w:b/>
          <w:noProof/>
          <w:color w:val="040408"/>
          <w:sz w:val="24"/>
          <w:szCs w:val="24"/>
          <w:lang w:eastAsia="ro-RO" w:bidi="he-IL"/>
        </w:rPr>
        <w:t xml:space="preserve">   Viză de legalitate</w:t>
      </w:r>
      <w:r w:rsidRPr="00C045A1">
        <w:rPr>
          <w:rFonts w:ascii="Times New Roman" w:eastAsia="Times New Roman" w:hAnsi="Times New Roman"/>
          <w:b/>
          <w:bCs/>
          <w:noProof/>
          <w:color w:val="040408"/>
          <w:sz w:val="24"/>
          <w:szCs w:val="24"/>
          <w:lang w:eastAsia="ro-RO" w:bidi="he-IL"/>
        </w:rPr>
        <w:t>,</w:t>
      </w:r>
    </w:p>
    <w:p w14:paraId="6EB0E901" w14:textId="77777777" w:rsidR="00F67098" w:rsidRPr="00C045A1" w:rsidRDefault="00F67098" w:rsidP="00F67098">
      <w:pPr>
        <w:spacing w:after="0" w:line="240" w:lineRule="auto"/>
        <w:ind w:left="1440" w:firstLine="720"/>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Secretarul general al Municipiului Târgu Mureș</w:t>
      </w:r>
    </w:p>
    <w:p w14:paraId="13E7B6AA" w14:textId="77777777" w:rsidR="00F67098" w:rsidRPr="00C045A1" w:rsidRDefault="00F67098" w:rsidP="00F67098">
      <w:pPr>
        <w:spacing w:after="0" w:line="240" w:lineRule="auto"/>
        <w:ind w:left="1440" w:firstLine="720"/>
        <w:rPr>
          <w:rFonts w:ascii="Times New Roman" w:hAnsi="Times New Roman"/>
          <w:b/>
          <w:bCs/>
          <w:sz w:val="24"/>
          <w:szCs w:val="24"/>
        </w:rPr>
      </w:pPr>
      <w:r w:rsidRPr="00C045A1">
        <w:rPr>
          <w:rFonts w:ascii="Times New Roman" w:eastAsia="Times New Roman" w:hAnsi="Times New Roman"/>
          <w:b/>
          <w:noProof/>
          <w:sz w:val="24"/>
          <w:szCs w:val="24"/>
        </w:rPr>
        <w:t xml:space="preserve">                            </w:t>
      </w:r>
      <w:r w:rsidRPr="00C045A1">
        <w:rPr>
          <w:rFonts w:ascii="Times New Roman" w:hAnsi="Times New Roman"/>
          <w:b/>
          <w:bCs/>
          <w:sz w:val="24"/>
          <w:szCs w:val="24"/>
        </w:rPr>
        <w:t>Bordi Kinga</w:t>
      </w:r>
    </w:p>
    <w:p w14:paraId="3B574F6E" w14:textId="77777777" w:rsidR="00F67098" w:rsidRDefault="00F67098" w:rsidP="00F67098">
      <w:pPr>
        <w:spacing w:after="0" w:line="240" w:lineRule="auto"/>
        <w:ind w:left="1440" w:firstLine="720"/>
        <w:rPr>
          <w:rFonts w:ascii="Times New Roman" w:hAnsi="Times New Roman"/>
          <w:b/>
          <w:bCs/>
          <w:sz w:val="24"/>
          <w:szCs w:val="24"/>
        </w:rPr>
      </w:pPr>
    </w:p>
    <w:p w14:paraId="1F8F073B" w14:textId="77777777" w:rsidR="00F67098" w:rsidRDefault="00F67098" w:rsidP="00F67098">
      <w:pPr>
        <w:spacing w:after="0" w:line="240" w:lineRule="auto"/>
        <w:ind w:left="1440" w:firstLine="720"/>
        <w:rPr>
          <w:rFonts w:ascii="Times New Roman" w:hAnsi="Times New Roman"/>
          <w:b/>
          <w:bCs/>
          <w:sz w:val="24"/>
          <w:szCs w:val="24"/>
        </w:rPr>
      </w:pPr>
    </w:p>
    <w:p w14:paraId="4D1514DC" w14:textId="77777777" w:rsidR="00F67098" w:rsidRDefault="00F67098" w:rsidP="00F67098">
      <w:pPr>
        <w:spacing w:after="0" w:line="240" w:lineRule="auto"/>
        <w:ind w:left="1440" w:firstLine="720"/>
        <w:rPr>
          <w:rFonts w:ascii="Times New Roman" w:hAnsi="Times New Roman"/>
          <w:b/>
          <w:bCs/>
          <w:sz w:val="24"/>
          <w:szCs w:val="24"/>
        </w:rPr>
      </w:pPr>
    </w:p>
    <w:p w14:paraId="3CCE1F21" w14:textId="77777777" w:rsidR="00F67098" w:rsidRDefault="00F67098" w:rsidP="00F67098">
      <w:pPr>
        <w:spacing w:after="0" w:line="240" w:lineRule="auto"/>
        <w:ind w:left="1440" w:firstLine="720"/>
        <w:rPr>
          <w:rFonts w:ascii="Times New Roman" w:hAnsi="Times New Roman"/>
          <w:b/>
          <w:bCs/>
          <w:sz w:val="24"/>
          <w:szCs w:val="24"/>
        </w:rPr>
      </w:pPr>
    </w:p>
    <w:p w14:paraId="4A8CFB58" w14:textId="77777777" w:rsidR="00F67098" w:rsidRDefault="00F67098" w:rsidP="00F67098">
      <w:pPr>
        <w:spacing w:after="0" w:line="240" w:lineRule="auto"/>
        <w:ind w:left="1440" w:firstLine="720"/>
        <w:rPr>
          <w:rFonts w:ascii="Times New Roman" w:hAnsi="Times New Roman"/>
          <w:b/>
          <w:bCs/>
          <w:sz w:val="24"/>
          <w:szCs w:val="24"/>
        </w:rPr>
      </w:pPr>
    </w:p>
    <w:p w14:paraId="1D934E51" w14:textId="77777777" w:rsidR="00F67098" w:rsidRDefault="00F67098" w:rsidP="00F67098">
      <w:pPr>
        <w:spacing w:after="0" w:line="240" w:lineRule="auto"/>
        <w:ind w:left="1440" w:firstLine="720"/>
        <w:rPr>
          <w:rFonts w:ascii="Times New Roman" w:hAnsi="Times New Roman"/>
          <w:b/>
          <w:bCs/>
          <w:sz w:val="24"/>
          <w:szCs w:val="24"/>
        </w:rPr>
      </w:pPr>
    </w:p>
    <w:p w14:paraId="373029C1" w14:textId="77777777" w:rsidR="00F67098" w:rsidRDefault="00F67098" w:rsidP="00F67098">
      <w:pPr>
        <w:spacing w:after="0" w:line="240" w:lineRule="auto"/>
        <w:ind w:left="1440" w:firstLine="720"/>
        <w:rPr>
          <w:rFonts w:ascii="Times New Roman" w:hAnsi="Times New Roman"/>
          <w:b/>
          <w:bCs/>
          <w:sz w:val="24"/>
          <w:szCs w:val="24"/>
        </w:rPr>
      </w:pPr>
    </w:p>
    <w:p w14:paraId="4DBEB105" w14:textId="77777777" w:rsidR="00F67098" w:rsidRDefault="00F67098" w:rsidP="00F67098">
      <w:pPr>
        <w:spacing w:after="0" w:line="240" w:lineRule="auto"/>
        <w:ind w:left="1440" w:firstLine="720"/>
        <w:rPr>
          <w:rFonts w:ascii="Times New Roman" w:hAnsi="Times New Roman"/>
          <w:b/>
          <w:bCs/>
          <w:sz w:val="24"/>
          <w:szCs w:val="24"/>
        </w:rPr>
      </w:pPr>
    </w:p>
    <w:p w14:paraId="2799F9D7" w14:textId="77777777" w:rsidR="00F67098" w:rsidRDefault="00F67098" w:rsidP="00F67098">
      <w:pPr>
        <w:spacing w:after="0" w:line="240" w:lineRule="auto"/>
        <w:ind w:left="1440" w:firstLine="720"/>
        <w:rPr>
          <w:rFonts w:ascii="Times New Roman" w:hAnsi="Times New Roman"/>
          <w:b/>
          <w:bCs/>
          <w:sz w:val="24"/>
          <w:szCs w:val="24"/>
        </w:rPr>
      </w:pPr>
    </w:p>
    <w:p w14:paraId="59126B98" w14:textId="77777777" w:rsidR="00F67098" w:rsidRPr="00C045A1" w:rsidRDefault="00F67098" w:rsidP="00F67098">
      <w:pPr>
        <w:spacing w:after="0" w:line="240" w:lineRule="auto"/>
        <w:ind w:left="1440" w:firstLine="720"/>
        <w:rPr>
          <w:rFonts w:ascii="Times New Roman" w:hAnsi="Times New Roman"/>
          <w:b/>
          <w:bCs/>
          <w:sz w:val="24"/>
          <w:szCs w:val="24"/>
        </w:rPr>
      </w:pPr>
    </w:p>
    <w:p w14:paraId="32B692CA" w14:textId="77777777" w:rsidR="00F67098" w:rsidRPr="00C045A1" w:rsidRDefault="00F67098" w:rsidP="00F67098">
      <w:pPr>
        <w:spacing w:after="0" w:line="240" w:lineRule="auto"/>
        <w:ind w:left="1440" w:firstLine="720"/>
        <w:rPr>
          <w:rFonts w:ascii="Times New Roman" w:eastAsia="Times New Roman" w:hAnsi="Times New Roman"/>
          <w:b/>
          <w:noProof/>
          <w:sz w:val="16"/>
          <w:szCs w:val="16"/>
        </w:rPr>
      </w:pPr>
    </w:p>
    <w:p w14:paraId="3F62A4F1" w14:textId="77C8F247" w:rsidR="00F67098" w:rsidRDefault="00F67098" w:rsidP="00F67098">
      <w:pPr>
        <w:spacing w:after="0" w:line="240" w:lineRule="auto"/>
        <w:ind w:left="170" w:firstLine="720"/>
        <w:jc w:val="both"/>
      </w:pPr>
      <w:r w:rsidRPr="00C045A1">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sectPr w:rsidR="00F67098" w:rsidSect="00356D57">
      <w:pgSz w:w="11909" w:h="16834" w:code="9"/>
      <w:pgMar w:top="510" w:right="1361"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2FBB" w14:textId="77777777" w:rsidR="0038197B" w:rsidRDefault="0038197B">
      <w:pPr>
        <w:spacing w:after="0" w:line="240" w:lineRule="auto"/>
      </w:pPr>
      <w:r>
        <w:separator/>
      </w:r>
    </w:p>
  </w:endnote>
  <w:endnote w:type="continuationSeparator" w:id="0">
    <w:p w14:paraId="225B751C" w14:textId="77777777" w:rsidR="0038197B" w:rsidRDefault="0038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3631" w14:textId="77777777" w:rsidR="007950A9" w:rsidRDefault="00E846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BA8B" w14:textId="77777777" w:rsidR="0038197B" w:rsidRDefault="0038197B">
      <w:pPr>
        <w:spacing w:after="0" w:line="240" w:lineRule="auto"/>
      </w:pPr>
      <w:r>
        <w:separator/>
      </w:r>
    </w:p>
  </w:footnote>
  <w:footnote w:type="continuationSeparator" w:id="0">
    <w:p w14:paraId="77BD8924" w14:textId="77777777" w:rsidR="0038197B" w:rsidRDefault="0038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9451" w14:textId="77777777" w:rsidR="007950A9" w:rsidRPr="00C878E2" w:rsidRDefault="007950A9"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7C0"/>
    <w:multiLevelType w:val="hybridMultilevel"/>
    <w:tmpl w:val="8832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D44F8"/>
    <w:multiLevelType w:val="hybridMultilevel"/>
    <w:tmpl w:val="E64E02E8"/>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2" w15:restartNumberingAfterBreak="0">
    <w:nsid w:val="27B872AE"/>
    <w:multiLevelType w:val="hybridMultilevel"/>
    <w:tmpl w:val="91642A80"/>
    <w:lvl w:ilvl="0" w:tplc="141CCF8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F71DE"/>
    <w:multiLevelType w:val="hybridMultilevel"/>
    <w:tmpl w:val="FD9AB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48684D"/>
    <w:multiLevelType w:val="hybridMultilevel"/>
    <w:tmpl w:val="511ACD72"/>
    <w:lvl w:ilvl="0" w:tplc="567439B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C556B"/>
    <w:multiLevelType w:val="hybridMultilevel"/>
    <w:tmpl w:val="8A36D1FA"/>
    <w:lvl w:ilvl="0" w:tplc="3C04B4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33662"/>
    <w:multiLevelType w:val="hybridMultilevel"/>
    <w:tmpl w:val="05C4995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7DC8469C"/>
    <w:multiLevelType w:val="hybridMultilevel"/>
    <w:tmpl w:val="682823DE"/>
    <w:lvl w:ilvl="0" w:tplc="899A4A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1242">
    <w:abstractNumId w:val="4"/>
  </w:num>
  <w:num w:numId="2" w16cid:durableId="127287359">
    <w:abstractNumId w:val="2"/>
  </w:num>
  <w:num w:numId="3" w16cid:durableId="925651979">
    <w:abstractNumId w:val="0"/>
  </w:num>
  <w:num w:numId="4" w16cid:durableId="1163551677">
    <w:abstractNumId w:val="3"/>
  </w:num>
  <w:num w:numId="5" w16cid:durableId="1181116925">
    <w:abstractNumId w:val="6"/>
  </w:num>
  <w:num w:numId="6" w16cid:durableId="1282877218">
    <w:abstractNumId w:val="1"/>
  </w:num>
  <w:num w:numId="7" w16cid:durableId="1014960272">
    <w:abstractNumId w:val="5"/>
  </w:num>
  <w:num w:numId="8" w16cid:durableId="2138916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98"/>
    <w:rsid w:val="0014225B"/>
    <w:rsid w:val="001A63C5"/>
    <w:rsid w:val="001B2F88"/>
    <w:rsid w:val="002B2E28"/>
    <w:rsid w:val="002F0784"/>
    <w:rsid w:val="0038197B"/>
    <w:rsid w:val="003A1D4A"/>
    <w:rsid w:val="003F6A1F"/>
    <w:rsid w:val="00477CF2"/>
    <w:rsid w:val="00491B04"/>
    <w:rsid w:val="006C1B72"/>
    <w:rsid w:val="006E57E1"/>
    <w:rsid w:val="006F1ED8"/>
    <w:rsid w:val="006F5169"/>
    <w:rsid w:val="007950A9"/>
    <w:rsid w:val="008121A6"/>
    <w:rsid w:val="00914298"/>
    <w:rsid w:val="0097732F"/>
    <w:rsid w:val="009B2346"/>
    <w:rsid w:val="00AA2C75"/>
    <w:rsid w:val="00AA5A2E"/>
    <w:rsid w:val="00AD261D"/>
    <w:rsid w:val="00AE4E49"/>
    <w:rsid w:val="00B02368"/>
    <w:rsid w:val="00B3304A"/>
    <w:rsid w:val="00C82B9C"/>
    <w:rsid w:val="00D456D0"/>
    <w:rsid w:val="00D620B6"/>
    <w:rsid w:val="00E06485"/>
    <w:rsid w:val="00E84622"/>
    <w:rsid w:val="00F2242D"/>
    <w:rsid w:val="00F25DDB"/>
    <w:rsid w:val="00F31D87"/>
    <w:rsid w:val="00F44D93"/>
    <w:rsid w:val="00F6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2B7A01"/>
  <w15:chartTrackingRefBased/>
  <w15:docId w15:val="{B79B4627-1441-44F5-B83B-DA9CC19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9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F67098"/>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F67098"/>
    <w:rPr>
      <w:rFonts w:ascii="Calibri" w:eastAsia="Calibri" w:hAnsi="Calibri" w:cs="Times New Roman"/>
      <w:kern w:val="0"/>
      <w14:ligatures w14:val="none"/>
    </w:rPr>
  </w:style>
  <w:style w:type="paragraph" w:styleId="Header">
    <w:name w:val="header"/>
    <w:basedOn w:val="Normal"/>
    <w:link w:val="HeaderChar"/>
    <w:uiPriority w:val="99"/>
    <w:unhideWhenUsed/>
    <w:rsid w:val="00F67098"/>
    <w:pPr>
      <w:tabs>
        <w:tab w:val="center" w:pos="4703"/>
        <w:tab w:val="right" w:pos="9406"/>
      </w:tabs>
    </w:pPr>
    <w:rPr>
      <w:rFonts w:eastAsia="Times New Roman"/>
      <w:lang w:bidi="en-US"/>
    </w:rPr>
  </w:style>
  <w:style w:type="character" w:customStyle="1" w:styleId="HeaderChar">
    <w:name w:val="Header Char"/>
    <w:basedOn w:val="DefaultParagraphFont"/>
    <w:link w:val="Header"/>
    <w:uiPriority w:val="99"/>
    <w:rsid w:val="00F67098"/>
    <w:rPr>
      <w:rFonts w:ascii="Calibri" w:eastAsia="Times New Roman" w:hAnsi="Calibri" w:cs="Times New Roman"/>
      <w:kern w:val="0"/>
      <w:lang w:bidi="en-US"/>
      <w14:ligatures w14:val="none"/>
    </w:rPr>
  </w:style>
  <w:style w:type="paragraph" w:styleId="FootnoteText">
    <w:name w:val="footnote text"/>
    <w:basedOn w:val="Normal"/>
    <w:link w:val="FootnoteTextChar"/>
    <w:semiHidden/>
    <w:rsid w:val="00F67098"/>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F67098"/>
    <w:rPr>
      <w:rFonts w:ascii="Times New Roman" w:eastAsia="Times New Roman" w:hAnsi="Times New Roman" w:cs="Times New Roman"/>
      <w:spacing w:val="-2"/>
      <w:kern w:val="0"/>
      <w:sz w:val="20"/>
      <w:szCs w:val="20"/>
      <w:lang w:val="en-GB"/>
      <w14:ligatures w14:val="none"/>
    </w:rPr>
  </w:style>
  <w:style w:type="paragraph" w:styleId="NoSpacing">
    <w:name w:val="No Spacing"/>
    <w:uiPriority w:val="1"/>
    <w:qFormat/>
    <w:rsid w:val="00F67098"/>
    <w:pPr>
      <w:spacing w:after="0" w:line="240" w:lineRule="auto"/>
    </w:pPr>
    <w:rPr>
      <w:rFonts w:ascii="Times New Roman" w:eastAsia="Times New Roman" w:hAnsi="Times New Roman" w:cs="Times New Roman"/>
      <w:kern w:val="0"/>
      <w:sz w:val="24"/>
      <w:szCs w:val="24"/>
      <w:lang w:val="ro-RO" w:eastAsia="ro-RO"/>
      <w14:ligatures w14:val="none"/>
    </w:rPr>
  </w:style>
  <w:style w:type="table" w:styleId="TableGrid">
    <w:name w:val="Table Grid"/>
    <w:basedOn w:val="TableNormal"/>
    <w:uiPriority w:val="39"/>
    <w:rsid w:val="00F67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6</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cp:lastPrinted>2023-12-04T09:38:00Z</cp:lastPrinted>
  <dcterms:created xsi:type="dcterms:W3CDTF">2023-11-24T11:49:00Z</dcterms:created>
  <dcterms:modified xsi:type="dcterms:W3CDTF">2023-12-04T09:43:00Z</dcterms:modified>
</cp:coreProperties>
</file>