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10939534" w14:textId="77777777" w:rsidR="00056C49" w:rsidRDefault="00056C49" w:rsidP="00056C4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14:paraId="08CF93E8" w14:textId="77777777" w:rsidR="00056C49" w:rsidRDefault="00056C49" w:rsidP="00056C4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 O M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Â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 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</w:p>
    <w:p w14:paraId="1E69DE9C" w14:textId="77777777" w:rsidR="00056C49" w:rsidRDefault="00056C49" w:rsidP="00056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 MUNICIPAL TÂRGU MUREȘ</w:t>
      </w:r>
    </w:p>
    <w:p w14:paraId="5E8DCA68" w14:textId="77777777" w:rsidR="00056C49" w:rsidRDefault="00056C49" w:rsidP="00056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DIRECȚIA COMPLEXUL DE AGREMENT WEEKEND</w:t>
      </w:r>
    </w:p>
    <w:p w14:paraId="009AD96B" w14:textId="77777777" w:rsidR="00056C49" w:rsidRDefault="00056C49" w:rsidP="00056C49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Plutelor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 2</w:t>
      </w:r>
      <w:r w:rsidRPr="00056C49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056C49">
        <w:rPr>
          <w:rStyle w:val="Strong"/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 w:rsidRPr="00056C49">
        <w:rPr>
          <w:rStyle w:val="Strong"/>
          <w:rFonts w:ascii="Times New Roman" w:hAnsi="Times New Roman" w:cs="Times New Roman"/>
          <w:b w:val="0"/>
          <w:sz w:val="24"/>
          <w:szCs w:val="24"/>
        </w:rPr>
        <w:t>/fax 0265/216930</w:t>
      </w:r>
      <w:r w:rsidRPr="00056C49">
        <w:rPr>
          <w:rFonts w:ascii="Times New Roman" w:hAnsi="Times New Roman" w:cs="Times New Roman"/>
          <w:b/>
          <w:sz w:val="24"/>
          <w:szCs w:val="24"/>
          <w:lang w:val="fr-FR"/>
        </w:rPr>
        <w:t>,</w:t>
      </w:r>
    </w:p>
    <w:p w14:paraId="4F9384FC" w14:textId="77777777" w:rsidR="00056C49" w:rsidRDefault="00056C49" w:rsidP="00056C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Email : office@complexulweekend.ro</w:t>
      </w:r>
    </w:p>
    <w:p w14:paraId="24828696" w14:textId="546FEC22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35BA7A13" w:rsidR="00AF158F" w:rsidRDefault="006020DA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56C4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056C49">
        <w:rPr>
          <w:rFonts w:ascii="Times New Roman" w:eastAsia="Times New Roman" w:hAnsi="Times New Roman" w:cs="Times New Roman"/>
          <w:sz w:val="24"/>
          <w:szCs w:val="24"/>
        </w:rPr>
        <w:t xml:space="preserve">3062 </w:t>
      </w:r>
      <w:proofErr w:type="gramStart"/>
      <w:r w:rsidR="00056C49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="00056C49">
        <w:rPr>
          <w:rFonts w:ascii="Times New Roman" w:eastAsia="Times New Roman" w:hAnsi="Times New Roman" w:cs="Times New Roman"/>
          <w:sz w:val="24"/>
          <w:szCs w:val="24"/>
        </w:rPr>
        <w:t xml:space="preserve"> 11.</w:t>
      </w:r>
      <w:r w:rsidR="0034707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6C49">
        <w:rPr>
          <w:rFonts w:ascii="Times New Roman" w:eastAsia="Times New Roman" w:hAnsi="Times New Roman" w:cs="Times New Roman"/>
          <w:sz w:val="24"/>
          <w:szCs w:val="24"/>
        </w:rPr>
        <w:t>2.2023</w:t>
      </w:r>
    </w:p>
    <w:p w14:paraId="35353B0C" w14:textId="3B742333" w:rsidR="00AF158F" w:rsidRPr="00DD05EA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020D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DD05EA">
        <w:rPr>
          <w:rFonts w:ascii="Times New Roman" w:hAnsi="Times New Roman" w:cs="Times New Roman"/>
          <w:sz w:val="16"/>
          <w:szCs w:val="16"/>
          <w:lang w:val="ro-RO"/>
        </w:rPr>
        <w:t>(nu produce efecte juridice)*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0A7E244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3A01B54" w14:textId="3DFBC7F4" w:rsidR="00AF158F" w:rsidRPr="007A0B11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325FE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</w:t>
      </w:r>
      <w:r w:rsidR="00325FE6"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77777777" w:rsidR="00AF158F" w:rsidRPr="00DD05EA" w:rsidRDefault="00AF158F" w:rsidP="00AF158F">
      <w:pPr>
        <w:rPr>
          <w:lang w:val="ro-RO"/>
        </w:rPr>
      </w:pPr>
    </w:p>
    <w:p w14:paraId="5E052C41" w14:textId="77777777" w:rsidR="00056C49" w:rsidRPr="00DD05EA" w:rsidRDefault="00056C49" w:rsidP="00AF158F">
      <w:pPr>
        <w:rPr>
          <w:lang w:val="ro-RO"/>
        </w:rPr>
      </w:pPr>
    </w:p>
    <w:p w14:paraId="186BFC76" w14:textId="77777777" w:rsidR="00AF158F" w:rsidRPr="00DD05EA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  <w:r w:rsidRPr="00DD05EA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REFERAT DE APROBARE</w:t>
      </w:r>
    </w:p>
    <w:p w14:paraId="01C10161" w14:textId="77777777" w:rsidR="00AF158F" w:rsidRPr="00DD05EA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/>
        </w:rPr>
      </w:pPr>
    </w:p>
    <w:p w14:paraId="0EAE158D" w14:textId="4BBFB5A0" w:rsidR="006016F8" w:rsidRPr="006016F8" w:rsidRDefault="006016F8" w:rsidP="006016F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unui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suplimentar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ro-RO"/>
        </w:rPr>
        <w:t>î</w:t>
      </w:r>
      <w:r w:rsidR="002A2C65">
        <w:rPr>
          <w:rFonts w:ascii="Times New Roman" w:hAnsi="Times New Roman" w:cs="Times New Roman"/>
          <w:b/>
          <w:sz w:val="26"/>
          <w:lang w:val="fr-FR"/>
        </w:rPr>
        <w:t xml:space="preserve">n </w:t>
      </w:r>
      <w:proofErr w:type="spellStart"/>
      <w:r w:rsidR="002A2C65">
        <w:rPr>
          <w:rFonts w:ascii="Times New Roman" w:hAnsi="Times New Roman" w:cs="Times New Roman"/>
          <w:b/>
          <w:sz w:val="26"/>
          <w:lang w:val="fr-FR"/>
        </w:rPr>
        <w:t>suprafaţă</w:t>
      </w:r>
      <w:proofErr w:type="spellEnd"/>
      <w:r w:rsidR="002A2C65">
        <w:rPr>
          <w:rFonts w:ascii="Times New Roman" w:hAnsi="Times New Roman" w:cs="Times New Roman"/>
          <w:b/>
          <w:sz w:val="26"/>
          <w:lang w:val="fr-FR"/>
        </w:rPr>
        <w:t xml:space="preserve"> de </w:t>
      </w:r>
      <w:r w:rsidR="006020DA">
        <w:rPr>
          <w:rFonts w:ascii="Times New Roman" w:hAnsi="Times New Roman" w:cs="Times New Roman"/>
          <w:b/>
          <w:sz w:val="26"/>
          <w:lang w:val="fr-FR"/>
        </w:rPr>
        <w:t>1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lang w:val="fr-FR"/>
        </w:rPr>
        <w:t>către</w:t>
      </w:r>
      <w:proofErr w:type="spellEnd"/>
      <w:proofErr w:type="gram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doamna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 </w:t>
      </w:r>
      <w:r w:rsidR="006020DA">
        <w:rPr>
          <w:rFonts w:ascii="Times New Roman" w:hAnsi="Times New Roman" w:cs="Times New Roman"/>
          <w:b/>
          <w:sz w:val="26"/>
          <w:lang w:val="fr-FR"/>
        </w:rPr>
        <w:t>P</w:t>
      </w:r>
      <w:r w:rsidR="006020DA">
        <w:rPr>
          <w:rFonts w:ascii="Times New Roman" w:hAnsi="Times New Roman" w:cs="Times New Roman"/>
          <w:b/>
          <w:sz w:val="26"/>
          <w:lang w:val="hu-HU"/>
        </w:rPr>
        <w:t>ÁLL IRÉN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,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aflat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proprietatea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Municipiului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>-Mureş</w:t>
      </w:r>
    </w:p>
    <w:p w14:paraId="34FC0FF9" w14:textId="77777777" w:rsidR="006016F8" w:rsidRDefault="006016F8" w:rsidP="006016F8">
      <w:pPr>
        <w:jc w:val="center"/>
        <w:rPr>
          <w:b/>
          <w:sz w:val="26"/>
          <w:lang w:val="fr-FR"/>
        </w:rPr>
      </w:pPr>
    </w:p>
    <w:p w14:paraId="44FD9B0C" w14:textId="3D601D9A" w:rsidR="006016F8" w:rsidRPr="006016F8" w:rsidRDefault="006016F8" w:rsidP="006016F8">
      <w:pPr>
        <w:jc w:val="both"/>
        <w:rPr>
          <w:rFonts w:ascii="Times New Roman" w:hAnsi="Times New Roman" w:cs="Times New Roman"/>
          <w:sz w:val="26"/>
          <w:lang w:val="fr-FR"/>
        </w:rPr>
      </w:pPr>
      <w:r>
        <w:rPr>
          <w:b/>
          <w:sz w:val="26"/>
          <w:lang w:val="fr-FR"/>
        </w:rPr>
        <w:tab/>
      </w:r>
      <w:proofErr w:type="spellStart"/>
      <w:proofErr w:type="gramStart"/>
      <w:r w:rsidRPr="001E145B">
        <w:rPr>
          <w:rFonts w:ascii="Times New Roman" w:hAnsi="Times New Roman" w:cs="Times New Roman"/>
          <w:b/>
          <w:sz w:val="26"/>
          <w:lang w:val="fr-FR"/>
        </w:rPr>
        <w:t>Doamna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6020DA">
        <w:rPr>
          <w:rFonts w:ascii="Times New Roman" w:hAnsi="Times New Roman" w:cs="Times New Roman"/>
          <w:b/>
          <w:sz w:val="26"/>
          <w:lang w:val="fr-FR"/>
        </w:rPr>
        <w:t>Páll</w:t>
      </w:r>
      <w:proofErr w:type="spellEnd"/>
      <w:proofErr w:type="gramEnd"/>
      <w:r w:rsidR="006020DA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6020DA">
        <w:rPr>
          <w:rFonts w:ascii="Times New Roman" w:hAnsi="Times New Roman" w:cs="Times New Roman"/>
          <w:b/>
          <w:sz w:val="26"/>
          <w:lang w:val="fr-FR"/>
        </w:rPr>
        <w:t>Irén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domiciliul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-Mures,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str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. </w:t>
      </w:r>
      <w:r w:rsidR="003A4DFB">
        <w:rPr>
          <w:rFonts w:ascii="Times New Roman" w:hAnsi="Times New Roman" w:cs="Times New Roman"/>
          <w:sz w:val="26"/>
          <w:lang w:val="fr-FR"/>
        </w:rPr>
        <w:t>B-</w:t>
      </w:r>
      <w:proofErr w:type="spellStart"/>
      <w:r w:rsidR="003A4DFB">
        <w:rPr>
          <w:rFonts w:ascii="Times New Roman" w:hAnsi="Times New Roman" w:cs="Times New Roman"/>
          <w:sz w:val="26"/>
          <w:lang w:val="fr-FR"/>
        </w:rPr>
        <w:t>dul</w:t>
      </w:r>
      <w:proofErr w:type="spellEnd"/>
      <w:r w:rsidR="003A4DFB">
        <w:rPr>
          <w:rFonts w:ascii="Times New Roman" w:hAnsi="Times New Roman" w:cs="Times New Roman"/>
          <w:sz w:val="26"/>
          <w:lang w:val="fr-FR"/>
        </w:rPr>
        <w:t xml:space="preserve"> 1848</w:t>
      </w:r>
      <w:r w:rsidRPr="006016F8">
        <w:rPr>
          <w:rFonts w:ascii="Times New Roman" w:hAnsi="Times New Roman" w:cs="Times New Roman"/>
          <w:sz w:val="26"/>
          <w:lang w:val="fr-FR"/>
        </w:rPr>
        <w:t>, nr.</w:t>
      </w:r>
      <w:r>
        <w:rPr>
          <w:rFonts w:ascii="Times New Roman" w:hAnsi="Times New Roman" w:cs="Times New Roman"/>
          <w:sz w:val="26"/>
          <w:lang w:val="fr-FR"/>
        </w:rPr>
        <w:t>2</w:t>
      </w:r>
      <w:r w:rsidR="003A4DFB">
        <w:rPr>
          <w:rFonts w:ascii="Times New Roman" w:hAnsi="Times New Roman" w:cs="Times New Roman"/>
          <w:sz w:val="26"/>
          <w:lang w:val="fr-FR"/>
        </w:rPr>
        <w:t>9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ap.</w:t>
      </w:r>
      <w:r w:rsidR="003A4DFB">
        <w:rPr>
          <w:rFonts w:ascii="Times New Roman" w:hAnsi="Times New Roman" w:cs="Times New Roman"/>
          <w:sz w:val="26"/>
          <w:lang w:val="fr-FR"/>
        </w:rPr>
        <w:t>40</w:t>
      </w:r>
      <w:r w:rsidRPr="006016F8">
        <w:rPr>
          <w:rFonts w:ascii="Times New Roman" w:hAnsi="Times New Roman" w:cs="Times New Roman"/>
          <w:sz w:val="26"/>
          <w:lang w:val="fr-FR"/>
        </w:rPr>
        <w:t>,</w:t>
      </w:r>
      <w:r w:rsidR="003A4DF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proofErr w:type="gramStart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jud.Mureș</w:t>
      </w:r>
      <w:proofErr w:type="spellEnd"/>
      <w:proofErr w:type="gramEnd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identificată</w:t>
      </w:r>
      <w:proofErr w:type="spellEnd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CI </w:t>
      </w:r>
      <w:proofErr w:type="spellStart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seria</w:t>
      </w:r>
      <w:proofErr w:type="spellEnd"/>
      <w:r w:rsid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Z</w:t>
      </w:r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S nr. </w:t>
      </w:r>
      <w:r w:rsid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037068</w:t>
      </w:r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CNP </w:t>
      </w:r>
      <w:proofErr w:type="gramStart"/>
      <w:r w:rsidR="003A4DFB" w:rsidRPr="00DD05EA">
        <w:rPr>
          <w:rFonts w:ascii="Times New Roman" w:hAnsi="Times New Roman" w:cs="Times New Roman"/>
          <w:sz w:val="26"/>
          <w:szCs w:val="26"/>
          <w:lang w:val="fr-FR"/>
        </w:rPr>
        <w:t>2570425264387</w:t>
      </w:r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solicită</w:t>
      </w:r>
      <w:proofErr w:type="spellEnd"/>
      <w:proofErr w:type="gram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sz w:val="26"/>
          <w:lang w:val="ro-RO"/>
        </w:rPr>
        <w:t>în baza cererii nr.</w:t>
      </w:r>
      <w:r w:rsidR="00056C49" w:rsidRPr="00056C49">
        <w:rPr>
          <w:rFonts w:ascii="Times New Roman" w:hAnsi="Times New Roman" w:cs="Times New Roman"/>
          <w:sz w:val="26"/>
          <w:lang w:val="ro-RO"/>
        </w:rPr>
        <w:t>3050</w:t>
      </w:r>
      <w:r>
        <w:rPr>
          <w:rFonts w:ascii="Times New Roman" w:hAnsi="Times New Roman" w:cs="Times New Roman"/>
          <w:sz w:val="26"/>
          <w:lang w:val="ro-RO"/>
        </w:rPr>
        <w:t xml:space="preserve"> din </w:t>
      </w:r>
      <w:r w:rsidR="00056C49" w:rsidRPr="00056C49">
        <w:rPr>
          <w:rFonts w:ascii="Times New Roman" w:hAnsi="Times New Roman" w:cs="Times New Roman"/>
          <w:sz w:val="26"/>
          <w:lang w:val="ro-RO"/>
        </w:rPr>
        <w:t>08</w:t>
      </w:r>
      <w:r w:rsidRPr="00056C49">
        <w:rPr>
          <w:rFonts w:ascii="Times New Roman" w:hAnsi="Times New Roman" w:cs="Times New Roman"/>
          <w:sz w:val="26"/>
          <w:lang w:val="ro-RO"/>
        </w:rPr>
        <w:t>.</w:t>
      </w:r>
      <w:r w:rsidR="00056C49" w:rsidRPr="00056C49">
        <w:rPr>
          <w:rFonts w:ascii="Times New Roman" w:hAnsi="Times New Roman" w:cs="Times New Roman"/>
          <w:sz w:val="26"/>
          <w:lang w:val="ro-RO"/>
        </w:rPr>
        <w:t>12</w:t>
      </w:r>
      <w:r w:rsidRPr="00056C49">
        <w:rPr>
          <w:rFonts w:ascii="Times New Roman" w:hAnsi="Times New Roman" w:cs="Times New Roman"/>
          <w:sz w:val="26"/>
          <w:lang w:val="ro-RO"/>
        </w:rPr>
        <w:t>.2022</w:t>
      </w:r>
      <w:r w:rsidR="00927B90" w:rsidRPr="00056C49">
        <w:rPr>
          <w:rFonts w:ascii="Times New Roman" w:hAnsi="Times New Roman" w:cs="Times New Roman"/>
          <w:sz w:val="26"/>
          <w:lang w:val="ro-RO"/>
        </w:rPr>
        <w:t xml:space="preserve"> </w:t>
      </w:r>
      <w:r w:rsidR="00927B90">
        <w:rPr>
          <w:rFonts w:ascii="Times New Roman" w:hAnsi="Times New Roman" w:cs="Times New Roman"/>
          <w:sz w:val="26"/>
          <w:lang w:val="ro-RO"/>
        </w:rPr>
        <w:t>(anexată)</w:t>
      </w:r>
      <w:r w:rsidR="003A4DFB">
        <w:rPr>
          <w:rFonts w:ascii="Times New Roman" w:hAnsi="Times New Roman" w:cs="Times New Roman"/>
          <w:sz w:val="26"/>
          <w:lang w:val="ro-RO"/>
        </w:rPr>
        <w:t xml:space="preserve">, înregistrată </w:t>
      </w:r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la </w:t>
      </w:r>
      <w:r w:rsidR="003A4DFB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(</w:t>
      </w:r>
      <w:proofErr w:type="spellStart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anexată</w:t>
      </w:r>
      <w:proofErr w:type="spellEnd"/>
      <w:r w:rsidR="003A4DF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  <w:r w:rsidRPr="006016F8">
        <w:rPr>
          <w:rFonts w:ascii="Times New Roman" w:hAnsi="Times New Roman" w:cs="Times New Roman"/>
          <w:sz w:val="26"/>
          <w:lang w:val="ro-RO"/>
        </w:rPr>
        <w:t xml:space="preserve">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concesionarea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unui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suplimentar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suprafaţă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r w:rsidR="002A2C65">
        <w:rPr>
          <w:rFonts w:ascii="Times New Roman" w:hAnsi="Times New Roman" w:cs="Times New Roman"/>
          <w:sz w:val="26"/>
          <w:lang w:val="fr-FR"/>
        </w:rPr>
        <w:t xml:space="preserve">de </w:t>
      </w:r>
      <w:r w:rsidR="003A4DFB">
        <w:rPr>
          <w:rFonts w:ascii="Times New Roman" w:hAnsi="Times New Roman" w:cs="Times New Roman"/>
          <w:sz w:val="26"/>
          <w:lang w:val="fr-FR"/>
        </w:rPr>
        <w:t>1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. </w:t>
      </w:r>
      <w:proofErr w:type="spellStart"/>
      <w:proofErr w:type="gramStart"/>
      <w:r w:rsidRPr="006016F8">
        <w:rPr>
          <w:rFonts w:ascii="Times New Roman" w:hAnsi="Times New Roman" w:cs="Times New Roman"/>
          <w:sz w:val="26"/>
          <w:lang w:val="fr-FR"/>
        </w:rPr>
        <w:t>situat</w:t>
      </w:r>
      <w:proofErr w:type="spellEnd"/>
      <w:proofErr w:type="gram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-Mureş,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str.Plutelor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nr.2,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aflat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proprietatea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municipiului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>-Mureş.</w:t>
      </w:r>
    </w:p>
    <w:p w14:paraId="1D0D53D0" w14:textId="74C31803" w:rsidR="001E145B" w:rsidRPr="00DD05EA" w:rsidRDefault="006016F8" w:rsidP="00F81B9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spellStart"/>
      <w:r>
        <w:rPr>
          <w:rFonts w:ascii="Times New Roman" w:hAnsi="Times New Roman" w:cs="Times New Roman"/>
          <w:sz w:val="26"/>
          <w:lang w:val="fr-FR"/>
        </w:rPr>
        <w:t>Doamna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E145B" w:rsidRPr="001E145B">
        <w:rPr>
          <w:rFonts w:ascii="Times New Roman" w:hAnsi="Times New Roman" w:cs="Times New Roman"/>
          <w:b/>
          <w:sz w:val="26"/>
          <w:lang w:val="fr-FR"/>
        </w:rPr>
        <w:t>Páll</w:t>
      </w:r>
      <w:proofErr w:type="spellEnd"/>
      <w:r w:rsidR="001E145B" w:rsidRPr="001E145B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1E145B" w:rsidRPr="001E145B">
        <w:rPr>
          <w:rFonts w:ascii="Times New Roman" w:hAnsi="Times New Roman" w:cs="Times New Roman"/>
          <w:b/>
          <w:sz w:val="26"/>
          <w:lang w:val="fr-FR"/>
        </w:rPr>
        <w:t>Irén</w:t>
      </w:r>
      <w:proofErr w:type="spellEnd"/>
      <w:r w:rsidR="001E145B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1E145B" w:rsidRPr="001E145B">
        <w:rPr>
          <w:rFonts w:ascii="Times New Roman" w:hAnsi="Times New Roman" w:cs="Times New Roman"/>
          <w:sz w:val="26"/>
          <w:lang w:val="fr-FR"/>
        </w:rPr>
        <w:t>conform</w:t>
      </w:r>
      <w:proofErr w:type="spellEnd"/>
      <w:r w:rsidR="001E145B" w:rsidRPr="001E145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proofErr w:type="gramStart"/>
      <w:r w:rsidR="001E145B" w:rsidRPr="001E145B">
        <w:rPr>
          <w:rFonts w:ascii="Times New Roman" w:hAnsi="Times New Roman" w:cs="Times New Roman"/>
          <w:b/>
          <w:sz w:val="26"/>
          <w:lang w:val="fr-FR"/>
        </w:rPr>
        <w:t>Contractului</w:t>
      </w:r>
      <w:proofErr w:type="spellEnd"/>
      <w:r w:rsidR="001E145B" w:rsidRPr="001E145B">
        <w:rPr>
          <w:rFonts w:ascii="Times New Roman" w:hAnsi="Times New Roman" w:cs="Times New Roman"/>
          <w:b/>
          <w:sz w:val="26"/>
          <w:lang w:val="fr-FR"/>
        </w:rPr>
        <w:t xml:space="preserve">  de</w:t>
      </w:r>
      <w:proofErr w:type="gramEnd"/>
      <w:r w:rsidR="001E145B" w:rsidRPr="001E145B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1E145B" w:rsidRPr="001E145B">
        <w:rPr>
          <w:rFonts w:ascii="Times New Roman" w:hAnsi="Times New Roman" w:cs="Times New Roman"/>
          <w:b/>
          <w:sz w:val="26"/>
          <w:lang w:val="fr-FR"/>
        </w:rPr>
        <w:t>Concesiune</w:t>
      </w:r>
      <w:proofErr w:type="spellEnd"/>
      <w:r w:rsidR="001E145B" w:rsidRPr="001E145B">
        <w:rPr>
          <w:rFonts w:ascii="Times New Roman" w:hAnsi="Times New Roman" w:cs="Times New Roman"/>
          <w:b/>
          <w:sz w:val="26"/>
          <w:lang w:val="fr-FR"/>
        </w:rPr>
        <w:t xml:space="preserve"> nr. 200 </w:t>
      </w:r>
      <w:proofErr w:type="spellStart"/>
      <w:r w:rsidR="001E145B" w:rsidRPr="001E145B">
        <w:rPr>
          <w:rFonts w:ascii="Times New Roman" w:hAnsi="Times New Roman" w:cs="Times New Roman"/>
          <w:b/>
          <w:sz w:val="26"/>
          <w:lang w:val="fr-FR"/>
        </w:rPr>
        <w:t>din</w:t>
      </w:r>
      <w:proofErr w:type="spellEnd"/>
      <w:r w:rsidR="001E145B" w:rsidRPr="001E145B">
        <w:rPr>
          <w:rFonts w:ascii="Times New Roman" w:hAnsi="Times New Roman" w:cs="Times New Roman"/>
          <w:b/>
          <w:sz w:val="26"/>
          <w:lang w:val="fr-FR"/>
        </w:rPr>
        <w:t xml:space="preserve"> 20.12.2019</w:t>
      </w:r>
      <w:r w:rsidR="008A791F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8A791F" w:rsidRPr="008A791F">
        <w:rPr>
          <w:rFonts w:ascii="Times New Roman" w:hAnsi="Times New Roman" w:cs="Times New Roman"/>
          <w:sz w:val="26"/>
          <w:lang w:val="fr-FR"/>
        </w:rPr>
        <w:t>(</w:t>
      </w:r>
      <w:proofErr w:type="spellStart"/>
      <w:proofErr w:type="gramStart"/>
      <w:r w:rsidR="008A791F" w:rsidRPr="008A791F">
        <w:rPr>
          <w:rFonts w:ascii="Times New Roman" w:hAnsi="Times New Roman" w:cs="Times New Roman"/>
          <w:sz w:val="26"/>
          <w:lang w:val="fr-FR"/>
        </w:rPr>
        <w:t>anexat</w:t>
      </w:r>
      <w:proofErr w:type="spellEnd"/>
      <w:r w:rsidR="008A791F" w:rsidRPr="008A791F">
        <w:rPr>
          <w:rFonts w:ascii="Times New Roman" w:hAnsi="Times New Roman" w:cs="Times New Roman"/>
          <w:sz w:val="26"/>
          <w:lang w:val="fr-FR"/>
        </w:rPr>
        <w:t>)</w:t>
      </w:r>
      <w:r w:rsidR="001E145B" w:rsidRPr="001E145B">
        <w:rPr>
          <w:rFonts w:ascii="Times New Roman" w:hAnsi="Times New Roman" w:cs="Times New Roman"/>
          <w:sz w:val="26"/>
          <w:lang w:val="fr-FR"/>
        </w:rPr>
        <w:t xml:space="preserve"> </w:t>
      </w:r>
      <w:r w:rsidRPr="001E145B">
        <w:rPr>
          <w:rFonts w:ascii="Times New Roman" w:hAnsi="Times New Roman" w:cs="Times New Roman"/>
          <w:sz w:val="26"/>
          <w:lang w:val="fr-FR"/>
        </w:rPr>
        <w:t xml:space="preserve"> </w:t>
      </w:r>
      <w:r w:rsidR="001E145B">
        <w:rPr>
          <w:rFonts w:ascii="Times New Roman" w:hAnsi="Times New Roman" w:cs="Times New Roman"/>
          <w:sz w:val="26"/>
          <w:lang w:val="fr-FR"/>
        </w:rPr>
        <w:t>este</w:t>
      </w:r>
      <w:proofErr w:type="gramEnd"/>
      <w:r w:rsidR="001E145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E145B">
        <w:rPr>
          <w:rFonts w:ascii="Times New Roman" w:hAnsi="Times New Roman" w:cs="Times New Roman"/>
          <w:sz w:val="26"/>
          <w:lang w:val="fr-FR"/>
        </w:rPr>
        <w:t>concesionara</w:t>
      </w:r>
      <w:proofErr w:type="spellEnd"/>
      <w:r w:rsidR="001E145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E145B">
        <w:rPr>
          <w:rFonts w:ascii="Times New Roman" w:hAnsi="Times New Roman" w:cs="Times New Roman"/>
          <w:sz w:val="26"/>
          <w:lang w:val="fr-FR"/>
        </w:rPr>
        <w:t>unei</w:t>
      </w:r>
      <w:proofErr w:type="spellEnd"/>
      <w:r w:rsidR="001E145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E145B">
        <w:rPr>
          <w:rFonts w:ascii="Times New Roman" w:hAnsi="Times New Roman" w:cs="Times New Roman"/>
          <w:sz w:val="26"/>
          <w:lang w:val="fr-FR"/>
        </w:rPr>
        <w:t>suprafaţe</w:t>
      </w:r>
      <w:proofErr w:type="spellEnd"/>
      <w:r w:rsidR="001E145B" w:rsidRPr="001E145B">
        <w:rPr>
          <w:rFonts w:ascii="Times New Roman" w:hAnsi="Times New Roman" w:cs="Times New Roman"/>
          <w:sz w:val="26"/>
          <w:lang w:val="fr-FR"/>
        </w:rPr>
        <w:t xml:space="preserve"> de </w:t>
      </w:r>
      <w:proofErr w:type="spellStart"/>
      <w:r w:rsidR="001E145B" w:rsidRPr="001E145B">
        <w:rPr>
          <w:rFonts w:ascii="Times New Roman" w:hAnsi="Times New Roman" w:cs="Times New Roman"/>
          <w:sz w:val="26"/>
          <w:lang w:val="fr-FR"/>
        </w:rPr>
        <w:t>teren</w:t>
      </w:r>
      <w:proofErr w:type="spellEnd"/>
      <w:r w:rsidR="001E145B" w:rsidRPr="001E145B">
        <w:rPr>
          <w:rFonts w:ascii="Times New Roman" w:hAnsi="Times New Roman" w:cs="Times New Roman"/>
          <w:sz w:val="26"/>
          <w:lang w:val="fr-FR"/>
        </w:rPr>
        <w:t xml:space="preserve"> de </w:t>
      </w:r>
      <w:r w:rsidR="001E145B">
        <w:rPr>
          <w:rFonts w:ascii="Times New Roman" w:hAnsi="Times New Roman" w:cs="Times New Roman"/>
          <w:sz w:val="26"/>
          <w:lang w:val="fr-FR"/>
        </w:rPr>
        <w:t>16</w:t>
      </w:r>
      <w:r w:rsidR="001E145B" w:rsidRPr="001E145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1E145B" w:rsidRPr="001E145B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="001E145B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teren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aflat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proprietatea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Municipiului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r w:rsidR="001E145B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="001E145B" w:rsidRPr="00DD05E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nr.2. </w:t>
      </w:r>
      <w:r w:rsidRPr="001E145B">
        <w:rPr>
          <w:rFonts w:ascii="Times New Roman" w:hAnsi="Times New Roman" w:cs="Times New Roman"/>
          <w:sz w:val="26"/>
          <w:lang w:val="fr-FR"/>
        </w:rPr>
        <w:tab/>
      </w:r>
    </w:p>
    <w:p w14:paraId="2989C0D4" w14:textId="7B4885A7" w:rsidR="006016F8" w:rsidRPr="006016F8" w:rsidRDefault="00E67BBB" w:rsidP="00E67BBB">
      <w:pPr>
        <w:ind w:firstLine="709"/>
        <w:jc w:val="both"/>
        <w:rPr>
          <w:rFonts w:ascii="Times New Roman" w:hAnsi="Times New Roman" w:cs="Times New Roman"/>
          <w:sz w:val="26"/>
          <w:lang w:val="fr-FR"/>
        </w:rPr>
      </w:pP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punctului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3.1.3. </w:t>
      </w:r>
      <w:proofErr w:type="gramStart"/>
      <w:r>
        <w:rPr>
          <w:rFonts w:ascii="Times New Roman" w:hAnsi="Times New Roman" w:cs="Times New Roman"/>
          <w:sz w:val="26"/>
          <w:lang w:val="fr-FR"/>
        </w:rPr>
        <w:t>lit</w:t>
      </w:r>
      <w:proofErr w:type="gramEnd"/>
      <w:r>
        <w:rPr>
          <w:rFonts w:ascii="Times New Roman" w:hAnsi="Times New Roman" w:cs="Times New Roman"/>
          <w:sz w:val="26"/>
          <w:lang w:val="fr-FR"/>
        </w:rPr>
        <w:t xml:space="preserve">. „b” </w:t>
      </w:r>
      <w:proofErr w:type="spellStart"/>
      <w:proofErr w:type="gramStart"/>
      <w:r>
        <w:rPr>
          <w:rFonts w:ascii="Times New Roman" w:hAnsi="Times New Roman" w:cs="Times New Roman"/>
          <w:sz w:val="26"/>
          <w:lang w:val="fr-FR"/>
        </w:rPr>
        <w:t>din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regulamentul</w:t>
      </w:r>
      <w:proofErr w:type="spellEnd"/>
      <w:proofErr w:type="gramEnd"/>
      <w:r w:rsidRPr="006016F8">
        <w:rPr>
          <w:rFonts w:ascii="Times New Roman" w:hAnsi="Times New Roman" w:cs="Times New Roman"/>
          <w:sz w:val="26"/>
          <w:lang w:val="fr-FR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Pr="006016F8">
        <w:rPr>
          <w:rFonts w:ascii="Times New Roman" w:hAnsi="Times New Roman" w:cs="Times New Roman"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favoarea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doamnei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E67BBB">
        <w:rPr>
          <w:rFonts w:ascii="Times New Roman" w:hAnsi="Times New Roman" w:cs="Times New Roman"/>
          <w:sz w:val="26"/>
          <w:lang w:val="fr-FR"/>
        </w:rPr>
        <w:t>Páll</w:t>
      </w:r>
      <w:proofErr w:type="spellEnd"/>
      <w:r w:rsidRPr="00E67BB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E67BBB">
        <w:rPr>
          <w:rFonts w:ascii="Times New Roman" w:hAnsi="Times New Roman" w:cs="Times New Roman"/>
          <w:sz w:val="26"/>
          <w:lang w:val="fr-FR"/>
        </w:rPr>
        <w:t>Irén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se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poate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concesiona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un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ter</w:t>
      </w:r>
      <w:r w:rsidR="002A2C65">
        <w:rPr>
          <w:rFonts w:ascii="Times New Roman" w:hAnsi="Times New Roman" w:cs="Times New Roman"/>
          <w:sz w:val="26"/>
          <w:lang w:val="fr-FR"/>
        </w:rPr>
        <w:t>en</w:t>
      </w:r>
      <w:proofErr w:type="spellEnd"/>
      <w:r w:rsidR="002A2C65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2A2C65">
        <w:rPr>
          <w:rFonts w:ascii="Times New Roman" w:hAnsi="Times New Roman" w:cs="Times New Roman"/>
          <w:sz w:val="26"/>
          <w:lang w:val="fr-FR"/>
        </w:rPr>
        <w:t>suplimentar</w:t>
      </w:r>
      <w:proofErr w:type="spellEnd"/>
      <w:r w:rsidR="002A2C65">
        <w:rPr>
          <w:rFonts w:ascii="Times New Roman" w:hAnsi="Times New Roman" w:cs="Times New Roman"/>
          <w:sz w:val="26"/>
          <w:lang w:val="fr-FR"/>
        </w:rPr>
        <w:t xml:space="preserve"> de </w:t>
      </w:r>
      <w:r>
        <w:rPr>
          <w:rFonts w:ascii="Times New Roman" w:hAnsi="Times New Roman" w:cs="Times New Roman"/>
          <w:sz w:val="26"/>
          <w:lang w:val="fr-FR"/>
        </w:rPr>
        <w:t>1</w:t>
      </w:r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., </w:t>
      </w:r>
      <w:proofErr w:type="spellStart"/>
      <w:r w:rsidR="006016F8" w:rsidRPr="006016F8">
        <w:rPr>
          <w:rFonts w:ascii="Times New Roman" w:hAnsi="Times New Roman" w:cs="Times New Roman"/>
          <w:sz w:val="26"/>
          <w:lang w:val="fr-FR"/>
        </w:rPr>
        <w:t>pentru</w:t>
      </w:r>
      <w:proofErr w:type="spellEnd"/>
      <w:r w:rsidR="006016F8" w:rsidRPr="006016F8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întăbularea</w:t>
      </w:r>
      <w:proofErr w:type="spellEnd"/>
      <w:r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lang w:val="fr-FR"/>
        </w:rPr>
        <w:t>cabanei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,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cu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8B4B84">
        <w:rPr>
          <w:rFonts w:ascii="Times New Roman" w:hAnsi="Times New Roman" w:cs="Times New Roman"/>
          <w:sz w:val="26"/>
          <w:lang w:val="fr-FR"/>
        </w:rPr>
        <w:t>redevenţa</w:t>
      </w:r>
      <w:proofErr w:type="spellEnd"/>
      <w:r w:rsidR="008B4B84">
        <w:rPr>
          <w:rFonts w:ascii="Times New Roman" w:hAnsi="Times New Roman" w:cs="Times New Roman"/>
          <w:sz w:val="26"/>
          <w:lang w:val="fr-FR"/>
        </w:rPr>
        <w:t xml:space="preserve"> de </w:t>
      </w:r>
      <w:r w:rsidR="008B4B84" w:rsidRPr="00903DC5">
        <w:rPr>
          <w:rFonts w:ascii="Times New Roman" w:hAnsi="Times New Roman" w:cs="Times New Roman"/>
          <w:b/>
          <w:sz w:val="26"/>
          <w:lang w:val="fr-FR"/>
        </w:rPr>
        <w:t>6,5</w:t>
      </w:r>
      <w:r w:rsidR="00020791" w:rsidRPr="00903DC5">
        <w:rPr>
          <w:rFonts w:ascii="Times New Roman" w:hAnsi="Times New Roman" w:cs="Times New Roman"/>
          <w:b/>
          <w:sz w:val="26"/>
          <w:lang w:val="fr-FR"/>
        </w:rPr>
        <w:t>0</w:t>
      </w:r>
      <w:r w:rsidR="00020791">
        <w:rPr>
          <w:rFonts w:ascii="Times New Roman" w:hAnsi="Times New Roman" w:cs="Times New Roman"/>
          <w:sz w:val="26"/>
          <w:lang w:val="fr-FR"/>
        </w:rPr>
        <w:t xml:space="preserve"> euro/</w:t>
      </w:r>
      <w:proofErr w:type="spellStart"/>
      <w:r w:rsidR="00020791">
        <w:rPr>
          <w:rFonts w:ascii="Times New Roman" w:hAnsi="Times New Roman" w:cs="Times New Roman"/>
          <w:sz w:val="26"/>
          <w:lang w:val="fr-FR"/>
        </w:rPr>
        <w:t>mp</w:t>
      </w:r>
      <w:proofErr w:type="spellEnd"/>
      <w:r w:rsidR="00020791">
        <w:rPr>
          <w:rFonts w:ascii="Times New Roman" w:hAnsi="Times New Roman" w:cs="Times New Roman"/>
          <w:sz w:val="26"/>
          <w:lang w:val="fr-FR"/>
        </w:rPr>
        <w:t>/an.</w:t>
      </w:r>
    </w:p>
    <w:p w14:paraId="2BFCF130" w14:textId="5E25BB14" w:rsidR="00E67BBB" w:rsidRDefault="006016F8" w:rsidP="00E6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 w:rsidR="00E67BBB" w:rsidRPr="00DD05EA">
        <w:rPr>
          <w:rFonts w:ascii="Times New Roman" w:eastAsia="Times New Roman" w:hAnsi="Times New Roman" w:cs="Times New Roman"/>
          <w:sz w:val="26"/>
          <w:szCs w:val="26"/>
          <w:lang w:val="it-IT"/>
        </w:rPr>
        <w:t xml:space="preserve">Prețul concesiunii este de </w:t>
      </w:r>
      <w:r w:rsidR="00E67BBB" w:rsidRPr="00DD05EA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 xml:space="preserve">110,50 </w:t>
      </w:r>
      <w:r w:rsidR="00E67BBB" w:rsidRPr="00DD05EA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euro/an.</w:t>
      </w:r>
    </w:p>
    <w:p w14:paraId="21BD7B95" w14:textId="77777777" w:rsidR="00E67BBB" w:rsidRPr="00E343D4" w:rsidRDefault="00E67BBB" w:rsidP="00E67B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art.</w:t>
      </w:r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139  alin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DE8F6D4" w14:textId="77777777" w:rsidR="00B24FDE" w:rsidRPr="00DD05EA" w:rsidRDefault="00B24FDE" w:rsidP="00B24FDE">
      <w:pPr>
        <w:rPr>
          <w:lang w:val="fr-FR"/>
        </w:rPr>
      </w:pPr>
    </w:p>
    <w:p w14:paraId="531060D6" w14:textId="77777777" w:rsidR="00B24FDE" w:rsidRPr="00DD05EA" w:rsidRDefault="00B24FDE" w:rsidP="00B24FDE">
      <w:pPr>
        <w:rPr>
          <w:lang w:val="fr-FR"/>
        </w:rPr>
      </w:pPr>
    </w:p>
    <w:p w14:paraId="19BB6D93" w14:textId="77777777" w:rsidR="00E67BBB" w:rsidRPr="00DD05EA" w:rsidRDefault="00E67BBB" w:rsidP="00E67BBB">
      <w:pPr>
        <w:pStyle w:val="NoSpacing"/>
        <w:rPr>
          <w:rFonts w:ascii="Times New Roman" w:hAnsi="Times New Roman" w:cs="Times New Roman"/>
          <w:sz w:val="24"/>
          <w:szCs w:val="24"/>
          <w:lang w:val="fr-FR"/>
        </w:rPr>
      </w:pPr>
      <w:r w:rsidRPr="00DD05EA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Aviz </w:t>
      </w:r>
      <w:proofErr w:type="spellStart"/>
      <w:r w:rsidRPr="00DD05EA">
        <w:rPr>
          <w:rFonts w:ascii="Times New Roman" w:hAnsi="Times New Roman" w:cs="Times New Roman"/>
          <w:sz w:val="24"/>
          <w:szCs w:val="24"/>
          <w:lang w:val="fr-FR"/>
        </w:rPr>
        <w:t>Favorabil</w:t>
      </w:r>
      <w:proofErr w:type="spellEnd"/>
    </w:p>
    <w:p w14:paraId="46675574" w14:textId="528FC723" w:rsidR="00E67BBB" w:rsidRDefault="00E67BBB" w:rsidP="00E67BBB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DCAW,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</w:t>
      </w:r>
      <w:proofErr w:type="spellStart"/>
      <w:r w:rsidR="00400BBA"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 w:rsidR="00400BB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00BBA"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05460DB3" w14:textId="636F3B40" w:rsidR="00E67BBB" w:rsidRDefault="00E67BBB" w:rsidP="00E67BBB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DD05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Harai </w:t>
      </w:r>
      <w:proofErr w:type="spellStart"/>
      <w:r w:rsidRPr="00DD05EA">
        <w:rPr>
          <w:rFonts w:ascii="Times New Roman" w:eastAsia="Times New Roman" w:hAnsi="Times New Roman" w:cs="Times New Roman"/>
          <w:sz w:val="24"/>
          <w:szCs w:val="24"/>
          <w:lang w:val="fr-FR"/>
        </w:rPr>
        <w:t>István</w:t>
      </w:r>
      <w:proofErr w:type="spellEnd"/>
      <w:r w:rsidRPr="00DD05EA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</w:t>
      </w:r>
    </w:p>
    <w:p w14:paraId="6B88353C" w14:textId="77777777" w:rsidR="00E67BBB" w:rsidRDefault="00E67BBB" w:rsidP="00E67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C6A54EF" w14:textId="77777777" w:rsidR="00B24FDE" w:rsidRDefault="00B24FDE" w:rsidP="00B24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EF526FC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DE572F5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77D993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4EE2BB90" w14:textId="77777777" w:rsidR="00A46522" w:rsidRDefault="00A46522" w:rsidP="00A46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35F5AD" w14:textId="365FC789" w:rsidR="002A2C65" w:rsidRPr="00DD05EA" w:rsidRDefault="00A46522" w:rsidP="00B24FDE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  <w:lang w:val="fr-FR"/>
        </w:rPr>
      </w:pPr>
      <w:r w:rsidRPr="00DD05EA">
        <w:rPr>
          <w:rFonts w:ascii="Times New Roman" w:hAnsi="Times New Roman" w:cs="Times New Roman"/>
          <w:sz w:val="16"/>
          <w:szCs w:val="16"/>
          <w:lang w:val="fr-FR"/>
        </w:rPr>
        <w:t>*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Actele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administrative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sunt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hotărârile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de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Consiliu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local care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intră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în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vigoare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şi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produc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efecte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juridice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după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îndeplinirea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condiţiilor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prevăzute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de art. 129, art. 139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din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O.U.G. nr. 57/2019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privind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Codul</w:t>
      </w:r>
      <w:proofErr w:type="spellEnd"/>
      <w:r w:rsidRPr="00DD05EA">
        <w:rPr>
          <w:rFonts w:ascii="Times New Roman" w:hAnsi="Times New Roman" w:cs="Times New Roman"/>
          <w:sz w:val="16"/>
          <w:szCs w:val="16"/>
          <w:lang w:val="fr-FR"/>
        </w:rPr>
        <w:t xml:space="preserve"> </w:t>
      </w:r>
      <w:proofErr w:type="spellStart"/>
      <w:r w:rsidRPr="00DD05EA">
        <w:rPr>
          <w:rFonts w:ascii="Times New Roman" w:hAnsi="Times New Roman" w:cs="Times New Roman"/>
          <w:sz w:val="16"/>
          <w:szCs w:val="16"/>
          <w:lang w:val="fr-FR"/>
        </w:rPr>
        <w:t>Administrativ</w:t>
      </w:r>
      <w:proofErr w:type="spellEnd"/>
    </w:p>
    <w:p w14:paraId="6EFD9B82" w14:textId="6875F2CB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lastRenderedPageBreak/>
        <w:t xml:space="preserve">     </w:t>
      </w:r>
    </w:p>
    <w:p w14:paraId="1243C9FB" w14:textId="7CABDF72" w:rsidR="00577FEF" w:rsidRDefault="00DD05EA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object w:dxaOrig="1440" w:dyaOrig="1440" w14:anchorId="34002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.2pt;margin-top:4.7pt;width:38.4pt;height:57.6pt;z-index:-251657728;mso-position-horizontal-relative:text;mso-position-vertical-relative:text" wrapcoords="-174 0 -174 21481 21600 21481 21600 0 -174 0">
            <v:imagedata r:id="rId5" o:title=""/>
            <w10:wrap type="tight"/>
          </v:shape>
          <o:OLEObject Type="Embed" ProgID="Word.Picture.8" ShapeID="_x0000_s1027" DrawAspect="Content" ObjectID="_1766228126" r:id="rId6">
            <o:FieldCodes>\* MERGEFORMAT</o:FieldCodes>
          </o:OLEObject>
        </w:object>
      </w:r>
    </w:p>
    <w:p w14:paraId="4DA8707C" w14:textId="079DD796" w:rsidR="00577FEF" w:rsidRPr="001E74DB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51F017C4" w14:textId="5041CE8D" w:rsidR="00577FEF" w:rsidRPr="005D5441" w:rsidRDefault="00577FEF" w:rsidP="00577FE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02CCA86D" w14:textId="42882979" w:rsidR="00577FEF" w:rsidRDefault="00577FEF" w:rsidP="00577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0066187F" w14:textId="458D13EA" w:rsidR="00577FEF" w:rsidRPr="007A0B11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67C66AC5" w14:textId="77777777" w:rsidR="00577FEF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41FB05F7" w14:textId="77777777" w:rsidR="00577FEF" w:rsidRPr="00844F4F" w:rsidRDefault="00577FEF" w:rsidP="00577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5620AEB8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3EDBA874" w14:textId="77777777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0BDA3B4B" w14:textId="5FFCCE0A" w:rsidR="00577FEF" w:rsidRPr="00F12406" w:rsidRDefault="00577FEF" w:rsidP="00577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</w:t>
      </w:r>
      <w:r w:rsidR="00DD05EA">
        <w:rPr>
          <w:rFonts w:ascii="Times New Roman" w:eastAsia="Times New Roman" w:hAnsi="Times New Roman"/>
          <w:b/>
          <w:sz w:val="24"/>
          <w:szCs w:val="24"/>
          <w:lang w:val="ro-RO" w:bidi="en-US"/>
        </w:rPr>
        <w:t>4</w:t>
      </w:r>
    </w:p>
    <w:p w14:paraId="4E2154DB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0F23537" w14:textId="66F0365A" w:rsidR="00E67BBB" w:rsidRPr="006016F8" w:rsidRDefault="00E67BBB" w:rsidP="00E67BBB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unui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suplimentar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ro-RO"/>
        </w:rPr>
        <w:t>î</w:t>
      </w:r>
      <w:r>
        <w:rPr>
          <w:rFonts w:ascii="Times New Roman" w:hAnsi="Times New Roman" w:cs="Times New Roman"/>
          <w:b/>
          <w:sz w:val="26"/>
          <w:lang w:val="fr-FR"/>
        </w:rPr>
        <w:t xml:space="preserve">n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suprafaţă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de 1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mp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lang w:val="fr-FR"/>
        </w:rPr>
        <w:t>către</w:t>
      </w:r>
      <w:proofErr w:type="spellEnd"/>
      <w:proofErr w:type="gram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lang w:val="fr-FR"/>
        </w:rPr>
        <w:t>doamna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 </w:t>
      </w:r>
      <w:r>
        <w:rPr>
          <w:rFonts w:ascii="Times New Roman" w:hAnsi="Times New Roman" w:cs="Times New Roman"/>
          <w:b/>
          <w:sz w:val="26"/>
          <w:lang w:val="fr-FR"/>
        </w:rPr>
        <w:t>P</w:t>
      </w:r>
      <w:r>
        <w:rPr>
          <w:rFonts w:ascii="Times New Roman" w:hAnsi="Times New Roman" w:cs="Times New Roman"/>
          <w:b/>
          <w:sz w:val="26"/>
          <w:lang w:val="hu-HU"/>
        </w:rPr>
        <w:t>ÁLL IRÉN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6016F8">
        <w:rPr>
          <w:rFonts w:ascii="Times New Roman" w:hAnsi="Times New Roman" w:cs="Times New Roman"/>
          <w:b/>
          <w:sz w:val="26"/>
          <w:lang w:val="fr-FR"/>
        </w:rPr>
        <w:t xml:space="preserve">,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teren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aflat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în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proprietatea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Municipiului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Tîrgu</w:t>
      </w:r>
      <w:proofErr w:type="spellEnd"/>
      <w:r w:rsidRPr="006016F8">
        <w:rPr>
          <w:rFonts w:ascii="Times New Roman" w:hAnsi="Times New Roman" w:cs="Times New Roman"/>
          <w:b/>
          <w:sz w:val="26"/>
          <w:lang w:val="fr-FR"/>
        </w:rPr>
        <w:t>-Mureş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22DE34D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419CE73B" w14:textId="77777777" w:rsidR="00577FEF" w:rsidRPr="00F12406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Consiliul local  municipal Târgu </w:t>
      </w:r>
      <w:proofErr w:type="spellStart"/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Mureş</w:t>
      </w:r>
      <w:proofErr w:type="spellEnd"/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întrunit în </w:t>
      </w:r>
      <w:proofErr w:type="spellStart"/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şedinţa</w:t>
      </w:r>
      <w:proofErr w:type="spellEnd"/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ordinară de lucru,</w:t>
      </w:r>
    </w:p>
    <w:p w14:paraId="3B5F89D7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B37DAEA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08D62CBC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B7EE717" w14:textId="33A278AF" w:rsidR="00577FEF" w:rsidRPr="002C44D8" w:rsidRDefault="00577FEF" w:rsidP="00AE79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1877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56C4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3062</w:t>
      </w:r>
      <w:r w:rsidR="001877F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1877F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</w:t>
      </w:r>
      <w:r w:rsidR="00056C4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1</w:t>
      </w:r>
      <w:r w:rsidR="001877F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056C4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12</w:t>
      </w:r>
      <w:r w:rsidR="001877F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.202</w:t>
      </w:r>
      <w:r w:rsidR="00056C49" w:rsidRPr="00056C49"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inițiat de Primarul Municipiului  Târgu Mureș, prin </w:t>
      </w:r>
      <w:r w:rsidR="00AE7948" w:rsidRPr="009B70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Direcția Complexul de Agrement Weekend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proofErr w:type="spellStart"/>
      <w:r w:rsidR="00E67BBB" w:rsidRPr="001E145B">
        <w:rPr>
          <w:rFonts w:ascii="Times New Roman" w:hAnsi="Times New Roman" w:cs="Times New Roman"/>
          <w:b/>
          <w:sz w:val="26"/>
          <w:lang w:val="fr-FR"/>
        </w:rPr>
        <w:t>Páll</w:t>
      </w:r>
      <w:proofErr w:type="spellEnd"/>
      <w:r w:rsidR="00E67BBB" w:rsidRPr="001E145B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="00E67BBB" w:rsidRPr="001E145B">
        <w:rPr>
          <w:rFonts w:ascii="Times New Roman" w:hAnsi="Times New Roman" w:cs="Times New Roman"/>
          <w:b/>
          <w:sz w:val="26"/>
          <w:lang w:val="fr-FR"/>
        </w:rPr>
        <w:t>Irén</w:t>
      </w:r>
      <w:proofErr w:type="spellEnd"/>
      <w:r w:rsidR="00E67BBB"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="00AE79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E67B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aflat în proprietatea Municipiului Târgu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="00AE79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</w:t>
      </w:r>
    </w:p>
    <w:p w14:paraId="461BCFBD" w14:textId="5FEA7402" w:rsidR="00DD05EA" w:rsidRPr="00DD05EA" w:rsidRDefault="00577FEF" w:rsidP="00DD05E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5370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b) </w:t>
      </w:r>
      <w:r w:rsidR="00253707" w:rsidRPr="00DD05E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Raportul </w:t>
      </w:r>
      <w:r w:rsidR="00253707" w:rsidRPr="00DD05EA">
        <w:rPr>
          <w:rFonts w:ascii="Times New Roman" w:hAnsi="Times New Roman" w:cs="Times New Roman"/>
          <w:sz w:val="24"/>
          <w:szCs w:val="24"/>
          <w:lang w:val="ro-RO"/>
        </w:rPr>
        <w:t>Direcției Juridice, Contencios Administrativ și Administrație Publică Locală;</w:t>
      </w:r>
    </w:p>
    <w:p w14:paraId="560CC56C" w14:textId="283718EB" w:rsidR="00DD05EA" w:rsidRDefault="00E67BBB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c</w:t>
      </w:r>
      <w:r w:rsidR="00577FE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)</w:t>
      </w:r>
      <w:r w:rsidR="00DD05E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="00DD05EA" w:rsidRPr="00253707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) </w:t>
      </w:r>
      <w:r w:rsidR="00DD05EA" w:rsidRPr="00DD05E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Raportul </w:t>
      </w:r>
      <w:r w:rsidR="00DD05EA" w:rsidRPr="00DD05EA">
        <w:rPr>
          <w:rFonts w:ascii="Times New Roman" w:hAnsi="Times New Roman" w:cs="Times New Roman"/>
          <w:sz w:val="24"/>
          <w:szCs w:val="24"/>
          <w:lang w:val="ro-RO"/>
        </w:rPr>
        <w:t>Direcției</w:t>
      </w:r>
      <w:r w:rsidR="00DD05EA">
        <w:rPr>
          <w:rFonts w:ascii="Times New Roman" w:hAnsi="Times New Roman" w:cs="Times New Roman"/>
          <w:sz w:val="24"/>
          <w:szCs w:val="24"/>
          <w:lang w:val="ro-RO"/>
        </w:rPr>
        <w:t xml:space="preserve"> economice</w:t>
      </w:r>
      <w:r w:rsidR="00577FEF"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598F8515" w14:textId="43772CB6" w:rsidR="00577FEF" w:rsidRPr="002C44D8" w:rsidRDefault="00DD05EA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d) </w:t>
      </w:r>
      <w:r w:rsidR="00577FE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Raportul Comisiilor de specialitate din cadrul Consiliului Local Municipal Târgu </w:t>
      </w:r>
      <w:proofErr w:type="spellStart"/>
      <w:r w:rsidR="00577FE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Mureş</w:t>
      </w:r>
      <w:proofErr w:type="spellEnd"/>
      <w:r w:rsidR="00577FEF"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</w:p>
    <w:p w14:paraId="71F16E23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61B2A0D" w14:textId="77777777" w:rsidR="00577FEF" w:rsidRPr="002C44D8" w:rsidRDefault="00577FEF" w:rsidP="00577FE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5F9FC0EF" w14:textId="0EB97D40" w:rsidR="00E67BBB" w:rsidRPr="002C44D8" w:rsidRDefault="00E67BBB" w:rsidP="00E67BBB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</w:t>
      </w:r>
      <w:proofErr w:type="spellEnd"/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nr.2 - </w:t>
      </w:r>
      <w:r w:rsidRPr="006A1032">
        <w:rPr>
          <w:rFonts w:ascii="Times New Roman" w:eastAsia="Times New Roman" w:hAnsi="Times New Roman" w:cs="Times New Roman"/>
          <w:sz w:val="24"/>
          <w:szCs w:val="24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</w:t>
      </w:r>
    </w:p>
    <w:p w14:paraId="23BB5DFC" w14:textId="77777777" w:rsidR="00577FEF" w:rsidRPr="002C44D8" w:rsidRDefault="00577FEF" w:rsidP="00577FE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), art. 139 alin. 3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lit.g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 și art.196 alin.1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din O.U.G. nr.57/2019  privind Codul administrativ, </w:t>
      </w:r>
    </w:p>
    <w:p w14:paraId="661142B8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F397332" w14:textId="77777777" w:rsidR="00577FEF" w:rsidRPr="002C44D8" w:rsidRDefault="00577FEF" w:rsidP="00577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ş</w:t>
      </w:r>
      <w:proofErr w:type="spellEnd"/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t e :</w:t>
      </w:r>
    </w:p>
    <w:p w14:paraId="1A0523A7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357304" w14:textId="466C40BB" w:rsidR="00577FEF" w:rsidRPr="00F12B45" w:rsidRDefault="00577FEF" w:rsidP="00F12B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E67BBB" w:rsidRPr="00CC394B">
        <w:rPr>
          <w:rFonts w:ascii="Times New Roman" w:hAnsi="Times New Roman" w:cs="Times New Roman"/>
          <w:b/>
          <w:sz w:val="24"/>
          <w:szCs w:val="24"/>
          <w:lang w:val="fr-FR"/>
        </w:rPr>
        <w:t>Páll</w:t>
      </w:r>
      <w:proofErr w:type="spellEnd"/>
      <w:r w:rsidR="00E67BBB" w:rsidRPr="00CC394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E67BBB" w:rsidRPr="00CC394B">
        <w:rPr>
          <w:rFonts w:ascii="Times New Roman" w:hAnsi="Times New Roman" w:cs="Times New Roman"/>
          <w:b/>
          <w:sz w:val="24"/>
          <w:szCs w:val="24"/>
          <w:lang w:val="fr-FR"/>
        </w:rPr>
        <w:t>Irén</w:t>
      </w:r>
      <w:proofErr w:type="spellEnd"/>
      <w:r w:rsidR="00E67BBB"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</w:t>
      </w:r>
      <w:r w:rsidR="000C42C6" w:rsidRPr="00F6164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0C42C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suprafaţă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</w:t>
      </w:r>
      <w:r w:rsidR="00E67BBB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="00AE7948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</w:t>
      </w:r>
      <w:proofErr w:type="spellStart"/>
      <w:r w:rsidR="00AE7948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 w:rsidR="00AE7948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E7948" w:rsidRPr="00DD05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r w:rsidR="00AE7948" w:rsidRPr="00E54163">
        <w:rPr>
          <w:rFonts w:ascii="Times New Roman" w:hAnsi="Times New Roman" w:cs="Times New Roman"/>
          <w:sz w:val="24"/>
          <w:szCs w:val="24"/>
          <w:lang w:val="ro-RO"/>
        </w:rPr>
        <w:t xml:space="preserve">Direcția Complexul de Agrement Weekend, </w:t>
      </w:r>
      <w:proofErr w:type="spellStart"/>
      <w:r w:rsidR="00AE7948" w:rsidRPr="00DD05EA">
        <w:rPr>
          <w:rFonts w:ascii="Times New Roman" w:eastAsia="Times New Roman" w:hAnsi="Times New Roman" w:cs="Times New Roman"/>
          <w:sz w:val="24"/>
          <w:szCs w:val="24"/>
          <w:lang w:val="ro-RO"/>
        </w:rPr>
        <w:t>str.Plutelor</w:t>
      </w:r>
      <w:proofErr w:type="spellEnd"/>
      <w:r w:rsidR="00AE7948" w:rsidRPr="00DD05E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nr.2 </w:t>
      </w:r>
      <w:r w:rsidR="00AE7948" w:rsidRPr="00E541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7948" w:rsidRPr="00DD05EA">
        <w:rPr>
          <w:rFonts w:ascii="Times New Roman" w:hAnsi="Times New Roman" w:cs="Times New Roman"/>
          <w:sz w:val="24"/>
          <w:szCs w:val="24"/>
          <w:lang w:val="ro-RO"/>
        </w:rPr>
        <w:t xml:space="preserve">înscris în CF nr. 129039 top  nr.129039, </w:t>
      </w:r>
      <w:r w:rsidR="00AE7948" w:rsidRPr="00DD05E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până la data de </w:t>
      </w:r>
      <w:r w:rsidR="004C4530" w:rsidRPr="00DD05EA">
        <w:rPr>
          <w:rFonts w:ascii="Times New Roman" w:hAnsi="Times New Roman" w:cs="Times New Roman"/>
          <w:bCs/>
          <w:sz w:val="24"/>
          <w:szCs w:val="24"/>
          <w:lang w:val="ro-RO"/>
        </w:rPr>
        <w:t>20</w:t>
      </w:r>
      <w:r w:rsidR="00AE7948" w:rsidRPr="00DD05EA">
        <w:rPr>
          <w:rFonts w:ascii="Times New Roman" w:hAnsi="Times New Roman" w:cs="Times New Roman"/>
          <w:bCs/>
          <w:sz w:val="24"/>
          <w:szCs w:val="24"/>
          <w:lang w:val="ro-RO"/>
        </w:rPr>
        <w:t>.12.202</w:t>
      </w:r>
      <w:r w:rsidR="004C4530" w:rsidRPr="00DD05EA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DD05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cu destinația caban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DD05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 odihnă.</w:t>
      </w:r>
      <w:r w:rsidR="00AE7948" w:rsidRPr="00DD05E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678A46E1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ECE0B31" w14:textId="060402A3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Redevența totală conform H.C.L. nr. </w:t>
      </w:r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411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21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decembrie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2021,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modificată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și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completată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Hotărârea Consiliului Local Municipal nr. </w:t>
      </w:r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care </w:t>
      </w:r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va </w:t>
      </w:r>
      <w:proofErr w:type="gramStart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>fi  de</w:t>
      </w:r>
      <w:proofErr w:type="gramEnd"/>
      <w:r w:rsidR="00E67BBB" w:rsidRPr="00E5416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67BBB" w:rsidRPr="00DD05E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110</w:t>
      </w:r>
      <w:r w:rsidRPr="00DD05E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,</w:t>
      </w:r>
      <w:r w:rsidR="00E67BBB" w:rsidRPr="00DD05E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5</w:t>
      </w:r>
      <w:r w:rsidRPr="00DD05E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0</w:t>
      </w:r>
      <w:r w:rsidRPr="00DD05E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E67BB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01902E65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509922" w14:textId="4CAF66E4" w:rsidR="00577FEF" w:rsidRDefault="00577FEF" w:rsidP="00AE7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aducere la îndeplinire a prevederilor prezentei Hotărâri se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proofErr w:type="spellEnd"/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Mureş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Direcţia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Economică, Biroul Concesionări, Închirieri și Vânzări și </w:t>
      </w:r>
      <w:r w:rsidR="00AE7948">
        <w:rPr>
          <w:rFonts w:ascii="Times New Roman" w:hAnsi="Times New Roman" w:cs="Times New Roman"/>
          <w:sz w:val="26"/>
          <w:lang w:val="ro-RO"/>
        </w:rPr>
        <w:t>Direcția Complexul de Agrement Weekend</w:t>
      </w:r>
      <w:r w:rsidR="00AE7948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AE79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E7948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E79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60F68EC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838F438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conformitate cu prevederile art.252 alin 1 </w:t>
      </w:r>
      <w:proofErr w:type="spell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6BFDFFAA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A4613E6" w14:textId="77777777" w:rsidR="00577FEF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D760AD6" w14:textId="77777777" w:rsidR="00577FEF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F4C631A" w14:textId="77777777" w:rsidR="00577FEF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1BCE867" w14:textId="77777777" w:rsidR="00E67BBB" w:rsidRDefault="00E67BBB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72C87BF" w14:textId="77777777" w:rsidR="00E67BBB" w:rsidRDefault="00E67BBB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082B4F0" w14:textId="77777777" w:rsidR="00577FEF" w:rsidRPr="002C44D8" w:rsidRDefault="00577FEF" w:rsidP="00577F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48A9AFE" w14:textId="77777777" w:rsidR="00577FEF" w:rsidRPr="002C44D8" w:rsidRDefault="00577FEF" w:rsidP="00577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D6DFA75" w14:textId="77777777" w:rsidR="00E67BBB" w:rsidRPr="00E66DBF" w:rsidRDefault="00E67BBB" w:rsidP="00E67BB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66DBF">
        <w:rPr>
          <w:rFonts w:ascii="Times New Roman" w:hAnsi="Times New Roman" w:cs="Times New Roman"/>
          <w:sz w:val="24"/>
          <w:szCs w:val="24"/>
          <w:lang w:val="ro-RO"/>
        </w:rPr>
        <w:t>Direcția Complexul de Agrement Weekend</w:t>
      </w:r>
      <w:r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478BC25E" w14:textId="77777777" w:rsidR="00577FEF" w:rsidRPr="002C44D8" w:rsidRDefault="00577FEF" w:rsidP="00E67BB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26515D54" w14:textId="46023E8D" w:rsidR="00DD05EA" w:rsidRPr="00E66DBF" w:rsidRDefault="00CC394B" w:rsidP="00DD05E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CC394B">
        <w:rPr>
          <w:rFonts w:ascii="Times New Roman" w:hAnsi="Times New Roman" w:cs="Times New Roman"/>
          <w:sz w:val="26"/>
          <w:lang w:val="fr-FR"/>
        </w:rPr>
        <w:t>Páll</w:t>
      </w:r>
      <w:proofErr w:type="spellEnd"/>
      <w:r w:rsidRPr="00CC394B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Pr="00CC394B">
        <w:rPr>
          <w:rFonts w:ascii="Times New Roman" w:hAnsi="Times New Roman" w:cs="Times New Roman"/>
          <w:sz w:val="26"/>
          <w:lang w:val="fr-FR"/>
        </w:rPr>
        <w:t>Irén</w:t>
      </w:r>
      <w:proofErr w:type="spellEnd"/>
      <w:r w:rsidR="00DD05EA">
        <w:rPr>
          <w:rFonts w:ascii="Times New Roman" w:hAnsi="Times New Roman" w:cs="Times New Roman"/>
          <w:sz w:val="26"/>
          <w:lang w:val="fr-FR"/>
        </w:rPr>
        <w:t xml:space="preserve"> </w:t>
      </w:r>
      <w:proofErr w:type="spellStart"/>
      <w:r w:rsidR="00DD05EA">
        <w:rPr>
          <w:rFonts w:ascii="Times New Roman" w:hAnsi="Times New Roman" w:cs="Times New Roman"/>
          <w:sz w:val="26"/>
          <w:lang w:val="fr-FR"/>
        </w:rPr>
        <w:t>prin</w:t>
      </w:r>
      <w:proofErr w:type="spellEnd"/>
      <w:r w:rsidR="00DD05EA">
        <w:rPr>
          <w:rFonts w:ascii="Times New Roman" w:hAnsi="Times New Roman" w:cs="Times New Roman"/>
          <w:sz w:val="26"/>
          <w:lang w:val="fr-FR"/>
        </w:rPr>
        <w:t xml:space="preserve"> </w:t>
      </w:r>
      <w:r w:rsidR="00DD05EA" w:rsidRPr="00E66DBF">
        <w:rPr>
          <w:rFonts w:ascii="Times New Roman" w:hAnsi="Times New Roman" w:cs="Times New Roman"/>
          <w:sz w:val="24"/>
          <w:szCs w:val="24"/>
          <w:lang w:val="ro-RO"/>
        </w:rPr>
        <w:t>Direcția Complexul</w:t>
      </w:r>
      <w:r w:rsidR="00DD05EA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DD05EA" w:rsidRPr="00E66DBF">
        <w:rPr>
          <w:rFonts w:ascii="Times New Roman" w:hAnsi="Times New Roman" w:cs="Times New Roman"/>
          <w:sz w:val="24"/>
          <w:szCs w:val="24"/>
          <w:lang w:val="ro-RO"/>
        </w:rPr>
        <w:t xml:space="preserve"> de Agrement Weekend</w:t>
      </w:r>
      <w:r w:rsidR="00DD05EA" w:rsidRPr="00E66D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34AD8C67" w14:textId="1A762B7F" w:rsidR="00577FEF" w:rsidRPr="00CC394B" w:rsidRDefault="00577FEF" w:rsidP="00CC394B">
      <w:pPr>
        <w:pStyle w:val="ListParagraph"/>
        <w:numPr>
          <w:ilvl w:val="0"/>
          <w:numId w:val="1"/>
        </w:numPr>
        <w:spacing w:after="0" w:line="240" w:lineRule="auto"/>
        <w:ind w:left="851" w:hanging="13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0F01ED1" w14:textId="77777777" w:rsidR="00577FEF" w:rsidRDefault="00577FEF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2B8E1AB8" w14:textId="77777777" w:rsidR="003B257B" w:rsidRDefault="003B257B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05A3D180" w14:textId="77777777" w:rsidR="003B257B" w:rsidRDefault="003B257B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78A8C801" w14:textId="77777777" w:rsidR="003B257B" w:rsidRDefault="003B257B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7E0DCA84" w14:textId="77777777" w:rsidR="003B257B" w:rsidRDefault="003B257B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721F2967" w14:textId="77777777" w:rsidR="003B257B" w:rsidRPr="001D7DFE" w:rsidRDefault="003B257B" w:rsidP="00577FE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4A13B3FE" w14:textId="77777777" w:rsidR="00400BBA" w:rsidRDefault="00400BBA" w:rsidP="00400BB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ECE8CB" w14:textId="77777777" w:rsidR="00400BBA" w:rsidRPr="005D5441" w:rsidRDefault="00400BBA" w:rsidP="00400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BABA590" w14:textId="77777777" w:rsidR="00400BBA" w:rsidRPr="00DD05EA" w:rsidRDefault="00400BBA" w:rsidP="00400B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  <w:r w:rsidRPr="00DD05EA"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  <w:t>Secretarul General al Municipiului Târgu Mureș,</w:t>
      </w:r>
    </w:p>
    <w:p w14:paraId="12FB5BDC" w14:textId="77777777" w:rsidR="00400BBA" w:rsidRPr="00DD05EA" w:rsidRDefault="00400BBA" w:rsidP="00400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DD05E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Bordi Kinga</w:t>
      </w:r>
    </w:p>
    <w:p w14:paraId="4FFFB288" w14:textId="77777777" w:rsidR="00400BBA" w:rsidRPr="001D7DFE" w:rsidRDefault="00400BBA" w:rsidP="00400BBA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8C37F6E" w14:textId="77777777" w:rsidR="00577FEF" w:rsidRPr="001D7DFE" w:rsidRDefault="00577FEF" w:rsidP="00577FE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EFCA095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CA97D9F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D452297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704CCEEC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DAB2C4B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ACF1D20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69D3356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7C7347F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035C633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6A01791A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558FCDD5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08D85A18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6F050BE7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FA69E2C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60EBE33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1EA3778E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002E51F0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0C0A2561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7C48AEC3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0B6563B9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BAF6255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25C4493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8BF923E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785A425D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9B0F4ED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54B10DC6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76A516D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4C29D0A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90F4554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9E35FF0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2E44B69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7B2DD116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7BB1FF2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50C55091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4509CFE4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3BF5C269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57488496" w14:textId="77777777" w:rsidR="00577FEF" w:rsidRPr="00DD05EA" w:rsidRDefault="00577FEF" w:rsidP="00577F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it-IT" w:eastAsia="en-GB"/>
        </w:rPr>
      </w:pPr>
    </w:p>
    <w:p w14:paraId="233B55B5" w14:textId="4D6B784E" w:rsidR="00DA25D2" w:rsidRPr="00DD05EA" w:rsidRDefault="00577FEF" w:rsidP="00577FE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DD05EA">
        <w:rPr>
          <w:rFonts w:ascii="Times New Roman" w:eastAsia="Calibri" w:hAnsi="Times New Roman" w:cs="Times New Roman"/>
          <w:sz w:val="16"/>
          <w:szCs w:val="16"/>
          <w:lang w:val="it-IT"/>
        </w:rPr>
        <w:t>*Actele administrative sunt hotărârile de Consiliu local care intră în vigoare şi produc efecte juridice după îndeplinirea condiţiilor prevăzute de art. 129, art. 139 din O.U.G. nr. 57/2019 privind Codul Administrativ.</w:t>
      </w:r>
    </w:p>
    <w:sectPr w:rsidR="00DA25D2" w:rsidRPr="00DD05EA" w:rsidSect="00577FEF">
      <w:pgSz w:w="11906" w:h="16838" w:code="9"/>
      <w:pgMar w:top="709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2F1"/>
    <w:multiLevelType w:val="hybridMultilevel"/>
    <w:tmpl w:val="C4988B4E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>
      <w:start w:val="1"/>
      <w:numFmt w:val="lowerRoman"/>
      <w:lvlText w:val="%3."/>
      <w:lvlJc w:val="right"/>
      <w:pPr>
        <w:ind w:left="2869" w:hanging="180"/>
      </w:p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>
      <w:start w:val="1"/>
      <w:numFmt w:val="lowerLetter"/>
      <w:lvlText w:val="%5."/>
      <w:lvlJc w:val="left"/>
      <w:pPr>
        <w:ind w:left="4309" w:hanging="360"/>
      </w:pPr>
    </w:lvl>
    <w:lvl w:ilvl="5" w:tplc="0409001B">
      <w:start w:val="1"/>
      <w:numFmt w:val="lowerRoman"/>
      <w:lvlText w:val="%6."/>
      <w:lvlJc w:val="right"/>
      <w:pPr>
        <w:ind w:left="5029" w:hanging="180"/>
      </w:pPr>
    </w:lvl>
    <w:lvl w:ilvl="6" w:tplc="0409000F">
      <w:start w:val="1"/>
      <w:numFmt w:val="decimal"/>
      <w:lvlText w:val="%7."/>
      <w:lvlJc w:val="left"/>
      <w:pPr>
        <w:ind w:left="5749" w:hanging="360"/>
      </w:pPr>
    </w:lvl>
    <w:lvl w:ilvl="7" w:tplc="04090019">
      <w:start w:val="1"/>
      <w:numFmt w:val="lowerLetter"/>
      <w:lvlText w:val="%8."/>
      <w:lvlJc w:val="left"/>
      <w:pPr>
        <w:ind w:left="6469" w:hanging="360"/>
      </w:pPr>
    </w:lvl>
    <w:lvl w:ilvl="8" w:tplc="040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0318416">
    <w:abstractNumId w:val="1"/>
  </w:num>
  <w:num w:numId="2" w16cid:durableId="899049467">
    <w:abstractNumId w:val="3"/>
  </w:num>
  <w:num w:numId="3" w16cid:durableId="1681080806">
    <w:abstractNumId w:val="2"/>
  </w:num>
  <w:num w:numId="4" w16cid:durableId="1251547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8F"/>
    <w:rsid w:val="00020791"/>
    <w:rsid w:val="00033B5A"/>
    <w:rsid w:val="00056C49"/>
    <w:rsid w:val="000C42C6"/>
    <w:rsid w:val="000E104C"/>
    <w:rsid w:val="00116D5F"/>
    <w:rsid w:val="00153ABA"/>
    <w:rsid w:val="001861C1"/>
    <w:rsid w:val="001877F9"/>
    <w:rsid w:val="001E145B"/>
    <w:rsid w:val="001F0C0D"/>
    <w:rsid w:val="00253707"/>
    <w:rsid w:val="00256248"/>
    <w:rsid w:val="0026771C"/>
    <w:rsid w:val="002A2C65"/>
    <w:rsid w:val="002D512D"/>
    <w:rsid w:val="00302C58"/>
    <w:rsid w:val="0031274C"/>
    <w:rsid w:val="00325FE6"/>
    <w:rsid w:val="0034707D"/>
    <w:rsid w:val="00397B88"/>
    <w:rsid w:val="003A4DFB"/>
    <w:rsid w:val="003A76BE"/>
    <w:rsid w:val="003B257B"/>
    <w:rsid w:val="00400BBA"/>
    <w:rsid w:val="004022FE"/>
    <w:rsid w:val="0041575B"/>
    <w:rsid w:val="004223A4"/>
    <w:rsid w:val="004371BB"/>
    <w:rsid w:val="00440F81"/>
    <w:rsid w:val="00444D38"/>
    <w:rsid w:val="004C4530"/>
    <w:rsid w:val="004E3873"/>
    <w:rsid w:val="004E4BC3"/>
    <w:rsid w:val="004F6812"/>
    <w:rsid w:val="005154E3"/>
    <w:rsid w:val="00570078"/>
    <w:rsid w:val="00577FEF"/>
    <w:rsid w:val="0059669B"/>
    <w:rsid w:val="005B2BBE"/>
    <w:rsid w:val="005C191D"/>
    <w:rsid w:val="005E2DDD"/>
    <w:rsid w:val="006016F8"/>
    <w:rsid w:val="006020DA"/>
    <w:rsid w:val="006828D3"/>
    <w:rsid w:val="006A0FAC"/>
    <w:rsid w:val="006D25ED"/>
    <w:rsid w:val="006E5CD2"/>
    <w:rsid w:val="006E688F"/>
    <w:rsid w:val="00725376"/>
    <w:rsid w:val="0078237F"/>
    <w:rsid w:val="007A0B11"/>
    <w:rsid w:val="0080044A"/>
    <w:rsid w:val="008039CE"/>
    <w:rsid w:val="00833223"/>
    <w:rsid w:val="00855012"/>
    <w:rsid w:val="00855FB1"/>
    <w:rsid w:val="008608DB"/>
    <w:rsid w:val="008A15D4"/>
    <w:rsid w:val="008A791F"/>
    <w:rsid w:val="008B4B84"/>
    <w:rsid w:val="00903DC5"/>
    <w:rsid w:val="00927B90"/>
    <w:rsid w:val="00931CFB"/>
    <w:rsid w:val="009E42F9"/>
    <w:rsid w:val="00A46522"/>
    <w:rsid w:val="00A46D14"/>
    <w:rsid w:val="00A67DAD"/>
    <w:rsid w:val="00A8137D"/>
    <w:rsid w:val="00A82EA5"/>
    <w:rsid w:val="00AE3F7F"/>
    <w:rsid w:val="00AE7948"/>
    <w:rsid w:val="00AF158F"/>
    <w:rsid w:val="00AF6B69"/>
    <w:rsid w:val="00B24FDE"/>
    <w:rsid w:val="00B956CF"/>
    <w:rsid w:val="00BB0D1A"/>
    <w:rsid w:val="00C51FD0"/>
    <w:rsid w:val="00C64990"/>
    <w:rsid w:val="00C85EEB"/>
    <w:rsid w:val="00CC394B"/>
    <w:rsid w:val="00CE6DC7"/>
    <w:rsid w:val="00CF212C"/>
    <w:rsid w:val="00D779B0"/>
    <w:rsid w:val="00DA25D2"/>
    <w:rsid w:val="00DD05EA"/>
    <w:rsid w:val="00DD4CEE"/>
    <w:rsid w:val="00E347F3"/>
    <w:rsid w:val="00E67BBB"/>
    <w:rsid w:val="00EB5784"/>
    <w:rsid w:val="00EC560E"/>
    <w:rsid w:val="00F12B45"/>
    <w:rsid w:val="00F13AE2"/>
    <w:rsid w:val="00F34FED"/>
    <w:rsid w:val="00F6164C"/>
    <w:rsid w:val="00F62520"/>
    <w:rsid w:val="00F81B9E"/>
    <w:rsid w:val="00FD3894"/>
    <w:rsid w:val="00FD639B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5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016F8"/>
    <w:pPr>
      <w:spacing w:after="0" w:line="240" w:lineRule="auto"/>
    </w:pPr>
  </w:style>
  <w:style w:type="character" w:styleId="Strong">
    <w:name w:val="Strong"/>
    <w:uiPriority w:val="22"/>
    <w:qFormat/>
    <w:rsid w:val="0005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843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5</cp:revision>
  <cp:lastPrinted>2024-01-08T12:08:00Z</cp:lastPrinted>
  <dcterms:created xsi:type="dcterms:W3CDTF">2023-12-27T11:51:00Z</dcterms:created>
  <dcterms:modified xsi:type="dcterms:W3CDTF">2024-01-08T12:09:00Z</dcterms:modified>
</cp:coreProperties>
</file>