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27E7" w14:textId="13190210" w:rsidR="008661B2" w:rsidRPr="00571941" w:rsidRDefault="008661B2" w:rsidP="008661B2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571941">
        <w:rPr>
          <w:rFonts w:ascii="Times New Roman" w:hAnsi="Times New Roman" w:cs="Times New Roman"/>
          <w:lang w:val="ro-RO"/>
        </w:rPr>
        <w:t>Nr.</w:t>
      </w:r>
      <w:r w:rsidR="00EA70CD">
        <w:rPr>
          <w:rFonts w:ascii="Times New Roman" w:hAnsi="Times New Roman" w:cs="Times New Roman"/>
          <w:lang w:val="ro-RO"/>
        </w:rPr>
        <w:t>78.649</w:t>
      </w:r>
      <w:r w:rsidRPr="00571941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/11.12.2023</w:t>
      </w:r>
    </w:p>
    <w:p w14:paraId="191AA17C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B1E059" w14:textId="77777777" w:rsidR="008661B2" w:rsidRPr="009D23A4" w:rsidRDefault="008661B2" w:rsidP="008661B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b/>
          <w:sz w:val="24"/>
          <w:szCs w:val="24"/>
          <w:lang w:val="ro-RO"/>
        </w:rPr>
        <w:t>Proces - verbal</w:t>
      </w:r>
    </w:p>
    <w:p w14:paraId="1BF8890E" w14:textId="62674B4A" w:rsidR="008661B2" w:rsidRPr="009D23A4" w:rsidRDefault="008661B2" w:rsidP="008661B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încheiat astăzi, </w:t>
      </w:r>
      <w:r>
        <w:rPr>
          <w:rFonts w:ascii="Times New Roman" w:hAnsi="Times New Roman" w:cs="Times New Roman"/>
          <w:sz w:val="24"/>
          <w:szCs w:val="24"/>
          <w:lang w:val="ro-RO"/>
        </w:rPr>
        <w:t>11.</w:t>
      </w: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lang w:val="ro-RO"/>
        </w:rPr>
        <w:t>.2023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cu ocazia întrunirii comisiei numită</w:t>
      </w:r>
    </w:p>
    <w:p w14:paraId="28AEA5F2" w14:textId="77777777" w:rsidR="008661B2" w:rsidRPr="009D23A4" w:rsidRDefault="008661B2" w:rsidP="008661B2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D23A4">
        <w:rPr>
          <w:rFonts w:ascii="Times New Roman" w:hAnsi="Times New Roman" w:cs="Times New Roman"/>
          <w:noProof/>
          <w:sz w:val="24"/>
          <w:szCs w:val="24"/>
        </w:rPr>
        <w:t>prin HCLM nr.10/09.11.2020, renumerotată conform HCL nr. 242/17.12.2020 cu nr.189/9.11.2020</w:t>
      </w:r>
    </w:p>
    <w:p w14:paraId="4F20EFCF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D9CA932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Participă:  dl Kiss Zoltan- Consilier loca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</w:p>
    <w:p w14:paraId="3E13CA91" w14:textId="08E5DBF5" w:rsidR="008661B2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l Szab</w:t>
      </w:r>
      <w:r>
        <w:rPr>
          <w:rFonts w:ascii="Times New Roman" w:hAnsi="Times New Roman" w:cs="Times New Roman"/>
          <w:sz w:val="24"/>
          <w:szCs w:val="24"/>
          <w:lang w:val="hu-HU"/>
        </w:rPr>
        <w:t>ó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Á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rp</w:t>
      </w:r>
      <w:r>
        <w:rPr>
          <w:rFonts w:ascii="Times New Roman" w:hAnsi="Times New Roman" w:cs="Times New Roman"/>
          <w:sz w:val="24"/>
          <w:szCs w:val="24"/>
          <w:lang w:val="ro-RO"/>
        </w:rPr>
        <w:t>á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d- Consilier local</w:t>
      </w:r>
    </w:p>
    <w:p w14:paraId="7CA5AA59" w14:textId="1379709B" w:rsidR="008661B2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Iszlai Tamás-Consilier loca</w:t>
      </w:r>
      <w:r w:rsidR="00B44509">
        <w:rPr>
          <w:rFonts w:ascii="Times New Roman" w:hAnsi="Times New Roman" w:cs="Times New Roman"/>
          <w:sz w:val="24"/>
          <w:szCs w:val="24"/>
          <w:lang w:val="ro-RO"/>
        </w:rPr>
        <w:t>l</w:t>
      </w:r>
    </w:p>
    <w:p w14:paraId="184EE9A1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dna Bordi Kinga- Secretar general al municipiului</w:t>
      </w:r>
    </w:p>
    <w:p w14:paraId="26658DDF" w14:textId="647B71BF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</w:t>
      </w:r>
      <w:r>
        <w:rPr>
          <w:rFonts w:ascii="Times New Roman" w:hAnsi="Times New Roman" w:cs="Times New Roman"/>
          <w:sz w:val="24"/>
          <w:szCs w:val="24"/>
          <w:lang w:val="ro-RO"/>
        </w:rPr>
        <w:t>Toth Szabolcs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Director adm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SC LOCATIV SA</w:t>
      </w:r>
    </w:p>
    <w:p w14:paraId="21006953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dna </w:t>
      </w:r>
      <w:r>
        <w:rPr>
          <w:rFonts w:ascii="Times New Roman" w:hAnsi="Times New Roman" w:cs="Times New Roman"/>
          <w:sz w:val="24"/>
          <w:szCs w:val="24"/>
          <w:lang w:val="ro-RO"/>
        </w:rPr>
        <w:t>Marina Ciugudean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Șef serviciu SACSTL</w:t>
      </w:r>
    </w:p>
    <w:p w14:paraId="27D5494E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dl Blaga Cosmin-Director  ex adj DASCP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</w:p>
    <w:p w14:paraId="3C69F8FF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82294D" w14:textId="67F505D5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 discută Referatul nr. </w:t>
      </w:r>
      <w:r>
        <w:rPr>
          <w:rFonts w:ascii="Times New Roman" w:hAnsi="Times New Roman" w:cs="Times New Roman"/>
          <w:sz w:val="24"/>
          <w:szCs w:val="24"/>
          <w:lang w:val="ro-RO"/>
        </w:rPr>
        <w:t>72799/13.11.2023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elaborat de SACSTL  cu privire la soluţionarea unor probleme privind spațiile cu altă destinație decât aceea de locuințe.</w:t>
      </w:r>
    </w:p>
    <w:p w14:paraId="44774092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F4F376" w14:textId="77777777" w:rsidR="008661B2" w:rsidRDefault="008661B2" w:rsidP="008661B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2765">
        <w:rPr>
          <w:rFonts w:ascii="Times New Roman" w:hAnsi="Times New Roman" w:cs="Times New Roman"/>
          <w:b/>
          <w:bCs/>
          <w:sz w:val="24"/>
          <w:szCs w:val="24"/>
          <w:lang w:val="ro-RO"/>
        </w:rPr>
        <w:t>Pct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61638">
        <w:rPr>
          <w:rFonts w:ascii="Times New Roman" w:hAnsi="Times New Roman" w:cs="Times New Roman"/>
          <w:b/>
          <w:bCs/>
          <w:sz w:val="24"/>
          <w:szCs w:val="24"/>
          <w:lang w:val="ro-RO"/>
        </w:rPr>
        <w:t>Repartizare</w:t>
      </w:r>
    </w:p>
    <w:p w14:paraId="292CC837" w14:textId="34E1A1D5" w:rsidR="008661B2" w:rsidRDefault="008661B2" w:rsidP="008661B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9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B44509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B074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propune repartizarea </w:t>
      </w:r>
      <w:r w:rsidR="00EA70CD">
        <w:rPr>
          <w:rFonts w:ascii="Times New Roman" w:hAnsi="Times New Roman" w:cs="Times New Roman"/>
          <w:sz w:val="24"/>
          <w:szCs w:val="24"/>
          <w:lang w:val="ro-RO"/>
        </w:rPr>
        <w:t>spațiului disponibil, situat în str. Gh. Doja, nr. 9</w:t>
      </w:r>
      <w:r w:rsidR="00920210">
        <w:rPr>
          <w:rFonts w:ascii="Times New Roman" w:hAnsi="Times New Roman" w:cs="Times New Roman"/>
          <w:sz w:val="24"/>
          <w:szCs w:val="24"/>
          <w:lang w:val="ro-RO"/>
        </w:rPr>
        <w:t>, camera 94</w:t>
      </w:r>
      <w:r>
        <w:rPr>
          <w:rFonts w:ascii="Times New Roman" w:hAnsi="Times New Roman" w:cs="Times New Roman"/>
          <w:sz w:val="24"/>
          <w:szCs w:val="24"/>
          <w:lang w:val="ro-RO"/>
        </w:rPr>
        <w:t>, în favoarea Direcției de Asistență Socială.</w:t>
      </w:r>
    </w:p>
    <w:p w14:paraId="39A88E04" w14:textId="77777777" w:rsidR="00920210" w:rsidRDefault="00920210" w:rsidP="008661B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D5E3F5" w14:textId="55482AC9" w:rsidR="00920210" w:rsidRDefault="00920210" w:rsidP="008661B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9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Comisia propune repartizarea spațiului situat în P-ța Trandafirilor, nr. 38/2, în suprafață de 18,10 mp în favoarea Asociației Județene „Frăția” a </w:t>
      </w:r>
      <w:r w:rsidR="00B44509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>ensionarilor Mureșeni.</w:t>
      </w:r>
    </w:p>
    <w:p w14:paraId="5C03DD2E" w14:textId="77777777" w:rsidR="00920210" w:rsidRDefault="00920210" w:rsidP="008661B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5476A7" w14:textId="325D3467" w:rsidR="00920210" w:rsidRDefault="00920210" w:rsidP="008661B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9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>. Comisia propune repartizarea spațiului situat în str. Bolyai, nr. 36, etajul I în favoarea Asociației Motocicliștilor Daimler.</w:t>
      </w:r>
    </w:p>
    <w:p w14:paraId="4D189668" w14:textId="77777777" w:rsidR="00920210" w:rsidRDefault="00920210" w:rsidP="008661B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7CE1B9" w14:textId="12945218" w:rsidR="00920210" w:rsidRDefault="00920210" w:rsidP="008661B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4509">
        <w:rPr>
          <w:rFonts w:ascii="Times New Roman" w:hAnsi="Times New Roman" w:cs="Times New Roman"/>
          <w:b/>
          <w:bCs/>
          <w:sz w:val="24"/>
          <w:szCs w:val="24"/>
          <w:lang w:val="ro-RO"/>
        </w:rPr>
        <w:t>4.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Comisia propune repartizarea spațiului situat în str. Bolyai, nr. 36, în suprafață de 55,36 mp în favoarea Asociației Round Table 17.</w:t>
      </w:r>
    </w:p>
    <w:p w14:paraId="2CE5E5EC" w14:textId="77777777" w:rsidR="008661B2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B25DDD" w14:textId="5F1E16F1" w:rsidR="008661B2" w:rsidRDefault="008661B2" w:rsidP="008661B2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Pr="001F2765">
        <w:rPr>
          <w:rFonts w:ascii="Times New Roman" w:hAnsi="Times New Roman" w:cs="Times New Roman"/>
          <w:b/>
          <w:bCs/>
          <w:sz w:val="24"/>
          <w:szCs w:val="24"/>
          <w:lang w:val="ro-RO"/>
        </w:rPr>
        <w:t>Pct.B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Pr="00861638">
        <w:rPr>
          <w:rFonts w:ascii="Times New Roman" w:hAnsi="Times New Roman" w:cs="Times New Roman"/>
          <w:b/>
          <w:bCs/>
          <w:sz w:val="24"/>
          <w:szCs w:val="24"/>
          <w:lang w:val="ro-RO"/>
        </w:rPr>
        <w:t>Prelungire valabi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861638">
        <w:rPr>
          <w:rFonts w:ascii="Times New Roman" w:hAnsi="Times New Roman" w:cs="Times New Roman"/>
          <w:b/>
          <w:bCs/>
          <w:sz w:val="24"/>
          <w:szCs w:val="24"/>
          <w:lang w:val="ro-RO"/>
        </w:rPr>
        <w:t>itate contract de închiriere</w:t>
      </w:r>
    </w:p>
    <w:p w14:paraId="0752E6B8" w14:textId="34869CC1" w:rsidR="00920210" w:rsidRPr="00401520" w:rsidRDefault="00920210" w:rsidP="00B44509">
      <w:pPr>
        <w:pStyle w:val="ListParagraph"/>
        <w:spacing w:line="276" w:lineRule="auto"/>
        <w:ind w:left="0" w:firstLine="360"/>
        <w:jc w:val="both"/>
        <w:rPr>
          <w:lang w:val="ro-RO"/>
        </w:rPr>
      </w:pPr>
      <w:r w:rsidRPr="00920210">
        <w:rPr>
          <w:lang w:val="ro-RO"/>
        </w:rPr>
        <w:t>Comisa propune</w:t>
      </w:r>
      <w:r w:rsidRPr="00401520">
        <w:rPr>
          <w:lang w:val="ro-RO"/>
        </w:rPr>
        <w:t xml:space="preserve"> prelungirea contractului de închiriere pentru o perioadă de 6 luni pentru  spațiul deținut de </w:t>
      </w:r>
      <w:r>
        <w:rPr>
          <w:lang w:val="ro-RO"/>
        </w:rPr>
        <w:t>Uniunea Vatra Românească</w:t>
      </w:r>
      <w:r w:rsidRPr="00401520">
        <w:rPr>
          <w:lang w:val="ro-RO"/>
        </w:rPr>
        <w:t xml:space="preserve">, în P-ța Trandafirilor, nr. </w:t>
      </w:r>
      <w:r>
        <w:rPr>
          <w:lang w:val="ro-RO"/>
        </w:rPr>
        <w:t>34-35.</w:t>
      </w:r>
    </w:p>
    <w:p w14:paraId="6B45F4C7" w14:textId="2B385A34" w:rsidR="008661B2" w:rsidRDefault="008661B2" w:rsidP="00920210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14:paraId="75CC5A18" w14:textId="77777777" w:rsidR="008661B2" w:rsidRDefault="008661B2" w:rsidP="008661B2">
      <w:pPr>
        <w:pStyle w:val="ListParagraph"/>
        <w:ind w:left="0" w:firstLine="720"/>
        <w:jc w:val="both"/>
        <w:rPr>
          <w:lang w:val="ro-RO"/>
        </w:rPr>
      </w:pPr>
    </w:p>
    <w:p w14:paraId="3BA948D3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Semnături:  </w:t>
      </w:r>
      <w:r w:rsidRPr="009D23A4">
        <w:rPr>
          <w:rFonts w:ascii="Times New Roman" w:hAnsi="Times New Roman" w:cs="Times New Roman"/>
          <w:sz w:val="24"/>
          <w:szCs w:val="24"/>
        </w:rPr>
        <w:t xml:space="preserve">dl Kiss Zoltan-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local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23A4">
        <w:rPr>
          <w:rFonts w:ascii="Times New Roman" w:hAnsi="Times New Roman" w:cs="Times New Roman"/>
          <w:sz w:val="24"/>
          <w:szCs w:val="24"/>
        </w:rPr>
        <w:t>_________________</w:t>
      </w:r>
    </w:p>
    <w:p w14:paraId="685B951A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73E71B" w14:textId="77777777" w:rsidR="008661B2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  Dl Szabo Arpad-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local                       _________________</w:t>
      </w:r>
    </w:p>
    <w:p w14:paraId="3926B4C3" w14:textId="77777777" w:rsidR="0054385F" w:rsidRDefault="0054385F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F27C6A" w14:textId="7012C3E2" w:rsidR="0054385F" w:rsidRPr="0054385F" w:rsidRDefault="0054385F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Dl Iszlai Tam</w:t>
      </w:r>
      <w:r>
        <w:rPr>
          <w:rFonts w:ascii="Times New Roman" w:hAnsi="Times New Roman" w:cs="Times New Roman"/>
          <w:sz w:val="24"/>
          <w:szCs w:val="24"/>
          <w:lang w:val="hu-HU"/>
        </w:rPr>
        <w:t>ás</w:t>
      </w:r>
      <w:r>
        <w:rPr>
          <w:rFonts w:ascii="Times New Roman" w:hAnsi="Times New Roman" w:cs="Times New Roman"/>
          <w:sz w:val="24"/>
          <w:szCs w:val="24"/>
          <w:lang w:val="ro-RO"/>
        </w:rPr>
        <w:t>-Consiler local                         _________________</w:t>
      </w:r>
    </w:p>
    <w:p w14:paraId="2575B66D" w14:textId="77777777" w:rsidR="008661B2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E42F3E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Dna Bordi Kinga- Secretar general al municipiului______________</w:t>
      </w:r>
    </w:p>
    <w:p w14:paraId="5FF5277A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F857DF" w14:textId="22E063A5" w:rsidR="008661B2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</w:t>
      </w:r>
      <w:r w:rsidR="00920210">
        <w:rPr>
          <w:rFonts w:ascii="Times New Roman" w:hAnsi="Times New Roman" w:cs="Times New Roman"/>
          <w:sz w:val="24"/>
          <w:szCs w:val="24"/>
        </w:rPr>
        <w:t xml:space="preserve">Toth </w:t>
      </w:r>
      <w:r w:rsidR="0054385F">
        <w:rPr>
          <w:rFonts w:ascii="Times New Roman" w:hAnsi="Times New Roman" w:cs="Times New Roman"/>
          <w:sz w:val="24"/>
          <w:szCs w:val="24"/>
        </w:rPr>
        <w:t>Szabolcs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385F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="0054385F">
        <w:rPr>
          <w:rFonts w:ascii="Times New Roman" w:hAnsi="Times New Roman" w:cs="Times New Roman"/>
          <w:sz w:val="24"/>
          <w:szCs w:val="24"/>
        </w:rPr>
        <w:t>adm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Locativ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SA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3A4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44FFD14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AC8D6F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9D23A4">
        <w:rPr>
          <w:rFonts w:ascii="Times New Roman" w:hAnsi="Times New Roman" w:cs="Times New Roman"/>
          <w:sz w:val="24"/>
          <w:szCs w:val="24"/>
        </w:rPr>
        <w:t>dna</w:t>
      </w:r>
      <w:proofErr w:type="spellEnd"/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Ciugudean</w:t>
      </w:r>
      <w:proofErr w:type="spellEnd"/>
      <w:proofErr w:type="gramStart"/>
      <w:r w:rsidRPr="009D23A4">
        <w:rPr>
          <w:rFonts w:ascii="Times New Roman" w:hAnsi="Times New Roman" w:cs="Times New Roman"/>
          <w:sz w:val="24"/>
          <w:szCs w:val="24"/>
        </w:rPr>
        <w:t>-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Șef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serviciu SACSTL   </w:t>
      </w:r>
      <w:r w:rsidRPr="009D23A4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75BA9265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8F19F1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dl Blaga Cosmin-Director ex adj DASCPC       __________________</w:t>
      </w:r>
    </w:p>
    <w:p w14:paraId="39E2DFBC" w14:textId="77777777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D2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DF714" w14:textId="77777777" w:rsidR="008661B2" w:rsidRDefault="008661B2" w:rsidP="008661B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 w:rsidRPr="00861638">
        <w:rPr>
          <w:rFonts w:ascii="Times New Roman" w:hAnsi="Times New Roman" w:cs="Times New Roman"/>
          <w:sz w:val="16"/>
          <w:szCs w:val="16"/>
        </w:rPr>
        <w:t>Întocmit</w:t>
      </w:r>
      <w:proofErr w:type="spellEnd"/>
    </w:p>
    <w:p w14:paraId="120BE0B5" w14:textId="35CB6162" w:rsidR="008661B2" w:rsidRPr="009D23A4" w:rsidRDefault="008661B2" w:rsidP="008661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Mureșan Ramona-</w:t>
      </w:r>
      <w:r w:rsidR="00C67CD0">
        <w:rPr>
          <w:rFonts w:ascii="Times New Roman" w:hAnsi="Times New Roman" w:cs="Times New Roman"/>
          <w:sz w:val="16"/>
          <w:szCs w:val="16"/>
        </w:rPr>
        <w:t>11.12.2023</w:t>
      </w:r>
      <w:r w:rsidRPr="009D23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0947D6E0" w14:textId="77777777" w:rsidR="00D615F9" w:rsidRDefault="00D615F9"/>
    <w:sectPr w:rsidR="00D615F9" w:rsidSect="00861638">
      <w:pgSz w:w="12240" w:h="15840"/>
      <w:pgMar w:top="567" w:right="1325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92D6E"/>
    <w:multiLevelType w:val="hybridMultilevel"/>
    <w:tmpl w:val="06AC4FA6"/>
    <w:lvl w:ilvl="0" w:tplc="7E18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932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B2"/>
    <w:rsid w:val="0054385F"/>
    <w:rsid w:val="008661B2"/>
    <w:rsid w:val="00920210"/>
    <w:rsid w:val="00B44509"/>
    <w:rsid w:val="00C67CD0"/>
    <w:rsid w:val="00D615F9"/>
    <w:rsid w:val="00EA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1D99"/>
  <w15:chartTrackingRefBased/>
  <w15:docId w15:val="{11535C8F-9B25-4AD8-AC40-F08B6F1F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1B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1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661B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2023-12-11T08:45:00Z</dcterms:created>
  <dcterms:modified xsi:type="dcterms:W3CDTF">2023-12-11T09:15:00Z</dcterms:modified>
</cp:coreProperties>
</file>