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CB743" w14:textId="77777777" w:rsidR="00E34913" w:rsidRDefault="00E34913" w:rsidP="00E34913">
      <w:bookmarkStart w:id="0" w:name="_Hlk129872112"/>
      <w:r>
        <w:rPr>
          <w:noProof/>
        </w:rPr>
        <w:drawing>
          <wp:anchor distT="0" distB="0" distL="114300" distR="114300" simplePos="0" relativeHeight="251659264" behindDoc="1" locked="0" layoutInCell="0" allowOverlap="1" wp14:anchorId="07324AF3" wp14:editId="2F71F26B">
            <wp:simplePos x="0" y="0"/>
            <wp:positionH relativeFrom="column">
              <wp:posOffset>-351790</wp:posOffset>
            </wp:positionH>
            <wp:positionV relativeFrom="paragraph">
              <wp:posOffset>127635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792219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</w:p>
    <w:p w14:paraId="35DF64CD" w14:textId="77777777" w:rsidR="00E34913" w:rsidRDefault="00E34913" w:rsidP="00E34913">
      <w:r>
        <w:t>JUDEȚUL MUREȘ</w:t>
      </w:r>
    </w:p>
    <w:p w14:paraId="562ACFAF" w14:textId="77777777" w:rsidR="00E34913" w:rsidRDefault="00E34913" w:rsidP="00E34913">
      <w:r>
        <w:t xml:space="preserve">MUNICIPIUL TÎRGU-MUREŞ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436E43CA" w14:textId="77777777" w:rsidR="00E34913" w:rsidRDefault="00E34913" w:rsidP="00E34913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, </w:t>
      </w:r>
      <w:proofErr w:type="spellStart"/>
      <w:r>
        <w:t>Patrimoniale</w:t>
      </w:r>
      <w:proofErr w:type="spellEnd"/>
      <w:r w:rsidRPr="00C00560">
        <w:t xml:space="preserve"> </w:t>
      </w:r>
      <w:r>
        <w:t xml:space="preserve">şi </w:t>
      </w:r>
      <w:proofErr w:type="spellStart"/>
      <w:r>
        <w:t>Comerciale</w:t>
      </w:r>
      <w:proofErr w:type="spellEnd"/>
      <w:r>
        <w:tab/>
      </w:r>
      <w:r>
        <w:tab/>
        <w:t xml:space="preserve">               </w:t>
      </w:r>
    </w:p>
    <w:p w14:paraId="782B86B4" w14:textId="77777777" w:rsidR="00E34913" w:rsidRDefault="00E34913" w:rsidP="00E34913">
      <w:r>
        <w:rPr>
          <w:lang w:val="ro-RO"/>
        </w:rPr>
        <w:t xml:space="preserve">SERVICIUL </w:t>
      </w:r>
      <w:proofErr w:type="spellStart"/>
      <w:r>
        <w:rPr>
          <w:lang w:val="ro-RO"/>
        </w:rPr>
        <w:t>Activităţi</w:t>
      </w:r>
      <w:proofErr w:type="spellEnd"/>
      <w:r>
        <w:rPr>
          <w:lang w:val="ro-RO"/>
        </w:rPr>
        <w:t xml:space="preserve"> Culturale, Sportive, de Tineret şi</w:t>
      </w:r>
      <w:r>
        <w:t xml:space="preserve"> </w:t>
      </w:r>
      <w:proofErr w:type="spellStart"/>
      <w:r>
        <w:t>Locativ</w:t>
      </w:r>
      <w:proofErr w:type="spellEnd"/>
      <w:r>
        <w:t xml:space="preserve">        </w:t>
      </w:r>
    </w:p>
    <w:p w14:paraId="38DB9DEE" w14:textId="3720AEBE" w:rsidR="00E34913" w:rsidRDefault="00E34913" w:rsidP="00E34913">
      <w:r w:rsidRPr="000478CC">
        <w:t>Nr</w:t>
      </w:r>
      <w:r w:rsidRPr="005B2FA9">
        <w:t>.</w:t>
      </w:r>
      <w:r w:rsidR="00093062" w:rsidRPr="005B2FA9">
        <w:t xml:space="preserve"> </w:t>
      </w:r>
      <w:r w:rsidR="004C4E10">
        <w:t>30587</w:t>
      </w:r>
      <w:r w:rsidR="005B2FA9" w:rsidRPr="005B2FA9">
        <w:t xml:space="preserve">  </w:t>
      </w:r>
      <w:r w:rsidRPr="005B2FA9">
        <w:t xml:space="preserve">din </w:t>
      </w:r>
      <w:r w:rsidR="005B2FA9" w:rsidRPr="005B2FA9">
        <w:t>28.05.2024</w:t>
      </w:r>
    </w:p>
    <w:p w14:paraId="5C4674B9" w14:textId="77777777" w:rsidR="00E34913" w:rsidRDefault="00E34913" w:rsidP="00E34913"/>
    <w:p w14:paraId="15F8BF11" w14:textId="77777777" w:rsidR="00E34913" w:rsidRPr="00031294" w:rsidRDefault="00E34913" w:rsidP="00E34913">
      <w:pPr>
        <w:rPr>
          <w:szCs w:val="24"/>
        </w:rPr>
      </w:pPr>
    </w:p>
    <w:p w14:paraId="02C6AB33" w14:textId="77777777" w:rsidR="00E34913" w:rsidRPr="00031294" w:rsidRDefault="00E34913" w:rsidP="00E34913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</w:t>
      </w:r>
      <w:proofErr w:type="spellStart"/>
      <w:r w:rsidRPr="00031294">
        <w:rPr>
          <w:szCs w:val="24"/>
        </w:rPr>
        <w:t>Aprobat</w:t>
      </w:r>
      <w:proofErr w:type="spellEnd"/>
    </w:p>
    <w:p w14:paraId="1AA26399" w14:textId="77777777" w:rsidR="00E34913" w:rsidRPr="00031294" w:rsidRDefault="00E34913" w:rsidP="00E34913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 xml:space="preserve">   Primar</w:t>
      </w:r>
    </w:p>
    <w:p w14:paraId="62D3B488" w14:textId="77777777" w:rsidR="00E34913" w:rsidRPr="00031294" w:rsidRDefault="00E34913" w:rsidP="00E34913">
      <w:pPr>
        <w:rPr>
          <w:szCs w:val="24"/>
        </w:rPr>
      </w:pP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</w:r>
      <w:r w:rsidRPr="00031294">
        <w:rPr>
          <w:szCs w:val="24"/>
        </w:rPr>
        <w:tab/>
        <w:t>Soós Zoltán</w:t>
      </w:r>
    </w:p>
    <w:p w14:paraId="6EC1AEFA" w14:textId="77777777" w:rsidR="00E34913" w:rsidRDefault="00E34913" w:rsidP="00E34913"/>
    <w:p w14:paraId="1762AA67" w14:textId="77777777" w:rsidR="00E34913" w:rsidRDefault="00E34913" w:rsidP="00E34913"/>
    <w:p w14:paraId="3F2FF561" w14:textId="77777777" w:rsidR="00E34913" w:rsidRDefault="00E34913" w:rsidP="00E34913"/>
    <w:p w14:paraId="2DE55A6A" w14:textId="77777777" w:rsidR="00E34913" w:rsidRDefault="00E34913" w:rsidP="00E34913"/>
    <w:p w14:paraId="52CA559F" w14:textId="77777777" w:rsidR="00E34913" w:rsidRDefault="00E34913" w:rsidP="00E34913"/>
    <w:p w14:paraId="374388AF" w14:textId="77777777" w:rsidR="00E34913" w:rsidRPr="00C00560" w:rsidRDefault="00E34913" w:rsidP="00E34913">
      <w:pPr>
        <w:jc w:val="center"/>
        <w:rPr>
          <w:b/>
          <w:bCs/>
          <w:sz w:val="32"/>
          <w:szCs w:val="32"/>
        </w:rPr>
      </w:pPr>
      <w:r w:rsidRPr="00C00560">
        <w:rPr>
          <w:b/>
          <w:bCs/>
          <w:sz w:val="32"/>
          <w:szCs w:val="32"/>
        </w:rPr>
        <w:t>REFERAT</w:t>
      </w:r>
    </w:p>
    <w:p w14:paraId="7952886C" w14:textId="4CFDA563" w:rsidR="00E34913" w:rsidRDefault="00E34913" w:rsidP="00E34913">
      <w:pPr>
        <w:jc w:val="center"/>
        <w:rPr>
          <w:bCs/>
          <w:szCs w:val="24"/>
          <w:lang w:val="ro-RO"/>
        </w:rPr>
      </w:pPr>
      <w:r w:rsidRPr="008075D5">
        <w:rPr>
          <w:bCs/>
          <w:szCs w:val="24"/>
          <w:lang w:val="ro-RO"/>
        </w:rPr>
        <w:t xml:space="preserve">privind aprobarea </w:t>
      </w:r>
      <w:r>
        <w:rPr>
          <w:bCs/>
          <w:szCs w:val="24"/>
          <w:lang w:val="ro-RO"/>
        </w:rPr>
        <w:t xml:space="preserve">în regim de urgență a </w:t>
      </w:r>
      <w:r w:rsidRPr="008075D5">
        <w:rPr>
          <w:bCs/>
          <w:szCs w:val="24"/>
          <w:lang w:val="ro-RO"/>
        </w:rPr>
        <w:t>sumelor pentru finanțarea ner</w:t>
      </w:r>
      <w:r w:rsidR="00660C7C">
        <w:rPr>
          <w:bCs/>
          <w:szCs w:val="24"/>
          <w:lang w:val="ro-RO"/>
        </w:rPr>
        <w:t>a</w:t>
      </w:r>
      <w:r w:rsidRPr="008075D5">
        <w:rPr>
          <w:bCs/>
          <w:szCs w:val="24"/>
          <w:lang w:val="ro-RO"/>
        </w:rPr>
        <w:t xml:space="preserve">mbursabilă (de la bugetul local) a proiectelor </w:t>
      </w:r>
      <w:r w:rsidR="00C55495">
        <w:rPr>
          <w:bCs/>
          <w:szCs w:val="24"/>
          <w:lang w:val="ro-RO"/>
        </w:rPr>
        <w:t>culturale</w:t>
      </w:r>
      <w:r w:rsidRPr="008075D5">
        <w:rPr>
          <w:bCs/>
          <w:szCs w:val="24"/>
          <w:lang w:val="ro-RO"/>
        </w:rPr>
        <w:t xml:space="preserve"> pentru anul 202</w:t>
      </w:r>
      <w:r w:rsidR="00BF28BB">
        <w:rPr>
          <w:bCs/>
          <w:szCs w:val="24"/>
          <w:lang w:val="ro-RO"/>
        </w:rPr>
        <w:t>4</w:t>
      </w:r>
    </w:p>
    <w:p w14:paraId="31F4F199" w14:textId="77777777" w:rsidR="00E34913" w:rsidRDefault="00E34913" w:rsidP="00E34913">
      <w:pPr>
        <w:jc w:val="center"/>
        <w:rPr>
          <w:bCs/>
          <w:szCs w:val="24"/>
          <w:lang w:val="ro-RO"/>
        </w:rPr>
      </w:pPr>
    </w:p>
    <w:p w14:paraId="24A267E2" w14:textId="77777777" w:rsidR="00E34913" w:rsidRDefault="00E34913" w:rsidP="00E34913">
      <w:pPr>
        <w:jc w:val="center"/>
      </w:pPr>
    </w:p>
    <w:p w14:paraId="6E489496" w14:textId="41199B4C" w:rsidR="00E34913" w:rsidRDefault="00E34913" w:rsidP="00E34913">
      <w:pPr>
        <w:ind w:firstLine="720"/>
        <w:jc w:val="both"/>
      </w:pPr>
      <w:r>
        <w:t xml:space="preserve">Pentru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</w:t>
      </w:r>
      <w:proofErr w:type="spellStart"/>
      <w:r w:rsidR="00C55495">
        <w:t>culturale</w:t>
      </w:r>
      <w:proofErr w:type="spellEnd"/>
      <w:r w:rsidR="00C55495">
        <w:t xml:space="preserve"> </w:t>
      </w:r>
      <w:r>
        <w:t xml:space="preserve"> </w:t>
      </w:r>
      <w:r w:rsidR="00C55495">
        <w:t xml:space="preserve">pentru anul </w:t>
      </w:r>
      <w:r>
        <w:t xml:space="preserve"> 202</w:t>
      </w:r>
      <w:r w:rsidR="00BF28BB">
        <w:t>4</w:t>
      </w:r>
      <w:r>
        <w:t xml:space="preserve"> s-</w:t>
      </w:r>
      <w:r w:rsidR="000F1FC7">
        <w:t xml:space="preserve">a </w:t>
      </w:r>
      <w:proofErr w:type="spellStart"/>
      <w:r>
        <w:t>afișat</w:t>
      </w:r>
      <w:proofErr w:type="spellEnd"/>
      <w:r>
        <w:t xml:space="preserve"> pe </w:t>
      </w:r>
      <w:proofErr w:type="spellStart"/>
      <w:r>
        <w:t>site-ul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calendar:</w:t>
      </w:r>
    </w:p>
    <w:p w14:paraId="14B95E59" w14:textId="77777777" w:rsidR="00BF28BB" w:rsidRPr="00BF28BB" w:rsidRDefault="00BF28BB" w:rsidP="00BF28BB">
      <w:pPr>
        <w:pStyle w:val="ListParagraph"/>
        <w:numPr>
          <w:ilvl w:val="0"/>
          <w:numId w:val="3"/>
        </w:numPr>
        <w:rPr>
          <w:lang w:val="ro-RO"/>
        </w:rPr>
      </w:pPr>
      <w:r w:rsidRPr="00BF28BB">
        <w:rPr>
          <w:lang w:val="ro-RO"/>
        </w:rPr>
        <w:t xml:space="preserve">Verificarea îndeplinirii </w:t>
      </w:r>
      <w:proofErr w:type="spellStart"/>
      <w:r w:rsidRPr="00BF28BB">
        <w:rPr>
          <w:lang w:val="ro-RO"/>
        </w:rPr>
        <w:t>condiţiilor</w:t>
      </w:r>
      <w:proofErr w:type="spellEnd"/>
      <w:r w:rsidRPr="00BF28BB">
        <w:rPr>
          <w:lang w:val="ro-RO"/>
        </w:rPr>
        <w:t xml:space="preserve"> de participare la </w:t>
      </w:r>
      <w:proofErr w:type="spellStart"/>
      <w:r w:rsidRPr="00BF28BB">
        <w:rPr>
          <w:lang w:val="ro-RO"/>
        </w:rPr>
        <w:t>selecţie</w:t>
      </w:r>
      <w:proofErr w:type="spellEnd"/>
      <w:r w:rsidRPr="00BF28BB">
        <w:rPr>
          <w:lang w:val="ro-RO"/>
        </w:rPr>
        <w:t xml:space="preserve"> şi </w:t>
      </w:r>
      <w:proofErr w:type="spellStart"/>
      <w:r w:rsidRPr="00BF28BB">
        <w:rPr>
          <w:lang w:val="ro-RO"/>
        </w:rPr>
        <w:t>selecţia</w:t>
      </w:r>
      <w:proofErr w:type="spellEnd"/>
      <w:r w:rsidRPr="00BF28BB">
        <w:rPr>
          <w:lang w:val="ro-RO"/>
        </w:rPr>
        <w:t xml:space="preserve"> ofertelor culturale : 17.04.2024 – 13.05.2024</w:t>
      </w:r>
    </w:p>
    <w:p w14:paraId="266548D7" w14:textId="77777777" w:rsidR="00BF28BB" w:rsidRPr="00BF28BB" w:rsidRDefault="00BF28BB" w:rsidP="00BF28BB">
      <w:pPr>
        <w:pStyle w:val="ListParagraph"/>
        <w:numPr>
          <w:ilvl w:val="0"/>
          <w:numId w:val="3"/>
        </w:numPr>
        <w:rPr>
          <w:lang w:val="ro-RO"/>
        </w:rPr>
      </w:pPr>
      <w:r w:rsidRPr="00BF28BB">
        <w:rPr>
          <w:lang w:val="ro-RO"/>
        </w:rPr>
        <w:t xml:space="preserve">Comunicarea publică a rezultatului </w:t>
      </w:r>
      <w:proofErr w:type="spellStart"/>
      <w:r w:rsidRPr="00BF28BB">
        <w:rPr>
          <w:lang w:val="ro-RO"/>
        </w:rPr>
        <w:t>selecţiei</w:t>
      </w:r>
      <w:proofErr w:type="spellEnd"/>
      <w:r w:rsidRPr="00BF28BB">
        <w:rPr>
          <w:lang w:val="ro-RO"/>
        </w:rPr>
        <w:t xml:space="preserve"> pe site-ul </w:t>
      </w:r>
      <w:proofErr w:type="spellStart"/>
      <w:r w:rsidRPr="00BF28BB">
        <w:rPr>
          <w:lang w:val="ro-RO"/>
        </w:rPr>
        <w:t>instituţiei</w:t>
      </w:r>
      <w:proofErr w:type="spellEnd"/>
      <w:r w:rsidRPr="00BF28BB">
        <w:rPr>
          <w:lang w:val="ro-RO"/>
        </w:rPr>
        <w:t xml:space="preserve"> – </w:t>
      </w:r>
      <w:hyperlink r:id="rId6" w:history="1">
        <w:r w:rsidRPr="00BF28BB">
          <w:rPr>
            <w:rStyle w:val="Hyperlink"/>
            <w:lang w:val="ro-RO"/>
          </w:rPr>
          <w:t>www.tirgumures.ro/Informatii</w:t>
        </w:r>
      </w:hyperlink>
      <w:r w:rsidRPr="00BF28BB">
        <w:rPr>
          <w:lang w:val="ro-RO"/>
        </w:rPr>
        <w:t xml:space="preserve"> publice/Concursuri de proiecte: 14.05.2024</w:t>
      </w:r>
    </w:p>
    <w:p w14:paraId="16A815AF" w14:textId="77777777" w:rsidR="00BF28BB" w:rsidRPr="00BF28BB" w:rsidRDefault="00BF28BB" w:rsidP="00BF28BB">
      <w:pPr>
        <w:pStyle w:val="ListParagraph"/>
        <w:numPr>
          <w:ilvl w:val="0"/>
          <w:numId w:val="3"/>
        </w:numPr>
        <w:rPr>
          <w:lang w:val="ro-RO"/>
        </w:rPr>
      </w:pPr>
      <w:r w:rsidRPr="00BF28BB">
        <w:rPr>
          <w:lang w:val="ro-RO"/>
        </w:rPr>
        <w:t xml:space="preserve">Depunerea </w:t>
      </w:r>
      <w:proofErr w:type="spellStart"/>
      <w:r w:rsidRPr="00BF28BB">
        <w:rPr>
          <w:lang w:val="ro-RO"/>
        </w:rPr>
        <w:t>contestaţiilor</w:t>
      </w:r>
      <w:proofErr w:type="spellEnd"/>
      <w:r w:rsidRPr="00BF28BB">
        <w:rPr>
          <w:lang w:val="ro-RO"/>
        </w:rPr>
        <w:t>: 15.05.2024 – 17.05.2024</w:t>
      </w:r>
    </w:p>
    <w:p w14:paraId="4954892E" w14:textId="77777777" w:rsidR="00BF28BB" w:rsidRPr="00BF28BB" w:rsidRDefault="00BF28BB" w:rsidP="00BF28BB">
      <w:pPr>
        <w:pStyle w:val="ListParagraph"/>
        <w:numPr>
          <w:ilvl w:val="0"/>
          <w:numId w:val="3"/>
        </w:numPr>
        <w:rPr>
          <w:lang w:val="ro-RO"/>
        </w:rPr>
      </w:pPr>
      <w:proofErr w:type="spellStart"/>
      <w:r w:rsidRPr="00BF28BB">
        <w:rPr>
          <w:lang w:val="ro-RO"/>
        </w:rPr>
        <w:t>Soluţionarea</w:t>
      </w:r>
      <w:proofErr w:type="spellEnd"/>
      <w:r w:rsidRPr="00BF28BB">
        <w:rPr>
          <w:lang w:val="ro-RO"/>
        </w:rPr>
        <w:t xml:space="preserve"> </w:t>
      </w:r>
      <w:proofErr w:type="spellStart"/>
      <w:r w:rsidRPr="00BF28BB">
        <w:rPr>
          <w:lang w:val="ro-RO"/>
        </w:rPr>
        <w:t>contestaţiilor</w:t>
      </w:r>
      <w:proofErr w:type="spellEnd"/>
      <w:r w:rsidRPr="00BF28BB">
        <w:rPr>
          <w:lang w:val="ro-RO"/>
        </w:rPr>
        <w:t>: 20.05.2024 – 27.05.2024</w:t>
      </w:r>
    </w:p>
    <w:p w14:paraId="4B1F82CD" w14:textId="77777777" w:rsidR="00BF28BB" w:rsidRPr="00BF28BB" w:rsidRDefault="00BF28BB" w:rsidP="00BF28BB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BF28BB">
        <w:rPr>
          <w:lang w:val="ro-RO"/>
        </w:rPr>
        <w:t xml:space="preserve">Comunicarea publică a rezultatului </w:t>
      </w:r>
      <w:proofErr w:type="spellStart"/>
      <w:r w:rsidRPr="00BF28BB">
        <w:rPr>
          <w:lang w:val="ro-RO"/>
        </w:rPr>
        <w:t>contestaţiilor</w:t>
      </w:r>
      <w:proofErr w:type="spellEnd"/>
      <w:r w:rsidRPr="00BF28BB">
        <w:rPr>
          <w:lang w:val="ro-RO"/>
        </w:rPr>
        <w:t xml:space="preserve"> pe site-ul </w:t>
      </w:r>
      <w:proofErr w:type="spellStart"/>
      <w:r w:rsidRPr="00BF28BB">
        <w:rPr>
          <w:lang w:val="ro-RO"/>
        </w:rPr>
        <w:t>instituţiei</w:t>
      </w:r>
      <w:proofErr w:type="spellEnd"/>
      <w:r w:rsidRPr="00BF28BB">
        <w:rPr>
          <w:lang w:val="ro-RO"/>
        </w:rPr>
        <w:t xml:space="preserve"> -</w:t>
      </w:r>
      <w:hyperlink r:id="rId7" w:history="1">
        <w:r w:rsidRPr="00BF28BB">
          <w:rPr>
            <w:rStyle w:val="Hyperlink"/>
            <w:lang w:val="ro-RO"/>
          </w:rPr>
          <w:t>www.tirgumures.ro/Informatii</w:t>
        </w:r>
      </w:hyperlink>
      <w:r w:rsidRPr="00BF28BB">
        <w:rPr>
          <w:lang w:val="ro-RO"/>
        </w:rPr>
        <w:t xml:space="preserve"> publice/Concursuri de proiecte: 28.05.2024</w:t>
      </w:r>
    </w:p>
    <w:p w14:paraId="12E9CB31" w14:textId="77777777" w:rsidR="00BF28BB" w:rsidRPr="00BF28BB" w:rsidRDefault="00BF28BB" w:rsidP="00BF28BB">
      <w:pPr>
        <w:pStyle w:val="ListParagraph"/>
        <w:numPr>
          <w:ilvl w:val="0"/>
          <w:numId w:val="3"/>
        </w:numPr>
        <w:rPr>
          <w:lang w:val="ro-RO"/>
        </w:rPr>
      </w:pPr>
      <w:r w:rsidRPr="00BF28BB">
        <w:rPr>
          <w:lang w:val="ro-RO"/>
        </w:rPr>
        <w:t>Supunerea spre aprobarea Consiliului Local a rezultatelor finale: 30.05.2024</w:t>
      </w:r>
    </w:p>
    <w:p w14:paraId="1A6B38D2" w14:textId="77777777" w:rsidR="00E34913" w:rsidRDefault="00E34913" w:rsidP="00E34913">
      <w:pPr>
        <w:ind w:firstLine="720"/>
        <w:jc w:val="both"/>
      </w:pPr>
    </w:p>
    <w:p w14:paraId="1E6F7F6C" w14:textId="375F0FDD" w:rsidR="00E34913" w:rsidRDefault="00E34913" w:rsidP="00E34913">
      <w:pPr>
        <w:ind w:firstLine="720"/>
        <w:jc w:val="both"/>
      </w:pPr>
      <w:r>
        <w:t xml:space="preserve">Conform </w:t>
      </w:r>
      <w:proofErr w:type="spellStart"/>
      <w:r>
        <w:t>calendarului</w:t>
      </w:r>
      <w:proofErr w:type="spellEnd"/>
      <w:r>
        <w:t xml:space="preserve">,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soluționare</w:t>
      </w:r>
      <w:proofErr w:type="spellEnd"/>
      <w:r>
        <w:t xml:space="preserve"> a </w:t>
      </w:r>
      <w:proofErr w:type="spellStart"/>
      <w:r>
        <w:t>contestațiilor</w:t>
      </w:r>
      <w:proofErr w:type="spellEnd"/>
      <w:r>
        <w:t xml:space="preserve"> s-a </w:t>
      </w:r>
      <w:proofErr w:type="spellStart"/>
      <w:r>
        <w:t>întrunit</w:t>
      </w:r>
      <w:proofErr w:type="spellEnd"/>
      <w:r>
        <w:t xml:space="preserve"> în data de </w:t>
      </w:r>
      <w:r w:rsidRPr="005B2FA9">
        <w:t>2</w:t>
      </w:r>
      <w:r w:rsidR="005B2FA9" w:rsidRPr="005B2FA9">
        <w:t>7</w:t>
      </w:r>
      <w:r w:rsidRPr="005B2FA9">
        <w:t>.</w:t>
      </w:r>
      <w:r w:rsidR="005B2FA9" w:rsidRPr="005B2FA9">
        <w:t>05.2024</w:t>
      </w:r>
      <w:r w:rsidRPr="005B2FA9">
        <w:t xml:space="preserve">, </w:t>
      </w:r>
      <w:proofErr w:type="spellStart"/>
      <w:r w:rsidRPr="005B2FA9">
        <w:t>rezultatele</w:t>
      </w:r>
      <w:proofErr w:type="spellEnd"/>
      <w:r w:rsidRPr="005B2FA9">
        <w:t xml:space="preserve"> finale fiind </w:t>
      </w:r>
      <w:proofErr w:type="spellStart"/>
      <w:r w:rsidRPr="005B2FA9">
        <w:t>afișate</w:t>
      </w:r>
      <w:proofErr w:type="spellEnd"/>
      <w:r w:rsidRPr="005B2FA9">
        <w:t xml:space="preserve"> în dat</w:t>
      </w:r>
      <w:r w:rsidR="00C55495" w:rsidRPr="005B2FA9">
        <w:t>a</w:t>
      </w:r>
      <w:r w:rsidRPr="005B2FA9">
        <w:t xml:space="preserve"> de 2</w:t>
      </w:r>
      <w:r w:rsidR="00C55495" w:rsidRPr="005B2FA9">
        <w:t>8</w:t>
      </w:r>
      <w:r w:rsidRPr="005B2FA9">
        <w:t>.0</w:t>
      </w:r>
      <w:r w:rsidR="005B2FA9" w:rsidRPr="005B2FA9">
        <w:t>5</w:t>
      </w:r>
      <w:r w:rsidRPr="005B2FA9">
        <w:t>.202</w:t>
      </w:r>
      <w:r w:rsidR="005B2FA9" w:rsidRPr="005B2FA9">
        <w:t>4</w:t>
      </w:r>
      <w:r w:rsidRPr="005B2FA9">
        <w:t>.</w:t>
      </w:r>
    </w:p>
    <w:p w14:paraId="36780F60" w14:textId="77777777" w:rsidR="00E34913" w:rsidRDefault="00E34913" w:rsidP="00E34913">
      <w:pPr>
        <w:ind w:firstLine="720"/>
        <w:jc w:val="both"/>
      </w:pPr>
    </w:p>
    <w:p w14:paraId="36F2B81B" w14:textId="0AE17781" w:rsidR="00E34913" w:rsidRDefault="00E34913" w:rsidP="00E34913">
      <w:pPr>
        <w:ind w:firstLine="720"/>
        <w:jc w:val="both"/>
      </w:pPr>
      <w:r>
        <w:t xml:space="preserve">Având în vedere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 w:rsidR="00B22FF8">
        <w:t xml:space="preserve">, pentru a se </w:t>
      </w:r>
      <w:proofErr w:type="spellStart"/>
      <w:r w:rsidR="00B22FF8">
        <w:t>putea</w:t>
      </w:r>
      <w:proofErr w:type="spellEnd"/>
      <w:r w:rsidR="00B22FF8">
        <w:t xml:space="preserve"> </w:t>
      </w:r>
      <w:r w:rsidR="00B22FF8">
        <w:rPr>
          <w:lang w:val="ro-RO"/>
        </w:rPr>
        <w:t xml:space="preserve">încheia contractele de finantare pentru proiectele admise este nevoie de aprobarea Consiliului local astfel ca beneficiarii să poată utiliza sumele alocate cât mai repede, </w:t>
      </w:r>
      <w:r>
        <w:t xml:space="preserve"> se </w:t>
      </w:r>
      <w:proofErr w:type="spellStart"/>
      <w:r>
        <w:t>impune</w:t>
      </w:r>
      <w:proofErr w:type="spellEnd"/>
      <w:r>
        <w:t xml:space="preserve"> </w:t>
      </w:r>
      <w:proofErr w:type="spellStart"/>
      <w:r w:rsidRPr="00D759B7">
        <w:rPr>
          <w:b/>
          <w:bCs/>
        </w:rPr>
        <w:t>dezbaterea</w:t>
      </w:r>
      <w:proofErr w:type="spellEnd"/>
      <w:r w:rsidRPr="00D759B7">
        <w:rPr>
          <w:b/>
          <w:bCs/>
        </w:rPr>
        <w:t xml:space="preserve"> în </w:t>
      </w:r>
      <w:proofErr w:type="spellStart"/>
      <w:r w:rsidRPr="00D759B7">
        <w:rPr>
          <w:b/>
          <w:bCs/>
        </w:rPr>
        <w:t>regim</w:t>
      </w:r>
      <w:proofErr w:type="spellEnd"/>
      <w:r w:rsidRPr="00D759B7">
        <w:rPr>
          <w:b/>
          <w:bCs/>
        </w:rPr>
        <w:t xml:space="preserve"> de </w:t>
      </w:r>
      <w:proofErr w:type="spellStart"/>
      <w:r w:rsidRPr="00D759B7">
        <w:rPr>
          <w:b/>
          <w:bCs/>
        </w:rPr>
        <w:t>urgență</w:t>
      </w:r>
      <w:proofErr w:type="spellEnd"/>
      <w:r>
        <w:t xml:space="preserve"> a  proiectului de hotărâre </w:t>
      </w:r>
      <w:proofErr w:type="spellStart"/>
      <w:r>
        <w:t>referitor</w:t>
      </w:r>
      <w:proofErr w:type="spellEnd"/>
      <w:r>
        <w:t xml:space="preserve"> </w:t>
      </w:r>
      <w:r w:rsidR="00DF53B3">
        <w:t xml:space="preserve">la </w:t>
      </w:r>
      <w:r>
        <w:t xml:space="preserve">aprobarea sumelor  </w:t>
      </w:r>
      <w:r w:rsidR="005C693D" w:rsidRPr="008075D5">
        <w:rPr>
          <w:bCs/>
          <w:szCs w:val="24"/>
          <w:lang w:val="ro-RO"/>
        </w:rPr>
        <w:t>pentru finanțarea ner</w:t>
      </w:r>
      <w:r w:rsidR="007A0ADE">
        <w:rPr>
          <w:bCs/>
          <w:szCs w:val="24"/>
          <w:lang w:val="ro-RO"/>
        </w:rPr>
        <w:t>a</w:t>
      </w:r>
      <w:r w:rsidR="005C693D" w:rsidRPr="008075D5">
        <w:rPr>
          <w:bCs/>
          <w:szCs w:val="24"/>
          <w:lang w:val="ro-RO"/>
        </w:rPr>
        <w:t xml:space="preserve">mbursabilă (de la bugetul local) a proiectelor </w:t>
      </w:r>
      <w:r w:rsidR="00C55495">
        <w:rPr>
          <w:bCs/>
          <w:szCs w:val="24"/>
          <w:lang w:val="ro-RO"/>
        </w:rPr>
        <w:t xml:space="preserve">culturale </w:t>
      </w:r>
      <w:r w:rsidR="005C693D" w:rsidRPr="008075D5">
        <w:rPr>
          <w:bCs/>
          <w:szCs w:val="24"/>
          <w:lang w:val="ro-RO"/>
        </w:rPr>
        <w:t xml:space="preserve"> pentru anul 202</w:t>
      </w:r>
      <w:r w:rsidR="00BF28BB">
        <w:rPr>
          <w:bCs/>
          <w:szCs w:val="24"/>
          <w:lang w:val="ro-RO"/>
        </w:rPr>
        <w:t>4</w:t>
      </w:r>
      <w:r w:rsidR="005C693D">
        <w:rPr>
          <w:bCs/>
          <w:szCs w:val="24"/>
          <w:lang w:val="ro-RO"/>
        </w:rPr>
        <w:t>.</w:t>
      </w:r>
    </w:p>
    <w:p w14:paraId="188DC2AC" w14:textId="77777777" w:rsidR="00E34913" w:rsidRDefault="00E34913" w:rsidP="00E34913">
      <w:pPr>
        <w:ind w:firstLine="720"/>
        <w:jc w:val="both"/>
      </w:pPr>
    </w:p>
    <w:p w14:paraId="1171F251" w14:textId="77777777" w:rsidR="00E34913" w:rsidRDefault="00E34913" w:rsidP="00E34913">
      <w:pPr>
        <w:ind w:firstLine="720"/>
        <w:jc w:val="both"/>
      </w:pPr>
      <w:r>
        <w:t>Director ex. adj.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Șef </w:t>
      </w:r>
      <w:proofErr w:type="spellStart"/>
      <w:r>
        <w:t>serviciu</w:t>
      </w:r>
      <w:proofErr w:type="spellEnd"/>
    </w:p>
    <w:p w14:paraId="5B69B8E2" w14:textId="77777777" w:rsidR="00E34913" w:rsidRDefault="00E34913" w:rsidP="00E34913">
      <w:pPr>
        <w:jc w:val="both"/>
      </w:pPr>
      <w:r>
        <w:t xml:space="preserve">      Blaga </w:t>
      </w:r>
      <w:proofErr w:type="spellStart"/>
      <w:r>
        <w:t>Zătreanu</w:t>
      </w:r>
      <w:proofErr w:type="spellEnd"/>
      <w:r>
        <w:t xml:space="preserve"> Cosmin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Marina Ciugudean</w:t>
      </w:r>
      <w:bookmarkEnd w:id="0"/>
    </w:p>
    <w:p w14:paraId="01E69D6F" w14:textId="77777777" w:rsidR="00E34913" w:rsidRDefault="00E34913" w:rsidP="00E34913"/>
    <w:p w14:paraId="2A066FCF" w14:textId="77777777" w:rsidR="00B934E5" w:rsidRDefault="00B934E5" w:rsidP="00E34913"/>
    <w:p w14:paraId="6D1DE214" w14:textId="77777777" w:rsidR="00E13F41" w:rsidRDefault="00E13F41" w:rsidP="00E34913"/>
    <w:p w14:paraId="2A581F7F" w14:textId="31ACCB45" w:rsidR="00E13F41" w:rsidRDefault="00E13F41" w:rsidP="00E34913">
      <w:r>
        <w:tab/>
      </w:r>
      <w:r>
        <w:tab/>
      </w:r>
      <w:r>
        <w:tab/>
      </w:r>
      <w:r>
        <w:tab/>
      </w:r>
      <w:r>
        <w:tab/>
      </w:r>
    </w:p>
    <w:p w14:paraId="6A32755E" w14:textId="77777777" w:rsidR="00E13F41" w:rsidRDefault="00E13F41" w:rsidP="00E34913"/>
    <w:p w14:paraId="1CB289C7" w14:textId="77777777" w:rsidR="00E13F41" w:rsidRPr="000D4880" w:rsidRDefault="00E13F41" w:rsidP="00E13F41">
      <w:pPr>
        <w:pStyle w:val="NoSpacing"/>
        <w:rPr>
          <w:rFonts w:ascii="Times New Roman" w:hAnsi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4880">
        <w:rPr>
          <w:rFonts w:ascii="Times New Roman" w:hAnsi="Times New Roman"/>
          <w:sz w:val="20"/>
          <w:szCs w:val="20"/>
        </w:rPr>
        <w:t>SACST</w:t>
      </w:r>
      <w:r>
        <w:rPr>
          <w:rFonts w:ascii="Times New Roman" w:hAnsi="Times New Roman"/>
          <w:sz w:val="20"/>
          <w:szCs w:val="20"/>
        </w:rPr>
        <w:t>L</w:t>
      </w:r>
      <w:r w:rsidRPr="000D4880">
        <w:rPr>
          <w:rFonts w:ascii="Times New Roman" w:hAnsi="Times New Roman"/>
          <w:sz w:val="20"/>
          <w:szCs w:val="20"/>
        </w:rPr>
        <w:t xml:space="preserve">/ </w:t>
      </w:r>
      <w:proofErr w:type="spellStart"/>
      <w:r w:rsidRPr="000D4880">
        <w:rPr>
          <w:rFonts w:ascii="Times New Roman" w:hAnsi="Times New Roman"/>
          <w:sz w:val="20"/>
          <w:szCs w:val="20"/>
        </w:rPr>
        <w:t>Întocmit</w:t>
      </w:r>
      <w:proofErr w:type="spellEnd"/>
      <w:r w:rsidRPr="000D4880">
        <w:rPr>
          <w:rFonts w:ascii="Times New Roman" w:hAnsi="Times New Roman"/>
          <w:sz w:val="20"/>
          <w:szCs w:val="20"/>
        </w:rPr>
        <w:t>/</w:t>
      </w:r>
      <w:proofErr w:type="spellStart"/>
      <w:r w:rsidRPr="000D4880">
        <w:rPr>
          <w:rFonts w:ascii="Times New Roman" w:hAnsi="Times New Roman"/>
          <w:sz w:val="20"/>
          <w:szCs w:val="20"/>
        </w:rPr>
        <w:t>Scris</w:t>
      </w:r>
      <w:proofErr w:type="spellEnd"/>
      <w:r w:rsidRPr="000D4880">
        <w:rPr>
          <w:rFonts w:ascii="Times New Roman" w:hAnsi="Times New Roman"/>
          <w:sz w:val="20"/>
          <w:szCs w:val="20"/>
        </w:rPr>
        <w:t xml:space="preserve">: </w:t>
      </w:r>
    </w:p>
    <w:p w14:paraId="085C67FF" w14:textId="77777777" w:rsidR="00E13F41" w:rsidRPr="000D4880" w:rsidRDefault="00E13F41" w:rsidP="00E13F41">
      <w:pPr>
        <w:pStyle w:val="NoSpacing"/>
        <w:rPr>
          <w:rFonts w:ascii="Times New Roman" w:hAnsi="Times New Roman"/>
          <w:sz w:val="20"/>
          <w:szCs w:val="20"/>
        </w:rPr>
      </w:pPr>
      <w:r w:rsidRPr="000D4880"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0D4880">
        <w:rPr>
          <w:rFonts w:ascii="Times New Roman" w:hAnsi="Times New Roman"/>
          <w:sz w:val="20"/>
          <w:szCs w:val="20"/>
        </w:rPr>
        <w:tab/>
      </w:r>
      <w:r w:rsidRPr="000D4880">
        <w:rPr>
          <w:rFonts w:ascii="Times New Roman" w:hAnsi="Times New Roman"/>
          <w:sz w:val="20"/>
          <w:szCs w:val="20"/>
        </w:rPr>
        <w:tab/>
      </w:r>
      <w:r w:rsidRPr="000D4880">
        <w:rPr>
          <w:rFonts w:ascii="Times New Roman" w:hAnsi="Times New Roman"/>
          <w:sz w:val="20"/>
          <w:szCs w:val="20"/>
        </w:rPr>
        <w:tab/>
      </w:r>
      <w:r w:rsidRPr="000D4880">
        <w:rPr>
          <w:rFonts w:ascii="Times New Roman" w:hAnsi="Times New Roman"/>
          <w:sz w:val="20"/>
          <w:szCs w:val="20"/>
        </w:rPr>
        <w:tab/>
      </w:r>
      <w:r w:rsidRPr="000D488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0D4880">
        <w:rPr>
          <w:rFonts w:ascii="Times New Roman" w:hAnsi="Times New Roman"/>
          <w:sz w:val="20"/>
          <w:szCs w:val="20"/>
        </w:rPr>
        <w:t xml:space="preserve">  Inspector Superior Raluca Amza</w:t>
      </w:r>
    </w:p>
    <w:p w14:paraId="622F17AA" w14:textId="5C0E46CD" w:rsidR="00E13F41" w:rsidRPr="00E34913" w:rsidRDefault="00E13F41" w:rsidP="00E34913"/>
    <w:sectPr w:rsidR="00E13F41" w:rsidRPr="00E34913" w:rsidSect="00F40BFF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10F30"/>
    <w:multiLevelType w:val="hybridMultilevel"/>
    <w:tmpl w:val="421A588E"/>
    <w:lvl w:ilvl="0" w:tplc="28965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D5214E"/>
    <w:multiLevelType w:val="hybridMultilevel"/>
    <w:tmpl w:val="90126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61ACB"/>
    <w:multiLevelType w:val="hybridMultilevel"/>
    <w:tmpl w:val="AFB66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89569">
    <w:abstractNumId w:val="0"/>
  </w:num>
  <w:num w:numId="2" w16cid:durableId="1604530098">
    <w:abstractNumId w:val="2"/>
  </w:num>
  <w:num w:numId="3" w16cid:durableId="171345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E6"/>
    <w:rsid w:val="000478CC"/>
    <w:rsid w:val="00067358"/>
    <w:rsid w:val="00093062"/>
    <w:rsid w:val="000B1BFB"/>
    <w:rsid w:val="000C7218"/>
    <w:rsid w:val="000F1FC7"/>
    <w:rsid w:val="00114467"/>
    <w:rsid w:val="004928AF"/>
    <w:rsid w:val="004C4E10"/>
    <w:rsid w:val="0059164B"/>
    <w:rsid w:val="005B2D4C"/>
    <w:rsid w:val="005B2FA9"/>
    <w:rsid w:val="005B6861"/>
    <w:rsid w:val="005C693D"/>
    <w:rsid w:val="00651E1F"/>
    <w:rsid w:val="00660C7C"/>
    <w:rsid w:val="00773629"/>
    <w:rsid w:val="007A0ADE"/>
    <w:rsid w:val="00853D6E"/>
    <w:rsid w:val="008E3149"/>
    <w:rsid w:val="009D55CD"/>
    <w:rsid w:val="00AA37E6"/>
    <w:rsid w:val="00B22FF8"/>
    <w:rsid w:val="00B551CA"/>
    <w:rsid w:val="00B934E5"/>
    <w:rsid w:val="00BF28BB"/>
    <w:rsid w:val="00C55495"/>
    <w:rsid w:val="00C67268"/>
    <w:rsid w:val="00CF273A"/>
    <w:rsid w:val="00DB5FE2"/>
    <w:rsid w:val="00DF4FF0"/>
    <w:rsid w:val="00DF53B3"/>
    <w:rsid w:val="00E13F41"/>
    <w:rsid w:val="00E34913"/>
    <w:rsid w:val="00EE0105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9D73"/>
  <w15:chartTrackingRefBased/>
  <w15:docId w15:val="{D6614F96-E1F5-4930-9D26-D840A080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E6"/>
    <w:rPr>
      <w:rFonts w:eastAsia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7E6"/>
    <w:pPr>
      <w:ind w:left="720"/>
      <w:contextualSpacing/>
    </w:pPr>
  </w:style>
  <w:style w:type="character" w:styleId="Hyperlink">
    <w:name w:val="Hyperlink"/>
    <w:uiPriority w:val="99"/>
    <w:unhideWhenUsed/>
    <w:rsid w:val="00E34913"/>
    <w:rPr>
      <w:color w:val="0000FF"/>
      <w:u w:val="single"/>
    </w:rPr>
  </w:style>
  <w:style w:type="paragraph" w:styleId="NoSpacing">
    <w:name w:val="No Spacing"/>
    <w:uiPriority w:val="1"/>
    <w:qFormat/>
    <w:rsid w:val="00E13F41"/>
    <w:rPr>
      <w:rFonts w:ascii="Calibri" w:eastAsia="Calibri" w:hAnsi="Calibri"/>
      <w:sz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rgumures.ro/Informat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rgumures.ro/Informati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Lenovo</cp:lastModifiedBy>
  <cp:revision>12</cp:revision>
  <cp:lastPrinted>2024-05-29T06:06:00Z</cp:lastPrinted>
  <dcterms:created xsi:type="dcterms:W3CDTF">2023-06-27T09:36:00Z</dcterms:created>
  <dcterms:modified xsi:type="dcterms:W3CDTF">2024-05-29T08:25:00Z</dcterms:modified>
</cp:coreProperties>
</file>