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891E" w14:textId="77777777" w:rsidR="00804A26" w:rsidRPr="00804A26" w:rsidRDefault="00804A26" w:rsidP="00804A26">
      <w:pPr>
        <w:keepNext/>
        <w:spacing w:before="240" w:after="60" w:line="276" w:lineRule="auto"/>
        <w:outlineLvl w:val="0"/>
        <w:rPr>
          <w:rFonts w:ascii="Times New Roman" w:eastAsia="Times New Roman" w:hAnsi="Times New Roman" w:cs="Times New Roman"/>
          <w:b/>
          <w:bCs/>
          <w:kern w:val="32"/>
          <w:sz w:val="16"/>
          <w:szCs w:val="16"/>
          <w14:ligatures w14:val="none"/>
        </w:rPr>
      </w:pPr>
      <w:r w:rsidRPr="00804A26">
        <w:rPr>
          <w:rFonts w:ascii="Times New Roman" w:eastAsia="Times New Roman" w:hAnsi="Times New Roman" w:cs="Times New Roman"/>
          <w:b/>
          <w:bCs/>
          <w:kern w:val="32"/>
          <w:sz w:val="24"/>
          <w:szCs w:val="24"/>
          <w14:ligatures w14:val="none"/>
        </w:rPr>
        <w:t>ROMÂNIA</w:t>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24"/>
          <w:szCs w:val="24"/>
          <w14:ligatures w14:val="none"/>
        </w:rPr>
        <w:tab/>
      </w:r>
      <w:r w:rsidRPr="00804A26">
        <w:rPr>
          <w:rFonts w:ascii="Times New Roman" w:eastAsia="Times New Roman" w:hAnsi="Times New Roman" w:cs="Times New Roman"/>
          <w:b/>
          <w:bCs/>
          <w:kern w:val="32"/>
          <w:sz w:val="16"/>
          <w:szCs w:val="16"/>
          <w14:ligatures w14:val="none"/>
        </w:rPr>
        <w:t xml:space="preserve">                       (nu produce efecte juridice)*</w:t>
      </w:r>
    </w:p>
    <w:p w14:paraId="216BFF18" w14:textId="77777777" w:rsidR="00804A26" w:rsidRPr="00804A26" w:rsidRDefault="00804A26" w:rsidP="00804A26">
      <w:pPr>
        <w:spacing w:after="0" w:line="276" w:lineRule="auto"/>
        <w:rPr>
          <w:rFonts w:ascii="Times New Roman" w:eastAsia="Times New Roman" w:hAnsi="Times New Roman" w:cs="Times New Roman"/>
          <w:b/>
          <w:kern w:val="0"/>
          <w:sz w:val="24"/>
          <w:szCs w:val="24"/>
          <w14:ligatures w14:val="none"/>
        </w:rPr>
      </w:pPr>
      <w:r w:rsidRPr="00804A26">
        <w:rPr>
          <w:rFonts w:ascii="Times New Roman" w:eastAsia="Times New Roman" w:hAnsi="Times New Roman" w:cs="Times New Roman"/>
          <w:b/>
          <w:kern w:val="0"/>
          <w:sz w:val="24"/>
          <w:szCs w:val="24"/>
          <w14:ligatures w14:val="none"/>
        </w:rPr>
        <w:t xml:space="preserve">JUDEŢUL MUREŞ                                                                                    </w:t>
      </w:r>
    </w:p>
    <w:p w14:paraId="4726023A" w14:textId="77777777" w:rsidR="00804A26" w:rsidRPr="00804A26" w:rsidRDefault="00804A26" w:rsidP="00804A26">
      <w:pPr>
        <w:spacing w:after="0" w:line="276" w:lineRule="auto"/>
        <w:rPr>
          <w:rFonts w:ascii="Times New Roman" w:eastAsia="Times New Roman" w:hAnsi="Times New Roman" w:cs="Times New Roman"/>
          <w:b/>
          <w:kern w:val="0"/>
          <w:sz w:val="24"/>
          <w:szCs w:val="24"/>
          <w14:ligatures w14:val="none"/>
        </w:rPr>
      </w:pPr>
      <w:r w:rsidRPr="00804A26">
        <w:rPr>
          <w:rFonts w:ascii="Times New Roman" w:eastAsia="Times New Roman" w:hAnsi="Times New Roman" w:cs="Times New Roman"/>
          <w:b/>
          <w:bCs/>
          <w:kern w:val="0"/>
          <w:sz w:val="24"/>
          <w:szCs w:val="24"/>
          <w14:ligatures w14:val="none"/>
        </w:rPr>
        <w:t>MUNICIPIUL TÂRGU MUREŞ</w:t>
      </w:r>
      <w:r w:rsidRPr="00804A26">
        <w:rPr>
          <w:rFonts w:ascii="Times New Roman" w:eastAsia="Times New Roman" w:hAnsi="Times New Roman" w:cs="Times New Roman"/>
          <w:b/>
          <w:kern w:val="0"/>
          <w:sz w:val="24"/>
          <w:szCs w:val="24"/>
          <w14:ligatures w14:val="none"/>
        </w:rPr>
        <w:t xml:space="preserve">                                                              </w:t>
      </w:r>
    </w:p>
    <w:p w14:paraId="183041FD" w14:textId="77777777" w:rsidR="00804A26" w:rsidRPr="00804A26" w:rsidRDefault="00804A26" w:rsidP="00804A26">
      <w:pPr>
        <w:spacing w:after="0" w:line="276" w:lineRule="auto"/>
        <w:rPr>
          <w:rFonts w:ascii="Times New Roman" w:eastAsia="Times New Roman" w:hAnsi="Times New Roman" w:cs="Times New Roman"/>
          <w:b/>
          <w:kern w:val="0"/>
          <w:sz w:val="24"/>
          <w:szCs w:val="24"/>
          <w14:ligatures w14:val="none"/>
        </w:rPr>
      </w:pPr>
      <w:r w:rsidRPr="00804A26">
        <w:rPr>
          <w:rFonts w:ascii="Times New Roman" w:eastAsia="Times New Roman" w:hAnsi="Times New Roman" w:cs="Times New Roman"/>
          <w:b/>
          <w:bCs/>
          <w:kern w:val="0"/>
          <w:sz w:val="24"/>
          <w:szCs w:val="24"/>
          <w14:ligatures w14:val="none"/>
        </w:rPr>
        <w:t>DIRECŢIA TEHNICĂ</w:t>
      </w:r>
      <w:r w:rsidRPr="00804A26">
        <w:rPr>
          <w:rFonts w:ascii="Times New Roman" w:eastAsia="Times New Roman" w:hAnsi="Times New Roman" w:cs="Times New Roman"/>
          <w:b/>
          <w:kern w:val="0"/>
          <w:sz w:val="24"/>
          <w:szCs w:val="24"/>
          <w14:ligatures w14:val="none"/>
        </w:rPr>
        <w:t xml:space="preserve">                                                                                                                      </w:t>
      </w:r>
    </w:p>
    <w:p w14:paraId="0E60555D" w14:textId="77777777" w:rsidR="00804A26" w:rsidRPr="00804A26" w:rsidRDefault="00804A26" w:rsidP="00804A26">
      <w:pPr>
        <w:spacing w:after="0" w:line="276" w:lineRule="auto"/>
        <w:rPr>
          <w:rFonts w:ascii="Times New Roman" w:eastAsia="Times New Roman" w:hAnsi="Times New Roman" w:cs="Times New Roman"/>
          <w:b/>
          <w:bCs/>
          <w:kern w:val="0"/>
          <w:sz w:val="24"/>
          <w:szCs w:val="24"/>
          <w14:ligatures w14:val="none"/>
        </w:rPr>
      </w:pPr>
      <w:r w:rsidRPr="00804A26">
        <w:rPr>
          <w:rFonts w:ascii="Times New Roman" w:eastAsia="Times New Roman" w:hAnsi="Times New Roman" w:cs="Times New Roman"/>
          <w:b/>
          <w:kern w:val="0"/>
          <w:sz w:val="24"/>
          <w:szCs w:val="24"/>
          <w14:ligatures w14:val="none"/>
        </w:rPr>
        <w:t>Nr. 56478/2987/DT/11.11.2025.</w:t>
      </w:r>
      <w:r w:rsidRPr="00804A26">
        <w:rPr>
          <w:rFonts w:ascii="Times New Roman" w:eastAsia="Times New Roman" w:hAnsi="Times New Roman" w:cs="Times New Roman"/>
          <w:b/>
          <w:bCs/>
          <w:kern w:val="0"/>
          <w:sz w:val="24"/>
          <w:szCs w:val="24"/>
          <w14:ligatures w14:val="none"/>
        </w:rPr>
        <w:tab/>
      </w:r>
    </w:p>
    <w:p w14:paraId="20B78B15" w14:textId="77777777" w:rsidR="00804A26" w:rsidRPr="00804A26" w:rsidRDefault="00804A26" w:rsidP="00804A26">
      <w:pPr>
        <w:spacing w:after="0" w:line="276" w:lineRule="auto"/>
        <w:rPr>
          <w:rFonts w:ascii="Times New Roman" w:eastAsia="Times New Roman" w:hAnsi="Times New Roman" w:cs="Times New Roman"/>
          <w:b/>
          <w:bCs/>
          <w:kern w:val="0"/>
          <w:sz w:val="24"/>
          <w:szCs w:val="24"/>
          <w14:ligatures w14:val="none"/>
        </w:rPr>
      </w:pPr>
      <w:r w:rsidRPr="00804A26">
        <w:rPr>
          <w:rFonts w:ascii="Times New Roman" w:eastAsia="Times New Roman" w:hAnsi="Times New Roman" w:cs="Times New Roman"/>
          <w:b/>
          <w:bCs/>
          <w:kern w:val="0"/>
          <w:sz w:val="24"/>
          <w:szCs w:val="24"/>
          <w14:ligatures w14:val="none"/>
        </w:rPr>
        <w:t xml:space="preserve">      </w:t>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t xml:space="preserve">                      </w:t>
      </w:r>
      <w:r w:rsidRPr="00804A26">
        <w:rPr>
          <w:rFonts w:ascii="Times New Roman" w:eastAsia="Times New Roman" w:hAnsi="Times New Roman" w:cs="Times New Roman"/>
          <w:b/>
          <w:bCs/>
          <w:kern w:val="0"/>
          <w:sz w:val="24"/>
          <w:szCs w:val="24"/>
          <w14:ligatures w14:val="none"/>
        </w:rPr>
        <w:tab/>
        <w:t xml:space="preserve">                                                                         </w:t>
      </w:r>
      <w:proofErr w:type="spellStart"/>
      <w:r w:rsidRPr="00804A26">
        <w:rPr>
          <w:rFonts w:ascii="Times New Roman" w:eastAsia="Times New Roman" w:hAnsi="Times New Roman" w:cs="Times New Roman"/>
          <w:b/>
          <w:bCs/>
          <w:kern w:val="0"/>
          <w:sz w:val="24"/>
          <w:szCs w:val="24"/>
          <w14:ligatures w14:val="none"/>
        </w:rPr>
        <w:t>Initiator</w:t>
      </w:r>
      <w:proofErr w:type="spellEnd"/>
    </w:p>
    <w:p w14:paraId="3C5F643E" w14:textId="77777777" w:rsidR="00804A26" w:rsidRPr="00804A26" w:rsidRDefault="00804A26" w:rsidP="00804A26">
      <w:pPr>
        <w:spacing w:after="0" w:line="276" w:lineRule="auto"/>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t xml:space="preserve">        </w:t>
      </w:r>
      <w:r w:rsidRPr="00804A26">
        <w:rPr>
          <w:rFonts w:ascii="Times New Roman" w:eastAsia="Times New Roman" w:hAnsi="Times New Roman" w:cs="Times New Roman"/>
          <w:kern w:val="0"/>
          <w:sz w:val="24"/>
          <w:szCs w:val="24"/>
          <w14:ligatures w14:val="none"/>
        </w:rPr>
        <w:tab/>
        <w:t xml:space="preserve">                                     </w:t>
      </w:r>
      <w:r w:rsidRPr="00804A26">
        <w:rPr>
          <w:rFonts w:ascii="Times New Roman" w:eastAsia="Times New Roman" w:hAnsi="Times New Roman" w:cs="Times New Roman"/>
          <w:b/>
          <w:bCs/>
          <w:kern w:val="0"/>
          <w:sz w:val="24"/>
          <w:szCs w:val="24"/>
          <w14:ligatures w14:val="none"/>
        </w:rPr>
        <w:t>PRIMAR</w:t>
      </w:r>
    </w:p>
    <w:p w14:paraId="32958088" w14:textId="77777777" w:rsidR="00804A26" w:rsidRPr="00804A26" w:rsidRDefault="00804A26" w:rsidP="00804A26">
      <w:pPr>
        <w:spacing w:after="0" w:line="276" w:lineRule="auto"/>
        <w:rPr>
          <w:rFonts w:ascii="Times New Roman" w:eastAsia="Times New Roman" w:hAnsi="Times New Roman" w:cs="Times New Roman"/>
          <w:b/>
          <w:bCs/>
          <w:kern w:val="0"/>
          <w:sz w:val="24"/>
          <w:szCs w:val="24"/>
          <w14:ligatures w14:val="none"/>
        </w:rPr>
      </w:pP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r>
      <w:r w:rsidRPr="00804A26">
        <w:rPr>
          <w:rFonts w:ascii="Times New Roman" w:eastAsia="Times New Roman" w:hAnsi="Times New Roman" w:cs="Times New Roman"/>
          <w:b/>
          <w:bCs/>
          <w:kern w:val="0"/>
          <w:sz w:val="24"/>
          <w:szCs w:val="24"/>
          <w14:ligatures w14:val="none"/>
        </w:rPr>
        <w:tab/>
        <w:t xml:space="preserve">                                                Soós Zoltán</w:t>
      </w:r>
    </w:p>
    <w:p w14:paraId="2C70AB5D" w14:textId="77777777" w:rsidR="00804A26" w:rsidRPr="00804A26" w:rsidRDefault="00804A26" w:rsidP="00804A26">
      <w:pPr>
        <w:spacing w:after="0" w:line="276" w:lineRule="auto"/>
        <w:rPr>
          <w:rFonts w:ascii="Times New Roman" w:eastAsia="Times New Roman" w:hAnsi="Times New Roman" w:cs="Times New Roman"/>
          <w:b/>
          <w:bCs/>
          <w:kern w:val="0"/>
          <w:sz w:val="24"/>
          <w:szCs w:val="24"/>
          <w14:ligatures w14:val="none"/>
        </w:rPr>
      </w:pPr>
    </w:p>
    <w:p w14:paraId="796ACCF9" w14:textId="77777777" w:rsidR="00804A26" w:rsidRDefault="00804A26" w:rsidP="00804A26">
      <w:pPr>
        <w:spacing w:after="0" w:line="276" w:lineRule="auto"/>
        <w:rPr>
          <w:rFonts w:ascii="Times New Roman" w:eastAsia="Times New Roman" w:hAnsi="Times New Roman" w:cs="Times New Roman"/>
          <w:b/>
          <w:bCs/>
          <w:kern w:val="0"/>
          <w:sz w:val="24"/>
          <w:szCs w:val="24"/>
          <w14:ligatures w14:val="none"/>
        </w:rPr>
      </w:pPr>
    </w:p>
    <w:p w14:paraId="065CBE8B" w14:textId="77777777" w:rsidR="00804A26" w:rsidRPr="00804A26" w:rsidRDefault="00804A26" w:rsidP="00804A26">
      <w:pPr>
        <w:spacing w:after="0" w:line="276" w:lineRule="auto"/>
        <w:rPr>
          <w:rFonts w:ascii="Times New Roman" w:eastAsia="Times New Roman" w:hAnsi="Times New Roman" w:cs="Times New Roman"/>
          <w:b/>
          <w:bCs/>
          <w:kern w:val="0"/>
          <w:sz w:val="24"/>
          <w:szCs w:val="24"/>
          <w14:ligatures w14:val="none"/>
        </w:rPr>
      </w:pPr>
    </w:p>
    <w:p w14:paraId="11466385" w14:textId="77777777" w:rsidR="00804A26" w:rsidRPr="00804A26" w:rsidRDefault="00804A26" w:rsidP="00804A26">
      <w:pPr>
        <w:spacing w:after="0" w:line="276" w:lineRule="auto"/>
        <w:jc w:val="center"/>
        <w:rPr>
          <w:rFonts w:ascii="Times New Roman" w:eastAsia="Times New Roman" w:hAnsi="Times New Roman" w:cs="Times New Roman"/>
          <w:b/>
          <w:bCs/>
          <w:kern w:val="0"/>
          <w:sz w:val="24"/>
          <w:szCs w:val="24"/>
          <w14:ligatures w14:val="none"/>
        </w:rPr>
      </w:pPr>
      <w:r w:rsidRPr="00804A26">
        <w:rPr>
          <w:rFonts w:ascii="Times New Roman" w:eastAsia="Times New Roman" w:hAnsi="Times New Roman" w:cs="Times New Roman"/>
          <w:b/>
          <w:bCs/>
          <w:kern w:val="0"/>
          <w:sz w:val="24"/>
          <w:szCs w:val="24"/>
          <w14:ligatures w14:val="none"/>
        </w:rPr>
        <w:t>Referat de aprobare</w:t>
      </w:r>
    </w:p>
    <w:p w14:paraId="5464B0EB" w14:textId="77777777" w:rsidR="00804A26" w:rsidRPr="00804A26" w:rsidRDefault="00804A26" w:rsidP="00804A26">
      <w:pPr>
        <w:spacing w:after="0" w:line="276" w:lineRule="auto"/>
        <w:jc w:val="center"/>
        <w:rPr>
          <w:rFonts w:ascii="Times New Roman" w:eastAsia="Times New Roman" w:hAnsi="Times New Roman" w:cs="Times New Roman"/>
          <w:b/>
          <w:bCs/>
          <w:kern w:val="0"/>
          <w:sz w:val="24"/>
          <w:szCs w:val="24"/>
          <w14:ligatures w14:val="none"/>
        </w:rPr>
      </w:pPr>
    </w:p>
    <w:p w14:paraId="35E40BC7" w14:textId="77777777" w:rsidR="00804A26" w:rsidRPr="00804A26" w:rsidRDefault="00804A26" w:rsidP="00804A26">
      <w:pPr>
        <w:spacing w:after="0" w:line="276" w:lineRule="auto"/>
        <w:jc w:val="center"/>
        <w:rPr>
          <w:rFonts w:ascii="Times New Roman" w:eastAsia="Times New Roman" w:hAnsi="Times New Roman" w:cs="Times New Roman"/>
          <w:b/>
          <w:bCs/>
          <w:kern w:val="0"/>
          <w:sz w:val="24"/>
          <w:szCs w:val="24"/>
          <w14:ligatures w14:val="none"/>
        </w:rPr>
      </w:pPr>
    </w:p>
    <w:p w14:paraId="08A4940F" w14:textId="77777777" w:rsidR="00804A26" w:rsidRPr="00804A26" w:rsidRDefault="00804A26" w:rsidP="00804A2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bookmarkStart w:id="0" w:name="_Hlk528759698"/>
      <w:proofErr w:type="spellStart"/>
      <w:r w:rsidRPr="00804A26">
        <w:rPr>
          <w:rFonts w:ascii="Times New Roman" w:eastAsia="Times New Roman" w:hAnsi="Times New Roman" w:cs="Times New Roman"/>
          <w:iCs/>
          <w:spacing w:val="-2"/>
          <w:kern w:val="0"/>
          <w:sz w:val="24"/>
          <w:szCs w:val="24"/>
          <w:lang w:val="es-ES"/>
          <w14:ligatures w14:val="none"/>
        </w:rPr>
        <w:t>privind</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aprobarea</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Documentației</w:t>
      </w:r>
      <w:proofErr w:type="spellEnd"/>
      <w:r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Pr="00804A26">
        <w:rPr>
          <w:rFonts w:ascii="Times New Roman" w:eastAsia="Times New Roman" w:hAnsi="Times New Roman" w:cs="Times New Roman"/>
          <w:iCs/>
          <w:spacing w:val="-2"/>
          <w:kern w:val="0"/>
          <w:sz w:val="24"/>
          <w:szCs w:val="24"/>
          <w:lang w:val="es-ES"/>
          <w14:ligatures w14:val="none"/>
        </w:rPr>
        <w:t>avizare</w:t>
      </w:r>
      <w:proofErr w:type="spellEnd"/>
      <w:r w:rsidRPr="00804A26">
        <w:rPr>
          <w:rFonts w:ascii="Times New Roman" w:eastAsia="Times New Roman" w:hAnsi="Times New Roman" w:cs="Times New Roman"/>
          <w:iCs/>
          <w:spacing w:val="-2"/>
          <w:kern w:val="0"/>
          <w:sz w:val="24"/>
          <w:szCs w:val="24"/>
          <w:lang w:val="es-ES"/>
          <w14:ligatures w14:val="none"/>
        </w:rPr>
        <w:t xml:space="preserve"> a </w:t>
      </w:r>
      <w:proofErr w:type="spellStart"/>
      <w:r w:rsidRPr="00804A26">
        <w:rPr>
          <w:rFonts w:ascii="Times New Roman" w:eastAsia="Times New Roman" w:hAnsi="Times New Roman" w:cs="Times New Roman"/>
          <w:iCs/>
          <w:spacing w:val="-2"/>
          <w:kern w:val="0"/>
          <w:sz w:val="24"/>
          <w:szCs w:val="24"/>
          <w:lang w:val="es-ES"/>
          <w14:ligatures w14:val="none"/>
        </w:rPr>
        <w:t>lucrărilor</w:t>
      </w:r>
      <w:proofErr w:type="spellEnd"/>
      <w:r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Pr="00804A26">
        <w:rPr>
          <w:rFonts w:ascii="Times New Roman" w:eastAsia="Times New Roman" w:hAnsi="Times New Roman" w:cs="Times New Roman"/>
          <w:iCs/>
          <w:spacing w:val="-2"/>
          <w:kern w:val="0"/>
          <w:sz w:val="24"/>
          <w:szCs w:val="24"/>
          <w:lang w:val="es-ES"/>
          <w14:ligatures w14:val="none"/>
        </w:rPr>
        <w:t>intervenții</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și</w:t>
      </w:r>
      <w:proofErr w:type="spellEnd"/>
      <w:r w:rsidRPr="00804A26">
        <w:rPr>
          <w:rFonts w:ascii="Times New Roman" w:eastAsia="Times New Roman" w:hAnsi="Times New Roman" w:cs="Times New Roman"/>
          <w:iCs/>
          <w:spacing w:val="-2"/>
          <w:kern w:val="0"/>
          <w:sz w:val="24"/>
          <w:szCs w:val="24"/>
          <w:lang w:val="es-ES"/>
          <w14:ligatures w14:val="none"/>
        </w:rPr>
        <w:t xml:space="preserve"> a </w:t>
      </w:r>
      <w:proofErr w:type="spellStart"/>
      <w:r w:rsidRPr="00804A26">
        <w:rPr>
          <w:rFonts w:ascii="Times New Roman" w:eastAsia="Times New Roman" w:hAnsi="Times New Roman" w:cs="Times New Roman"/>
          <w:iCs/>
          <w:spacing w:val="-2"/>
          <w:kern w:val="0"/>
          <w:sz w:val="24"/>
          <w:szCs w:val="24"/>
          <w:lang w:val="es-ES"/>
          <w14:ligatures w14:val="none"/>
        </w:rPr>
        <w:t>indicatorilor</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tehnico-economici</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aferenţi</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obiectivului</w:t>
      </w:r>
      <w:proofErr w:type="spellEnd"/>
      <w:r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Pr="00804A26">
        <w:rPr>
          <w:rFonts w:ascii="Times New Roman" w:eastAsia="Times New Roman" w:hAnsi="Times New Roman" w:cs="Times New Roman"/>
          <w:iCs/>
          <w:spacing w:val="-2"/>
          <w:kern w:val="0"/>
          <w:sz w:val="24"/>
          <w:szCs w:val="24"/>
          <w:lang w:val="es-ES"/>
          <w14:ligatures w14:val="none"/>
        </w:rPr>
        <w:t>investiţii</w:t>
      </w:r>
      <w:bookmarkEnd w:id="0"/>
      <w:proofErr w:type="spellEnd"/>
    </w:p>
    <w:p w14:paraId="2CD0B0DB" w14:textId="77777777" w:rsidR="00804A26" w:rsidRPr="00804A26" w:rsidRDefault="00804A26" w:rsidP="00804A2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804A26">
        <w:rPr>
          <w:rFonts w:ascii="Times New Roman" w:eastAsia="Times New Roman" w:hAnsi="Times New Roman" w:cs="Times New Roman"/>
          <w:b/>
          <w:spacing w:val="-2"/>
          <w:kern w:val="0"/>
          <w:sz w:val="24"/>
          <w:szCs w:val="24"/>
          <w:lang w:val="it-IT"/>
          <w14:ligatures w14:val="none"/>
        </w:rPr>
        <w:t xml:space="preserve">„D.A.L.I. </w:t>
      </w:r>
      <w:bookmarkStart w:id="1" w:name="_Hlk105497141"/>
      <w:r w:rsidRPr="00804A26">
        <w:rPr>
          <w:rFonts w:ascii="Times New Roman" w:eastAsia="Times New Roman" w:hAnsi="Times New Roman" w:cs="Times New Roman"/>
          <w:b/>
          <w:spacing w:val="-2"/>
          <w:kern w:val="0"/>
          <w:sz w:val="24"/>
          <w:szCs w:val="24"/>
          <w:lang w:val="it-IT"/>
          <w14:ligatures w14:val="none"/>
        </w:rPr>
        <w:t>pentru Modernizare str. Gurghiului”</w:t>
      </w:r>
      <w:bookmarkEnd w:id="1"/>
    </w:p>
    <w:p w14:paraId="5D1D9E3E" w14:textId="77777777" w:rsidR="00804A26" w:rsidRPr="00804A26" w:rsidRDefault="00804A26" w:rsidP="00804A26">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544CA4D0" w14:textId="77777777" w:rsidR="00804A26" w:rsidRPr="00804A26" w:rsidRDefault="00804A26" w:rsidP="00804A26">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1B5B95CF" w14:textId="77777777" w:rsidR="00804A26" w:rsidRPr="00804A26" w:rsidRDefault="00804A26" w:rsidP="00804A26">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804A26">
        <w:rPr>
          <w:rFonts w:ascii="Times New Roman" w:eastAsia="Times New Roman" w:hAnsi="Times New Roman" w:cs="Times New Roman"/>
          <w:color w:val="000000"/>
          <w:kern w:val="0"/>
          <w:sz w:val="24"/>
          <w:szCs w:val="24"/>
          <w:lang w:val="it-IT"/>
          <w14:ligatures w14:val="none"/>
        </w:rPr>
        <w:tab/>
        <w:t>Obiectul prezentului referat reprezintă modernizarea străzii Gurghiului, prin reabilitare în lungime de 374 ml , amenajare acostamente, asfaltarea carosabilului auto, amenajarea accese, la proprietă</w:t>
      </w:r>
      <w:r w:rsidRPr="00804A26">
        <w:rPr>
          <w:rFonts w:ascii="Cambria Math" w:eastAsia="Times New Roman" w:hAnsi="Cambria Math" w:cs="Times New Roman"/>
          <w:color w:val="000000"/>
          <w:kern w:val="0"/>
          <w:sz w:val="24"/>
          <w:szCs w:val="24"/>
          <w:lang w:val="it-IT"/>
          <w14:ligatures w14:val="none"/>
        </w:rPr>
        <w:t>ț</w:t>
      </w:r>
      <w:r w:rsidRPr="00804A26">
        <w:rPr>
          <w:rFonts w:ascii="Times New Roman" w:eastAsia="Times New Roman" w:hAnsi="Times New Roman" w:cs="Times New Roman"/>
          <w:color w:val="000000"/>
          <w:kern w:val="0"/>
          <w:sz w:val="24"/>
          <w:szCs w:val="24"/>
          <w:lang w:val="it-IT"/>
          <w14:ligatures w14:val="none"/>
        </w:rPr>
        <w:t xml:space="preserve">i, șanțuri dalate carosabile pentru descărcarea apelor pluviale . </w:t>
      </w:r>
    </w:p>
    <w:p w14:paraId="238EDC4D" w14:textId="77777777" w:rsidR="00804A26" w:rsidRPr="00804A26" w:rsidRDefault="00804A26" w:rsidP="00804A26">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804A26">
        <w:rPr>
          <w:rFonts w:ascii="Times New Roman" w:eastAsia="Times New Roman" w:hAnsi="Times New Roman" w:cs="Times New Roman"/>
          <w:color w:val="000000"/>
          <w:kern w:val="0"/>
          <w:sz w:val="24"/>
          <w:szCs w:val="24"/>
          <w:lang w:val="it-IT"/>
          <w14:ligatures w14:val="none"/>
        </w:rPr>
        <w:tab/>
        <w:t xml:space="preserve">De asemenea cu această ocazie se va realiza iluminat public </w:t>
      </w:r>
      <w:r w:rsidRPr="00804A26">
        <w:rPr>
          <w:rFonts w:ascii="Cambria Math" w:eastAsia="Times New Roman" w:hAnsi="Cambria Math" w:cs="Times New Roman"/>
          <w:color w:val="000000"/>
          <w:kern w:val="0"/>
          <w:sz w:val="24"/>
          <w:szCs w:val="24"/>
          <w:lang w:val="it-IT"/>
          <w14:ligatures w14:val="none"/>
        </w:rPr>
        <w:t>ș</w:t>
      </w:r>
      <w:r w:rsidRPr="00804A26">
        <w:rPr>
          <w:rFonts w:ascii="Times New Roman" w:eastAsia="Times New Roman" w:hAnsi="Times New Roman" w:cs="Times New Roman"/>
          <w:color w:val="000000"/>
          <w:kern w:val="0"/>
          <w:sz w:val="24"/>
          <w:szCs w:val="24"/>
          <w:lang w:val="it-IT"/>
          <w14:ligatures w14:val="none"/>
        </w:rPr>
        <w:t>i se va executa canaliza</w:t>
      </w:r>
      <w:r w:rsidRPr="00804A26">
        <w:rPr>
          <w:rFonts w:ascii="Cambria Math" w:eastAsia="Times New Roman" w:hAnsi="Cambria Math" w:cs="Times New Roman"/>
          <w:color w:val="000000"/>
          <w:kern w:val="0"/>
          <w:sz w:val="24"/>
          <w:szCs w:val="24"/>
          <w:lang w:val="it-IT"/>
          <w14:ligatures w14:val="none"/>
        </w:rPr>
        <w:t>ț</w:t>
      </w:r>
      <w:r w:rsidRPr="00804A26">
        <w:rPr>
          <w:rFonts w:ascii="Times New Roman" w:eastAsia="Times New Roman" w:hAnsi="Times New Roman" w:cs="Times New Roman"/>
          <w:color w:val="000000"/>
          <w:kern w:val="0"/>
          <w:sz w:val="24"/>
          <w:szCs w:val="24"/>
          <w:lang w:val="it-IT"/>
          <w14:ligatures w14:val="none"/>
        </w:rPr>
        <w:t xml:space="preserve">ie pentru fibra optică .  </w:t>
      </w:r>
    </w:p>
    <w:p w14:paraId="3AA62EFE" w14:textId="77777777" w:rsidR="00804A26" w:rsidRPr="00804A26" w:rsidRDefault="00804A26" w:rsidP="00804A26">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804A26">
        <w:rPr>
          <w:rFonts w:ascii="Times New Roman" w:eastAsia="Times New Roman" w:hAnsi="Times New Roman" w:cs="Times New Roman"/>
          <w:b/>
          <w:bCs/>
          <w:kern w:val="0"/>
          <w:sz w:val="24"/>
          <w:szCs w:val="24"/>
          <w:lang w:val="it-IT"/>
          <w14:ligatures w14:val="none"/>
        </w:rPr>
        <w:t>Situaţia existentă:</w:t>
      </w:r>
    </w:p>
    <w:p w14:paraId="1465A8E2" w14:textId="77777777" w:rsidR="00804A26" w:rsidRPr="00804A26" w:rsidRDefault="00804A26" w:rsidP="00804A26">
      <w:pPr>
        <w:spacing w:after="0" w:line="276" w:lineRule="auto"/>
        <w:ind w:firstLine="708"/>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 xml:space="preserve">Pe strada </w:t>
      </w:r>
      <w:r w:rsidRPr="00804A26">
        <w:rPr>
          <w:rFonts w:ascii="Times New Roman" w:eastAsia="Times New Roman" w:hAnsi="Times New Roman" w:cs="Times New Roman"/>
          <w:b/>
          <w:spacing w:val="-2"/>
          <w:kern w:val="0"/>
          <w:sz w:val="24"/>
          <w:szCs w:val="24"/>
          <w:lang w:val="it-IT"/>
          <w14:ligatures w14:val="none"/>
        </w:rPr>
        <w:t>Gurghiului</w:t>
      </w:r>
      <w:r w:rsidRPr="00804A26">
        <w:rPr>
          <w:rFonts w:ascii="Times New Roman" w:eastAsia="Times New Roman" w:hAnsi="Times New Roman" w:cs="Times New Roman"/>
          <w:kern w:val="0"/>
          <w:sz w:val="24"/>
          <w:szCs w:val="24"/>
          <w:lang w:val="it-IT"/>
          <w14:ligatures w14:val="none"/>
        </w:rPr>
        <w:t xml:space="preserve"> există: rețele de apă, canalizare menajeră, electrică(LEA) și de gaze naturale.</w:t>
      </w:r>
    </w:p>
    <w:p w14:paraId="1B0C9B14" w14:textId="77777777" w:rsidR="00804A26" w:rsidRPr="00804A26" w:rsidRDefault="00804A26" w:rsidP="00804A26">
      <w:pPr>
        <w:spacing w:after="0" w:line="276" w:lineRule="auto"/>
        <w:ind w:firstLine="708"/>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Strada  este impropriu circulației rutiere în condiții de siguranță și comfort.</w:t>
      </w:r>
    </w:p>
    <w:p w14:paraId="4DA611DA" w14:textId="77777777" w:rsidR="00804A26" w:rsidRPr="00804A26" w:rsidRDefault="00804A26" w:rsidP="00804A26">
      <w:pPr>
        <w:spacing w:after="0" w:line="276" w:lineRule="auto"/>
        <w:ind w:firstLine="708"/>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Partea carosabilă este realizată din pietriș și asfalt puternic degradat, învechit, insuficient pentru desfășurarea circulației în siguranță, prezintă degradări de tipul, gropi în care apa pluvială bălteșete. Acostamentele sunt neprofilate sau inexistente. Colectarea și evacuarea apelor pluviale nu este adecvată, datorită planeității neconforme a suprafeței carosabile.  Șanțuri de descărcare a apei pluviale nu există.</w:t>
      </w:r>
    </w:p>
    <w:p w14:paraId="7707ABE3" w14:textId="77777777" w:rsidR="00804A26" w:rsidRPr="00804A26" w:rsidRDefault="00804A26" w:rsidP="00804A26">
      <w:pPr>
        <w:spacing w:after="0" w:line="276" w:lineRule="auto"/>
        <w:ind w:firstLine="708"/>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Lungimea străzii studiate compusă din două tronsoane.</w:t>
      </w:r>
    </w:p>
    <w:p w14:paraId="7C5A1F8B" w14:textId="77777777" w:rsidR="00804A26" w:rsidRPr="00804A26" w:rsidRDefault="00804A26" w:rsidP="00804A26">
      <w:pPr>
        <w:numPr>
          <w:ilvl w:val="0"/>
          <w:numId w:val="1"/>
        </w:numPr>
        <w:spacing w:after="0" w:line="276" w:lineRule="auto"/>
        <w:contextualSpacing/>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Tronson cu lungimea de 374 m și lăţimea părţii carosabile variabilă de 5,00 – 6,80 m.</w:t>
      </w:r>
    </w:p>
    <w:p w14:paraId="28790FE8" w14:textId="77777777" w:rsidR="00804A26" w:rsidRPr="00804A26" w:rsidRDefault="00804A26" w:rsidP="00804A26">
      <w:pPr>
        <w:spacing w:after="0" w:line="276" w:lineRule="auto"/>
        <w:ind w:left="1068"/>
        <w:contextualSpacing/>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Sistemul rutier din mixtur</w:t>
      </w:r>
      <w:r w:rsidRPr="00804A26">
        <w:rPr>
          <w:rFonts w:ascii="Times New Roman" w:eastAsia="Times New Roman" w:hAnsi="Times New Roman" w:cs="Times New Roman"/>
          <w:kern w:val="0"/>
          <w:sz w:val="24"/>
          <w:szCs w:val="24"/>
          <w14:ligatures w14:val="none"/>
        </w:rPr>
        <w:t xml:space="preserve">ă asfaltică degradată și din </w:t>
      </w:r>
      <w:r w:rsidRPr="00804A26">
        <w:rPr>
          <w:rFonts w:ascii="Times New Roman" w:eastAsia="Times New Roman" w:hAnsi="Times New Roman" w:cs="Times New Roman"/>
          <w:kern w:val="0"/>
          <w:sz w:val="24"/>
          <w:szCs w:val="24"/>
          <w:lang w:val="it-IT"/>
          <w14:ligatures w14:val="none"/>
        </w:rPr>
        <w:t xml:space="preserve">agregate naturale (pietriș, balast) </w:t>
      </w:r>
    </w:p>
    <w:p w14:paraId="47640D39" w14:textId="77777777" w:rsidR="00804A26" w:rsidRPr="00804A26" w:rsidRDefault="00804A26" w:rsidP="00804A26">
      <w:pPr>
        <w:spacing w:after="0" w:line="276" w:lineRule="auto"/>
        <w:ind w:firstLine="708"/>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Evacuarea apelor se realizează gravitaţional pe suprafaţa carosabilă.</w:t>
      </w:r>
    </w:p>
    <w:p w14:paraId="645C2AA8" w14:textId="77777777" w:rsidR="00804A26" w:rsidRPr="00804A26" w:rsidRDefault="00804A26" w:rsidP="00804A26">
      <w:pPr>
        <w:spacing w:after="0" w:line="276" w:lineRule="auto"/>
        <w:ind w:firstLine="708"/>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Circulaţia pietonală se desfăşoară pe partea carosabilă.</w:t>
      </w:r>
    </w:p>
    <w:p w14:paraId="3EDD5EE6" w14:textId="77777777" w:rsidR="00804A26" w:rsidRPr="00804A26" w:rsidRDefault="00804A26" w:rsidP="00804A26">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r w:rsidRPr="00804A26">
        <w:rPr>
          <w:rFonts w:ascii="Arial" w:eastAsia="Times New Roman" w:hAnsi="Arial" w:cs="Arial"/>
          <w:color w:val="000000"/>
          <w:kern w:val="0"/>
          <w:sz w:val="23"/>
          <w:szCs w:val="23"/>
          <w:lang w:val="it-IT"/>
          <w14:ligatures w14:val="none"/>
        </w:rPr>
        <w:tab/>
      </w:r>
      <w:r w:rsidRPr="00804A26">
        <w:rPr>
          <w:rFonts w:ascii="Times New Roman" w:eastAsia="Times New Roman" w:hAnsi="Times New Roman" w:cs="Times New Roman"/>
          <w:color w:val="000000"/>
          <w:kern w:val="0"/>
          <w:sz w:val="24"/>
          <w:szCs w:val="24"/>
          <w:lang w:val="it-IT"/>
          <w14:ligatures w14:val="none"/>
        </w:rPr>
        <w:t xml:space="preserve">În această situaţie apar următoarele probleme: </w:t>
      </w:r>
    </w:p>
    <w:p w14:paraId="4D8E7EA9" w14:textId="77777777" w:rsidR="00804A26" w:rsidRPr="00804A26" w:rsidRDefault="00804A26" w:rsidP="00804A26">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804A26">
        <w:rPr>
          <w:rFonts w:ascii="Times New Roman" w:eastAsia="Times New Roman" w:hAnsi="Times New Roman" w:cs="Times New Roman"/>
          <w:color w:val="000000"/>
          <w:kern w:val="0"/>
          <w:sz w:val="24"/>
          <w:szCs w:val="24"/>
          <w:lang w:val="it-IT"/>
          <w14:ligatures w14:val="none"/>
        </w:rPr>
        <w:t xml:space="preserve">                         - este periclitată siguranţa circulaţiei, traficul se desfăşoară greoi . </w:t>
      </w:r>
    </w:p>
    <w:p w14:paraId="6E9E02D1" w14:textId="77777777" w:rsidR="00804A26" w:rsidRPr="00804A26" w:rsidRDefault="00804A26" w:rsidP="00804A26">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804A26">
        <w:rPr>
          <w:rFonts w:ascii="Times New Roman" w:eastAsia="Times New Roman" w:hAnsi="Times New Roman" w:cs="Times New Roman"/>
          <w:color w:val="000000"/>
          <w:kern w:val="0"/>
          <w:sz w:val="24"/>
          <w:szCs w:val="24"/>
          <w:lang w:val="it-IT"/>
          <w14:ligatures w14:val="none"/>
        </w:rPr>
        <w:t xml:space="preserve">                        - cresc cheltuielile de reparare a autovehiculelor populaţiei, societăţilor etc. </w:t>
      </w:r>
    </w:p>
    <w:p w14:paraId="3EDEFB92" w14:textId="77777777" w:rsidR="00804A26" w:rsidRPr="00804A26" w:rsidRDefault="00804A26" w:rsidP="00804A26">
      <w:pPr>
        <w:spacing w:after="0" w:line="276" w:lineRule="auto"/>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kern w:val="0"/>
          <w:sz w:val="24"/>
          <w:szCs w:val="24"/>
          <w:lang w:val="it-IT"/>
          <w14:ligatures w14:val="none"/>
        </w:rPr>
        <w:t xml:space="preserve">         Toate lucrările vor fi executate în limitele zonei străzii fără ocuparea unor terenuri aflate în proprietate privată.</w:t>
      </w:r>
    </w:p>
    <w:p w14:paraId="4FE99395" w14:textId="77777777" w:rsidR="000C493C" w:rsidRDefault="000C493C" w:rsidP="000C493C">
      <w:pPr>
        <w:spacing w:after="0" w:line="276" w:lineRule="auto"/>
        <w:ind w:firstLine="720"/>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 xml:space="preserve">Conform HG 907/2018 proiectantul </w:t>
      </w:r>
      <w:r>
        <w:rPr>
          <w:rFonts w:ascii="Times New Roman" w:eastAsia="Times New Roman" w:hAnsi="Times New Roman" w:cs="Times New Roman"/>
          <w:kern w:val="0"/>
          <w:sz w:val="24"/>
          <w:szCs w:val="24"/>
          <w14:ligatures w14:val="none"/>
        </w:rPr>
        <w:t>prezintă</w:t>
      </w:r>
      <w:r>
        <w:rPr>
          <w:rFonts w:ascii="Times New Roman" w:eastAsia="Times New Roman" w:hAnsi="Times New Roman" w:cs="Times New Roman"/>
          <w:kern w:val="0"/>
          <w:sz w:val="24"/>
          <w:szCs w:val="24"/>
          <w:lang w:val="it-IT"/>
          <w14:ligatures w14:val="none"/>
        </w:rPr>
        <w:t xml:space="preserve"> două scenarii din care propune varianta optimă/recomandată care o supunem spre aprobare. </w:t>
      </w:r>
    </w:p>
    <w:p w14:paraId="4ECF9DE2" w14:textId="77777777" w:rsidR="000C493C" w:rsidRDefault="000C493C" w:rsidP="000C493C">
      <w:pPr>
        <w:spacing w:line="276" w:lineRule="auto"/>
        <w:ind w:firstLine="720"/>
        <w:jc w:val="both"/>
        <w:rPr>
          <w:rFonts w:ascii="Times New Roman" w:hAnsi="Times New Roman" w:cs="Times New Roman"/>
          <w:b/>
          <w:bCs/>
          <w:sz w:val="24"/>
          <w:szCs w:val="24"/>
          <w:lang w:val="it-IT"/>
        </w:rPr>
      </w:pPr>
    </w:p>
    <w:p w14:paraId="0DE8D061" w14:textId="77777777" w:rsidR="000C493C" w:rsidRDefault="000C493C" w:rsidP="000C493C">
      <w:pPr>
        <w:spacing w:line="276" w:lineRule="auto"/>
        <w:ind w:firstLine="720"/>
        <w:jc w:val="both"/>
        <w:rPr>
          <w:rFonts w:ascii="Times New Roman" w:hAnsi="Times New Roman" w:cs="Times New Roman"/>
          <w:b/>
          <w:bCs/>
          <w:sz w:val="24"/>
          <w:szCs w:val="24"/>
          <w:lang w:val="it-IT"/>
        </w:rPr>
      </w:pPr>
    </w:p>
    <w:p w14:paraId="41E9870E" w14:textId="77777777" w:rsidR="000C493C" w:rsidRDefault="000C493C" w:rsidP="000C493C">
      <w:pPr>
        <w:spacing w:line="276" w:lineRule="auto"/>
        <w:ind w:firstLine="720"/>
        <w:jc w:val="both"/>
        <w:rPr>
          <w:rFonts w:ascii="Times New Roman" w:hAnsi="Times New Roman" w:cs="Times New Roman"/>
          <w:b/>
          <w:bCs/>
          <w:sz w:val="24"/>
          <w:szCs w:val="24"/>
          <w:lang w:val="it-IT"/>
        </w:rPr>
      </w:pPr>
    </w:p>
    <w:p w14:paraId="7D7E2C92" w14:textId="77777777" w:rsidR="000C493C" w:rsidRDefault="000C493C" w:rsidP="000C493C">
      <w:pPr>
        <w:spacing w:line="276" w:lineRule="auto"/>
        <w:ind w:firstLine="720"/>
        <w:jc w:val="both"/>
        <w:rPr>
          <w:rFonts w:ascii="Times New Roman" w:hAnsi="Times New Roman" w:cs="Times New Roman"/>
          <w:b/>
          <w:bCs/>
          <w:sz w:val="24"/>
          <w:szCs w:val="24"/>
          <w:lang w:val="it-IT"/>
        </w:rPr>
      </w:pPr>
      <w:r w:rsidRPr="009E171B">
        <w:rPr>
          <w:rFonts w:ascii="Times New Roman" w:hAnsi="Times New Roman" w:cs="Times New Roman"/>
          <w:b/>
          <w:bCs/>
          <w:sz w:val="24"/>
          <w:szCs w:val="24"/>
          <w:lang w:val="it-IT"/>
        </w:rPr>
        <w:lastRenderedPageBreak/>
        <w:t xml:space="preserve">Prezentarea a două soluții de intervenție </w:t>
      </w:r>
    </w:p>
    <w:p w14:paraId="6C80D213" w14:textId="77777777" w:rsidR="000C493C" w:rsidRPr="009E171B" w:rsidRDefault="000C493C" w:rsidP="000C493C">
      <w:pPr>
        <w:spacing w:line="276" w:lineRule="auto"/>
        <w:ind w:firstLine="720"/>
        <w:jc w:val="both"/>
        <w:rPr>
          <w:rFonts w:ascii="Times New Roman" w:hAnsi="Times New Roman" w:cs="Times New Roman"/>
          <w:sz w:val="24"/>
          <w:szCs w:val="24"/>
          <w:lang w:val="it-IT"/>
        </w:rPr>
      </w:pPr>
      <w:r w:rsidRPr="009E171B">
        <w:rPr>
          <w:rFonts w:ascii="Times New Roman" w:hAnsi="Times New Roman" w:cs="Times New Roman"/>
          <w:sz w:val="24"/>
          <w:szCs w:val="24"/>
          <w:lang w:val="it-IT"/>
        </w:rPr>
        <w:t xml:space="preserve">Soluțiile pentru reabilitarea structurii rutiere existente a drumului sunt stabilite conform stării tehnice actuale, funcție de zestrea existentă și de traficul de perspectivă. </w:t>
      </w:r>
    </w:p>
    <w:p w14:paraId="2508189E" w14:textId="77777777" w:rsidR="000C493C" w:rsidRPr="00955AF9" w:rsidRDefault="000C493C" w:rsidP="000C493C">
      <w:pPr>
        <w:spacing w:after="0" w:line="276" w:lineRule="auto"/>
        <w:jc w:val="both"/>
        <w:rPr>
          <w:rFonts w:ascii="Times New Roman" w:hAnsi="Times New Roman" w:cs="Times New Roman"/>
          <w:b/>
          <w:bCs/>
          <w:sz w:val="24"/>
          <w:szCs w:val="24"/>
          <w:lang w:val="it-IT"/>
        </w:rPr>
      </w:pPr>
      <w:r w:rsidRPr="00955AF9">
        <w:rPr>
          <w:rFonts w:ascii="Times New Roman" w:hAnsi="Times New Roman" w:cs="Times New Roman"/>
          <w:b/>
          <w:bCs/>
          <w:i/>
          <w:iCs/>
          <w:sz w:val="24"/>
          <w:szCs w:val="24"/>
          <w:lang w:val="it-IT"/>
        </w:rPr>
        <w:t xml:space="preserve">PARTEA CAROSABILĂ: </w:t>
      </w:r>
    </w:p>
    <w:p w14:paraId="42A526A9" w14:textId="77777777" w:rsidR="000C493C" w:rsidRPr="00955AF9" w:rsidRDefault="000C493C" w:rsidP="000C493C">
      <w:pPr>
        <w:spacing w:after="0" w:line="276" w:lineRule="auto"/>
        <w:ind w:firstLine="720"/>
        <w:jc w:val="both"/>
        <w:rPr>
          <w:rFonts w:ascii="Times New Roman" w:hAnsi="Times New Roman" w:cs="Times New Roman"/>
          <w:b/>
          <w:bCs/>
          <w:sz w:val="24"/>
          <w:szCs w:val="24"/>
          <w:lang w:val="it-IT"/>
        </w:rPr>
      </w:pPr>
      <w:r w:rsidRPr="00955AF9">
        <w:rPr>
          <w:rFonts w:ascii="Times New Roman" w:hAnsi="Times New Roman" w:cs="Times New Roman"/>
          <w:b/>
          <w:bCs/>
          <w:sz w:val="24"/>
          <w:szCs w:val="24"/>
          <w:lang w:val="it-IT"/>
        </w:rPr>
        <w:t xml:space="preserve">Varianta 1 – sistem rutier semi rigid: </w:t>
      </w:r>
    </w:p>
    <w:p w14:paraId="54C90340" w14:textId="77777777" w:rsidR="000C493C" w:rsidRPr="009E171B" w:rsidRDefault="000C493C" w:rsidP="000C493C">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desfacerea sistemului rutier existent; </w:t>
      </w:r>
    </w:p>
    <w:p w14:paraId="3E8E90A2" w14:textId="77777777" w:rsidR="000C493C" w:rsidRPr="009E171B" w:rsidRDefault="000C493C" w:rsidP="000C493C">
      <w:pPr>
        <w:spacing w:after="0" w:line="276" w:lineRule="auto"/>
        <w:jc w:val="both"/>
        <w:rPr>
          <w:rFonts w:ascii="Times New Roman" w:hAnsi="Times New Roman" w:cs="Times New Roman"/>
          <w:sz w:val="24"/>
          <w:szCs w:val="24"/>
          <w:lang w:val="it-IT"/>
        </w:rPr>
      </w:pPr>
      <w:r w:rsidRPr="009E171B">
        <w:rPr>
          <w:rFonts w:ascii="Times New Roman" w:hAnsi="Times New Roman" w:cs="Times New Roman"/>
          <w:sz w:val="24"/>
          <w:szCs w:val="24"/>
          <w:lang w:val="it-IT"/>
        </w:rPr>
        <w:t xml:space="preserve">săpătură generală la cota de -70 cm; </w:t>
      </w:r>
    </w:p>
    <w:p w14:paraId="7E4F5D48" w14:textId="77777777" w:rsidR="000C493C" w:rsidRPr="009E171B" w:rsidRDefault="000C493C" w:rsidP="000C493C">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10 cm strat de formă de balast conform STAS 6400-84 SR EN 13242+A1:2008; </w:t>
      </w:r>
    </w:p>
    <w:p w14:paraId="45BA8978" w14:textId="77777777" w:rsidR="000C493C" w:rsidRPr="009E171B" w:rsidRDefault="000C493C" w:rsidP="000C493C">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30 cm strat de fundație de balast conform STAS 6400-84 SR EN 13242+A1:2008; </w:t>
      </w:r>
    </w:p>
    <w:p w14:paraId="2038933E" w14:textId="77777777" w:rsidR="000C493C" w:rsidRPr="009E171B" w:rsidRDefault="000C493C" w:rsidP="000C493C">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20cm strat de bază din piatră spată amestec optimal(STAS 6400-84 SR EN 13242+A1:2008); </w:t>
      </w:r>
    </w:p>
    <w:p w14:paraId="3575726A" w14:textId="77777777" w:rsidR="000C493C" w:rsidRPr="009E171B" w:rsidRDefault="000C493C" w:rsidP="000C493C">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6 cm strat de legătură binder BAD22,4 leg 50/70 conform AND605/2016; </w:t>
      </w:r>
    </w:p>
    <w:p w14:paraId="75B30B85" w14:textId="77777777" w:rsidR="000C493C" w:rsidRPr="009E171B" w:rsidRDefault="000C493C" w:rsidP="000C493C">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4 cm strat de uzură din beton asfaltic modificat MAS16 </w:t>
      </w:r>
      <w:proofErr w:type="spellStart"/>
      <w:r w:rsidRPr="009E171B">
        <w:rPr>
          <w:rFonts w:ascii="Times New Roman" w:hAnsi="Times New Roman" w:cs="Times New Roman"/>
          <w:sz w:val="24"/>
          <w:szCs w:val="24"/>
        </w:rPr>
        <w:t>rul</w:t>
      </w:r>
      <w:proofErr w:type="spellEnd"/>
      <w:r w:rsidRPr="009E171B">
        <w:rPr>
          <w:rFonts w:ascii="Times New Roman" w:hAnsi="Times New Roman" w:cs="Times New Roman"/>
          <w:sz w:val="24"/>
          <w:szCs w:val="24"/>
        </w:rPr>
        <w:t xml:space="preserve"> 50/70 conform AND605/2016. </w:t>
      </w:r>
    </w:p>
    <w:p w14:paraId="70CDE44D" w14:textId="77777777" w:rsidR="000C493C" w:rsidRPr="009E171B" w:rsidRDefault="000C493C" w:rsidP="000C493C">
      <w:pPr>
        <w:spacing w:before="240" w:after="0" w:line="276" w:lineRule="auto"/>
        <w:ind w:firstLine="720"/>
        <w:jc w:val="both"/>
        <w:rPr>
          <w:rFonts w:ascii="Times New Roman" w:eastAsia="Times New Roman" w:hAnsi="Times New Roman" w:cs="Times New Roman"/>
          <w:b/>
          <w:bCs/>
          <w:kern w:val="0"/>
          <w:sz w:val="24"/>
          <w:szCs w:val="24"/>
          <w:lang w:val="en-GB"/>
          <w14:ligatures w14:val="none"/>
        </w:rPr>
      </w:pPr>
      <w:proofErr w:type="spellStart"/>
      <w:r w:rsidRPr="009E171B">
        <w:rPr>
          <w:rFonts w:ascii="Times New Roman" w:eastAsia="Times New Roman" w:hAnsi="Times New Roman" w:cs="Times New Roman"/>
          <w:b/>
          <w:bCs/>
          <w:kern w:val="0"/>
          <w:sz w:val="24"/>
          <w:szCs w:val="24"/>
          <w:lang w:val="en-GB"/>
          <w14:ligatures w14:val="none"/>
        </w:rPr>
        <w:t>Varianta</w:t>
      </w:r>
      <w:proofErr w:type="spellEnd"/>
      <w:r w:rsidRPr="009E171B">
        <w:rPr>
          <w:rFonts w:ascii="Times New Roman" w:eastAsia="Times New Roman" w:hAnsi="Times New Roman" w:cs="Times New Roman"/>
          <w:b/>
          <w:bCs/>
          <w:kern w:val="0"/>
          <w:sz w:val="24"/>
          <w:szCs w:val="24"/>
          <w:lang w:val="en-GB"/>
          <w14:ligatures w14:val="none"/>
        </w:rPr>
        <w:t xml:space="preserve"> 2 – </w:t>
      </w:r>
      <w:proofErr w:type="spellStart"/>
      <w:r w:rsidRPr="009E171B">
        <w:rPr>
          <w:rFonts w:ascii="Times New Roman" w:eastAsia="Times New Roman" w:hAnsi="Times New Roman" w:cs="Times New Roman"/>
          <w:b/>
          <w:bCs/>
          <w:kern w:val="0"/>
          <w:sz w:val="24"/>
          <w:szCs w:val="24"/>
          <w:lang w:val="en-GB"/>
          <w14:ligatures w14:val="none"/>
        </w:rPr>
        <w:t>sistem</w:t>
      </w:r>
      <w:proofErr w:type="spellEnd"/>
      <w:r w:rsidRPr="009E171B">
        <w:rPr>
          <w:rFonts w:ascii="Times New Roman" w:eastAsia="Times New Roman" w:hAnsi="Times New Roman" w:cs="Times New Roman"/>
          <w:b/>
          <w:bCs/>
          <w:kern w:val="0"/>
          <w:sz w:val="24"/>
          <w:szCs w:val="24"/>
          <w:lang w:val="en-GB"/>
          <w14:ligatures w14:val="none"/>
        </w:rPr>
        <w:t xml:space="preserve"> </w:t>
      </w:r>
      <w:proofErr w:type="spellStart"/>
      <w:r w:rsidRPr="009E171B">
        <w:rPr>
          <w:rFonts w:ascii="Times New Roman" w:eastAsia="Times New Roman" w:hAnsi="Times New Roman" w:cs="Times New Roman"/>
          <w:b/>
          <w:bCs/>
          <w:kern w:val="0"/>
          <w:sz w:val="24"/>
          <w:szCs w:val="24"/>
          <w:lang w:val="en-GB"/>
          <w14:ligatures w14:val="none"/>
        </w:rPr>
        <w:t>rutier</w:t>
      </w:r>
      <w:proofErr w:type="spellEnd"/>
      <w:r w:rsidRPr="009E171B">
        <w:rPr>
          <w:rFonts w:ascii="Times New Roman" w:eastAsia="Times New Roman" w:hAnsi="Times New Roman" w:cs="Times New Roman"/>
          <w:b/>
          <w:bCs/>
          <w:kern w:val="0"/>
          <w:sz w:val="24"/>
          <w:szCs w:val="24"/>
          <w:lang w:val="en-GB"/>
          <w14:ligatures w14:val="none"/>
        </w:rPr>
        <w:t xml:space="preserve"> rigid: </w:t>
      </w:r>
    </w:p>
    <w:p w14:paraId="25BC48E6" w14:textId="77777777" w:rsidR="000C493C" w:rsidRPr="009E171B" w:rsidRDefault="000C493C" w:rsidP="000C493C">
      <w:pPr>
        <w:numPr>
          <w:ilvl w:val="0"/>
          <w:numId w:val="8"/>
        </w:numPr>
        <w:spacing w:after="0" w:line="276" w:lineRule="auto"/>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kern w:val="0"/>
          <w:sz w:val="24"/>
          <w:szCs w:val="24"/>
          <w:lang w:val="en-GB"/>
          <w14:ligatures w14:val="none"/>
        </w:rPr>
        <w:t>desfacerea</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sistemului</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rutier</w:t>
      </w:r>
      <w:proofErr w:type="spellEnd"/>
      <w:r w:rsidRPr="009E171B">
        <w:rPr>
          <w:rFonts w:ascii="Times New Roman" w:eastAsia="Times New Roman" w:hAnsi="Times New Roman" w:cs="Times New Roman"/>
          <w:kern w:val="0"/>
          <w:sz w:val="24"/>
          <w:szCs w:val="24"/>
          <w:lang w:val="en-GB"/>
          <w14:ligatures w14:val="none"/>
        </w:rPr>
        <w:t xml:space="preserve"> existent; </w:t>
      </w:r>
    </w:p>
    <w:p w14:paraId="43455AD3" w14:textId="77777777" w:rsidR="000C493C" w:rsidRPr="009E171B" w:rsidRDefault="000C493C" w:rsidP="000C493C">
      <w:pPr>
        <w:numPr>
          <w:ilvl w:val="0"/>
          <w:numId w:val="8"/>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săpătură generală la cota de -65 cm; </w:t>
      </w:r>
    </w:p>
    <w:p w14:paraId="56BA1E21" w14:textId="77777777" w:rsidR="000C493C" w:rsidRPr="009E171B" w:rsidRDefault="000C493C" w:rsidP="000C493C">
      <w:pPr>
        <w:numPr>
          <w:ilvl w:val="0"/>
          <w:numId w:val="8"/>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10 cm </w:t>
      </w:r>
      <w:proofErr w:type="spellStart"/>
      <w:r w:rsidRPr="009E171B">
        <w:rPr>
          <w:rFonts w:ascii="Times New Roman" w:eastAsia="Times New Roman" w:hAnsi="Times New Roman" w:cs="Times New Roman"/>
          <w:kern w:val="0"/>
          <w:sz w:val="24"/>
          <w:szCs w:val="24"/>
          <w:lang w:val="en-GB"/>
          <w14:ligatures w14:val="none"/>
        </w:rPr>
        <w:t>strat</w:t>
      </w:r>
      <w:proofErr w:type="spellEnd"/>
      <w:r w:rsidRPr="009E171B">
        <w:rPr>
          <w:rFonts w:ascii="Times New Roman" w:eastAsia="Times New Roman" w:hAnsi="Times New Roman" w:cs="Times New Roman"/>
          <w:kern w:val="0"/>
          <w:sz w:val="24"/>
          <w:szCs w:val="24"/>
          <w:lang w:val="en-GB"/>
          <w14:ligatures w14:val="none"/>
        </w:rPr>
        <w:t xml:space="preserve"> de forma din </w:t>
      </w:r>
      <w:proofErr w:type="spellStart"/>
      <w:r w:rsidRPr="009E171B">
        <w:rPr>
          <w:rFonts w:ascii="Times New Roman" w:eastAsia="Times New Roman" w:hAnsi="Times New Roman" w:cs="Times New Roman"/>
          <w:kern w:val="0"/>
          <w:sz w:val="24"/>
          <w:szCs w:val="24"/>
          <w:lang w:val="en-GB"/>
          <w14:ligatures w14:val="none"/>
        </w:rPr>
        <w:t>pietruirea</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recuperata</w:t>
      </w:r>
      <w:proofErr w:type="spellEnd"/>
      <w:r w:rsidRPr="009E171B">
        <w:rPr>
          <w:rFonts w:ascii="Times New Roman" w:eastAsia="Times New Roman" w:hAnsi="Times New Roman" w:cs="Times New Roman"/>
          <w:kern w:val="0"/>
          <w:sz w:val="24"/>
          <w:szCs w:val="24"/>
          <w:lang w:val="en-GB"/>
          <w14:ligatures w14:val="none"/>
        </w:rPr>
        <w:t xml:space="preserve"> cu eventual </w:t>
      </w:r>
      <w:proofErr w:type="spellStart"/>
      <w:r w:rsidRPr="009E171B">
        <w:rPr>
          <w:rFonts w:ascii="Times New Roman" w:eastAsia="Times New Roman" w:hAnsi="Times New Roman" w:cs="Times New Roman"/>
          <w:kern w:val="0"/>
          <w:sz w:val="24"/>
          <w:szCs w:val="24"/>
          <w:lang w:val="en-GB"/>
          <w14:ligatures w14:val="none"/>
        </w:rPr>
        <w:t>aport</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balast</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sau</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nisip</w:t>
      </w:r>
      <w:proofErr w:type="spellEnd"/>
      <w:r w:rsidRPr="009E171B">
        <w:rPr>
          <w:rFonts w:ascii="Times New Roman" w:eastAsia="Times New Roman" w:hAnsi="Times New Roman" w:cs="Times New Roman"/>
          <w:kern w:val="0"/>
          <w:sz w:val="24"/>
          <w:szCs w:val="24"/>
          <w:lang w:val="en-GB"/>
          <w14:ligatures w14:val="none"/>
        </w:rPr>
        <w:t xml:space="preserve"> conform STAS 12253; </w:t>
      </w:r>
    </w:p>
    <w:p w14:paraId="3D22AAC9" w14:textId="77777777" w:rsidR="000C493C" w:rsidRPr="009E171B" w:rsidRDefault="000C493C" w:rsidP="000C493C">
      <w:pPr>
        <w:numPr>
          <w:ilvl w:val="0"/>
          <w:numId w:val="8"/>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30 cm </w:t>
      </w:r>
      <w:proofErr w:type="spellStart"/>
      <w:r w:rsidRPr="009E171B">
        <w:rPr>
          <w:rFonts w:ascii="Times New Roman" w:eastAsia="Times New Roman" w:hAnsi="Times New Roman" w:cs="Times New Roman"/>
          <w:kern w:val="0"/>
          <w:sz w:val="24"/>
          <w:szCs w:val="24"/>
          <w:lang w:val="en-GB"/>
          <w14:ligatures w14:val="none"/>
        </w:rPr>
        <w:t>strat</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balast</w:t>
      </w:r>
      <w:proofErr w:type="spellEnd"/>
      <w:r w:rsidRPr="009E171B">
        <w:rPr>
          <w:rFonts w:ascii="Times New Roman" w:eastAsia="Times New Roman" w:hAnsi="Times New Roman" w:cs="Times New Roman"/>
          <w:kern w:val="0"/>
          <w:sz w:val="24"/>
          <w:szCs w:val="24"/>
          <w:lang w:val="en-GB"/>
          <w14:ligatures w14:val="none"/>
        </w:rPr>
        <w:t xml:space="preserve">, conform STAS 6400-84 </w:t>
      </w:r>
      <w:proofErr w:type="spellStart"/>
      <w:r w:rsidRPr="009E171B">
        <w:rPr>
          <w:rFonts w:ascii="Times New Roman" w:eastAsia="Times New Roman" w:hAnsi="Times New Roman" w:cs="Times New Roman"/>
          <w:kern w:val="0"/>
          <w:sz w:val="24"/>
          <w:szCs w:val="24"/>
          <w:lang w:val="en-GB"/>
          <w14:ligatures w14:val="none"/>
        </w:rPr>
        <w:t>si</w:t>
      </w:r>
      <w:proofErr w:type="spellEnd"/>
      <w:r w:rsidRPr="009E171B">
        <w:rPr>
          <w:rFonts w:ascii="Times New Roman" w:eastAsia="Times New Roman" w:hAnsi="Times New Roman" w:cs="Times New Roman"/>
          <w:kern w:val="0"/>
          <w:sz w:val="24"/>
          <w:szCs w:val="24"/>
          <w:lang w:val="en-GB"/>
          <w14:ligatures w14:val="none"/>
        </w:rPr>
        <w:t xml:space="preserve"> SR EN 13242+A1:2010/C91:2022; </w:t>
      </w:r>
    </w:p>
    <w:p w14:paraId="75FEAFD7" w14:textId="77777777" w:rsidR="000C493C" w:rsidRPr="009E171B" w:rsidRDefault="000C493C" w:rsidP="000C493C">
      <w:pPr>
        <w:numPr>
          <w:ilvl w:val="0"/>
          <w:numId w:val="8"/>
        </w:numPr>
        <w:spacing w:after="0" w:line="276" w:lineRule="auto"/>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kern w:val="0"/>
          <w:sz w:val="24"/>
          <w:szCs w:val="24"/>
          <w:lang w:val="en-GB"/>
          <w14:ligatures w14:val="none"/>
        </w:rPr>
        <w:t>Hârtie</w:t>
      </w:r>
      <w:proofErr w:type="spellEnd"/>
      <w:r w:rsidRPr="009E171B">
        <w:rPr>
          <w:rFonts w:ascii="Times New Roman" w:eastAsia="Times New Roman" w:hAnsi="Times New Roman" w:cs="Times New Roman"/>
          <w:kern w:val="0"/>
          <w:sz w:val="24"/>
          <w:szCs w:val="24"/>
          <w:lang w:val="en-GB"/>
          <w14:ligatures w14:val="none"/>
        </w:rPr>
        <w:t xml:space="preserve"> Kraft </w:t>
      </w:r>
      <w:proofErr w:type="spellStart"/>
      <w:r w:rsidRPr="009E171B">
        <w:rPr>
          <w:rFonts w:ascii="Times New Roman" w:eastAsia="Times New Roman" w:hAnsi="Times New Roman" w:cs="Times New Roman"/>
          <w:kern w:val="0"/>
          <w:sz w:val="24"/>
          <w:szCs w:val="24"/>
          <w:lang w:val="en-GB"/>
          <w14:ligatures w14:val="none"/>
        </w:rPr>
        <w:t>sau</w:t>
      </w:r>
      <w:proofErr w:type="spellEnd"/>
      <w:r w:rsidRPr="009E171B">
        <w:rPr>
          <w:rFonts w:ascii="Times New Roman" w:eastAsia="Times New Roman" w:hAnsi="Times New Roman" w:cs="Times New Roman"/>
          <w:kern w:val="0"/>
          <w:sz w:val="24"/>
          <w:szCs w:val="24"/>
          <w:lang w:val="en-GB"/>
          <w14:ligatures w14:val="none"/>
        </w:rPr>
        <w:t xml:space="preserve"> folie de </w:t>
      </w:r>
      <w:proofErr w:type="spellStart"/>
      <w:r w:rsidRPr="009E171B">
        <w:rPr>
          <w:rFonts w:ascii="Times New Roman" w:eastAsia="Times New Roman" w:hAnsi="Times New Roman" w:cs="Times New Roman"/>
          <w:kern w:val="0"/>
          <w:sz w:val="24"/>
          <w:szCs w:val="24"/>
          <w:lang w:val="en-GB"/>
          <w14:ligatures w14:val="none"/>
        </w:rPr>
        <w:t>polietilena</w:t>
      </w:r>
      <w:proofErr w:type="spellEnd"/>
      <w:r w:rsidRPr="009E171B">
        <w:rPr>
          <w:rFonts w:ascii="Times New Roman" w:eastAsia="Times New Roman" w:hAnsi="Times New Roman" w:cs="Times New Roman"/>
          <w:kern w:val="0"/>
          <w:sz w:val="24"/>
          <w:szCs w:val="24"/>
          <w:lang w:val="en-GB"/>
          <w14:ligatures w14:val="none"/>
        </w:rPr>
        <w:t xml:space="preserve">; </w:t>
      </w:r>
    </w:p>
    <w:p w14:paraId="46ACCE9B" w14:textId="77777777" w:rsidR="000C493C" w:rsidRPr="009E171B" w:rsidRDefault="000C493C" w:rsidP="000C493C">
      <w:pPr>
        <w:numPr>
          <w:ilvl w:val="0"/>
          <w:numId w:val="8"/>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2 cm </w:t>
      </w:r>
      <w:proofErr w:type="spellStart"/>
      <w:r w:rsidRPr="009E171B">
        <w:rPr>
          <w:rFonts w:ascii="Times New Roman" w:eastAsia="Times New Roman" w:hAnsi="Times New Roman" w:cs="Times New Roman"/>
          <w:kern w:val="0"/>
          <w:sz w:val="24"/>
          <w:szCs w:val="24"/>
          <w:lang w:val="en-GB"/>
          <w14:ligatures w14:val="none"/>
        </w:rPr>
        <w:t>nisip</w:t>
      </w:r>
      <w:proofErr w:type="spellEnd"/>
      <w:r w:rsidRPr="009E171B">
        <w:rPr>
          <w:rFonts w:ascii="Times New Roman" w:eastAsia="Times New Roman" w:hAnsi="Times New Roman" w:cs="Times New Roman"/>
          <w:kern w:val="0"/>
          <w:sz w:val="24"/>
          <w:szCs w:val="24"/>
          <w:lang w:val="en-GB"/>
          <w14:ligatures w14:val="none"/>
        </w:rPr>
        <w:t xml:space="preserve">; </w:t>
      </w:r>
    </w:p>
    <w:p w14:paraId="6E7EE1C1" w14:textId="77777777" w:rsidR="000C493C" w:rsidRPr="009E171B" w:rsidRDefault="000C493C" w:rsidP="000C493C">
      <w:pPr>
        <w:numPr>
          <w:ilvl w:val="0"/>
          <w:numId w:val="8"/>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20 cm strat din BCR4.0 conform SR 183-1/1995 si STAS 6400; </w:t>
      </w:r>
    </w:p>
    <w:p w14:paraId="14A793F7" w14:textId="77777777" w:rsidR="000C493C" w:rsidRPr="009E171B" w:rsidRDefault="000C493C" w:rsidP="000C493C">
      <w:pPr>
        <w:spacing w:after="0" w:line="276" w:lineRule="auto"/>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si dezavantaje structura rutiera supla </w:t>
      </w:r>
    </w:p>
    <w:p w14:paraId="7BE41F1A" w14:textId="77777777" w:rsidR="000C493C" w:rsidRPr="009E171B" w:rsidRDefault="000C493C" w:rsidP="000C493C">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w:t>
      </w:r>
    </w:p>
    <w:p w14:paraId="798A275F"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grosimea îmbrăcămintei asfaltice poate fi etapizata, putându-se realiza in mai multe straturi; </w:t>
      </w:r>
    </w:p>
    <w:p w14:paraId="44155C53"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greșelile de execuție pot fi remediate ușor si mai ieftin decât in cazul sistemelor rutiere rigide; </w:t>
      </w:r>
    </w:p>
    <w:p w14:paraId="0283BCE4"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remedierea defecțiunilor de suprafață se poate face mult mai ușor si local. </w:t>
      </w:r>
    </w:p>
    <w:p w14:paraId="12F2170D"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valoare de investiție mai mica decât in cazul sistemelor rutiere rigide </w:t>
      </w:r>
    </w:p>
    <w:p w14:paraId="6C6B053F"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rularea este mai silențioasă neexistând rosturi precum cele de la dalele de beton </w:t>
      </w:r>
    </w:p>
    <w:p w14:paraId="60B52338"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se pot da in folosință la scurt timp după execuție </w:t>
      </w:r>
    </w:p>
    <w:p w14:paraId="2014F363"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in cazul intervențiilor sau investițiilor la instalațiile subterane acestea se vor putea face prin tăierea, decaparea si săparea strict pe zona de intervenție. </w:t>
      </w:r>
    </w:p>
    <w:p w14:paraId="5EC9E0D9" w14:textId="77777777" w:rsidR="000C493C" w:rsidRPr="009E171B" w:rsidRDefault="000C493C" w:rsidP="000C493C">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Dezavantaje </w:t>
      </w:r>
    </w:p>
    <w:p w14:paraId="01C3D468"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La temperaturi ridicate apar deformații ale părții carosabile </w:t>
      </w:r>
    </w:p>
    <w:p w14:paraId="50B838A7"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Prepararea betonului asfaltic produce si emana noxe in atmosfera </w:t>
      </w:r>
    </w:p>
    <w:p w14:paraId="46623237"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posibilitatea apariției degradărilor la îmbrăcămintea asfaltica in rosturile longitudinale si de lucru, daca acestea nu sunt tratate corespunzător in faza de execuție. </w:t>
      </w:r>
    </w:p>
    <w:p w14:paraId="402D46C4"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Durata de serviciu este mai mica (numai 10-15 ani) decât a îmbrăcămintei de beton de ciment (20-30 ani). </w:t>
      </w:r>
    </w:p>
    <w:p w14:paraId="24009E6D"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Durata normală de funcționare conform H.G. 2.139/30.11.2004 este de 25 ani. </w:t>
      </w:r>
    </w:p>
    <w:p w14:paraId="46CA918A" w14:textId="77777777" w:rsidR="000C493C" w:rsidRPr="009E171B" w:rsidRDefault="000C493C" w:rsidP="000C493C">
      <w:pPr>
        <w:spacing w:after="0" w:line="276" w:lineRule="auto"/>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si dezavantaje structura rutiera rigida </w:t>
      </w:r>
    </w:p>
    <w:p w14:paraId="643E4215" w14:textId="77777777" w:rsidR="000C493C" w:rsidRPr="009E171B" w:rsidRDefault="000C493C" w:rsidP="000C493C">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w:t>
      </w:r>
    </w:p>
    <w:p w14:paraId="437A0F7F"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atestă rezistențe mecanice mai mari şi prin urmare se pretează pe drumuri cu trafic foarte intens şi greu; </w:t>
      </w:r>
    </w:p>
    <w:p w14:paraId="3CB15C3F"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sunt rezistente la uzură şi la acțiunea agenților atmosferici, fiind indicate în regiuni cu climat umed; </w:t>
      </w:r>
    </w:p>
    <w:p w14:paraId="7B2C9FF2"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având o culoare deschisă, prezintă o vizibilitate mai bună, ceea ce permite o circulație mai sigură în diferite condiții nefavorabile (noaptea, ploaie, ceață etc.); </w:t>
      </w:r>
    </w:p>
    <w:p w14:paraId="7A00F68E"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la temperaturi ridicate ale mediului înconjurător şi sub acțiunea traficului greu chiar în zonele cu frânări şi accelerări dese, nu sunt sensibile la deformații (văluriri şi făgașe), cum se constată uneori în cazul îmbrăcăminţilor bituminoase; </w:t>
      </w:r>
    </w:p>
    <w:p w14:paraId="11FF984E"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lastRenderedPageBreak/>
        <w:t xml:space="preserve">− au un grad de rugozitate ridicat, asigurând, chiar în condiții de umezire a suprafeței şi la viteze mari de circulație, siguranță în exploatare; </w:t>
      </w:r>
    </w:p>
    <w:p w14:paraId="15829F69"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nu sunt atacate de carburanți şi lubrifianți, fiind indicate şi pentru locuri de parcare şi staționare a autovehiculelor; </w:t>
      </w:r>
    </w:p>
    <w:p w14:paraId="4F2A4607"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permit folosirea în mai mare măsură a materialelor locale; </w:t>
      </w:r>
    </w:p>
    <w:p w14:paraId="23CD4DF1"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sunt mai avantajoase din punct de vedere energetic, având un consum specific de energie cu 50…90 % mai mic decât îmbrăcăminţile bituminoase. </w:t>
      </w:r>
    </w:p>
    <w:p w14:paraId="1633D066"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pot fi realizate pentru durate de exploatare relativ ridicate (20…30 ani), chiar şi pentru trafic rutier intens; </w:t>
      </w:r>
    </w:p>
    <w:p w14:paraId="5CCE9538"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bună parte dintre defecțiunile ce apar (cum sunt fisurile şi crăpăturile, decolmatarea rosturilor sau exfolierea suprafeței de rulare) nu deranjează desfășurarea normală a circulației autovehiculelor, în prima fază a evoluției acestora; </w:t>
      </w:r>
    </w:p>
    <w:p w14:paraId="7C3F8013"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cheltuielile totale de execuție şi de întreținere pe perioada lor de exploatare sunt mai reduse decât cele aferente soluțiilor cu îmbrăcăminte rutiere ne rigide, pentru aceeași perioadă de timp şi același trafic rutier intens şi greu. </w:t>
      </w:r>
    </w:p>
    <w:p w14:paraId="2B2146F9" w14:textId="77777777" w:rsidR="000C493C" w:rsidRPr="009E171B" w:rsidRDefault="000C493C" w:rsidP="000C493C">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Dezavantaje </w:t>
      </w:r>
    </w:p>
    <w:p w14:paraId="36AC91DA"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cheltuielile inițiale de construcție sunt relativ mari; </w:t>
      </w:r>
    </w:p>
    <w:p w14:paraId="15643868"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posibilitățile de ranforsare a structurilor rutiere cu îmbrăcăminţi rigide, pentru adaptarea lor la un trafic rutier sporit, impun tehnologii de execuție mai complexe; </w:t>
      </w:r>
    </w:p>
    <w:p w14:paraId="40D4A9F3"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existența rosturilor transversale în îmbrăcămintea rutieră din beton de ciment deranjează circulația autovehiculelor, atât datorită colmatării în exces a acestora cu mastic bituminos, cât şi datorită eventualelor tasări ale dalelor provocate de neuniformitatea capacității portante a terenului de fundare de-a lungul drumului. Din cauza rigidității dalelor, îmbrăcăminţile din beton de ciment nu pot urma deformațiile straturilor de fundație, iar în cazul unor tasări inegale ale terenului de fundație, dalele fisurează, degradându-se; </w:t>
      </w:r>
    </w:p>
    <w:p w14:paraId="3988A3A6"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defecțiunile care pot să apară în îmbrăcămintea rutieră din beton de ciment din cauza unor eventuale greșeli de execuție sau de subdimensionare a structurii rutiere se elimină foarte greu şi cu cheltuieli însemnate; </w:t>
      </w:r>
    </w:p>
    <w:p w14:paraId="49FADF03"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îmbrăcămintea rutieră din beton de ciment nu se poate da în circulație decât după ce betonul atestă rezistențe mecanice corespunzătoare (de regulă 3 săptămâni); </w:t>
      </w:r>
    </w:p>
    <w:p w14:paraId="384A4969"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asigurarea condițiilor normale de circulație pe timp de iarnă impune metode de acționare mai anevoioase, având în vedere că nu se recomandă utilizarea fondanților chimici la deszăpezire şi combaterea poleiului; </w:t>
      </w:r>
    </w:p>
    <w:p w14:paraId="14EF1A63"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nu se pretează la ameliorări progresive prin consolidări succesive ale structurii rutiere în funcție de necesitățile impuse de trafic; </w:t>
      </w:r>
    </w:p>
    <w:p w14:paraId="33D40841" w14:textId="77777777" w:rsidR="000C493C" w:rsidRPr="009E171B"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este necesară uneori construirea de variante pentru circulația curentă, care nu se poate desfășura</w:t>
      </w:r>
    </w:p>
    <w:p w14:paraId="684D799B" w14:textId="77777777" w:rsidR="000C493C" w:rsidRPr="009E171B" w:rsidRDefault="000C493C" w:rsidP="000C493C">
      <w:pPr>
        <w:spacing w:after="0" w:line="276" w:lineRule="auto"/>
        <w:ind w:firstLine="720"/>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b/>
          <w:bCs/>
          <w:kern w:val="0"/>
          <w:sz w:val="24"/>
          <w:szCs w:val="24"/>
          <w:lang w:val="en-GB"/>
          <w14:ligatures w14:val="none"/>
        </w:rPr>
        <w:t>Expertul</w:t>
      </w:r>
      <w:proofErr w:type="spellEnd"/>
      <w:r w:rsidRPr="009E171B">
        <w:rPr>
          <w:rFonts w:ascii="Times New Roman" w:eastAsia="Times New Roman" w:hAnsi="Times New Roman" w:cs="Times New Roman"/>
          <w:b/>
          <w:bCs/>
          <w:kern w:val="0"/>
          <w:sz w:val="24"/>
          <w:szCs w:val="24"/>
          <w:lang w:val="en-GB"/>
          <w14:ligatures w14:val="none"/>
        </w:rPr>
        <w:t xml:space="preserve"> </w:t>
      </w:r>
      <w:proofErr w:type="spellStart"/>
      <w:r w:rsidRPr="009E171B">
        <w:rPr>
          <w:rFonts w:ascii="Times New Roman" w:eastAsia="Times New Roman" w:hAnsi="Times New Roman" w:cs="Times New Roman"/>
          <w:b/>
          <w:bCs/>
          <w:kern w:val="0"/>
          <w:sz w:val="24"/>
          <w:szCs w:val="24"/>
          <w:lang w:val="en-GB"/>
          <w14:ligatures w14:val="none"/>
        </w:rPr>
        <w:t>Tehnic</w:t>
      </w:r>
      <w:proofErr w:type="spellEnd"/>
      <w:r w:rsidRPr="009E171B">
        <w:rPr>
          <w:rFonts w:ascii="Times New Roman" w:eastAsia="Times New Roman" w:hAnsi="Times New Roman" w:cs="Times New Roman"/>
          <w:b/>
          <w:bCs/>
          <w:kern w:val="0"/>
          <w:sz w:val="24"/>
          <w:szCs w:val="24"/>
          <w:lang w:val="en-GB"/>
          <w14:ligatures w14:val="none"/>
        </w:rPr>
        <w:t xml:space="preserve"> </w:t>
      </w:r>
      <w:proofErr w:type="spellStart"/>
      <w:r w:rsidRPr="009E171B">
        <w:rPr>
          <w:rFonts w:ascii="Times New Roman" w:eastAsia="Times New Roman" w:hAnsi="Times New Roman" w:cs="Times New Roman"/>
          <w:b/>
          <w:bCs/>
          <w:kern w:val="0"/>
          <w:sz w:val="24"/>
          <w:szCs w:val="24"/>
          <w:lang w:val="en-GB"/>
          <w14:ligatures w14:val="none"/>
        </w:rPr>
        <w:t>recomandă</w:t>
      </w:r>
      <w:proofErr w:type="spellEnd"/>
      <w:r w:rsidRPr="009E171B">
        <w:rPr>
          <w:rFonts w:ascii="Times New Roman" w:eastAsia="Times New Roman" w:hAnsi="Times New Roman" w:cs="Times New Roman"/>
          <w:b/>
          <w:bCs/>
          <w:kern w:val="0"/>
          <w:sz w:val="24"/>
          <w:szCs w:val="24"/>
          <w:lang w:val="en-GB"/>
          <w14:ligatures w14:val="none"/>
        </w:rPr>
        <w:t xml:space="preserve"> VARIANTA 1, </w:t>
      </w:r>
      <w:proofErr w:type="spellStart"/>
      <w:r w:rsidRPr="009E171B">
        <w:rPr>
          <w:rFonts w:ascii="Times New Roman" w:eastAsia="Times New Roman" w:hAnsi="Times New Roman" w:cs="Times New Roman"/>
          <w:b/>
          <w:bCs/>
          <w:kern w:val="0"/>
          <w:sz w:val="24"/>
          <w:szCs w:val="24"/>
          <w:lang w:val="en-GB"/>
          <w14:ligatures w14:val="none"/>
        </w:rPr>
        <w:t>având</w:t>
      </w:r>
      <w:proofErr w:type="spellEnd"/>
      <w:r w:rsidRPr="009E171B">
        <w:rPr>
          <w:rFonts w:ascii="Times New Roman" w:eastAsia="Times New Roman" w:hAnsi="Times New Roman" w:cs="Times New Roman"/>
          <w:b/>
          <w:bCs/>
          <w:kern w:val="0"/>
          <w:sz w:val="24"/>
          <w:szCs w:val="24"/>
          <w:lang w:val="en-GB"/>
          <w14:ligatures w14:val="none"/>
        </w:rPr>
        <w:t xml:space="preserve"> multiple </w:t>
      </w:r>
      <w:proofErr w:type="spellStart"/>
      <w:r w:rsidRPr="009E171B">
        <w:rPr>
          <w:rFonts w:ascii="Times New Roman" w:eastAsia="Times New Roman" w:hAnsi="Times New Roman" w:cs="Times New Roman"/>
          <w:b/>
          <w:bCs/>
          <w:kern w:val="0"/>
          <w:sz w:val="24"/>
          <w:szCs w:val="24"/>
          <w:lang w:val="en-GB"/>
          <w14:ligatures w14:val="none"/>
        </w:rPr>
        <w:t>avantaje</w:t>
      </w:r>
      <w:proofErr w:type="spellEnd"/>
      <w:r w:rsidRPr="009E171B">
        <w:rPr>
          <w:rFonts w:ascii="Times New Roman" w:eastAsia="Times New Roman" w:hAnsi="Times New Roman" w:cs="Times New Roman"/>
          <w:b/>
          <w:bCs/>
          <w:kern w:val="0"/>
          <w:sz w:val="24"/>
          <w:szCs w:val="24"/>
          <w:lang w:val="en-GB"/>
          <w14:ligatures w14:val="none"/>
        </w:rPr>
        <w:t xml:space="preserve"> </w:t>
      </w:r>
      <w:proofErr w:type="spellStart"/>
      <w:r w:rsidRPr="009E171B">
        <w:rPr>
          <w:rFonts w:ascii="Times New Roman" w:eastAsia="Times New Roman" w:hAnsi="Times New Roman" w:cs="Times New Roman"/>
          <w:b/>
          <w:bCs/>
          <w:kern w:val="0"/>
          <w:sz w:val="24"/>
          <w:szCs w:val="24"/>
          <w:lang w:val="en-GB"/>
          <w14:ligatures w14:val="none"/>
        </w:rPr>
        <w:t>tehnice</w:t>
      </w:r>
      <w:proofErr w:type="spellEnd"/>
      <w:r w:rsidRPr="009E171B">
        <w:rPr>
          <w:rFonts w:ascii="Times New Roman" w:eastAsia="Times New Roman" w:hAnsi="Times New Roman" w:cs="Times New Roman"/>
          <w:b/>
          <w:bCs/>
          <w:kern w:val="0"/>
          <w:sz w:val="24"/>
          <w:szCs w:val="24"/>
          <w:lang w:val="en-GB"/>
          <w14:ligatures w14:val="none"/>
        </w:rPr>
        <w:t xml:space="preserve"> cum </w:t>
      </w:r>
      <w:proofErr w:type="spellStart"/>
      <w:r w:rsidRPr="009E171B">
        <w:rPr>
          <w:rFonts w:ascii="Times New Roman" w:eastAsia="Times New Roman" w:hAnsi="Times New Roman" w:cs="Times New Roman"/>
          <w:b/>
          <w:bCs/>
          <w:kern w:val="0"/>
          <w:sz w:val="24"/>
          <w:szCs w:val="24"/>
          <w:lang w:val="en-GB"/>
          <w14:ligatures w14:val="none"/>
        </w:rPr>
        <w:t>ar</w:t>
      </w:r>
      <w:proofErr w:type="spellEnd"/>
      <w:r w:rsidRPr="009E171B">
        <w:rPr>
          <w:rFonts w:ascii="Times New Roman" w:eastAsia="Times New Roman" w:hAnsi="Times New Roman" w:cs="Times New Roman"/>
          <w:b/>
          <w:bCs/>
          <w:kern w:val="0"/>
          <w:sz w:val="24"/>
          <w:szCs w:val="24"/>
          <w:lang w:val="en-GB"/>
          <w14:ligatures w14:val="none"/>
        </w:rPr>
        <w:t xml:space="preserve"> fi: </w:t>
      </w:r>
    </w:p>
    <w:p w14:paraId="7F3F20E5" w14:textId="77777777" w:rsidR="000C493C" w:rsidRPr="009E171B" w:rsidRDefault="000C493C" w:rsidP="000C493C">
      <w:pPr>
        <w:numPr>
          <w:ilvl w:val="0"/>
          <w:numId w:val="7"/>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Grosimea structurii asfaltice poate fi etapizată. </w:t>
      </w:r>
    </w:p>
    <w:p w14:paraId="33DDFF7B" w14:textId="77777777" w:rsidR="000C493C" w:rsidRPr="009E171B" w:rsidRDefault="000C493C" w:rsidP="000C493C">
      <w:pPr>
        <w:numPr>
          <w:ilvl w:val="0"/>
          <w:numId w:val="7"/>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Capacitatea portantă poate crește progresiv prin investiții etapizate. </w:t>
      </w:r>
    </w:p>
    <w:p w14:paraId="669EE91F" w14:textId="77777777" w:rsidR="000C493C" w:rsidRPr="009E171B" w:rsidRDefault="000C493C" w:rsidP="000C493C">
      <w:pPr>
        <w:numPr>
          <w:ilvl w:val="0"/>
          <w:numId w:val="7"/>
        </w:numPr>
        <w:spacing w:after="0" w:line="276" w:lineRule="auto"/>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kern w:val="0"/>
          <w:sz w:val="24"/>
          <w:szCs w:val="24"/>
          <w:lang w:val="en-GB"/>
          <w14:ligatures w14:val="none"/>
        </w:rPr>
        <w:t>Greșelile</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execuție</w:t>
      </w:r>
      <w:proofErr w:type="spellEnd"/>
      <w:r w:rsidRPr="009E171B">
        <w:rPr>
          <w:rFonts w:ascii="Times New Roman" w:eastAsia="Times New Roman" w:hAnsi="Times New Roman" w:cs="Times New Roman"/>
          <w:kern w:val="0"/>
          <w:sz w:val="24"/>
          <w:szCs w:val="24"/>
          <w:lang w:val="en-GB"/>
          <w14:ligatures w14:val="none"/>
        </w:rPr>
        <w:t xml:space="preserve"> pot fi remediate </w:t>
      </w:r>
      <w:proofErr w:type="spellStart"/>
      <w:r w:rsidRPr="009E171B">
        <w:rPr>
          <w:rFonts w:ascii="Times New Roman" w:eastAsia="Times New Roman" w:hAnsi="Times New Roman" w:cs="Times New Roman"/>
          <w:kern w:val="0"/>
          <w:sz w:val="24"/>
          <w:szCs w:val="24"/>
          <w:lang w:val="en-GB"/>
          <w14:ligatures w14:val="none"/>
        </w:rPr>
        <w:t>ușor</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față</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îmbrăcămințile</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beton</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ciment</w:t>
      </w:r>
      <w:proofErr w:type="spellEnd"/>
      <w:r w:rsidRPr="009E171B">
        <w:rPr>
          <w:rFonts w:ascii="Times New Roman" w:eastAsia="Times New Roman" w:hAnsi="Times New Roman" w:cs="Times New Roman"/>
          <w:kern w:val="0"/>
          <w:sz w:val="24"/>
          <w:szCs w:val="24"/>
          <w:lang w:val="en-GB"/>
          <w14:ligatures w14:val="none"/>
        </w:rPr>
        <w:t xml:space="preserve">. </w:t>
      </w:r>
    </w:p>
    <w:p w14:paraId="7962497D" w14:textId="77777777" w:rsidR="000C493C" w:rsidRPr="009E171B" w:rsidRDefault="000C493C" w:rsidP="000C493C">
      <w:pPr>
        <w:numPr>
          <w:ilvl w:val="0"/>
          <w:numId w:val="7"/>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costuri de execuție mai reduse; </w:t>
      </w:r>
    </w:p>
    <w:p w14:paraId="4AAA2A95" w14:textId="77777777" w:rsidR="000C493C" w:rsidRPr="009E171B" w:rsidRDefault="000C493C" w:rsidP="000C493C">
      <w:pPr>
        <w:numPr>
          <w:ilvl w:val="0"/>
          <w:numId w:val="7"/>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prezintă un confort de rulare mai mare decât îmbrăcămințile de beton de ciment (prin lipsa rosturilor); </w:t>
      </w:r>
    </w:p>
    <w:p w14:paraId="7D307ECD" w14:textId="77777777" w:rsidR="000C493C" w:rsidRPr="009E171B" w:rsidRDefault="000C493C" w:rsidP="000C493C">
      <w:pPr>
        <w:numPr>
          <w:ilvl w:val="0"/>
          <w:numId w:val="7"/>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se pot realiza și pe trasee ce conțin și raze mici respectiv supralărgiri, fără a necesita rosturi între calea cu curentă și calea în curbă; </w:t>
      </w:r>
    </w:p>
    <w:p w14:paraId="487D7529" w14:textId="77777777" w:rsidR="000C493C" w:rsidRDefault="000C493C" w:rsidP="000C493C">
      <w:pPr>
        <w:numPr>
          <w:ilvl w:val="0"/>
          <w:numId w:val="7"/>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rugozitatea suprafeței poate fi sporită prin tratamente bituminoase, asigurându-se circulația și pentru declivități cu valori de 7-9%. </w:t>
      </w:r>
    </w:p>
    <w:p w14:paraId="5C8317E5" w14:textId="77777777" w:rsidR="000C493C"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p>
    <w:p w14:paraId="0ED3FA15" w14:textId="77777777" w:rsidR="000C493C" w:rsidRDefault="000C493C" w:rsidP="000C493C">
      <w:pPr>
        <w:spacing w:after="0" w:line="276" w:lineRule="auto"/>
        <w:jc w:val="both"/>
        <w:rPr>
          <w:rFonts w:ascii="Times New Roman" w:eastAsia="Times New Roman" w:hAnsi="Times New Roman" w:cs="Times New Roman"/>
          <w:kern w:val="0"/>
          <w:sz w:val="24"/>
          <w:szCs w:val="24"/>
          <w:lang w:val="it-IT"/>
          <w14:ligatures w14:val="none"/>
        </w:rPr>
      </w:pPr>
    </w:p>
    <w:p w14:paraId="2CAD3080" w14:textId="77777777" w:rsidR="00804A26" w:rsidRPr="00804A26" w:rsidRDefault="00804A26" w:rsidP="00804A26">
      <w:pPr>
        <w:spacing w:after="0" w:line="276" w:lineRule="auto"/>
        <w:jc w:val="both"/>
        <w:rPr>
          <w:rFonts w:ascii="Times New Roman" w:eastAsia="Times New Roman" w:hAnsi="Times New Roman" w:cs="Times New Roman"/>
          <w:kern w:val="0"/>
          <w:sz w:val="24"/>
          <w:szCs w:val="24"/>
          <w:lang w:val="it-IT"/>
          <w14:ligatures w14:val="none"/>
        </w:rPr>
      </w:pPr>
    </w:p>
    <w:p w14:paraId="0B2A57F9" w14:textId="77777777" w:rsidR="00804A26" w:rsidRPr="00804A26" w:rsidRDefault="00804A26" w:rsidP="00804A26">
      <w:pPr>
        <w:spacing w:after="0" w:line="276" w:lineRule="auto"/>
        <w:ind w:firstLine="708"/>
        <w:jc w:val="both"/>
        <w:rPr>
          <w:rFonts w:ascii="Times New Roman" w:eastAsia="Times New Roman" w:hAnsi="Times New Roman" w:cs="Times New Roman"/>
          <w:kern w:val="0"/>
          <w:sz w:val="24"/>
          <w:szCs w:val="24"/>
          <w:lang w:val="it-IT"/>
          <w14:ligatures w14:val="none"/>
        </w:rPr>
      </w:pPr>
    </w:p>
    <w:p w14:paraId="727DAB25" w14:textId="77777777" w:rsidR="00804A26" w:rsidRPr="00804A26" w:rsidRDefault="00804A26" w:rsidP="00804A26">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804A26">
        <w:rPr>
          <w:rFonts w:ascii="Times New Roman" w:eastAsia="Times New Roman" w:hAnsi="Times New Roman" w:cs="Times New Roman"/>
          <w:b/>
          <w:bCs/>
          <w:kern w:val="0"/>
          <w:sz w:val="24"/>
          <w:szCs w:val="24"/>
          <w:lang w:val="it-IT"/>
          <w14:ligatures w14:val="none"/>
        </w:rPr>
        <w:t>Situaţia propusă:</w:t>
      </w:r>
    </w:p>
    <w:p w14:paraId="5A1B936A" w14:textId="77777777" w:rsidR="00804A26" w:rsidRPr="00804A26" w:rsidRDefault="00804A26" w:rsidP="00804A26">
      <w:pPr>
        <w:spacing w:after="50" w:line="276" w:lineRule="auto"/>
        <w:jc w:val="both"/>
        <w:rPr>
          <w:rFonts w:ascii="Times New Roman" w:eastAsia="Calibri" w:hAnsi="Times New Roman" w:cs="Times New Roman"/>
          <w:kern w:val="0"/>
          <w:sz w:val="24"/>
          <w:szCs w:val="24"/>
          <w:lang w:val="it-IT"/>
          <w14:ligatures w14:val="none"/>
        </w:rPr>
      </w:pPr>
      <w:r w:rsidRPr="00804A26">
        <w:rPr>
          <w:rFonts w:ascii="Calibri" w:eastAsia="Calibri" w:hAnsi="Calibri" w:cs="Times New Roman"/>
          <w:kern w:val="0"/>
          <w:sz w:val="23"/>
          <w:szCs w:val="23"/>
          <w:lang w:val="it-IT"/>
          <w14:ligatures w14:val="none"/>
        </w:rPr>
        <w:tab/>
      </w:r>
      <w:r w:rsidRPr="00804A26">
        <w:rPr>
          <w:rFonts w:ascii="Times New Roman" w:eastAsia="Calibri" w:hAnsi="Times New Roman" w:cs="Times New Roman"/>
          <w:kern w:val="0"/>
          <w:sz w:val="24"/>
          <w:szCs w:val="24"/>
          <w:lang w:val="it-IT"/>
          <w14:ligatures w14:val="none"/>
        </w:rPr>
        <w:t xml:space="preserve">Obiectul prezentului studiu reprezintă modernizarea străzii </w:t>
      </w:r>
      <w:r w:rsidRPr="00804A26">
        <w:rPr>
          <w:rFonts w:ascii="Times New Roman" w:eastAsia="Times New Roman" w:hAnsi="Times New Roman" w:cs="Times New Roman"/>
          <w:b/>
          <w:spacing w:val="-2"/>
          <w:kern w:val="0"/>
          <w:sz w:val="24"/>
          <w:szCs w:val="24"/>
          <w:lang w:val="it-IT"/>
          <w14:ligatures w14:val="none"/>
        </w:rPr>
        <w:t>Gurghiului</w:t>
      </w:r>
      <w:r w:rsidRPr="00804A26">
        <w:rPr>
          <w:rFonts w:ascii="Times New Roman" w:eastAsia="Calibri" w:hAnsi="Times New Roman" w:cs="Times New Roman"/>
          <w:kern w:val="0"/>
          <w:sz w:val="24"/>
          <w:szCs w:val="24"/>
          <w:lang w:val="it-IT"/>
          <w14:ligatures w14:val="none"/>
        </w:rPr>
        <w:t>, prin modernizare în lungime de 374 ml, respectiv asfaltarea carosabilului auto, amenajarea trotuarelor (unde este posibil), precum și amenajarea scurgerilor de apă pluvială printr-un sistem de drenuri. De asemenea cu această ocazie se va realiza rețeaua  de iluminat public și de canalizațe pentru transfer de date (fibră optică).</w:t>
      </w:r>
    </w:p>
    <w:p w14:paraId="6EF335C7" w14:textId="77777777" w:rsidR="00804A26" w:rsidRPr="00804A26" w:rsidRDefault="00804A26" w:rsidP="00804A26">
      <w:pPr>
        <w:spacing w:after="0" w:line="276" w:lineRule="auto"/>
        <w:ind w:firstLine="709"/>
        <w:jc w:val="both"/>
        <w:rPr>
          <w:rFonts w:ascii="Times New Roman" w:eastAsia="Times New Roman" w:hAnsi="Times New Roman" w:cs="Times New Roman"/>
          <w:b/>
          <w:kern w:val="0"/>
          <w:sz w:val="24"/>
          <w:szCs w:val="24"/>
          <w:lang w:eastAsia="ro-RO"/>
          <w14:ligatures w14:val="none"/>
        </w:rPr>
      </w:pPr>
      <w:r w:rsidRPr="00804A26">
        <w:rPr>
          <w:rFonts w:ascii="Times New Roman" w:eastAsia="Times New Roman" w:hAnsi="Times New Roman" w:cs="Times New Roman"/>
          <w:b/>
          <w:kern w:val="0"/>
          <w:sz w:val="24"/>
          <w:szCs w:val="24"/>
          <w:lang w:eastAsia="ro-RO"/>
          <w14:ligatures w14:val="none"/>
        </w:rPr>
        <w:t xml:space="preserve">Principalii indicatori </w:t>
      </w:r>
      <w:proofErr w:type="spellStart"/>
      <w:r w:rsidRPr="00804A26">
        <w:rPr>
          <w:rFonts w:ascii="Times New Roman" w:eastAsia="Times New Roman" w:hAnsi="Times New Roman" w:cs="Times New Roman"/>
          <w:b/>
          <w:kern w:val="0"/>
          <w:sz w:val="24"/>
          <w:szCs w:val="24"/>
          <w:lang w:eastAsia="ro-RO"/>
          <w14:ligatures w14:val="none"/>
        </w:rPr>
        <w:t>tehnico</w:t>
      </w:r>
      <w:proofErr w:type="spellEnd"/>
      <w:r w:rsidRPr="00804A26">
        <w:rPr>
          <w:rFonts w:ascii="Times New Roman" w:eastAsia="Times New Roman" w:hAnsi="Times New Roman" w:cs="Times New Roman"/>
          <w:b/>
          <w:kern w:val="0"/>
          <w:sz w:val="24"/>
          <w:szCs w:val="24"/>
          <w:lang w:eastAsia="ro-RO"/>
          <w14:ligatures w14:val="none"/>
        </w:rPr>
        <w:t xml:space="preserve">-economici </w:t>
      </w:r>
      <w:proofErr w:type="spellStart"/>
      <w:r w:rsidRPr="00804A26">
        <w:rPr>
          <w:rFonts w:ascii="Times New Roman" w:eastAsia="Times New Roman" w:hAnsi="Times New Roman" w:cs="Times New Roman"/>
          <w:b/>
          <w:kern w:val="0"/>
          <w:sz w:val="24"/>
          <w:szCs w:val="24"/>
          <w:lang w:eastAsia="ro-RO"/>
          <w14:ligatures w14:val="none"/>
        </w:rPr>
        <w:t>aferenţi</w:t>
      </w:r>
      <w:proofErr w:type="spellEnd"/>
      <w:r w:rsidRPr="00804A26">
        <w:rPr>
          <w:rFonts w:ascii="Times New Roman" w:eastAsia="Times New Roman" w:hAnsi="Times New Roman" w:cs="Times New Roman"/>
          <w:b/>
          <w:kern w:val="0"/>
          <w:sz w:val="24"/>
          <w:szCs w:val="24"/>
          <w:lang w:eastAsia="ro-RO"/>
          <w14:ligatures w14:val="none"/>
        </w:rPr>
        <w:t xml:space="preserve"> obiectului de </w:t>
      </w:r>
      <w:proofErr w:type="spellStart"/>
      <w:r w:rsidRPr="00804A26">
        <w:rPr>
          <w:rFonts w:ascii="Times New Roman" w:eastAsia="Times New Roman" w:hAnsi="Times New Roman" w:cs="Times New Roman"/>
          <w:b/>
          <w:kern w:val="0"/>
          <w:sz w:val="24"/>
          <w:szCs w:val="24"/>
          <w:lang w:eastAsia="ro-RO"/>
          <w14:ligatures w14:val="none"/>
        </w:rPr>
        <w:t>investiţii</w:t>
      </w:r>
      <w:proofErr w:type="spellEnd"/>
    </w:p>
    <w:p w14:paraId="0362FF32" w14:textId="77777777" w:rsidR="00804A26" w:rsidRPr="00804A26" w:rsidRDefault="00804A26" w:rsidP="00804A26">
      <w:pPr>
        <w:spacing w:after="0" w:line="276" w:lineRule="auto"/>
        <w:ind w:firstLine="709"/>
        <w:jc w:val="both"/>
        <w:rPr>
          <w:rFonts w:ascii="Times New Roman" w:eastAsia="Times New Roman" w:hAnsi="Times New Roman" w:cs="Times New Roman"/>
          <w:b/>
          <w:kern w:val="0"/>
          <w:sz w:val="24"/>
          <w:szCs w:val="24"/>
          <w:lang w:eastAsia="ro-RO"/>
          <w14:ligatures w14:val="none"/>
        </w:rPr>
      </w:pPr>
    </w:p>
    <w:p w14:paraId="07E4C3DC" w14:textId="77777777" w:rsidR="00804A26" w:rsidRPr="00804A26" w:rsidRDefault="00804A26" w:rsidP="00804A26">
      <w:pPr>
        <w:numPr>
          <w:ilvl w:val="0"/>
          <w:numId w:val="2"/>
        </w:numPr>
        <w:tabs>
          <w:tab w:val="left" w:pos="709"/>
        </w:tabs>
        <w:spacing w:after="0" w:line="276" w:lineRule="auto"/>
        <w:contextualSpacing/>
        <w:jc w:val="both"/>
        <w:rPr>
          <w:rFonts w:ascii="Times New Roman" w:eastAsia="Times New Roman" w:hAnsi="Times New Roman" w:cs="Times New Roman"/>
          <w:b/>
          <w:kern w:val="0"/>
          <w:sz w:val="24"/>
          <w:szCs w:val="24"/>
          <w:lang w:eastAsia="ro-RO"/>
          <w14:ligatures w14:val="none"/>
        </w:rPr>
      </w:pPr>
      <w:r w:rsidRPr="00804A26">
        <w:rPr>
          <w:rFonts w:ascii="Times New Roman" w:eastAsia="Times New Roman" w:hAnsi="Times New Roman" w:cs="Times New Roman"/>
          <w:b/>
          <w:kern w:val="0"/>
          <w:sz w:val="24"/>
          <w:szCs w:val="24"/>
          <w:lang w:eastAsia="ro-RO"/>
          <w14:ligatures w14:val="none"/>
        </w:rPr>
        <w:t xml:space="preserve">Valoarea totală a </w:t>
      </w:r>
      <w:proofErr w:type="spellStart"/>
      <w:r w:rsidRPr="00804A26">
        <w:rPr>
          <w:rFonts w:ascii="Times New Roman" w:eastAsia="Times New Roman" w:hAnsi="Times New Roman" w:cs="Times New Roman"/>
          <w:b/>
          <w:kern w:val="0"/>
          <w:sz w:val="24"/>
          <w:szCs w:val="24"/>
          <w:lang w:eastAsia="ro-RO"/>
          <w14:ligatures w14:val="none"/>
        </w:rPr>
        <w:t>investiţiei</w:t>
      </w:r>
      <w:proofErr w:type="spellEnd"/>
      <w:r w:rsidRPr="00804A26">
        <w:rPr>
          <w:rFonts w:ascii="Times New Roman" w:eastAsia="Times New Roman" w:hAnsi="Times New Roman" w:cs="Times New Roman"/>
          <w:b/>
          <w:kern w:val="0"/>
          <w:sz w:val="24"/>
          <w:szCs w:val="24"/>
          <w:lang w:eastAsia="ro-RO"/>
          <w14:ligatures w14:val="none"/>
        </w:rPr>
        <w:t xml:space="preserve"> cu detalierea pe structura devizului general </w:t>
      </w:r>
    </w:p>
    <w:p w14:paraId="6E3A8637" w14:textId="77777777" w:rsidR="00804A26" w:rsidRPr="00804A26" w:rsidRDefault="00804A26" w:rsidP="00804A26">
      <w:pPr>
        <w:spacing w:after="0" w:line="276" w:lineRule="auto"/>
        <w:ind w:left="720"/>
        <w:contextualSpacing/>
        <w:jc w:val="both"/>
        <w:rPr>
          <w:rFonts w:ascii="Times New Roman" w:eastAsia="Times New Roman" w:hAnsi="Times New Roman" w:cs="Times New Roman"/>
          <w:kern w:val="0"/>
          <w:sz w:val="24"/>
          <w:szCs w:val="24"/>
          <w:lang w:eastAsia="ro-RO"/>
          <w14:ligatures w14:val="none"/>
        </w:rPr>
      </w:pPr>
      <w:r w:rsidRPr="00804A26">
        <w:rPr>
          <w:rFonts w:ascii="Times New Roman" w:eastAsia="Times New Roman" w:hAnsi="Times New Roman" w:cs="Times New Roman"/>
          <w:kern w:val="0"/>
          <w:sz w:val="24"/>
          <w:szCs w:val="24"/>
          <w:lang w:eastAsia="ro-RO"/>
          <w14:ligatures w14:val="none"/>
        </w:rPr>
        <w:t xml:space="preserve">Valoarea totală a </w:t>
      </w:r>
      <w:proofErr w:type="spellStart"/>
      <w:r w:rsidRPr="00804A26">
        <w:rPr>
          <w:rFonts w:ascii="Times New Roman" w:eastAsia="Times New Roman" w:hAnsi="Times New Roman" w:cs="Times New Roman"/>
          <w:kern w:val="0"/>
          <w:sz w:val="24"/>
          <w:szCs w:val="24"/>
          <w:lang w:eastAsia="ro-RO"/>
          <w14:ligatures w14:val="none"/>
        </w:rPr>
        <w:t>investiţiei</w:t>
      </w:r>
      <w:proofErr w:type="spellEnd"/>
      <w:r w:rsidRPr="00804A26">
        <w:rPr>
          <w:rFonts w:ascii="Times New Roman" w:eastAsia="Times New Roman" w:hAnsi="Times New Roman" w:cs="Times New Roman"/>
          <w:kern w:val="0"/>
          <w:sz w:val="24"/>
          <w:szCs w:val="24"/>
          <w:lang w:eastAsia="ro-RO"/>
          <w14:ligatures w14:val="none"/>
        </w:rPr>
        <w:t xml:space="preserve"> este de </w:t>
      </w:r>
      <w:r w:rsidRPr="00804A26">
        <w:rPr>
          <w:rFonts w:ascii="Times New Roman" w:eastAsia="Times New Roman" w:hAnsi="Times New Roman" w:cs="Times New Roman"/>
          <w:b/>
          <w:bCs/>
          <w:kern w:val="0"/>
          <w:sz w:val="24"/>
          <w:szCs w:val="24"/>
          <w:lang w:eastAsia="ro-RO"/>
          <w14:ligatures w14:val="none"/>
        </w:rPr>
        <w:t>1.741.594,54 lei</w:t>
      </w:r>
      <w:r w:rsidRPr="00804A26">
        <w:rPr>
          <w:rFonts w:ascii="Times New Roman" w:eastAsia="Times New Roman" w:hAnsi="Times New Roman" w:cs="Times New Roman"/>
          <w:b/>
          <w:kern w:val="0"/>
          <w:sz w:val="24"/>
          <w:szCs w:val="24"/>
          <w:lang w:eastAsia="ro-RO"/>
          <w14:ligatures w14:val="none"/>
        </w:rPr>
        <w:t xml:space="preserve"> </w:t>
      </w:r>
      <w:r w:rsidRPr="00804A26">
        <w:rPr>
          <w:rFonts w:ascii="Times New Roman" w:eastAsia="Times New Roman" w:hAnsi="Times New Roman" w:cs="Times New Roman"/>
          <w:kern w:val="0"/>
          <w:sz w:val="24"/>
          <w:szCs w:val="24"/>
          <w:lang w:eastAsia="ro-RO"/>
          <w14:ligatures w14:val="none"/>
        </w:rPr>
        <w:t xml:space="preserve">cu TVA </w:t>
      </w:r>
    </w:p>
    <w:p w14:paraId="563BEE21" w14:textId="77777777" w:rsidR="00804A26" w:rsidRPr="00804A26" w:rsidRDefault="00804A26" w:rsidP="00804A26">
      <w:pPr>
        <w:tabs>
          <w:tab w:val="left" w:pos="709"/>
        </w:tabs>
        <w:spacing w:after="0" w:line="276" w:lineRule="auto"/>
        <w:ind w:left="720"/>
        <w:contextualSpacing/>
        <w:jc w:val="both"/>
        <w:rPr>
          <w:rFonts w:ascii="Times New Roman" w:eastAsia="Times New Roman" w:hAnsi="Times New Roman" w:cs="Times New Roman"/>
          <w:kern w:val="0"/>
          <w:sz w:val="24"/>
          <w:szCs w:val="24"/>
          <w:lang w:eastAsia="ro-RO"/>
          <w14:ligatures w14:val="none"/>
        </w:rPr>
      </w:pPr>
      <w:r w:rsidRPr="00804A26">
        <w:rPr>
          <w:rFonts w:ascii="Times New Roman" w:eastAsia="Times New Roman" w:hAnsi="Times New Roman" w:cs="Times New Roman"/>
          <w:kern w:val="0"/>
          <w:sz w:val="24"/>
          <w:szCs w:val="24"/>
          <w:lang w:eastAsia="ro-RO"/>
          <w14:ligatures w14:val="none"/>
        </w:rPr>
        <w:t xml:space="preserve">din care C+M  </w:t>
      </w:r>
      <w:r w:rsidRPr="00804A26">
        <w:rPr>
          <w:rFonts w:ascii="Times New Roman" w:eastAsia="Times New Roman" w:hAnsi="Times New Roman" w:cs="Times New Roman"/>
          <w:b/>
          <w:bCs/>
          <w:kern w:val="0"/>
          <w:sz w:val="24"/>
          <w:szCs w:val="24"/>
          <w:lang w:eastAsia="ro-RO"/>
          <w14:ligatures w14:val="none"/>
        </w:rPr>
        <w:t>896.325,00 lei</w:t>
      </w:r>
      <w:r w:rsidRPr="00804A26">
        <w:rPr>
          <w:rFonts w:ascii="Times New Roman" w:eastAsia="Times New Roman" w:hAnsi="Times New Roman" w:cs="Times New Roman"/>
          <w:b/>
          <w:kern w:val="0"/>
          <w:sz w:val="24"/>
          <w:szCs w:val="24"/>
          <w:lang w:eastAsia="ro-RO"/>
          <w14:ligatures w14:val="none"/>
        </w:rPr>
        <w:t xml:space="preserve"> </w:t>
      </w:r>
      <w:r w:rsidRPr="00804A26">
        <w:rPr>
          <w:rFonts w:ascii="Times New Roman" w:eastAsia="Times New Roman" w:hAnsi="Times New Roman" w:cs="Times New Roman"/>
          <w:kern w:val="0"/>
          <w:sz w:val="24"/>
          <w:szCs w:val="24"/>
          <w:lang w:eastAsia="ro-RO"/>
          <w14:ligatures w14:val="none"/>
        </w:rPr>
        <w:t>la care se adaugă TVA</w:t>
      </w:r>
    </w:p>
    <w:p w14:paraId="542B5575" w14:textId="77777777" w:rsidR="00804A26" w:rsidRPr="00804A26" w:rsidRDefault="00804A26" w:rsidP="00804A26">
      <w:pPr>
        <w:tabs>
          <w:tab w:val="left" w:pos="709"/>
        </w:tabs>
        <w:spacing w:after="0" w:line="276" w:lineRule="auto"/>
        <w:ind w:left="720"/>
        <w:contextualSpacing/>
        <w:jc w:val="both"/>
        <w:rPr>
          <w:rFonts w:ascii="Times New Roman" w:eastAsia="Times New Roman" w:hAnsi="Times New Roman" w:cs="Times New Roman"/>
          <w:kern w:val="0"/>
          <w:sz w:val="24"/>
          <w:szCs w:val="24"/>
          <w:lang w:eastAsia="ro-RO"/>
          <w14:ligatures w14:val="none"/>
        </w:rPr>
      </w:pPr>
    </w:p>
    <w:p w14:paraId="1D7A51CE" w14:textId="77777777" w:rsidR="00804A26" w:rsidRPr="00804A26" w:rsidRDefault="00804A26" w:rsidP="00804A26">
      <w:pPr>
        <w:numPr>
          <w:ilvl w:val="0"/>
          <w:numId w:val="2"/>
        </w:numPr>
        <w:tabs>
          <w:tab w:val="left" w:pos="709"/>
        </w:tabs>
        <w:spacing w:after="0" w:line="276" w:lineRule="auto"/>
        <w:contextualSpacing/>
        <w:jc w:val="both"/>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b/>
          <w:bCs/>
          <w:kern w:val="0"/>
          <w:sz w:val="24"/>
          <w:szCs w:val="24"/>
          <w:lang w:val="it-IT"/>
          <w14:ligatures w14:val="none"/>
        </w:rPr>
        <w:t xml:space="preserve">Capacităţi: </w:t>
      </w:r>
      <w:r w:rsidRPr="00804A26">
        <w:rPr>
          <w:rFonts w:ascii="Times New Roman" w:eastAsia="Times New Roman" w:hAnsi="Times New Roman" w:cs="Times New Roman"/>
          <w:kern w:val="0"/>
          <w:sz w:val="24"/>
          <w:szCs w:val="24"/>
          <w:lang w:val="it-IT"/>
          <w14:ligatures w14:val="none"/>
        </w:rPr>
        <w:t>Obiectivul de investiţii are următoarele caracteristici:</w:t>
      </w:r>
    </w:p>
    <w:p w14:paraId="78A11FAD" w14:textId="77777777" w:rsidR="00804A26" w:rsidRPr="00804A26" w:rsidRDefault="00804A26" w:rsidP="00804A26">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kern w:val="0"/>
          <w:sz w:val="24"/>
          <w:szCs w:val="24"/>
          <w14:ligatures w14:val="none"/>
        </w:rPr>
        <w:t>Lungime drum totală                    =      374 ml.</w:t>
      </w:r>
    </w:p>
    <w:p w14:paraId="584939DD" w14:textId="77777777" w:rsidR="00804A26" w:rsidRPr="00804A26" w:rsidRDefault="00804A26" w:rsidP="00804A26">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proofErr w:type="spellStart"/>
      <w:r w:rsidRPr="00804A26">
        <w:rPr>
          <w:rFonts w:ascii="Times New Roman" w:eastAsia="Times New Roman" w:hAnsi="Times New Roman" w:cs="Times New Roman"/>
          <w:kern w:val="0"/>
          <w:sz w:val="24"/>
          <w:szCs w:val="24"/>
          <w14:ligatures w14:val="none"/>
        </w:rPr>
        <w:t>Suprafaţa</w:t>
      </w:r>
      <w:proofErr w:type="spellEnd"/>
      <w:r w:rsidRPr="00804A26">
        <w:rPr>
          <w:rFonts w:ascii="Times New Roman" w:eastAsia="Times New Roman" w:hAnsi="Times New Roman" w:cs="Times New Roman"/>
          <w:kern w:val="0"/>
          <w:sz w:val="24"/>
          <w:szCs w:val="24"/>
          <w14:ligatures w14:val="none"/>
        </w:rPr>
        <w:t xml:space="preserve"> carosabilă amenajată    =   1984 mp.</w:t>
      </w:r>
    </w:p>
    <w:p w14:paraId="0C3DC39B" w14:textId="77777777" w:rsidR="00804A26" w:rsidRPr="00804A26" w:rsidRDefault="00804A26" w:rsidP="00804A26">
      <w:pPr>
        <w:spacing w:after="0" w:line="276" w:lineRule="auto"/>
        <w:ind w:left="705"/>
        <w:contextualSpacing/>
        <w:jc w:val="both"/>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kern w:val="0"/>
          <w:sz w:val="24"/>
          <w:szCs w:val="24"/>
          <w14:ligatures w14:val="none"/>
        </w:rPr>
        <w:t>-     Suprafață trotuare                          =    290 mp.</w:t>
      </w:r>
    </w:p>
    <w:p w14:paraId="3885CF80" w14:textId="77777777" w:rsidR="00804A26" w:rsidRPr="00804A26" w:rsidRDefault="00804A26" w:rsidP="00804A26">
      <w:pPr>
        <w:spacing w:after="0" w:line="276" w:lineRule="auto"/>
        <w:ind w:left="705"/>
        <w:contextualSpacing/>
        <w:jc w:val="both"/>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kern w:val="0"/>
          <w:sz w:val="24"/>
          <w:szCs w:val="24"/>
          <w14:ligatures w14:val="none"/>
        </w:rPr>
        <w:t>-     Iluminat public și rețea FO</w:t>
      </w:r>
    </w:p>
    <w:p w14:paraId="00763234" w14:textId="77777777" w:rsidR="00804A26" w:rsidRPr="00804A26" w:rsidRDefault="00804A26" w:rsidP="00804A26">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p>
    <w:p w14:paraId="51709A0E" w14:textId="77777777" w:rsidR="00804A26" w:rsidRPr="00804A26" w:rsidRDefault="00804A26" w:rsidP="00804A26">
      <w:pPr>
        <w:spacing w:after="0" w:line="276" w:lineRule="auto"/>
        <w:jc w:val="both"/>
        <w:rPr>
          <w:rFonts w:ascii="Times New Roman" w:eastAsia="Calibri" w:hAnsi="Times New Roman" w:cs="Times New Roman"/>
          <w:b/>
          <w:color w:val="000000"/>
          <w:kern w:val="0"/>
          <w:sz w:val="24"/>
          <w:szCs w:val="24"/>
          <w:lang w:val="it-IT"/>
          <w14:ligatures w14:val="none"/>
        </w:rPr>
      </w:pPr>
      <w:r w:rsidRPr="00804A26">
        <w:rPr>
          <w:rFonts w:ascii="Times New Roman" w:eastAsia="Calibri" w:hAnsi="Times New Roman" w:cs="Times New Roman"/>
          <w:color w:val="FF0000"/>
          <w:kern w:val="0"/>
          <w:sz w:val="24"/>
          <w:szCs w:val="24"/>
          <w:lang w:val="es-ES"/>
          <w14:ligatures w14:val="none"/>
        </w:rPr>
        <w:tab/>
      </w:r>
      <w:proofErr w:type="spellStart"/>
      <w:r w:rsidRPr="00804A26">
        <w:rPr>
          <w:rFonts w:ascii="Times New Roman" w:eastAsia="Calibri" w:hAnsi="Times New Roman" w:cs="Times New Roman"/>
          <w:color w:val="000000"/>
          <w:kern w:val="0"/>
          <w:sz w:val="24"/>
          <w:szCs w:val="24"/>
          <w:lang w:val="es-ES"/>
          <w14:ligatures w14:val="none"/>
        </w:rPr>
        <w:t>Având</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în</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vedere</w:t>
      </w:r>
      <w:proofErr w:type="spellEnd"/>
      <w:r w:rsidRPr="00804A26">
        <w:rPr>
          <w:rFonts w:ascii="Times New Roman" w:eastAsia="Calibri" w:hAnsi="Times New Roman" w:cs="Times New Roman"/>
          <w:color w:val="000000"/>
          <w:kern w:val="0"/>
          <w:sz w:val="24"/>
          <w:szCs w:val="24"/>
          <w:lang w:val="es-ES"/>
          <w14:ligatures w14:val="none"/>
        </w:rPr>
        <w:t xml:space="preserve"> cele </w:t>
      </w:r>
      <w:proofErr w:type="spellStart"/>
      <w:r w:rsidRPr="00804A26">
        <w:rPr>
          <w:rFonts w:ascii="Times New Roman" w:eastAsia="Calibri" w:hAnsi="Times New Roman" w:cs="Times New Roman"/>
          <w:color w:val="000000"/>
          <w:kern w:val="0"/>
          <w:sz w:val="24"/>
          <w:szCs w:val="24"/>
          <w:lang w:val="es-ES"/>
          <w14:ligatures w14:val="none"/>
        </w:rPr>
        <w:t>prezentate</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propunem</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spre</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aprobarea</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Consiliului</w:t>
      </w:r>
      <w:proofErr w:type="spellEnd"/>
      <w:r w:rsidRPr="00804A26">
        <w:rPr>
          <w:rFonts w:ascii="Times New Roman" w:eastAsia="Calibri" w:hAnsi="Times New Roman" w:cs="Times New Roman"/>
          <w:color w:val="000000"/>
          <w:kern w:val="0"/>
          <w:sz w:val="24"/>
          <w:szCs w:val="24"/>
          <w:lang w:val="es-ES"/>
          <w14:ligatures w14:val="none"/>
        </w:rPr>
        <w:t xml:space="preserve"> Local Municipal Târgu-Mureş </w:t>
      </w:r>
      <w:proofErr w:type="spellStart"/>
      <w:r w:rsidRPr="00804A26">
        <w:rPr>
          <w:rFonts w:ascii="Times New Roman" w:eastAsia="Calibri" w:hAnsi="Times New Roman" w:cs="Times New Roman"/>
          <w:color w:val="000000"/>
          <w:kern w:val="0"/>
          <w:sz w:val="24"/>
          <w:szCs w:val="24"/>
          <w:lang w:val="es-ES"/>
          <w14:ligatures w14:val="none"/>
        </w:rPr>
        <w:t>Documentația</w:t>
      </w:r>
      <w:proofErr w:type="spellEnd"/>
      <w:r w:rsidRPr="00804A26">
        <w:rPr>
          <w:rFonts w:ascii="Times New Roman" w:eastAsia="Calibri" w:hAnsi="Times New Roman" w:cs="Times New Roman"/>
          <w:color w:val="000000"/>
          <w:kern w:val="0"/>
          <w:sz w:val="24"/>
          <w:szCs w:val="24"/>
          <w:lang w:val="es-ES"/>
          <w14:ligatures w14:val="none"/>
        </w:rPr>
        <w:t xml:space="preserve"> de </w:t>
      </w:r>
      <w:proofErr w:type="spellStart"/>
      <w:r w:rsidRPr="00804A26">
        <w:rPr>
          <w:rFonts w:ascii="Times New Roman" w:eastAsia="Calibri" w:hAnsi="Times New Roman" w:cs="Times New Roman"/>
          <w:color w:val="000000"/>
          <w:kern w:val="0"/>
          <w:sz w:val="24"/>
          <w:szCs w:val="24"/>
          <w:lang w:val="es-ES"/>
          <w14:ligatures w14:val="none"/>
        </w:rPr>
        <w:t>Avizare</w:t>
      </w:r>
      <w:proofErr w:type="spellEnd"/>
      <w:r w:rsidRPr="00804A26">
        <w:rPr>
          <w:rFonts w:ascii="Times New Roman" w:eastAsia="Calibri" w:hAnsi="Times New Roman" w:cs="Times New Roman"/>
          <w:color w:val="000000"/>
          <w:kern w:val="0"/>
          <w:sz w:val="24"/>
          <w:szCs w:val="24"/>
          <w:lang w:val="es-ES"/>
          <w14:ligatures w14:val="none"/>
        </w:rPr>
        <w:t xml:space="preserve"> a </w:t>
      </w:r>
      <w:proofErr w:type="spellStart"/>
      <w:r w:rsidRPr="00804A26">
        <w:rPr>
          <w:rFonts w:ascii="Times New Roman" w:eastAsia="Calibri" w:hAnsi="Times New Roman" w:cs="Times New Roman"/>
          <w:color w:val="000000"/>
          <w:kern w:val="0"/>
          <w:sz w:val="24"/>
          <w:szCs w:val="24"/>
          <w:lang w:val="es-ES"/>
          <w14:ligatures w14:val="none"/>
        </w:rPr>
        <w:t>Lucrărilor</w:t>
      </w:r>
      <w:proofErr w:type="spellEnd"/>
      <w:r w:rsidRPr="00804A26">
        <w:rPr>
          <w:rFonts w:ascii="Times New Roman" w:eastAsia="Calibri" w:hAnsi="Times New Roman" w:cs="Times New Roman"/>
          <w:color w:val="000000"/>
          <w:kern w:val="0"/>
          <w:sz w:val="24"/>
          <w:szCs w:val="24"/>
          <w:lang w:val="es-ES"/>
          <w14:ligatures w14:val="none"/>
        </w:rPr>
        <w:t xml:space="preserve"> de </w:t>
      </w:r>
      <w:proofErr w:type="spellStart"/>
      <w:r w:rsidRPr="00804A26">
        <w:rPr>
          <w:rFonts w:ascii="Times New Roman" w:eastAsia="Calibri" w:hAnsi="Times New Roman" w:cs="Times New Roman"/>
          <w:color w:val="000000"/>
          <w:kern w:val="0"/>
          <w:sz w:val="24"/>
          <w:szCs w:val="24"/>
          <w:lang w:val="es-ES"/>
          <w14:ligatures w14:val="none"/>
        </w:rPr>
        <w:t>Intervenții</w:t>
      </w:r>
      <w:proofErr w:type="spellEnd"/>
      <w:r w:rsidRPr="00804A26">
        <w:rPr>
          <w:rFonts w:ascii="Times New Roman" w:eastAsia="Calibri" w:hAnsi="Times New Roman" w:cs="Times New Roman"/>
          <w:color w:val="000000"/>
          <w:kern w:val="0"/>
          <w:sz w:val="24"/>
          <w:szCs w:val="24"/>
          <w:lang w:val="es-ES"/>
          <w14:ligatures w14:val="none"/>
        </w:rPr>
        <w:t xml:space="preserve"> </w:t>
      </w:r>
      <w:proofErr w:type="spellStart"/>
      <w:r w:rsidRPr="00804A26">
        <w:rPr>
          <w:rFonts w:ascii="Times New Roman" w:eastAsia="Calibri" w:hAnsi="Times New Roman" w:cs="Times New Roman"/>
          <w:color w:val="000000"/>
          <w:kern w:val="0"/>
          <w:sz w:val="24"/>
          <w:szCs w:val="24"/>
          <w:lang w:val="es-ES"/>
          <w14:ligatures w14:val="none"/>
        </w:rPr>
        <w:t>și</w:t>
      </w:r>
      <w:proofErr w:type="spellEnd"/>
      <w:r w:rsidRPr="00804A26">
        <w:rPr>
          <w:rFonts w:ascii="Times New Roman" w:eastAsia="Calibri" w:hAnsi="Times New Roman" w:cs="Times New Roman"/>
          <w:color w:val="000000"/>
          <w:kern w:val="0"/>
          <w:sz w:val="24"/>
          <w:szCs w:val="24"/>
          <w:lang w:val="es-ES"/>
          <w14:ligatures w14:val="none"/>
        </w:rPr>
        <w:t xml:space="preserve"> </w:t>
      </w:r>
      <w:r w:rsidRPr="00804A26">
        <w:rPr>
          <w:rFonts w:ascii="Times New Roman" w:eastAsia="Calibri" w:hAnsi="Times New Roman" w:cs="Times New Roman"/>
          <w:color w:val="000000"/>
          <w:kern w:val="0"/>
          <w:sz w:val="24"/>
          <w:szCs w:val="24"/>
          <w14:ligatures w14:val="none"/>
        </w:rPr>
        <w:t xml:space="preserve">indicatorii tehnico-economici, conform D.A.L.I. anexat, pentru obiectivul de </w:t>
      </w:r>
      <w:proofErr w:type="spellStart"/>
      <w:r w:rsidRPr="00804A26">
        <w:rPr>
          <w:rFonts w:ascii="Times New Roman" w:eastAsia="Calibri" w:hAnsi="Times New Roman" w:cs="Times New Roman"/>
          <w:color w:val="000000"/>
          <w:kern w:val="0"/>
          <w:sz w:val="24"/>
          <w:szCs w:val="24"/>
          <w14:ligatures w14:val="none"/>
        </w:rPr>
        <w:t>investiţii</w:t>
      </w:r>
      <w:proofErr w:type="spellEnd"/>
      <w:r w:rsidRPr="00804A26">
        <w:rPr>
          <w:rFonts w:ascii="Times New Roman" w:eastAsia="Calibri" w:hAnsi="Times New Roman" w:cs="Times New Roman"/>
          <w:color w:val="000000"/>
          <w:kern w:val="0"/>
          <w:sz w:val="24"/>
          <w:szCs w:val="24"/>
          <w14:ligatures w14:val="none"/>
        </w:rPr>
        <w:t xml:space="preserve"> </w:t>
      </w:r>
      <w:r w:rsidRPr="00804A26">
        <w:rPr>
          <w:rFonts w:ascii="Times New Roman" w:eastAsia="Calibri" w:hAnsi="Times New Roman" w:cs="Times New Roman"/>
          <w:b/>
          <w:color w:val="000000"/>
          <w:kern w:val="0"/>
          <w:sz w:val="24"/>
          <w:szCs w:val="24"/>
          <w:lang w:val="it-IT"/>
          <w14:ligatures w14:val="none"/>
        </w:rPr>
        <w:t xml:space="preserve">„DALI – Modernizare str. </w:t>
      </w:r>
      <w:r w:rsidRPr="00804A26">
        <w:rPr>
          <w:rFonts w:ascii="Times New Roman" w:eastAsia="Times New Roman" w:hAnsi="Times New Roman" w:cs="Times New Roman"/>
          <w:b/>
          <w:spacing w:val="-2"/>
          <w:kern w:val="0"/>
          <w:sz w:val="24"/>
          <w:szCs w:val="24"/>
          <w:lang w:val="it-IT"/>
          <w14:ligatures w14:val="none"/>
        </w:rPr>
        <w:t>Gurghiului</w:t>
      </w:r>
      <w:r w:rsidRPr="00804A26">
        <w:rPr>
          <w:rFonts w:ascii="Times New Roman" w:eastAsia="Calibri" w:hAnsi="Times New Roman" w:cs="Times New Roman"/>
          <w:b/>
          <w:color w:val="000000"/>
          <w:kern w:val="0"/>
          <w:sz w:val="24"/>
          <w:szCs w:val="24"/>
          <w:lang w:val="it-IT"/>
          <w14:ligatures w14:val="none"/>
        </w:rPr>
        <w:t>”.</w:t>
      </w:r>
    </w:p>
    <w:p w14:paraId="67D2E885" w14:textId="77777777" w:rsidR="00804A26" w:rsidRPr="00804A26" w:rsidRDefault="00804A26" w:rsidP="00804A26">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12F2F07" w14:textId="77777777" w:rsidR="00804A26" w:rsidRPr="00804A26" w:rsidRDefault="00804A26" w:rsidP="00804A26">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A2BEAEC" w14:textId="77777777" w:rsidR="00804A26" w:rsidRPr="00804A26" w:rsidRDefault="00804A26" w:rsidP="00804A26">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1E02F3B" w14:textId="77777777" w:rsidR="00804A26" w:rsidRPr="00804A26" w:rsidRDefault="00804A26" w:rsidP="00804A26">
      <w:pPr>
        <w:widowControl w:val="0"/>
        <w:tabs>
          <w:tab w:val="left" w:pos="-720"/>
        </w:tabs>
        <w:suppressAutoHyphens/>
        <w:spacing w:after="0" w:line="276" w:lineRule="auto"/>
        <w:ind w:firstLine="1080"/>
        <w:rPr>
          <w:rFonts w:ascii="Times New Roman" w:eastAsia="Times New Roman" w:hAnsi="Times New Roman" w:cs="Times New Roman"/>
          <w:b/>
          <w:bCs/>
          <w:spacing w:val="-2"/>
          <w:kern w:val="0"/>
          <w:sz w:val="24"/>
          <w:szCs w:val="24"/>
          <w:lang w:val="es-ES"/>
          <w14:ligatures w14:val="none"/>
        </w:rPr>
      </w:pPr>
      <w:r w:rsidRPr="00804A26">
        <w:rPr>
          <w:rFonts w:ascii="Times New Roman" w:eastAsia="Times New Roman" w:hAnsi="Times New Roman" w:cs="Times New Roman"/>
          <w:b/>
          <w:bCs/>
          <w:spacing w:val="-2"/>
          <w:kern w:val="0"/>
          <w:sz w:val="24"/>
          <w:szCs w:val="24"/>
          <w:lang w:val="es-ES"/>
          <w14:ligatures w14:val="none"/>
        </w:rPr>
        <w:t xml:space="preserve">         Viceprimar      </w:t>
      </w:r>
      <w:r w:rsidRPr="00804A26">
        <w:rPr>
          <w:rFonts w:ascii="Times New Roman" w:eastAsia="Times New Roman" w:hAnsi="Times New Roman" w:cs="Times New Roman"/>
          <w:spacing w:val="-2"/>
          <w:kern w:val="0"/>
          <w:sz w:val="24"/>
          <w:szCs w:val="24"/>
          <w:lang w:val="es-ES"/>
          <w14:ligatures w14:val="none"/>
        </w:rPr>
        <w:t xml:space="preserve">                                               </w:t>
      </w:r>
      <w:proofErr w:type="gramStart"/>
      <w:r w:rsidRPr="00804A26">
        <w:rPr>
          <w:rFonts w:ascii="Times New Roman" w:eastAsia="Times New Roman" w:hAnsi="Times New Roman" w:cs="Times New Roman"/>
          <w:b/>
          <w:bCs/>
          <w:spacing w:val="-2"/>
          <w:kern w:val="0"/>
          <w:sz w:val="24"/>
          <w:szCs w:val="24"/>
          <w:lang w:val="es-ES"/>
          <w14:ligatures w14:val="none"/>
        </w:rPr>
        <w:t>Director</w:t>
      </w:r>
      <w:proofErr w:type="gramEnd"/>
      <w:r w:rsidRPr="00804A26">
        <w:rPr>
          <w:rFonts w:ascii="Times New Roman" w:eastAsia="Times New Roman" w:hAnsi="Times New Roman" w:cs="Times New Roman"/>
          <w:b/>
          <w:bCs/>
          <w:spacing w:val="-2"/>
          <w:kern w:val="0"/>
          <w:sz w:val="24"/>
          <w:szCs w:val="24"/>
          <w:lang w:val="es-ES"/>
          <w14:ligatures w14:val="none"/>
        </w:rPr>
        <w:t xml:space="preserve"> </w:t>
      </w:r>
      <w:proofErr w:type="spellStart"/>
      <w:r w:rsidRPr="00804A26">
        <w:rPr>
          <w:rFonts w:ascii="Times New Roman" w:eastAsia="Times New Roman" w:hAnsi="Times New Roman" w:cs="Times New Roman"/>
          <w:b/>
          <w:bCs/>
          <w:spacing w:val="-2"/>
          <w:kern w:val="0"/>
          <w:sz w:val="24"/>
          <w:szCs w:val="24"/>
          <w:lang w:val="es-ES"/>
          <w14:ligatures w14:val="none"/>
        </w:rPr>
        <w:t>executiv</w:t>
      </w:r>
      <w:proofErr w:type="spellEnd"/>
    </w:p>
    <w:p w14:paraId="4080DFEC" w14:textId="77777777" w:rsidR="00804A26" w:rsidRPr="00804A26" w:rsidRDefault="00804A26" w:rsidP="00804A26">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spacing w:val="-2"/>
          <w:kern w:val="0"/>
          <w:sz w:val="24"/>
          <w:szCs w:val="24"/>
          <w:lang w:val="es-ES"/>
          <w14:ligatures w14:val="none"/>
        </w:rPr>
        <w:t xml:space="preserve">      C</w:t>
      </w:r>
      <w:proofErr w:type="spellStart"/>
      <w:r w:rsidRPr="00804A26">
        <w:rPr>
          <w:rFonts w:ascii="Times New Roman" w:eastAsia="Times New Roman" w:hAnsi="Times New Roman" w:cs="Times New Roman"/>
          <w:spacing w:val="-2"/>
          <w:kern w:val="0"/>
          <w:sz w:val="24"/>
          <w:szCs w:val="24"/>
          <w14:ligatures w14:val="none"/>
        </w:rPr>
        <w:t>ălin</w:t>
      </w:r>
      <w:proofErr w:type="spellEnd"/>
      <w:r w:rsidRPr="00804A26">
        <w:rPr>
          <w:rFonts w:ascii="Times New Roman" w:eastAsia="Times New Roman" w:hAnsi="Times New Roman" w:cs="Times New Roman"/>
          <w:spacing w:val="-2"/>
          <w:kern w:val="0"/>
          <w:sz w:val="24"/>
          <w:szCs w:val="24"/>
          <w14:ligatures w14:val="none"/>
        </w:rPr>
        <w:t xml:space="preserve"> Moldovan</w:t>
      </w:r>
      <w:r w:rsidRPr="00804A26">
        <w:rPr>
          <w:rFonts w:ascii="Times New Roman" w:eastAsia="Times New Roman" w:hAnsi="Times New Roman" w:cs="Times New Roman"/>
          <w:spacing w:val="-2"/>
          <w:kern w:val="0"/>
          <w:sz w:val="24"/>
          <w:szCs w:val="24"/>
          <w:lang w:val="es-ES"/>
          <w14:ligatures w14:val="none"/>
        </w:rPr>
        <w:t xml:space="preserve">                                                   ing. Racz Lucian</w:t>
      </w:r>
    </w:p>
    <w:p w14:paraId="2B1B3362"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4D8EF77D"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00B95BCB"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62032501"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DAF824A"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4126178A"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6D61EDFC" w14:textId="77777777" w:rsidR="00804A26" w:rsidRPr="00804A26" w:rsidRDefault="00804A26" w:rsidP="00804A2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spacing w:val="-2"/>
          <w:kern w:val="0"/>
          <w:sz w:val="24"/>
          <w:szCs w:val="24"/>
          <w:lang w:val="es-ES"/>
          <w14:ligatures w14:val="none"/>
        </w:rPr>
        <w:t xml:space="preserve">                            </w:t>
      </w:r>
      <w:proofErr w:type="spellStart"/>
      <w:r w:rsidRPr="00804A26">
        <w:rPr>
          <w:rFonts w:ascii="Times New Roman" w:eastAsia="Times New Roman" w:hAnsi="Times New Roman" w:cs="Times New Roman"/>
          <w:spacing w:val="-2"/>
          <w:kern w:val="0"/>
          <w:sz w:val="24"/>
          <w:szCs w:val="24"/>
          <w:lang w:val="es-ES"/>
          <w14:ligatures w14:val="none"/>
        </w:rPr>
        <w:t>Aviz</w:t>
      </w:r>
      <w:proofErr w:type="spellEnd"/>
      <w:r w:rsidRPr="00804A26">
        <w:rPr>
          <w:rFonts w:ascii="Times New Roman" w:eastAsia="Times New Roman" w:hAnsi="Times New Roman" w:cs="Times New Roman"/>
          <w:spacing w:val="-2"/>
          <w:kern w:val="0"/>
          <w:sz w:val="24"/>
          <w:szCs w:val="24"/>
          <w:lang w:val="es-ES"/>
          <w14:ligatures w14:val="none"/>
        </w:rPr>
        <w:t xml:space="preserve"> </w:t>
      </w:r>
      <w:proofErr w:type="spellStart"/>
      <w:r w:rsidRPr="00804A26">
        <w:rPr>
          <w:rFonts w:ascii="Times New Roman" w:eastAsia="Times New Roman" w:hAnsi="Times New Roman" w:cs="Times New Roman"/>
          <w:spacing w:val="-2"/>
          <w:kern w:val="0"/>
          <w:sz w:val="24"/>
          <w:szCs w:val="24"/>
          <w:lang w:val="es-ES"/>
          <w14:ligatures w14:val="none"/>
        </w:rPr>
        <w:t>favorabil</w:t>
      </w:r>
      <w:proofErr w:type="spellEnd"/>
      <w:r w:rsidRPr="00804A26">
        <w:rPr>
          <w:rFonts w:ascii="Times New Roman" w:eastAsia="Times New Roman" w:hAnsi="Times New Roman" w:cs="Times New Roman"/>
          <w:spacing w:val="-2"/>
          <w:kern w:val="0"/>
          <w:sz w:val="24"/>
          <w:szCs w:val="24"/>
          <w:lang w:val="es-ES"/>
          <w14:ligatures w14:val="none"/>
        </w:rPr>
        <w:t xml:space="preserve">                                                         </w:t>
      </w:r>
      <w:proofErr w:type="spellStart"/>
      <w:r w:rsidRPr="00804A26">
        <w:rPr>
          <w:rFonts w:ascii="Times New Roman" w:eastAsia="Times New Roman" w:hAnsi="Times New Roman" w:cs="Times New Roman"/>
          <w:spacing w:val="-2"/>
          <w:kern w:val="0"/>
          <w:sz w:val="24"/>
          <w:szCs w:val="24"/>
          <w:lang w:val="es-ES"/>
          <w14:ligatures w14:val="none"/>
        </w:rPr>
        <w:t>Aviz</w:t>
      </w:r>
      <w:proofErr w:type="spellEnd"/>
      <w:r w:rsidRPr="00804A26">
        <w:rPr>
          <w:rFonts w:ascii="Times New Roman" w:eastAsia="Times New Roman" w:hAnsi="Times New Roman" w:cs="Times New Roman"/>
          <w:spacing w:val="-2"/>
          <w:kern w:val="0"/>
          <w:sz w:val="24"/>
          <w:szCs w:val="24"/>
          <w:lang w:val="es-ES"/>
          <w14:ligatures w14:val="none"/>
        </w:rPr>
        <w:t xml:space="preserve"> </w:t>
      </w:r>
      <w:proofErr w:type="spellStart"/>
      <w:r w:rsidRPr="00804A26">
        <w:rPr>
          <w:rFonts w:ascii="Times New Roman" w:eastAsia="Times New Roman" w:hAnsi="Times New Roman" w:cs="Times New Roman"/>
          <w:spacing w:val="-2"/>
          <w:kern w:val="0"/>
          <w:sz w:val="24"/>
          <w:szCs w:val="24"/>
          <w:lang w:val="es-ES"/>
          <w14:ligatures w14:val="none"/>
        </w:rPr>
        <w:t>favorabil</w:t>
      </w:r>
      <w:proofErr w:type="spellEnd"/>
      <w:r w:rsidRPr="00804A26">
        <w:rPr>
          <w:rFonts w:ascii="Times New Roman" w:eastAsia="Times New Roman" w:hAnsi="Times New Roman" w:cs="Times New Roman"/>
          <w:spacing w:val="-2"/>
          <w:kern w:val="0"/>
          <w:sz w:val="24"/>
          <w:szCs w:val="24"/>
          <w:lang w:val="es-ES"/>
          <w14:ligatures w14:val="none"/>
        </w:rPr>
        <w:t xml:space="preserve"> </w:t>
      </w:r>
      <w:r w:rsidRPr="00804A26">
        <w:rPr>
          <w:rFonts w:ascii="Times New Roman" w:eastAsia="Times New Roman" w:hAnsi="Times New Roman" w:cs="Times New Roman"/>
          <w:spacing w:val="-2"/>
          <w:kern w:val="0"/>
          <w:sz w:val="24"/>
          <w:szCs w:val="24"/>
          <w:lang w:val="es-ES"/>
          <w14:ligatures w14:val="none"/>
        </w:rPr>
        <w:tab/>
      </w:r>
    </w:p>
    <w:p w14:paraId="60F3C91E" w14:textId="77777777" w:rsidR="00804A26" w:rsidRPr="00804A26" w:rsidRDefault="00804A26" w:rsidP="00804A2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spacing w:val="-2"/>
          <w:kern w:val="0"/>
          <w:sz w:val="24"/>
          <w:szCs w:val="24"/>
          <w:lang w:val="es-ES"/>
          <w14:ligatures w14:val="none"/>
        </w:rPr>
        <w:t xml:space="preserve">               </w:t>
      </w:r>
      <w:r w:rsidRPr="00804A26">
        <w:rPr>
          <w:rFonts w:ascii="Times New Roman" w:eastAsia="Times New Roman" w:hAnsi="Times New Roman" w:cs="Times New Roman"/>
          <w:b/>
          <w:bCs/>
          <w:spacing w:val="-2"/>
          <w:kern w:val="0"/>
          <w:sz w:val="24"/>
          <w:szCs w:val="24"/>
          <w:lang w:val="es-ES"/>
          <w14:ligatures w14:val="none"/>
        </w:rPr>
        <w:t xml:space="preserve">DIRECTOR </w:t>
      </w:r>
      <w:proofErr w:type="spellStart"/>
      <w:r w:rsidRPr="00804A26">
        <w:rPr>
          <w:rFonts w:ascii="Times New Roman" w:eastAsia="Times New Roman" w:hAnsi="Times New Roman" w:cs="Times New Roman"/>
          <w:b/>
          <w:bCs/>
          <w:spacing w:val="-2"/>
          <w:kern w:val="0"/>
          <w:sz w:val="24"/>
          <w:szCs w:val="24"/>
          <w:lang w:val="es-ES"/>
          <w14:ligatures w14:val="none"/>
        </w:rPr>
        <w:t>Direcția</w:t>
      </w:r>
      <w:proofErr w:type="spellEnd"/>
      <w:r w:rsidRPr="00804A26">
        <w:rPr>
          <w:rFonts w:ascii="Times New Roman" w:eastAsia="Times New Roman" w:hAnsi="Times New Roman" w:cs="Times New Roman"/>
          <w:b/>
          <w:bCs/>
          <w:spacing w:val="-2"/>
          <w:kern w:val="0"/>
          <w:sz w:val="24"/>
          <w:szCs w:val="24"/>
          <w:lang w:val="es-ES"/>
          <w14:ligatures w14:val="none"/>
        </w:rPr>
        <w:t xml:space="preserve"> Economică</w:t>
      </w:r>
      <w:r w:rsidRPr="00804A26">
        <w:rPr>
          <w:rFonts w:ascii="Times New Roman" w:eastAsia="Times New Roman" w:hAnsi="Times New Roman" w:cs="Times New Roman"/>
          <w:spacing w:val="-2"/>
          <w:kern w:val="0"/>
          <w:sz w:val="24"/>
          <w:szCs w:val="24"/>
          <w:lang w:val="es-ES"/>
          <w14:ligatures w14:val="none"/>
        </w:rPr>
        <w:t xml:space="preserve">                              </w:t>
      </w:r>
      <w:r w:rsidRPr="00804A26">
        <w:rPr>
          <w:rFonts w:ascii="Times New Roman" w:eastAsia="Times New Roman" w:hAnsi="Times New Roman" w:cs="Times New Roman"/>
          <w:b/>
          <w:bCs/>
          <w:spacing w:val="-2"/>
          <w:kern w:val="0"/>
          <w:sz w:val="24"/>
          <w:szCs w:val="24"/>
          <w:lang w:val="es-ES"/>
          <w14:ligatures w14:val="none"/>
        </w:rPr>
        <w:t>DIRECTOR SPADP</w:t>
      </w:r>
      <w:r w:rsidRPr="00804A26">
        <w:rPr>
          <w:rFonts w:ascii="Times New Roman" w:eastAsia="Times New Roman" w:hAnsi="Times New Roman" w:cs="Times New Roman"/>
          <w:spacing w:val="-2"/>
          <w:kern w:val="0"/>
          <w:sz w:val="24"/>
          <w:szCs w:val="24"/>
          <w:lang w:val="es-ES"/>
          <w14:ligatures w14:val="none"/>
        </w:rPr>
        <w:t xml:space="preserve"> </w:t>
      </w:r>
      <w:r w:rsidRPr="00804A26">
        <w:rPr>
          <w:rFonts w:ascii="Times New Roman" w:eastAsia="Times New Roman" w:hAnsi="Times New Roman" w:cs="Times New Roman"/>
          <w:spacing w:val="-2"/>
          <w:kern w:val="0"/>
          <w:sz w:val="24"/>
          <w:szCs w:val="24"/>
          <w:lang w:val="es-ES"/>
          <w14:ligatures w14:val="none"/>
        </w:rPr>
        <w:tab/>
        <w:t xml:space="preserve">         </w:t>
      </w:r>
    </w:p>
    <w:p w14:paraId="03776562" w14:textId="77777777" w:rsidR="00804A26" w:rsidRPr="00804A26" w:rsidRDefault="00804A26" w:rsidP="00804A2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spacing w:val="-2"/>
          <w:kern w:val="0"/>
          <w:sz w:val="24"/>
          <w:szCs w:val="24"/>
          <w:lang w:val="es-ES"/>
          <w14:ligatures w14:val="none"/>
        </w:rPr>
        <w:t xml:space="preserve">                           </w:t>
      </w:r>
      <w:proofErr w:type="spellStart"/>
      <w:r w:rsidRPr="00804A26">
        <w:rPr>
          <w:rFonts w:ascii="Times New Roman" w:eastAsia="Times New Roman" w:hAnsi="Times New Roman" w:cs="Times New Roman"/>
          <w:spacing w:val="-2"/>
          <w:kern w:val="0"/>
          <w:sz w:val="24"/>
          <w:szCs w:val="24"/>
          <w:lang w:val="es-ES"/>
          <w14:ligatures w14:val="none"/>
        </w:rPr>
        <w:t>ec</w:t>
      </w:r>
      <w:proofErr w:type="spellEnd"/>
      <w:r w:rsidRPr="00804A26">
        <w:rPr>
          <w:rFonts w:ascii="Times New Roman" w:eastAsia="Times New Roman" w:hAnsi="Times New Roman" w:cs="Times New Roman"/>
          <w:spacing w:val="-2"/>
          <w:kern w:val="0"/>
          <w:sz w:val="24"/>
          <w:szCs w:val="24"/>
          <w:lang w:val="es-ES"/>
          <w14:ligatures w14:val="none"/>
        </w:rPr>
        <w:t>. Anca Fodor</w:t>
      </w:r>
      <w:r w:rsidRPr="00804A26">
        <w:rPr>
          <w:rFonts w:ascii="Times New Roman" w:eastAsia="Times New Roman" w:hAnsi="Times New Roman" w:cs="Times New Roman"/>
          <w:spacing w:val="-2"/>
          <w:kern w:val="0"/>
          <w:sz w:val="24"/>
          <w:szCs w:val="24"/>
          <w:lang w:val="es-ES"/>
          <w14:ligatures w14:val="none"/>
        </w:rPr>
        <w:tab/>
      </w:r>
      <w:r w:rsidRPr="00804A26">
        <w:rPr>
          <w:rFonts w:ascii="Times New Roman" w:eastAsia="Times New Roman" w:hAnsi="Times New Roman" w:cs="Times New Roman"/>
          <w:spacing w:val="-2"/>
          <w:kern w:val="0"/>
          <w:sz w:val="24"/>
          <w:szCs w:val="24"/>
          <w:lang w:val="es-ES"/>
          <w14:ligatures w14:val="none"/>
        </w:rPr>
        <w:tab/>
        <w:t xml:space="preserve">                            ing. Florian Moldovan   </w:t>
      </w:r>
    </w:p>
    <w:p w14:paraId="16792025" w14:textId="77777777" w:rsidR="00804A26" w:rsidRPr="00804A26" w:rsidRDefault="00804A26" w:rsidP="00804A2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3FD2E01E" w14:textId="77777777" w:rsidR="00804A26" w:rsidRPr="00804A26" w:rsidRDefault="00804A26" w:rsidP="00804A2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17ECACFA" w14:textId="77777777" w:rsidR="00804A26" w:rsidRPr="00804A26" w:rsidRDefault="00804A26" w:rsidP="00804A2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6DB4B0A2" w14:textId="77777777" w:rsidR="00804A26" w:rsidRPr="00804A26" w:rsidRDefault="00804A26" w:rsidP="00804A26">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spacing w:val="-2"/>
          <w:kern w:val="0"/>
          <w:sz w:val="24"/>
          <w:szCs w:val="24"/>
          <w:lang w:val="es-ES"/>
          <w14:ligatures w14:val="none"/>
        </w:rPr>
        <w:tab/>
        <w:t xml:space="preserve">                       </w:t>
      </w:r>
      <w:r w:rsidRPr="00804A26">
        <w:rPr>
          <w:rFonts w:ascii="Times New Roman" w:eastAsia="Times New Roman" w:hAnsi="Times New Roman" w:cs="Times New Roman"/>
          <w:spacing w:val="-2"/>
          <w:kern w:val="0"/>
          <w:sz w:val="24"/>
          <w:szCs w:val="24"/>
          <w:lang w:val="es-ES"/>
          <w14:ligatures w14:val="none"/>
        </w:rPr>
        <w:tab/>
      </w:r>
      <w:r w:rsidRPr="00804A26">
        <w:rPr>
          <w:rFonts w:ascii="Times New Roman" w:eastAsia="Times New Roman" w:hAnsi="Times New Roman" w:cs="Times New Roman"/>
          <w:spacing w:val="-2"/>
          <w:kern w:val="0"/>
          <w:sz w:val="24"/>
          <w:szCs w:val="24"/>
          <w:lang w:val="es-ES"/>
          <w14:ligatures w14:val="none"/>
        </w:rPr>
        <w:tab/>
      </w:r>
      <w:r w:rsidRPr="00804A26">
        <w:rPr>
          <w:rFonts w:ascii="Times New Roman" w:eastAsia="Times New Roman" w:hAnsi="Times New Roman" w:cs="Times New Roman"/>
          <w:spacing w:val="-2"/>
          <w:kern w:val="0"/>
          <w:sz w:val="24"/>
          <w:szCs w:val="24"/>
          <w:lang w:val="es-ES"/>
          <w14:ligatures w14:val="none"/>
        </w:rPr>
        <w:tab/>
        <w:t xml:space="preserve">            </w:t>
      </w:r>
    </w:p>
    <w:p w14:paraId="47E9316F"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581A4F75"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01ECBFAC"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281CA73"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8409AFB"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5F44BDB2" w14:textId="77777777" w:rsidR="00804A26" w:rsidRPr="00804A26" w:rsidRDefault="00804A26" w:rsidP="00804A26">
      <w:pPr>
        <w:spacing w:after="0" w:line="276" w:lineRule="auto"/>
        <w:jc w:val="both"/>
        <w:rPr>
          <w:rFonts w:ascii="Times New Roman" w:eastAsia="Times New Roman" w:hAnsi="Times New Roman" w:cs="Times New Roman"/>
          <w:b/>
          <w:kern w:val="0"/>
          <w:sz w:val="16"/>
          <w:szCs w:val="16"/>
          <w:lang w:eastAsia="ro-RO"/>
          <w14:ligatures w14:val="none"/>
        </w:rPr>
      </w:pPr>
    </w:p>
    <w:p w14:paraId="6B2E36FF" w14:textId="77777777" w:rsidR="00804A26" w:rsidRDefault="00804A26" w:rsidP="00804A26">
      <w:pPr>
        <w:spacing w:after="0" w:line="276" w:lineRule="auto"/>
        <w:ind w:hanging="28"/>
        <w:jc w:val="both"/>
        <w:rPr>
          <w:rFonts w:ascii="Times New Roman" w:eastAsia="Times New Roman" w:hAnsi="Times New Roman" w:cs="Times New Roman"/>
          <w:bCs/>
          <w:kern w:val="0"/>
          <w:sz w:val="16"/>
          <w:szCs w:val="16"/>
          <w:lang w:eastAsia="ro-RO"/>
          <w14:ligatures w14:val="none"/>
        </w:rPr>
      </w:pPr>
      <w:r w:rsidRPr="00804A26">
        <w:rPr>
          <w:rFonts w:ascii="Times New Roman" w:eastAsia="Times New Roman" w:hAnsi="Times New Roman" w:cs="Times New Roman"/>
          <w:b/>
          <w:kern w:val="0"/>
          <w:sz w:val="16"/>
          <w:szCs w:val="16"/>
          <w:lang w:eastAsia="ro-RO"/>
          <w14:ligatures w14:val="none"/>
        </w:rPr>
        <w:tab/>
      </w:r>
      <w:r w:rsidRPr="00804A26">
        <w:rPr>
          <w:rFonts w:ascii="Times New Roman" w:eastAsia="Times New Roman" w:hAnsi="Times New Roman" w:cs="Times New Roman"/>
          <w:b/>
          <w:kern w:val="0"/>
          <w:sz w:val="16"/>
          <w:szCs w:val="16"/>
          <w:lang w:eastAsia="ro-RO"/>
          <w14:ligatures w14:val="none"/>
        </w:rPr>
        <w:tab/>
      </w:r>
      <w:r w:rsidRPr="00804A26">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804A26">
        <w:rPr>
          <w:rFonts w:ascii="Times New Roman" w:eastAsia="Times New Roman" w:hAnsi="Times New Roman" w:cs="Times New Roman"/>
          <w:bCs/>
          <w:kern w:val="0"/>
          <w:sz w:val="16"/>
          <w:szCs w:val="16"/>
          <w:lang w:eastAsia="ro-RO"/>
          <w14:ligatures w14:val="none"/>
        </w:rPr>
        <w:t>şi</w:t>
      </w:r>
      <w:proofErr w:type="spellEnd"/>
      <w:r w:rsidRPr="00804A26">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804A26">
        <w:rPr>
          <w:rFonts w:ascii="Times New Roman" w:eastAsia="Times New Roman" w:hAnsi="Times New Roman" w:cs="Times New Roman"/>
          <w:bCs/>
          <w:kern w:val="0"/>
          <w:sz w:val="16"/>
          <w:szCs w:val="16"/>
          <w:lang w:eastAsia="ro-RO"/>
          <w14:ligatures w14:val="none"/>
        </w:rPr>
        <w:t>condiţiilor</w:t>
      </w:r>
      <w:proofErr w:type="spellEnd"/>
      <w:r w:rsidRPr="00804A26">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754BEDFE" w14:textId="77777777" w:rsidR="000C493C" w:rsidRPr="00804A26" w:rsidRDefault="000C493C" w:rsidP="00804A26">
      <w:pPr>
        <w:spacing w:after="0" w:line="276" w:lineRule="auto"/>
        <w:ind w:hanging="28"/>
        <w:jc w:val="both"/>
        <w:rPr>
          <w:rFonts w:ascii="Times New Roman" w:eastAsia="Times New Roman" w:hAnsi="Times New Roman" w:cs="Times New Roman"/>
          <w:bCs/>
          <w:kern w:val="0"/>
          <w:sz w:val="16"/>
          <w:szCs w:val="16"/>
          <w:lang w:eastAsia="ro-RO"/>
          <w14:ligatures w14:val="none"/>
        </w:rPr>
      </w:pPr>
    </w:p>
    <w:p w14:paraId="42BF5209" w14:textId="77777777" w:rsidR="007C2D46" w:rsidRDefault="007C2D46" w:rsidP="00804A2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p>
    <w:p w14:paraId="5E93039B" w14:textId="77777777" w:rsidR="007C2D46" w:rsidRDefault="007C2D46" w:rsidP="00804A2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p>
    <w:p w14:paraId="3EC721B3" w14:textId="40BAEFEC"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804A26">
        <w:rPr>
          <w:rFonts w:ascii="Times New Roman" w:eastAsia="Times New Roman" w:hAnsi="Times New Roman" w:cs="Times New Roman"/>
          <w:b/>
          <w:spacing w:val="-2"/>
          <w:kern w:val="0"/>
          <w:sz w:val="24"/>
          <w:szCs w:val="24"/>
          <w:lang w:val="es-ES"/>
          <w14:ligatures w14:val="none"/>
        </w:rPr>
        <w:t xml:space="preserve">ROMÂNIA                                                                                 </w:t>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16"/>
          <w:szCs w:val="16"/>
          <w:lang w:val="es-ES"/>
          <w14:ligatures w14:val="none"/>
        </w:rPr>
        <w:t xml:space="preserve">                   Proiect</w:t>
      </w:r>
      <w:r w:rsidRPr="00804A26">
        <w:rPr>
          <w:rFonts w:ascii="Times New Roman" w:eastAsia="Times New Roman" w:hAnsi="Times New Roman" w:cs="Times New Roman"/>
          <w:b/>
          <w:spacing w:val="-2"/>
          <w:kern w:val="0"/>
          <w:sz w:val="24"/>
          <w:szCs w:val="24"/>
          <w:lang w:val="es-ES"/>
          <w14:ligatures w14:val="none"/>
        </w:rPr>
        <w:t xml:space="preserve">  </w:t>
      </w:r>
    </w:p>
    <w:p w14:paraId="7864B70D"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804A26">
        <w:rPr>
          <w:rFonts w:ascii="Times New Roman" w:eastAsia="Times New Roman" w:hAnsi="Times New Roman" w:cs="Times New Roman"/>
          <w:b/>
          <w:spacing w:val="-2"/>
          <w:kern w:val="0"/>
          <w:sz w:val="24"/>
          <w:szCs w:val="24"/>
          <w:lang w:val="es-ES"/>
          <w14:ligatures w14:val="none"/>
        </w:rPr>
        <w:t>JUDEŢUL MUREŞ</w:t>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16"/>
          <w:szCs w:val="16"/>
          <w:lang w:val="es-ES"/>
          <w14:ligatures w14:val="none"/>
        </w:rPr>
        <w:t xml:space="preserve">                                                                                               </w:t>
      </w:r>
      <w:proofErr w:type="gramStart"/>
      <w:r w:rsidRPr="00804A26">
        <w:rPr>
          <w:rFonts w:ascii="Times New Roman" w:eastAsia="Times New Roman" w:hAnsi="Times New Roman" w:cs="Times New Roman"/>
          <w:b/>
          <w:spacing w:val="-2"/>
          <w:kern w:val="0"/>
          <w:sz w:val="16"/>
          <w:szCs w:val="16"/>
          <w:lang w:val="es-ES"/>
          <w14:ligatures w14:val="none"/>
        </w:rPr>
        <w:t xml:space="preserve">   (</w:t>
      </w:r>
      <w:proofErr w:type="spellStart"/>
      <w:proofErr w:type="gramEnd"/>
      <w:r w:rsidRPr="00804A26">
        <w:rPr>
          <w:rFonts w:ascii="Times New Roman" w:eastAsia="Times New Roman" w:hAnsi="Times New Roman" w:cs="Times New Roman"/>
          <w:b/>
          <w:spacing w:val="-2"/>
          <w:kern w:val="0"/>
          <w:sz w:val="16"/>
          <w:szCs w:val="16"/>
          <w:lang w:val="es-ES"/>
          <w14:ligatures w14:val="none"/>
        </w:rPr>
        <w:t>nu</w:t>
      </w:r>
      <w:proofErr w:type="spellEnd"/>
      <w:r w:rsidRPr="00804A26">
        <w:rPr>
          <w:rFonts w:ascii="Times New Roman" w:eastAsia="Times New Roman" w:hAnsi="Times New Roman" w:cs="Times New Roman"/>
          <w:b/>
          <w:spacing w:val="-2"/>
          <w:kern w:val="0"/>
          <w:sz w:val="16"/>
          <w:szCs w:val="16"/>
          <w:lang w:val="es-ES"/>
          <w14:ligatures w14:val="none"/>
        </w:rPr>
        <w:t xml:space="preserve"> produce efecte</w:t>
      </w:r>
      <w:r w:rsidRPr="00804A26">
        <w:rPr>
          <w:rFonts w:ascii="Times New Roman" w:eastAsia="Times New Roman" w:hAnsi="Times New Roman" w:cs="Times New Roman"/>
          <w:b/>
          <w:spacing w:val="-2"/>
          <w:kern w:val="0"/>
          <w:sz w:val="24"/>
          <w:szCs w:val="24"/>
          <w:lang w:val="es-ES"/>
          <w14:ligatures w14:val="none"/>
        </w:rPr>
        <w:t xml:space="preserve"> </w:t>
      </w:r>
      <w:proofErr w:type="spellStart"/>
      <w:r w:rsidRPr="00804A26">
        <w:rPr>
          <w:rFonts w:ascii="Times New Roman" w:eastAsia="Times New Roman" w:hAnsi="Times New Roman" w:cs="Times New Roman"/>
          <w:b/>
          <w:spacing w:val="-2"/>
          <w:kern w:val="0"/>
          <w:sz w:val="16"/>
          <w:szCs w:val="16"/>
          <w:lang w:val="es-ES"/>
          <w14:ligatures w14:val="none"/>
        </w:rPr>
        <w:t>juridice</w:t>
      </w:r>
      <w:proofErr w:type="spellEnd"/>
      <w:r w:rsidRPr="00804A26">
        <w:rPr>
          <w:rFonts w:ascii="Times New Roman" w:eastAsia="Times New Roman" w:hAnsi="Times New Roman" w:cs="Times New Roman"/>
          <w:b/>
          <w:spacing w:val="-2"/>
          <w:kern w:val="0"/>
          <w:sz w:val="24"/>
          <w:szCs w:val="24"/>
          <w:lang w:val="es-ES"/>
          <w14:ligatures w14:val="none"/>
        </w:rPr>
        <w:t>) *</w:t>
      </w:r>
    </w:p>
    <w:p w14:paraId="4ACF648F"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804A26">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11519F17"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b/>
          <w:spacing w:val="-2"/>
          <w:kern w:val="0"/>
          <w:sz w:val="24"/>
          <w:szCs w:val="24"/>
          <w:lang w:val="es-ES"/>
          <w14:ligatures w14:val="none"/>
        </w:rPr>
      </w:pPr>
      <w:r w:rsidRPr="00804A26">
        <w:rPr>
          <w:rFonts w:ascii="Times New Roman" w:eastAsia="Times New Roman" w:hAnsi="Times New Roman" w:cs="Times New Roman"/>
          <w:b/>
          <w:spacing w:val="-2"/>
          <w:kern w:val="0"/>
          <w:sz w:val="24"/>
          <w:szCs w:val="24"/>
          <w:lang w:val="es-ES"/>
          <w14:ligatures w14:val="none"/>
        </w:rPr>
        <w:t xml:space="preserve">                                                                                               </w:t>
      </w:r>
      <w:r w:rsidRPr="00804A26">
        <w:rPr>
          <w:rFonts w:ascii="Times New Roman" w:eastAsia="Times New Roman" w:hAnsi="Times New Roman" w:cs="Times New Roman"/>
          <w:b/>
          <w:spacing w:val="-2"/>
          <w:kern w:val="0"/>
          <w:sz w:val="24"/>
          <w:szCs w:val="24"/>
          <w:lang w:val="es-ES"/>
          <w14:ligatures w14:val="none"/>
        </w:rPr>
        <w:tab/>
        <w:t xml:space="preserve">   </w:t>
      </w:r>
      <w:proofErr w:type="spellStart"/>
      <w:r w:rsidRPr="00804A26">
        <w:rPr>
          <w:rFonts w:ascii="Times New Roman" w:eastAsia="Times New Roman" w:hAnsi="Times New Roman" w:cs="Times New Roman"/>
          <w:b/>
          <w:spacing w:val="-2"/>
          <w:kern w:val="0"/>
          <w:sz w:val="24"/>
          <w:szCs w:val="24"/>
          <w:lang w:val="es-ES"/>
          <w14:ligatures w14:val="none"/>
        </w:rPr>
        <w:t>Iniţiator</w:t>
      </w:r>
      <w:proofErr w:type="spellEnd"/>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r>
      <w:proofErr w:type="gramStart"/>
      <w:r w:rsidRPr="00804A26">
        <w:rPr>
          <w:rFonts w:ascii="Times New Roman" w:eastAsia="Times New Roman" w:hAnsi="Times New Roman" w:cs="Times New Roman"/>
          <w:b/>
          <w:spacing w:val="-2"/>
          <w:kern w:val="0"/>
          <w:sz w:val="24"/>
          <w:szCs w:val="24"/>
          <w:lang w:val="es-ES"/>
          <w14:ligatures w14:val="none"/>
        </w:rPr>
        <w:tab/>
        <w:t xml:space="preserve">  PRIMAR</w:t>
      </w:r>
      <w:proofErr w:type="gramEnd"/>
    </w:p>
    <w:p w14:paraId="0350E05E" w14:textId="77777777" w:rsidR="00804A26" w:rsidRPr="00804A26" w:rsidRDefault="00804A26" w:rsidP="00804A26">
      <w:pPr>
        <w:widowControl w:val="0"/>
        <w:tabs>
          <w:tab w:val="left" w:pos="-720"/>
        </w:tabs>
        <w:suppressAutoHyphens/>
        <w:spacing w:after="0" w:line="276" w:lineRule="auto"/>
        <w:ind w:firstLine="1080"/>
        <w:rPr>
          <w:rFonts w:ascii="Times New Roman" w:eastAsia="Times New Roman" w:hAnsi="Times New Roman" w:cs="Times New Roman"/>
          <w:b/>
          <w:spacing w:val="-2"/>
          <w:kern w:val="0"/>
          <w:sz w:val="24"/>
          <w:szCs w:val="24"/>
          <w:lang w:val="it-IT"/>
          <w14:ligatures w14:val="none"/>
        </w:rPr>
      </w:pPr>
      <w:r w:rsidRPr="00804A26">
        <w:rPr>
          <w:rFonts w:ascii="Times New Roman" w:eastAsia="Times New Roman" w:hAnsi="Times New Roman" w:cs="Times New Roman"/>
          <w:b/>
          <w:spacing w:val="-2"/>
          <w:kern w:val="0"/>
          <w:sz w:val="24"/>
          <w:szCs w:val="24"/>
          <w:lang w:val="es-ES"/>
          <w14:ligatures w14:val="none"/>
        </w:rPr>
        <w:t xml:space="preserve">                                                                           </w:t>
      </w:r>
      <w:r w:rsidRPr="00804A26">
        <w:rPr>
          <w:rFonts w:ascii="Times New Roman" w:eastAsia="Times New Roman" w:hAnsi="Times New Roman" w:cs="Times New Roman"/>
          <w:b/>
          <w:spacing w:val="-2"/>
          <w:kern w:val="0"/>
          <w:sz w:val="24"/>
          <w:szCs w:val="24"/>
          <w:lang w:val="es-ES"/>
          <w14:ligatures w14:val="none"/>
        </w:rPr>
        <w:tab/>
      </w:r>
      <w:r w:rsidRPr="00804A26">
        <w:rPr>
          <w:rFonts w:ascii="Times New Roman" w:eastAsia="Times New Roman" w:hAnsi="Times New Roman" w:cs="Times New Roman"/>
          <w:b/>
          <w:spacing w:val="-2"/>
          <w:kern w:val="0"/>
          <w:sz w:val="24"/>
          <w:szCs w:val="24"/>
          <w:lang w:val="es-ES"/>
          <w14:ligatures w14:val="none"/>
        </w:rPr>
        <w:tab/>
        <w:t xml:space="preserve">              So</w:t>
      </w:r>
      <w:r w:rsidRPr="00804A26">
        <w:rPr>
          <w:rFonts w:ascii="Times New Roman" w:eastAsia="Times New Roman" w:hAnsi="Times New Roman" w:cs="Times New Roman"/>
          <w:b/>
          <w:spacing w:val="-2"/>
          <w:kern w:val="0"/>
          <w:sz w:val="24"/>
          <w:szCs w:val="24"/>
          <w:lang w:val="it-IT"/>
          <w14:ligatures w14:val="none"/>
        </w:rPr>
        <w:t>ós Zoltán</w:t>
      </w:r>
    </w:p>
    <w:p w14:paraId="50BC33AA"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5F16DF78"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p>
    <w:p w14:paraId="0B87DFDB" w14:textId="77777777" w:rsidR="00804A26" w:rsidRPr="00804A26" w:rsidRDefault="00804A26" w:rsidP="00804A26">
      <w:pPr>
        <w:widowControl w:val="0"/>
        <w:tabs>
          <w:tab w:val="left" w:pos="-720"/>
        </w:tabs>
        <w:suppressAutoHyphens/>
        <w:spacing w:after="0" w:line="276" w:lineRule="auto"/>
        <w:ind w:firstLine="1080"/>
        <w:jc w:val="center"/>
        <w:rPr>
          <w:rFonts w:ascii="Times New Roman" w:eastAsia="Times New Roman" w:hAnsi="Times New Roman" w:cs="Times New Roman"/>
          <w:b/>
          <w:spacing w:val="-2"/>
          <w:kern w:val="0"/>
          <w:sz w:val="24"/>
          <w:szCs w:val="24"/>
          <w:lang w:val="es-ES"/>
          <w14:ligatures w14:val="none"/>
        </w:rPr>
      </w:pPr>
      <w:r w:rsidRPr="00804A26">
        <w:rPr>
          <w:rFonts w:ascii="Times New Roman" w:eastAsia="Times New Roman" w:hAnsi="Times New Roman" w:cs="Times New Roman"/>
          <w:b/>
          <w:spacing w:val="-2"/>
          <w:kern w:val="0"/>
          <w:sz w:val="24"/>
          <w:szCs w:val="24"/>
          <w:lang w:val="es-ES"/>
          <w14:ligatures w14:val="none"/>
        </w:rPr>
        <w:t xml:space="preserve">H O T Ă R Â R E A     </w:t>
      </w:r>
      <w:proofErr w:type="spellStart"/>
      <w:r w:rsidRPr="00804A26">
        <w:rPr>
          <w:rFonts w:ascii="Times New Roman" w:eastAsia="Times New Roman" w:hAnsi="Times New Roman" w:cs="Times New Roman"/>
          <w:b/>
          <w:spacing w:val="-2"/>
          <w:kern w:val="0"/>
          <w:sz w:val="24"/>
          <w:szCs w:val="24"/>
          <w:lang w:val="es-ES"/>
          <w14:ligatures w14:val="none"/>
        </w:rPr>
        <w:t>nr</w:t>
      </w:r>
      <w:proofErr w:type="spellEnd"/>
      <w:r w:rsidRPr="00804A26">
        <w:rPr>
          <w:rFonts w:ascii="Times New Roman" w:eastAsia="Times New Roman" w:hAnsi="Times New Roman" w:cs="Times New Roman"/>
          <w:b/>
          <w:spacing w:val="-2"/>
          <w:kern w:val="0"/>
          <w:sz w:val="24"/>
          <w:szCs w:val="24"/>
          <w:lang w:val="es-ES"/>
          <w14:ligatures w14:val="none"/>
        </w:rPr>
        <w:t>. ______</w:t>
      </w:r>
    </w:p>
    <w:p w14:paraId="76A37F31" w14:textId="77777777" w:rsidR="00804A26" w:rsidRPr="00804A26" w:rsidRDefault="00804A26" w:rsidP="00804A26">
      <w:pPr>
        <w:widowControl w:val="0"/>
        <w:tabs>
          <w:tab w:val="left" w:pos="-720"/>
        </w:tabs>
        <w:suppressAutoHyphens/>
        <w:spacing w:after="0" w:line="276" w:lineRule="auto"/>
        <w:ind w:firstLine="1080"/>
        <w:jc w:val="center"/>
        <w:rPr>
          <w:rFonts w:ascii="Times New Roman" w:eastAsia="Times New Roman" w:hAnsi="Times New Roman" w:cs="Times New Roman"/>
          <w:spacing w:val="-2"/>
          <w:kern w:val="0"/>
          <w:sz w:val="24"/>
          <w:szCs w:val="24"/>
          <w:lang w:val="es-ES"/>
          <w14:ligatures w14:val="none"/>
        </w:rPr>
      </w:pPr>
    </w:p>
    <w:p w14:paraId="79536233" w14:textId="77777777" w:rsidR="00804A26" w:rsidRPr="00804A26" w:rsidRDefault="00804A26" w:rsidP="00804A26">
      <w:pPr>
        <w:widowControl w:val="0"/>
        <w:tabs>
          <w:tab w:val="left" w:pos="-720"/>
        </w:tabs>
        <w:suppressAutoHyphens/>
        <w:spacing w:after="0" w:line="276" w:lineRule="auto"/>
        <w:ind w:firstLine="1080"/>
        <w:jc w:val="center"/>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spacing w:val="-2"/>
          <w:kern w:val="0"/>
          <w:sz w:val="24"/>
          <w:szCs w:val="24"/>
          <w:lang w:val="es-ES"/>
          <w14:ligatures w14:val="none"/>
        </w:rPr>
        <w:t>din _____________________ 2025</w:t>
      </w:r>
    </w:p>
    <w:p w14:paraId="0EEB31D8" w14:textId="77777777" w:rsidR="00804A26" w:rsidRPr="00804A26" w:rsidRDefault="00804A26" w:rsidP="00804A26">
      <w:pPr>
        <w:widowControl w:val="0"/>
        <w:tabs>
          <w:tab w:val="left" w:pos="-720"/>
        </w:tabs>
        <w:suppressAutoHyphens/>
        <w:spacing w:after="0" w:line="276" w:lineRule="auto"/>
        <w:ind w:firstLine="1080"/>
        <w:jc w:val="center"/>
        <w:rPr>
          <w:rFonts w:ascii="Times New Roman" w:eastAsia="Times New Roman" w:hAnsi="Times New Roman" w:cs="Times New Roman"/>
          <w:bCs/>
          <w:spacing w:val="-2"/>
          <w:kern w:val="0"/>
          <w:sz w:val="24"/>
          <w:szCs w:val="24"/>
          <w:lang w:val="es-ES"/>
          <w14:ligatures w14:val="none"/>
        </w:rPr>
      </w:pPr>
    </w:p>
    <w:p w14:paraId="6FE3F3EC" w14:textId="77777777" w:rsidR="00804A26" w:rsidRPr="00804A26" w:rsidRDefault="00804A26" w:rsidP="00804A2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roofErr w:type="spellStart"/>
      <w:r w:rsidRPr="00804A26">
        <w:rPr>
          <w:rFonts w:ascii="Times New Roman" w:eastAsia="Times New Roman" w:hAnsi="Times New Roman" w:cs="Times New Roman"/>
          <w:iCs/>
          <w:spacing w:val="-2"/>
          <w:kern w:val="0"/>
          <w:sz w:val="24"/>
          <w:szCs w:val="24"/>
          <w:lang w:val="es-ES"/>
          <w14:ligatures w14:val="none"/>
        </w:rPr>
        <w:t>privind</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aprobarea</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documentației</w:t>
      </w:r>
      <w:proofErr w:type="spellEnd"/>
      <w:r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Pr="00804A26">
        <w:rPr>
          <w:rFonts w:ascii="Times New Roman" w:eastAsia="Times New Roman" w:hAnsi="Times New Roman" w:cs="Times New Roman"/>
          <w:iCs/>
          <w:spacing w:val="-2"/>
          <w:kern w:val="0"/>
          <w:sz w:val="24"/>
          <w:szCs w:val="24"/>
          <w:lang w:val="es-ES"/>
          <w14:ligatures w14:val="none"/>
        </w:rPr>
        <w:t>avizare</w:t>
      </w:r>
      <w:proofErr w:type="spellEnd"/>
      <w:r w:rsidRPr="00804A26">
        <w:rPr>
          <w:rFonts w:ascii="Times New Roman" w:eastAsia="Times New Roman" w:hAnsi="Times New Roman" w:cs="Times New Roman"/>
          <w:iCs/>
          <w:spacing w:val="-2"/>
          <w:kern w:val="0"/>
          <w:sz w:val="24"/>
          <w:szCs w:val="24"/>
          <w:lang w:val="es-ES"/>
          <w14:ligatures w14:val="none"/>
        </w:rPr>
        <w:t xml:space="preserve"> a </w:t>
      </w:r>
      <w:proofErr w:type="spellStart"/>
      <w:r w:rsidRPr="00804A26">
        <w:rPr>
          <w:rFonts w:ascii="Times New Roman" w:eastAsia="Times New Roman" w:hAnsi="Times New Roman" w:cs="Times New Roman"/>
          <w:iCs/>
          <w:spacing w:val="-2"/>
          <w:kern w:val="0"/>
          <w:sz w:val="24"/>
          <w:szCs w:val="24"/>
          <w:lang w:val="es-ES"/>
          <w14:ligatures w14:val="none"/>
        </w:rPr>
        <w:t>lucrărilor</w:t>
      </w:r>
      <w:proofErr w:type="spellEnd"/>
      <w:r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Pr="00804A26">
        <w:rPr>
          <w:rFonts w:ascii="Times New Roman" w:eastAsia="Times New Roman" w:hAnsi="Times New Roman" w:cs="Times New Roman"/>
          <w:iCs/>
          <w:spacing w:val="-2"/>
          <w:kern w:val="0"/>
          <w:sz w:val="24"/>
          <w:szCs w:val="24"/>
          <w:lang w:val="es-ES"/>
          <w14:ligatures w14:val="none"/>
        </w:rPr>
        <w:t>intervenții</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și</w:t>
      </w:r>
      <w:proofErr w:type="spellEnd"/>
      <w:r w:rsidRPr="00804A26">
        <w:rPr>
          <w:rFonts w:ascii="Times New Roman" w:eastAsia="Times New Roman" w:hAnsi="Times New Roman" w:cs="Times New Roman"/>
          <w:iCs/>
          <w:spacing w:val="-2"/>
          <w:kern w:val="0"/>
          <w:sz w:val="24"/>
          <w:szCs w:val="24"/>
          <w:lang w:val="es-ES"/>
          <w14:ligatures w14:val="none"/>
        </w:rPr>
        <w:t xml:space="preserve"> a </w:t>
      </w:r>
      <w:proofErr w:type="spellStart"/>
      <w:r w:rsidRPr="00804A26">
        <w:rPr>
          <w:rFonts w:ascii="Times New Roman" w:eastAsia="Times New Roman" w:hAnsi="Times New Roman" w:cs="Times New Roman"/>
          <w:iCs/>
          <w:spacing w:val="-2"/>
          <w:kern w:val="0"/>
          <w:sz w:val="24"/>
          <w:szCs w:val="24"/>
          <w:lang w:val="es-ES"/>
          <w14:ligatures w14:val="none"/>
        </w:rPr>
        <w:t>indicatorilor</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tehnico</w:t>
      </w:r>
      <w:proofErr w:type="spellEnd"/>
      <w:r w:rsidRPr="00804A26">
        <w:rPr>
          <w:rFonts w:ascii="Times New Roman" w:eastAsia="Times New Roman" w:hAnsi="Times New Roman" w:cs="Times New Roman"/>
          <w:iCs/>
          <w:spacing w:val="-2"/>
          <w:kern w:val="0"/>
          <w:sz w:val="24"/>
          <w:szCs w:val="24"/>
          <w:lang w:val="es-ES"/>
          <w14:ligatures w14:val="none"/>
        </w:rPr>
        <w:t xml:space="preserve">-  </w:t>
      </w:r>
    </w:p>
    <w:p w14:paraId="17119761" w14:textId="77777777" w:rsidR="00804A26" w:rsidRPr="00804A26" w:rsidRDefault="00804A26" w:rsidP="00804A2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economici</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aferenţi</w:t>
      </w:r>
      <w:proofErr w:type="spellEnd"/>
      <w:r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Pr="00804A26">
        <w:rPr>
          <w:rFonts w:ascii="Times New Roman" w:eastAsia="Times New Roman" w:hAnsi="Times New Roman" w:cs="Times New Roman"/>
          <w:iCs/>
          <w:spacing w:val="-2"/>
          <w:kern w:val="0"/>
          <w:sz w:val="24"/>
          <w:szCs w:val="24"/>
          <w:lang w:val="es-ES"/>
          <w14:ligatures w14:val="none"/>
        </w:rPr>
        <w:t>obiectivului</w:t>
      </w:r>
      <w:proofErr w:type="spellEnd"/>
      <w:r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Pr="00804A26">
        <w:rPr>
          <w:rFonts w:ascii="Times New Roman" w:eastAsia="Times New Roman" w:hAnsi="Times New Roman" w:cs="Times New Roman"/>
          <w:iCs/>
          <w:spacing w:val="-2"/>
          <w:kern w:val="0"/>
          <w:sz w:val="24"/>
          <w:szCs w:val="24"/>
          <w:lang w:val="es-ES"/>
          <w14:ligatures w14:val="none"/>
        </w:rPr>
        <w:t>investiţii</w:t>
      </w:r>
      <w:proofErr w:type="spellEnd"/>
    </w:p>
    <w:p w14:paraId="18E9146B" w14:textId="066CBEA5" w:rsidR="00804A26" w:rsidRPr="00804A26" w:rsidRDefault="00165BE5" w:rsidP="00804A26">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b/>
          <w:bCs/>
          <w:spacing w:val="-2"/>
          <w:kern w:val="0"/>
          <w:sz w:val="24"/>
          <w:szCs w:val="24"/>
          <w:lang w:val="it-IT"/>
          <w14:ligatures w14:val="none"/>
        </w:rPr>
        <w:t xml:space="preserve">                                </w:t>
      </w:r>
      <w:r w:rsidR="00804A26" w:rsidRPr="00804A26">
        <w:rPr>
          <w:rFonts w:ascii="Times New Roman" w:eastAsia="Times New Roman" w:hAnsi="Times New Roman" w:cs="Times New Roman"/>
          <w:b/>
          <w:bCs/>
          <w:spacing w:val="-2"/>
          <w:kern w:val="0"/>
          <w:sz w:val="24"/>
          <w:szCs w:val="24"/>
          <w:lang w:val="it-IT"/>
          <w14:ligatures w14:val="none"/>
        </w:rPr>
        <w:t xml:space="preserve">„DALI </w:t>
      </w:r>
      <w:r w:rsidR="00804A26" w:rsidRPr="00804A26">
        <w:rPr>
          <w:rFonts w:ascii="Times New Roman" w:eastAsia="Times New Roman" w:hAnsi="Times New Roman" w:cs="Times New Roman"/>
          <w:b/>
          <w:spacing w:val="-2"/>
          <w:kern w:val="0"/>
          <w:sz w:val="24"/>
          <w:szCs w:val="24"/>
          <w:lang w:val="it-IT"/>
          <w14:ligatures w14:val="none"/>
        </w:rPr>
        <w:t>pentru Modernizare str. Gurghiului”</w:t>
      </w:r>
      <w:r w:rsidR="00804A26" w:rsidRPr="00804A26">
        <w:rPr>
          <w:rFonts w:ascii="Times New Roman" w:eastAsia="Times New Roman" w:hAnsi="Times New Roman" w:cs="Times New Roman"/>
          <w:iCs/>
          <w:spacing w:val="-2"/>
          <w:kern w:val="0"/>
          <w:sz w:val="20"/>
          <w:szCs w:val="20"/>
          <w:lang w:val="es-ES"/>
          <w14:ligatures w14:val="none"/>
        </w:rPr>
        <w:tab/>
      </w:r>
    </w:p>
    <w:p w14:paraId="40C11ED8" w14:textId="77777777" w:rsidR="00804A26" w:rsidRPr="00804A26" w:rsidRDefault="00804A26" w:rsidP="00804A26">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
    <w:p w14:paraId="4BC9135E" w14:textId="34BB93ED" w:rsidR="00804A26" w:rsidRDefault="00F41D07" w:rsidP="00804A26">
      <w:pPr>
        <w:spacing w:line="276" w:lineRule="auto"/>
        <w:contextualSpacing/>
        <w:jc w:val="both"/>
        <w:rPr>
          <w:rFonts w:ascii="Times New Roman" w:eastAsia="Times New Roman" w:hAnsi="Times New Roman" w:cs="Times New Roman"/>
          <w:b/>
          <w:bCs/>
          <w:i/>
          <w:iCs/>
          <w:kern w:val="0"/>
          <w:sz w:val="24"/>
          <w:szCs w:val="24"/>
          <w:lang w:val="es-ES"/>
          <w14:ligatures w14:val="none"/>
        </w:rPr>
      </w:pPr>
      <w:bookmarkStart w:id="2" w:name="_Hlk216257112"/>
      <w:r>
        <w:rPr>
          <w:rFonts w:ascii="Times New Roman" w:eastAsia="Times New Roman" w:hAnsi="Times New Roman" w:cs="Times New Roman"/>
          <w:kern w:val="0"/>
          <w:sz w:val="24"/>
          <w:szCs w:val="24"/>
          <w:lang w:val="es-ES"/>
          <w14:ligatures w14:val="none"/>
        </w:rPr>
        <w:t xml:space="preserve">                   </w:t>
      </w:r>
      <w:bookmarkStart w:id="3" w:name="_Hlk216257937"/>
      <w:proofErr w:type="spellStart"/>
      <w:r w:rsidRPr="00F41D07">
        <w:rPr>
          <w:rFonts w:ascii="Times New Roman" w:eastAsia="Times New Roman" w:hAnsi="Times New Roman" w:cs="Times New Roman"/>
          <w:b/>
          <w:bCs/>
          <w:i/>
          <w:iCs/>
          <w:kern w:val="0"/>
          <w:sz w:val="24"/>
          <w:szCs w:val="24"/>
          <w:lang w:val="es-ES"/>
          <w14:ligatures w14:val="none"/>
        </w:rPr>
        <w:t>Consiliul</w:t>
      </w:r>
      <w:proofErr w:type="spellEnd"/>
      <w:r w:rsidRPr="00F41D07">
        <w:rPr>
          <w:rFonts w:ascii="Times New Roman" w:eastAsia="Times New Roman" w:hAnsi="Times New Roman" w:cs="Times New Roman"/>
          <w:b/>
          <w:bCs/>
          <w:i/>
          <w:iCs/>
          <w:kern w:val="0"/>
          <w:sz w:val="24"/>
          <w:szCs w:val="24"/>
          <w:lang w:val="es-ES"/>
          <w14:ligatures w14:val="none"/>
        </w:rPr>
        <w:t xml:space="preserve"> </w:t>
      </w:r>
      <w:r>
        <w:rPr>
          <w:rFonts w:ascii="Times New Roman" w:eastAsia="Times New Roman" w:hAnsi="Times New Roman" w:cs="Times New Roman"/>
          <w:b/>
          <w:bCs/>
          <w:i/>
          <w:iCs/>
          <w:kern w:val="0"/>
          <w:sz w:val="24"/>
          <w:szCs w:val="24"/>
          <w:lang w:val="es-ES"/>
          <w14:ligatures w14:val="none"/>
        </w:rPr>
        <w:t>L</w:t>
      </w:r>
      <w:r w:rsidRPr="00F41D07">
        <w:rPr>
          <w:rFonts w:ascii="Times New Roman" w:eastAsia="Times New Roman" w:hAnsi="Times New Roman" w:cs="Times New Roman"/>
          <w:b/>
          <w:bCs/>
          <w:i/>
          <w:iCs/>
          <w:kern w:val="0"/>
          <w:sz w:val="24"/>
          <w:szCs w:val="24"/>
          <w:lang w:val="es-ES"/>
          <w14:ligatures w14:val="none"/>
        </w:rPr>
        <w:t xml:space="preserve">ocal al Municipiului Târgu Mureș, </w:t>
      </w:r>
      <w:proofErr w:type="spellStart"/>
      <w:r w:rsidRPr="00F41D07">
        <w:rPr>
          <w:rFonts w:ascii="Times New Roman" w:eastAsia="Times New Roman" w:hAnsi="Times New Roman" w:cs="Times New Roman"/>
          <w:b/>
          <w:bCs/>
          <w:i/>
          <w:iCs/>
          <w:kern w:val="0"/>
          <w:sz w:val="24"/>
          <w:szCs w:val="24"/>
          <w:lang w:val="es-ES"/>
          <w14:ligatures w14:val="none"/>
        </w:rPr>
        <w:t>întrunit</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în</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ședință</w:t>
      </w:r>
      <w:proofErr w:type="spellEnd"/>
      <w:r w:rsidRPr="00F41D07">
        <w:rPr>
          <w:rFonts w:ascii="Times New Roman" w:eastAsia="Times New Roman" w:hAnsi="Times New Roman" w:cs="Times New Roman"/>
          <w:b/>
          <w:bCs/>
          <w:i/>
          <w:iCs/>
          <w:kern w:val="0"/>
          <w:sz w:val="24"/>
          <w:szCs w:val="24"/>
          <w:lang w:val="es-ES"/>
          <w14:ligatures w14:val="none"/>
        </w:rPr>
        <w:t xml:space="preserve"> ordinară de </w:t>
      </w:r>
      <w:proofErr w:type="spellStart"/>
      <w:r w:rsidRPr="00F41D07">
        <w:rPr>
          <w:rFonts w:ascii="Times New Roman" w:eastAsia="Times New Roman" w:hAnsi="Times New Roman" w:cs="Times New Roman"/>
          <w:b/>
          <w:bCs/>
          <w:i/>
          <w:iCs/>
          <w:kern w:val="0"/>
          <w:sz w:val="24"/>
          <w:szCs w:val="24"/>
          <w:lang w:val="es-ES"/>
          <w14:ligatures w14:val="none"/>
        </w:rPr>
        <w:t>lucru</w:t>
      </w:r>
      <w:proofErr w:type="spellEnd"/>
      <w:r w:rsidRPr="00F41D07">
        <w:rPr>
          <w:rFonts w:ascii="Times New Roman" w:eastAsia="Times New Roman" w:hAnsi="Times New Roman" w:cs="Times New Roman"/>
          <w:b/>
          <w:bCs/>
          <w:i/>
          <w:iCs/>
          <w:kern w:val="0"/>
          <w:sz w:val="24"/>
          <w:szCs w:val="24"/>
          <w:lang w:val="es-ES"/>
          <w14:ligatures w14:val="none"/>
        </w:rPr>
        <w:t>,</w:t>
      </w:r>
      <w:bookmarkEnd w:id="3"/>
    </w:p>
    <w:bookmarkEnd w:id="2"/>
    <w:p w14:paraId="3586E917" w14:textId="77777777" w:rsidR="00F41D07" w:rsidRPr="00F41D07" w:rsidRDefault="00F41D07" w:rsidP="00804A26">
      <w:pPr>
        <w:spacing w:line="276" w:lineRule="auto"/>
        <w:contextualSpacing/>
        <w:jc w:val="both"/>
        <w:rPr>
          <w:rFonts w:ascii="Times New Roman" w:eastAsia="Times New Roman" w:hAnsi="Times New Roman" w:cs="Times New Roman"/>
          <w:b/>
          <w:bCs/>
          <w:i/>
          <w:iCs/>
          <w:kern w:val="0"/>
          <w:sz w:val="24"/>
          <w:szCs w:val="24"/>
          <w:lang w:val="es-ES"/>
          <w14:ligatures w14:val="none"/>
        </w:rPr>
      </w:pPr>
    </w:p>
    <w:p w14:paraId="7BF8E140" w14:textId="0E4DA75A" w:rsidR="00804A26" w:rsidRPr="00804A26" w:rsidRDefault="00804A26" w:rsidP="00F41D07">
      <w:pPr>
        <w:tabs>
          <w:tab w:val="left" w:pos="426"/>
          <w:tab w:val="left" w:pos="851"/>
          <w:tab w:val="left" w:pos="993"/>
        </w:tabs>
        <w:spacing w:line="276" w:lineRule="auto"/>
        <w:ind w:firstLine="142"/>
        <w:contextualSpacing/>
        <w:jc w:val="both"/>
        <w:rPr>
          <w:rFonts w:ascii="Times New Roman" w:eastAsia="Times New Roman" w:hAnsi="Times New Roman" w:cs="Times New Roman"/>
          <w:b/>
          <w:bCs/>
          <w:kern w:val="0"/>
          <w:sz w:val="24"/>
          <w:szCs w:val="24"/>
          <w:lang w:val="es-ES"/>
          <w14:ligatures w14:val="none"/>
        </w:rPr>
      </w:pPr>
      <w:r w:rsidRPr="00804A26">
        <w:rPr>
          <w:rFonts w:ascii="Times New Roman" w:eastAsia="Times New Roman" w:hAnsi="Times New Roman" w:cs="Times New Roman"/>
          <w:kern w:val="0"/>
          <w:sz w:val="24"/>
          <w:szCs w:val="24"/>
          <w:lang w:val="es-ES"/>
          <w14:ligatures w14:val="none"/>
        </w:rPr>
        <w:t xml:space="preserve">       </w:t>
      </w:r>
      <w:r w:rsidR="00F41D07">
        <w:rPr>
          <w:rFonts w:ascii="Times New Roman" w:eastAsia="Times New Roman" w:hAnsi="Times New Roman" w:cs="Times New Roman"/>
          <w:kern w:val="0"/>
          <w:sz w:val="24"/>
          <w:szCs w:val="24"/>
          <w:lang w:val="es-ES"/>
          <w14:ligatures w14:val="none"/>
        </w:rPr>
        <w:t xml:space="preserve">        </w:t>
      </w:r>
      <w:r w:rsidRPr="00804A26">
        <w:rPr>
          <w:rFonts w:ascii="Times New Roman" w:eastAsia="Times New Roman" w:hAnsi="Times New Roman" w:cs="Times New Roman"/>
          <w:kern w:val="0"/>
          <w:sz w:val="24"/>
          <w:szCs w:val="24"/>
          <w:lang w:val="es-ES"/>
          <w14:ligatures w14:val="none"/>
        </w:rPr>
        <w:t xml:space="preserve"> </w:t>
      </w:r>
      <w:proofErr w:type="spellStart"/>
      <w:r w:rsidRPr="00804A26">
        <w:rPr>
          <w:rFonts w:ascii="Times New Roman" w:eastAsia="Times New Roman" w:hAnsi="Times New Roman" w:cs="Times New Roman"/>
          <w:b/>
          <w:bCs/>
          <w:kern w:val="0"/>
          <w:sz w:val="24"/>
          <w:szCs w:val="24"/>
          <w:lang w:val="es-ES"/>
          <w14:ligatures w14:val="none"/>
        </w:rPr>
        <w:t>Având</w:t>
      </w:r>
      <w:proofErr w:type="spellEnd"/>
      <w:r w:rsidRPr="00804A26">
        <w:rPr>
          <w:rFonts w:ascii="Times New Roman" w:eastAsia="Times New Roman" w:hAnsi="Times New Roman" w:cs="Times New Roman"/>
          <w:b/>
          <w:bCs/>
          <w:kern w:val="0"/>
          <w:sz w:val="24"/>
          <w:szCs w:val="24"/>
          <w:lang w:val="es-ES"/>
          <w14:ligatures w14:val="none"/>
        </w:rPr>
        <w:t xml:space="preserve"> </w:t>
      </w:r>
      <w:proofErr w:type="spellStart"/>
      <w:r w:rsidRPr="00804A26">
        <w:rPr>
          <w:rFonts w:ascii="Times New Roman" w:eastAsia="Times New Roman" w:hAnsi="Times New Roman" w:cs="Times New Roman"/>
          <w:b/>
          <w:bCs/>
          <w:kern w:val="0"/>
          <w:sz w:val="24"/>
          <w:szCs w:val="24"/>
          <w:lang w:val="es-ES"/>
          <w14:ligatures w14:val="none"/>
        </w:rPr>
        <w:t>în</w:t>
      </w:r>
      <w:proofErr w:type="spellEnd"/>
      <w:r w:rsidRPr="00804A26">
        <w:rPr>
          <w:rFonts w:ascii="Times New Roman" w:eastAsia="Times New Roman" w:hAnsi="Times New Roman" w:cs="Times New Roman"/>
          <w:b/>
          <w:bCs/>
          <w:kern w:val="0"/>
          <w:sz w:val="24"/>
          <w:szCs w:val="24"/>
          <w:lang w:val="es-ES"/>
          <w14:ligatures w14:val="none"/>
        </w:rPr>
        <w:t xml:space="preserve"> </w:t>
      </w:r>
      <w:proofErr w:type="spellStart"/>
      <w:r w:rsidRPr="00804A26">
        <w:rPr>
          <w:rFonts w:ascii="Times New Roman" w:eastAsia="Times New Roman" w:hAnsi="Times New Roman" w:cs="Times New Roman"/>
          <w:b/>
          <w:bCs/>
          <w:kern w:val="0"/>
          <w:sz w:val="24"/>
          <w:szCs w:val="24"/>
          <w:lang w:val="es-ES"/>
          <w14:ligatures w14:val="none"/>
        </w:rPr>
        <w:t>vedere</w:t>
      </w:r>
      <w:proofErr w:type="spellEnd"/>
      <w:r w:rsidRPr="00804A26">
        <w:rPr>
          <w:rFonts w:ascii="Times New Roman" w:eastAsia="Times New Roman" w:hAnsi="Times New Roman" w:cs="Times New Roman"/>
          <w:b/>
          <w:bCs/>
          <w:kern w:val="0"/>
          <w:sz w:val="24"/>
          <w:szCs w:val="24"/>
          <w:lang w:val="es-ES"/>
          <w14:ligatures w14:val="none"/>
        </w:rPr>
        <w:t>:</w:t>
      </w:r>
    </w:p>
    <w:p w14:paraId="3425F4B5" w14:textId="32EC20A8" w:rsidR="00F41D07" w:rsidRPr="00F41D07" w:rsidRDefault="00F41D07" w:rsidP="00F41D07">
      <w:pPr>
        <w:widowControl w:val="0"/>
        <w:numPr>
          <w:ilvl w:val="0"/>
          <w:numId w:val="4"/>
        </w:numPr>
        <w:tabs>
          <w:tab w:val="left" w:pos="-720"/>
          <w:tab w:val="left" w:pos="426"/>
          <w:tab w:val="left" w:pos="851"/>
        </w:tabs>
        <w:suppressAutoHyphens/>
        <w:spacing w:after="0" w:line="276" w:lineRule="auto"/>
        <w:ind w:left="0" w:firstLine="1134"/>
        <w:jc w:val="both"/>
        <w:rPr>
          <w:rFonts w:ascii="Times New Roman" w:eastAsia="Calibri" w:hAnsi="Times New Roman" w:cs="Times New Roman"/>
          <w:b/>
          <w:bCs/>
          <w:spacing w:val="-2"/>
          <w:kern w:val="0"/>
          <w:sz w:val="20"/>
          <w:szCs w:val="20"/>
          <w14:ligatures w14:val="none"/>
        </w:rPr>
      </w:pPr>
      <w:r>
        <w:rPr>
          <w:rFonts w:ascii="Times New Roman" w:eastAsia="Calibri" w:hAnsi="Times New Roman" w:cs="Times New Roman"/>
          <w:spacing w:val="-2"/>
          <w:kern w:val="0"/>
          <w:sz w:val="24"/>
          <w:szCs w:val="24"/>
          <w14:ligatures w14:val="none"/>
        </w:rPr>
        <w:t>R</w:t>
      </w:r>
      <w:r w:rsidR="00804A26" w:rsidRPr="00804A26">
        <w:rPr>
          <w:rFonts w:ascii="Times New Roman" w:eastAsia="Calibri" w:hAnsi="Times New Roman" w:cs="Times New Roman"/>
          <w:spacing w:val="-2"/>
          <w:kern w:val="0"/>
          <w:sz w:val="24"/>
          <w:szCs w:val="24"/>
          <w14:ligatures w14:val="none"/>
        </w:rPr>
        <w:t xml:space="preserve">eferatul de aprobare nr. </w:t>
      </w:r>
      <w:r w:rsidR="00804A26" w:rsidRPr="00804A26">
        <w:rPr>
          <w:rFonts w:ascii="Times New Roman" w:eastAsia="Times New Roman" w:hAnsi="Times New Roman" w:cs="Times New Roman"/>
          <w:b/>
          <w:kern w:val="0"/>
          <w:sz w:val="24"/>
          <w:szCs w:val="24"/>
          <w14:ligatures w14:val="none"/>
        </w:rPr>
        <w:t>56478/2987/DT/11.11.2025</w:t>
      </w:r>
      <w:r w:rsidR="00804A26" w:rsidRPr="00804A26">
        <w:rPr>
          <w:rFonts w:ascii="Times New Roman" w:eastAsia="Calibri" w:hAnsi="Times New Roman" w:cs="Times New Roman"/>
          <w:b/>
          <w:spacing w:val="-2"/>
          <w:kern w:val="0"/>
          <w:sz w:val="24"/>
          <w:szCs w:val="24"/>
          <w14:ligatures w14:val="none"/>
        </w:rPr>
        <w:t xml:space="preserve"> </w:t>
      </w:r>
      <w:r w:rsidR="00804A26" w:rsidRPr="00804A26">
        <w:rPr>
          <w:rFonts w:ascii="Times New Roman" w:eastAsia="Calibri" w:hAnsi="Times New Roman" w:cs="Times New Roman"/>
          <w:spacing w:val="-2"/>
          <w:kern w:val="0"/>
          <w:sz w:val="24"/>
          <w:szCs w:val="24"/>
          <w14:ligatures w14:val="none"/>
        </w:rPr>
        <w:t xml:space="preserve">inițiat de Primar prin </w:t>
      </w:r>
      <w:proofErr w:type="spellStart"/>
      <w:r w:rsidR="00804A26" w:rsidRPr="00804A26">
        <w:rPr>
          <w:rFonts w:ascii="Times New Roman" w:eastAsia="Calibri" w:hAnsi="Times New Roman" w:cs="Times New Roman"/>
          <w:spacing w:val="-2"/>
          <w:kern w:val="0"/>
          <w:sz w:val="24"/>
          <w:szCs w:val="24"/>
          <w14:ligatures w14:val="none"/>
        </w:rPr>
        <w:t>Direcţia</w:t>
      </w:r>
      <w:proofErr w:type="spellEnd"/>
      <w:r w:rsidR="00804A26" w:rsidRPr="00804A26">
        <w:rPr>
          <w:rFonts w:ascii="Times New Roman" w:eastAsia="Calibri" w:hAnsi="Times New Roman" w:cs="Times New Roman"/>
          <w:spacing w:val="-2"/>
          <w:kern w:val="0"/>
          <w:sz w:val="24"/>
          <w:szCs w:val="24"/>
          <w14:ligatures w14:val="none"/>
        </w:rPr>
        <w:t xml:space="preserve"> Tehnică</w:t>
      </w:r>
      <w:bookmarkStart w:id="4" w:name="_Hlk2852973"/>
      <w:r>
        <w:rPr>
          <w:rFonts w:ascii="Times New Roman" w:eastAsia="Calibri" w:hAnsi="Times New Roman" w:cs="Times New Roman"/>
          <w:spacing w:val="-2"/>
          <w:kern w:val="0"/>
          <w:sz w:val="24"/>
          <w:szCs w:val="24"/>
          <w14:ligatures w14:val="none"/>
        </w:rPr>
        <w:t>,</w:t>
      </w:r>
      <w:r w:rsidR="00804A26" w:rsidRPr="00804A26">
        <w:rPr>
          <w:rFonts w:ascii="Times New Roman" w:eastAsia="Calibri" w:hAnsi="Times New Roman" w:cs="Times New Roman"/>
          <w:spacing w:val="-2"/>
          <w:kern w:val="0"/>
          <w:sz w:val="24"/>
          <w:szCs w:val="24"/>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privind</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aprobarea</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Documentației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00804A26" w:rsidRPr="00804A26">
        <w:rPr>
          <w:rFonts w:ascii="Times New Roman" w:eastAsia="Times New Roman" w:hAnsi="Times New Roman" w:cs="Times New Roman"/>
          <w:iCs/>
          <w:spacing w:val="-2"/>
          <w:kern w:val="0"/>
          <w:sz w:val="24"/>
          <w:szCs w:val="24"/>
          <w:lang w:val="es-ES"/>
          <w14:ligatures w14:val="none"/>
        </w:rPr>
        <w:t>Avizare</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a </w:t>
      </w:r>
      <w:proofErr w:type="spellStart"/>
      <w:r w:rsidR="00804A26" w:rsidRPr="00804A26">
        <w:rPr>
          <w:rFonts w:ascii="Times New Roman" w:eastAsia="Times New Roman" w:hAnsi="Times New Roman" w:cs="Times New Roman"/>
          <w:iCs/>
          <w:spacing w:val="-2"/>
          <w:kern w:val="0"/>
          <w:sz w:val="24"/>
          <w:szCs w:val="24"/>
          <w:lang w:val="es-ES"/>
          <w14:ligatures w14:val="none"/>
        </w:rPr>
        <w:t>Lucrărilor</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00804A26" w:rsidRPr="00804A26">
        <w:rPr>
          <w:rFonts w:ascii="Times New Roman" w:eastAsia="Times New Roman" w:hAnsi="Times New Roman" w:cs="Times New Roman"/>
          <w:iCs/>
          <w:spacing w:val="-2"/>
          <w:kern w:val="0"/>
          <w:sz w:val="24"/>
          <w:szCs w:val="24"/>
          <w:lang w:val="es-ES"/>
          <w14:ligatures w14:val="none"/>
        </w:rPr>
        <w:t>Intervenții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și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a </w:t>
      </w:r>
      <w:proofErr w:type="spellStart"/>
      <w:r w:rsidR="00804A26" w:rsidRPr="00804A26">
        <w:rPr>
          <w:rFonts w:ascii="Times New Roman" w:eastAsia="Times New Roman" w:hAnsi="Times New Roman" w:cs="Times New Roman"/>
          <w:iCs/>
          <w:spacing w:val="-2"/>
          <w:kern w:val="0"/>
          <w:sz w:val="24"/>
          <w:szCs w:val="24"/>
          <w:lang w:val="es-ES"/>
          <w14:ligatures w14:val="none"/>
        </w:rPr>
        <w:t>indicatorilor</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tehnico-economici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aferenţi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proofErr w:type="spellStart"/>
      <w:r w:rsidR="00804A26" w:rsidRPr="00804A26">
        <w:rPr>
          <w:rFonts w:ascii="Times New Roman" w:eastAsia="Times New Roman" w:hAnsi="Times New Roman" w:cs="Times New Roman"/>
          <w:iCs/>
          <w:spacing w:val="-2"/>
          <w:kern w:val="0"/>
          <w:sz w:val="24"/>
          <w:szCs w:val="24"/>
          <w:lang w:val="es-ES"/>
          <w14:ligatures w14:val="none"/>
        </w:rPr>
        <w:t>obiectivului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de </w:t>
      </w:r>
      <w:proofErr w:type="spellStart"/>
      <w:r w:rsidR="00804A26" w:rsidRPr="00804A26">
        <w:rPr>
          <w:rFonts w:ascii="Times New Roman" w:eastAsia="Times New Roman" w:hAnsi="Times New Roman" w:cs="Times New Roman"/>
          <w:iCs/>
          <w:spacing w:val="-2"/>
          <w:kern w:val="0"/>
          <w:sz w:val="24"/>
          <w:szCs w:val="24"/>
          <w:lang w:val="es-ES"/>
          <w14:ligatures w14:val="none"/>
        </w:rPr>
        <w:t>investiţii</w:t>
      </w:r>
      <w:proofErr w:type="spellEnd"/>
      <w:r w:rsidR="00804A26" w:rsidRPr="00804A26">
        <w:rPr>
          <w:rFonts w:ascii="Times New Roman" w:eastAsia="Times New Roman" w:hAnsi="Times New Roman" w:cs="Times New Roman"/>
          <w:iCs/>
          <w:spacing w:val="-2"/>
          <w:kern w:val="0"/>
          <w:sz w:val="24"/>
          <w:szCs w:val="24"/>
          <w:lang w:val="es-ES"/>
          <w14:ligatures w14:val="none"/>
        </w:rPr>
        <w:t xml:space="preserve">  </w:t>
      </w:r>
      <w:bookmarkStart w:id="5" w:name="_Hlk105497324"/>
      <w:bookmarkStart w:id="6" w:name="_Hlk105497167"/>
      <w:r w:rsidR="00804A26" w:rsidRPr="00804A26">
        <w:rPr>
          <w:rFonts w:ascii="Times New Roman" w:eastAsia="Times New Roman" w:hAnsi="Times New Roman" w:cs="Times New Roman"/>
          <w:b/>
          <w:bCs/>
          <w:spacing w:val="-2"/>
          <w:kern w:val="0"/>
          <w:sz w:val="24"/>
          <w:szCs w:val="24"/>
          <w:lang w:val="it-IT"/>
          <w14:ligatures w14:val="none"/>
        </w:rPr>
        <w:t xml:space="preserve">„DALI </w:t>
      </w:r>
      <w:r w:rsidR="00804A26" w:rsidRPr="00804A26">
        <w:rPr>
          <w:rFonts w:ascii="Times New Roman" w:eastAsia="Times New Roman" w:hAnsi="Times New Roman" w:cs="Times New Roman"/>
          <w:b/>
          <w:spacing w:val="-2"/>
          <w:kern w:val="0"/>
          <w:sz w:val="24"/>
          <w:szCs w:val="24"/>
          <w:lang w:val="it-IT"/>
          <w14:ligatures w14:val="none"/>
        </w:rPr>
        <w:t>și avize pentru Modernizare str. Gurghiului”</w:t>
      </w:r>
      <w:bookmarkEnd w:id="5"/>
      <w:r>
        <w:rPr>
          <w:rFonts w:ascii="Times New Roman" w:eastAsia="Times New Roman" w:hAnsi="Times New Roman" w:cs="Times New Roman"/>
          <w:b/>
          <w:spacing w:val="-2"/>
          <w:kern w:val="0"/>
          <w:sz w:val="24"/>
          <w:szCs w:val="24"/>
          <w:lang w:val="it-IT"/>
          <w14:ligatures w14:val="none"/>
        </w:rPr>
        <w:t>;</w:t>
      </w:r>
    </w:p>
    <w:p w14:paraId="265097D0" w14:textId="1670A1C0" w:rsidR="00F41D07" w:rsidRPr="00F41D07" w:rsidRDefault="00F41D07" w:rsidP="00F41D07">
      <w:pPr>
        <w:widowControl w:val="0"/>
        <w:numPr>
          <w:ilvl w:val="0"/>
          <w:numId w:val="4"/>
        </w:numPr>
        <w:tabs>
          <w:tab w:val="left" w:pos="-720"/>
          <w:tab w:val="left" w:pos="426"/>
          <w:tab w:val="left" w:pos="851"/>
          <w:tab w:val="left" w:pos="993"/>
        </w:tabs>
        <w:suppressAutoHyphens/>
        <w:spacing w:after="0" w:line="276" w:lineRule="auto"/>
        <w:ind w:firstLine="142"/>
        <w:jc w:val="both"/>
        <w:rPr>
          <w:rFonts w:ascii="Times New Roman" w:eastAsia="Calibri" w:hAnsi="Times New Roman" w:cs="Times New Roman"/>
          <w:bCs/>
          <w:spacing w:val="-2"/>
          <w:kern w:val="0"/>
          <w:sz w:val="20"/>
          <w:szCs w:val="20"/>
          <w14:ligatures w14:val="none"/>
        </w:rPr>
      </w:pPr>
      <w:bookmarkStart w:id="7" w:name="_Hlk216257137"/>
      <w:r w:rsidRPr="00F41D07">
        <w:rPr>
          <w:rFonts w:ascii="Times New Roman" w:eastAsia="Times New Roman" w:hAnsi="Times New Roman" w:cs="Times New Roman"/>
          <w:bCs/>
          <w:spacing w:val="-2"/>
          <w:kern w:val="0"/>
          <w:sz w:val="24"/>
          <w:szCs w:val="24"/>
          <w:lang w:val="it-IT"/>
          <w14:ligatures w14:val="none"/>
        </w:rPr>
        <w:t>Avizul favorabil al Administrației Domeniului Public, respectiv al Direcției economice;</w:t>
      </w:r>
    </w:p>
    <w:p w14:paraId="024D7950" w14:textId="1DCB602B" w:rsidR="00F41D07" w:rsidRPr="00F41D07" w:rsidRDefault="00F41D07" w:rsidP="00F41D07">
      <w:pPr>
        <w:widowControl w:val="0"/>
        <w:numPr>
          <w:ilvl w:val="0"/>
          <w:numId w:val="4"/>
        </w:numPr>
        <w:tabs>
          <w:tab w:val="left" w:pos="-720"/>
          <w:tab w:val="left" w:pos="426"/>
          <w:tab w:val="left" w:pos="851"/>
        </w:tabs>
        <w:suppressAutoHyphens/>
        <w:spacing w:after="0" w:line="276" w:lineRule="auto"/>
        <w:ind w:left="0" w:firstLine="1134"/>
        <w:jc w:val="both"/>
        <w:rPr>
          <w:rFonts w:ascii="Times New Roman" w:eastAsia="Calibri" w:hAnsi="Times New Roman" w:cs="Times New Roman"/>
          <w:b/>
          <w:bCs/>
          <w:spacing w:val="-2"/>
          <w:kern w:val="0"/>
          <w:sz w:val="24"/>
          <w:szCs w:val="24"/>
          <w14:ligatures w14:val="none"/>
        </w:rPr>
      </w:pPr>
      <w:proofErr w:type="spellStart"/>
      <w:r w:rsidRPr="00F41D07">
        <w:rPr>
          <w:rFonts w:ascii="Times New Roman" w:eastAsia="Times New Roman" w:hAnsi="Times New Roman" w:cs="Times New Roman"/>
          <w:iCs/>
          <w:spacing w:val="-2"/>
          <w:kern w:val="0"/>
          <w:sz w:val="24"/>
          <w:szCs w:val="24"/>
          <w:lang w:val="es-ES"/>
          <w14:ligatures w14:val="none"/>
        </w:rPr>
        <w:t>Raportul</w:t>
      </w:r>
      <w:proofErr w:type="spellEnd"/>
      <w:r w:rsidRPr="00F41D07">
        <w:rPr>
          <w:rFonts w:ascii="Times New Roman" w:eastAsia="Times New Roman" w:hAnsi="Times New Roman" w:cs="Times New Roman"/>
          <w:iCs/>
          <w:spacing w:val="-2"/>
          <w:kern w:val="0"/>
          <w:sz w:val="24"/>
          <w:szCs w:val="24"/>
          <w:lang w:val="es-ES"/>
          <w14:ligatures w14:val="none"/>
        </w:rPr>
        <w:t xml:space="preserve"> de </w:t>
      </w:r>
      <w:proofErr w:type="spellStart"/>
      <w:r w:rsidRPr="00F41D07">
        <w:rPr>
          <w:rFonts w:ascii="Times New Roman" w:eastAsia="Times New Roman" w:hAnsi="Times New Roman" w:cs="Times New Roman"/>
          <w:iCs/>
          <w:spacing w:val="-2"/>
          <w:kern w:val="0"/>
          <w:sz w:val="24"/>
          <w:szCs w:val="24"/>
          <w:lang w:val="es-ES"/>
          <w14:ligatures w14:val="none"/>
        </w:rPr>
        <w:t>specialitate</w:t>
      </w:r>
      <w:proofErr w:type="spellEnd"/>
      <w:r w:rsidRPr="00F41D07">
        <w:rPr>
          <w:rFonts w:ascii="Times New Roman" w:eastAsia="Times New Roman" w:hAnsi="Times New Roman" w:cs="Times New Roman"/>
          <w:iCs/>
          <w:spacing w:val="-2"/>
          <w:kern w:val="0"/>
          <w:sz w:val="24"/>
          <w:szCs w:val="24"/>
          <w:lang w:val="es-ES"/>
          <w14:ligatures w14:val="none"/>
        </w:rPr>
        <w:t xml:space="preserve"> al </w:t>
      </w:r>
      <w:proofErr w:type="spellStart"/>
      <w:r w:rsidRPr="00F41D07">
        <w:rPr>
          <w:rFonts w:ascii="Times New Roman" w:eastAsia="Times New Roman" w:hAnsi="Times New Roman" w:cs="Times New Roman"/>
          <w:iCs/>
          <w:spacing w:val="-2"/>
          <w:kern w:val="0"/>
          <w:sz w:val="24"/>
          <w:szCs w:val="24"/>
          <w:lang w:val="es-ES"/>
          <w14:ligatures w14:val="none"/>
        </w:rPr>
        <w:t>Direcției</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juridice</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contencios</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administrativ</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și</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administrație</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publică</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locală</w:t>
      </w:r>
      <w:proofErr w:type="spellEnd"/>
      <w:r w:rsidRPr="00F41D07">
        <w:rPr>
          <w:rFonts w:ascii="Times New Roman" w:eastAsia="Times New Roman" w:hAnsi="Times New Roman" w:cs="Times New Roman"/>
          <w:iCs/>
          <w:spacing w:val="-2"/>
          <w:kern w:val="0"/>
          <w:sz w:val="24"/>
          <w:szCs w:val="24"/>
          <w:lang w:val="es-ES"/>
          <w14:ligatures w14:val="none"/>
        </w:rPr>
        <w:t>;</w:t>
      </w:r>
    </w:p>
    <w:p w14:paraId="5F3FE2F2" w14:textId="334842B4" w:rsidR="00F41D07" w:rsidRPr="00F41D07" w:rsidRDefault="00F41D07" w:rsidP="00F41D07">
      <w:pPr>
        <w:widowControl w:val="0"/>
        <w:numPr>
          <w:ilvl w:val="0"/>
          <w:numId w:val="4"/>
        </w:numPr>
        <w:tabs>
          <w:tab w:val="left" w:pos="-720"/>
          <w:tab w:val="left" w:pos="426"/>
          <w:tab w:val="left" w:pos="851"/>
          <w:tab w:val="left" w:pos="993"/>
        </w:tabs>
        <w:suppressAutoHyphens/>
        <w:spacing w:after="0" w:line="276" w:lineRule="auto"/>
        <w:ind w:firstLine="142"/>
        <w:jc w:val="both"/>
        <w:rPr>
          <w:rFonts w:ascii="Times New Roman" w:eastAsia="Calibri" w:hAnsi="Times New Roman" w:cs="Times New Roman"/>
          <w:b/>
          <w:bCs/>
          <w:spacing w:val="-2"/>
          <w:kern w:val="0"/>
          <w:sz w:val="24"/>
          <w:szCs w:val="24"/>
          <w14:ligatures w14:val="none"/>
        </w:rPr>
      </w:pPr>
      <w:r>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Raportul</w:t>
      </w:r>
      <w:proofErr w:type="spellEnd"/>
      <w:r w:rsidRPr="00F41D07">
        <w:rPr>
          <w:rFonts w:ascii="Times New Roman" w:eastAsia="Times New Roman" w:hAnsi="Times New Roman" w:cs="Times New Roman"/>
          <w:iCs/>
          <w:spacing w:val="-2"/>
          <w:kern w:val="0"/>
          <w:sz w:val="24"/>
          <w:szCs w:val="24"/>
          <w:lang w:val="es-ES"/>
          <w14:ligatures w14:val="none"/>
        </w:rPr>
        <w:t xml:space="preserve"> </w:t>
      </w:r>
      <w:r>
        <w:rPr>
          <w:rFonts w:ascii="Times New Roman" w:eastAsia="Times New Roman" w:hAnsi="Times New Roman" w:cs="Times New Roman"/>
          <w:iCs/>
          <w:spacing w:val="-2"/>
          <w:kern w:val="0"/>
          <w:sz w:val="24"/>
          <w:szCs w:val="24"/>
          <w:lang w:val="es-ES"/>
          <w14:ligatures w14:val="none"/>
        </w:rPr>
        <w:t xml:space="preserve">de </w:t>
      </w:r>
      <w:proofErr w:type="spellStart"/>
      <w:r>
        <w:rPr>
          <w:rFonts w:ascii="Times New Roman" w:eastAsia="Times New Roman" w:hAnsi="Times New Roman" w:cs="Times New Roman"/>
          <w:iCs/>
          <w:spacing w:val="-2"/>
          <w:kern w:val="0"/>
          <w:sz w:val="24"/>
          <w:szCs w:val="24"/>
          <w:lang w:val="es-ES"/>
          <w14:ligatures w14:val="none"/>
        </w:rPr>
        <w:t>specialitate</w:t>
      </w:r>
      <w:proofErr w:type="spellEnd"/>
      <w:r>
        <w:rPr>
          <w:rFonts w:ascii="Times New Roman" w:eastAsia="Times New Roman" w:hAnsi="Times New Roman" w:cs="Times New Roman"/>
          <w:iCs/>
          <w:spacing w:val="-2"/>
          <w:kern w:val="0"/>
          <w:sz w:val="24"/>
          <w:szCs w:val="24"/>
          <w:lang w:val="es-ES"/>
          <w14:ligatures w14:val="none"/>
        </w:rPr>
        <w:t xml:space="preserve"> al </w:t>
      </w:r>
      <w:proofErr w:type="spellStart"/>
      <w:r w:rsidRPr="00F41D07">
        <w:rPr>
          <w:rFonts w:ascii="Times New Roman" w:eastAsia="Times New Roman" w:hAnsi="Times New Roman" w:cs="Times New Roman"/>
          <w:iCs/>
          <w:spacing w:val="-2"/>
          <w:kern w:val="0"/>
          <w:sz w:val="24"/>
          <w:szCs w:val="24"/>
          <w:lang w:val="es-ES"/>
          <w14:ligatures w14:val="none"/>
        </w:rPr>
        <w:t>Direcției</w:t>
      </w:r>
      <w:proofErr w:type="spellEnd"/>
      <w:r w:rsidRPr="00F41D07">
        <w:rPr>
          <w:rFonts w:ascii="Times New Roman" w:eastAsia="Times New Roman" w:hAnsi="Times New Roman" w:cs="Times New Roman"/>
          <w:iCs/>
          <w:spacing w:val="-2"/>
          <w:kern w:val="0"/>
          <w:sz w:val="24"/>
          <w:szCs w:val="24"/>
          <w:lang w:val="es-ES"/>
          <w14:ligatures w14:val="none"/>
        </w:rPr>
        <w:t xml:space="preserve"> Arhitect </w:t>
      </w:r>
      <w:proofErr w:type="spellStart"/>
      <w:r w:rsidRPr="00F41D07">
        <w:rPr>
          <w:rFonts w:ascii="Times New Roman" w:eastAsia="Times New Roman" w:hAnsi="Times New Roman" w:cs="Times New Roman"/>
          <w:iCs/>
          <w:spacing w:val="-2"/>
          <w:kern w:val="0"/>
          <w:sz w:val="24"/>
          <w:szCs w:val="24"/>
          <w:lang w:val="es-ES"/>
          <w14:ligatures w14:val="none"/>
        </w:rPr>
        <w:t>șef</w:t>
      </w:r>
      <w:proofErr w:type="spellEnd"/>
      <w:r w:rsidRPr="00F41D07">
        <w:rPr>
          <w:rFonts w:ascii="Times New Roman" w:eastAsia="Times New Roman" w:hAnsi="Times New Roman" w:cs="Times New Roman"/>
          <w:iCs/>
          <w:spacing w:val="-2"/>
          <w:kern w:val="0"/>
          <w:sz w:val="24"/>
          <w:szCs w:val="24"/>
          <w:lang w:val="es-ES"/>
          <w14:ligatures w14:val="none"/>
        </w:rPr>
        <w:t>;</w:t>
      </w:r>
    </w:p>
    <w:p w14:paraId="3E5FCD9D" w14:textId="2FE93904" w:rsidR="00804A26" w:rsidRPr="00F41D07" w:rsidRDefault="00F41D07" w:rsidP="00F41D07">
      <w:pPr>
        <w:widowControl w:val="0"/>
        <w:numPr>
          <w:ilvl w:val="0"/>
          <w:numId w:val="4"/>
        </w:numPr>
        <w:tabs>
          <w:tab w:val="left" w:pos="-720"/>
          <w:tab w:val="left" w:pos="426"/>
          <w:tab w:val="left" w:pos="851"/>
          <w:tab w:val="left" w:pos="1134"/>
        </w:tabs>
        <w:suppressAutoHyphens/>
        <w:spacing w:after="0" w:line="276" w:lineRule="auto"/>
        <w:ind w:firstLine="142"/>
        <w:jc w:val="both"/>
        <w:rPr>
          <w:rFonts w:ascii="Times New Roman" w:eastAsia="Calibri" w:hAnsi="Times New Roman" w:cs="Times New Roman"/>
          <w:b/>
          <w:bCs/>
          <w:spacing w:val="-2"/>
          <w:kern w:val="0"/>
          <w:sz w:val="20"/>
          <w:szCs w:val="20"/>
          <w14:ligatures w14:val="none"/>
        </w:rPr>
      </w:pPr>
      <w:proofErr w:type="spellStart"/>
      <w:r w:rsidRPr="00F41D07">
        <w:rPr>
          <w:rFonts w:ascii="Times New Roman" w:eastAsia="Times New Roman" w:hAnsi="Times New Roman" w:cs="Times New Roman"/>
          <w:iCs/>
          <w:spacing w:val="-2"/>
          <w:kern w:val="0"/>
          <w:sz w:val="24"/>
          <w:szCs w:val="24"/>
          <w:lang w:val="es-ES"/>
          <w14:ligatures w14:val="none"/>
        </w:rPr>
        <w:t>Raportul</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comisiilor</w:t>
      </w:r>
      <w:proofErr w:type="spellEnd"/>
      <w:r w:rsidRPr="00F41D07">
        <w:rPr>
          <w:rFonts w:ascii="Times New Roman" w:eastAsia="Times New Roman" w:hAnsi="Times New Roman" w:cs="Times New Roman"/>
          <w:iCs/>
          <w:spacing w:val="-2"/>
          <w:kern w:val="0"/>
          <w:sz w:val="24"/>
          <w:szCs w:val="24"/>
          <w:lang w:val="es-ES"/>
          <w14:ligatures w14:val="none"/>
        </w:rPr>
        <w:t xml:space="preserve"> de </w:t>
      </w:r>
      <w:proofErr w:type="spellStart"/>
      <w:r w:rsidRPr="00F41D07">
        <w:rPr>
          <w:rFonts w:ascii="Times New Roman" w:eastAsia="Times New Roman" w:hAnsi="Times New Roman" w:cs="Times New Roman"/>
          <w:iCs/>
          <w:spacing w:val="-2"/>
          <w:kern w:val="0"/>
          <w:sz w:val="24"/>
          <w:szCs w:val="24"/>
          <w:lang w:val="es-ES"/>
          <w14:ligatures w14:val="none"/>
        </w:rPr>
        <w:t>specialitate</w:t>
      </w:r>
      <w:proofErr w:type="spellEnd"/>
      <w:r w:rsidRPr="00F41D07">
        <w:rPr>
          <w:rFonts w:ascii="Times New Roman" w:eastAsia="Times New Roman" w:hAnsi="Times New Roman" w:cs="Times New Roman"/>
          <w:iCs/>
          <w:spacing w:val="-2"/>
          <w:kern w:val="0"/>
          <w:sz w:val="24"/>
          <w:szCs w:val="24"/>
          <w:lang w:val="es-ES"/>
          <w14:ligatures w14:val="none"/>
        </w:rPr>
        <w:t xml:space="preserve"> din </w:t>
      </w:r>
      <w:proofErr w:type="spellStart"/>
      <w:r w:rsidRPr="00F41D07">
        <w:rPr>
          <w:rFonts w:ascii="Times New Roman" w:eastAsia="Times New Roman" w:hAnsi="Times New Roman" w:cs="Times New Roman"/>
          <w:iCs/>
          <w:spacing w:val="-2"/>
          <w:kern w:val="0"/>
          <w:sz w:val="24"/>
          <w:szCs w:val="24"/>
          <w:lang w:val="es-ES"/>
          <w14:ligatures w14:val="none"/>
        </w:rPr>
        <w:t>cadrul</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Consiliului</w:t>
      </w:r>
      <w:proofErr w:type="spellEnd"/>
      <w:r w:rsidRPr="00F41D07">
        <w:rPr>
          <w:rFonts w:ascii="Times New Roman" w:eastAsia="Times New Roman" w:hAnsi="Times New Roman" w:cs="Times New Roman"/>
          <w:iCs/>
          <w:spacing w:val="-2"/>
          <w:kern w:val="0"/>
          <w:sz w:val="24"/>
          <w:szCs w:val="24"/>
          <w:lang w:val="es-ES"/>
          <w14:ligatures w14:val="none"/>
        </w:rPr>
        <w:t xml:space="preserve"> local al Municipiului Târgu Mureș;</w:t>
      </w:r>
      <w:r w:rsidR="00804A26" w:rsidRPr="00804A26">
        <w:rPr>
          <w:rFonts w:ascii="Times New Roman" w:eastAsia="Times New Roman" w:hAnsi="Times New Roman" w:cs="Times New Roman"/>
          <w:iCs/>
          <w:spacing w:val="-2"/>
          <w:kern w:val="0"/>
          <w:sz w:val="20"/>
          <w:szCs w:val="20"/>
          <w:lang w:val="es-ES"/>
          <w14:ligatures w14:val="none"/>
        </w:rPr>
        <w:tab/>
      </w:r>
      <w:bookmarkEnd w:id="4"/>
      <w:bookmarkEnd w:id="6"/>
    </w:p>
    <w:bookmarkEnd w:id="7"/>
    <w:p w14:paraId="6B21B3E7" w14:textId="77777777" w:rsidR="00265767" w:rsidRPr="00265767" w:rsidRDefault="00265767" w:rsidP="00265767">
      <w:pPr>
        <w:spacing w:line="276" w:lineRule="auto"/>
        <w:jc w:val="both"/>
        <w:rPr>
          <w:rFonts w:ascii="Times New Roman" w:eastAsia="Calibri" w:hAnsi="Times New Roman" w:cs="Times New Roman"/>
          <w:kern w:val="0"/>
          <w:sz w:val="24"/>
          <w:szCs w:val="24"/>
          <w14:ligatures w14:val="none"/>
        </w:rPr>
      </w:pPr>
      <w:r w:rsidRPr="00265767">
        <w:rPr>
          <w:rFonts w:ascii="Times New Roman" w:eastAsia="Calibri" w:hAnsi="Times New Roman" w:cs="Times New Roman"/>
          <w:kern w:val="0"/>
          <w:sz w:val="24"/>
          <w:szCs w:val="24"/>
          <w14:ligatures w14:val="none"/>
        </w:rPr>
        <w:t xml:space="preserve">       </w:t>
      </w:r>
      <w:r w:rsidRPr="00265767">
        <w:rPr>
          <w:rFonts w:ascii="Times New Roman" w:eastAsia="Times New Roman" w:hAnsi="Times New Roman" w:cs="Times New Roman"/>
          <w:b/>
          <w:bCs/>
          <w:kern w:val="0"/>
          <w:sz w:val="24"/>
          <w:szCs w:val="24"/>
          <w:lang w:eastAsia="ro-RO"/>
          <w14:ligatures w14:val="none"/>
        </w:rPr>
        <w:t xml:space="preserve"> În conformitate cu prevederile:</w:t>
      </w:r>
    </w:p>
    <w:p w14:paraId="06FF87FA" w14:textId="77777777" w:rsidR="00265767" w:rsidRPr="00265767" w:rsidRDefault="00265767" w:rsidP="00F41D07">
      <w:pPr>
        <w:numPr>
          <w:ilvl w:val="0"/>
          <w:numId w:val="6"/>
        </w:numPr>
        <w:spacing w:after="0" w:line="276" w:lineRule="auto"/>
        <w:ind w:left="284" w:firstLine="709"/>
        <w:contextualSpacing/>
        <w:jc w:val="both"/>
        <w:rPr>
          <w:rFonts w:ascii="Times New Roman" w:eastAsia="Times New Roman" w:hAnsi="Times New Roman" w:cs="Times New Roman"/>
          <w:kern w:val="0"/>
          <w:sz w:val="24"/>
          <w:szCs w:val="24"/>
          <w:lang w:eastAsia="ro-RO"/>
          <w14:ligatures w14:val="none"/>
        </w:rPr>
      </w:pPr>
      <w:bookmarkStart w:id="8" w:name="_Hlk80172456"/>
      <w:r w:rsidRPr="00265767">
        <w:rPr>
          <w:rFonts w:ascii="Times New Roman" w:eastAsia="Times New Roman" w:hAnsi="Times New Roman" w:cs="Times New Roman"/>
          <w:kern w:val="0"/>
          <w:sz w:val="24"/>
          <w:szCs w:val="24"/>
          <w:lang w:eastAsia="ro-RO"/>
          <w14:ligatures w14:val="none"/>
        </w:rPr>
        <w:t xml:space="preserve">Art. 66 </w:t>
      </w:r>
      <w:proofErr w:type="spellStart"/>
      <w:r w:rsidRPr="00265767">
        <w:rPr>
          <w:rFonts w:ascii="Times New Roman" w:eastAsia="Times New Roman" w:hAnsi="Times New Roman" w:cs="Times New Roman"/>
          <w:kern w:val="0"/>
          <w:sz w:val="24"/>
          <w:szCs w:val="24"/>
          <w:lang w:eastAsia="ro-RO"/>
          <w14:ligatures w14:val="none"/>
        </w:rPr>
        <w:t>pct</w:t>
      </w:r>
      <w:proofErr w:type="spellEnd"/>
      <w:r w:rsidRPr="00265767">
        <w:rPr>
          <w:rFonts w:ascii="Times New Roman" w:eastAsia="Times New Roman" w:hAnsi="Times New Roman" w:cs="Times New Roman"/>
          <w:kern w:val="0"/>
          <w:sz w:val="24"/>
          <w:szCs w:val="24"/>
          <w:lang w:eastAsia="ro-RO"/>
          <w14:ligatures w14:val="none"/>
        </w:rPr>
        <w:t xml:space="preserve"> 1 din </w:t>
      </w:r>
      <w:proofErr w:type="spellStart"/>
      <w:r w:rsidRPr="00265767">
        <w:rPr>
          <w:rFonts w:ascii="Times New Roman" w:eastAsia="Times New Roman" w:hAnsi="Times New Roman" w:cs="Times New Roman"/>
          <w:kern w:val="0"/>
          <w:sz w:val="24"/>
          <w:szCs w:val="24"/>
          <w:lang w:eastAsia="ro-RO"/>
          <w14:ligatures w14:val="none"/>
        </w:rPr>
        <w:t>Ordonanţa</w:t>
      </w:r>
      <w:proofErr w:type="spellEnd"/>
      <w:r w:rsidRPr="00265767">
        <w:rPr>
          <w:rFonts w:ascii="Times New Roman" w:eastAsia="Times New Roman" w:hAnsi="Times New Roman" w:cs="Times New Roman"/>
          <w:kern w:val="0"/>
          <w:sz w:val="24"/>
          <w:szCs w:val="24"/>
          <w:lang w:eastAsia="ro-RO"/>
          <w14:ligatures w14:val="none"/>
        </w:rPr>
        <w:t xml:space="preserve"> de </w:t>
      </w:r>
      <w:proofErr w:type="spellStart"/>
      <w:r w:rsidRPr="00265767">
        <w:rPr>
          <w:rFonts w:ascii="Times New Roman" w:eastAsia="Times New Roman" w:hAnsi="Times New Roman" w:cs="Times New Roman"/>
          <w:kern w:val="0"/>
          <w:sz w:val="24"/>
          <w:szCs w:val="24"/>
          <w:lang w:eastAsia="ro-RO"/>
          <w14:ligatures w14:val="none"/>
        </w:rPr>
        <w:t>urgenţă</w:t>
      </w:r>
      <w:proofErr w:type="spellEnd"/>
      <w:r w:rsidRPr="00265767">
        <w:rPr>
          <w:rFonts w:ascii="Times New Roman" w:eastAsia="Times New Roman" w:hAnsi="Times New Roman" w:cs="Times New Roman"/>
          <w:kern w:val="0"/>
          <w:sz w:val="24"/>
          <w:szCs w:val="24"/>
          <w:lang w:eastAsia="ro-RO"/>
          <w14:ligatures w14:val="none"/>
        </w:rPr>
        <w:t xml:space="preserve"> a Guvernului nr. 114/2018 privind instituirea unor măsuri în domeniul </w:t>
      </w:r>
      <w:proofErr w:type="spellStart"/>
      <w:r w:rsidRPr="00265767">
        <w:rPr>
          <w:rFonts w:ascii="Times New Roman" w:eastAsia="Times New Roman" w:hAnsi="Times New Roman" w:cs="Times New Roman"/>
          <w:kern w:val="0"/>
          <w:sz w:val="24"/>
          <w:szCs w:val="24"/>
          <w:lang w:eastAsia="ro-RO"/>
          <w14:ligatures w14:val="none"/>
        </w:rPr>
        <w:t>investiţiilor</w:t>
      </w:r>
      <w:proofErr w:type="spellEnd"/>
      <w:r w:rsidRPr="00265767">
        <w:rPr>
          <w:rFonts w:ascii="Times New Roman" w:eastAsia="Times New Roman" w:hAnsi="Times New Roman" w:cs="Times New Roman"/>
          <w:kern w:val="0"/>
          <w:sz w:val="24"/>
          <w:szCs w:val="24"/>
          <w:lang w:eastAsia="ro-RO"/>
          <w14:ligatures w14:val="none"/>
        </w:rPr>
        <w:t xml:space="preserve"> publice </w:t>
      </w:r>
      <w:proofErr w:type="spellStart"/>
      <w:r w:rsidRPr="00265767">
        <w:rPr>
          <w:rFonts w:ascii="Times New Roman" w:eastAsia="Times New Roman" w:hAnsi="Times New Roman" w:cs="Times New Roman"/>
          <w:kern w:val="0"/>
          <w:sz w:val="24"/>
          <w:szCs w:val="24"/>
          <w:lang w:eastAsia="ro-RO"/>
          <w14:ligatures w14:val="none"/>
        </w:rPr>
        <w:t>şi</w:t>
      </w:r>
      <w:proofErr w:type="spellEnd"/>
      <w:r w:rsidRPr="00265767">
        <w:rPr>
          <w:rFonts w:ascii="Times New Roman" w:eastAsia="Times New Roman" w:hAnsi="Times New Roman" w:cs="Times New Roman"/>
          <w:kern w:val="0"/>
          <w:sz w:val="24"/>
          <w:szCs w:val="24"/>
          <w:lang w:eastAsia="ro-RO"/>
          <w14:ligatures w14:val="none"/>
        </w:rPr>
        <w:t xml:space="preserve"> a unor măsuri fiscal bugetare; </w:t>
      </w:r>
    </w:p>
    <w:p w14:paraId="14103A65" w14:textId="26F24DC2" w:rsidR="00265767" w:rsidRPr="00265767" w:rsidRDefault="00265767" w:rsidP="00F41D07">
      <w:pPr>
        <w:numPr>
          <w:ilvl w:val="0"/>
          <w:numId w:val="6"/>
        </w:numPr>
        <w:spacing w:after="0" w:line="276" w:lineRule="auto"/>
        <w:ind w:left="284" w:firstLine="709"/>
        <w:contextualSpacing/>
        <w:jc w:val="both"/>
        <w:rPr>
          <w:rFonts w:ascii="Times New Roman" w:eastAsia="Times New Roman" w:hAnsi="Times New Roman" w:cs="Times New Roman"/>
          <w:kern w:val="0"/>
          <w:sz w:val="24"/>
          <w:szCs w:val="24"/>
          <w:lang w:eastAsia="ro-RO"/>
          <w14:ligatures w14:val="none"/>
        </w:rPr>
      </w:pPr>
      <w:r w:rsidRPr="00265767">
        <w:rPr>
          <w:rFonts w:ascii="Times New Roman" w:eastAsia="Times New Roman" w:hAnsi="Times New Roman" w:cs="Times New Roman"/>
          <w:kern w:val="0"/>
          <w:sz w:val="24"/>
          <w:szCs w:val="24"/>
          <w:lang w:val="it-IT"/>
          <w14:ligatures w14:val="none"/>
        </w:rPr>
        <w:t>Art. 7, art. 9 din H</w:t>
      </w:r>
      <w:r w:rsidR="00F41D07">
        <w:rPr>
          <w:rFonts w:ascii="Times New Roman" w:eastAsia="Times New Roman" w:hAnsi="Times New Roman" w:cs="Times New Roman"/>
          <w:kern w:val="0"/>
          <w:sz w:val="24"/>
          <w:szCs w:val="24"/>
          <w:lang w:val="it-IT"/>
          <w14:ligatures w14:val="none"/>
        </w:rPr>
        <w:t>.</w:t>
      </w:r>
      <w:r w:rsidRPr="00265767">
        <w:rPr>
          <w:rFonts w:ascii="Times New Roman" w:eastAsia="Times New Roman" w:hAnsi="Times New Roman" w:cs="Times New Roman"/>
          <w:kern w:val="0"/>
          <w:sz w:val="24"/>
          <w:szCs w:val="24"/>
          <w:lang w:val="it-IT"/>
          <w14:ligatures w14:val="none"/>
        </w:rPr>
        <w:t>G</w:t>
      </w:r>
      <w:r w:rsidR="00F41D07">
        <w:rPr>
          <w:rFonts w:ascii="Times New Roman" w:eastAsia="Times New Roman" w:hAnsi="Times New Roman" w:cs="Times New Roman"/>
          <w:kern w:val="0"/>
          <w:sz w:val="24"/>
          <w:szCs w:val="24"/>
          <w:lang w:val="it-IT"/>
          <w14:ligatures w14:val="none"/>
        </w:rPr>
        <w:t>.</w:t>
      </w:r>
      <w:r w:rsidRPr="00265767">
        <w:rPr>
          <w:rFonts w:ascii="Times New Roman" w:eastAsia="Times New Roman" w:hAnsi="Times New Roman" w:cs="Times New Roman"/>
          <w:kern w:val="0"/>
          <w:sz w:val="24"/>
          <w:szCs w:val="24"/>
          <w:lang w:val="it-IT"/>
          <w14:ligatures w14:val="none"/>
        </w:rPr>
        <w:t xml:space="preserve"> nr. 907/2016 privind etapele de elaborare şi conţinutul-cadru al documentaţiilor tehnico-economice aferente obiectivelor/proiectelor de investiţii finanţate din fonduri publice, cu modificările şi completările ulterioare;</w:t>
      </w:r>
    </w:p>
    <w:bookmarkEnd w:id="8"/>
    <w:p w14:paraId="4D9CED7D" w14:textId="77777777" w:rsidR="00265767" w:rsidRPr="00265767" w:rsidRDefault="00265767" w:rsidP="00F41D07">
      <w:pPr>
        <w:numPr>
          <w:ilvl w:val="0"/>
          <w:numId w:val="6"/>
        </w:numPr>
        <w:suppressAutoHyphens/>
        <w:spacing w:after="0" w:line="276" w:lineRule="auto"/>
        <w:ind w:left="284" w:firstLine="709"/>
        <w:jc w:val="both"/>
        <w:rPr>
          <w:rFonts w:ascii="Times New Roman" w:eastAsia="Times New Roman" w:hAnsi="Times New Roman" w:cs="Times New Roman"/>
          <w:b/>
          <w:iCs/>
          <w:kern w:val="0"/>
          <w:sz w:val="24"/>
          <w:szCs w:val="24"/>
          <w14:ligatures w14:val="none"/>
        </w:rPr>
      </w:pPr>
      <w:r w:rsidRPr="00265767">
        <w:rPr>
          <w:rFonts w:ascii="Times New Roman" w:eastAsia="Times New Roman" w:hAnsi="Times New Roman" w:cs="Times New Roman"/>
          <w:bCs/>
          <w:iCs/>
          <w:kern w:val="0"/>
          <w:sz w:val="24"/>
          <w:szCs w:val="24"/>
          <w14:ligatures w14:val="none"/>
        </w:rPr>
        <w:t xml:space="preserve">Legii nr. 24/2000 privind normele de tehnică legislativă pentru elaborarea actelor normative, republicată, cu modificările </w:t>
      </w:r>
      <w:proofErr w:type="spellStart"/>
      <w:r w:rsidRPr="00265767">
        <w:rPr>
          <w:rFonts w:ascii="Times New Roman" w:eastAsia="Times New Roman" w:hAnsi="Times New Roman" w:cs="Times New Roman"/>
          <w:bCs/>
          <w:iCs/>
          <w:kern w:val="0"/>
          <w:sz w:val="24"/>
          <w:szCs w:val="24"/>
          <w14:ligatures w14:val="none"/>
        </w:rPr>
        <w:t>şi</w:t>
      </w:r>
      <w:proofErr w:type="spellEnd"/>
      <w:r w:rsidRPr="00265767">
        <w:rPr>
          <w:rFonts w:ascii="Times New Roman" w:eastAsia="Times New Roman" w:hAnsi="Times New Roman" w:cs="Times New Roman"/>
          <w:bCs/>
          <w:iCs/>
          <w:kern w:val="0"/>
          <w:sz w:val="24"/>
          <w:szCs w:val="24"/>
          <w14:ligatures w14:val="none"/>
        </w:rPr>
        <w:t xml:space="preserve"> completările ulterioare;</w:t>
      </w:r>
    </w:p>
    <w:p w14:paraId="184FA21D" w14:textId="77777777" w:rsidR="00265767" w:rsidRPr="00265767" w:rsidRDefault="00265767" w:rsidP="00F41D07">
      <w:pPr>
        <w:numPr>
          <w:ilvl w:val="0"/>
          <w:numId w:val="6"/>
        </w:numPr>
        <w:suppressAutoHyphens/>
        <w:spacing w:after="0" w:line="276" w:lineRule="auto"/>
        <w:ind w:left="284" w:firstLine="709"/>
        <w:jc w:val="both"/>
        <w:rPr>
          <w:rFonts w:ascii="Times New Roman" w:eastAsia="Times New Roman" w:hAnsi="Times New Roman" w:cs="Times New Roman"/>
          <w:b/>
          <w:iCs/>
          <w:kern w:val="0"/>
          <w:sz w:val="24"/>
          <w:szCs w:val="24"/>
          <w14:ligatures w14:val="none"/>
        </w:rPr>
      </w:pPr>
      <w:r w:rsidRPr="00265767">
        <w:rPr>
          <w:rFonts w:ascii="Times New Roman" w:eastAsia="Times New Roman" w:hAnsi="Times New Roman" w:cs="Times New Roman"/>
          <w:bCs/>
          <w:iCs/>
          <w:kern w:val="0"/>
          <w:sz w:val="24"/>
          <w:szCs w:val="24"/>
          <w14:ligatures w14:val="none"/>
        </w:rPr>
        <w:t xml:space="preserve">Art. 1 alin. (2) din Legea nr. 500/2002 privind </w:t>
      </w:r>
      <w:proofErr w:type="spellStart"/>
      <w:r w:rsidRPr="00265767">
        <w:rPr>
          <w:rFonts w:ascii="Times New Roman" w:eastAsia="Times New Roman" w:hAnsi="Times New Roman" w:cs="Times New Roman"/>
          <w:bCs/>
          <w:iCs/>
          <w:kern w:val="0"/>
          <w:sz w:val="24"/>
          <w:szCs w:val="24"/>
          <w14:ligatures w14:val="none"/>
        </w:rPr>
        <w:t>finanţele</w:t>
      </w:r>
      <w:proofErr w:type="spellEnd"/>
      <w:r w:rsidRPr="00265767">
        <w:rPr>
          <w:rFonts w:ascii="Times New Roman" w:eastAsia="Times New Roman" w:hAnsi="Times New Roman" w:cs="Times New Roman"/>
          <w:bCs/>
          <w:iCs/>
          <w:kern w:val="0"/>
          <w:sz w:val="24"/>
          <w:szCs w:val="24"/>
          <w14:ligatures w14:val="none"/>
        </w:rPr>
        <w:t xml:space="preserve"> publice locale, cu modificările </w:t>
      </w:r>
      <w:proofErr w:type="spellStart"/>
      <w:r w:rsidRPr="00265767">
        <w:rPr>
          <w:rFonts w:ascii="Times New Roman" w:eastAsia="Times New Roman" w:hAnsi="Times New Roman" w:cs="Times New Roman"/>
          <w:bCs/>
          <w:iCs/>
          <w:kern w:val="0"/>
          <w:sz w:val="24"/>
          <w:szCs w:val="24"/>
          <w14:ligatures w14:val="none"/>
        </w:rPr>
        <w:t>şi</w:t>
      </w:r>
      <w:proofErr w:type="spellEnd"/>
      <w:r w:rsidRPr="00265767">
        <w:rPr>
          <w:rFonts w:ascii="Times New Roman" w:eastAsia="Times New Roman" w:hAnsi="Times New Roman" w:cs="Times New Roman"/>
          <w:bCs/>
          <w:iCs/>
          <w:kern w:val="0"/>
          <w:sz w:val="24"/>
          <w:szCs w:val="24"/>
          <w14:ligatures w14:val="none"/>
        </w:rPr>
        <w:t xml:space="preserve"> </w:t>
      </w:r>
      <w:proofErr w:type="spellStart"/>
      <w:r w:rsidRPr="00265767">
        <w:rPr>
          <w:rFonts w:ascii="Times New Roman" w:eastAsia="Times New Roman" w:hAnsi="Times New Roman" w:cs="Times New Roman"/>
          <w:bCs/>
          <w:iCs/>
          <w:kern w:val="0"/>
          <w:sz w:val="24"/>
          <w:szCs w:val="24"/>
          <w14:ligatures w14:val="none"/>
        </w:rPr>
        <w:t>ccompletările</w:t>
      </w:r>
      <w:proofErr w:type="spellEnd"/>
      <w:r w:rsidRPr="00265767">
        <w:rPr>
          <w:rFonts w:ascii="Times New Roman" w:eastAsia="Times New Roman" w:hAnsi="Times New Roman" w:cs="Times New Roman"/>
          <w:bCs/>
          <w:iCs/>
          <w:kern w:val="0"/>
          <w:sz w:val="24"/>
          <w:szCs w:val="24"/>
          <w14:ligatures w14:val="none"/>
        </w:rPr>
        <w:t xml:space="preserve"> ulterioare; </w:t>
      </w:r>
    </w:p>
    <w:p w14:paraId="420AF3DF" w14:textId="5125EB8C" w:rsidR="00265767" w:rsidRPr="00265767" w:rsidRDefault="00265767" w:rsidP="00F41D07">
      <w:pPr>
        <w:numPr>
          <w:ilvl w:val="0"/>
          <w:numId w:val="6"/>
        </w:numPr>
        <w:suppressAutoHyphens/>
        <w:spacing w:after="0" w:line="276" w:lineRule="auto"/>
        <w:ind w:left="284" w:firstLine="709"/>
        <w:jc w:val="both"/>
        <w:rPr>
          <w:rFonts w:ascii="Times New Roman" w:eastAsia="Times New Roman" w:hAnsi="Times New Roman" w:cs="Times New Roman"/>
          <w:b/>
          <w:iCs/>
          <w:kern w:val="0"/>
          <w:sz w:val="24"/>
          <w:szCs w:val="24"/>
          <w14:ligatures w14:val="none"/>
        </w:rPr>
      </w:pPr>
      <w:r w:rsidRPr="00265767">
        <w:rPr>
          <w:rFonts w:ascii="Times New Roman" w:eastAsia="Times New Roman" w:hAnsi="Times New Roman" w:cs="Times New Roman"/>
          <w:bCs/>
          <w:iCs/>
          <w:kern w:val="0"/>
          <w:sz w:val="24"/>
          <w:szCs w:val="24"/>
          <w14:ligatures w14:val="none"/>
        </w:rPr>
        <w:t xml:space="preserve">Art. </w:t>
      </w:r>
      <w:r w:rsidR="000C493C" w:rsidRPr="00265767">
        <w:rPr>
          <w:rFonts w:ascii="Times New Roman" w:eastAsia="Calibri" w:hAnsi="Times New Roman" w:cs="Times New Roman"/>
          <w:kern w:val="0"/>
          <w:sz w:val="24"/>
          <w:szCs w:val="24"/>
          <w14:ligatures w14:val="none"/>
        </w:rPr>
        <w:t xml:space="preserve">14 alin. </w:t>
      </w:r>
      <w:r w:rsidR="000C493C">
        <w:rPr>
          <w:rFonts w:ascii="Times New Roman" w:eastAsia="Calibri" w:hAnsi="Times New Roman" w:cs="Times New Roman"/>
          <w:kern w:val="0"/>
          <w:sz w:val="24"/>
          <w:szCs w:val="24"/>
          <w14:ligatures w14:val="none"/>
        </w:rPr>
        <w:t>(</w:t>
      </w:r>
      <w:r w:rsidR="000C493C" w:rsidRPr="00265767">
        <w:rPr>
          <w:rFonts w:ascii="Times New Roman" w:eastAsia="Calibri" w:hAnsi="Times New Roman" w:cs="Times New Roman"/>
          <w:kern w:val="0"/>
          <w:sz w:val="24"/>
          <w:szCs w:val="24"/>
          <w14:ligatures w14:val="none"/>
        </w:rPr>
        <w:t>4</w:t>
      </w:r>
      <w:r w:rsidR="000C493C">
        <w:rPr>
          <w:rFonts w:ascii="Times New Roman" w:eastAsia="Calibri" w:hAnsi="Times New Roman" w:cs="Times New Roman"/>
          <w:kern w:val="0"/>
          <w:sz w:val="24"/>
          <w:szCs w:val="24"/>
          <w14:ligatures w14:val="none"/>
        </w:rPr>
        <w:t>)</w:t>
      </w:r>
      <w:r w:rsidR="000C493C" w:rsidRPr="00265767">
        <w:rPr>
          <w:rFonts w:ascii="Times New Roman" w:eastAsia="Calibri" w:hAnsi="Times New Roman" w:cs="Times New Roman"/>
          <w:kern w:val="0"/>
          <w:sz w:val="24"/>
          <w:szCs w:val="24"/>
          <w14:ligatures w14:val="none"/>
        </w:rPr>
        <w:t xml:space="preserve">, art. </w:t>
      </w:r>
      <w:r w:rsidRPr="00265767">
        <w:rPr>
          <w:rFonts w:ascii="Times New Roman" w:eastAsia="Times New Roman" w:hAnsi="Times New Roman" w:cs="Times New Roman"/>
          <w:bCs/>
          <w:iCs/>
          <w:kern w:val="0"/>
          <w:sz w:val="24"/>
          <w:szCs w:val="24"/>
          <w14:ligatures w14:val="none"/>
        </w:rPr>
        <w:t xml:space="preserve">44, alin. (1) și art. 45 al Legii nr. 273/2006 privind </w:t>
      </w:r>
      <w:proofErr w:type="spellStart"/>
      <w:r w:rsidRPr="00265767">
        <w:rPr>
          <w:rFonts w:ascii="Times New Roman" w:eastAsia="Times New Roman" w:hAnsi="Times New Roman" w:cs="Times New Roman"/>
          <w:bCs/>
          <w:iCs/>
          <w:kern w:val="0"/>
          <w:sz w:val="24"/>
          <w:szCs w:val="24"/>
          <w14:ligatures w14:val="none"/>
        </w:rPr>
        <w:t>finanţele</w:t>
      </w:r>
      <w:proofErr w:type="spellEnd"/>
      <w:r w:rsidRPr="00265767">
        <w:rPr>
          <w:rFonts w:ascii="Times New Roman" w:eastAsia="Times New Roman" w:hAnsi="Times New Roman" w:cs="Times New Roman"/>
          <w:bCs/>
          <w:iCs/>
          <w:kern w:val="0"/>
          <w:sz w:val="24"/>
          <w:szCs w:val="24"/>
          <w14:ligatures w14:val="none"/>
        </w:rPr>
        <w:t xml:space="preserve"> publice locale, cu modificările </w:t>
      </w:r>
      <w:proofErr w:type="spellStart"/>
      <w:r w:rsidRPr="00265767">
        <w:rPr>
          <w:rFonts w:ascii="Times New Roman" w:eastAsia="Times New Roman" w:hAnsi="Times New Roman" w:cs="Times New Roman"/>
          <w:bCs/>
          <w:iCs/>
          <w:kern w:val="0"/>
          <w:sz w:val="24"/>
          <w:szCs w:val="24"/>
          <w14:ligatures w14:val="none"/>
        </w:rPr>
        <w:t>şi</w:t>
      </w:r>
      <w:proofErr w:type="spellEnd"/>
      <w:r w:rsidRPr="00265767">
        <w:rPr>
          <w:rFonts w:ascii="Times New Roman" w:eastAsia="Times New Roman" w:hAnsi="Times New Roman" w:cs="Times New Roman"/>
          <w:bCs/>
          <w:iCs/>
          <w:kern w:val="0"/>
          <w:sz w:val="24"/>
          <w:szCs w:val="24"/>
          <w14:ligatures w14:val="none"/>
        </w:rPr>
        <w:t xml:space="preserve"> completările ulterioare;</w:t>
      </w:r>
    </w:p>
    <w:p w14:paraId="393A9AD6" w14:textId="54090ECA" w:rsidR="00265767" w:rsidRPr="00265767" w:rsidRDefault="00265767" w:rsidP="00F41D07">
      <w:pPr>
        <w:numPr>
          <w:ilvl w:val="0"/>
          <w:numId w:val="6"/>
        </w:numPr>
        <w:suppressAutoHyphens/>
        <w:spacing w:after="0" w:line="276" w:lineRule="auto"/>
        <w:ind w:left="284" w:firstLine="709"/>
        <w:jc w:val="both"/>
        <w:rPr>
          <w:rFonts w:ascii="Times New Roman" w:eastAsia="Times New Roman" w:hAnsi="Times New Roman" w:cs="Times New Roman"/>
          <w:b/>
          <w:iCs/>
          <w:kern w:val="0"/>
          <w:sz w:val="24"/>
          <w:szCs w:val="24"/>
          <w14:ligatures w14:val="none"/>
        </w:rPr>
      </w:pPr>
      <w:r w:rsidRPr="00265767">
        <w:rPr>
          <w:rFonts w:ascii="Times New Roman" w:eastAsia="Calibri" w:hAnsi="Times New Roman" w:cs="Times New Roman"/>
          <w:kern w:val="0"/>
          <w:sz w:val="24"/>
          <w:szCs w:val="24"/>
          <w14:ligatures w14:val="none"/>
        </w:rPr>
        <w:t xml:space="preserve">Art. 129 alin. (1), alin. (2) lit. „b”, alin. (4) lit. „d”, art. 139 alin. (1) OUG nr. 57/05.07.2019 privind Codul administrativ, cu modificările </w:t>
      </w:r>
      <w:proofErr w:type="spellStart"/>
      <w:r w:rsidRPr="00265767">
        <w:rPr>
          <w:rFonts w:ascii="Times New Roman" w:eastAsia="Calibri" w:hAnsi="Times New Roman" w:cs="Times New Roman"/>
          <w:kern w:val="0"/>
          <w:sz w:val="24"/>
          <w:szCs w:val="24"/>
          <w14:ligatures w14:val="none"/>
        </w:rPr>
        <w:t>şi</w:t>
      </w:r>
      <w:proofErr w:type="spellEnd"/>
      <w:r w:rsidRPr="00265767">
        <w:rPr>
          <w:rFonts w:ascii="Times New Roman" w:eastAsia="Calibri" w:hAnsi="Times New Roman" w:cs="Times New Roman"/>
          <w:kern w:val="0"/>
          <w:sz w:val="24"/>
          <w:szCs w:val="24"/>
          <w14:ligatures w14:val="none"/>
        </w:rPr>
        <w:t xml:space="preserve"> completările ulterioare,</w:t>
      </w:r>
    </w:p>
    <w:p w14:paraId="1852E201" w14:textId="04126706" w:rsidR="00265767" w:rsidRPr="00265767" w:rsidRDefault="00265767" w:rsidP="00F41D07">
      <w:pPr>
        <w:numPr>
          <w:ilvl w:val="0"/>
          <w:numId w:val="6"/>
        </w:numPr>
        <w:spacing w:after="0" w:line="276" w:lineRule="auto"/>
        <w:ind w:left="284" w:firstLine="709"/>
        <w:contextualSpacing/>
        <w:jc w:val="both"/>
        <w:rPr>
          <w:rFonts w:ascii="Times New Roman" w:eastAsia="Calibri" w:hAnsi="Times New Roman" w:cs="Times New Roman"/>
          <w:kern w:val="0"/>
          <w:sz w:val="24"/>
          <w:szCs w:val="24"/>
          <w14:ligatures w14:val="none"/>
        </w:rPr>
      </w:pPr>
      <w:bookmarkStart w:id="9" w:name="_Hlk216257849"/>
      <w:r w:rsidRPr="00265767">
        <w:rPr>
          <w:rFonts w:ascii="Times New Roman" w:eastAsia="Calibri" w:hAnsi="Times New Roman" w:cs="Times New Roman"/>
          <w:kern w:val="0"/>
          <w:sz w:val="24"/>
          <w:szCs w:val="24"/>
          <w14:ligatures w14:val="none"/>
        </w:rPr>
        <w:t xml:space="preserve"> </w:t>
      </w:r>
      <w:bookmarkStart w:id="10" w:name="_Hlk216257048"/>
      <w:r w:rsidRPr="00265767">
        <w:rPr>
          <w:rFonts w:ascii="Times New Roman" w:eastAsia="Calibri" w:hAnsi="Times New Roman" w:cs="Times New Roman"/>
          <w:kern w:val="0"/>
          <w:sz w:val="24"/>
          <w:szCs w:val="24"/>
          <w14:ligatures w14:val="none"/>
        </w:rPr>
        <w:t>H</w:t>
      </w:r>
      <w:r w:rsidR="0013624E">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C</w:t>
      </w:r>
      <w:r w:rsidR="0013624E">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L</w:t>
      </w:r>
      <w:r w:rsidR="0013624E">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M</w:t>
      </w:r>
      <w:r w:rsidR="0013624E">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 xml:space="preserve"> nr. 37/27.03.2025 </w:t>
      </w:r>
      <w:r w:rsidR="00F41D07">
        <w:rPr>
          <w:rFonts w:ascii="Times New Roman" w:eastAsia="Calibri" w:hAnsi="Times New Roman" w:cs="Times New Roman"/>
          <w:kern w:val="0"/>
          <w:sz w:val="24"/>
          <w:szCs w:val="24"/>
          <w14:ligatures w14:val="none"/>
        </w:rPr>
        <w:t xml:space="preserve">privind </w:t>
      </w:r>
      <w:r w:rsidRPr="00265767">
        <w:rPr>
          <w:rFonts w:ascii="Times New Roman" w:eastAsia="Calibri" w:hAnsi="Times New Roman" w:cs="Times New Roman"/>
          <w:kern w:val="0"/>
          <w:sz w:val="24"/>
          <w:szCs w:val="24"/>
          <w14:ligatures w14:val="none"/>
        </w:rPr>
        <w:t>aprobare</w:t>
      </w:r>
      <w:r w:rsidR="00F41D07">
        <w:rPr>
          <w:rFonts w:ascii="Times New Roman" w:eastAsia="Calibri" w:hAnsi="Times New Roman" w:cs="Times New Roman"/>
          <w:kern w:val="0"/>
          <w:sz w:val="24"/>
          <w:szCs w:val="24"/>
          <w14:ligatures w14:val="none"/>
        </w:rPr>
        <w:t>a</w:t>
      </w:r>
      <w:r w:rsidRPr="00265767">
        <w:rPr>
          <w:rFonts w:ascii="Times New Roman" w:eastAsia="Calibri" w:hAnsi="Times New Roman" w:cs="Times New Roman"/>
          <w:kern w:val="0"/>
          <w:sz w:val="24"/>
          <w:szCs w:val="24"/>
          <w14:ligatures w14:val="none"/>
        </w:rPr>
        <w:t xml:space="preserve"> Buget</w:t>
      </w:r>
      <w:r w:rsidR="00F41D07">
        <w:rPr>
          <w:rFonts w:ascii="Times New Roman" w:eastAsia="Calibri" w:hAnsi="Times New Roman" w:cs="Times New Roman"/>
          <w:kern w:val="0"/>
          <w:sz w:val="24"/>
          <w:szCs w:val="24"/>
          <w14:ligatures w14:val="none"/>
        </w:rPr>
        <w:t>ului</w:t>
      </w:r>
      <w:r w:rsidRPr="00265767">
        <w:rPr>
          <w:rFonts w:ascii="Times New Roman" w:eastAsia="Calibri" w:hAnsi="Times New Roman" w:cs="Times New Roman"/>
          <w:kern w:val="0"/>
          <w:sz w:val="24"/>
          <w:szCs w:val="24"/>
          <w14:ligatures w14:val="none"/>
        </w:rPr>
        <w:t xml:space="preserve"> U</w:t>
      </w:r>
      <w:r w:rsidR="00F41D07">
        <w:rPr>
          <w:rFonts w:ascii="Times New Roman" w:eastAsia="Calibri" w:hAnsi="Times New Roman" w:cs="Times New Roman"/>
          <w:kern w:val="0"/>
          <w:sz w:val="24"/>
          <w:szCs w:val="24"/>
          <w14:ligatures w14:val="none"/>
        </w:rPr>
        <w:t xml:space="preserve">nității </w:t>
      </w:r>
      <w:r w:rsidRPr="00265767">
        <w:rPr>
          <w:rFonts w:ascii="Times New Roman" w:eastAsia="Calibri" w:hAnsi="Times New Roman" w:cs="Times New Roman"/>
          <w:kern w:val="0"/>
          <w:sz w:val="24"/>
          <w:szCs w:val="24"/>
          <w14:ligatures w14:val="none"/>
        </w:rPr>
        <w:t>A</w:t>
      </w:r>
      <w:r w:rsidR="00F41D07">
        <w:rPr>
          <w:rFonts w:ascii="Times New Roman" w:eastAsia="Calibri" w:hAnsi="Times New Roman" w:cs="Times New Roman"/>
          <w:kern w:val="0"/>
          <w:sz w:val="24"/>
          <w:szCs w:val="24"/>
          <w14:ligatures w14:val="none"/>
        </w:rPr>
        <w:t xml:space="preserve">dministrativ </w:t>
      </w:r>
      <w:r w:rsidRPr="00265767">
        <w:rPr>
          <w:rFonts w:ascii="Times New Roman" w:eastAsia="Calibri" w:hAnsi="Times New Roman" w:cs="Times New Roman"/>
          <w:kern w:val="0"/>
          <w:sz w:val="24"/>
          <w:szCs w:val="24"/>
          <w14:ligatures w14:val="none"/>
        </w:rPr>
        <w:t>T</w:t>
      </w:r>
      <w:r w:rsidR="00F41D07">
        <w:rPr>
          <w:rFonts w:ascii="Times New Roman" w:eastAsia="Calibri" w:hAnsi="Times New Roman" w:cs="Times New Roman"/>
          <w:kern w:val="0"/>
          <w:sz w:val="24"/>
          <w:szCs w:val="24"/>
          <w14:ligatures w14:val="none"/>
        </w:rPr>
        <w:t>eritoriale -</w:t>
      </w:r>
      <w:r w:rsidRPr="00265767">
        <w:rPr>
          <w:rFonts w:ascii="Times New Roman" w:eastAsia="Calibri" w:hAnsi="Times New Roman" w:cs="Times New Roman"/>
          <w:kern w:val="0"/>
          <w:sz w:val="24"/>
          <w:szCs w:val="24"/>
          <w14:ligatures w14:val="none"/>
        </w:rPr>
        <w:t xml:space="preserve"> Mun</w:t>
      </w:r>
      <w:r w:rsidR="00F41D07">
        <w:rPr>
          <w:rFonts w:ascii="Times New Roman" w:eastAsia="Calibri" w:hAnsi="Times New Roman" w:cs="Times New Roman"/>
          <w:kern w:val="0"/>
          <w:sz w:val="24"/>
          <w:szCs w:val="24"/>
          <w14:ligatures w14:val="none"/>
        </w:rPr>
        <w:t>icipiul</w:t>
      </w:r>
      <w:r w:rsidRPr="00265767">
        <w:rPr>
          <w:rFonts w:ascii="Times New Roman" w:eastAsia="Calibri" w:hAnsi="Times New Roman" w:cs="Times New Roman"/>
          <w:kern w:val="0"/>
          <w:sz w:val="24"/>
          <w:szCs w:val="24"/>
          <w14:ligatures w14:val="none"/>
        </w:rPr>
        <w:t xml:space="preserve"> T</w:t>
      </w:r>
      <w:r w:rsidR="00F41D07">
        <w:rPr>
          <w:rFonts w:ascii="Times New Roman" w:eastAsia="Calibri" w:hAnsi="Times New Roman" w:cs="Times New Roman"/>
          <w:kern w:val="0"/>
          <w:sz w:val="24"/>
          <w:szCs w:val="24"/>
          <w14:ligatures w14:val="none"/>
        </w:rPr>
        <w:t>ârgu</w:t>
      </w:r>
      <w:r w:rsidRPr="00265767">
        <w:rPr>
          <w:rFonts w:ascii="Times New Roman" w:eastAsia="Calibri" w:hAnsi="Times New Roman" w:cs="Times New Roman"/>
          <w:kern w:val="0"/>
          <w:sz w:val="24"/>
          <w:szCs w:val="24"/>
          <w14:ligatures w14:val="none"/>
        </w:rPr>
        <w:t xml:space="preserve"> Mureș</w:t>
      </w:r>
      <w:r w:rsidR="00F41D07">
        <w:rPr>
          <w:rFonts w:ascii="Times New Roman" w:eastAsia="Calibri" w:hAnsi="Times New Roman" w:cs="Times New Roman"/>
          <w:kern w:val="0"/>
          <w:sz w:val="24"/>
          <w:szCs w:val="24"/>
          <w14:ligatures w14:val="none"/>
        </w:rPr>
        <w:t xml:space="preserve"> pe anul 2025,</w:t>
      </w:r>
      <w:bookmarkEnd w:id="10"/>
    </w:p>
    <w:bookmarkEnd w:id="9"/>
    <w:p w14:paraId="70642E03" w14:textId="77777777" w:rsidR="00804A26" w:rsidRDefault="00804A26" w:rsidP="00804A26">
      <w:pPr>
        <w:spacing w:line="276" w:lineRule="auto"/>
        <w:contextualSpacing/>
        <w:jc w:val="both"/>
        <w:rPr>
          <w:rFonts w:ascii="Times New Roman" w:eastAsia="Calibri" w:hAnsi="Times New Roman" w:cs="Times New Roman"/>
          <w:kern w:val="0"/>
          <w:sz w:val="24"/>
          <w:szCs w:val="24"/>
          <w14:ligatures w14:val="none"/>
        </w:rPr>
      </w:pPr>
    </w:p>
    <w:p w14:paraId="592EE975" w14:textId="77777777" w:rsidR="007C2D46" w:rsidRDefault="007C2D46" w:rsidP="00804A26">
      <w:pPr>
        <w:spacing w:line="276" w:lineRule="auto"/>
        <w:contextualSpacing/>
        <w:jc w:val="both"/>
        <w:rPr>
          <w:rFonts w:ascii="Times New Roman" w:eastAsia="Calibri" w:hAnsi="Times New Roman" w:cs="Times New Roman"/>
          <w:kern w:val="0"/>
          <w:sz w:val="24"/>
          <w:szCs w:val="24"/>
          <w14:ligatures w14:val="none"/>
        </w:rPr>
      </w:pPr>
    </w:p>
    <w:p w14:paraId="05B85C78" w14:textId="77777777" w:rsidR="000C493C" w:rsidRDefault="000C493C" w:rsidP="00804A26">
      <w:pPr>
        <w:spacing w:line="276" w:lineRule="auto"/>
        <w:contextualSpacing/>
        <w:jc w:val="both"/>
        <w:rPr>
          <w:rFonts w:ascii="Times New Roman" w:eastAsia="Calibri" w:hAnsi="Times New Roman" w:cs="Times New Roman"/>
          <w:kern w:val="0"/>
          <w:sz w:val="24"/>
          <w:szCs w:val="24"/>
          <w14:ligatures w14:val="none"/>
        </w:rPr>
      </w:pPr>
    </w:p>
    <w:p w14:paraId="13C7211E" w14:textId="77777777" w:rsidR="00F41D07" w:rsidRPr="00804A26" w:rsidRDefault="00F41D07" w:rsidP="00804A26">
      <w:pPr>
        <w:spacing w:line="276" w:lineRule="auto"/>
        <w:contextualSpacing/>
        <w:jc w:val="both"/>
        <w:rPr>
          <w:rFonts w:ascii="Times New Roman" w:eastAsia="Calibri" w:hAnsi="Times New Roman" w:cs="Times New Roman"/>
          <w:kern w:val="0"/>
          <w:sz w:val="24"/>
          <w:szCs w:val="24"/>
          <w14:ligatures w14:val="none"/>
        </w:rPr>
      </w:pPr>
    </w:p>
    <w:p w14:paraId="4E460CBE" w14:textId="77777777" w:rsidR="00804A26" w:rsidRPr="00804A26" w:rsidRDefault="00804A26" w:rsidP="00804A26">
      <w:pPr>
        <w:spacing w:line="276" w:lineRule="auto"/>
        <w:contextualSpacing/>
        <w:jc w:val="center"/>
        <w:rPr>
          <w:rFonts w:ascii="Times New Roman" w:eastAsia="Calibri" w:hAnsi="Times New Roman" w:cs="Times New Roman"/>
          <w:b/>
          <w:kern w:val="0"/>
          <w:sz w:val="24"/>
          <w:szCs w:val="24"/>
          <w14:ligatures w14:val="none"/>
        </w:rPr>
      </w:pPr>
      <w:r w:rsidRPr="00804A26">
        <w:rPr>
          <w:rFonts w:ascii="Times New Roman" w:eastAsia="Calibri" w:hAnsi="Times New Roman" w:cs="Times New Roman"/>
          <w:b/>
          <w:kern w:val="0"/>
          <w:sz w:val="24"/>
          <w:szCs w:val="24"/>
          <w14:ligatures w14:val="none"/>
        </w:rPr>
        <w:t xml:space="preserve">H o t ă r ă </w:t>
      </w:r>
      <w:proofErr w:type="spellStart"/>
      <w:r w:rsidRPr="00804A26">
        <w:rPr>
          <w:rFonts w:ascii="Times New Roman" w:eastAsia="Calibri" w:hAnsi="Times New Roman" w:cs="Times New Roman"/>
          <w:b/>
          <w:kern w:val="0"/>
          <w:sz w:val="24"/>
          <w:szCs w:val="24"/>
          <w14:ligatures w14:val="none"/>
        </w:rPr>
        <w:t>ş</w:t>
      </w:r>
      <w:proofErr w:type="spellEnd"/>
      <w:r w:rsidRPr="00804A26">
        <w:rPr>
          <w:rFonts w:ascii="Times New Roman" w:eastAsia="Calibri" w:hAnsi="Times New Roman" w:cs="Times New Roman"/>
          <w:b/>
          <w:kern w:val="0"/>
          <w:sz w:val="24"/>
          <w:szCs w:val="24"/>
          <w14:ligatures w14:val="none"/>
        </w:rPr>
        <w:t xml:space="preserve"> t e :</w:t>
      </w:r>
    </w:p>
    <w:p w14:paraId="7063C557" w14:textId="77777777" w:rsidR="00804A26" w:rsidRPr="00804A26" w:rsidRDefault="00804A26" w:rsidP="00804A26">
      <w:pPr>
        <w:spacing w:line="276" w:lineRule="auto"/>
        <w:contextualSpacing/>
        <w:jc w:val="both"/>
        <w:rPr>
          <w:rFonts w:ascii="Times New Roman" w:eastAsia="Calibri" w:hAnsi="Times New Roman" w:cs="Times New Roman"/>
          <w:b/>
          <w:kern w:val="0"/>
          <w:sz w:val="24"/>
          <w:szCs w:val="24"/>
          <w14:ligatures w14:val="none"/>
        </w:rPr>
      </w:pPr>
      <w:r w:rsidRPr="00804A26">
        <w:rPr>
          <w:rFonts w:ascii="Times New Roman" w:eastAsia="Times New Roman" w:hAnsi="Times New Roman" w:cs="Times New Roman"/>
          <w:iCs/>
          <w:kern w:val="0"/>
          <w:sz w:val="24"/>
          <w:szCs w:val="24"/>
          <w14:ligatures w14:val="none"/>
        </w:rPr>
        <w:t xml:space="preserve"> </w:t>
      </w:r>
    </w:p>
    <w:p w14:paraId="3E967F29" w14:textId="77777777" w:rsidR="00804A26" w:rsidRPr="00804A26" w:rsidRDefault="00804A26" w:rsidP="00804A26">
      <w:pPr>
        <w:spacing w:line="276" w:lineRule="auto"/>
        <w:ind w:firstLine="540"/>
        <w:contextualSpacing/>
        <w:jc w:val="both"/>
        <w:rPr>
          <w:rFonts w:ascii="Times New Roman" w:eastAsia="Calibri" w:hAnsi="Times New Roman" w:cs="Times New Roman"/>
          <w:kern w:val="0"/>
          <w:sz w:val="24"/>
          <w:szCs w:val="24"/>
          <w14:ligatures w14:val="none"/>
        </w:rPr>
      </w:pPr>
      <w:r w:rsidRPr="00804A26">
        <w:rPr>
          <w:rFonts w:ascii="Times New Roman" w:eastAsia="Calibri" w:hAnsi="Times New Roman" w:cs="Times New Roman"/>
          <w:b/>
          <w:kern w:val="0"/>
          <w:sz w:val="24"/>
          <w:szCs w:val="24"/>
          <w14:ligatures w14:val="none"/>
        </w:rPr>
        <w:t xml:space="preserve">  Art.1.</w:t>
      </w:r>
      <w:r w:rsidRPr="00804A26">
        <w:rPr>
          <w:rFonts w:ascii="Times New Roman" w:eastAsia="Calibri" w:hAnsi="Times New Roman" w:cs="Times New Roman"/>
          <w:kern w:val="0"/>
          <w:sz w:val="24"/>
          <w:szCs w:val="24"/>
          <w14:ligatures w14:val="none"/>
        </w:rPr>
        <w:t xml:space="preserve"> Se aprobă </w:t>
      </w:r>
      <w:r w:rsidRPr="00804A26">
        <w:rPr>
          <w:rFonts w:ascii="Times New Roman" w:eastAsia="Calibri" w:hAnsi="Times New Roman" w:cs="Times New Roman"/>
          <w:b/>
          <w:kern w:val="0"/>
          <w:sz w:val="24"/>
          <w:szCs w:val="24"/>
          <w14:ligatures w14:val="none"/>
        </w:rPr>
        <w:t xml:space="preserve">Documentația de Avizare a Lucrărilor de Intervenții </w:t>
      </w:r>
      <w:r w:rsidRPr="00804A26">
        <w:rPr>
          <w:rFonts w:ascii="Times New Roman" w:eastAsia="Times New Roman" w:hAnsi="Times New Roman" w:cs="Times New Roman"/>
          <w:b/>
          <w:kern w:val="0"/>
          <w:sz w:val="24"/>
          <w:szCs w:val="24"/>
          <w:lang w:val="it-IT"/>
          <w14:ligatures w14:val="none"/>
        </w:rPr>
        <w:t xml:space="preserve">pentruobiectivul Modernizare str. </w:t>
      </w:r>
      <w:r w:rsidRPr="00804A26">
        <w:rPr>
          <w:rFonts w:ascii="Times New Roman" w:eastAsia="Times New Roman" w:hAnsi="Times New Roman" w:cs="Times New Roman"/>
          <w:b/>
          <w:spacing w:val="-2"/>
          <w:kern w:val="0"/>
          <w:sz w:val="24"/>
          <w:szCs w:val="24"/>
          <w:lang w:val="it-IT"/>
          <w14:ligatures w14:val="none"/>
        </w:rPr>
        <w:t>Gurghiului</w:t>
      </w:r>
      <w:r w:rsidRPr="00804A26">
        <w:rPr>
          <w:rFonts w:ascii="Times New Roman" w:eastAsia="Calibri" w:hAnsi="Times New Roman" w:cs="Times New Roman"/>
          <w:kern w:val="0"/>
          <w:sz w:val="24"/>
          <w:szCs w:val="24"/>
          <w:lang w:val="it-IT"/>
          <w14:ligatures w14:val="none"/>
        </w:rPr>
        <w:t xml:space="preserve"> </w:t>
      </w:r>
      <w:r w:rsidRPr="00804A26">
        <w:rPr>
          <w:rFonts w:ascii="Times New Roman" w:eastAsia="Calibri" w:hAnsi="Times New Roman" w:cs="Times New Roman"/>
          <w:kern w:val="0"/>
          <w:sz w:val="24"/>
          <w:szCs w:val="24"/>
          <w14:ligatures w14:val="none"/>
        </w:rPr>
        <w:t xml:space="preserve">și </w:t>
      </w:r>
      <w:r w:rsidRPr="00804A26">
        <w:rPr>
          <w:rFonts w:ascii="Times New Roman" w:eastAsia="Calibri" w:hAnsi="Times New Roman" w:cs="Times New Roman"/>
          <w:bCs/>
          <w:kern w:val="0"/>
          <w:sz w:val="24"/>
          <w:szCs w:val="24"/>
          <w14:ligatures w14:val="none"/>
        </w:rPr>
        <w:t>indicatorii tehnico–economici</w:t>
      </w:r>
      <w:r w:rsidRPr="00804A26">
        <w:rPr>
          <w:rFonts w:ascii="Times New Roman" w:eastAsia="Calibri" w:hAnsi="Times New Roman" w:cs="Times New Roman"/>
          <w:kern w:val="0"/>
          <w:sz w:val="24"/>
          <w:szCs w:val="24"/>
          <w14:ligatures w14:val="none"/>
        </w:rPr>
        <w:t xml:space="preserve"> conform anexei </w:t>
      </w:r>
      <w:r w:rsidRPr="00804A26">
        <w:rPr>
          <w:rFonts w:ascii="Times New Roman" w:eastAsia="Times New Roman" w:hAnsi="Times New Roman" w:cs="Times New Roman"/>
          <w:kern w:val="0"/>
          <w:sz w:val="24"/>
          <w:szCs w:val="24"/>
          <w:lang w:val="es-ES" w:eastAsia="ro-RO"/>
          <w14:ligatures w14:val="none"/>
        </w:rPr>
        <w:t xml:space="preserve">care </w:t>
      </w:r>
      <w:proofErr w:type="spellStart"/>
      <w:r w:rsidRPr="00804A26">
        <w:rPr>
          <w:rFonts w:ascii="Times New Roman" w:eastAsia="Times New Roman" w:hAnsi="Times New Roman" w:cs="Times New Roman"/>
          <w:kern w:val="0"/>
          <w:sz w:val="24"/>
          <w:szCs w:val="24"/>
          <w:lang w:val="es-ES" w:eastAsia="ro-RO"/>
          <w14:ligatures w14:val="none"/>
        </w:rPr>
        <w:t>face</w:t>
      </w:r>
      <w:proofErr w:type="spellEnd"/>
      <w:r w:rsidRPr="00804A26">
        <w:rPr>
          <w:rFonts w:ascii="Times New Roman" w:eastAsia="Times New Roman" w:hAnsi="Times New Roman" w:cs="Times New Roman"/>
          <w:kern w:val="0"/>
          <w:sz w:val="24"/>
          <w:szCs w:val="24"/>
          <w:lang w:val="es-ES" w:eastAsia="ro-RO"/>
          <w14:ligatures w14:val="none"/>
        </w:rPr>
        <w:t xml:space="preserve"> parte </w:t>
      </w:r>
      <w:proofErr w:type="spellStart"/>
      <w:r w:rsidRPr="00804A26">
        <w:rPr>
          <w:rFonts w:ascii="Times New Roman" w:eastAsia="Times New Roman" w:hAnsi="Times New Roman" w:cs="Times New Roman"/>
          <w:kern w:val="0"/>
          <w:sz w:val="24"/>
          <w:szCs w:val="24"/>
          <w:lang w:val="es-ES" w:eastAsia="ro-RO"/>
          <w14:ligatures w14:val="none"/>
        </w:rPr>
        <w:t>integrantă</w:t>
      </w:r>
      <w:proofErr w:type="spellEnd"/>
      <w:r w:rsidRPr="00804A26">
        <w:rPr>
          <w:rFonts w:ascii="Times New Roman" w:eastAsia="Times New Roman" w:hAnsi="Times New Roman" w:cs="Times New Roman"/>
          <w:kern w:val="0"/>
          <w:sz w:val="24"/>
          <w:szCs w:val="24"/>
          <w:lang w:val="es-ES" w:eastAsia="ro-RO"/>
          <w14:ligatures w14:val="none"/>
        </w:rPr>
        <w:t xml:space="preserve"> din </w:t>
      </w:r>
      <w:proofErr w:type="spellStart"/>
      <w:r w:rsidRPr="00804A26">
        <w:rPr>
          <w:rFonts w:ascii="Times New Roman" w:eastAsia="Times New Roman" w:hAnsi="Times New Roman" w:cs="Times New Roman"/>
          <w:kern w:val="0"/>
          <w:sz w:val="24"/>
          <w:szCs w:val="24"/>
          <w:lang w:val="es-ES" w:eastAsia="ro-RO"/>
          <w14:ligatures w14:val="none"/>
        </w:rPr>
        <w:t>prezenta</w:t>
      </w:r>
      <w:proofErr w:type="spellEnd"/>
      <w:r w:rsidRPr="00804A26">
        <w:rPr>
          <w:rFonts w:ascii="Times New Roman" w:eastAsia="Times New Roman" w:hAnsi="Times New Roman" w:cs="Times New Roman"/>
          <w:kern w:val="0"/>
          <w:sz w:val="24"/>
          <w:szCs w:val="24"/>
          <w:lang w:val="es-ES" w:eastAsia="ro-RO"/>
          <w14:ligatures w14:val="none"/>
        </w:rPr>
        <w:t xml:space="preserve"> </w:t>
      </w:r>
      <w:proofErr w:type="spellStart"/>
      <w:r w:rsidRPr="00804A26">
        <w:rPr>
          <w:rFonts w:ascii="Times New Roman" w:eastAsia="Times New Roman" w:hAnsi="Times New Roman" w:cs="Times New Roman"/>
          <w:kern w:val="0"/>
          <w:sz w:val="24"/>
          <w:szCs w:val="24"/>
          <w:lang w:val="es-ES" w:eastAsia="ro-RO"/>
          <w14:ligatures w14:val="none"/>
        </w:rPr>
        <w:t>hotărâre</w:t>
      </w:r>
      <w:proofErr w:type="spellEnd"/>
      <w:r w:rsidRPr="00804A26">
        <w:rPr>
          <w:rFonts w:ascii="Times New Roman" w:eastAsia="Times New Roman" w:hAnsi="Times New Roman" w:cs="Times New Roman"/>
          <w:kern w:val="0"/>
          <w:sz w:val="24"/>
          <w:szCs w:val="24"/>
          <w:lang w:val="es-ES" w:eastAsia="ro-RO"/>
          <w14:ligatures w14:val="none"/>
        </w:rPr>
        <w:t xml:space="preserve">, </w:t>
      </w:r>
      <w:r w:rsidRPr="00804A26">
        <w:rPr>
          <w:rFonts w:ascii="Times New Roman" w:eastAsia="Calibri" w:hAnsi="Times New Roman" w:cs="Times New Roman"/>
          <w:kern w:val="0"/>
          <w:sz w:val="24"/>
          <w:szCs w:val="24"/>
          <w14:ligatures w14:val="none"/>
        </w:rPr>
        <w:t xml:space="preserve">după cum urmează: </w:t>
      </w:r>
    </w:p>
    <w:p w14:paraId="2E9918BE" w14:textId="77777777" w:rsidR="00804A26" w:rsidRPr="00804A26" w:rsidRDefault="00804A26" w:rsidP="00804A26">
      <w:pPr>
        <w:spacing w:after="0" w:line="276" w:lineRule="auto"/>
        <w:ind w:firstLine="540"/>
        <w:rPr>
          <w:rFonts w:ascii="Times New Roman" w:eastAsia="Times New Roman" w:hAnsi="Times New Roman" w:cs="Times New Roman"/>
          <w:b/>
          <w:bCs/>
          <w:kern w:val="0"/>
          <w:sz w:val="24"/>
          <w:szCs w:val="24"/>
          <w:lang w:val="it-IT"/>
          <w14:ligatures w14:val="none"/>
        </w:rPr>
      </w:pPr>
      <w:bookmarkStart w:id="11" w:name="_Hlk105568635"/>
      <w:r w:rsidRPr="00804A26">
        <w:rPr>
          <w:rFonts w:ascii="Times New Roman" w:eastAsia="Times New Roman" w:hAnsi="Times New Roman" w:cs="Times New Roman"/>
          <w:b/>
          <w:kern w:val="0"/>
          <w:sz w:val="24"/>
          <w:szCs w:val="24"/>
          <w:lang w:val="it-IT"/>
          <w14:ligatures w14:val="none"/>
        </w:rPr>
        <w:t xml:space="preserve">Valoarea totală a obiectivului de investiţii </w:t>
      </w:r>
      <w:r w:rsidRPr="00804A26">
        <w:rPr>
          <w:rFonts w:ascii="Times New Roman" w:eastAsia="Times New Roman" w:hAnsi="Times New Roman" w:cs="Times New Roman"/>
          <w:b/>
          <w:bCs/>
          <w:kern w:val="0"/>
          <w:sz w:val="24"/>
          <w:szCs w:val="24"/>
          <w:lang w:eastAsia="ro-RO"/>
          <w14:ligatures w14:val="none"/>
        </w:rPr>
        <w:t>1.741.594,54 lei</w:t>
      </w:r>
      <w:r w:rsidRPr="00804A26">
        <w:rPr>
          <w:rFonts w:ascii="Times New Roman" w:eastAsia="Times New Roman" w:hAnsi="Times New Roman" w:cs="Times New Roman"/>
          <w:b/>
          <w:kern w:val="0"/>
          <w:sz w:val="24"/>
          <w:szCs w:val="24"/>
          <w:lang w:eastAsia="ro-RO"/>
          <w14:ligatures w14:val="none"/>
        </w:rPr>
        <w:t xml:space="preserve"> </w:t>
      </w:r>
      <w:r w:rsidRPr="00804A26">
        <w:rPr>
          <w:rFonts w:ascii="Times New Roman" w:eastAsia="Times New Roman" w:hAnsi="Times New Roman" w:cs="Times New Roman"/>
          <w:b/>
          <w:bCs/>
          <w:kern w:val="0"/>
          <w:sz w:val="24"/>
          <w:szCs w:val="24"/>
          <w:lang w:eastAsia="ro-RO"/>
          <w14:ligatures w14:val="none"/>
        </w:rPr>
        <w:t>la care se adaugă TVA</w:t>
      </w:r>
    </w:p>
    <w:p w14:paraId="42570A7D" w14:textId="77777777" w:rsidR="00804A26" w:rsidRPr="00804A26" w:rsidRDefault="00804A26" w:rsidP="00804A26">
      <w:pPr>
        <w:spacing w:after="0" w:line="276" w:lineRule="auto"/>
        <w:ind w:firstLine="540"/>
        <w:rPr>
          <w:rFonts w:ascii="Times New Roman" w:eastAsia="Times New Roman" w:hAnsi="Times New Roman" w:cs="Times New Roman"/>
          <w:b/>
          <w:bCs/>
          <w:kern w:val="0"/>
          <w:sz w:val="24"/>
          <w:szCs w:val="24"/>
          <w:lang w:val="it-IT"/>
          <w14:ligatures w14:val="none"/>
        </w:rPr>
      </w:pPr>
      <w:r w:rsidRPr="00804A26">
        <w:rPr>
          <w:rFonts w:ascii="Times New Roman" w:eastAsia="Times New Roman" w:hAnsi="Times New Roman" w:cs="Times New Roman"/>
          <w:b/>
          <w:kern w:val="0"/>
          <w:sz w:val="24"/>
          <w:szCs w:val="24"/>
          <w:lang w:val="it-IT"/>
          <w14:ligatures w14:val="none"/>
        </w:rPr>
        <w:t xml:space="preserve">din care C+M – </w:t>
      </w:r>
      <w:r w:rsidRPr="00804A26">
        <w:rPr>
          <w:rFonts w:ascii="Times New Roman" w:eastAsia="Times New Roman" w:hAnsi="Times New Roman" w:cs="Times New Roman"/>
          <w:b/>
          <w:bCs/>
          <w:kern w:val="0"/>
          <w:sz w:val="24"/>
          <w:szCs w:val="24"/>
          <w:lang w:eastAsia="ro-RO"/>
          <w14:ligatures w14:val="none"/>
        </w:rPr>
        <w:t>896.325,00 lei</w:t>
      </w:r>
      <w:r w:rsidRPr="00804A26">
        <w:rPr>
          <w:rFonts w:ascii="Times New Roman" w:eastAsia="Times New Roman" w:hAnsi="Times New Roman" w:cs="Times New Roman"/>
          <w:b/>
          <w:kern w:val="0"/>
          <w:sz w:val="24"/>
          <w:szCs w:val="24"/>
          <w:lang w:eastAsia="ro-RO"/>
          <w14:ligatures w14:val="none"/>
        </w:rPr>
        <w:t xml:space="preserve"> </w:t>
      </w:r>
      <w:r w:rsidRPr="00804A26">
        <w:rPr>
          <w:rFonts w:ascii="Times New Roman" w:eastAsia="Times New Roman" w:hAnsi="Times New Roman" w:cs="Times New Roman"/>
          <w:b/>
          <w:bCs/>
          <w:kern w:val="0"/>
          <w:sz w:val="24"/>
          <w:szCs w:val="24"/>
          <w:lang w:eastAsia="ro-RO"/>
          <w14:ligatures w14:val="none"/>
        </w:rPr>
        <w:t>la care se adaugă TVA</w:t>
      </w:r>
      <w:r w:rsidRPr="00804A26">
        <w:rPr>
          <w:rFonts w:ascii="Times New Roman" w:eastAsia="Times New Roman" w:hAnsi="Times New Roman" w:cs="Times New Roman"/>
          <w:b/>
          <w:bCs/>
          <w:kern w:val="0"/>
          <w:sz w:val="24"/>
          <w:szCs w:val="24"/>
          <w:lang w:val="fr-FR"/>
          <w14:ligatures w14:val="none"/>
        </w:rPr>
        <w:t>.</w:t>
      </w:r>
    </w:p>
    <w:bookmarkEnd w:id="11"/>
    <w:p w14:paraId="73B42BF0" w14:textId="77777777" w:rsidR="00804A26" w:rsidRPr="00804A26" w:rsidRDefault="00804A26" w:rsidP="00F41D07">
      <w:pPr>
        <w:spacing w:after="0" w:line="276" w:lineRule="auto"/>
        <w:rPr>
          <w:rFonts w:ascii="Times New Roman" w:eastAsia="Times New Roman" w:hAnsi="Times New Roman" w:cs="Times New Roman"/>
          <w:b/>
          <w:bCs/>
          <w:kern w:val="0"/>
          <w:sz w:val="24"/>
          <w:szCs w:val="24"/>
          <w:lang w:val="it-IT"/>
          <w14:ligatures w14:val="none"/>
        </w:rPr>
      </w:pPr>
    </w:p>
    <w:p w14:paraId="620688E7" w14:textId="77777777" w:rsidR="00804A26" w:rsidRPr="00804A26" w:rsidRDefault="00804A26" w:rsidP="00804A26">
      <w:pPr>
        <w:spacing w:after="0" w:line="276" w:lineRule="auto"/>
        <w:ind w:firstLine="720"/>
        <w:rPr>
          <w:rFonts w:ascii="Times New Roman" w:eastAsia="Times New Roman" w:hAnsi="Times New Roman" w:cs="Times New Roman"/>
          <w:kern w:val="0"/>
          <w:sz w:val="24"/>
          <w:szCs w:val="24"/>
          <w:lang w:val="it-IT"/>
          <w14:ligatures w14:val="none"/>
        </w:rPr>
      </w:pPr>
      <w:r w:rsidRPr="00804A26">
        <w:rPr>
          <w:rFonts w:ascii="Times New Roman" w:eastAsia="Times New Roman" w:hAnsi="Times New Roman" w:cs="Times New Roman"/>
          <w:b/>
          <w:bCs/>
          <w:kern w:val="0"/>
          <w:sz w:val="24"/>
          <w:szCs w:val="24"/>
          <w:lang w:val="it-IT"/>
          <w14:ligatures w14:val="none"/>
        </w:rPr>
        <w:t xml:space="preserve">Capacităţi: </w:t>
      </w:r>
      <w:r w:rsidRPr="00804A26">
        <w:rPr>
          <w:rFonts w:ascii="Times New Roman" w:eastAsia="Times New Roman" w:hAnsi="Times New Roman" w:cs="Times New Roman"/>
          <w:kern w:val="0"/>
          <w:sz w:val="24"/>
          <w:szCs w:val="24"/>
          <w:lang w:val="it-IT"/>
          <w14:ligatures w14:val="none"/>
        </w:rPr>
        <w:t>Obiectivul de investiţii are următoarele caracteristici:</w:t>
      </w:r>
    </w:p>
    <w:p w14:paraId="2FBEE35B" w14:textId="77777777" w:rsidR="00804A26" w:rsidRPr="00804A26" w:rsidRDefault="00804A26" w:rsidP="00804A26">
      <w:pPr>
        <w:spacing w:after="0" w:line="276" w:lineRule="auto"/>
        <w:ind w:firstLine="720"/>
        <w:rPr>
          <w:rFonts w:ascii="Times New Roman" w:eastAsia="Times New Roman" w:hAnsi="Times New Roman" w:cs="Times New Roman"/>
          <w:kern w:val="0"/>
          <w:sz w:val="24"/>
          <w:szCs w:val="24"/>
          <w:lang w:val="it-IT"/>
          <w14:ligatures w14:val="none"/>
        </w:rPr>
      </w:pPr>
    </w:p>
    <w:p w14:paraId="4924E0F1" w14:textId="77777777" w:rsidR="00804A26" w:rsidRPr="00804A26" w:rsidRDefault="00804A26" w:rsidP="00804A26">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kern w:val="0"/>
          <w:sz w:val="24"/>
          <w:szCs w:val="24"/>
          <w14:ligatures w14:val="none"/>
        </w:rPr>
        <w:t xml:space="preserve">Lungime totală drum </w:t>
      </w:r>
      <w:r w:rsidRPr="00804A26">
        <w:rPr>
          <w:rFonts w:ascii="Times New Roman" w:eastAsia="Times New Roman" w:hAnsi="Times New Roman" w:cs="Times New Roman"/>
          <w:kern w:val="0"/>
          <w:sz w:val="24"/>
          <w:szCs w:val="24"/>
          <w14:ligatures w14:val="none"/>
        </w:rPr>
        <w:tab/>
      </w:r>
      <w:r w:rsidRPr="00804A26">
        <w:rPr>
          <w:rFonts w:ascii="Times New Roman" w:eastAsia="Times New Roman" w:hAnsi="Times New Roman" w:cs="Times New Roman"/>
          <w:kern w:val="0"/>
          <w:sz w:val="24"/>
          <w:szCs w:val="24"/>
          <w14:ligatures w14:val="none"/>
        </w:rPr>
        <w:tab/>
        <w:t>=      374 m.</w:t>
      </w:r>
    </w:p>
    <w:p w14:paraId="26D650F3" w14:textId="77777777" w:rsidR="00804A26" w:rsidRPr="00804A26" w:rsidRDefault="00804A26" w:rsidP="00804A26">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kern w:val="0"/>
          <w:sz w:val="24"/>
          <w:szCs w:val="24"/>
          <w14:ligatures w14:val="none"/>
        </w:rPr>
        <w:t xml:space="preserve">Suprafața carosabilă amenajată     =   1984 mp. </w:t>
      </w:r>
    </w:p>
    <w:p w14:paraId="06EC3420" w14:textId="77777777" w:rsidR="00804A26" w:rsidRPr="00804A26" w:rsidRDefault="00804A26" w:rsidP="00804A26">
      <w:pPr>
        <w:spacing w:after="0" w:line="276" w:lineRule="auto"/>
        <w:ind w:left="705"/>
        <w:contextualSpacing/>
        <w:jc w:val="both"/>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kern w:val="0"/>
          <w:sz w:val="24"/>
          <w:szCs w:val="24"/>
          <w14:ligatures w14:val="none"/>
        </w:rPr>
        <w:t>-     Suprafață trotuare                          =     290 mp.</w:t>
      </w:r>
    </w:p>
    <w:p w14:paraId="2E986BCB" w14:textId="77777777" w:rsidR="00804A26" w:rsidRPr="00804A26" w:rsidRDefault="00804A26" w:rsidP="00804A26">
      <w:pPr>
        <w:spacing w:after="0" w:line="276" w:lineRule="auto"/>
        <w:ind w:left="705"/>
        <w:contextualSpacing/>
        <w:jc w:val="both"/>
        <w:rPr>
          <w:rFonts w:ascii="Times New Roman" w:eastAsia="Times New Roman" w:hAnsi="Times New Roman" w:cs="Times New Roman"/>
          <w:kern w:val="0"/>
          <w:sz w:val="24"/>
          <w:szCs w:val="24"/>
          <w14:ligatures w14:val="none"/>
        </w:rPr>
      </w:pPr>
      <w:r w:rsidRPr="00804A26">
        <w:rPr>
          <w:rFonts w:ascii="Times New Roman" w:eastAsia="Times New Roman" w:hAnsi="Times New Roman" w:cs="Times New Roman"/>
          <w:kern w:val="0"/>
          <w:sz w:val="24"/>
          <w:szCs w:val="24"/>
          <w14:ligatures w14:val="none"/>
        </w:rPr>
        <w:t>-     Iluminat public și rețea FO</w:t>
      </w:r>
    </w:p>
    <w:p w14:paraId="286C1F1E" w14:textId="77777777" w:rsidR="00804A26" w:rsidRPr="00804A26" w:rsidRDefault="00804A26" w:rsidP="00804A26">
      <w:pPr>
        <w:spacing w:after="0" w:line="276" w:lineRule="auto"/>
        <w:jc w:val="both"/>
        <w:rPr>
          <w:rFonts w:ascii="Times New Roman" w:eastAsia="Calibri" w:hAnsi="Times New Roman" w:cs="Times New Roman"/>
          <w:bCs/>
          <w:kern w:val="0"/>
          <w:sz w:val="24"/>
          <w:szCs w:val="24"/>
          <w:lang w:eastAsia="ro-RO"/>
          <w14:ligatures w14:val="none"/>
        </w:rPr>
      </w:pPr>
    </w:p>
    <w:p w14:paraId="56F2899B" w14:textId="77777777" w:rsidR="00804A26" w:rsidRPr="00804A26" w:rsidRDefault="00804A26" w:rsidP="00804A26">
      <w:pPr>
        <w:spacing w:after="0" w:line="276" w:lineRule="auto"/>
        <w:jc w:val="both"/>
        <w:rPr>
          <w:rFonts w:ascii="Times New Roman" w:eastAsia="Calibri" w:hAnsi="Times New Roman" w:cs="Times New Roman"/>
          <w:bCs/>
          <w:kern w:val="0"/>
          <w:sz w:val="24"/>
          <w:szCs w:val="24"/>
          <w:lang w:eastAsia="ro-RO"/>
          <w14:ligatures w14:val="none"/>
        </w:rPr>
      </w:pPr>
      <w:r w:rsidRPr="00804A26">
        <w:rPr>
          <w:rFonts w:ascii="Times New Roman" w:eastAsia="Calibri" w:hAnsi="Times New Roman" w:cs="Times New Roman"/>
          <w:bCs/>
          <w:kern w:val="0"/>
          <w:sz w:val="24"/>
          <w:szCs w:val="24"/>
          <w:lang w:eastAsia="ro-RO"/>
          <w14:ligatures w14:val="none"/>
        </w:rPr>
        <w:t>D.A.L.I. este prezentat în Anexa nr. 1, anexă care face parte integrantă din prezenta hotărâre.</w:t>
      </w:r>
    </w:p>
    <w:p w14:paraId="3195D2A1" w14:textId="77777777" w:rsidR="00804A26" w:rsidRPr="00804A26" w:rsidRDefault="00804A26" w:rsidP="00804A26">
      <w:pPr>
        <w:spacing w:after="0" w:line="276" w:lineRule="auto"/>
        <w:jc w:val="both"/>
        <w:rPr>
          <w:rFonts w:ascii="Times New Roman" w:eastAsia="Calibri" w:hAnsi="Times New Roman" w:cs="Times New Roman"/>
          <w:bCs/>
          <w:kern w:val="0"/>
          <w:sz w:val="24"/>
          <w:szCs w:val="24"/>
          <w:lang w:eastAsia="ro-RO"/>
          <w14:ligatures w14:val="none"/>
        </w:rPr>
      </w:pPr>
    </w:p>
    <w:p w14:paraId="5BBE43BA" w14:textId="0B2C64FC" w:rsidR="00804A26" w:rsidRPr="00804A26" w:rsidRDefault="00804A26" w:rsidP="00804A26">
      <w:pPr>
        <w:spacing w:after="0" w:line="276" w:lineRule="auto"/>
        <w:jc w:val="both"/>
        <w:rPr>
          <w:rFonts w:ascii="Times New Roman" w:eastAsia="Calibri" w:hAnsi="Times New Roman" w:cs="Times New Roman"/>
          <w:kern w:val="0"/>
          <w:sz w:val="24"/>
          <w:szCs w:val="24"/>
          <w:lang w:eastAsia="ro-RO"/>
          <w14:ligatures w14:val="none"/>
        </w:rPr>
      </w:pPr>
      <w:r w:rsidRPr="00804A26">
        <w:rPr>
          <w:rFonts w:ascii="Times New Roman" w:eastAsia="Calibri" w:hAnsi="Times New Roman" w:cs="Times New Roman"/>
          <w:kern w:val="0"/>
          <w:sz w:val="24"/>
          <w:szCs w:val="24"/>
          <w:lang w:eastAsia="ro-RO"/>
          <w14:ligatures w14:val="none"/>
        </w:rPr>
        <w:tab/>
      </w:r>
      <w:r w:rsidRPr="00804A26">
        <w:rPr>
          <w:rFonts w:ascii="Times New Roman" w:eastAsia="Calibri" w:hAnsi="Times New Roman" w:cs="Times New Roman"/>
          <w:b/>
          <w:bCs/>
          <w:kern w:val="0"/>
          <w:sz w:val="24"/>
          <w:szCs w:val="24"/>
          <w:lang w:eastAsia="ro-RO"/>
          <w14:ligatures w14:val="none"/>
        </w:rPr>
        <w:t>Art.2.</w:t>
      </w:r>
      <w:r w:rsidRPr="00804A26">
        <w:rPr>
          <w:rFonts w:ascii="Times New Roman" w:eastAsia="Calibri" w:hAnsi="Times New Roman" w:cs="Times New Roman"/>
          <w:kern w:val="0"/>
          <w:sz w:val="24"/>
          <w:szCs w:val="24"/>
          <w:lang w:eastAsia="ro-RO"/>
          <w14:ligatures w14:val="none"/>
        </w:rPr>
        <w:t xml:space="preserve"> Cu aducere la îndeplinire a prevederilor prezentei hotărâri se încredințează Executivul Municipiului Târgu Mureș prin Direcția Tehnică,  Direcția Economică și Serviciul Public Administrația Domeniului Public.</w:t>
      </w:r>
    </w:p>
    <w:p w14:paraId="2D391D39" w14:textId="77777777" w:rsidR="00804A26" w:rsidRPr="00804A26" w:rsidRDefault="00804A26" w:rsidP="00804A26">
      <w:pPr>
        <w:spacing w:after="0" w:line="276" w:lineRule="auto"/>
        <w:jc w:val="both"/>
        <w:rPr>
          <w:rFonts w:ascii="Times New Roman" w:eastAsia="Calibri" w:hAnsi="Times New Roman" w:cs="Times New Roman"/>
          <w:kern w:val="0"/>
          <w:sz w:val="24"/>
          <w:szCs w:val="24"/>
          <w:lang w:eastAsia="ro-RO"/>
          <w14:ligatures w14:val="none"/>
        </w:rPr>
      </w:pPr>
    </w:p>
    <w:p w14:paraId="0322E7B5" w14:textId="77777777" w:rsidR="00804A26" w:rsidRPr="00804A26" w:rsidRDefault="00804A26" w:rsidP="00804A26">
      <w:pPr>
        <w:spacing w:after="0" w:line="276" w:lineRule="auto"/>
        <w:jc w:val="both"/>
        <w:rPr>
          <w:rFonts w:ascii="Times New Roman" w:eastAsia="Calibri" w:hAnsi="Times New Roman" w:cs="Times New Roman"/>
          <w:kern w:val="0"/>
          <w:sz w:val="24"/>
          <w:szCs w:val="24"/>
          <w14:ligatures w14:val="none"/>
        </w:rPr>
      </w:pPr>
      <w:r w:rsidRPr="00804A26">
        <w:rPr>
          <w:rFonts w:ascii="Times New Roman" w:eastAsia="Calibri" w:hAnsi="Times New Roman" w:cs="Times New Roman"/>
          <w:b/>
          <w:kern w:val="0"/>
          <w:sz w:val="24"/>
          <w:szCs w:val="24"/>
          <w:lang w:eastAsia="ro-RO"/>
          <w14:ligatures w14:val="none"/>
        </w:rPr>
        <w:tab/>
        <w:t>Art.3.</w:t>
      </w:r>
      <w:r w:rsidRPr="00804A26">
        <w:rPr>
          <w:rFonts w:ascii="Times New Roman" w:eastAsia="Calibri" w:hAnsi="Times New Roman" w:cs="Times New Roman"/>
          <w:kern w:val="0"/>
          <w:sz w:val="24"/>
          <w:szCs w:val="24"/>
          <w:lang w:eastAsia="ro-RO"/>
          <w14:ligatures w14:val="none"/>
        </w:rPr>
        <w:t xml:space="preserve"> </w:t>
      </w:r>
      <w:r w:rsidRPr="00804A26">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6D1FAF9E" w14:textId="77777777" w:rsidR="00804A26" w:rsidRPr="00804A26" w:rsidRDefault="00804A26" w:rsidP="00804A26">
      <w:pPr>
        <w:spacing w:after="0" w:line="276" w:lineRule="auto"/>
        <w:jc w:val="both"/>
        <w:rPr>
          <w:rFonts w:ascii="Times New Roman" w:eastAsia="Calibri" w:hAnsi="Times New Roman" w:cs="Times New Roman"/>
          <w:kern w:val="0"/>
          <w:sz w:val="24"/>
          <w:szCs w:val="24"/>
          <w14:ligatures w14:val="none"/>
        </w:rPr>
      </w:pPr>
    </w:p>
    <w:p w14:paraId="73A12853" w14:textId="77777777" w:rsidR="00804A26" w:rsidRPr="00804A26" w:rsidRDefault="00804A26" w:rsidP="00804A26">
      <w:pPr>
        <w:spacing w:after="0" w:line="276" w:lineRule="auto"/>
        <w:jc w:val="both"/>
        <w:rPr>
          <w:rFonts w:ascii="Times New Roman" w:eastAsia="Calibri" w:hAnsi="Times New Roman" w:cs="Times New Roman"/>
          <w:kern w:val="0"/>
          <w:sz w:val="24"/>
          <w:szCs w:val="24"/>
          <w14:ligatures w14:val="none"/>
        </w:rPr>
      </w:pPr>
      <w:bookmarkStart w:id="12" w:name="_Hlk80102638"/>
      <w:r w:rsidRPr="00804A26">
        <w:rPr>
          <w:rFonts w:ascii="Times New Roman" w:eastAsia="Calibri" w:hAnsi="Times New Roman" w:cs="Times New Roman"/>
          <w:kern w:val="0"/>
          <w:sz w:val="24"/>
          <w:szCs w:val="24"/>
          <w14:ligatures w14:val="none"/>
        </w:rPr>
        <w:tab/>
      </w:r>
      <w:r w:rsidRPr="00804A26">
        <w:rPr>
          <w:rFonts w:ascii="Times New Roman" w:eastAsia="Calibri" w:hAnsi="Times New Roman" w:cs="Times New Roman"/>
          <w:b/>
          <w:bCs/>
          <w:kern w:val="0"/>
          <w:sz w:val="24"/>
          <w:szCs w:val="24"/>
          <w14:ligatures w14:val="none"/>
        </w:rPr>
        <w:t xml:space="preserve">Art.4. </w:t>
      </w:r>
      <w:r w:rsidRPr="00804A26">
        <w:rPr>
          <w:rFonts w:ascii="Times New Roman" w:eastAsia="Calibri" w:hAnsi="Times New Roman" w:cs="Times New Roman"/>
          <w:kern w:val="0"/>
          <w:sz w:val="24"/>
          <w:szCs w:val="24"/>
          <w14:ligatures w14:val="none"/>
        </w:rPr>
        <w:t>Prezenta hotărâre se comunică:</w:t>
      </w:r>
    </w:p>
    <w:p w14:paraId="0894E687" w14:textId="77777777" w:rsidR="00804A26" w:rsidRPr="00804A26" w:rsidRDefault="00804A26" w:rsidP="00804A26">
      <w:pPr>
        <w:spacing w:after="0" w:line="276" w:lineRule="auto"/>
        <w:jc w:val="both"/>
        <w:rPr>
          <w:rFonts w:ascii="Times New Roman" w:eastAsia="Calibri" w:hAnsi="Times New Roman" w:cs="Times New Roman"/>
          <w:kern w:val="0"/>
          <w:sz w:val="24"/>
          <w:szCs w:val="24"/>
          <w14:ligatures w14:val="none"/>
        </w:rPr>
      </w:pPr>
      <w:r w:rsidRPr="00804A26">
        <w:rPr>
          <w:rFonts w:ascii="Times New Roman" w:eastAsia="Calibri" w:hAnsi="Times New Roman" w:cs="Times New Roman"/>
          <w:kern w:val="0"/>
          <w:sz w:val="24"/>
          <w:szCs w:val="24"/>
          <w14:ligatures w14:val="none"/>
        </w:rPr>
        <w:tab/>
      </w:r>
      <w:r w:rsidRPr="00804A26">
        <w:rPr>
          <w:rFonts w:ascii="Times New Roman" w:eastAsia="Calibri" w:hAnsi="Times New Roman" w:cs="Times New Roman"/>
          <w:kern w:val="0"/>
          <w:sz w:val="24"/>
          <w:szCs w:val="24"/>
          <w14:ligatures w14:val="none"/>
        </w:rPr>
        <w:tab/>
      </w:r>
      <w:r w:rsidRPr="00804A26">
        <w:rPr>
          <w:rFonts w:ascii="Times New Roman" w:eastAsia="Calibri" w:hAnsi="Times New Roman" w:cs="Times New Roman"/>
          <w:kern w:val="0"/>
          <w:sz w:val="24"/>
          <w:szCs w:val="24"/>
          <w14:ligatures w14:val="none"/>
        </w:rPr>
        <w:tab/>
        <w:t>- Direcției Tehnice</w:t>
      </w:r>
    </w:p>
    <w:p w14:paraId="535C6B96" w14:textId="77777777" w:rsidR="00804A26" w:rsidRPr="00804A26" w:rsidRDefault="00804A26" w:rsidP="00804A26">
      <w:pPr>
        <w:spacing w:after="0" w:line="276" w:lineRule="auto"/>
        <w:jc w:val="both"/>
        <w:rPr>
          <w:rFonts w:ascii="Times New Roman" w:eastAsia="Calibri" w:hAnsi="Times New Roman" w:cs="Times New Roman"/>
          <w:kern w:val="0"/>
          <w:sz w:val="24"/>
          <w:szCs w:val="24"/>
          <w14:ligatures w14:val="none"/>
        </w:rPr>
      </w:pPr>
      <w:r w:rsidRPr="00804A26">
        <w:rPr>
          <w:rFonts w:ascii="Times New Roman" w:eastAsia="Calibri" w:hAnsi="Times New Roman" w:cs="Times New Roman"/>
          <w:kern w:val="0"/>
          <w:sz w:val="24"/>
          <w:szCs w:val="24"/>
          <w14:ligatures w14:val="none"/>
        </w:rPr>
        <w:tab/>
      </w:r>
      <w:r w:rsidRPr="00804A26">
        <w:rPr>
          <w:rFonts w:ascii="Times New Roman" w:eastAsia="Calibri" w:hAnsi="Times New Roman" w:cs="Times New Roman"/>
          <w:kern w:val="0"/>
          <w:sz w:val="24"/>
          <w:szCs w:val="24"/>
          <w14:ligatures w14:val="none"/>
        </w:rPr>
        <w:tab/>
      </w:r>
      <w:r w:rsidRPr="00804A26">
        <w:rPr>
          <w:rFonts w:ascii="Times New Roman" w:eastAsia="Calibri" w:hAnsi="Times New Roman" w:cs="Times New Roman"/>
          <w:kern w:val="0"/>
          <w:sz w:val="24"/>
          <w:szCs w:val="24"/>
          <w14:ligatures w14:val="none"/>
        </w:rPr>
        <w:tab/>
        <w:t>- Direcției Economice</w:t>
      </w:r>
    </w:p>
    <w:p w14:paraId="1B982938" w14:textId="07A93FD7" w:rsidR="00804A26" w:rsidRPr="00804A26" w:rsidRDefault="00804A26" w:rsidP="00804A26">
      <w:pPr>
        <w:spacing w:after="0" w:line="276" w:lineRule="auto"/>
        <w:jc w:val="both"/>
        <w:rPr>
          <w:rFonts w:ascii="Times New Roman" w:eastAsia="Calibri" w:hAnsi="Times New Roman" w:cs="Times New Roman"/>
          <w:kern w:val="0"/>
          <w:sz w:val="24"/>
          <w:szCs w:val="24"/>
          <w14:ligatures w14:val="none"/>
        </w:rPr>
      </w:pPr>
      <w:r w:rsidRPr="00804A26">
        <w:rPr>
          <w:rFonts w:ascii="Times New Roman" w:eastAsia="Calibri" w:hAnsi="Times New Roman" w:cs="Times New Roman"/>
          <w:kern w:val="0"/>
          <w:sz w:val="24"/>
          <w:szCs w:val="24"/>
          <w14:ligatures w14:val="none"/>
        </w:rPr>
        <w:t xml:space="preserve">                                    - Serviciul</w:t>
      </w:r>
      <w:r w:rsidR="0013624E">
        <w:rPr>
          <w:rFonts w:ascii="Times New Roman" w:eastAsia="Calibri" w:hAnsi="Times New Roman" w:cs="Times New Roman"/>
          <w:kern w:val="0"/>
          <w:sz w:val="24"/>
          <w:szCs w:val="24"/>
          <w14:ligatures w14:val="none"/>
        </w:rPr>
        <w:t>ui</w:t>
      </w:r>
      <w:r w:rsidRPr="00804A26">
        <w:rPr>
          <w:rFonts w:ascii="Times New Roman" w:eastAsia="Calibri" w:hAnsi="Times New Roman" w:cs="Times New Roman"/>
          <w:kern w:val="0"/>
          <w:sz w:val="24"/>
          <w:szCs w:val="24"/>
          <w14:ligatures w14:val="none"/>
        </w:rPr>
        <w:t xml:space="preserve"> Public Administrația Domeniului Public</w:t>
      </w:r>
    </w:p>
    <w:bookmarkEnd w:id="12"/>
    <w:p w14:paraId="37720703" w14:textId="77777777" w:rsidR="00804A26" w:rsidRPr="00804A26" w:rsidRDefault="00804A26" w:rsidP="00804A26">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2C83C460" w14:textId="77777777" w:rsidR="00804A26" w:rsidRPr="00804A26" w:rsidRDefault="00804A26" w:rsidP="00804A26">
      <w:pPr>
        <w:spacing w:after="100" w:afterAutospacing="1" w:line="276" w:lineRule="auto"/>
        <w:ind w:firstLine="540"/>
        <w:contextualSpacing/>
        <w:jc w:val="both"/>
        <w:rPr>
          <w:rFonts w:ascii="Times New Roman" w:eastAsia="Times New Roman" w:hAnsi="Times New Roman" w:cs="Times New Roman"/>
          <w:b/>
          <w:bCs/>
          <w:kern w:val="0"/>
          <w:sz w:val="24"/>
          <w:szCs w:val="24"/>
          <w14:ligatures w14:val="none"/>
        </w:rPr>
      </w:pPr>
    </w:p>
    <w:p w14:paraId="561158E3" w14:textId="77777777" w:rsidR="00804A26" w:rsidRPr="00804A26" w:rsidRDefault="00804A26" w:rsidP="00804A26">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728BD746" w14:textId="77777777" w:rsidR="00804A26" w:rsidRPr="00804A26" w:rsidRDefault="00804A26" w:rsidP="00804A26">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79CE9E53" w14:textId="77777777" w:rsidR="00804A26" w:rsidRPr="00804A26" w:rsidRDefault="00804A26" w:rsidP="00804A26">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069CC6C6" w14:textId="77777777" w:rsidR="00804A26" w:rsidRPr="00804A26" w:rsidRDefault="00804A26" w:rsidP="00804A26">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47824DB4" w14:textId="77777777" w:rsidR="00804A26" w:rsidRPr="00F41D07" w:rsidRDefault="00804A26" w:rsidP="00804A26">
      <w:pPr>
        <w:spacing w:after="100" w:afterAutospacing="1" w:line="276" w:lineRule="auto"/>
        <w:ind w:firstLine="540"/>
        <w:contextualSpacing/>
        <w:jc w:val="center"/>
        <w:rPr>
          <w:rFonts w:ascii="Times New Roman" w:eastAsia="Times New Roman" w:hAnsi="Times New Roman" w:cs="Times New Roman"/>
          <w:b/>
          <w:bCs/>
          <w:kern w:val="0"/>
          <w:sz w:val="24"/>
          <w:szCs w:val="24"/>
          <w14:ligatures w14:val="none"/>
        </w:rPr>
      </w:pPr>
      <w:r w:rsidRPr="00F41D07">
        <w:rPr>
          <w:rFonts w:ascii="Times New Roman" w:eastAsia="Times New Roman" w:hAnsi="Times New Roman" w:cs="Times New Roman"/>
          <w:b/>
          <w:bCs/>
          <w:kern w:val="0"/>
          <w:sz w:val="24"/>
          <w:szCs w:val="24"/>
          <w14:ligatures w14:val="none"/>
        </w:rPr>
        <w:t>Viză de legalitate</w:t>
      </w:r>
    </w:p>
    <w:p w14:paraId="6CEBDFEF" w14:textId="77777777" w:rsidR="00804A26" w:rsidRPr="00F41D07" w:rsidRDefault="00804A26" w:rsidP="00804A26">
      <w:pPr>
        <w:spacing w:after="100" w:afterAutospacing="1" w:line="276" w:lineRule="auto"/>
        <w:ind w:firstLine="540"/>
        <w:contextualSpacing/>
        <w:jc w:val="center"/>
        <w:rPr>
          <w:rFonts w:ascii="Times New Roman" w:eastAsia="Times New Roman" w:hAnsi="Times New Roman" w:cs="Times New Roman"/>
          <w:b/>
          <w:bCs/>
          <w:kern w:val="0"/>
          <w:sz w:val="24"/>
          <w:szCs w:val="24"/>
          <w:lang w:val="es-ES"/>
          <w14:ligatures w14:val="none"/>
        </w:rPr>
      </w:pPr>
      <w:proofErr w:type="spellStart"/>
      <w:r w:rsidRPr="00F41D07">
        <w:rPr>
          <w:rFonts w:ascii="Times New Roman" w:eastAsia="Times New Roman" w:hAnsi="Times New Roman" w:cs="Times New Roman"/>
          <w:b/>
          <w:bCs/>
          <w:kern w:val="0"/>
          <w:sz w:val="24"/>
          <w:szCs w:val="24"/>
          <w:lang w:val="es-ES"/>
          <w14:ligatures w14:val="none"/>
        </w:rPr>
        <w:t>Secretarul</w:t>
      </w:r>
      <w:proofErr w:type="spellEnd"/>
      <w:r w:rsidRPr="00F41D07">
        <w:rPr>
          <w:rFonts w:ascii="Times New Roman" w:eastAsia="Times New Roman" w:hAnsi="Times New Roman" w:cs="Times New Roman"/>
          <w:b/>
          <w:bCs/>
          <w:kern w:val="0"/>
          <w:sz w:val="24"/>
          <w:szCs w:val="24"/>
          <w:lang w:val="es-ES"/>
          <w14:ligatures w14:val="none"/>
        </w:rPr>
        <w:t xml:space="preserve"> General al Municipiului Târgu Mureş</w:t>
      </w:r>
    </w:p>
    <w:p w14:paraId="2FFAC318" w14:textId="77777777" w:rsidR="00804A26" w:rsidRPr="00804A26" w:rsidRDefault="00804A26" w:rsidP="00804A26">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804A26">
        <w:rPr>
          <w:rFonts w:ascii="Times New Roman" w:eastAsia="Times New Roman" w:hAnsi="Times New Roman" w:cs="Times New Roman"/>
          <w:b/>
          <w:kern w:val="0"/>
          <w:sz w:val="24"/>
          <w:szCs w:val="24"/>
          <w14:ligatures w14:val="none"/>
        </w:rPr>
        <w:tab/>
      </w:r>
      <w:r w:rsidRPr="00804A26">
        <w:rPr>
          <w:rFonts w:ascii="Times New Roman" w:eastAsia="Times New Roman" w:hAnsi="Times New Roman" w:cs="Times New Roman"/>
          <w:b/>
          <w:kern w:val="0"/>
          <w:sz w:val="24"/>
          <w:szCs w:val="24"/>
          <w14:ligatures w14:val="none"/>
        </w:rPr>
        <w:tab/>
      </w:r>
      <w:r w:rsidRPr="00804A26">
        <w:rPr>
          <w:rFonts w:ascii="Times New Roman" w:eastAsia="Times New Roman" w:hAnsi="Times New Roman" w:cs="Times New Roman"/>
          <w:b/>
          <w:kern w:val="0"/>
          <w:sz w:val="24"/>
          <w:szCs w:val="24"/>
          <w14:ligatures w14:val="none"/>
        </w:rPr>
        <w:tab/>
      </w:r>
      <w:r w:rsidRPr="00804A26">
        <w:rPr>
          <w:rFonts w:ascii="Times New Roman" w:eastAsia="Times New Roman" w:hAnsi="Times New Roman" w:cs="Times New Roman"/>
          <w:b/>
          <w:kern w:val="0"/>
          <w:sz w:val="24"/>
          <w:szCs w:val="24"/>
          <w14:ligatures w14:val="none"/>
        </w:rPr>
        <w:tab/>
      </w:r>
      <w:r w:rsidRPr="00804A26">
        <w:rPr>
          <w:rFonts w:ascii="Times New Roman" w:eastAsia="Times New Roman" w:hAnsi="Times New Roman" w:cs="Times New Roman"/>
          <w:b/>
          <w:kern w:val="0"/>
          <w:sz w:val="24"/>
          <w:szCs w:val="24"/>
          <w14:ligatures w14:val="none"/>
        </w:rPr>
        <w:tab/>
        <w:t xml:space="preserve">  Bordi Kinga</w:t>
      </w:r>
    </w:p>
    <w:p w14:paraId="421B3F85" w14:textId="77777777" w:rsidR="00804A26" w:rsidRPr="00804A26" w:rsidRDefault="00804A26" w:rsidP="00804A26">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2A6095F4" w14:textId="77777777" w:rsidR="00804A26" w:rsidRPr="00804A26" w:rsidRDefault="00804A26" w:rsidP="00804A26">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615C2236" w14:textId="77777777" w:rsidR="00804A26" w:rsidRDefault="00804A26" w:rsidP="00804A26">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630A4C80" w14:textId="77777777" w:rsidR="00804A26" w:rsidRDefault="00804A26" w:rsidP="00804A26">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C6329FF" w14:textId="77777777" w:rsidR="00804A26" w:rsidRPr="00804A26" w:rsidRDefault="00804A26" w:rsidP="00804A26">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34F0CEF" w14:textId="77777777" w:rsidR="00804A26" w:rsidRPr="00804A26" w:rsidRDefault="00804A26" w:rsidP="00804A26">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AAFD284" w14:textId="77777777" w:rsidR="00804A26" w:rsidRPr="00804A26" w:rsidRDefault="00804A26" w:rsidP="00804A26">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778E98A" w14:textId="36EEF9BB" w:rsidR="009A780A" w:rsidRDefault="00804A26" w:rsidP="000C493C">
      <w:pPr>
        <w:spacing w:after="0" w:line="240" w:lineRule="auto"/>
        <w:ind w:left="170" w:firstLine="720"/>
        <w:rPr>
          <w:rFonts w:ascii="Times New Roman" w:eastAsia="Times New Roman" w:hAnsi="Times New Roman" w:cs="Times New Roman"/>
          <w:bCs/>
          <w:kern w:val="0"/>
          <w:sz w:val="16"/>
          <w:szCs w:val="16"/>
          <w:lang w:eastAsia="ro-RO"/>
          <w14:ligatures w14:val="none"/>
        </w:rPr>
      </w:pPr>
      <w:r w:rsidRPr="00804A26">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804A26">
        <w:rPr>
          <w:rFonts w:ascii="Times New Roman" w:eastAsia="Times New Roman" w:hAnsi="Times New Roman" w:cs="Times New Roman"/>
          <w:bCs/>
          <w:kern w:val="0"/>
          <w:sz w:val="16"/>
          <w:szCs w:val="16"/>
          <w:lang w:eastAsia="ro-RO"/>
          <w14:ligatures w14:val="none"/>
        </w:rPr>
        <w:t>şi</w:t>
      </w:r>
      <w:proofErr w:type="spellEnd"/>
      <w:r w:rsidRPr="00804A26">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804A26">
        <w:rPr>
          <w:rFonts w:ascii="Times New Roman" w:eastAsia="Times New Roman" w:hAnsi="Times New Roman" w:cs="Times New Roman"/>
          <w:bCs/>
          <w:kern w:val="0"/>
          <w:sz w:val="16"/>
          <w:szCs w:val="16"/>
          <w:lang w:eastAsia="ro-RO"/>
          <w14:ligatures w14:val="none"/>
        </w:rPr>
        <w:t>condiţiilor</w:t>
      </w:r>
      <w:proofErr w:type="spellEnd"/>
      <w:r w:rsidRPr="00804A26">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3DA49E91" w14:textId="77777777" w:rsidR="00F946AA" w:rsidRDefault="00F946AA" w:rsidP="000C493C">
      <w:pPr>
        <w:spacing w:after="0" w:line="240" w:lineRule="auto"/>
        <w:ind w:left="170" w:firstLine="720"/>
        <w:rPr>
          <w:rFonts w:ascii="Times New Roman" w:eastAsia="Times New Roman" w:hAnsi="Times New Roman" w:cs="Times New Roman"/>
          <w:bCs/>
          <w:kern w:val="0"/>
          <w:sz w:val="16"/>
          <w:szCs w:val="16"/>
          <w:lang w:eastAsia="ro-RO"/>
          <w14:ligatures w14:val="none"/>
        </w:rPr>
      </w:pPr>
    </w:p>
    <w:p w14:paraId="6A29A4A4" w14:textId="77777777" w:rsidR="00F946AA" w:rsidRDefault="00F946AA" w:rsidP="000C493C">
      <w:pPr>
        <w:spacing w:after="0" w:line="240" w:lineRule="auto"/>
        <w:ind w:left="170" w:firstLine="720"/>
      </w:pPr>
    </w:p>
    <w:sectPr w:rsidR="00F946AA" w:rsidSect="000C493C">
      <w:pgSz w:w="11906" w:h="16838"/>
      <w:pgMar w:top="851" w:right="424"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AD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924A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6629C0"/>
    <w:multiLevelType w:val="hybridMultilevel"/>
    <w:tmpl w:val="EB1C17E0"/>
    <w:lvl w:ilvl="0" w:tplc="45F8CEDC">
      <w:start w:val="1"/>
      <w:numFmt w:val="lowerLetter"/>
      <w:lvlText w:val="%1)"/>
      <w:lvlJc w:val="left"/>
      <w:pPr>
        <w:ind w:left="1080" w:hanging="360"/>
      </w:pPr>
      <w:rPr>
        <w:rFonts w:eastAsia="Times New Roman"/>
        <w:b/>
        <w:bCs/>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start w:val="1"/>
      <w:numFmt w:val="bullet"/>
      <w:lvlText w:val="o"/>
      <w:lvlJc w:val="left"/>
      <w:pPr>
        <w:ind w:left="2041" w:hanging="360"/>
      </w:pPr>
      <w:rPr>
        <w:rFonts w:ascii="Courier New" w:hAnsi="Courier New" w:cs="Courier New" w:hint="default"/>
      </w:rPr>
    </w:lvl>
    <w:lvl w:ilvl="2" w:tplc="04090005">
      <w:start w:val="1"/>
      <w:numFmt w:val="bullet"/>
      <w:lvlText w:val=""/>
      <w:lvlJc w:val="left"/>
      <w:pPr>
        <w:ind w:left="2761" w:hanging="360"/>
      </w:pPr>
      <w:rPr>
        <w:rFonts w:ascii="Wingdings" w:hAnsi="Wingdings" w:hint="default"/>
      </w:rPr>
    </w:lvl>
    <w:lvl w:ilvl="3" w:tplc="04090001">
      <w:start w:val="1"/>
      <w:numFmt w:val="bullet"/>
      <w:lvlText w:val=""/>
      <w:lvlJc w:val="left"/>
      <w:pPr>
        <w:ind w:left="3481" w:hanging="360"/>
      </w:pPr>
      <w:rPr>
        <w:rFonts w:ascii="Symbol" w:hAnsi="Symbol" w:hint="default"/>
      </w:rPr>
    </w:lvl>
    <w:lvl w:ilvl="4" w:tplc="04090003">
      <w:start w:val="1"/>
      <w:numFmt w:val="bullet"/>
      <w:lvlText w:val="o"/>
      <w:lvlJc w:val="left"/>
      <w:pPr>
        <w:ind w:left="4201" w:hanging="360"/>
      </w:pPr>
      <w:rPr>
        <w:rFonts w:ascii="Courier New" w:hAnsi="Courier New" w:cs="Courier New" w:hint="default"/>
      </w:rPr>
    </w:lvl>
    <w:lvl w:ilvl="5" w:tplc="04090005">
      <w:start w:val="1"/>
      <w:numFmt w:val="bullet"/>
      <w:lvlText w:val=""/>
      <w:lvlJc w:val="left"/>
      <w:pPr>
        <w:ind w:left="4921" w:hanging="360"/>
      </w:pPr>
      <w:rPr>
        <w:rFonts w:ascii="Wingdings" w:hAnsi="Wingdings" w:hint="default"/>
      </w:rPr>
    </w:lvl>
    <w:lvl w:ilvl="6" w:tplc="04090001">
      <w:start w:val="1"/>
      <w:numFmt w:val="bullet"/>
      <w:lvlText w:val=""/>
      <w:lvlJc w:val="left"/>
      <w:pPr>
        <w:ind w:left="5641" w:hanging="360"/>
      </w:pPr>
      <w:rPr>
        <w:rFonts w:ascii="Symbol" w:hAnsi="Symbol" w:hint="default"/>
      </w:rPr>
    </w:lvl>
    <w:lvl w:ilvl="7" w:tplc="04090003">
      <w:start w:val="1"/>
      <w:numFmt w:val="bullet"/>
      <w:lvlText w:val="o"/>
      <w:lvlJc w:val="left"/>
      <w:pPr>
        <w:ind w:left="6361" w:hanging="360"/>
      </w:pPr>
      <w:rPr>
        <w:rFonts w:ascii="Courier New" w:hAnsi="Courier New" w:cs="Courier New" w:hint="default"/>
      </w:rPr>
    </w:lvl>
    <w:lvl w:ilvl="8" w:tplc="04090005">
      <w:start w:val="1"/>
      <w:numFmt w:val="bullet"/>
      <w:lvlText w:val=""/>
      <w:lvlJc w:val="left"/>
      <w:pPr>
        <w:ind w:left="7081" w:hanging="360"/>
      </w:pPr>
      <w:rPr>
        <w:rFonts w:ascii="Wingdings" w:hAnsi="Wingdings" w:hint="default"/>
      </w:rPr>
    </w:lvl>
  </w:abstractNum>
  <w:abstractNum w:abstractNumId="5"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6" w15:restartNumberingAfterBreak="0">
    <w:nsid w:val="7DA74C43"/>
    <w:multiLevelType w:val="hybridMultilevel"/>
    <w:tmpl w:val="D6ECC2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45905444">
    <w:abstractNumId w:val="5"/>
  </w:num>
  <w:num w:numId="2" w16cid:durableId="969477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3090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897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817164">
    <w:abstractNumId w:val="4"/>
  </w:num>
  <w:num w:numId="6" w16cid:durableId="1859781174">
    <w:abstractNumId w:val="4"/>
  </w:num>
  <w:num w:numId="7" w16cid:durableId="1663048523">
    <w:abstractNumId w:val="0"/>
  </w:num>
  <w:num w:numId="8" w16cid:durableId="1713192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21"/>
    <w:rsid w:val="000459DD"/>
    <w:rsid w:val="000C493C"/>
    <w:rsid w:val="0013624E"/>
    <w:rsid w:val="00150F41"/>
    <w:rsid w:val="00165BE5"/>
    <w:rsid w:val="001C0A84"/>
    <w:rsid w:val="00265767"/>
    <w:rsid w:val="0038492E"/>
    <w:rsid w:val="00393F39"/>
    <w:rsid w:val="00531F38"/>
    <w:rsid w:val="007C2D46"/>
    <w:rsid w:val="00804A26"/>
    <w:rsid w:val="009A780A"/>
    <w:rsid w:val="00A24F9A"/>
    <w:rsid w:val="00A37721"/>
    <w:rsid w:val="00E30483"/>
    <w:rsid w:val="00EC5AF6"/>
    <w:rsid w:val="00F41D07"/>
    <w:rsid w:val="00F946AA"/>
    <w:rsid w:val="00FC5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A1A5"/>
  <w15:chartTrackingRefBased/>
  <w15:docId w15:val="{CD44A625-02F6-430C-A0A8-94C3F990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37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72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A3772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A3772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A3772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A3772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A3772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A3772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A3772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A3772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A37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72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A37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72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A37721"/>
    <w:pPr>
      <w:spacing w:before="160"/>
      <w:jc w:val="center"/>
    </w:pPr>
    <w:rPr>
      <w:i/>
      <w:iCs/>
      <w:color w:val="404040" w:themeColor="text1" w:themeTint="BF"/>
    </w:rPr>
  </w:style>
  <w:style w:type="character" w:customStyle="1" w:styleId="QuoteChar">
    <w:name w:val="Quote Char"/>
    <w:basedOn w:val="DefaultParagraphFont"/>
    <w:link w:val="Quote"/>
    <w:uiPriority w:val="29"/>
    <w:rsid w:val="00A37721"/>
    <w:rPr>
      <w:i/>
      <w:iCs/>
      <w:color w:val="404040" w:themeColor="text1" w:themeTint="BF"/>
      <w:lang w:val="ro-RO"/>
    </w:rPr>
  </w:style>
  <w:style w:type="paragraph" w:styleId="ListParagraph">
    <w:name w:val="List Paragraph"/>
    <w:basedOn w:val="Normal"/>
    <w:uiPriority w:val="34"/>
    <w:qFormat/>
    <w:rsid w:val="00A37721"/>
    <w:pPr>
      <w:ind w:left="720"/>
      <w:contextualSpacing/>
    </w:pPr>
  </w:style>
  <w:style w:type="character" w:styleId="IntenseEmphasis">
    <w:name w:val="Intense Emphasis"/>
    <w:basedOn w:val="DefaultParagraphFont"/>
    <w:uiPriority w:val="21"/>
    <w:qFormat/>
    <w:rsid w:val="00A37721"/>
    <w:rPr>
      <w:i/>
      <w:iCs/>
      <w:color w:val="2F5496" w:themeColor="accent1" w:themeShade="BF"/>
    </w:rPr>
  </w:style>
  <w:style w:type="paragraph" w:styleId="IntenseQuote">
    <w:name w:val="Intense Quote"/>
    <w:basedOn w:val="Normal"/>
    <w:next w:val="Normal"/>
    <w:link w:val="IntenseQuoteChar"/>
    <w:uiPriority w:val="30"/>
    <w:qFormat/>
    <w:rsid w:val="00A37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721"/>
    <w:rPr>
      <w:i/>
      <w:iCs/>
      <w:color w:val="2F5496" w:themeColor="accent1" w:themeShade="BF"/>
      <w:lang w:val="ro-RO"/>
    </w:rPr>
  </w:style>
  <w:style w:type="character" w:styleId="IntenseReference">
    <w:name w:val="Intense Reference"/>
    <w:basedOn w:val="DefaultParagraphFont"/>
    <w:uiPriority w:val="32"/>
    <w:qFormat/>
    <w:rsid w:val="00A37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2357</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2025-12-10T11:48:00Z</cp:lastPrinted>
  <dcterms:created xsi:type="dcterms:W3CDTF">2025-12-08T11:51:00Z</dcterms:created>
  <dcterms:modified xsi:type="dcterms:W3CDTF">2025-12-10T12:42:00Z</dcterms:modified>
</cp:coreProperties>
</file>