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1074" w14:textId="77777777" w:rsidR="007E3D05" w:rsidRDefault="007E3D05" w:rsidP="007E3D05">
      <w:pPr>
        <w:contextualSpacing/>
        <w:rPr>
          <w:lang w:eastAsia="x-none"/>
        </w:rPr>
      </w:pPr>
      <w:bookmarkStart w:id="0" w:name="_Hlk105664407"/>
    </w:p>
    <w:p w14:paraId="53700CE1" w14:textId="77777777" w:rsidR="00F43D05" w:rsidRDefault="00F43D05" w:rsidP="007E3D05">
      <w:pPr>
        <w:contextualSpacing/>
        <w:rPr>
          <w:lang w:eastAsia="x-none"/>
        </w:rPr>
      </w:pPr>
    </w:p>
    <w:p w14:paraId="0CAAEC4F" w14:textId="77777777" w:rsidR="00F43D05" w:rsidRPr="00A62A88" w:rsidRDefault="00F43D05" w:rsidP="007E3D05">
      <w:pPr>
        <w:contextualSpacing/>
        <w:rPr>
          <w:lang w:eastAsia="x-none"/>
        </w:rPr>
      </w:pPr>
    </w:p>
    <w:p w14:paraId="14383AA4" w14:textId="77777777" w:rsidR="007E3D05" w:rsidRPr="00787E24" w:rsidRDefault="007E3D05" w:rsidP="007E3D05">
      <w:pPr>
        <w:keepNext/>
        <w:ind w:right="-613"/>
        <w:contextualSpacing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ROMÂNIA</w:t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  <w:t xml:space="preserve">            </w:t>
      </w:r>
      <w:r w:rsidRPr="00787E24">
        <w:rPr>
          <w:rFonts w:ascii="Times New Roman" w:eastAsia="Times New Roman" w:hAnsi="Times New Roman"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Cs/>
          <w:sz w:val="20"/>
          <w:szCs w:val="20"/>
          <w:lang w:eastAsia="x-none"/>
        </w:rPr>
        <w:tab/>
        <w:t>(Nu produce efecte juridice)*</w:t>
      </w:r>
    </w:p>
    <w:p w14:paraId="4C2E51EF" w14:textId="77777777" w:rsidR="007E3D05" w:rsidRPr="00F204D1" w:rsidRDefault="007E3D05" w:rsidP="007E3D05">
      <w:pPr>
        <w:keepNext/>
        <w:ind w:right="-613"/>
        <w:contextualSpacing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JUDEŢUL MUREŞ</w:t>
      </w: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  <w:t xml:space="preserve">                                                                                                                         </w:t>
      </w:r>
    </w:p>
    <w:p w14:paraId="280A2C0C" w14:textId="77777777" w:rsidR="007E3D05" w:rsidRPr="00787E24" w:rsidRDefault="007E3D05" w:rsidP="007E3D05">
      <w:pPr>
        <w:ind w:right="-613"/>
        <w:contextualSpacing/>
        <w:rPr>
          <w:rFonts w:ascii="Times New Roman" w:hAnsi="Times New Roman"/>
          <w:bCs/>
          <w:sz w:val="20"/>
          <w:szCs w:val="20"/>
        </w:rPr>
      </w:pPr>
      <w:r w:rsidRPr="00F204D1">
        <w:rPr>
          <w:rFonts w:ascii="Times New Roman" w:hAnsi="Times New Roman"/>
          <w:b/>
          <w:bCs/>
          <w:sz w:val="24"/>
          <w:szCs w:val="24"/>
        </w:rPr>
        <w:t xml:space="preserve">MUNICIPIUL TÎRGU MUREŞ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</w:t>
      </w:r>
      <w:r w:rsidRPr="00787E24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Pr="00787E24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F204D1">
        <w:rPr>
          <w:rFonts w:ascii="Times New Roman" w:hAnsi="Times New Roman"/>
          <w:b/>
          <w:bCs/>
          <w:sz w:val="24"/>
          <w:szCs w:val="24"/>
        </w:rPr>
        <w:t>p.PRIMAR</w:t>
      </w:r>
      <w:proofErr w:type="spellEnd"/>
    </w:p>
    <w:p w14:paraId="29488341" w14:textId="77777777" w:rsidR="007E3D05" w:rsidRPr="00787E24" w:rsidRDefault="007E3D05" w:rsidP="007E3D05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lang w:eastAsia="x-none"/>
        </w:rPr>
      </w:pPr>
      <w:r w:rsidRPr="00F204D1">
        <w:rPr>
          <w:rFonts w:ascii="Times New Roman" w:eastAsia="Times New Roman" w:hAnsi="Times New Roman"/>
          <w:b/>
          <w:sz w:val="24"/>
          <w:szCs w:val="24"/>
          <w:lang w:eastAsia="x-none"/>
        </w:rPr>
        <w:t>D.A.S.C.P.C.</w:t>
      </w: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                       </w:t>
      </w:r>
      <w:r w:rsidRPr="00F204D1">
        <w:rPr>
          <w:rFonts w:ascii="Times New Roman" w:hAnsi="Times New Roman"/>
          <w:b/>
          <w:bCs/>
          <w:sz w:val="24"/>
          <w:szCs w:val="24"/>
          <w:lang w:val="x-none" w:eastAsia="x-none"/>
        </w:rPr>
        <w:t>VICEPRIMAR</w:t>
      </w:r>
    </w:p>
    <w:p w14:paraId="5DE0259C" w14:textId="77777777" w:rsidR="007E3D05" w:rsidRPr="0079291A" w:rsidRDefault="007E3D05" w:rsidP="007E3D05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 w:val="20"/>
          <w:szCs w:val="20"/>
          <w:lang w:val="hu-HU" w:eastAsia="x-none"/>
        </w:rPr>
      </w:pP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Serviciul </w:t>
      </w:r>
      <w:proofErr w:type="spellStart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Relaţii</w:t>
      </w:r>
      <w:proofErr w:type="spellEnd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Interne </w:t>
      </w:r>
      <w:proofErr w:type="spellStart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şi</w:t>
      </w:r>
      <w:proofErr w:type="spellEnd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proofErr w:type="spellStart"/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Internaţionale</w:t>
      </w:r>
      <w:proofErr w:type="spellEnd"/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                                                </w:t>
      </w:r>
      <w:proofErr w:type="spellStart"/>
      <w:r w:rsidRPr="00EE159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Ko</w:t>
      </w:r>
      <w:r w:rsidRPr="00EE1596">
        <w:rPr>
          <w:rFonts w:ascii="Times New Roman" w:eastAsia="Times New Roman" w:hAnsi="Times New Roman"/>
          <w:b/>
          <w:bCs/>
          <w:sz w:val="24"/>
          <w:szCs w:val="24"/>
          <w:lang w:val="hu-HU" w:eastAsia="x-none"/>
        </w:rPr>
        <w:t>vács</w:t>
      </w:r>
      <w:proofErr w:type="spellEnd"/>
      <w:r w:rsidRPr="00EE1596">
        <w:rPr>
          <w:rFonts w:ascii="Times New Roman" w:eastAsia="Times New Roman" w:hAnsi="Times New Roman"/>
          <w:b/>
          <w:bCs/>
          <w:sz w:val="24"/>
          <w:szCs w:val="24"/>
          <w:lang w:val="hu-HU" w:eastAsia="x-none"/>
        </w:rPr>
        <w:t xml:space="preserve"> Mihály Levente</w:t>
      </w:r>
    </w:p>
    <w:p w14:paraId="7B0FB912" w14:textId="77777777" w:rsidR="007E3D05" w:rsidRPr="00F204D1" w:rsidRDefault="007E3D05" w:rsidP="007E3D05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Nr. </w:t>
      </w:r>
      <w:r w:rsidR="004A52A5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30174 / 16.06.2025</w:t>
      </w:r>
      <w:r w:rsidRPr="00F204D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</w:p>
    <w:p w14:paraId="253BDADB" w14:textId="77777777" w:rsidR="007E3D05" w:rsidRDefault="007E3D05" w:rsidP="007E3D05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  <w:r w:rsidRPr="00787E24">
        <w:rPr>
          <w:rFonts w:ascii="Times New Roman" w:eastAsia="Times New Roman" w:hAnsi="Times New Roman"/>
          <w:b/>
          <w:bCs/>
          <w:szCs w:val="20"/>
          <w:lang w:eastAsia="x-none"/>
        </w:rPr>
        <w:t xml:space="preserve">                       </w:t>
      </w:r>
    </w:p>
    <w:p w14:paraId="0447CC05" w14:textId="77777777" w:rsidR="007E3D05" w:rsidRPr="00787E24" w:rsidRDefault="007E3D05" w:rsidP="007E3D05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</w:p>
    <w:p w14:paraId="516A81BB" w14:textId="77777777" w:rsidR="007E3D05" w:rsidRPr="005F2BA5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>Referat de aprobare</w:t>
      </w:r>
    </w:p>
    <w:p w14:paraId="7DFFB953" w14:textId="77777777" w:rsidR="007E3D05" w:rsidRDefault="007E3D05" w:rsidP="007E3D05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Hlk138928041"/>
      <w:r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>
        <w:rPr>
          <w:rFonts w:ascii="Times New Roman" w:hAnsi="Times New Roman"/>
          <w:b/>
          <w:sz w:val="24"/>
          <w:szCs w:val="24"/>
        </w:rPr>
        <w:t>finanţarea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bugetul local a indemnizației în valută </w:t>
      </w:r>
    </w:p>
    <w:p w14:paraId="56758F8D" w14:textId="77777777" w:rsidR="007E3D05" w:rsidRDefault="007E3D05" w:rsidP="007E3D05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pentru o </w:t>
      </w:r>
      <w:proofErr w:type="spellStart"/>
      <w:r>
        <w:rPr>
          <w:rFonts w:ascii="Times New Roman" w:hAnsi="Times New Roman"/>
          <w:b/>
          <w:sz w:val="24"/>
          <w:szCs w:val="24"/>
        </w:rPr>
        <w:t>delegaţie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4A52A5">
        <w:rPr>
          <w:rFonts w:ascii="Times New Roman" w:hAnsi="Times New Roman"/>
          <w:b/>
          <w:sz w:val="24"/>
          <w:szCs w:val="24"/>
        </w:rPr>
        <w:t xml:space="preserve">formată din 4 persoane </w:t>
      </w:r>
      <w:r>
        <w:rPr>
          <w:rFonts w:ascii="Times New Roman" w:hAnsi="Times New Roman"/>
          <w:b/>
          <w:sz w:val="24"/>
          <w:szCs w:val="24"/>
        </w:rPr>
        <w:t xml:space="preserve">din partea Municipiului Târgu Mureș în vederea deplasării la </w:t>
      </w:r>
      <w:proofErr w:type="spellStart"/>
      <w:r>
        <w:rPr>
          <w:rFonts w:ascii="Times New Roman" w:hAnsi="Times New Roman"/>
          <w:b/>
          <w:sz w:val="24"/>
          <w:szCs w:val="24"/>
        </w:rPr>
        <w:t>Baja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/ Ungaria, în perioada 1</w:t>
      </w:r>
      <w:r w:rsidR="0049530E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-1</w:t>
      </w:r>
      <w:r w:rsidR="0049530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iulie 2025</w:t>
      </w:r>
    </w:p>
    <w:bookmarkEnd w:id="1"/>
    <w:p w14:paraId="7710EB5C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F223223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DEA6386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E3D05">
        <w:rPr>
          <w:rFonts w:ascii="Times New Roman" w:hAnsi="Times New Roman"/>
          <w:sz w:val="24"/>
          <w:szCs w:val="24"/>
        </w:rPr>
        <w:t>Primăria Municipiului Târgu Mureș a fost invitată de către</w:t>
      </w:r>
      <w:r>
        <w:rPr>
          <w:rFonts w:ascii="Times New Roman" w:hAnsi="Times New Roman"/>
          <w:sz w:val="24"/>
          <w:szCs w:val="24"/>
        </w:rPr>
        <w:t xml:space="preserve"> municipalitatea</w:t>
      </w:r>
      <w:r w:rsidRPr="007E3D0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E3D05">
        <w:rPr>
          <w:rFonts w:ascii="Times New Roman" w:hAnsi="Times New Roman"/>
          <w:sz w:val="24"/>
          <w:szCs w:val="24"/>
        </w:rPr>
        <w:t>Baja</w:t>
      </w:r>
      <w:proofErr w:type="spellEnd"/>
      <w:r w:rsidRPr="007E3D05">
        <w:rPr>
          <w:rFonts w:ascii="Times New Roman" w:hAnsi="Times New Roman"/>
          <w:sz w:val="24"/>
          <w:szCs w:val="24"/>
        </w:rPr>
        <w:t>, Ungaria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D05">
        <w:rPr>
          <w:rFonts w:ascii="Times New Roman" w:hAnsi="Times New Roman"/>
          <w:sz w:val="24"/>
          <w:szCs w:val="24"/>
        </w:rPr>
        <w:t xml:space="preserve">la </w:t>
      </w:r>
      <w:r w:rsidRPr="007E3D05">
        <w:rPr>
          <w:rFonts w:ascii="Times New Roman" w:hAnsi="Times New Roman"/>
          <w:i/>
          <w:iCs/>
          <w:sz w:val="24"/>
          <w:szCs w:val="24"/>
        </w:rPr>
        <w:t xml:space="preserve">Sărbătoarea Populară a Ciorbei de Pește à la </w:t>
      </w:r>
      <w:proofErr w:type="spellStart"/>
      <w:r w:rsidRPr="007E3D05">
        <w:rPr>
          <w:rFonts w:ascii="Times New Roman" w:hAnsi="Times New Roman"/>
          <w:i/>
          <w:iCs/>
          <w:sz w:val="24"/>
          <w:szCs w:val="24"/>
        </w:rPr>
        <w:t>Baja</w:t>
      </w:r>
      <w:proofErr w:type="spellEnd"/>
      <w:r w:rsidR="0049530E">
        <w:rPr>
          <w:rFonts w:ascii="Times New Roman" w:hAnsi="Times New Roman"/>
          <w:sz w:val="24"/>
          <w:szCs w:val="24"/>
        </w:rPr>
        <w:t xml:space="preserve"> în perioada 11-13 iu</w:t>
      </w:r>
      <w:r w:rsidR="0033560B">
        <w:rPr>
          <w:rFonts w:ascii="Times New Roman" w:hAnsi="Times New Roman"/>
          <w:sz w:val="24"/>
          <w:szCs w:val="24"/>
        </w:rPr>
        <w:t>l</w:t>
      </w:r>
      <w:r w:rsidR="0049530E">
        <w:rPr>
          <w:rFonts w:ascii="Times New Roman" w:hAnsi="Times New Roman"/>
          <w:sz w:val="24"/>
          <w:szCs w:val="24"/>
        </w:rPr>
        <w:t xml:space="preserve">ie 2025 </w:t>
      </w:r>
      <w:r>
        <w:rPr>
          <w:rFonts w:ascii="Times New Roman" w:hAnsi="Times New Roman"/>
          <w:sz w:val="24"/>
          <w:szCs w:val="24"/>
        </w:rPr>
        <w:t xml:space="preserve">la </w:t>
      </w:r>
      <w:r w:rsidRPr="007E3D05">
        <w:rPr>
          <w:rFonts w:ascii="Times New Roman" w:hAnsi="Times New Roman"/>
          <w:sz w:val="24"/>
          <w:szCs w:val="24"/>
        </w:rPr>
        <w:t>care participă și orașele înfrățite.</w:t>
      </w:r>
    </w:p>
    <w:p w14:paraId="63F8DA5A" w14:textId="77777777" w:rsidR="0049530E" w:rsidRDefault="0049530E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vedere distanța, perioada deplasării delegației va fi între 10 și 14 iulie 2025.</w:t>
      </w:r>
    </w:p>
    <w:p w14:paraId="5CDDA442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DF35197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Drepturile </w:t>
      </w:r>
      <w:proofErr w:type="spellStart"/>
      <w:r w:rsidRPr="003E6F28">
        <w:rPr>
          <w:rFonts w:ascii="Times New Roman" w:hAnsi="Times New Roman"/>
          <w:sz w:val="24"/>
          <w:szCs w:val="24"/>
        </w:rPr>
        <w:t>şi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F28">
        <w:rPr>
          <w:rFonts w:ascii="Times New Roman" w:hAnsi="Times New Roman"/>
          <w:sz w:val="24"/>
          <w:szCs w:val="24"/>
        </w:rPr>
        <w:t>obligaţiile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 personalului trimis în străinătate pentru îndeplinirea unor misiuni cu caracter temporar sunt reglementate de H.G. 518/1995, modificată și completată. </w:t>
      </w:r>
    </w:p>
    <w:p w14:paraId="3A8DF0FC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>Categoriile de diurne sunt stabilite în anexa la hotărârea mai sus menționată, natura deplasării în cazul de față înscriindu-se la categoria I de deplasare. Cazarea și masa vor fi acoperite de către organizator, astfel coeficientul pentru diurnă fiind de 50%.</w:t>
      </w:r>
    </w:p>
    <w:p w14:paraId="7262D94C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>Delegația va fi formată din 4 persoane din cadrul UAT Municipiul Târgu Mureș.</w:t>
      </w:r>
    </w:p>
    <w:p w14:paraId="55372C13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0A2AB4C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-  diurnă: </w:t>
      </w:r>
    </w:p>
    <w:p w14:paraId="3B9246A5" w14:textId="77777777" w:rsidR="003E6F28" w:rsidRPr="001C33EB" w:rsidRDefault="0049530E" w:rsidP="003E6F2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E6F28" w:rsidRPr="003E6F28">
        <w:rPr>
          <w:rFonts w:ascii="Times New Roman" w:hAnsi="Times New Roman"/>
          <w:sz w:val="24"/>
          <w:szCs w:val="24"/>
        </w:rPr>
        <w:t xml:space="preserve"> zile / 4 persoane/ Ungaria– </w:t>
      </w:r>
      <w:r>
        <w:rPr>
          <w:rFonts w:ascii="Times New Roman" w:hAnsi="Times New Roman"/>
          <w:sz w:val="24"/>
          <w:szCs w:val="24"/>
        </w:rPr>
        <w:t>5</w:t>
      </w:r>
      <w:r w:rsidR="003E6F28" w:rsidRPr="003E6F28">
        <w:rPr>
          <w:rFonts w:ascii="Times New Roman" w:hAnsi="Times New Roman"/>
          <w:sz w:val="24"/>
          <w:szCs w:val="24"/>
        </w:rPr>
        <w:t xml:space="preserve"> x 4 x 17,5 euro = </w:t>
      </w:r>
      <w:r>
        <w:rPr>
          <w:rFonts w:ascii="Times New Roman" w:hAnsi="Times New Roman"/>
          <w:sz w:val="24"/>
          <w:szCs w:val="24"/>
        </w:rPr>
        <w:t>350</w:t>
      </w:r>
      <w:r w:rsidR="003E6F28" w:rsidRPr="003E6F28">
        <w:rPr>
          <w:rFonts w:ascii="Times New Roman" w:hAnsi="Times New Roman"/>
          <w:sz w:val="24"/>
          <w:szCs w:val="24"/>
        </w:rPr>
        <w:t xml:space="preserve"> euro (respectiv </w:t>
      </w:r>
      <w:r>
        <w:rPr>
          <w:rFonts w:ascii="Times New Roman" w:hAnsi="Times New Roman"/>
          <w:sz w:val="24"/>
          <w:szCs w:val="24"/>
        </w:rPr>
        <w:t xml:space="preserve">1760,00 </w:t>
      </w:r>
      <w:r w:rsidR="003E6F28" w:rsidRPr="003E6F28">
        <w:rPr>
          <w:rFonts w:ascii="Times New Roman" w:hAnsi="Times New Roman"/>
          <w:sz w:val="24"/>
          <w:szCs w:val="24"/>
        </w:rPr>
        <w:t xml:space="preserve">lei, calculat la curs BNR comunicat în data de </w:t>
      </w:r>
      <w:r w:rsidR="003E6F28">
        <w:rPr>
          <w:rFonts w:ascii="Times New Roman" w:hAnsi="Times New Roman"/>
          <w:sz w:val="24"/>
          <w:szCs w:val="24"/>
        </w:rPr>
        <w:t>16 iunie 2025</w:t>
      </w:r>
      <w:r w:rsidR="003E6F28" w:rsidRPr="003E6F28">
        <w:rPr>
          <w:rFonts w:ascii="Times New Roman" w:hAnsi="Times New Roman"/>
          <w:sz w:val="24"/>
          <w:szCs w:val="24"/>
        </w:rPr>
        <w:t xml:space="preserve"> de 1 euro = </w:t>
      </w:r>
      <w:r w:rsidR="003E6F28">
        <w:rPr>
          <w:rFonts w:ascii="Times New Roman" w:hAnsi="Times New Roman"/>
          <w:sz w:val="24"/>
          <w:szCs w:val="24"/>
        </w:rPr>
        <w:t>5,0290</w:t>
      </w:r>
      <w:r w:rsidR="003E6F28" w:rsidRPr="003E6F28">
        <w:rPr>
          <w:rFonts w:ascii="Times New Roman" w:hAnsi="Times New Roman"/>
          <w:sz w:val="24"/>
          <w:szCs w:val="24"/>
        </w:rPr>
        <w:t xml:space="preserve"> lei);</w:t>
      </w:r>
    </w:p>
    <w:p w14:paraId="75ACFF14" w14:textId="77777777" w:rsidR="001C33EB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-  transport:  </w:t>
      </w:r>
    </w:p>
    <w:p w14:paraId="08C2ABFD" w14:textId="77777777" w:rsidR="002613EF" w:rsidRDefault="003E6F28" w:rsidP="001C33E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C33EB">
        <w:rPr>
          <w:rFonts w:ascii="Times New Roman" w:hAnsi="Times New Roman"/>
          <w:sz w:val="24"/>
          <w:szCs w:val="24"/>
        </w:rPr>
        <w:t xml:space="preserve">carburant: </w:t>
      </w:r>
      <w:r w:rsidR="00CD71A9">
        <w:rPr>
          <w:rFonts w:ascii="Times New Roman" w:hAnsi="Times New Roman"/>
          <w:sz w:val="24"/>
          <w:szCs w:val="24"/>
        </w:rPr>
        <w:t xml:space="preserve">73,79 l </w:t>
      </w:r>
      <w:r w:rsidR="002613EF">
        <w:rPr>
          <w:rFonts w:ascii="Times New Roman" w:hAnsi="Times New Roman"/>
          <w:sz w:val="24"/>
          <w:szCs w:val="24"/>
        </w:rPr>
        <w:t xml:space="preserve">= 106,00 euro ( respectiv 533,00 lei </w:t>
      </w:r>
      <w:r w:rsidR="002613EF" w:rsidRPr="002613EF">
        <w:rPr>
          <w:rFonts w:ascii="Times New Roman" w:hAnsi="Times New Roman"/>
          <w:sz w:val="24"/>
          <w:szCs w:val="24"/>
        </w:rPr>
        <w:t xml:space="preserve">calculat la curs BNR comunicat în data de 16 iunie 2025 de 1 euro = 5,0290 lei </w:t>
      </w:r>
    </w:p>
    <w:p w14:paraId="2F4CB6FE" w14:textId="77777777" w:rsidR="003E6F28" w:rsidRPr="001C33EB" w:rsidRDefault="003E6F28" w:rsidP="002613EF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 w:rsidRPr="001C33EB">
        <w:rPr>
          <w:rFonts w:ascii="Times New Roman" w:hAnsi="Times New Roman"/>
          <w:sz w:val="24"/>
          <w:szCs w:val="24"/>
        </w:rPr>
        <w:t xml:space="preserve"> conform decont provizoriu anexat, preț carburant în Europa – anexat – sursa www.cargopedia.ro/prețuri-carburanti-europa )</w:t>
      </w:r>
    </w:p>
    <w:p w14:paraId="2D14FCF3" w14:textId="77777777" w:rsidR="003E6F28" w:rsidRPr="001C33EB" w:rsidRDefault="003E6F28" w:rsidP="001C33E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C33EB">
        <w:rPr>
          <w:rFonts w:ascii="Times New Roman" w:hAnsi="Times New Roman"/>
          <w:sz w:val="24"/>
          <w:szCs w:val="24"/>
        </w:rPr>
        <w:t>vignetă: 1</w:t>
      </w:r>
      <w:r w:rsidR="001C33EB" w:rsidRPr="001C33EB">
        <w:rPr>
          <w:rFonts w:ascii="Times New Roman" w:hAnsi="Times New Roman"/>
          <w:sz w:val="24"/>
          <w:szCs w:val="24"/>
        </w:rPr>
        <w:t>2</w:t>
      </w:r>
      <w:r w:rsidRPr="001C33EB">
        <w:rPr>
          <w:rFonts w:ascii="Times New Roman" w:hAnsi="Times New Roman"/>
          <w:sz w:val="24"/>
          <w:szCs w:val="24"/>
        </w:rPr>
        <w:t>0,00 lei</w:t>
      </w:r>
    </w:p>
    <w:p w14:paraId="1938C57B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-  asigurare de călătorie: </w:t>
      </w:r>
      <w:r w:rsidR="001C33EB">
        <w:rPr>
          <w:rFonts w:ascii="Times New Roman" w:hAnsi="Times New Roman"/>
          <w:sz w:val="24"/>
          <w:szCs w:val="24"/>
        </w:rPr>
        <w:t>8</w:t>
      </w:r>
      <w:r w:rsidRPr="003E6F28">
        <w:rPr>
          <w:rFonts w:ascii="Times New Roman" w:hAnsi="Times New Roman"/>
          <w:sz w:val="24"/>
          <w:szCs w:val="24"/>
        </w:rPr>
        <w:t xml:space="preserve">0 lei/pers x 4= </w:t>
      </w:r>
      <w:r w:rsidR="001C33EB">
        <w:rPr>
          <w:rFonts w:ascii="Times New Roman" w:hAnsi="Times New Roman"/>
          <w:sz w:val="24"/>
          <w:szCs w:val="24"/>
        </w:rPr>
        <w:t>320,00</w:t>
      </w:r>
      <w:r w:rsidRPr="003E6F28">
        <w:rPr>
          <w:rFonts w:ascii="Times New Roman" w:hAnsi="Times New Roman"/>
          <w:sz w:val="24"/>
          <w:szCs w:val="24"/>
        </w:rPr>
        <w:t xml:space="preserve"> lei </w:t>
      </w:r>
    </w:p>
    <w:p w14:paraId="31FCB2F0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6695DF4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></w:t>
      </w:r>
      <w:r w:rsidRPr="003E6F28">
        <w:rPr>
          <w:rFonts w:ascii="Times New Roman" w:hAnsi="Times New Roman"/>
          <w:sz w:val="24"/>
          <w:szCs w:val="24"/>
        </w:rPr>
        <w:tab/>
        <w:t>deplasarea se va face cu autoturism instituție</w:t>
      </w:r>
    </w:p>
    <w:p w14:paraId="53463F64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8FAD2CB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Total cheltuieli membrii </w:t>
      </w:r>
      <w:proofErr w:type="spellStart"/>
      <w:r w:rsidRPr="003E6F28">
        <w:rPr>
          <w:rFonts w:ascii="Times New Roman" w:hAnsi="Times New Roman"/>
          <w:sz w:val="24"/>
          <w:szCs w:val="24"/>
        </w:rPr>
        <w:t>delegaţiei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: diurnă </w:t>
      </w:r>
      <w:r w:rsidR="002613EF">
        <w:rPr>
          <w:rFonts w:ascii="Times New Roman" w:hAnsi="Times New Roman"/>
          <w:sz w:val="24"/>
          <w:szCs w:val="24"/>
        </w:rPr>
        <w:t>350</w:t>
      </w:r>
      <w:r w:rsidRPr="003E6F28">
        <w:rPr>
          <w:rFonts w:ascii="Times New Roman" w:hAnsi="Times New Roman"/>
          <w:sz w:val="24"/>
          <w:szCs w:val="24"/>
        </w:rPr>
        <w:t xml:space="preserve"> euro (respectiv </w:t>
      </w:r>
      <w:r w:rsidR="002613EF">
        <w:rPr>
          <w:rFonts w:ascii="Times New Roman" w:hAnsi="Times New Roman"/>
          <w:sz w:val="24"/>
          <w:szCs w:val="24"/>
        </w:rPr>
        <w:t>1760,00</w:t>
      </w:r>
      <w:r w:rsidRPr="003E6F28">
        <w:rPr>
          <w:rFonts w:ascii="Times New Roman" w:hAnsi="Times New Roman"/>
          <w:sz w:val="24"/>
          <w:szCs w:val="24"/>
        </w:rPr>
        <w:t xml:space="preserve"> lei, conform cursului valutar BNR comunicat în data de </w:t>
      </w:r>
      <w:r w:rsidR="001C33EB">
        <w:rPr>
          <w:rFonts w:ascii="Times New Roman" w:hAnsi="Times New Roman"/>
          <w:sz w:val="24"/>
          <w:szCs w:val="24"/>
        </w:rPr>
        <w:t>16 iunie 2025</w:t>
      </w:r>
      <w:r w:rsidRPr="003E6F28">
        <w:rPr>
          <w:rFonts w:ascii="Times New Roman" w:hAnsi="Times New Roman"/>
          <w:sz w:val="24"/>
          <w:szCs w:val="24"/>
        </w:rPr>
        <w:t xml:space="preserve"> de 1 euro= </w:t>
      </w:r>
      <w:r w:rsidR="001C33EB">
        <w:rPr>
          <w:rFonts w:ascii="Times New Roman" w:hAnsi="Times New Roman"/>
          <w:sz w:val="24"/>
          <w:szCs w:val="24"/>
        </w:rPr>
        <w:t>5,0290</w:t>
      </w:r>
      <w:r w:rsidRPr="003E6F28">
        <w:rPr>
          <w:rFonts w:ascii="Times New Roman" w:hAnsi="Times New Roman"/>
          <w:sz w:val="24"/>
          <w:szCs w:val="24"/>
        </w:rPr>
        <w:t xml:space="preserve"> lei), cheltuieli de transport </w:t>
      </w:r>
      <w:r w:rsidRPr="003E6F28">
        <w:rPr>
          <w:rFonts w:ascii="Times New Roman" w:hAnsi="Times New Roman"/>
          <w:sz w:val="24"/>
          <w:szCs w:val="24"/>
        </w:rPr>
        <w:lastRenderedPageBreak/>
        <w:t>(carburant, taxe de drum) în valoare de</w:t>
      </w:r>
      <w:r w:rsidR="002613EF">
        <w:rPr>
          <w:rFonts w:ascii="Times New Roman" w:hAnsi="Times New Roman"/>
          <w:sz w:val="24"/>
          <w:szCs w:val="24"/>
        </w:rPr>
        <w:t xml:space="preserve"> 653,00</w:t>
      </w:r>
      <w:r w:rsidRPr="003E6F28">
        <w:rPr>
          <w:rFonts w:ascii="Times New Roman" w:hAnsi="Times New Roman"/>
          <w:sz w:val="24"/>
          <w:szCs w:val="24"/>
        </w:rPr>
        <w:t xml:space="preserve"> </w:t>
      </w:r>
      <w:r w:rsidR="001C33EB">
        <w:rPr>
          <w:rFonts w:ascii="Times New Roman" w:hAnsi="Times New Roman"/>
          <w:sz w:val="24"/>
          <w:szCs w:val="24"/>
        </w:rPr>
        <w:t xml:space="preserve"> </w:t>
      </w:r>
      <w:r w:rsidRPr="003E6F28">
        <w:rPr>
          <w:rFonts w:ascii="Times New Roman" w:hAnsi="Times New Roman"/>
          <w:sz w:val="24"/>
          <w:szCs w:val="24"/>
        </w:rPr>
        <w:t xml:space="preserve">lei și asigurare de călătorie în valoare de </w:t>
      </w:r>
      <w:r w:rsidR="001C33EB">
        <w:rPr>
          <w:rFonts w:ascii="Times New Roman" w:hAnsi="Times New Roman"/>
          <w:sz w:val="24"/>
          <w:szCs w:val="24"/>
        </w:rPr>
        <w:t>320,</w:t>
      </w:r>
      <w:r w:rsidRPr="003E6F28">
        <w:rPr>
          <w:rFonts w:ascii="Times New Roman" w:hAnsi="Times New Roman"/>
          <w:sz w:val="24"/>
          <w:szCs w:val="24"/>
        </w:rPr>
        <w:t>00 lei.</w:t>
      </w:r>
    </w:p>
    <w:p w14:paraId="59758C10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D8B253F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>Total cheltuieli deplasare =</w:t>
      </w:r>
      <w:r w:rsidR="002613EF">
        <w:rPr>
          <w:rFonts w:ascii="Times New Roman" w:hAnsi="Times New Roman"/>
          <w:sz w:val="24"/>
          <w:szCs w:val="24"/>
        </w:rPr>
        <w:t xml:space="preserve"> 2733,00</w:t>
      </w:r>
      <w:r w:rsidRPr="003E6F28">
        <w:rPr>
          <w:rFonts w:ascii="Times New Roman" w:hAnsi="Times New Roman"/>
          <w:sz w:val="24"/>
          <w:szCs w:val="24"/>
        </w:rPr>
        <w:t xml:space="preserve"> lei</w:t>
      </w:r>
    </w:p>
    <w:p w14:paraId="2E2096CA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3458000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C4C57D2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7D1C244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Având în vedere cele prezentate mai sus, supunem pentru analiză </w:t>
      </w:r>
      <w:proofErr w:type="spellStart"/>
      <w:r w:rsidRPr="003E6F28">
        <w:rPr>
          <w:rFonts w:ascii="Times New Roman" w:hAnsi="Times New Roman"/>
          <w:sz w:val="24"/>
          <w:szCs w:val="24"/>
        </w:rPr>
        <w:t>şi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 aprobarea dumneavoastră proiectul de hotărâre privind </w:t>
      </w:r>
      <w:proofErr w:type="spellStart"/>
      <w:r w:rsidRPr="003E6F28">
        <w:rPr>
          <w:rFonts w:ascii="Times New Roman" w:hAnsi="Times New Roman"/>
          <w:sz w:val="24"/>
          <w:szCs w:val="24"/>
        </w:rPr>
        <w:t>finanţarea</w:t>
      </w:r>
      <w:proofErr w:type="spellEnd"/>
      <w:r w:rsidRPr="003E6F28">
        <w:rPr>
          <w:rFonts w:ascii="Times New Roman" w:hAnsi="Times New Roman"/>
          <w:sz w:val="24"/>
          <w:szCs w:val="24"/>
        </w:rPr>
        <w:t xml:space="preserve"> din bugetul local a sumei necesară cheltuielilor de deplasare.</w:t>
      </w:r>
    </w:p>
    <w:p w14:paraId="7516A6A2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1037F54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E387155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660D672" w14:textId="77777777" w:rsidR="003E6F28" w:rsidRP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C0FAF80" w14:textId="77777777" w:rsidR="003E6F28" w:rsidRDefault="003E6F28" w:rsidP="003E6F2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6F28">
        <w:rPr>
          <w:rFonts w:ascii="Times New Roman" w:hAnsi="Times New Roman"/>
          <w:sz w:val="24"/>
          <w:szCs w:val="24"/>
        </w:rPr>
        <w:t xml:space="preserve">Anexe: adresa nr. </w:t>
      </w:r>
      <w:r w:rsidR="00BD1359">
        <w:rPr>
          <w:rFonts w:ascii="Times New Roman" w:hAnsi="Times New Roman"/>
          <w:sz w:val="24"/>
          <w:szCs w:val="24"/>
        </w:rPr>
        <w:t>27071 din 28.05.2025</w:t>
      </w:r>
    </w:p>
    <w:p w14:paraId="60CCA467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5CBFAA1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D5ACBF5" w14:textId="77777777" w:rsidR="007E3D05" w:rsidRPr="005F2BA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F4F24D6" w14:textId="77777777" w:rsidR="007E3D05" w:rsidRDefault="007E3D05" w:rsidP="007E3D05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</w:p>
    <w:p w14:paraId="5A44ED5F" w14:textId="77777777" w:rsidR="007E3D05" w:rsidRDefault="007E3D05" w:rsidP="007E3D05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</w:p>
    <w:p w14:paraId="2153483B" w14:textId="77777777" w:rsidR="007E3D05" w:rsidRDefault="007E3D05" w:rsidP="007E3D05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</w:p>
    <w:p w14:paraId="1306B66F" w14:textId="77777777" w:rsidR="007E3D05" w:rsidRDefault="007E3D05" w:rsidP="007E3D05">
      <w:pPr>
        <w:ind w:right="-613"/>
        <w:contextualSpacing/>
        <w:rPr>
          <w:rFonts w:ascii="Times New Roman" w:hAnsi="Times New Roman"/>
          <w:b/>
          <w:sz w:val="24"/>
          <w:szCs w:val="24"/>
        </w:rPr>
      </w:pPr>
    </w:p>
    <w:p w14:paraId="0391803E" w14:textId="77777777" w:rsidR="007E3D05" w:rsidRDefault="007E3D05" w:rsidP="007E3D05">
      <w:pPr>
        <w:ind w:right="-613"/>
        <w:contextualSpacing/>
        <w:rPr>
          <w:rFonts w:ascii="Times New Roman" w:hAnsi="Times New Roman"/>
          <w:b/>
          <w:sz w:val="24"/>
          <w:szCs w:val="24"/>
        </w:rPr>
      </w:pPr>
    </w:p>
    <w:p w14:paraId="7FF17BAC" w14:textId="77777777" w:rsidR="007E3D05" w:rsidRDefault="007E3D05" w:rsidP="007E3D05">
      <w:pPr>
        <w:ind w:right="-613"/>
        <w:contextualSpacing/>
        <w:rPr>
          <w:rFonts w:ascii="Times New Roman" w:hAnsi="Times New Roman"/>
          <w:b/>
          <w:sz w:val="24"/>
          <w:szCs w:val="24"/>
        </w:rPr>
      </w:pPr>
    </w:p>
    <w:p w14:paraId="6E227BAE" w14:textId="77777777" w:rsidR="007E3D05" w:rsidRDefault="007E3D05" w:rsidP="007E3D05">
      <w:pPr>
        <w:ind w:right="-613"/>
        <w:contextualSpacing/>
        <w:rPr>
          <w:rFonts w:ascii="Times New Roman" w:hAnsi="Times New Roman"/>
          <w:b/>
          <w:sz w:val="24"/>
          <w:szCs w:val="24"/>
        </w:rPr>
      </w:pPr>
    </w:p>
    <w:p w14:paraId="3BEFA857" w14:textId="77777777" w:rsidR="007E3D05" w:rsidRDefault="007E3D05" w:rsidP="007E3D05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Director executiv a</w:t>
      </w:r>
      <w:r w:rsidRPr="005F2BA5">
        <w:rPr>
          <w:rFonts w:ascii="Times New Roman" w:hAnsi="Times New Roman"/>
          <w:b/>
          <w:sz w:val="24"/>
          <w:szCs w:val="24"/>
        </w:rPr>
        <w:t>dj.</w:t>
      </w:r>
      <w:r>
        <w:rPr>
          <w:rFonts w:ascii="Times New Roman" w:hAnsi="Times New Roman"/>
          <w:b/>
          <w:sz w:val="24"/>
          <w:szCs w:val="24"/>
        </w:rPr>
        <w:t xml:space="preserve"> D.A.S.C.P.C.                                   Șef serviciu, SRII</w:t>
      </w:r>
    </w:p>
    <w:p w14:paraId="7419DB42" w14:textId="77777777" w:rsidR="007E3D05" w:rsidRPr="00CA702A" w:rsidRDefault="007E3D05" w:rsidP="007E3D05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ab/>
        <w:t xml:space="preserve">                     Cosmin Blaga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Trif Aurel</w:t>
      </w:r>
    </w:p>
    <w:p w14:paraId="1EFD6206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79A63B25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7937F8C4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734F80FE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4C1491F9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4C30E77B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0B2D345A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603E0BED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475C7BE2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42095F73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7C9F8A27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0F83F009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539C321B" w14:textId="77777777" w:rsidR="001C33EB" w:rsidRDefault="001C33EB" w:rsidP="007E3D05">
      <w:pPr>
        <w:ind w:right="-612"/>
        <w:contextualSpacing/>
        <w:rPr>
          <w:b/>
          <w:sz w:val="26"/>
          <w:szCs w:val="26"/>
        </w:rPr>
      </w:pPr>
    </w:p>
    <w:p w14:paraId="2A3B0F6D" w14:textId="77777777" w:rsidR="002613EF" w:rsidRDefault="002613EF" w:rsidP="007E3D05">
      <w:pPr>
        <w:ind w:right="-612"/>
        <w:contextualSpacing/>
        <w:rPr>
          <w:b/>
          <w:sz w:val="26"/>
          <w:szCs w:val="26"/>
        </w:rPr>
      </w:pPr>
    </w:p>
    <w:p w14:paraId="36CB855E" w14:textId="77777777" w:rsidR="007E3D05" w:rsidRDefault="007E3D05" w:rsidP="007E3D05">
      <w:pPr>
        <w:ind w:right="-612"/>
        <w:contextualSpacing/>
        <w:rPr>
          <w:b/>
          <w:sz w:val="26"/>
          <w:szCs w:val="26"/>
        </w:rPr>
      </w:pPr>
    </w:p>
    <w:p w14:paraId="38C8268A" w14:textId="77777777" w:rsidR="007E3D05" w:rsidRPr="001C33EB" w:rsidRDefault="007E3D05" w:rsidP="001C33EB">
      <w:pPr>
        <w:ind w:right="-612"/>
        <w:contextualSpacing/>
        <w:jc w:val="center"/>
        <w:rPr>
          <w:rFonts w:ascii="Times New Roman" w:hAnsi="Times New Roman"/>
          <w:bCs/>
        </w:rPr>
      </w:pPr>
      <w:r w:rsidRPr="00840615">
        <w:rPr>
          <w:bCs/>
          <w:sz w:val="24"/>
          <w:szCs w:val="24"/>
        </w:rPr>
        <w:t xml:space="preserve">                                                                       </w:t>
      </w:r>
      <w:r>
        <w:rPr>
          <w:bCs/>
          <w:sz w:val="24"/>
          <w:szCs w:val="24"/>
        </w:rPr>
        <w:t xml:space="preserve">         </w:t>
      </w:r>
      <w:r w:rsidRPr="00F204D1">
        <w:rPr>
          <w:rFonts w:ascii="Times New Roman" w:hAnsi="Times New Roman"/>
          <w:bCs/>
        </w:rPr>
        <w:t>Întocmit, insp. superior Vlaic Mirela</w:t>
      </w:r>
    </w:p>
    <w:p w14:paraId="717B493B" w14:textId="77777777" w:rsidR="007E3D05" w:rsidRDefault="007E3D05" w:rsidP="007E3D05">
      <w:pPr>
        <w:ind w:right="-612"/>
        <w:contextualSpacing/>
        <w:jc w:val="center"/>
        <w:rPr>
          <w:bCs/>
          <w:sz w:val="24"/>
          <w:szCs w:val="24"/>
        </w:rPr>
      </w:pPr>
    </w:p>
    <w:p w14:paraId="21B5591E" w14:textId="77777777" w:rsidR="007E3D05" w:rsidRPr="008D5BC9" w:rsidRDefault="007E3D05" w:rsidP="007E3D05">
      <w:pPr>
        <w:ind w:right="-612"/>
        <w:contextualSpacing/>
        <w:jc w:val="center"/>
        <w:rPr>
          <w:bCs/>
          <w:sz w:val="24"/>
          <w:szCs w:val="24"/>
        </w:rPr>
      </w:pPr>
    </w:p>
    <w:p w14:paraId="452890F7" w14:textId="77777777" w:rsidR="007E3D05" w:rsidRPr="00EE4708" w:rsidRDefault="007E3D05" w:rsidP="007E3D05">
      <w:pPr>
        <w:spacing w:after="0" w:line="240" w:lineRule="auto"/>
        <w:ind w:left="-284" w:right="-188" w:firstLine="284"/>
        <w:rPr>
          <w:rFonts w:ascii="Times New Roman" w:hAnsi="Times New Roman"/>
          <w:sz w:val="20"/>
          <w:szCs w:val="20"/>
          <w:lang w:val="en-GB"/>
        </w:rPr>
      </w:pPr>
      <w:r w:rsidRPr="005F2BA5">
        <w:rPr>
          <w:rFonts w:ascii="Times New Roman" w:hAnsi="Times New Roman"/>
          <w:sz w:val="24"/>
          <w:szCs w:val="24"/>
        </w:rPr>
        <w:lastRenderedPageBreak/>
        <w:t>**</w:t>
      </w:r>
      <w:r w:rsidRPr="005F2B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0615">
        <w:rPr>
          <w:rFonts w:ascii="Times New Roman" w:eastAsia="Times New Roman" w:hAnsi="Times New Roman"/>
          <w:sz w:val="20"/>
          <w:szCs w:val="20"/>
        </w:rPr>
        <w:t>Actele administrative sunt hotărârile de Consiliu local care intră în vigoare și produc efecte juridice după îndeplinirea condițiilor prevăzute de art. 129, art.139 din OUG nr. 57/2019 privind Codul Administrativ</w:t>
      </w:r>
    </w:p>
    <w:p w14:paraId="404E2EFE" w14:textId="77777777" w:rsidR="007E3D05" w:rsidRPr="00F204D1" w:rsidRDefault="007E3D05" w:rsidP="007E3D0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>ROMÂNIA</w:t>
      </w:r>
      <w:r w:rsidRPr="00F204D1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F204D1">
        <w:rPr>
          <w:rFonts w:ascii="Times New Roman" w:hAnsi="Times New Roman"/>
          <w:b/>
          <w:sz w:val="24"/>
          <w:szCs w:val="24"/>
        </w:rPr>
        <w:tab/>
      </w:r>
      <w:r w:rsidRPr="00F204D1">
        <w:rPr>
          <w:rFonts w:ascii="Times New Roman" w:hAnsi="Times New Roman"/>
          <w:b/>
          <w:sz w:val="24"/>
          <w:szCs w:val="24"/>
        </w:rPr>
        <w:tab/>
      </w:r>
      <w:r w:rsidRPr="00F204D1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PROIECT                               </w:t>
      </w:r>
    </w:p>
    <w:p w14:paraId="126DA942" w14:textId="77777777" w:rsidR="007E3D05" w:rsidRPr="00F204D1" w:rsidRDefault="007E3D05" w:rsidP="007E3D0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>JUDEŢUL MUREȘ                                                                      (Nu produce efecte juridice)*</w:t>
      </w:r>
    </w:p>
    <w:p w14:paraId="1402FA6F" w14:textId="77777777" w:rsidR="007E3D05" w:rsidRPr="00F204D1" w:rsidRDefault="007E3D05" w:rsidP="007E3D0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CONSILIUL LOCAL AL MUNICIPIULUI TÂRGU MUREŞ                                                            </w:t>
      </w:r>
    </w:p>
    <w:p w14:paraId="514E234E" w14:textId="77777777" w:rsidR="007E3D05" w:rsidRPr="00F204D1" w:rsidRDefault="007E3D05" w:rsidP="007E3D0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Inițiator,</w:t>
      </w:r>
    </w:p>
    <w:p w14:paraId="3DAD3CE8" w14:textId="77777777" w:rsidR="007E3D05" w:rsidRPr="00F204D1" w:rsidRDefault="007E3D05" w:rsidP="007E3D0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 w:rsidRPr="00F204D1">
        <w:rPr>
          <w:rFonts w:ascii="Times New Roman" w:hAnsi="Times New Roman"/>
          <w:b/>
          <w:sz w:val="24"/>
          <w:szCs w:val="24"/>
        </w:rPr>
        <w:t>p.PRIMAR</w:t>
      </w:r>
      <w:proofErr w:type="spellEnd"/>
    </w:p>
    <w:p w14:paraId="3A065464" w14:textId="77777777" w:rsidR="007E3D05" w:rsidRPr="00F204D1" w:rsidRDefault="007E3D05" w:rsidP="007E3D0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VICEPRIMAR</w:t>
      </w:r>
    </w:p>
    <w:p w14:paraId="1FE05E71" w14:textId="77777777" w:rsidR="007E3D05" w:rsidRPr="00F204D1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0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F204D1">
        <w:rPr>
          <w:rFonts w:ascii="Times New Roman" w:hAnsi="Times New Roman"/>
          <w:b/>
          <w:sz w:val="24"/>
          <w:szCs w:val="24"/>
        </w:rPr>
        <w:t xml:space="preserve"> Kovács Mihály Levente</w:t>
      </w:r>
    </w:p>
    <w:p w14:paraId="7D93CDEB" w14:textId="77777777" w:rsidR="007E3D05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4FAB68" w14:textId="77777777" w:rsidR="007E3D05" w:rsidRPr="007152F8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52F8">
        <w:rPr>
          <w:rFonts w:ascii="Times New Roman" w:hAnsi="Times New Roman"/>
          <w:b/>
          <w:sz w:val="24"/>
          <w:szCs w:val="24"/>
        </w:rPr>
        <w:t>Hotărârea nr._______</w:t>
      </w:r>
    </w:p>
    <w:p w14:paraId="4D6F7226" w14:textId="77777777" w:rsidR="007E3D05" w:rsidRPr="007152F8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52F8">
        <w:rPr>
          <w:rFonts w:ascii="Times New Roman" w:hAnsi="Times New Roman"/>
          <w:b/>
          <w:sz w:val="24"/>
          <w:szCs w:val="24"/>
        </w:rPr>
        <w:t>din___________________202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477AEC94" w14:textId="77777777" w:rsidR="002A78CD" w:rsidRPr="002A78CD" w:rsidRDefault="002A78CD" w:rsidP="002A78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78CD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2A78CD">
        <w:rPr>
          <w:rFonts w:ascii="Times New Roman" w:hAnsi="Times New Roman"/>
          <w:b/>
          <w:sz w:val="24"/>
          <w:szCs w:val="24"/>
        </w:rPr>
        <w:t>finanţarea</w:t>
      </w:r>
      <w:proofErr w:type="spellEnd"/>
      <w:r w:rsidRPr="002A78CD">
        <w:rPr>
          <w:rFonts w:ascii="Times New Roman" w:hAnsi="Times New Roman"/>
          <w:b/>
          <w:sz w:val="24"/>
          <w:szCs w:val="24"/>
        </w:rPr>
        <w:t xml:space="preserve"> din bugetul local a indemnizației în valută </w:t>
      </w:r>
    </w:p>
    <w:p w14:paraId="51D2BC43" w14:textId="77777777" w:rsidR="007E3D05" w:rsidRDefault="002A78CD" w:rsidP="002A78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78CD">
        <w:rPr>
          <w:rFonts w:ascii="Times New Roman" w:hAnsi="Times New Roman"/>
          <w:b/>
          <w:sz w:val="24"/>
          <w:szCs w:val="24"/>
        </w:rPr>
        <w:t xml:space="preserve">pentru o </w:t>
      </w:r>
      <w:proofErr w:type="spellStart"/>
      <w:r w:rsidRPr="002A78CD">
        <w:rPr>
          <w:rFonts w:ascii="Times New Roman" w:hAnsi="Times New Roman"/>
          <w:b/>
          <w:sz w:val="24"/>
          <w:szCs w:val="24"/>
        </w:rPr>
        <w:t>delegaţie</w:t>
      </w:r>
      <w:proofErr w:type="spellEnd"/>
      <w:r w:rsidRPr="002A78CD">
        <w:rPr>
          <w:rFonts w:ascii="Times New Roman" w:hAnsi="Times New Roman"/>
          <w:b/>
          <w:sz w:val="24"/>
          <w:szCs w:val="24"/>
        </w:rPr>
        <w:t xml:space="preserve"> </w:t>
      </w:r>
      <w:r w:rsidR="004A52A5">
        <w:rPr>
          <w:rFonts w:ascii="Times New Roman" w:hAnsi="Times New Roman"/>
          <w:b/>
          <w:sz w:val="24"/>
          <w:szCs w:val="24"/>
        </w:rPr>
        <w:t xml:space="preserve">formată din 4 persoane </w:t>
      </w:r>
      <w:r w:rsidRPr="002A78CD">
        <w:rPr>
          <w:rFonts w:ascii="Times New Roman" w:hAnsi="Times New Roman"/>
          <w:b/>
          <w:sz w:val="24"/>
          <w:szCs w:val="24"/>
        </w:rPr>
        <w:t xml:space="preserve">din partea Municipiului Târgu Mureș în vederea deplasării la </w:t>
      </w:r>
      <w:proofErr w:type="spellStart"/>
      <w:r w:rsidRPr="002A78CD">
        <w:rPr>
          <w:rFonts w:ascii="Times New Roman" w:hAnsi="Times New Roman"/>
          <w:b/>
          <w:sz w:val="24"/>
          <w:szCs w:val="24"/>
        </w:rPr>
        <w:t>Baja</w:t>
      </w:r>
      <w:proofErr w:type="spellEnd"/>
      <w:r w:rsidRPr="002A78CD">
        <w:rPr>
          <w:rFonts w:ascii="Times New Roman" w:hAnsi="Times New Roman"/>
          <w:b/>
          <w:sz w:val="24"/>
          <w:szCs w:val="24"/>
        </w:rPr>
        <w:t xml:space="preserve"> / Ungaria, în perioada 1</w:t>
      </w:r>
      <w:r w:rsidR="002613EF">
        <w:rPr>
          <w:rFonts w:ascii="Times New Roman" w:hAnsi="Times New Roman"/>
          <w:b/>
          <w:sz w:val="24"/>
          <w:szCs w:val="24"/>
        </w:rPr>
        <w:t>0</w:t>
      </w:r>
      <w:r w:rsidRPr="002A78CD">
        <w:rPr>
          <w:rFonts w:ascii="Times New Roman" w:hAnsi="Times New Roman"/>
          <w:b/>
          <w:sz w:val="24"/>
          <w:szCs w:val="24"/>
        </w:rPr>
        <w:t>-1</w:t>
      </w:r>
      <w:r w:rsidR="002613EF">
        <w:rPr>
          <w:rFonts w:ascii="Times New Roman" w:hAnsi="Times New Roman"/>
          <w:b/>
          <w:sz w:val="24"/>
          <w:szCs w:val="24"/>
        </w:rPr>
        <w:t>4</w:t>
      </w:r>
      <w:r w:rsidRPr="002A78CD">
        <w:rPr>
          <w:rFonts w:ascii="Times New Roman" w:hAnsi="Times New Roman"/>
          <w:b/>
          <w:sz w:val="24"/>
          <w:szCs w:val="24"/>
        </w:rPr>
        <w:t xml:space="preserve"> iulie 2025</w:t>
      </w:r>
    </w:p>
    <w:p w14:paraId="1C8D2FA8" w14:textId="77777777" w:rsidR="002A78CD" w:rsidRPr="007152F8" w:rsidRDefault="002A78CD" w:rsidP="002A78CD">
      <w:pPr>
        <w:contextualSpacing/>
        <w:jc w:val="center"/>
        <w:rPr>
          <w:rFonts w:ascii="Times New Roman" w:hAnsi="Times New Roman"/>
          <w:b/>
        </w:rPr>
      </w:pPr>
    </w:p>
    <w:p w14:paraId="6F6A0749" w14:textId="77777777" w:rsidR="007E3D05" w:rsidRPr="00840615" w:rsidRDefault="007E3D05" w:rsidP="007E3D05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40615">
        <w:rPr>
          <w:rFonts w:ascii="Times New Roman" w:hAnsi="Times New Roman"/>
          <w:bCs/>
          <w:sz w:val="24"/>
          <w:szCs w:val="24"/>
        </w:rPr>
        <w:t xml:space="preserve">         Consiliul local al Municipiului Târgu </w:t>
      </w:r>
      <w:proofErr w:type="spellStart"/>
      <w:r w:rsidRPr="00840615">
        <w:rPr>
          <w:rFonts w:ascii="Times New Roman" w:hAnsi="Times New Roman"/>
          <w:bCs/>
          <w:sz w:val="24"/>
          <w:szCs w:val="24"/>
        </w:rPr>
        <w:t>Mureş</w:t>
      </w:r>
      <w:proofErr w:type="spellEnd"/>
      <w:r w:rsidRPr="00840615">
        <w:rPr>
          <w:rFonts w:ascii="Times New Roman" w:hAnsi="Times New Roman"/>
          <w:bCs/>
          <w:sz w:val="24"/>
          <w:szCs w:val="24"/>
        </w:rPr>
        <w:t xml:space="preserve">, întrunit în </w:t>
      </w:r>
      <w:proofErr w:type="spellStart"/>
      <w:r w:rsidRPr="00840615">
        <w:rPr>
          <w:rFonts w:ascii="Times New Roman" w:hAnsi="Times New Roman"/>
          <w:bCs/>
          <w:sz w:val="24"/>
          <w:szCs w:val="24"/>
        </w:rPr>
        <w:t>şedinţă</w:t>
      </w:r>
      <w:proofErr w:type="spellEnd"/>
      <w:r w:rsidRPr="00840615">
        <w:rPr>
          <w:rFonts w:ascii="Times New Roman" w:hAnsi="Times New Roman"/>
          <w:bCs/>
          <w:sz w:val="24"/>
          <w:szCs w:val="24"/>
        </w:rPr>
        <w:t xml:space="preserve"> ordinară de lucru,</w:t>
      </w:r>
    </w:p>
    <w:p w14:paraId="51A671C1" w14:textId="77777777" w:rsidR="007E3D05" w:rsidRPr="007152F8" w:rsidRDefault="007E3D05" w:rsidP="007E3D0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Având în vedere</w:t>
      </w:r>
      <w:r w:rsidRPr="007152F8">
        <w:rPr>
          <w:rFonts w:ascii="Times New Roman" w:hAnsi="Times New Roman"/>
          <w:sz w:val="24"/>
          <w:szCs w:val="24"/>
        </w:rPr>
        <w:t xml:space="preserve">: </w:t>
      </w:r>
    </w:p>
    <w:p w14:paraId="7966EB3A" w14:textId="77777777" w:rsidR="002A78CD" w:rsidRPr="00573252" w:rsidRDefault="007E3D05" w:rsidP="002A78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573252">
        <w:rPr>
          <w:rFonts w:ascii="Times New Roman" w:hAnsi="Times New Roman"/>
          <w:sz w:val="24"/>
          <w:szCs w:val="24"/>
        </w:rPr>
        <w:t xml:space="preserve">Referatul de aprobare nr. </w:t>
      </w:r>
      <w:r w:rsidR="002A78CD" w:rsidRPr="00573252">
        <w:rPr>
          <w:rFonts w:ascii="Times New Roman" w:hAnsi="Times New Roman"/>
          <w:sz w:val="24"/>
          <w:szCs w:val="24"/>
        </w:rPr>
        <w:t>30174</w:t>
      </w:r>
      <w:r w:rsidRPr="00573252">
        <w:rPr>
          <w:rFonts w:ascii="Times New Roman" w:hAnsi="Times New Roman"/>
          <w:sz w:val="24"/>
          <w:szCs w:val="24"/>
        </w:rPr>
        <w:t xml:space="preserve"> din </w:t>
      </w:r>
      <w:r w:rsidR="002A78CD" w:rsidRPr="00573252">
        <w:rPr>
          <w:rFonts w:ascii="Times New Roman" w:hAnsi="Times New Roman"/>
          <w:sz w:val="24"/>
          <w:szCs w:val="24"/>
        </w:rPr>
        <w:t>16</w:t>
      </w:r>
      <w:r w:rsidRPr="00573252">
        <w:rPr>
          <w:rFonts w:ascii="Times New Roman" w:hAnsi="Times New Roman"/>
          <w:sz w:val="24"/>
          <w:szCs w:val="24"/>
        </w:rPr>
        <w:t>.0</w:t>
      </w:r>
      <w:r w:rsidR="002A78CD" w:rsidRPr="00573252">
        <w:rPr>
          <w:rFonts w:ascii="Times New Roman" w:hAnsi="Times New Roman"/>
          <w:sz w:val="24"/>
          <w:szCs w:val="24"/>
        </w:rPr>
        <w:t>6</w:t>
      </w:r>
      <w:r w:rsidRPr="00573252">
        <w:rPr>
          <w:rFonts w:ascii="Times New Roman" w:hAnsi="Times New Roman"/>
          <w:sz w:val="24"/>
          <w:szCs w:val="24"/>
        </w:rPr>
        <w:t xml:space="preserve">.2025, inițiat de Primarul Municipiului Târgu Mureș prin Serviciul Relații Interne și Internaționale, </w:t>
      </w:r>
      <w:r w:rsidR="002A78CD" w:rsidRPr="00573252">
        <w:rPr>
          <w:rFonts w:ascii="Times New Roman" w:hAnsi="Times New Roman"/>
          <w:bCs/>
          <w:sz w:val="24"/>
          <w:szCs w:val="24"/>
        </w:rPr>
        <w:t xml:space="preserve">privind </w:t>
      </w:r>
      <w:proofErr w:type="spellStart"/>
      <w:r w:rsidR="002A78CD" w:rsidRPr="00573252">
        <w:rPr>
          <w:rFonts w:ascii="Times New Roman" w:hAnsi="Times New Roman"/>
          <w:bCs/>
          <w:sz w:val="24"/>
          <w:szCs w:val="24"/>
        </w:rPr>
        <w:t>finanţarea</w:t>
      </w:r>
      <w:proofErr w:type="spellEnd"/>
      <w:r w:rsidR="002A78CD" w:rsidRPr="00573252">
        <w:rPr>
          <w:rFonts w:ascii="Times New Roman" w:hAnsi="Times New Roman"/>
          <w:bCs/>
          <w:sz w:val="24"/>
          <w:szCs w:val="24"/>
        </w:rPr>
        <w:t xml:space="preserve"> din bugetul local a indemnizației în valută pentru o </w:t>
      </w:r>
      <w:proofErr w:type="spellStart"/>
      <w:r w:rsidR="002A78CD" w:rsidRPr="00573252">
        <w:rPr>
          <w:rFonts w:ascii="Times New Roman" w:hAnsi="Times New Roman"/>
          <w:bCs/>
          <w:sz w:val="24"/>
          <w:szCs w:val="24"/>
        </w:rPr>
        <w:t>delegaţie</w:t>
      </w:r>
      <w:proofErr w:type="spellEnd"/>
      <w:r w:rsidR="004A52A5" w:rsidRPr="00573252">
        <w:rPr>
          <w:rFonts w:ascii="Times New Roman" w:hAnsi="Times New Roman"/>
          <w:bCs/>
          <w:sz w:val="24"/>
          <w:szCs w:val="24"/>
        </w:rPr>
        <w:t xml:space="preserve"> formată din 4 persoane</w:t>
      </w:r>
      <w:r w:rsidR="002A78CD" w:rsidRPr="00573252">
        <w:rPr>
          <w:rFonts w:ascii="Times New Roman" w:hAnsi="Times New Roman"/>
          <w:bCs/>
          <w:sz w:val="24"/>
          <w:szCs w:val="24"/>
        </w:rPr>
        <w:t xml:space="preserve"> din partea Municipiului Târgu Mureș în vederea deplasării la </w:t>
      </w:r>
      <w:proofErr w:type="spellStart"/>
      <w:r w:rsidR="002A78CD" w:rsidRPr="00573252">
        <w:rPr>
          <w:rFonts w:ascii="Times New Roman" w:hAnsi="Times New Roman"/>
          <w:bCs/>
          <w:sz w:val="24"/>
          <w:szCs w:val="24"/>
        </w:rPr>
        <w:t>Baja</w:t>
      </w:r>
      <w:proofErr w:type="spellEnd"/>
      <w:r w:rsidR="002A78CD" w:rsidRPr="00573252">
        <w:rPr>
          <w:rFonts w:ascii="Times New Roman" w:hAnsi="Times New Roman"/>
          <w:bCs/>
          <w:sz w:val="24"/>
          <w:szCs w:val="24"/>
        </w:rPr>
        <w:t xml:space="preserve"> / Ungaria, în perioada 1</w:t>
      </w:r>
      <w:r w:rsidR="002613EF">
        <w:rPr>
          <w:rFonts w:ascii="Times New Roman" w:hAnsi="Times New Roman"/>
          <w:bCs/>
          <w:sz w:val="24"/>
          <w:szCs w:val="24"/>
        </w:rPr>
        <w:t>0</w:t>
      </w:r>
      <w:r w:rsidR="002A78CD" w:rsidRPr="00573252">
        <w:rPr>
          <w:rFonts w:ascii="Times New Roman" w:hAnsi="Times New Roman"/>
          <w:bCs/>
          <w:sz w:val="24"/>
          <w:szCs w:val="24"/>
        </w:rPr>
        <w:t>-1</w:t>
      </w:r>
      <w:r w:rsidR="002613EF">
        <w:rPr>
          <w:rFonts w:ascii="Times New Roman" w:hAnsi="Times New Roman"/>
          <w:bCs/>
          <w:sz w:val="24"/>
          <w:szCs w:val="24"/>
        </w:rPr>
        <w:t>4</w:t>
      </w:r>
      <w:r w:rsidR="002A78CD" w:rsidRPr="00573252">
        <w:rPr>
          <w:rFonts w:ascii="Times New Roman" w:hAnsi="Times New Roman"/>
          <w:bCs/>
          <w:sz w:val="24"/>
          <w:szCs w:val="24"/>
        </w:rPr>
        <w:t xml:space="preserve"> iulie 2025</w:t>
      </w:r>
      <w:r w:rsidR="00573252" w:rsidRPr="00573252">
        <w:rPr>
          <w:rFonts w:ascii="Times New Roman" w:hAnsi="Times New Roman"/>
          <w:bCs/>
          <w:sz w:val="24"/>
          <w:szCs w:val="24"/>
        </w:rPr>
        <w:t>;</w:t>
      </w:r>
    </w:p>
    <w:p w14:paraId="7C5B0268" w14:textId="77777777" w:rsidR="007E3D05" w:rsidRPr="00573252" w:rsidRDefault="007E3D05" w:rsidP="002A78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573252">
        <w:rPr>
          <w:rFonts w:ascii="Times New Roman" w:hAnsi="Times New Roman"/>
          <w:sz w:val="24"/>
          <w:szCs w:val="24"/>
        </w:rPr>
        <w:t>Raportul de specialitate nr. _____________ al Direcției Economice;</w:t>
      </w:r>
    </w:p>
    <w:p w14:paraId="4A78572D" w14:textId="77777777" w:rsidR="007E3D05" w:rsidRPr="00573252" w:rsidRDefault="007E3D05" w:rsidP="007E3D0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73252">
        <w:rPr>
          <w:rFonts w:ascii="Times New Roman" w:hAnsi="Times New Roman"/>
          <w:sz w:val="24"/>
          <w:szCs w:val="24"/>
        </w:rPr>
        <w:t>Raportul de specialitate nr. _____________ al Direcției Juridice, Contencios Administrativ și Administrație Publică Locală;</w:t>
      </w:r>
    </w:p>
    <w:p w14:paraId="05B53BE2" w14:textId="77777777" w:rsidR="007E3D05" w:rsidRPr="00573252" w:rsidRDefault="007E3D05" w:rsidP="007E3D0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73252">
        <w:rPr>
          <w:rFonts w:ascii="Times New Roman" w:hAnsi="Times New Roman"/>
          <w:sz w:val="24"/>
          <w:szCs w:val="24"/>
        </w:rPr>
        <w:t>Raportul Comisiilor de specialitate din cadrul Consiliului local municipal Târgu Mureș</w:t>
      </w:r>
    </w:p>
    <w:p w14:paraId="14C6FB1C" w14:textId="77777777" w:rsidR="002A78CD" w:rsidRPr="00573252" w:rsidRDefault="002A78CD" w:rsidP="002A78CD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În conformitate 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cu prevederile:</w:t>
      </w:r>
    </w:p>
    <w:p w14:paraId="309C28E1" w14:textId="77777777" w:rsidR="002A78CD" w:rsidRPr="00573252" w:rsidRDefault="002A78CD" w:rsidP="002A78CD">
      <w:pPr>
        <w:pStyle w:val="ListParagraph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art. 2 lit. a, lit. c, art. 3, art. 5 din  H.G. nr. 518/1995, cu completările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modificările ulterioare, privind unele drepturi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obligaţii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ale personalului trimis în străinătate pentru îndeplinirea unor misiuni cu caracter temporar, modificată și completată,</w:t>
      </w:r>
    </w:p>
    <w:p w14:paraId="71D9130E" w14:textId="77777777" w:rsidR="002A78CD" w:rsidRPr="00573252" w:rsidRDefault="002A78CD" w:rsidP="002A78CD">
      <w:pPr>
        <w:pStyle w:val="ListParagraph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art. 14 din Legea nr. 273/2006 privind finanțele publice locale, cu modificările și completările ulterioare.</w:t>
      </w:r>
    </w:p>
    <w:p w14:paraId="2FBCFFB1" w14:textId="77777777" w:rsidR="002A78CD" w:rsidRPr="00573252" w:rsidRDefault="002A78CD" w:rsidP="002A78CD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0A9E9AB" w14:textId="77777777" w:rsidR="002A78CD" w:rsidRPr="00573252" w:rsidRDefault="002A78CD" w:rsidP="002A78CD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În temeiul prevederilor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art. 129, alin. (2) lit. „e”, art. 139 alin. (1) și art. 196 alin. (1) lit. „a” și art. 243, alin 1, lit. „a”, din O.U.G. nr. 57/2019 privind Codul administrativ, cu modificările și completările ulterioare.</w:t>
      </w:r>
    </w:p>
    <w:p w14:paraId="1175F9B9" w14:textId="77777777" w:rsidR="007E3D05" w:rsidRPr="00573252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5F9F550" w14:textId="77777777" w:rsidR="007E3D05" w:rsidRPr="00573252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73252">
        <w:rPr>
          <w:rFonts w:ascii="Times New Roman" w:hAnsi="Times New Roman"/>
          <w:b/>
          <w:sz w:val="24"/>
          <w:szCs w:val="24"/>
        </w:rPr>
        <w:t>Hotărăşte</w:t>
      </w:r>
      <w:proofErr w:type="spellEnd"/>
      <w:r w:rsidRPr="00573252">
        <w:rPr>
          <w:rFonts w:ascii="Times New Roman" w:hAnsi="Times New Roman"/>
          <w:b/>
          <w:sz w:val="24"/>
          <w:szCs w:val="24"/>
        </w:rPr>
        <w:t>:</w:t>
      </w:r>
    </w:p>
    <w:p w14:paraId="1144F1DE" w14:textId="77777777" w:rsidR="007E3D05" w:rsidRPr="00573252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CFF8DD1" w14:textId="77777777" w:rsidR="004A52A5" w:rsidRPr="00573252" w:rsidRDefault="007E3D05" w:rsidP="004A52A5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3252">
        <w:rPr>
          <w:rFonts w:ascii="Times New Roman" w:hAnsi="Times New Roman"/>
          <w:b/>
          <w:sz w:val="24"/>
          <w:szCs w:val="24"/>
        </w:rPr>
        <w:t>Art.1.</w:t>
      </w:r>
      <w:r w:rsidRPr="00573252">
        <w:rPr>
          <w:rFonts w:ascii="Times New Roman" w:hAnsi="Times New Roman"/>
          <w:bCs/>
          <w:sz w:val="24"/>
          <w:szCs w:val="24"/>
        </w:rPr>
        <w:t xml:space="preserve"> </w:t>
      </w:r>
      <w:r w:rsidR="004A52A5" w:rsidRPr="00573252">
        <w:rPr>
          <w:rFonts w:ascii="Times New Roman" w:hAnsi="Times New Roman"/>
          <w:bCs/>
          <w:sz w:val="24"/>
          <w:szCs w:val="24"/>
        </w:rPr>
        <w:t xml:space="preserve">Se aprobă </w:t>
      </w:r>
      <w:proofErr w:type="spellStart"/>
      <w:r w:rsidR="004A52A5" w:rsidRPr="00573252">
        <w:rPr>
          <w:rFonts w:ascii="Times New Roman" w:hAnsi="Times New Roman"/>
          <w:bCs/>
          <w:sz w:val="24"/>
          <w:szCs w:val="24"/>
        </w:rPr>
        <w:t>finanţarea</w:t>
      </w:r>
      <w:proofErr w:type="spellEnd"/>
      <w:r w:rsidR="004A52A5" w:rsidRPr="00573252">
        <w:rPr>
          <w:rFonts w:ascii="Times New Roman" w:hAnsi="Times New Roman"/>
          <w:bCs/>
          <w:sz w:val="24"/>
          <w:szCs w:val="24"/>
        </w:rPr>
        <w:t xml:space="preserve"> din bugetul local a indemnizației în valută pentru o </w:t>
      </w:r>
      <w:proofErr w:type="spellStart"/>
      <w:r w:rsidR="004A52A5" w:rsidRPr="00573252">
        <w:rPr>
          <w:rFonts w:ascii="Times New Roman" w:hAnsi="Times New Roman"/>
          <w:bCs/>
          <w:sz w:val="24"/>
          <w:szCs w:val="24"/>
        </w:rPr>
        <w:t>delegaţie</w:t>
      </w:r>
      <w:proofErr w:type="spellEnd"/>
      <w:r w:rsidR="004A52A5" w:rsidRPr="00573252">
        <w:rPr>
          <w:rFonts w:ascii="Times New Roman" w:hAnsi="Times New Roman"/>
          <w:bCs/>
          <w:sz w:val="24"/>
          <w:szCs w:val="24"/>
        </w:rPr>
        <w:t xml:space="preserve"> formată din 4 persoane din partea Municipiului Târgu Mureș în vederea deplasării la </w:t>
      </w:r>
      <w:proofErr w:type="spellStart"/>
      <w:r w:rsidR="004A52A5" w:rsidRPr="00573252">
        <w:rPr>
          <w:rFonts w:ascii="Times New Roman" w:hAnsi="Times New Roman"/>
          <w:bCs/>
          <w:sz w:val="24"/>
          <w:szCs w:val="24"/>
        </w:rPr>
        <w:t>Baja</w:t>
      </w:r>
      <w:proofErr w:type="spellEnd"/>
      <w:r w:rsidR="004A52A5" w:rsidRPr="00573252">
        <w:rPr>
          <w:rFonts w:ascii="Times New Roman" w:hAnsi="Times New Roman"/>
          <w:bCs/>
          <w:sz w:val="24"/>
          <w:szCs w:val="24"/>
        </w:rPr>
        <w:t xml:space="preserve"> / Ungaria, în perioada 1</w:t>
      </w:r>
      <w:r w:rsidR="002613EF">
        <w:rPr>
          <w:rFonts w:ascii="Times New Roman" w:hAnsi="Times New Roman"/>
          <w:bCs/>
          <w:sz w:val="24"/>
          <w:szCs w:val="24"/>
        </w:rPr>
        <w:t>0</w:t>
      </w:r>
      <w:r w:rsidR="004A52A5" w:rsidRPr="00573252">
        <w:rPr>
          <w:rFonts w:ascii="Times New Roman" w:hAnsi="Times New Roman"/>
          <w:bCs/>
          <w:sz w:val="24"/>
          <w:szCs w:val="24"/>
        </w:rPr>
        <w:t>-1</w:t>
      </w:r>
      <w:r w:rsidR="002613EF">
        <w:rPr>
          <w:rFonts w:ascii="Times New Roman" w:hAnsi="Times New Roman"/>
          <w:bCs/>
          <w:sz w:val="24"/>
          <w:szCs w:val="24"/>
        </w:rPr>
        <w:t>4</w:t>
      </w:r>
      <w:r w:rsidR="004A52A5" w:rsidRPr="00573252">
        <w:rPr>
          <w:rFonts w:ascii="Times New Roman" w:hAnsi="Times New Roman"/>
          <w:bCs/>
          <w:sz w:val="24"/>
          <w:szCs w:val="24"/>
        </w:rPr>
        <w:t xml:space="preserve"> iulie 2025.</w:t>
      </w:r>
    </w:p>
    <w:p w14:paraId="12F05F4C" w14:textId="77777777" w:rsidR="002613EF" w:rsidRDefault="004A52A5" w:rsidP="004A52A5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lastRenderedPageBreak/>
        <w:t>Art.2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 Indemnizația în valută pentru delegația din cadrul UAT Municipiul Târgu Mureș este în valoare de </w:t>
      </w:r>
      <w:r w:rsidR="002613EF">
        <w:rPr>
          <w:rFonts w:ascii="Times New Roman" w:eastAsia="Times New Roman" w:hAnsi="Times New Roman"/>
          <w:sz w:val="24"/>
          <w:szCs w:val="24"/>
          <w:lang w:eastAsia="x-none"/>
        </w:rPr>
        <w:t>350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euro diurnă (respectiv </w:t>
      </w:r>
      <w:r w:rsidR="002613EF">
        <w:rPr>
          <w:rFonts w:ascii="Times New Roman" w:eastAsia="Times New Roman" w:hAnsi="Times New Roman"/>
          <w:sz w:val="24"/>
          <w:szCs w:val="24"/>
          <w:lang w:eastAsia="x-none"/>
        </w:rPr>
        <w:t xml:space="preserve">1760,00 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lei, conform cursului valutar BNR comunicat în data de 16 iunie 2025 de 1 euro = 5,0290 lei), cheltuieli de transport (carburant, taxe de drum) în valoare de</w:t>
      </w:r>
      <w:r w:rsidR="002613EF">
        <w:rPr>
          <w:rFonts w:ascii="Times New Roman" w:eastAsia="Times New Roman" w:hAnsi="Times New Roman"/>
          <w:sz w:val="24"/>
          <w:szCs w:val="24"/>
          <w:lang w:eastAsia="x-none"/>
        </w:rPr>
        <w:t xml:space="preserve"> 653,00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lei și asigurare de călătorie în valoare de 320,00 lei.</w:t>
      </w:r>
    </w:p>
    <w:p w14:paraId="2A84AE51" w14:textId="77777777" w:rsidR="004A52A5" w:rsidRPr="00573252" w:rsidRDefault="004A52A5" w:rsidP="004A52A5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Total cheltuieli deplasare = </w:t>
      </w:r>
      <w:r w:rsidR="002613EF">
        <w:rPr>
          <w:rFonts w:ascii="Times New Roman" w:eastAsia="Times New Roman" w:hAnsi="Times New Roman"/>
          <w:sz w:val="24"/>
          <w:szCs w:val="24"/>
          <w:lang w:eastAsia="x-none"/>
        </w:rPr>
        <w:t>2733,00</w:t>
      </w:r>
      <w:r w:rsidR="0033560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lei</w:t>
      </w:r>
    </w:p>
    <w:p w14:paraId="3F202CBF" w14:textId="77777777" w:rsidR="004A52A5" w:rsidRPr="00573252" w:rsidRDefault="004A52A5" w:rsidP="004A52A5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>Art.3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În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şedinţa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imediat următoare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delegaţia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va prezenta o informare cu privire la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desfăşurarea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vizitei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rezultatele acesteia.</w:t>
      </w:r>
    </w:p>
    <w:p w14:paraId="506174A0" w14:textId="77777777" w:rsidR="004A52A5" w:rsidRPr="00573252" w:rsidRDefault="004A52A5" w:rsidP="004A52A5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Art.4 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Cu aducerea la îndeplinire a prevederilor prezentei hotărâri se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încredinţează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Executivul Municipiului Târgu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Mureş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prin Serviciul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Relaţii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Interne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Internaţionale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Direcţia</w:t>
      </w:r>
      <w:proofErr w:type="spellEnd"/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Economică. </w:t>
      </w:r>
    </w:p>
    <w:p w14:paraId="45C404C7" w14:textId="77777777" w:rsidR="004A52A5" w:rsidRPr="00573252" w:rsidRDefault="004A52A5" w:rsidP="004A52A5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>Art.5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În conformitate cu prevederile art. 252,  alin.1, lit. „c” și ale art. 255 din O.U.G. nr. 57/2019 privind Codul Administrativ, precum și ale art. 3, alin. 1 din Legea nr. 554/2004 </w:t>
      </w:r>
    </w:p>
    <w:p w14:paraId="0BF81A4B" w14:textId="77777777" w:rsidR="004A52A5" w:rsidRPr="00573252" w:rsidRDefault="004A52A5" w:rsidP="004A52A5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privind contenciosul administrativ, prezenta Hotărâre se înaintează Prefectului Județului Mureș pentru exercitarea controlului de legalitate.</w:t>
      </w:r>
    </w:p>
    <w:p w14:paraId="4815541C" w14:textId="77777777" w:rsidR="004A52A5" w:rsidRPr="00573252" w:rsidRDefault="004A52A5" w:rsidP="004A52A5">
      <w:pPr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b/>
          <w:sz w:val="24"/>
          <w:szCs w:val="24"/>
          <w:lang w:eastAsia="x-none"/>
        </w:rPr>
        <w:t>Art. 6</w:t>
      </w: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 xml:space="preserve"> Prezenta hotărâre se comunică:</w:t>
      </w:r>
    </w:p>
    <w:p w14:paraId="75489E18" w14:textId="77777777" w:rsidR="004A52A5" w:rsidRPr="00573252" w:rsidRDefault="004A52A5" w:rsidP="004A52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Serviciului Relații Interne și Internaționale</w:t>
      </w:r>
    </w:p>
    <w:p w14:paraId="7DE5FC72" w14:textId="77777777" w:rsidR="004A52A5" w:rsidRPr="00573252" w:rsidRDefault="004A52A5" w:rsidP="004A52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73252">
        <w:rPr>
          <w:rFonts w:ascii="Times New Roman" w:eastAsia="Times New Roman" w:hAnsi="Times New Roman"/>
          <w:sz w:val="24"/>
          <w:szCs w:val="24"/>
          <w:lang w:eastAsia="x-none"/>
        </w:rPr>
        <w:t>Direcției economice</w:t>
      </w:r>
    </w:p>
    <w:p w14:paraId="7B1299D2" w14:textId="77777777" w:rsidR="007E3D05" w:rsidRPr="00573252" w:rsidRDefault="007E3D05" w:rsidP="004A52A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3A40999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710F33F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050885D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C8C0E69" w14:textId="77777777" w:rsidR="007E3D05" w:rsidRPr="00037139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7139">
        <w:rPr>
          <w:rFonts w:ascii="Times New Roman" w:hAnsi="Times New Roman"/>
          <w:b/>
          <w:sz w:val="24"/>
          <w:szCs w:val="24"/>
        </w:rPr>
        <w:t>Viză de legalitate</w:t>
      </w:r>
    </w:p>
    <w:p w14:paraId="14119596" w14:textId="77777777" w:rsidR="007E3D05" w:rsidRPr="00037139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7139">
        <w:rPr>
          <w:rFonts w:ascii="Times New Roman" w:hAnsi="Times New Roman"/>
          <w:b/>
          <w:sz w:val="24"/>
          <w:szCs w:val="24"/>
        </w:rPr>
        <w:t xml:space="preserve">Secretar </w:t>
      </w:r>
      <w:r>
        <w:rPr>
          <w:rFonts w:ascii="Times New Roman" w:hAnsi="Times New Roman"/>
          <w:b/>
          <w:sz w:val="24"/>
          <w:szCs w:val="24"/>
        </w:rPr>
        <w:t>G</w:t>
      </w:r>
      <w:r w:rsidRPr="00037139">
        <w:rPr>
          <w:rFonts w:ascii="Times New Roman" w:hAnsi="Times New Roman"/>
          <w:b/>
          <w:sz w:val="24"/>
          <w:szCs w:val="24"/>
        </w:rPr>
        <w:t xml:space="preserve">eneral al Municipiului Târgu </w:t>
      </w:r>
      <w:proofErr w:type="spellStart"/>
      <w:r w:rsidRPr="00037139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14:paraId="01A44947" w14:textId="77777777" w:rsidR="007E3D05" w:rsidRPr="00037139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Bordi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Kinga</w:t>
      </w:r>
    </w:p>
    <w:p w14:paraId="169BDB99" w14:textId="77777777" w:rsidR="007E3D05" w:rsidRPr="00037139" w:rsidRDefault="007E3D05" w:rsidP="007E3D0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4435E7" w14:textId="77777777" w:rsidR="007E3D05" w:rsidRPr="007152F8" w:rsidRDefault="007E3D05" w:rsidP="007E3D05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77D4C288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837DB4F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1E541EF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31F5EAA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57F8EBA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9934FC9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368A02C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FD57CC5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C2061AA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14F9745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56AE3BF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0AFDA45" w14:textId="77777777" w:rsidR="007E3D05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55578A2" w14:textId="77777777" w:rsidR="007E3D05" w:rsidRPr="007152F8" w:rsidRDefault="007E3D05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7C844EF" w14:textId="77777777" w:rsidR="00573252" w:rsidRDefault="00573252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9095F1D" w14:textId="77777777" w:rsidR="00573252" w:rsidRDefault="00573252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792B0A8" w14:textId="77777777" w:rsidR="00573252" w:rsidRDefault="00573252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18FDDB3" w14:textId="77777777" w:rsidR="00573252" w:rsidRDefault="00573252" w:rsidP="007E3D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738C623" w14:textId="77777777" w:rsidR="007E3D05" w:rsidRPr="00323DE3" w:rsidRDefault="007E3D05" w:rsidP="007E3D05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508966" w14:textId="384429A6" w:rsidR="00361F8B" w:rsidRPr="00323DE3" w:rsidRDefault="007E3D05" w:rsidP="00323DE3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84494D">
        <w:rPr>
          <w:rFonts w:ascii="Times New Roman" w:hAnsi="Times New Roman"/>
          <w:sz w:val="20"/>
          <w:szCs w:val="20"/>
        </w:rPr>
        <w:t>*Actele administrative sunt hotărârile de Consiliu local care intră în vigoare și produc efecte juridice după îndeplinirea condițiilor prevăzute de art. 129, art. 139 din O.U.G. nr. 54/2019 privind  Codul Administrativ, cu modificările și completările ulterioare</w:t>
      </w:r>
      <w:bookmarkEnd w:id="0"/>
    </w:p>
    <w:sectPr w:rsidR="00361F8B" w:rsidRPr="00323DE3" w:rsidSect="007E3D0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FFD"/>
    <w:multiLevelType w:val="hybridMultilevel"/>
    <w:tmpl w:val="FBEC0E5C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F5557F"/>
    <w:multiLevelType w:val="hybridMultilevel"/>
    <w:tmpl w:val="4498F01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5268F"/>
    <w:multiLevelType w:val="hybridMultilevel"/>
    <w:tmpl w:val="5802DB70"/>
    <w:lvl w:ilvl="0" w:tplc="7BD63E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69103">
    <w:abstractNumId w:val="2"/>
  </w:num>
  <w:num w:numId="2" w16cid:durableId="1877698837">
    <w:abstractNumId w:val="0"/>
  </w:num>
  <w:num w:numId="3" w16cid:durableId="183322456">
    <w:abstractNumId w:val="3"/>
  </w:num>
  <w:num w:numId="4" w16cid:durableId="2029872885">
    <w:abstractNumId w:val="1"/>
  </w:num>
  <w:num w:numId="5" w16cid:durableId="120000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05"/>
    <w:rsid w:val="00010680"/>
    <w:rsid w:val="00191D31"/>
    <w:rsid w:val="001C33EB"/>
    <w:rsid w:val="002613EF"/>
    <w:rsid w:val="002A78CD"/>
    <w:rsid w:val="00323DE3"/>
    <w:rsid w:val="0033560B"/>
    <w:rsid w:val="00361F8B"/>
    <w:rsid w:val="003E6F28"/>
    <w:rsid w:val="003F6848"/>
    <w:rsid w:val="0049530E"/>
    <w:rsid w:val="004A52A5"/>
    <w:rsid w:val="00573252"/>
    <w:rsid w:val="006323C3"/>
    <w:rsid w:val="007E3D05"/>
    <w:rsid w:val="00807935"/>
    <w:rsid w:val="00A404F2"/>
    <w:rsid w:val="00BD1359"/>
    <w:rsid w:val="00CD71A9"/>
    <w:rsid w:val="00DD6873"/>
    <w:rsid w:val="00EE7988"/>
    <w:rsid w:val="00F43D05"/>
    <w:rsid w:val="00F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E076"/>
  <w15:chartTrackingRefBased/>
  <w15:docId w15:val="{52D382D5-68BB-4C0F-8F9C-B0D27B8A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05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2025-06-17T08:43:00Z</cp:lastPrinted>
  <dcterms:created xsi:type="dcterms:W3CDTF">2025-06-16T10:26:00Z</dcterms:created>
  <dcterms:modified xsi:type="dcterms:W3CDTF">2025-06-18T08:15:00Z</dcterms:modified>
</cp:coreProperties>
</file>