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6FF6" w14:textId="77777777" w:rsidR="00F67098" w:rsidRPr="00C045A1" w:rsidRDefault="00F67098" w:rsidP="00F67098">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081155E" w14:textId="77777777" w:rsidR="00F67098" w:rsidRPr="00C045A1" w:rsidRDefault="00F67098" w:rsidP="00F67098">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531DB1A8" w14:textId="77777777" w:rsidR="00F67098" w:rsidRPr="00C045A1" w:rsidRDefault="00F67098" w:rsidP="00F67098">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35355332" w14:textId="77777777" w:rsidR="00F67098" w:rsidRPr="00C045A1" w:rsidRDefault="00F67098" w:rsidP="00F67098">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4FF305D5" w14:textId="40131FD5" w:rsidR="00C771AB" w:rsidRPr="00FB70B4" w:rsidRDefault="00F67098" w:rsidP="00F67098">
      <w:pPr>
        <w:spacing w:after="0" w:line="240" w:lineRule="auto"/>
        <w:rPr>
          <w:rFonts w:ascii="Times New Roman" w:eastAsia="Times New Roman" w:hAnsi="Times New Roman"/>
          <w:b/>
          <w:noProof/>
          <w:sz w:val="24"/>
          <w:szCs w:val="24"/>
        </w:rPr>
      </w:pPr>
      <w:r w:rsidRPr="00FB70B4">
        <w:rPr>
          <w:rFonts w:ascii="Times New Roman" w:eastAsia="Times New Roman" w:hAnsi="Times New Roman"/>
          <w:b/>
          <w:noProof/>
          <w:sz w:val="24"/>
          <w:szCs w:val="24"/>
        </w:rPr>
        <w:t xml:space="preserve"> Nr.</w:t>
      </w:r>
      <w:bookmarkStart w:id="3" w:name="_Hlk31721747"/>
      <w:r w:rsidRPr="00FB70B4">
        <w:rPr>
          <w:rFonts w:ascii="Times New Roman" w:eastAsia="Times New Roman" w:hAnsi="Times New Roman"/>
          <w:b/>
          <w:noProof/>
          <w:sz w:val="24"/>
          <w:szCs w:val="24"/>
        </w:rPr>
        <w:t xml:space="preserve"> </w:t>
      </w:r>
      <w:r w:rsidR="00FB70B4" w:rsidRPr="00FB70B4">
        <w:rPr>
          <w:rFonts w:ascii="Times New Roman" w:eastAsia="Times New Roman" w:hAnsi="Times New Roman"/>
          <w:b/>
          <w:noProof/>
          <w:sz w:val="24"/>
          <w:szCs w:val="24"/>
        </w:rPr>
        <w:t>57860</w:t>
      </w:r>
      <w:r w:rsidRPr="00FB70B4">
        <w:rPr>
          <w:rFonts w:ascii="Times New Roman" w:eastAsia="Times New Roman" w:hAnsi="Times New Roman"/>
          <w:b/>
          <w:noProof/>
          <w:sz w:val="24"/>
          <w:szCs w:val="24"/>
        </w:rPr>
        <w:t>/</w:t>
      </w:r>
      <w:r w:rsidR="008B4B2A" w:rsidRPr="00FB70B4">
        <w:rPr>
          <w:rFonts w:ascii="Times New Roman" w:eastAsia="Times New Roman" w:hAnsi="Times New Roman"/>
          <w:b/>
          <w:noProof/>
          <w:sz w:val="24"/>
          <w:szCs w:val="24"/>
        </w:rPr>
        <w:t>1</w:t>
      </w:r>
      <w:r w:rsidR="00FB70B4">
        <w:rPr>
          <w:rFonts w:ascii="Times New Roman" w:eastAsia="Times New Roman" w:hAnsi="Times New Roman"/>
          <w:b/>
          <w:noProof/>
          <w:sz w:val="24"/>
          <w:szCs w:val="24"/>
        </w:rPr>
        <w:t>8</w:t>
      </w:r>
      <w:r w:rsidR="002F0784" w:rsidRPr="00FB70B4">
        <w:rPr>
          <w:rFonts w:ascii="Times New Roman" w:eastAsia="Times New Roman" w:hAnsi="Times New Roman"/>
          <w:b/>
          <w:noProof/>
          <w:sz w:val="24"/>
          <w:szCs w:val="24"/>
        </w:rPr>
        <w:t>.11</w:t>
      </w:r>
      <w:r w:rsidRPr="00FB70B4">
        <w:rPr>
          <w:rFonts w:ascii="Times New Roman" w:eastAsia="Times New Roman" w:hAnsi="Times New Roman"/>
          <w:b/>
          <w:noProof/>
          <w:sz w:val="24"/>
          <w:szCs w:val="24"/>
        </w:rPr>
        <w:t>.202</w:t>
      </w:r>
      <w:bookmarkEnd w:id="3"/>
      <w:r w:rsidR="00FE27EB" w:rsidRPr="00FB70B4">
        <w:rPr>
          <w:rFonts w:ascii="Times New Roman" w:eastAsia="Times New Roman" w:hAnsi="Times New Roman"/>
          <w:b/>
          <w:noProof/>
          <w:sz w:val="24"/>
          <w:szCs w:val="24"/>
        </w:rPr>
        <w:t>5</w:t>
      </w:r>
      <w:r w:rsidRPr="00FB70B4">
        <w:rPr>
          <w:rFonts w:ascii="Times New Roman" w:eastAsia="Times New Roman" w:hAnsi="Times New Roman"/>
          <w:b/>
          <w:noProof/>
          <w:sz w:val="24"/>
          <w:szCs w:val="24"/>
        </w:rPr>
        <w:tab/>
      </w:r>
      <w:r w:rsidRPr="00FB70B4">
        <w:rPr>
          <w:rFonts w:ascii="Times New Roman" w:eastAsia="Times New Roman" w:hAnsi="Times New Roman"/>
          <w:b/>
          <w:noProof/>
          <w:sz w:val="24"/>
          <w:szCs w:val="24"/>
        </w:rPr>
        <w:tab/>
      </w:r>
    </w:p>
    <w:p w14:paraId="2EEC6080" w14:textId="77777777" w:rsidR="00FD7E0E" w:rsidRPr="00C045A1" w:rsidRDefault="00FD7E0E" w:rsidP="00F67098">
      <w:pPr>
        <w:spacing w:after="0" w:line="240" w:lineRule="auto"/>
        <w:jc w:val="center"/>
        <w:rPr>
          <w:rFonts w:ascii="Times New Roman" w:eastAsia="Times New Roman" w:hAnsi="Times New Roman"/>
          <w:b/>
          <w:bCs/>
          <w:noProof/>
          <w:sz w:val="24"/>
          <w:szCs w:val="24"/>
        </w:rPr>
      </w:pPr>
    </w:p>
    <w:p w14:paraId="5E4C044C" w14:textId="77777777" w:rsidR="00F67098" w:rsidRPr="000E1DB9" w:rsidRDefault="00F67098" w:rsidP="00F67098">
      <w:pPr>
        <w:spacing w:after="0" w:line="240" w:lineRule="auto"/>
        <w:jc w:val="center"/>
        <w:rPr>
          <w:rFonts w:ascii="Times New Roman" w:eastAsia="Times New Roman" w:hAnsi="Times New Roman"/>
          <w:b/>
          <w:bCs/>
          <w:noProof/>
          <w:sz w:val="28"/>
          <w:szCs w:val="28"/>
          <w:lang w:val="ro-RO"/>
        </w:rPr>
      </w:pPr>
      <w:r w:rsidRPr="000E1DB9">
        <w:rPr>
          <w:rFonts w:ascii="Times New Roman" w:eastAsia="Times New Roman" w:hAnsi="Times New Roman"/>
          <w:b/>
          <w:bCs/>
          <w:noProof/>
          <w:sz w:val="28"/>
          <w:szCs w:val="28"/>
          <w:lang w:val="ro-RO"/>
        </w:rPr>
        <w:t>REFERAT DE APROBARE</w:t>
      </w:r>
    </w:p>
    <w:p w14:paraId="30DE0781" w14:textId="1AEF1BD6" w:rsidR="00F67098" w:rsidRDefault="00F67098" w:rsidP="00F67098">
      <w:pPr>
        <w:spacing w:after="0" w:line="240" w:lineRule="auto"/>
        <w:jc w:val="center"/>
        <w:rPr>
          <w:rFonts w:ascii="Times New Roman" w:hAnsi="Times New Roman"/>
          <w:sz w:val="24"/>
          <w:szCs w:val="24"/>
          <w:lang w:val="ro-RO"/>
        </w:rPr>
      </w:pPr>
      <w:bookmarkStart w:id="4" w:name="_Hlk14186173"/>
      <w:r w:rsidRPr="000E1DB9">
        <w:rPr>
          <w:rFonts w:ascii="Times New Roman" w:hAnsi="Times New Roman"/>
          <w:sz w:val="24"/>
          <w:szCs w:val="24"/>
          <w:lang w:val="ro-RO"/>
        </w:rPr>
        <w:t xml:space="preserve">privind aprobarea noii durate de implementare și a cheltuielilor estimate aferente finalizării proiectului cu </w:t>
      </w:r>
      <w:r w:rsidRPr="00E77FF6">
        <w:rPr>
          <w:rFonts w:ascii="Times New Roman" w:hAnsi="Times New Roman"/>
          <w:sz w:val="24"/>
          <w:szCs w:val="24"/>
          <w:lang w:val="ro-RO"/>
        </w:rPr>
        <w:t xml:space="preserve">titlul </w:t>
      </w:r>
      <w:bookmarkStart w:id="5" w:name="_Hlk213842334"/>
      <w:bookmarkStart w:id="6" w:name="_Hlk213841509"/>
      <w:r w:rsidR="00E77FF6" w:rsidRPr="00587F54">
        <w:rPr>
          <w:rFonts w:ascii="Times New Roman" w:hAnsi="Times New Roman"/>
          <w:i/>
          <w:iCs/>
          <w:sz w:val="24"/>
          <w:szCs w:val="24"/>
          <w:lang w:val="ro-RO"/>
        </w:rPr>
        <w:t>„Reamenajarea spațiilor urbane cu centru multifuncțional în zonele de locuit marginalizate, în vederea creării de facilități destinate utilizării publice în zone marginalizate din municipiul Tîrgu Mureș”</w:t>
      </w:r>
      <w:bookmarkEnd w:id="5"/>
      <w:r w:rsidR="00E77FF6" w:rsidRPr="00E77FF6">
        <w:rPr>
          <w:sz w:val="24"/>
          <w:szCs w:val="24"/>
          <w:lang w:val="ro-RO"/>
        </w:rPr>
        <w:t xml:space="preserve"> </w:t>
      </w:r>
      <w:bookmarkEnd w:id="6"/>
      <w:r w:rsidRPr="000E1DB9">
        <w:rPr>
          <w:rFonts w:ascii="Times New Roman" w:hAnsi="Times New Roman"/>
          <w:sz w:val="24"/>
          <w:szCs w:val="24"/>
          <w:lang w:val="ro-RO"/>
        </w:rPr>
        <w:t>finanțat în cadrul Programului Operațional Regional 2014-2020</w:t>
      </w:r>
    </w:p>
    <w:p w14:paraId="0E501AAB" w14:textId="77777777" w:rsidR="00E77FF6" w:rsidRDefault="00E77FF6" w:rsidP="00911F54">
      <w:pPr>
        <w:spacing w:after="0"/>
        <w:ind w:firstLine="708"/>
        <w:jc w:val="both"/>
        <w:rPr>
          <w:rFonts w:ascii="Times New Roman" w:hAnsi="Times New Roman"/>
          <w:bCs/>
          <w:sz w:val="24"/>
          <w:szCs w:val="24"/>
          <w:lang w:val="ro-RO"/>
        </w:rPr>
      </w:pPr>
    </w:p>
    <w:p w14:paraId="0E78B460" w14:textId="1F1EB501" w:rsidR="00FE27EB" w:rsidRDefault="00FE27EB" w:rsidP="00911F54">
      <w:pPr>
        <w:spacing w:after="0"/>
        <w:ind w:firstLine="708"/>
        <w:jc w:val="both"/>
        <w:rPr>
          <w:rFonts w:ascii="Times New Roman" w:hAnsi="Times New Roman"/>
          <w:sz w:val="24"/>
          <w:szCs w:val="24"/>
          <w:lang w:val="ro-RO"/>
        </w:rPr>
      </w:pPr>
      <w:r w:rsidRPr="006B45A3">
        <w:rPr>
          <w:rFonts w:ascii="Times New Roman" w:hAnsi="Times New Roman"/>
          <w:bCs/>
          <w:sz w:val="24"/>
          <w:szCs w:val="24"/>
          <w:lang w:val="ro-RO"/>
        </w:rPr>
        <w:t>Municipiul Târgu Mureș</w:t>
      </w:r>
      <w:r w:rsidR="00911F54">
        <w:rPr>
          <w:rFonts w:ascii="Times New Roman" w:hAnsi="Times New Roman"/>
          <w:bCs/>
          <w:sz w:val="24"/>
          <w:szCs w:val="24"/>
          <w:lang w:val="ro-RO"/>
        </w:rPr>
        <w:t xml:space="preserve"> are în implementare proiectul </w:t>
      </w:r>
      <w:r w:rsidRPr="006B45A3">
        <w:rPr>
          <w:rFonts w:ascii="Times New Roman" w:hAnsi="Times New Roman"/>
          <w:bCs/>
          <w:sz w:val="24"/>
          <w:szCs w:val="24"/>
          <w:lang w:val="ro-RO"/>
        </w:rPr>
        <w:t>cu titlul</w:t>
      </w:r>
      <w:r w:rsidRPr="006B45A3">
        <w:rPr>
          <w:rFonts w:ascii="Times New Roman" w:hAnsi="Times New Roman"/>
          <w:sz w:val="24"/>
          <w:szCs w:val="24"/>
          <w:lang w:val="ro-RO"/>
        </w:rPr>
        <w:t xml:space="preserve">: </w:t>
      </w:r>
      <w:r w:rsidRPr="006B45A3">
        <w:rPr>
          <w:sz w:val="24"/>
          <w:szCs w:val="24"/>
          <w:lang w:val="ro-RO"/>
        </w:rPr>
        <w:t>„</w:t>
      </w:r>
      <w:r w:rsidR="00E77FF6" w:rsidRPr="00E77FF6">
        <w:rPr>
          <w:rFonts w:ascii="Times New Roman" w:hAnsi="Times New Roman"/>
          <w:bCs/>
          <w:i/>
          <w:sz w:val="24"/>
          <w:szCs w:val="24"/>
          <w:lang w:val="ro-RO"/>
        </w:rPr>
        <w:t>Reamenajarea spațiilor urbane cu centru multifuncțional în zonele de locuit marginalizate, în vederea creării de facilități destinate utilizării publice în zone marginalizate din municipiul Tîrgu Mureș</w:t>
      </w:r>
      <w:r w:rsidRPr="006B45A3">
        <w:rPr>
          <w:rFonts w:ascii="Times New Roman" w:hAnsi="Times New Roman"/>
          <w:bCs/>
          <w:i/>
          <w:sz w:val="24"/>
          <w:szCs w:val="24"/>
          <w:lang w:val="ro-RO"/>
        </w:rPr>
        <w:t>”</w:t>
      </w:r>
      <w:r w:rsidR="00911F54">
        <w:rPr>
          <w:rFonts w:ascii="Times New Roman" w:hAnsi="Times New Roman"/>
          <w:bCs/>
          <w:i/>
          <w:sz w:val="24"/>
          <w:szCs w:val="24"/>
          <w:lang w:val="ro-RO"/>
        </w:rPr>
        <w:t>, cod</w:t>
      </w:r>
      <w:r w:rsidRPr="00911F54">
        <w:rPr>
          <w:rFonts w:ascii="Times New Roman" w:hAnsi="Times New Roman"/>
          <w:i/>
          <w:iCs/>
          <w:sz w:val="24"/>
          <w:szCs w:val="24"/>
          <w:lang w:val="ro-RO"/>
        </w:rPr>
        <w:t xml:space="preserve"> SMIS </w:t>
      </w:r>
      <w:r w:rsidR="00E77FF6" w:rsidRPr="00E77FF6">
        <w:rPr>
          <w:rFonts w:ascii="Times New Roman" w:hAnsi="Times New Roman"/>
          <w:i/>
          <w:iCs/>
          <w:sz w:val="24"/>
          <w:szCs w:val="24"/>
          <w:lang w:val="ro-RO"/>
        </w:rPr>
        <w:t>128083</w:t>
      </w:r>
      <w:r w:rsidRPr="006B45A3">
        <w:rPr>
          <w:rFonts w:ascii="Times New Roman" w:hAnsi="Times New Roman"/>
          <w:sz w:val="24"/>
          <w:szCs w:val="24"/>
          <w:lang w:val="ro-RO"/>
        </w:rPr>
        <w:t>.</w:t>
      </w:r>
    </w:p>
    <w:p w14:paraId="551B6DB9" w14:textId="73725682" w:rsidR="00E77FF6" w:rsidRDefault="00911F54" w:rsidP="003209FC">
      <w:pPr>
        <w:spacing w:after="0"/>
        <w:ind w:firstLine="708"/>
        <w:jc w:val="both"/>
        <w:rPr>
          <w:rFonts w:ascii="Times New Roman" w:hAnsi="Times New Roman"/>
          <w:bCs/>
          <w:sz w:val="24"/>
          <w:szCs w:val="24"/>
          <w:lang w:val="ro-RO"/>
        </w:rPr>
      </w:pPr>
      <w:r>
        <w:rPr>
          <w:rFonts w:ascii="Times New Roman" w:hAnsi="Times New Roman"/>
          <w:sz w:val="24"/>
          <w:szCs w:val="24"/>
          <w:lang w:val="ro-RO"/>
        </w:rPr>
        <w:t>Proiectul a obținut finanțare p</w:t>
      </w:r>
      <w:r w:rsidRPr="000E1DB9">
        <w:rPr>
          <w:rFonts w:ascii="Times New Roman" w:hAnsi="Times New Roman"/>
          <w:bCs/>
          <w:sz w:val="24"/>
          <w:szCs w:val="24"/>
          <w:lang w:val="ro-RO"/>
        </w:rPr>
        <w:t>rin Programul Operațional Regional (POR) 2014-2020</w:t>
      </w:r>
      <w:r>
        <w:rPr>
          <w:rFonts w:ascii="Times New Roman" w:hAnsi="Times New Roman"/>
          <w:bCs/>
          <w:sz w:val="24"/>
          <w:szCs w:val="24"/>
          <w:lang w:val="ro-RO"/>
        </w:rPr>
        <w:t>,</w:t>
      </w:r>
      <w:r w:rsidRPr="000E1DB9">
        <w:rPr>
          <w:rFonts w:ascii="Times New Roman" w:hAnsi="Times New Roman"/>
          <w:bCs/>
          <w:sz w:val="24"/>
          <w:szCs w:val="24"/>
          <w:lang w:val="ro-RO"/>
        </w:rPr>
        <w:t xml:space="preserve"> </w:t>
      </w:r>
      <w:r w:rsidR="00587F54">
        <w:rPr>
          <w:rFonts w:ascii="Times New Roman" w:hAnsi="Times New Roman"/>
          <w:bCs/>
          <w:sz w:val="24"/>
          <w:szCs w:val="24"/>
          <w:lang w:val="ro-RO"/>
        </w:rPr>
        <w:t xml:space="preserve">Axa </w:t>
      </w:r>
      <w:r w:rsidR="00E77FF6" w:rsidRPr="00E77FF6">
        <w:rPr>
          <w:rFonts w:ascii="Times New Roman" w:hAnsi="Times New Roman"/>
          <w:bCs/>
          <w:sz w:val="24"/>
          <w:szCs w:val="24"/>
          <w:lang w:val="ro-RO"/>
        </w:rPr>
        <w:t>prioritară 4 – Sprijinirea dezvoltării urbane durabile cu scopul atragerii fondurilor nerambursabile alocate. Una dintre prioritățile de investiții pe axa prioritară 4 este și 4.3- Oferirea de sprijin pentru regenerare fizică, economică și socială a comunităților defavorizate din regiunile urbane și rurale</w:t>
      </w:r>
      <w:r w:rsidR="00E77FF6">
        <w:rPr>
          <w:rFonts w:ascii="Times New Roman" w:hAnsi="Times New Roman"/>
          <w:bCs/>
          <w:sz w:val="24"/>
          <w:szCs w:val="24"/>
          <w:lang w:val="ro-RO"/>
        </w:rPr>
        <w:t>.</w:t>
      </w:r>
    </w:p>
    <w:p w14:paraId="47AC6E4A" w14:textId="79CB8CE2" w:rsidR="00FE27EB" w:rsidRDefault="00911F54" w:rsidP="003209FC">
      <w:pPr>
        <w:spacing w:after="0"/>
        <w:ind w:firstLine="708"/>
        <w:jc w:val="both"/>
        <w:rPr>
          <w:rFonts w:ascii="Times New Roman" w:hAnsi="Times New Roman"/>
          <w:sz w:val="24"/>
          <w:szCs w:val="24"/>
          <w:lang w:val="ro-RO"/>
        </w:rPr>
      </w:pPr>
      <w:r>
        <w:rPr>
          <w:rFonts w:ascii="Times New Roman" w:hAnsi="Times New Roman"/>
          <w:sz w:val="24"/>
          <w:szCs w:val="24"/>
          <w:lang w:val="ro-RO"/>
        </w:rPr>
        <w:t xml:space="preserve">Conform </w:t>
      </w:r>
      <w:r w:rsidRPr="00AB7E68">
        <w:rPr>
          <w:rFonts w:ascii="Times New Roman" w:hAnsi="Times New Roman"/>
          <w:sz w:val="24"/>
          <w:szCs w:val="24"/>
          <w:lang w:val="ro-RO"/>
        </w:rPr>
        <w:t xml:space="preserve">contractului de finanțare nr. </w:t>
      </w:r>
      <w:r w:rsidR="00E77FF6" w:rsidRPr="00E77FF6">
        <w:rPr>
          <w:rFonts w:ascii="Times New Roman" w:hAnsi="Times New Roman"/>
          <w:sz w:val="24"/>
          <w:szCs w:val="24"/>
          <w:lang w:val="ro-RO"/>
        </w:rPr>
        <w:t>5250 din 14.04.2020</w:t>
      </w:r>
      <w:r>
        <w:rPr>
          <w:rFonts w:ascii="Times New Roman" w:hAnsi="Times New Roman"/>
          <w:sz w:val="24"/>
          <w:szCs w:val="24"/>
          <w:lang w:val="ro-RO"/>
        </w:rPr>
        <w:t xml:space="preserve">, </w:t>
      </w:r>
      <w:r w:rsidR="00E77FF6" w:rsidRPr="00E77FF6">
        <w:rPr>
          <w:rFonts w:ascii="Times New Roman" w:hAnsi="Times New Roman"/>
          <w:sz w:val="24"/>
          <w:szCs w:val="24"/>
          <w:lang w:val="ro-RO"/>
        </w:rPr>
        <w:t>Valoarea totală a contractului de finanțare este de 6.065.400,45 lei din care eligibil 6.022.560,45 lei</w:t>
      </w:r>
      <w:r w:rsidR="009D34A1">
        <w:rPr>
          <w:rFonts w:ascii="Times New Roman" w:hAnsi="Times New Roman"/>
          <w:sz w:val="24"/>
          <w:szCs w:val="24"/>
          <w:lang w:val="ro-RO"/>
        </w:rPr>
        <w:t>.</w:t>
      </w:r>
      <w:r w:rsidR="00426070">
        <w:rPr>
          <w:rFonts w:ascii="Times New Roman" w:hAnsi="Times New Roman"/>
          <w:sz w:val="24"/>
          <w:szCs w:val="24"/>
          <w:lang w:val="ro-RO"/>
        </w:rPr>
        <w:t xml:space="preserve"> </w:t>
      </w:r>
      <w:r w:rsidR="009D34A1">
        <w:rPr>
          <w:rFonts w:ascii="Times New Roman" w:hAnsi="Times New Roman"/>
          <w:sz w:val="24"/>
          <w:szCs w:val="24"/>
          <w:lang w:val="ro-RO"/>
        </w:rPr>
        <w:t>D</w:t>
      </w:r>
      <w:r w:rsidR="00426070">
        <w:rPr>
          <w:rFonts w:ascii="Times New Roman" w:hAnsi="Times New Roman"/>
          <w:sz w:val="24"/>
          <w:szCs w:val="24"/>
          <w:lang w:val="ro-RO"/>
        </w:rPr>
        <w:t>urata de implementare</w:t>
      </w:r>
      <w:r w:rsidR="009D34A1">
        <w:rPr>
          <w:rFonts w:ascii="Times New Roman" w:hAnsi="Times New Roman"/>
          <w:sz w:val="24"/>
          <w:szCs w:val="24"/>
          <w:lang w:val="ro-RO"/>
        </w:rPr>
        <w:t xml:space="preserve"> a proiectului</w:t>
      </w:r>
      <w:r w:rsidR="00426070">
        <w:rPr>
          <w:rFonts w:ascii="Times New Roman" w:hAnsi="Times New Roman"/>
          <w:sz w:val="24"/>
          <w:szCs w:val="24"/>
          <w:lang w:val="ro-RO"/>
        </w:rPr>
        <w:t xml:space="preserve"> </w:t>
      </w:r>
      <w:r w:rsidR="009D34A1">
        <w:rPr>
          <w:rFonts w:ascii="Times New Roman" w:hAnsi="Times New Roman"/>
          <w:sz w:val="24"/>
          <w:szCs w:val="24"/>
          <w:lang w:val="ro-RO"/>
        </w:rPr>
        <w:t>prevăzută inițial a fost</w:t>
      </w:r>
      <w:r w:rsidR="00426070">
        <w:rPr>
          <w:rFonts w:ascii="Times New Roman" w:hAnsi="Times New Roman"/>
          <w:sz w:val="24"/>
          <w:szCs w:val="24"/>
          <w:lang w:val="ro-RO"/>
        </w:rPr>
        <w:t xml:space="preserve"> </w:t>
      </w:r>
      <w:r w:rsidR="009D34A1">
        <w:rPr>
          <w:rFonts w:ascii="Times New Roman" w:hAnsi="Times New Roman"/>
          <w:sz w:val="24"/>
          <w:szCs w:val="24"/>
          <w:lang w:val="ro-RO"/>
        </w:rPr>
        <w:t xml:space="preserve">până la data de </w:t>
      </w:r>
      <w:r w:rsidR="00426070">
        <w:rPr>
          <w:rFonts w:ascii="Times New Roman" w:hAnsi="Times New Roman"/>
          <w:sz w:val="24"/>
          <w:szCs w:val="24"/>
          <w:lang w:val="ro-RO"/>
        </w:rPr>
        <w:t>31.12.2023.</w:t>
      </w:r>
    </w:p>
    <w:p w14:paraId="002A084C" w14:textId="3AE2BF1C" w:rsidR="00F60205" w:rsidRPr="006B45A3" w:rsidRDefault="00A56A7A" w:rsidP="003209FC">
      <w:pPr>
        <w:spacing w:after="0"/>
        <w:ind w:firstLine="708"/>
        <w:jc w:val="both"/>
        <w:rPr>
          <w:rFonts w:ascii="Times New Roman" w:hAnsi="Times New Roman"/>
          <w:bCs/>
          <w:i/>
          <w:sz w:val="24"/>
          <w:szCs w:val="24"/>
          <w:lang w:val="ro-RO"/>
        </w:rPr>
      </w:pPr>
      <w:r>
        <w:rPr>
          <w:rFonts w:ascii="Times New Roman" w:hAnsi="Times New Roman"/>
          <w:bCs/>
          <w:sz w:val="24"/>
          <w:szCs w:val="24"/>
          <w:lang w:val="ro-RO"/>
        </w:rPr>
        <w:t>În co</w:t>
      </w:r>
      <w:r w:rsidR="00F60205" w:rsidRPr="006B45A3">
        <w:rPr>
          <w:rFonts w:ascii="Times New Roman" w:hAnsi="Times New Roman"/>
          <w:bCs/>
          <w:sz w:val="24"/>
          <w:szCs w:val="24"/>
          <w:lang w:val="ro-RO"/>
        </w:rPr>
        <w:t>nform</w:t>
      </w:r>
      <w:r>
        <w:rPr>
          <w:rFonts w:ascii="Times New Roman" w:hAnsi="Times New Roman"/>
          <w:bCs/>
          <w:sz w:val="24"/>
          <w:szCs w:val="24"/>
          <w:lang w:val="ro-RO"/>
        </w:rPr>
        <w:t>itate cu</w:t>
      </w:r>
      <w:r w:rsidR="00F60205" w:rsidRPr="006B45A3">
        <w:rPr>
          <w:rFonts w:ascii="Times New Roman" w:hAnsi="Times New Roman"/>
          <w:bCs/>
          <w:sz w:val="24"/>
          <w:szCs w:val="24"/>
          <w:lang w:val="ro-RO"/>
        </w:rPr>
        <w:t xml:space="preserve"> art. 3, lit.</w:t>
      </w:r>
      <w:r w:rsidR="00F60205">
        <w:rPr>
          <w:rFonts w:ascii="Times New Roman" w:hAnsi="Times New Roman"/>
          <w:bCs/>
          <w:sz w:val="24"/>
          <w:szCs w:val="24"/>
          <w:lang w:val="ro-RO"/>
        </w:rPr>
        <w:t xml:space="preserve"> </w:t>
      </w:r>
      <w:r w:rsidR="00F60205" w:rsidRPr="006B45A3">
        <w:rPr>
          <w:rFonts w:ascii="Times New Roman" w:hAnsi="Times New Roman"/>
          <w:bCs/>
          <w:sz w:val="24"/>
          <w:szCs w:val="24"/>
          <w:lang w:val="ro-RO"/>
        </w:rPr>
        <w:t>j</w:t>
      </w:r>
      <w:r>
        <w:rPr>
          <w:rFonts w:ascii="Times New Roman" w:hAnsi="Times New Roman"/>
          <w:bCs/>
          <w:sz w:val="24"/>
          <w:szCs w:val="24"/>
          <w:lang w:val="ro-RO"/>
        </w:rPr>
        <w:t>)</w:t>
      </w:r>
      <w:r w:rsidR="00F60205" w:rsidRPr="006B45A3">
        <w:rPr>
          <w:rFonts w:ascii="Times New Roman" w:hAnsi="Times New Roman"/>
          <w:bCs/>
          <w:sz w:val="24"/>
          <w:szCs w:val="24"/>
          <w:lang w:val="ro-RO"/>
        </w:rPr>
        <w:t xml:space="preserve"> din OUG 36/2023</w:t>
      </w:r>
      <w:r w:rsidR="00F60205">
        <w:rPr>
          <w:rFonts w:ascii="Times New Roman" w:hAnsi="Times New Roman"/>
          <w:bCs/>
          <w:sz w:val="24"/>
          <w:szCs w:val="24"/>
          <w:lang w:val="ro-RO"/>
        </w:rPr>
        <w:t>,</w:t>
      </w:r>
      <w:r w:rsidR="00F60205" w:rsidRPr="006B45A3">
        <w:rPr>
          <w:rFonts w:ascii="Times New Roman" w:hAnsi="Times New Roman"/>
          <w:bCs/>
          <w:sz w:val="24"/>
          <w:szCs w:val="24"/>
          <w:lang w:val="ro-RO"/>
        </w:rPr>
        <w:t xml:space="preserve"> pr</w:t>
      </w:r>
      <w:r w:rsidR="00F60205" w:rsidRPr="006B45A3">
        <w:rPr>
          <w:rFonts w:ascii="Times New Roman" w:hAnsi="Times New Roman"/>
          <w:iCs/>
          <w:sz w:val="24"/>
          <w:szCs w:val="24"/>
          <w:lang w:val="ro-RO"/>
        </w:rPr>
        <w:t xml:space="preserve">oiectul </w:t>
      </w:r>
      <w:r w:rsidR="00F60205">
        <w:rPr>
          <w:rFonts w:ascii="Times New Roman" w:hAnsi="Times New Roman"/>
          <w:iCs/>
          <w:sz w:val="24"/>
          <w:szCs w:val="24"/>
          <w:lang w:val="ro-RO"/>
        </w:rPr>
        <w:t xml:space="preserve">cu </w:t>
      </w:r>
      <w:r w:rsidR="00F60205" w:rsidRPr="006B45A3">
        <w:rPr>
          <w:rFonts w:ascii="Times New Roman" w:hAnsi="Times New Roman"/>
          <w:bCs/>
          <w:sz w:val="24"/>
          <w:szCs w:val="24"/>
          <w:lang w:val="ro-RO"/>
        </w:rPr>
        <w:t>titlul</w:t>
      </w:r>
      <w:r w:rsidR="00F60205" w:rsidRPr="006B45A3">
        <w:rPr>
          <w:rFonts w:ascii="Times New Roman" w:hAnsi="Times New Roman"/>
          <w:sz w:val="24"/>
          <w:szCs w:val="24"/>
          <w:lang w:val="ro-RO"/>
        </w:rPr>
        <w:t xml:space="preserve">: </w:t>
      </w:r>
      <w:r w:rsidR="00F60205" w:rsidRPr="006B45A3">
        <w:rPr>
          <w:sz w:val="24"/>
          <w:szCs w:val="24"/>
          <w:lang w:val="ro-RO"/>
        </w:rPr>
        <w:t>„</w:t>
      </w:r>
      <w:r w:rsidR="00E77FF6" w:rsidRPr="00E77FF6">
        <w:rPr>
          <w:rFonts w:ascii="Times New Roman" w:hAnsi="Times New Roman"/>
          <w:bCs/>
          <w:i/>
          <w:sz w:val="24"/>
          <w:szCs w:val="24"/>
          <w:lang w:val="ro-RO"/>
        </w:rPr>
        <w:t>Reamenajarea spațiilor urbane cu centru multifuncțional în zonele de locuit marginalizate, în vederea creării de facilități destinate utilizării publice în zone marginalizate din municipiul Tîrgu Mureș</w:t>
      </w:r>
      <w:r w:rsidR="00F60205" w:rsidRPr="006B45A3">
        <w:rPr>
          <w:rFonts w:ascii="Times New Roman" w:hAnsi="Times New Roman"/>
          <w:bCs/>
          <w:i/>
          <w:sz w:val="24"/>
          <w:szCs w:val="24"/>
          <w:lang w:val="ro-RO"/>
        </w:rPr>
        <w:t>”</w:t>
      </w:r>
      <w:r w:rsidR="00F60205" w:rsidRPr="006B45A3">
        <w:rPr>
          <w:rFonts w:ascii="Times New Roman" w:hAnsi="Times New Roman"/>
          <w:iCs/>
          <w:sz w:val="24"/>
          <w:szCs w:val="24"/>
          <w:lang w:val="ro-RO"/>
        </w:rPr>
        <w:t xml:space="preserve"> a fost </w:t>
      </w:r>
      <w:r w:rsidR="00F60205" w:rsidRPr="00561416">
        <w:rPr>
          <w:rFonts w:ascii="Times New Roman" w:hAnsi="Times New Roman"/>
          <w:iCs/>
          <w:sz w:val="24"/>
          <w:szCs w:val="24"/>
          <w:lang w:val="ro-RO"/>
        </w:rPr>
        <w:t xml:space="preserve">propus ca </w:t>
      </w:r>
      <w:r w:rsidR="00F60205" w:rsidRPr="00561416">
        <w:rPr>
          <w:rFonts w:ascii="Times New Roman" w:hAnsi="Times New Roman"/>
          <w:iCs/>
          <w:sz w:val="24"/>
          <w:szCs w:val="24"/>
          <w:u w:val="single"/>
          <w:lang w:val="ro-RO"/>
        </w:rPr>
        <w:t xml:space="preserve">și proiect </w:t>
      </w:r>
      <w:r w:rsidR="00E77FF6" w:rsidRPr="00561416">
        <w:rPr>
          <w:rFonts w:ascii="Times New Roman" w:hAnsi="Times New Roman"/>
          <w:iCs/>
          <w:sz w:val="24"/>
          <w:szCs w:val="24"/>
          <w:u w:val="single"/>
          <w:lang w:val="ro-RO"/>
        </w:rPr>
        <w:t>etapizat</w:t>
      </w:r>
      <w:r w:rsidR="00F60205" w:rsidRPr="00561416">
        <w:rPr>
          <w:rFonts w:ascii="Times New Roman" w:hAnsi="Times New Roman"/>
          <w:iCs/>
          <w:sz w:val="24"/>
          <w:szCs w:val="24"/>
          <w:lang w:val="ro-RO"/>
        </w:rPr>
        <w:t>.</w:t>
      </w:r>
    </w:p>
    <w:p w14:paraId="24FF35E8" w14:textId="77777777" w:rsidR="00042C05" w:rsidRPr="00042C05" w:rsidRDefault="00042C05" w:rsidP="00042C05">
      <w:pPr>
        <w:spacing w:after="160" w:line="259" w:lineRule="auto"/>
        <w:ind w:firstLine="720"/>
        <w:jc w:val="both"/>
        <w:rPr>
          <w:rFonts w:ascii="Times New Roman" w:hAnsi="Times New Roman"/>
          <w:bCs/>
          <w:sz w:val="24"/>
          <w:szCs w:val="24"/>
          <w:lang w:val="ro-RO"/>
        </w:rPr>
      </w:pPr>
      <w:r w:rsidRPr="00042C05">
        <w:rPr>
          <w:rFonts w:ascii="Times New Roman" w:hAnsi="Times New Roman"/>
          <w:bCs/>
          <w:sz w:val="24"/>
          <w:szCs w:val="24"/>
          <w:lang w:val="ro-RO"/>
        </w:rPr>
        <w:t>Prin HCL 417/08.12.2023 s-a aprobat implementarea activităților proiectului „Reamenajarea spațiilor urbane cu centru multifuncțional în zonele de locuit marginalizate, în vederea creării de facilități destinate utilizării publice în zone marginalizate din municipiul Tîrgu Mureș” cod SMIS 128083, propus pentru etapizare prin Programul Regiunea Centru 2021-2027,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2027</w:t>
      </w:r>
    </w:p>
    <w:p w14:paraId="6DC3CA83" w14:textId="77777777" w:rsidR="00042C05" w:rsidRPr="00DD2950" w:rsidRDefault="00042C05" w:rsidP="00042C05">
      <w:pPr>
        <w:spacing w:after="160" w:line="259" w:lineRule="auto"/>
        <w:ind w:firstLine="720"/>
        <w:jc w:val="both"/>
        <w:rPr>
          <w:rFonts w:ascii="Times New Roman" w:eastAsiaTheme="minorHAnsi" w:hAnsi="Times New Roman"/>
          <w:iCs/>
          <w:sz w:val="24"/>
          <w:szCs w:val="24"/>
          <w:lang w:val="ro-RO"/>
        </w:rPr>
      </w:pPr>
      <w:r w:rsidRPr="00042C05">
        <w:rPr>
          <w:rFonts w:ascii="Times New Roman" w:eastAsiaTheme="minorHAnsi" w:hAnsi="Times New Roman"/>
          <w:bCs/>
          <w:sz w:val="24"/>
          <w:szCs w:val="24"/>
          <w:lang w:val="ro-RO"/>
        </w:rPr>
        <w:t>Ulterior, datorită faptului că nu s-a identificat un program prin care să poată fi încadrat ca și proiect etapizat, conform art. 3, lit. j din OUG 36/2023 pr</w:t>
      </w:r>
      <w:r w:rsidRPr="00042C05">
        <w:rPr>
          <w:rFonts w:ascii="Times New Roman" w:eastAsiaTheme="minorHAnsi" w:hAnsi="Times New Roman"/>
          <w:iCs/>
          <w:sz w:val="24"/>
          <w:szCs w:val="24"/>
          <w:lang w:val="ro-RO"/>
        </w:rPr>
        <w:t xml:space="preserve">oiectul cu </w:t>
      </w:r>
      <w:r w:rsidRPr="00042C05">
        <w:rPr>
          <w:rFonts w:ascii="Times New Roman" w:eastAsiaTheme="minorHAnsi" w:hAnsi="Times New Roman"/>
          <w:bCs/>
          <w:sz w:val="24"/>
          <w:szCs w:val="24"/>
          <w:lang w:val="ro-RO"/>
        </w:rPr>
        <w:t>titlul</w:t>
      </w:r>
      <w:r w:rsidRPr="00042C05">
        <w:rPr>
          <w:rFonts w:ascii="Times New Roman" w:eastAsiaTheme="minorHAnsi" w:hAnsi="Times New Roman"/>
          <w:sz w:val="24"/>
          <w:szCs w:val="24"/>
          <w:lang w:val="ro-RO"/>
        </w:rPr>
        <w:t xml:space="preserve">: „Reamenajarea spațiilor urbane cu centru multifuncțional în zonele de locuit marginalizate, în vederea creării de facilități destinate utilizării publice în zone marginalizate din municipiul Tîrgu Mureș” </w:t>
      </w:r>
      <w:r w:rsidRPr="00042C05">
        <w:rPr>
          <w:rFonts w:ascii="Times New Roman" w:eastAsiaTheme="minorHAnsi" w:hAnsi="Times New Roman"/>
          <w:iCs/>
          <w:sz w:val="24"/>
          <w:szCs w:val="24"/>
          <w:lang w:val="ro-RO"/>
        </w:rPr>
        <w:t xml:space="preserve">a fost propus ca </w:t>
      </w:r>
      <w:r w:rsidRPr="00042C05">
        <w:rPr>
          <w:rFonts w:ascii="Times New Roman" w:eastAsiaTheme="minorHAnsi" w:hAnsi="Times New Roman"/>
          <w:iCs/>
          <w:sz w:val="24"/>
          <w:szCs w:val="24"/>
          <w:u w:val="single"/>
          <w:lang w:val="ro-RO"/>
        </w:rPr>
        <w:t>și proiect nefuncțional</w:t>
      </w:r>
      <w:r w:rsidRPr="00042C05">
        <w:rPr>
          <w:rFonts w:ascii="Times New Roman" w:eastAsiaTheme="minorHAnsi" w:hAnsi="Times New Roman"/>
          <w:iCs/>
          <w:sz w:val="24"/>
          <w:szCs w:val="24"/>
          <w:lang w:val="ro-RO"/>
        </w:rPr>
        <w:t xml:space="preserve">. Astfel prin Nota OI Nr. 49345 din 30.12.2023 privind modificarea Contractului de finanțare nr. </w:t>
      </w:r>
      <w:bookmarkStart w:id="7" w:name="_Hlk212457959"/>
      <w:r w:rsidRPr="00042C05">
        <w:rPr>
          <w:rFonts w:ascii="Times New Roman" w:eastAsiaTheme="minorHAnsi" w:hAnsi="Times New Roman"/>
          <w:iCs/>
          <w:sz w:val="24"/>
          <w:szCs w:val="24"/>
          <w:lang w:val="ro-RO"/>
        </w:rPr>
        <w:t xml:space="preserve">5250 din 14.04.2020 </w:t>
      </w:r>
      <w:bookmarkEnd w:id="7"/>
      <w:r w:rsidRPr="00042C05">
        <w:rPr>
          <w:rFonts w:ascii="Times New Roman" w:eastAsiaTheme="minorHAnsi" w:hAnsi="Times New Roman"/>
          <w:b/>
          <w:bCs/>
          <w:iCs/>
          <w:sz w:val="24"/>
          <w:szCs w:val="24"/>
          <w:lang w:val="ro-RO"/>
        </w:rPr>
        <w:t xml:space="preserve">a </w:t>
      </w:r>
      <w:r w:rsidRPr="00DD2950">
        <w:rPr>
          <w:rFonts w:ascii="Times New Roman" w:eastAsiaTheme="minorHAnsi" w:hAnsi="Times New Roman"/>
          <w:iCs/>
          <w:sz w:val="24"/>
          <w:szCs w:val="24"/>
          <w:lang w:val="ro-RO"/>
        </w:rPr>
        <w:t>fost aprobat termenul de finalizare a activităților proiectului de 31.12.2025.</w:t>
      </w:r>
    </w:p>
    <w:p w14:paraId="5CBF3E89" w14:textId="66F4E2E2" w:rsidR="00FE27EB" w:rsidRDefault="00FE27EB" w:rsidP="00FD7E0E">
      <w:pPr>
        <w:keepLines/>
        <w:spacing w:after="0"/>
        <w:ind w:firstLine="709"/>
        <w:jc w:val="both"/>
        <w:rPr>
          <w:rFonts w:ascii="Times New Roman" w:hAnsi="Times New Roman"/>
          <w:bCs/>
          <w:noProof/>
          <w:sz w:val="24"/>
          <w:szCs w:val="24"/>
          <w:lang w:val="ro-RO"/>
        </w:rPr>
      </w:pPr>
      <w:r w:rsidRPr="006B45A3">
        <w:rPr>
          <w:rFonts w:ascii="Times New Roman" w:hAnsi="Times New Roman"/>
          <w:bCs/>
          <w:noProof/>
          <w:sz w:val="24"/>
          <w:szCs w:val="24"/>
          <w:lang w:val="ro-RO"/>
        </w:rPr>
        <w:t xml:space="preserve">Stadiul </w:t>
      </w:r>
      <w:r w:rsidR="00B77B80">
        <w:rPr>
          <w:rFonts w:ascii="Times New Roman" w:hAnsi="Times New Roman"/>
          <w:bCs/>
          <w:noProof/>
          <w:sz w:val="24"/>
          <w:szCs w:val="24"/>
          <w:lang w:val="ro-RO"/>
        </w:rPr>
        <w:t xml:space="preserve">actual al </w:t>
      </w:r>
      <w:r w:rsidRPr="006B45A3">
        <w:rPr>
          <w:rFonts w:ascii="Times New Roman" w:hAnsi="Times New Roman"/>
          <w:bCs/>
          <w:noProof/>
          <w:sz w:val="24"/>
          <w:szCs w:val="24"/>
          <w:lang w:val="ro-RO"/>
        </w:rPr>
        <w:t xml:space="preserve">implementării proiectului </w:t>
      </w:r>
      <w:r>
        <w:rPr>
          <w:rFonts w:ascii="Times New Roman" w:hAnsi="Times New Roman"/>
          <w:bCs/>
          <w:noProof/>
          <w:sz w:val="24"/>
          <w:szCs w:val="24"/>
          <w:lang w:val="ro-RO"/>
        </w:rPr>
        <w:t>e</w:t>
      </w:r>
      <w:r w:rsidRPr="006B45A3">
        <w:rPr>
          <w:rFonts w:ascii="Times New Roman" w:hAnsi="Times New Roman"/>
          <w:bCs/>
          <w:noProof/>
          <w:sz w:val="24"/>
          <w:szCs w:val="24"/>
          <w:lang w:val="ro-RO"/>
        </w:rPr>
        <w:t xml:space="preserve">ste </w:t>
      </w:r>
      <w:r>
        <w:rPr>
          <w:rFonts w:ascii="Times New Roman" w:hAnsi="Times New Roman"/>
          <w:bCs/>
          <w:noProof/>
          <w:sz w:val="24"/>
          <w:szCs w:val="24"/>
          <w:lang w:val="ro-RO"/>
        </w:rPr>
        <w:t>de 94,81%.</w:t>
      </w:r>
    </w:p>
    <w:p w14:paraId="4E55A46B" w14:textId="77777777" w:rsidR="00DD2950" w:rsidRDefault="00DD2950" w:rsidP="00042C05">
      <w:pPr>
        <w:spacing w:after="160" w:line="259" w:lineRule="auto"/>
        <w:rPr>
          <w:rFonts w:ascii="Times New Roman" w:eastAsiaTheme="minorHAnsi" w:hAnsi="Times New Roman"/>
          <w:b/>
          <w:bCs/>
          <w:iCs/>
          <w:sz w:val="24"/>
          <w:szCs w:val="24"/>
          <w:u w:val="single"/>
          <w:lang w:val="ro-RO"/>
        </w:rPr>
      </w:pPr>
    </w:p>
    <w:p w14:paraId="572A82C7" w14:textId="77777777" w:rsidR="00DD2950" w:rsidRDefault="00DD2950" w:rsidP="00042C05">
      <w:pPr>
        <w:spacing w:after="160" w:line="259" w:lineRule="auto"/>
        <w:rPr>
          <w:rFonts w:ascii="Times New Roman" w:eastAsiaTheme="minorHAnsi" w:hAnsi="Times New Roman"/>
          <w:b/>
          <w:bCs/>
          <w:iCs/>
          <w:sz w:val="24"/>
          <w:szCs w:val="24"/>
          <w:u w:val="single"/>
          <w:lang w:val="ro-RO"/>
        </w:rPr>
      </w:pPr>
    </w:p>
    <w:p w14:paraId="2096CAF7" w14:textId="77777777" w:rsidR="00DD2950" w:rsidRDefault="00DD2950" w:rsidP="00042C05">
      <w:pPr>
        <w:spacing w:after="160" w:line="259" w:lineRule="auto"/>
        <w:rPr>
          <w:rFonts w:ascii="Times New Roman" w:eastAsiaTheme="minorHAnsi" w:hAnsi="Times New Roman"/>
          <w:b/>
          <w:bCs/>
          <w:iCs/>
          <w:sz w:val="24"/>
          <w:szCs w:val="24"/>
          <w:u w:val="single"/>
          <w:lang w:val="ro-RO"/>
        </w:rPr>
      </w:pPr>
    </w:p>
    <w:p w14:paraId="0D8BBC4C" w14:textId="14E7EDB4" w:rsidR="00042C05" w:rsidRPr="00042C05" w:rsidRDefault="00042C05" w:rsidP="00042C05">
      <w:pPr>
        <w:spacing w:after="160" w:line="259" w:lineRule="auto"/>
        <w:rPr>
          <w:rFonts w:ascii="Times New Roman" w:eastAsiaTheme="minorHAnsi" w:hAnsi="Times New Roman"/>
          <w:b/>
          <w:bCs/>
          <w:noProof/>
          <w:sz w:val="24"/>
          <w:szCs w:val="24"/>
          <w:lang w:val="ro-RO"/>
        </w:rPr>
      </w:pPr>
      <w:r w:rsidRPr="00042C05">
        <w:rPr>
          <w:rFonts w:ascii="Times New Roman" w:eastAsiaTheme="minorHAnsi" w:hAnsi="Times New Roman"/>
          <w:b/>
          <w:bCs/>
          <w:iCs/>
          <w:sz w:val="24"/>
          <w:szCs w:val="24"/>
          <w:u w:val="single"/>
          <w:lang w:val="ro-RO"/>
        </w:rPr>
        <w:lastRenderedPageBreak/>
        <w:t>Situația privind finalizarea integrala a activităților proiectului și asigurarea funcționalității sale  este următoarea:</w:t>
      </w:r>
    </w:p>
    <w:p w14:paraId="44C35B5E" w14:textId="77777777" w:rsidR="00042C05" w:rsidRPr="00042C05" w:rsidRDefault="00042C05" w:rsidP="00042C05">
      <w:pPr>
        <w:numPr>
          <w:ilvl w:val="0"/>
          <w:numId w:val="12"/>
        </w:numPr>
        <w:spacing w:after="160" w:line="259" w:lineRule="auto"/>
        <w:contextualSpacing/>
        <w:jc w:val="both"/>
        <w:rPr>
          <w:rFonts w:ascii="Times New Roman" w:eastAsiaTheme="minorHAnsi" w:hAnsi="Times New Roman"/>
          <w:sz w:val="24"/>
          <w:szCs w:val="24"/>
          <w:lang w:val="ro-RO"/>
        </w:rPr>
      </w:pPr>
      <w:r w:rsidRPr="00042C05">
        <w:rPr>
          <w:rFonts w:ascii="Times New Roman" w:eastAsiaTheme="minorHAnsi" w:hAnsi="Times New Roman"/>
          <w:b/>
          <w:bCs/>
          <w:sz w:val="24"/>
          <w:szCs w:val="24"/>
          <w:u w:val="single"/>
          <w:lang w:val="ro-RO"/>
        </w:rPr>
        <w:t>Investiția propriu-zisă</w:t>
      </w:r>
      <w:r w:rsidRPr="00042C05">
        <w:rPr>
          <w:rFonts w:ascii="Times New Roman" w:eastAsiaTheme="minorHAnsi" w:hAnsi="Times New Roman"/>
          <w:sz w:val="24"/>
          <w:szCs w:val="24"/>
          <w:u w:val="single"/>
          <w:lang w:val="ro-RO"/>
        </w:rPr>
        <w:t>,</w:t>
      </w:r>
      <w:r w:rsidRPr="00042C05">
        <w:rPr>
          <w:rFonts w:ascii="Times New Roman" w:eastAsiaTheme="minorHAnsi" w:hAnsi="Times New Roman"/>
          <w:sz w:val="24"/>
          <w:szCs w:val="24"/>
          <w:lang w:val="ro-RO"/>
        </w:rPr>
        <w:t xml:space="preserve"> „Reamenajarea spațiilor urbane cu centru multifuncțional în zonele de locuit marginalizate, în vederea</w:t>
      </w:r>
      <w:bookmarkStart w:id="8" w:name="_Hlk212466334"/>
      <w:r w:rsidRPr="00042C05">
        <w:rPr>
          <w:rFonts w:ascii="Times New Roman" w:eastAsiaTheme="minorHAnsi" w:hAnsi="Times New Roman"/>
          <w:sz w:val="24"/>
          <w:szCs w:val="24"/>
          <w:lang w:val="ro-RO"/>
        </w:rPr>
        <w:t xml:space="preserve"> creării de facilități destinate utilizării publice în zone marginalizate din municipiul Tîrgu Mureș”</w:t>
      </w:r>
      <w:bookmarkEnd w:id="8"/>
      <w:r w:rsidRPr="00042C05">
        <w:rPr>
          <w:rFonts w:ascii="Times New Roman" w:eastAsiaTheme="minorHAnsi" w:hAnsi="Times New Roman"/>
          <w:sz w:val="24"/>
          <w:szCs w:val="24"/>
          <w:lang w:val="ro-RO"/>
        </w:rPr>
        <w:t xml:space="preserve"> </w:t>
      </w:r>
      <w:r w:rsidRPr="00042C05">
        <w:rPr>
          <w:rFonts w:ascii="Times New Roman" w:eastAsiaTheme="minorHAnsi" w:hAnsi="Times New Roman"/>
          <w:bCs/>
          <w:sz w:val="24"/>
          <w:szCs w:val="24"/>
          <w:lang w:val="ro-RO"/>
        </w:rPr>
        <w:t>s-a finalizat la data de 05 iunie 2024 fiind efectuată o recepție parțială a lucrărilor,  PV de recepție parțială nr.1 /05.06.2024 , cu PV stingere remedieri nr. 2/25.06.2024.</w:t>
      </w:r>
    </w:p>
    <w:p w14:paraId="159501FD" w14:textId="77777777" w:rsidR="00042C05" w:rsidRPr="00042C05" w:rsidRDefault="00042C05" w:rsidP="00042C05">
      <w:pPr>
        <w:spacing w:after="160" w:line="259" w:lineRule="auto"/>
        <w:ind w:firstLine="360"/>
        <w:jc w:val="both"/>
        <w:rPr>
          <w:rFonts w:ascii="Times New Roman" w:eastAsiaTheme="minorHAnsi" w:hAnsi="Times New Roman"/>
          <w:bCs/>
          <w:sz w:val="24"/>
          <w:szCs w:val="24"/>
          <w:lang w:val="ro-RO"/>
        </w:rPr>
      </w:pPr>
      <w:r w:rsidRPr="00042C05">
        <w:rPr>
          <w:rFonts w:ascii="Times New Roman" w:eastAsiaTheme="minorHAnsi" w:hAnsi="Times New Roman"/>
          <w:bCs/>
          <w:sz w:val="24"/>
          <w:szCs w:val="24"/>
          <w:lang w:val="ro-RO"/>
        </w:rPr>
        <w:t>Lucrările pentru realizarea rețelelor edilitare (apă, canalizare menajeră și pluvială, energie electrică) nu au fost incluse în documentația tehnico-economică aferentă cererii de finanțare, motiv pentru care acestea s-au realizat în cadrul unor contracte de servicii de proiectare și execuție distincte, cu finanțare din bugetul local.</w:t>
      </w:r>
    </w:p>
    <w:p w14:paraId="1079FC6A" w14:textId="77777777" w:rsidR="00042C05" w:rsidRPr="00042C05" w:rsidRDefault="00042C05" w:rsidP="00042C05">
      <w:pPr>
        <w:spacing w:after="160" w:line="259" w:lineRule="auto"/>
        <w:jc w:val="both"/>
        <w:rPr>
          <w:rFonts w:ascii="Times New Roman" w:eastAsiaTheme="minorHAnsi" w:hAnsi="Times New Roman"/>
          <w:bCs/>
          <w:sz w:val="24"/>
          <w:szCs w:val="24"/>
          <w:lang w:val="ro-RO"/>
        </w:rPr>
      </w:pPr>
      <w:r w:rsidRPr="00042C05">
        <w:rPr>
          <w:rFonts w:ascii="Times New Roman" w:eastAsiaTheme="minorHAnsi" w:hAnsi="Times New Roman"/>
          <w:bCs/>
          <w:sz w:val="24"/>
          <w:szCs w:val="24"/>
          <w:lang w:val="ro-RO"/>
        </w:rPr>
        <w:t>Pentru finalizarea acestei investiții complementare s-au realizat următoarele activități:</w:t>
      </w:r>
    </w:p>
    <w:p w14:paraId="32D51625" w14:textId="77777777" w:rsidR="00042C05" w:rsidRPr="00042C05" w:rsidRDefault="00042C05" w:rsidP="00042C05">
      <w:pPr>
        <w:numPr>
          <w:ilvl w:val="0"/>
          <w:numId w:val="13"/>
        </w:numPr>
        <w:spacing w:after="160" w:line="259" w:lineRule="auto"/>
        <w:contextualSpacing/>
        <w:jc w:val="both"/>
        <w:rPr>
          <w:rFonts w:ascii="Times New Roman" w:eastAsiaTheme="minorHAnsi" w:hAnsi="Times New Roman"/>
          <w:bCs/>
          <w:sz w:val="24"/>
          <w:szCs w:val="24"/>
          <w:lang w:val="ro-RO"/>
        </w:rPr>
      </w:pPr>
      <w:bookmarkStart w:id="9" w:name="_Hlk213756136"/>
      <w:r w:rsidRPr="00042C05">
        <w:rPr>
          <w:rFonts w:ascii="Times New Roman" w:eastAsiaTheme="minorHAnsi" w:hAnsi="Times New Roman"/>
          <w:bCs/>
          <w:sz w:val="24"/>
          <w:szCs w:val="24"/>
          <w:lang w:val="ro-RO"/>
        </w:rPr>
        <w:t xml:space="preserve">Procedura de atribuire a Contractului nr. 86 din 11.06.2024 pentru proiectare, asistență tehnică din partea proiectantului și execuție lucrări, obiectul contractului fiind servicii de proiectare în fazele P.T.(documentația tehnico-economică pentru fazele DTAC+DTOE+PT și DDE), asistența tehnică din partea proiectantului și execuția </w:t>
      </w:r>
      <w:bookmarkEnd w:id="9"/>
      <w:r w:rsidRPr="00042C05">
        <w:rPr>
          <w:rFonts w:ascii="Times New Roman" w:eastAsiaTheme="minorHAnsi" w:hAnsi="Times New Roman"/>
          <w:bCs/>
          <w:sz w:val="24"/>
          <w:szCs w:val="24"/>
          <w:lang w:val="ro-RO"/>
        </w:rPr>
        <w:t>lucrărilor la obiectivul „Reamenajarea spațiilor urbane cu centru multifuncțional în zonele de locuit marginalizate, în vederea creării de facilități destinate utilizării publice în zone marginalizate din municipiul Tîrgu Mureș” asigurare alimentare electrică și curenți slabi ;</w:t>
      </w:r>
    </w:p>
    <w:p w14:paraId="33BF66A7" w14:textId="77777777" w:rsidR="00042C05" w:rsidRPr="00042C05" w:rsidRDefault="00042C05" w:rsidP="00042C05">
      <w:pPr>
        <w:numPr>
          <w:ilvl w:val="0"/>
          <w:numId w:val="13"/>
        </w:numPr>
        <w:spacing w:after="160" w:line="259" w:lineRule="auto"/>
        <w:contextualSpacing/>
        <w:jc w:val="both"/>
        <w:rPr>
          <w:rFonts w:ascii="Times New Roman" w:eastAsiaTheme="minorHAnsi" w:hAnsi="Times New Roman"/>
          <w:bCs/>
          <w:sz w:val="24"/>
          <w:szCs w:val="24"/>
          <w:lang w:val="ro-RO"/>
        </w:rPr>
      </w:pPr>
      <w:r w:rsidRPr="00042C05">
        <w:rPr>
          <w:rFonts w:ascii="Times New Roman" w:eastAsiaTheme="minorHAnsi" w:hAnsi="Times New Roman"/>
          <w:bCs/>
          <w:sz w:val="24"/>
          <w:szCs w:val="24"/>
          <w:lang w:val="ro-RO"/>
        </w:rPr>
        <w:t>S-a emis Autorizația de construire cu nr 325 din 26.11.2024</w:t>
      </w:r>
    </w:p>
    <w:p w14:paraId="50D1ED02" w14:textId="77777777" w:rsidR="00042C05" w:rsidRPr="00042C05" w:rsidRDefault="00042C05" w:rsidP="00042C05">
      <w:pPr>
        <w:numPr>
          <w:ilvl w:val="0"/>
          <w:numId w:val="13"/>
        </w:numPr>
        <w:spacing w:after="160" w:line="259" w:lineRule="auto"/>
        <w:contextualSpacing/>
        <w:jc w:val="both"/>
        <w:rPr>
          <w:rFonts w:ascii="Times New Roman" w:eastAsiaTheme="minorHAnsi" w:hAnsi="Times New Roman"/>
          <w:bCs/>
          <w:sz w:val="24"/>
          <w:szCs w:val="24"/>
          <w:lang w:val="ro-RO"/>
        </w:rPr>
      </w:pPr>
      <w:r w:rsidRPr="00042C05">
        <w:rPr>
          <w:rFonts w:ascii="Times New Roman" w:eastAsiaTheme="minorHAnsi" w:hAnsi="Times New Roman"/>
          <w:bCs/>
          <w:sz w:val="24"/>
          <w:szCs w:val="24"/>
          <w:lang w:val="ro-RO"/>
        </w:rPr>
        <w:t xml:space="preserve">În conformitate cu prevederile contractului, durata de execuție a lucrărilor a fost de 10 luni de la emiterea ordinului de începere.  </w:t>
      </w:r>
    </w:p>
    <w:p w14:paraId="207E457D" w14:textId="77777777" w:rsidR="00042C05" w:rsidRPr="00042C05" w:rsidRDefault="00042C05" w:rsidP="00ED3258">
      <w:pPr>
        <w:spacing w:after="0" w:line="240" w:lineRule="auto"/>
        <w:ind w:firstLine="360"/>
        <w:jc w:val="both"/>
        <w:rPr>
          <w:rFonts w:ascii="Times New Roman" w:eastAsiaTheme="minorHAnsi" w:hAnsi="Times New Roman"/>
          <w:bCs/>
          <w:sz w:val="24"/>
          <w:szCs w:val="24"/>
          <w:lang w:val="ro-RO"/>
        </w:rPr>
      </w:pPr>
      <w:r w:rsidRPr="00042C05">
        <w:rPr>
          <w:rFonts w:ascii="Times New Roman" w:eastAsiaTheme="minorHAnsi" w:hAnsi="Times New Roman"/>
          <w:bCs/>
          <w:sz w:val="24"/>
          <w:szCs w:val="24"/>
          <w:lang w:val="ro-RO"/>
        </w:rPr>
        <w:t xml:space="preserve">După finalizarea lucrărilor de branșare la alimentare cu energie electrică inclusiv procurare și montare post </w:t>
      </w:r>
      <w:proofErr w:type="spellStart"/>
      <w:r w:rsidRPr="00042C05">
        <w:rPr>
          <w:rFonts w:ascii="Times New Roman" w:eastAsiaTheme="minorHAnsi" w:hAnsi="Times New Roman"/>
          <w:bCs/>
          <w:sz w:val="24"/>
          <w:szCs w:val="24"/>
          <w:lang w:val="ro-RO"/>
        </w:rPr>
        <w:t>trafo</w:t>
      </w:r>
      <w:proofErr w:type="spellEnd"/>
      <w:r w:rsidRPr="00042C05">
        <w:rPr>
          <w:rFonts w:ascii="Times New Roman" w:eastAsiaTheme="minorHAnsi" w:hAnsi="Times New Roman"/>
          <w:bCs/>
          <w:sz w:val="24"/>
          <w:szCs w:val="24"/>
          <w:lang w:val="ro-RO"/>
        </w:rPr>
        <w:t>, s-a pus în funcțiune pompa de căldură și s-a efectuat branșarea imobilului la rețeaua electrică a zonei. Instalația electrică a fost recepționată și s-a încheiat PV nr. 26716 din 26.05.2025.</w:t>
      </w:r>
    </w:p>
    <w:p w14:paraId="273C8522" w14:textId="77777777" w:rsidR="00042C05" w:rsidRPr="00042C05" w:rsidRDefault="00042C05" w:rsidP="00ED3258">
      <w:pPr>
        <w:numPr>
          <w:ilvl w:val="0"/>
          <w:numId w:val="13"/>
        </w:numPr>
        <w:spacing w:after="0" w:line="240" w:lineRule="auto"/>
        <w:contextualSpacing/>
        <w:jc w:val="both"/>
        <w:rPr>
          <w:rFonts w:ascii="Times New Roman" w:eastAsiaTheme="minorHAnsi" w:hAnsi="Times New Roman"/>
          <w:bCs/>
          <w:sz w:val="24"/>
          <w:szCs w:val="24"/>
          <w:lang w:val="ro-RO"/>
        </w:rPr>
      </w:pPr>
      <w:r w:rsidRPr="00042C05">
        <w:rPr>
          <w:rFonts w:ascii="Times New Roman" w:eastAsiaTheme="minorHAnsi" w:hAnsi="Times New Roman"/>
          <w:bCs/>
          <w:sz w:val="24"/>
          <w:szCs w:val="24"/>
          <w:lang w:val="ro-RO"/>
        </w:rPr>
        <w:t>S-a încheiat convenția cadru nr. 212720 din 10.07.2025 între Municipiul Târgu Mureș și DEER SA-Sucursala Mureș, obiectul convenției fiind predarea în exploatare de către utilizator operatorului instalației de racordare recepționată și pusă în funcțiune</w:t>
      </w:r>
    </w:p>
    <w:p w14:paraId="57CC3015" w14:textId="77777777" w:rsidR="00042C05" w:rsidRPr="00042C05" w:rsidRDefault="00042C05" w:rsidP="00042C05">
      <w:pPr>
        <w:numPr>
          <w:ilvl w:val="0"/>
          <w:numId w:val="13"/>
        </w:numPr>
        <w:spacing w:after="160" w:line="259" w:lineRule="auto"/>
        <w:contextualSpacing/>
        <w:jc w:val="both"/>
        <w:rPr>
          <w:rFonts w:ascii="Times New Roman" w:eastAsiaTheme="minorHAnsi" w:hAnsi="Times New Roman"/>
          <w:bCs/>
          <w:sz w:val="24"/>
          <w:szCs w:val="24"/>
          <w:lang w:val="ro-RO"/>
        </w:rPr>
      </w:pPr>
      <w:r w:rsidRPr="00042C05">
        <w:rPr>
          <w:rFonts w:ascii="Times New Roman" w:eastAsiaTheme="minorHAnsi" w:hAnsi="Times New Roman"/>
          <w:bCs/>
          <w:sz w:val="24"/>
          <w:szCs w:val="24"/>
          <w:lang w:val="ro-RO"/>
        </w:rPr>
        <w:t>S-a încheiat contractul de prestări servicii nr. 10895 din 08.07.2025, obiectul contractului fiind executarea branșamentului de apă și racord de canalizare menajeră pentru investiția de bază</w:t>
      </w:r>
    </w:p>
    <w:p w14:paraId="4F5D8173" w14:textId="77777777" w:rsidR="00042C05" w:rsidRPr="00042C05" w:rsidRDefault="00042C05" w:rsidP="00042C05">
      <w:pPr>
        <w:numPr>
          <w:ilvl w:val="0"/>
          <w:numId w:val="13"/>
        </w:numPr>
        <w:spacing w:after="160" w:line="259" w:lineRule="auto"/>
        <w:contextualSpacing/>
        <w:jc w:val="both"/>
        <w:rPr>
          <w:rFonts w:ascii="Times New Roman" w:eastAsiaTheme="minorHAnsi" w:hAnsi="Times New Roman"/>
          <w:bCs/>
          <w:sz w:val="24"/>
          <w:szCs w:val="24"/>
          <w:lang w:val="ro-RO"/>
        </w:rPr>
      </w:pPr>
      <w:r w:rsidRPr="00042C05">
        <w:rPr>
          <w:rFonts w:ascii="Times New Roman" w:eastAsiaTheme="minorHAnsi" w:hAnsi="Times New Roman"/>
          <w:bCs/>
          <w:sz w:val="24"/>
          <w:szCs w:val="24"/>
          <w:lang w:val="ro-RO"/>
        </w:rPr>
        <w:t>S-a încheiat contractul nr. 81243 din 17.07.2024 de furnizare/prestare a serviciului de alimentare cu apă și canalizare</w:t>
      </w:r>
    </w:p>
    <w:p w14:paraId="513C013A" w14:textId="77777777" w:rsidR="00042C05" w:rsidRPr="00042C05" w:rsidRDefault="00042C05" w:rsidP="00042C05">
      <w:pPr>
        <w:spacing w:after="160" w:line="259" w:lineRule="auto"/>
        <w:jc w:val="both"/>
        <w:rPr>
          <w:rFonts w:ascii="Times New Roman" w:eastAsiaTheme="minorHAnsi" w:hAnsi="Times New Roman"/>
          <w:sz w:val="24"/>
          <w:szCs w:val="24"/>
          <w:lang w:val="ro-RO"/>
          <w14:ligatures w14:val="standardContextual"/>
        </w:rPr>
      </w:pPr>
      <w:r w:rsidRPr="00042C05">
        <w:rPr>
          <w:rFonts w:ascii="Times New Roman" w:eastAsiaTheme="minorHAnsi" w:hAnsi="Times New Roman"/>
          <w:bCs/>
          <w:sz w:val="24"/>
          <w:szCs w:val="24"/>
          <w:lang w:val="ro-RO"/>
        </w:rPr>
        <w:tab/>
        <w:t xml:space="preserve">Recepția la terminarea lucrărilor nu se poate realiza deoarece </w:t>
      </w:r>
      <w:r w:rsidRPr="00042C05">
        <w:rPr>
          <w:rFonts w:ascii="Times New Roman" w:eastAsiaTheme="minorHAnsi" w:hAnsi="Times New Roman"/>
          <w:sz w:val="24"/>
          <w:szCs w:val="24"/>
          <w:lang w:val="ro-RO"/>
        </w:rPr>
        <w:t xml:space="preserve">este necesară </w:t>
      </w:r>
      <w:r w:rsidRPr="00042C05">
        <w:rPr>
          <w:rFonts w:ascii="Times New Roman" w:eastAsiaTheme="minorHAnsi" w:hAnsi="Times New Roman"/>
          <w:bCs/>
          <w:sz w:val="24"/>
          <w:szCs w:val="24"/>
          <w:lang w:val="ro-RO"/>
        </w:rPr>
        <w:t xml:space="preserve"> </w:t>
      </w:r>
      <w:r w:rsidRPr="00042C05">
        <w:rPr>
          <w:rFonts w:ascii="Times New Roman" w:eastAsiaTheme="minorHAnsi" w:hAnsi="Times New Roman"/>
          <w:bCs/>
          <w:iCs/>
          <w:sz w:val="24"/>
          <w:szCs w:val="24"/>
          <w:u w:val="single"/>
          <w:lang w:val="ro-RO"/>
        </w:rPr>
        <w:t>Achiziția serviciilor de certificare a performanței energetice</w:t>
      </w:r>
      <w:r w:rsidRPr="00042C05">
        <w:rPr>
          <w:rFonts w:ascii="Times New Roman" w:eastAsiaTheme="minorHAnsi" w:hAnsi="Times New Roman"/>
          <w:sz w:val="24"/>
          <w:szCs w:val="24"/>
          <w:u w:val="single"/>
          <w:lang w:val="ro-RO"/>
          <w14:ligatures w14:val="standardContextual"/>
        </w:rPr>
        <w:t xml:space="preserve"> a clădirii,</w:t>
      </w:r>
      <w:r w:rsidRPr="00042C05">
        <w:rPr>
          <w:rFonts w:ascii="Times New Roman" w:eastAsiaTheme="minorHAnsi" w:hAnsi="Times New Roman"/>
          <w:sz w:val="24"/>
          <w:szCs w:val="24"/>
          <w:lang w:val="ro-RO"/>
          <w14:ligatures w14:val="standardContextual"/>
        </w:rPr>
        <w:t xml:space="preserve"> care reprezintă o activitate distinctă în cadrul proiectului și implică derularea unei proceduri de achiziție/licitație, procedura de licitație este în curs de atribuire.</w:t>
      </w:r>
    </w:p>
    <w:p w14:paraId="0607EFDB" w14:textId="5D72BC49" w:rsidR="00042C05" w:rsidRPr="00042C05" w:rsidRDefault="00042C05" w:rsidP="00042C05">
      <w:pPr>
        <w:spacing w:after="160" w:line="259" w:lineRule="auto"/>
        <w:ind w:firstLine="360"/>
        <w:jc w:val="both"/>
        <w:rPr>
          <w:rFonts w:ascii="Times New Roman" w:eastAsiaTheme="minorHAnsi" w:hAnsi="Times New Roman"/>
          <w:bCs/>
          <w:sz w:val="24"/>
          <w:szCs w:val="24"/>
          <w:lang w:val="ro-RO"/>
        </w:rPr>
      </w:pPr>
      <w:r w:rsidRPr="00042C05">
        <w:rPr>
          <w:rFonts w:ascii="Times New Roman" w:eastAsiaTheme="minorHAnsi" w:hAnsi="Times New Roman"/>
          <w:bCs/>
          <w:sz w:val="24"/>
          <w:szCs w:val="24"/>
          <w:lang w:val="ro-RO"/>
        </w:rPr>
        <w:t>Estimăm că recepția la terminarea lucrărilor pentru obiectivul de investiție se va finaliza până la data de 30.01.2026.</w:t>
      </w:r>
    </w:p>
    <w:p w14:paraId="7989599B" w14:textId="77777777" w:rsidR="00042C05" w:rsidRPr="00042C05" w:rsidRDefault="00042C05" w:rsidP="00042C05">
      <w:pPr>
        <w:numPr>
          <w:ilvl w:val="0"/>
          <w:numId w:val="12"/>
        </w:numPr>
        <w:spacing w:after="160" w:line="259" w:lineRule="auto"/>
        <w:contextualSpacing/>
        <w:jc w:val="both"/>
        <w:rPr>
          <w:rFonts w:ascii="Times New Roman" w:eastAsiaTheme="minorHAnsi" w:hAnsi="Times New Roman"/>
          <w:sz w:val="24"/>
          <w:szCs w:val="24"/>
          <w:lang w:val="ro-RO"/>
        </w:rPr>
      </w:pPr>
      <w:r w:rsidRPr="00042C05">
        <w:rPr>
          <w:rFonts w:ascii="Times New Roman" w:eastAsiaTheme="minorHAnsi" w:hAnsi="Times New Roman"/>
          <w:b/>
          <w:bCs/>
          <w:sz w:val="24"/>
          <w:szCs w:val="24"/>
          <w:u w:val="single"/>
          <w:lang w:val="ro-RO"/>
        </w:rPr>
        <w:t>Dotarea centrului multifuncțional</w:t>
      </w:r>
      <w:r w:rsidRPr="00042C05">
        <w:rPr>
          <w:rFonts w:ascii="Times New Roman" w:eastAsiaTheme="minorHAnsi" w:hAnsi="Times New Roman"/>
          <w:sz w:val="24"/>
          <w:szCs w:val="24"/>
          <w:lang w:val="ro-RO"/>
        </w:rPr>
        <w:t xml:space="preserve"> reprezintă o activitate distinctă în cadrul proiectului și implică derularea unei proceduri de achiziție/licitație. A fost publicat Anunțul de participare simplificat Nr. SCN1136028 / 15.12.2023 cu 6 loturi. 4 loturi au fost anulate automat, deoarece la data limită de depunere a candidaturilor nu au existat candidați înscriși, respectiv:</w:t>
      </w:r>
    </w:p>
    <w:p w14:paraId="253F803A" w14:textId="77777777" w:rsidR="00042C05" w:rsidRPr="00042C05" w:rsidRDefault="00042C05" w:rsidP="00042C05">
      <w:pPr>
        <w:spacing w:after="0" w:line="240" w:lineRule="auto"/>
        <w:ind w:firstLine="357"/>
        <w:jc w:val="both"/>
        <w:rPr>
          <w:rFonts w:ascii="Times New Roman" w:eastAsiaTheme="minorHAnsi" w:hAnsi="Times New Roman"/>
          <w:sz w:val="24"/>
          <w:szCs w:val="24"/>
          <w:lang w:val="ro-RO"/>
        </w:rPr>
      </w:pPr>
      <w:r w:rsidRPr="00042C05">
        <w:rPr>
          <w:rFonts w:ascii="Times New Roman" w:eastAsiaTheme="minorHAnsi" w:hAnsi="Times New Roman"/>
          <w:sz w:val="24"/>
          <w:szCs w:val="24"/>
          <w:lang w:val="ro-RO"/>
        </w:rPr>
        <w:t>- Lot 1 Achiziție echipamente IT valoare estimată 216.893,62 lei, fără TVA (anulat) ,</w:t>
      </w:r>
    </w:p>
    <w:p w14:paraId="102700B9" w14:textId="1FBDBED8" w:rsidR="00042C05" w:rsidRPr="00042C05" w:rsidRDefault="00042C05" w:rsidP="00042C05">
      <w:pPr>
        <w:spacing w:after="0" w:line="240" w:lineRule="auto"/>
        <w:ind w:firstLine="357"/>
        <w:jc w:val="both"/>
        <w:rPr>
          <w:rFonts w:ascii="Times New Roman" w:eastAsiaTheme="minorHAnsi" w:hAnsi="Times New Roman"/>
          <w:sz w:val="24"/>
          <w:szCs w:val="24"/>
          <w:lang w:val="ro-RO"/>
        </w:rPr>
      </w:pPr>
      <w:r w:rsidRPr="00042C05">
        <w:rPr>
          <w:rFonts w:ascii="Times New Roman" w:eastAsiaTheme="minorHAnsi" w:hAnsi="Times New Roman"/>
          <w:sz w:val="24"/>
          <w:szCs w:val="24"/>
          <w:lang w:val="ro-RO"/>
        </w:rPr>
        <w:t>- Lot 4 - Achiziție echipamente electrocasnice valoare estimată 4.702,00</w:t>
      </w:r>
      <w:r w:rsidR="00755107">
        <w:rPr>
          <w:rFonts w:ascii="Times New Roman" w:eastAsiaTheme="minorHAnsi" w:hAnsi="Times New Roman"/>
          <w:sz w:val="24"/>
          <w:szCs w:val="24"/>
          <w:lang w:val="ro-RO"/>
        </w:rPr>
        <w:t xml:space="preserve"> </w:t>
      </w:r>
      <w:r w:rsidRPr="00042C05">
        <w:rPr>
          <w:rFonts w:ascii="Times New Roman" w:eastAsiaTheme="minorHAnsi" w:hAnsi="Times New Roman"/>
          <w:sz w:val="24"/>
          <w:szCs w:val="24"/>
          <w:lang w:val="ro-RO"/>
        </w:rPr>
        <w:t xml:space="preserve">lei, fără TVA (anulat), </w:t>
      </w:r>
    </w:p>
    <w:p w14:paraId="43536FE8" w14:textId="77777777" w:rsidR="00042C05" w:rsidRPr="00042C05" w:rsidRDefault="00042C05" w:rsidP="00042C05">
      <w:pPr>
        <w:spacing w:after="0" w:line="240" w:lineRule="auto"/>
        <w:ind w:firstLine="357"/>
        <w:jc w:val="both"/>
        <w:rPr>
          <w:rFonts w:ascii="Times New Roman" w:eastAsiaTheme="minorHAnsi" w:hAnsi="Times New Roman"/>
          <w:sz w:val="24"/>
          <w:szCs w:val="24"/>
          <w:lang w:val="ro-RO"/>
        </w:rPr>
      </w:pPr>
      <w:r w:rsidRPr="00042C05">
        <w:rPr>
          <w:rFonts w:ascii="Times New Roman" w:eastAsiaTheme="minorHAnsi" w:hAnsi="Times New Roman"/>
          <w:sz w:val="24"/>
          <w:szCs w:val="24"/>
          <w:lang w:val="ro-RO"/>
        </w:rPr>
        <w:lastRenderedPageBreak/>
        <w:t xml:space="preserve">- Lot 5 - Achiziție jocuri pentru activități educative, </w:t>
      </w:r>
      <w:proofErr w:type="spellStart"/>
      <w:r w:rsidRPr="00042C05">
        <w:rPr>
          <w:rFonts w:ascii="Times New Roman" w:eastAsiaTheme="minorHAnsi" w:hAnsi="Times New Roman"/>
          <w:sz w:val="24"/>
          <w:szCs w:val="24"/>
          <w:lang w:val="ro-RO"/>
        </w:rPr>
        <w:t>socio</w:t>
      </w:r>
      <w:proofErr w:type="spellEnd"/>
      <w:r w:rsidRPr="00042C05">
        <w:rPr>
          <w:rFonts w:ascii="Times New Roman" w:eastAsiaTheme="minorHAnsi" w:hAnsi="Times New Roman"/>
          <w:sz w:val="24"/>
          <w:szCs w:val="24"/>
          <w:lang w:val="ro-RO"/>
        </w:rPr>
        <w:t>-culturale și recreative</w:t>
      </w:r>
      <w:r w:rsidRPr="00042C05">
        <w:rPr>
          <w:rFonts w:asciiTheme="minorHAnsi" w:eastAsiaTheme="minorHAnsi" w:hAnsiTheme="minorHAnsi" w:cstheme="minorBidi"/>
        </w:rPr>
        <w:t xml:space="preserve"> </w:t>
      </w:r>
      <w:r w:rsidRPr="00042C05">
        <w:rPr>
          <w:rFonts w:ascii="Times New Roman" w:eastAsiaTheme="minorHAnsi" w:hAnsi="Times New Roman"/>
          <w:sz w:val="24"/>
          <w:szCs w:val="24"/>
          <w:lang w:val="ro-RO"/>
        </w:rPr>
        <w:t xml:space="preserve">valoare estimată 24.322,67 lei, fără TVA (anulat), </w:t>
      </w:r>
    </w:p>
    <w:p w14:paraId="72F8E1AF" w14:textId="77777777" w:rsidR="00042C05" w:rsidRPr="00042C05" w:rsidRDefault="00042C05" w:rsidP="00ED3258">
      <w:pPr>
        <w:spacing w:after="0" w:line="240" w:lineRule="auto"/>
        <w:ind w:firstLine="357"/>
        <w:jc w:val="both"/>
        <w:rPr>
          <w:rFonts w:ascii="Times New Roman" w:eastAsiaTheme="minorHAnsi" w:hAnsi="Times New Roman"/>
          <w:sz w:val="24"/>
          <w:szCs w:val="24"/>
          <w:lang w:val="ro-RO"/>
        </w:rPr>
      </w:pPr>
      <w:r w:rsidRPr="00042C05">
        <w:rPr>
          <w:rFonts w:ascii="Times New Roman" w:eastAsiaTheme="minorHAnsi" w:hAnsi="Times New Roman"/>
          <w:sz w:val="24"/>
          <w:szCs w:val="24"/>
          <w:lang w:val="ro-RO"/>
        </w:rPr>
        <w:t>- Lot 6 - Achiziție pianină cu scaun. Pentru aceste loturi este necesară reluarea procedurii</w:t>
      </w:r>
      <w:r w:rsidRPr="00042C05">
        <w:rPr>
          <w:rFonts w:asciiTheme="minorHAnsi" w:eastAsiaTheme="minorHAnsi" w:hAnsiTheme="minorHAnsi" w:cstheme="minorBidi"/>
        </w:rPr>
        <w:t xml:space="preserve"> </w:t>
      </w:r>
      <w:r w:rsidRPr="00042C05">
        <w:rPr>
          <w:rFonts w:ascii="Times New Roman" w:eastAsiaTheme="minorHAnsi" w:hAnsi="Times New Roman"/>
          <w:sz w:val="24"/>
          <w:szCs w:val="24"/>
          <w:lang w:val="ro-RO"/>
        </w:rPr>
        <w:t>valoare estimată 3.750,00 lei, fără TVA (anulat).</w:t>
      </w:r>
    </w:p>
    <w:p w14:paraId="50F6DE93" w14:textId="77777777" w:rsidR="00042C05" w:rsidRPr="00042C05" w:rsidRDefault="00042C05" w:rsidP="00ED3258">
      <w:pPr>
        <w:spacing w:after="0" w:line="240" w:lineRule="auto"/>
        <w:jc w:val="both"/>
        <w:rPr>
          <w:rFonts w:ascii="Times New Roman" w:eastAsiaTheme="minorHAnsi" w:hAnsi="Times New Roman"/>
          <w:sz w:val="24"/>
          <w:szCs w:val="24"/>
          <w:lang w:val="ro-RO"/>
        </w:rPr>
      </w:pPr>
      <w:r w:rsidRPr="00042C05">
        <w:rPr>
          <w:rFonts w:ascii="Times New Roman" w:eastAsiaTheme="minorHAnsi" w:hAnsi="Times New Roman"/>
          <w:sz w:val="24"/>
          <w:szCs w:val="24"/>
          <w:lang w:val="ro-RO"/>
        </w:rPr>
        <w:t>Pentru două loturi au fost încheiate contractele de furnizare, respectiv:</w:t>
      </w:r>
    </w:p>
    <w:p w14:paraId="29C58BBD" w14:textId="77777777" w:rsidR="00042C05" w:rsidRPr="00042C05" w:rsidRDefault="00042C05" w:rsidP="00042C05">
      <w:pPr>
        <w:spacing w:after="0" w:line="240" w:lineRule="auto"/>
        <w:jc w:val="both"/>
        <w:rPr>
          <w:rFonts w:ascii="Times New Roman" w:eastAsiaTheme="minorHAnsi" w:hAnsi="Times New Roman"/>
          <w:sz w:val="24"/>
          <w:szCs w:val="24"/>
          <w:lang w:val="ro-RO"/>
        </w:rPr>
      </w:pPr>
      <w:r w:rsidRPr="00042C05">
        <w:rPr>
          <w:rFonts w:ascii="Times New Roman" w:eastAsiaTheme="minorHAnsi" w:hAnsi="Times New Roman"/>
          <w:sz w:val="24"/>
          <w:szCs w:val="24"/>
          <w:lang w:val="ro-RO"/>
        </w:rPr>
        <w:t xml:space="preserve">- LOT 2 - Achiziție mobilier: Contract nr. 169/16.09.2024 încheiat cu DAC </w:t>
      </w:r>
      <w:proofErr w:type="spellStart"/>
      <w:r w:rsidRPr="00042C05">
        <w:rPr>
          <w:rFonts w:ascii="Times New Roman" w:eastAsiaTheme="minorHAnsi" w:hAnsi="Times New Roman"/>
          <w:sz w:val="24"/>
          <w:szCs w:val="24"/>
          <w:lang w:val="ro-RO"/>
        </w:rPr>
        <w:t>Tehnology</w:t>
      </w:r>
      <w:proofErr w:type="spellEnd"/>
      <w:r w:rsidRPr="00042C05">
        <w:rPr>
          <w:rFonts w:ascii="Times New Roman" w:eastAsiaTheme="minorHAnsi" w:hAnsi="Times New Roman"/>
          <w:sz w:val="24"/>
          <w:szCs w:val="24"/>
          <w:lang w:val="ro-RO"/>
        </w:rPr>
        <w:t xml:space="preserve"> SRL Mobilierul este furnizat si este recepționat.</w:t>
      </w:r>
    </w:p>
    <w:p w14:paraId="1A8E9F70" w14:textId="77777777" w:rsidR="00042C05" w:rsidRPr="00042C05" w:rsidRDefault="00042C05" w:rsidP="00042C05">
      <w:pPr>
        <w:spacing w:after="0" w:line="240" w:lineRule="auto"/>
        <w:jc w:val="both"/>
        <w:rPr>
          <w:rFonts w:ascii="Times New Roman" w:eastAsiaTheme="minorHAnsi" w:hAnsi="Times New Roman"/>
          <w:sz w:val="24"/>
          <w:szCs w:val="24"/>
          <w:lang w:val="ro-RO"/>
        </w:rPr>
      </w:pPr>
      <w:r w:rsidRPr="00042C05">
        <w:rPr>
          <w:rFonts w:ascii="Times New Roman" w:eastAsiaTheme="minorHAnsi" w:hAnsi="Times New Roman"/>
          <w:sz w:val="24"/>
          <w:szCs w:val="24"/>
          <w:lang w:val="ro-RO"/>
        </w:rPr>
        <w:t>- LOT 3 - Achiziție echipamente pentru terenuri de joacă în aer liber: Contract nr. 152/27.08.2024 încheiat cu PLATEROM SRL. Dotările sunt furnizate, instalate și sunt recepționate.</w:t>
      </w:r>
    </w:p>
    <w:p w14:paraId="1EAE1BFB" w14:textId="77777777" w:rsidR="00042C05" w:rsidRPr="00042C05" w:rsidRDefault="00042C05" w:rsidP="00042C05">
      <w:pPr>
        <w:spacing w:after="0" w:line="240" w:lineRule="auto"/>
        <w:ind w:firstLine="720"/>
        <w:jc w:val="both"/>
        <w:rPr>
          <w:rFonts w:ascii="Times New Roman" w:eastAsiaTheme="minorHAnsi" w:hAnsi="Times New Roman"/>
          <w:iCs/>
          <w:color w:val="FF0000"/>
          <w:sz w:val="24"/>
          <w:szCs w:val="24"/>
          <w:lang w:val="ro-RO"/>
        </w:rPr>
      </w:pPr>
      <w:r w:rsidRPr="00042C05">
        <w:rPr>
          <w:rFonts w:ascii="Times New Roman" w:eastAsiaTheme="minorHAnsi" w:hAnsi="Times New Roman"/>
          <w:noProof/>
          <w:sz w:val="24"/>
          <w:szCs w:val="24"/>
          <w:lang w:val="ro-RO"/>
        </w:rPr>
        <w:t xml:space="preserve">Pentru celelalte 4 se impune reluarea procedurii de atribuire. </w:t>
      </w:r>
      <w:r w:rsidRPr="00042C05">
        <w:rPr>
          <w:rFonts w:ascii="Times New Roman" w:eastAsiaTheme="minorHAnsi" w:hAnsi="Times New Roman"/>
          <w:iCs/>
          <w:sz w:val="24"/>
          <w:szCs w:val="24"/>
          <w:lang w:val="ro-RO"/>
        </w:rPr>
        <w:t>În cazul în care nu se vor atribui contractele de dotări până la data de 30 decembrie 2025, din motive independente de noi, această activitate nu va putea fi finalizată până la sfârșitul anului 2025</w:t>
      </w:r>
      <w:r w:rsidRPr="00042C05">
        <w:rPr>
          <w:rFonts w:ascii="Times New Roman" w:eastAsiaTheme="minorHAnsi" w:hAnsi="Times New Roman"/>
          <w:iCs/>
          <w:color w:val="FF0000"/>
          <w:sz w:val="24"/>
          <w:szCs w:val="24"/>
          <w:lang w:val="ro-RO"/>
        </w:rPr>
        <w:t>.</w:t>
      </w:r>
    </w:p>
    <w:p w14:paraId="483ABB91" w14:textId="77777777" w:rsidR="00587F54" w:rsidRDefault="00350A93" w:rsidP="00013C40">
      <w:pPr>
        <w:autoSpaceDE w:val="0"/>
        <w:autoSpaceDN w:val="0"/>
        <w:adjustRightInd w:val="0"/>
        <w:spacing w:after="0"/>
        <w:ind w:firstLine="720"/>
        <w:jc w:val="both"/>
        <w:rPr>
          <w:rFonts w:ascii="Times New Roman" w:hAnsi="Times New Roman"/>
          <w:bCs/>
          <w:iCs/>
          <w:noProof/>
          <w:sz w:val="24"/>
          <w:szCs w:val="24"/>
          <w:lang w:val="ro-RO"/>
        </w:rPr>
      </w:pPr>
      <w:r w:rsidRPr="00350A93">
        <w:rPr>
          <w:rFonts w:ascii="Times New Roman" w:hAnsi="Times New Roman"/>
          <w:bCs/>
          <w:iCs/>
          <w:noProof/>
          <w:sz w:val="24"/>
          <w:szCs w:val="24"/>
          <w:lang w:val="ro-RO"/>
        </w:rPr>
        <w:t>Având în vedere cele prezentate mai sus, pentru implementarea integrală a tuturor activităților necesare</w:t>
      </w:r>
      <w:r w:rsidRPr="00350A93">
        <w:rPr>
          <w:rFonts w:ascii="Times New Roman" w:hAnsi="Times New Roman"/>
          <w:color w:val="000000"/>
          <w:sz w:val="24"/>
          <w:szCs w:val="24"/>
          <w:lang w:val="pt-BR"/>
          <w14:ligatures w14:val="standardContextual"/>
        </w:rPr>
        <w:t xml:space="preserve"> pentru asigurarea functionalitatii investitiei si a indeplinirii obiectivelor si indicatorilor</w:t>
      </w:r>
      <w:r w:rsidRPr="00350A93">
        <w:rPr>
          <w:rFonts w:ascii="Times New Roman" w:hAnsi="Times New Roman"/>
          <w:bCs/>
          <w:iCs/>
          <w:noProof/>
          <w:sz w:val="24"/>
          <w:szCs w:val="24"/>
          <w:lang w:val="ro-RO"/>
        </w:rPr>
        <w:t xml:space="preserve">, </w:t>
      </w:r>
      <w:r>
        <w:rPr>
          <w:rFonts w:ascii="Times New Roman" w:hAnsi="Times New Roman"/>
          <w:bCs/>
          <w:iCs/>
          <w:noProof/>
          <w:sz w:val="24"/>
          <w:szCs w:val="24"/>
          <w:lang w:val="ro-RO"/>
        </w:rPr>
        <w:t xml:space="preserve">s-a </w:t>
      </w:r>
      <w:r w:rsidRPr="00350A93">
        <w:rPr>
          <w:rFonts w:ascii="Times New Roman" w:hAnsi="Times New Roman"/>
          <w:bCs/>
          <w:iCs/>
          <w:noProof/>
          <w:sz w:val="24"/>
          <w:szCs w:val="24"/>
          <w:lang w:val="ro-RO"/>
        </w:rPr>
        <w:t>solicit</w:t>
      </w:r>
      <w:r>
        <w:rPr>
          <w:rFonts w:ascii="Times New Roman" w:hAnsi="Times New Roman"/>
          <w:bCs/>
          <w:iCs/>
          <w:noProof/>
          <w:sz w:val="24"/>
          <w:szCs w:val="24"/>
          <w:lang w:val="ro-RO"/>
        </w:rPr>
        <w:t>at</w:t>
      </w:r>
      <w:r w:rsidRPr="00350A93">
        <w:rPr>
          <w:rFonts w:ascii="Times New Roman" w:hAnsi="Times New Roman"/>
          <w:bCs/>
          <w:iCs/>
          <w:noProof/>
          <w:sz w:val="24"/>
          <w:szCs w:val="24"/>
          <w:lang w:val="ro-RO"/>
        </w:rPr>
        <w:t xml:space="preserve"> Ministerul</w:t>
      </w:r>
      <w:r w:rsidR="00841113">
        <w:rPr>
          <w:rFonts w:ascii="Times New Roman" w:hAnsi="Times New Roman"/>
          <w:bCs/>
          <w:iCs/>
          <w:noProof/>
          <w:sz w:val="24"/>
          <w:szCs w:val="24"/>
          <w:lang w:val="ro-RO"/>
        </w:rPr>
        <w:t>ui</w:t>
      </w:r>
      <w:r w:rsidRPr="00350A93">
        <w:rPr>
          <w:rFonts w:ascii="Times New Roman" w:hAnsi="Times New Roman"/>
          <w:bCs/>
          <w:iCs/>
          <w:noProof/>
          <w:sz w:val="24"/>
          <w:szCs w:val="24"/>
          <w:lang w:val="ro-RO"/>
        </w:rPr>
        <w:t xml:space="preserve"> Investițiilor </w:t>
      </w:r>
      <w:r>
        <w:rPr>
          <w:rFonts w:ascii="Times New Roman" w:hAnsi="Times New Roman"/>
          <w:bCs/>
          <w:iCs/>
          <w:noProof/>
          <w:sz w:val="24"/>
          <w:szCs w:val="24"/>
          <w:lang w:val="ro-RO"/>
        </w:rPr>
        <w:t>ș</w:t>
      </w:r>
      <w:r w:rsidRPr="00350A93">
        <w:rPr>
          <w:rFonts w:ascii="Times New Roman" w:hAnsi="Times New Roman"/>
          <w:bCs/>
          <w:iCs/>
          <w:noProof/>
          <w:sz w:val="24"/>
          <w:szCs w:val="24"/>
          <w:lang w:val="ro-RO"/>
        </w:rPr>
        <w:t>i Proiectelor Europene</w:t>
      </w:r>
      <w:r>
        <w:rPr>
          <w:rFonts w:ascii="Times New Roman" w:hAnsi="Times New Roman"/>
          <w:bCs/>
          <w:iCs/>
          <w:noProof/>
          <w:sz w:val="24"/>
          <w:szCs w:val="24"/>
          <w:lang w:val="ro-RO"/>
        </w:rPr>
        <w:t xml:space="preserve"> </w:t>
      </w:r>
      <w:r w:rsidRPr="00350A93">
        <w:rPr>
          <w:rFonts w:ascii="Times New Roman" w:hAnsi="Times New Roman"/>
          <w:bCs/>
          <w:iCs/>
          <w:noProof/>
          <w:sz w:val="24"/>
          <w:szCs w:val="24"/>
          <w:lang w:val="ro-RO"/>
        </w:rPr>
        <w:t xml:space="preserve">acordul privind inițierea unor proceduri care se referă </w:t>
      </w:r>
      <w:r w:rsidR="00587F54">
        <w:rPr>
          <w:rFonts w:ascii="Times New Roman" w:hAnsi="Times New Roman"/>
          <w:bCs/>
          <w:iCs/>
          <w:noProof/>
          <w:sz w:val="24"/>
          <w:szCs w:val="24"/>
          <w:lang w:val="ro-RO"/>
        </w:rPr>
        <w:t xml:space="preserve">prelungirea termenului de finalizare al </w:t>
      </w:r>
      <w:r w:rsidR="00587F54" w:rsidRPr="00587F54">
        <w:rPr>
          <w:rFonts w:ascii="Times New Roman" w:hAnsi="Times New Roman"/>
          <w:bCs/>
          <w:iCs/>
          <w:noProof/>
          <w:sz w:val="24"/>
          <w:szCs w:val="24"/>
          <w:lang w:val="ro-RO"/>
        </w:rPr>
        <w:t>proiectului până la 31.12.2026</w:t>
      </w:r>
      <w:r w:rsidR="00587F54" w:rsidRPr="0037279C">
        <w:rPr>
          <w:rFonts w:ascii="Times New Roman" w:hAnsi="Times New Roman"/>
          <w:color w:val="000000"/>
          <w:sz w:val="24"/>
          <w:szCs w:val="24"/>
          <w:lang w:val="ro-RO"/>
          <w14:ligatures w14:val="standardContextual"/>
        </w:rPr>
        <w:t>.</w:t>
      </w:r>
      <w:r w:rsidR="00587F54">
        <w:rPr>
          <w:rFonts w:ascii="Times New Roman" w:hAnsi="Times New Roman"/>
          <w:bCs/>
          <w:iCs/>
          <w:noProof/>
          <w:sz w:val="24"/>
          <w:szCs w:val="24"/>
          <w:lang w:val="ro-RO"/>
        </w:rPr>
        <w:t xml:space="preserve"> </w:t>
      </w:r>
    </w:p>
    <w:p w14:paraId="30E6CD7E" w14:textId="27414B02" w:rsidR="00350A93" w:rsidRPr="00B012FA" w:rsidRDefault="00587F54" w:rsidP="00013C40">
      <w:pPr>
        <w:autoSpaceDE w:val="0"/>
        <w:autoSpaceDN w:val="0"/>
        <w:adjustRightInd w:val="0"/>
        <w:spacing w:after="0"/>
        <w:ind w:firstLine="720"/>
        <w:jc w:val="both"/>
        <w:rPr>
          <w:rFonts w:ascii="Times New Roman" w:hAnsi="Times New Roman"/>
          <w:b/>
          <w:color w:val="000000"/>
          <w:sz w:val="24"/>
          <w:szCs w:val="24"/>
          <w:lang w:val="ro-RO"/>
          <w14:ligatures w14:val="standardContextual"/>
        </w:rPr>
      </w:pPr>
      <w:r w:rsidRPr="00B012FA">
        <w:rPr>
          <w:rFonts w:ascii="Times New Roman" w:hAnsi="Times New Roman"/>
          <w:bCs/>
          <w:iCs/>
          <w:noProof/>
          <w:sz w:val="24"/>
          <w:szCs w:val="24"/>
          <w:lang w:val="ro-RO"/>
        </w:rPr>
        <w:t>Prin prezenta solicităm</w:t>
      </w:r>
      <w:r w:rsidR="00350A93" w:rsidRPr="00B012FA">
        <w:rPr>
          <w:rFonts w:ascii="Times New Roman" w:hAnsi="Times New Roman"/>
          <w:bCs/>
          <w:iCs/>
          <w:noProof/>
          <w:sz w:val="24"/>
          <w:szCs w:val="24"/>
          <w:lang w:val="ro-RO"/>
        </w:rPr>
        <w:t xml:space="preserve"> modificarea </w:t>
      </w:r>
      <w:r w:rsidR="00042C05" w:rsidRPr="00B012FA">
        <w:rPr>
          <w:rFonts w:ascii="Times New Roman" w:hAnsi="Times New Roman"/>
          <w:bCs/>
          <w:iCs/>
          <w:noProof/>
          <w:sz w:val="24"/>
          <w:szCs w:val="24"/>
          <w:lang w:val="ro-RO"/>
        </w:rPr>
        <w:t>î</w:t>
      </w:r>
      <w:r w:rsidR="00350A93" w:rsidRPr="00B012FA">
        <w:rPr>
          <w:rFonts w:ascii="Times New Roman" w:hAnsi="Times New Roman"/>
          <w:bCs/>
          <w:iCs/>
          <w:noProof/>
          <w:sz w:val="24"/>
          <w:szCs w:val="24"/>
          <w:lang w:val="ro-RO"/>
        </w:rPr>
        <w:t xml:space="preserve">ncadrării proiectului </w:t>
      </w:r>
      <w:bookmarkStart w:id="10" w:name="_Hlk214270398"/>
      <w:r w:rsidR="00042C05" w:rsidRPr="00B012FA">
        <w:rPr>
          <w:rFonts w:ascii="Times New Roman" w:hAnsi="Times New Roman"/>
          <w:sz w:val="24"/>
          <w:szCs w:val="24"/>
          <w:lang w:val="ro-RO"/>
        </w:rPr>
        <w:t>„</w:t>
      </w:r>
      <w:r w:rsidR="00042C05" w:rsidRPr="00B012FA">
        <w:rPr>
          <w:rFonts w:ascii="Times New Roman" w:hAnsi="Times New Roman"/>
          <w:i/>
          <w:iCs/>
          <w:sz w:val="24"/>
          <w:szCs w:val="24"/>
          <w:lang w:val="ro-RO"/>
        </w:rPr>
        <w:t>Reamenajarea spațiilor urbane cu centru multifuncțional în zonele de locuit marginalizate, în vederea creării de facilități destinate utilizării publice în zone marginalizate din municipiul Tîrgu Mureș”</w:t>
      </w:r>
      <w:bookmarkEnd w:id="10"/>
      <w:r w:rsidR="00967896" w:rsidRPr="00B012FA">
        <w:rPr>
          <w:rFonts w:ascii="Times New Roman" w:hAnsi="Times New Roman"/>
          <w:i/>
          <w:iCs/>
          <w:sz w:val="24"/>
          <w:szCs w:val="24"/>
          <w:lang w:val="ro-RO"/>
        </w:rPr>
        <w:t xml:space="preserve"> </w:t>
      </w:r>
      <w:r w:rsidRPr="00B012FA">
        <w:rPr>
          <w:rFonts w:ascii="Times New Roman" w:hAnsi="Times New Roman"/>
          <w:bCs/>
          <w:i/>
          <w:iCs/>
          <w:sz w:val="24"/>
          <w:szCs w:val="24"/>
          <w:lang w:val="ro-RO"/>
        </w:rPr>
        <w:t xml:space="preserve">din proiect etapizat </w:t>
      </w:r>
      <w:r w:rsidR="00350A93" w:rsidRPr="00B012FA">
        <w:rPr>
          <w:rFonts w:ascii="Times New Roman" w:hAnsi="Times New Roman"/>
          <w:bCs/>
          <w:i/>
          <w:sz w:val="24"/>
          <w:szCs w:val="24"/>
          <w:lang w:val="ro-RO"/>
        </w:rPr>
        <w:t xml:space="preserve">în </w:t>
      </w:r>
      <w:r w:rsidR="00350A93" w:rsidRPr="00B012FA">
        <w:rPr>
          <w:rFonts w:ascii="Times New Roman" w:hAnsi="Times New Roman"/>
          <w:b/>
          <w:i/>
          <w:sz w:val="24"/>
          <w:szCs w:val="24"/>
          <w:lang w:val="ro-RO"/>
        </w:rPr>
        <w:t xml:space="preserve">proiect </w:t>
      </w:r>
      <w:r w:rsidR="00841113" w:rsidRPr="00B012FA">
        <w:rPr>
          <w:rFonts w:ascii="Times New Roman" w:hAnsi="Times New Roman"/>
          <w:b/>
          <w:i/>
          <w:sz w:val="24"/>
          <w:szCs w:val="24"/>
          <w:lang w:val="ro-RO"/>
        </w:rPr>
        <w:t>„</w:t>
      </w:r>
      <w:r w:rsidR="00350A93" w:rsidRPr="00B012FA">
        <w:rPr>
          <w:rFonts w:ascii="Times New Roman" w:hAnsi="Times New Roman"/>
          <w:b/>
          <w:i/>
          <w:sz w:val="24"/>
          <w:szCs w:val="24"/>
          <w:lang w:val="ro-RO"/>
        </w:rPr>
        <w:t>nefuncțional</w:t>
      </w:r>
      <w:r w:rsidR="00841113" w:rsidRPr="00B012FA">
        <w:rPr>
          <w:rFonts w:ascii="Times New Roman" w:hAnsi="Times New Roman"/>
          <w:b/>
          <w:i/>
          <w:sz w:val="24"/>
          <w:szCs w:val="24"/>
          <w:lang w:val="ro-RO"/>
        </w:rPr>
        <w:t>”</w:t>
      </w:r>
      <w:r w:rsidR="00350A93" w:rsidRPr="00B012FA">
        <w:rPr>
          <w:rFonts w:ascii="Times New Roman" w:hAnsi="Times New Roman"/>
          <w:bCs/>
          <w:i/>
          <w:sz w:val="24"/>
          <w:szCs w:val="24"/>
          <w:lang w:val="ro-RO"/>
        </w:rPr>
        <w:t xml:space="preserve"> cu termen de finalizare până la </w:t>
      </w:r>
      <w:r w:rsidR="00350A93" w:rsidRPr="00B012FA">
        <w:rPr>
          <w:rFonts w:ascii="Times New Roman" w:hAnsi="Times New Roman"/>
          <w:b/>
          <w:i/>
          <w:sz w:val="24"/>
          <w:szCs w:val="24"/>
          <w:lang w:val="ro-RO"/>
        </w:rPr>
        <w:t>31 decembrie 2026 .</w:t>
      </w:r>
      <w:r w:rsidR="00350A93" w:rsidRPr="00B012FA">
        <w:rPr>
          <w:rFonts w:ascii="Times New Roman" w:hAnsi="Times New Roman"/>
          <w:b/>
          <w:color w:val="000000"/>
          <w:sz w:val="24"/>
          <w:szCs w:val="24"/>
          <w:lang w:val="ro-RO"/>
          <w14:ligatures w14:val="standardContextual"/>
        </w:rPr>
        <w:t xml:space="preserve"> </w:t>
      </w:r>
    </w:p>
    <w:p w14:paraId="052D8F94" w14:textId="7777777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 xml:space="preserve">Conform art. 3, </w:t>
      </w:r>
      <w:proofErr w:type="spellStart"/>
      <w:r w:rsidRPr="00B012FA">
        <w:rPr>
          <w:rFonts w:ascii="Times New Roman" w:hAnsi="Times New Roman"/>
          <w:bCs/>
          <w:sz w:val="24"/>
          <w:szCs w:val="24"/>
          <w:lang w:val="ro-RO"/>
        </w:rPr>
        <w:t>lit.i</w:t>
      </w:r>
      <w:proofErr w:type="spellEnd"/>
      <w:r w:rsidRPr="00B012FA">
        <w:rPr>
          <w:rFonts w:ascii="Times New Roman" w:hAnsi="Times New Roman"/>
          <w:bCs/>
          <w:sz w:val="24"/>
          <w:szCs w:val="24"/>
          <w:lang w:val="ro-RO"/>
        </w:rPr>
        <w:t xml:space="preserve"> din OUG 36/2023 proiectul „Reamenajarea spațiilor urbane cu centru multifuncțional în zonele de locuit marginalizate, în vederea creării de facilități destinate utilizării publice în zone marginalizate din municipiul Tîrgu Mureș„ este propus ca și proiect nefuncțional care se va finaliza înainte de 31.12.2025.</w:t>
      </w:r>
    </w:p>
    <w:p w14:paraId="3FE9CD46" w14:textId="7777777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Investim în viitorul tău! Proiect cofinanțat din Fondul European</w:t>
      </w:r>
    </w:p>
    <w:p w14:paraId="0774CC3A" w14:textId="7777777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de Dezvoltare Regională prin Programul Operațional Regional 2014-2020</w:t>
      </w:r>
    </w:p>
    <w:p w14:paraId="26CB7FB9" w14:textId="7777777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www.inforegio.ro | facebook.com/inforegio.ro</w:t>
      </w:r>
    </w:p>
    <w:p w14:paraId="67EFADF4" w14:textId="7777777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Conținutul acestui material nu reprezintă în mod obligatoriu poziția oficială a Uniunii Europene sau a Guvernului României</w:t>
      </w:r>
    </w:p>
    <w:p w14:paraId="70F149FF" w14:textId="1337B4F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Proiectul îndeplinește condițiile prevăzute de Ordonanța de Urgență nr. 36 din 17 mai 2023 privind stabilirea cadrului general pentru închiderea programelor operaționale finan</w:t>
      </w:r>
      <w:r w:rsidR="00803DC1">
        <w:rPr>
          <w:rFonts w:ascii="Times New Roman" w:hAnsi="Times New Roman"/>
          <w:bCs/>
          <w:sz w:val="24"/>
          <w:szCs w:val="24"/>
          <w:lang w:val="ro-RO"/>
        </w:rPr>
        <w:t>ț</w:t>
      </w:r>
      <w:r w:rsidRPr="00B012FA">
        <w:rPr>
          <w:rFonts w:ascii="Times New Roman" w:hAnsi="Times New Roman"/>
          <w:bCs/>
          <w:sz w:val="24"/>
          <w:szCs w:val="24"/>
          <w:lang w:val="ro-RO"/>
        </w:rPr>
        <w:t>ate în perioada de programare 2014-2020, precum și metodologiile emise de Autoritatea de Management (AMPOR) pentru POR 2014-2021, în baza prevederilor art. 6, art. 11 și art. 17 din OUG nr. 36/2023, aprobate prin decizia Comitetului de monitorizare al POR 2014-2020 nr. 155/31.07.2023, respectiv Instrucțiunile 206/24.10.2023 și 207/31.10.2023 pentru a fi declarat nefuncțional. In acest sens menționăm ca sunt îndeplinite cumulativ următoarele condiții:</w:t>
      </w:r>
    </w:p>
    <w:p w14:paraId="73B0AC1A" w14:textId="79C63CA3"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 xml:space="preserve">a) proiectul nu a fost finalizat fizic sau, după caz, nu a fost implementat integral până la data de 31 decembrie 2023 </w:t>
      </w:r>
      <w:r w:rsidR="00803DC1">
        <w:rPr>
          <w:rFonts w:ascii="Times New Roman" w:hAnsi="Times New Roman"/>
          <w:bCs/>
          <w:sz w:val="24"/>
          <w:szCs w:val="24"/>
          <w:lang w:val="ro-RO"/>
        </w:rPr>
        <w:t>ș</w:t>
      </w:r>
      <w:r w:rsidRPr="00B012FA">
        <w:rPr>
          <w:rFonts w:ascii="Times New Roman" w:hAnsi="Times New Roman"/>
          <w:bCs/>
          <w:sz w:val="24"/>
          <w:szCs w:val="24"/>
          <w:lang w:val="ro-RO"/>
        </w:rPr>
        <w:t>i/sau nu contribuie la obiectivele priorităților relevante;</w:t>
      </w:r>
    </w:p>
    <w:p w14:paraId="5BC75402" w14:textId="3D73569F"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 xml:space="preserve">b) cheltuielile efectuate de beneficiar pentru implementarea </w:t>
      </w:r>
      <w:r w:rsidR="00803DC1">
        <w:rPr>
          <w:rFonts w:ascii="Times New Roman" w:hAnsi="Times New Roman"/>
          <w:bCs/>
          <w:sz w:val="24"/>
          <w:szCs w:val="24"/>
          <w:lang w:val="ro-RO"/>
        </w:rPr>
        <w:t>ș</w:t>
      </w:r>
      <w:r w:rsidRPr="00B012FA">
        <w:rPr>
          <w:rFonts w:ascii="Times New Roman" w:hAnsi="Times New Roman"/>
          <w:bCs/>
          <w:sz w:val="24"/>
          <w:szCs w:val="24"/>
          <w:lang w:val="ro-RO"/>
        </w:rPr>
        <w:t>i operaționalizarea proiectului după data de 31 decembrie 2023 se suportă din bugetul propriu;</w:t>
      </w:r>
    </w:p>
    <w:p w14:paraId="08EEC698" w14:textId="7777777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c) proiectul nu face parte din categoria proiectelor etapizate;</w:t>
      </w:r>
    </w:p>
    <w:p w14:paraId="4B455DFB" w14:textId="7777777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 xml:space="preserve">d) bugetul total al proiectului este de peste 1 milion de euro, la cursul </w:t>
      </w:r>
      <w:proofErr w:type="spellStart"/>
      <w:r w:rsidRPr="00B012FA">
        <w:rPr>
          <w:rFonts w:ascii="Times New Roman" w:hAnsi="Times New Roman"/>
          <w:bCs/>
          <w:sz w:val="24"/>
          <w:szCs w:val="24"/>
          <w:lang w:val="ro-RO"/>
        </w:rPr>
        <w:t>inforeuro</w:t>
      </w:r>
      <w:proofErr w:type="spellEnd"/>
      <w:r w:rsidRPr="00B012FA">
        <w:rPr>
          <w:rFonts w:ascii="Times New Roman" w:hAnsi="Times New Roman"/>
          <w:bCs/>
          <w:sz w:val="24"/>
          <w:szCs w:val="24"/>
          <w:lang w:val="ro-RO"/>
        </w:rPr>
        <w:t xml:space="preserve"> de la data încheierii contractului de </w:t>
      </w:r>
      <w:proofErr w:type="spellStart"/>
      <w:r w:rsidRPr="00B012FA">
        <w:rPr>
          <w:rFonts w:ascii="Times New Roman" w:hAnsi="Times New Roman"/>
          <w:bCs/>
          <w:sz w:val="24"/>
          <w:szCs w:val="24"/>
          <w:lang w:val="ro-RO"/>
        </w:rPr>
        <w:t>finanţare</w:t>
      </w:r>
      <w:proofErr w:type="spellEnd"/>
      <w:r w:rsidRPr="00B012FA">
        <w:rPr>
          <w:rFonts w:ascii="Times New Roman" w:hAnsi="Times New Roman"/>
          <w:bCs/>
          <w:sz w:val="24"/>
          <w:szCs w:val="24"/>
          <w:lang w:val="ro-RO"/>
        </w:rPr>
        <w:t>.</w:t>
      </w:r>
    </w:p>
    <w:p w14:paraId="3F3338D4" w14:textId="7777777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Conform art. 15 din OUG36/2023</w:t>
      </w:r>
    </w:p>
    <w:p w14:paraId="2B180445" w14:textId="77777777" w:rsidR="000247FE" w:rsidRPr="00B012FA"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 xml:space="preserve">ART. 15 (1) Plățile pentru proiectele nefuncționale sunt eligibile pentru a fi declarate/certificate la Comisia Europeană dacă sunt suportate de beneficiarii proiectelor </w:t>
      </w:r>
      <w:proofErr w:type="spellStart"/>
      <w:r w:rsidRPr="00B012FA">
        <w:rPr>
          <w:rFonts w:ascii="Times New Roman" w:hAnsi="Times New Roman"/>
          <w:bCs/>
          <w:sz w:val="24"/>
          <w:szCs w:val="24"/>
          <w:lang w:val="ro-RO"/>
        </w:rPr>
        <w:t>şi</w:t>
      </w:r>
      <w:proofErr w:type="spellEnd"/>
      <w:r w:rsidRPr="00B012FA">
        <w:rPr>
          <w:rFonts w:ascii="Times New Roman" w:hAnsi="Times New Roman"/>
          <w:bCs/>
          <w:sz w:val="24"/>
          <w:szCs w:val="24"/>
          <w:lang w:val="ro-RO"/>
        </w:rPr>
        <w:t xml:space="preserve"> plătite de aceștia până la data de 31 decembrie 2023 </w:t>
      </w:r>
      <w:proofErr w:type="spellStart"/>
      <w:r w:rsidRPr="00B012FA">
        <w:rPr>
          <w:rFonts w:ascii="Times New Roman" w:hAnsi="Times New Roman"/>
          <w:bCs/>
          <w:sz w:val="24"/>
          <w:szCs w:val="24"/>
          <w:lang w:val="ro-RO"/>
        </w:rPr>
        <w:t>şi</w:t>
      </w:r>
      <w:proofErr w:type="spellEnd"/>
      <w:r w:rsidRPr="00B012FA">
        <w:rPr>
          <w:rFonts w:ascii="Times New Roman" w:hAnsi="Times New Roman"/>
          <w:bCs/>
          <w:sz w:val="24"/>
          <w:szCs w:val="24"/>
          <w:lang w:val="ro-RO"/>
        </w:rPr>
        <w:t xml:space="preserve"> în conformitate cu regulile de eligibilitate specifice programului operațional 2014 - 2020/programului CT 2014 - 2020 aferent.</w:t>
      </w:r>
    </w:p>
    <w:p w14:paraId="57A254D3" w14:textId="345FB30B" w:rsidR="000247FE" w:rsidRDefault="000247FE" w:rsidP="000247FE">
      <w:pPr>
        <w:spacing w:after="0" w:line="240" w:lineRule="auto"/>
        <w:ind w:firstLine="708"/>
        <w:jc w:val="both"/>
        <w:rPr>
          <w:rFonts w:ascii="Times New Roman" w:hAnsi="Times New Roman"/>
          <w:bCs/>
          <w:sz w:val="24"/>
          <w:szCs w:val="24"/>
          <w:lang w:val="ro-RO"/>
        </w:rPr>
      </w:pPr>
      <w:r w:rsidRPr="00B012FA">
        <w:rPr>
          <w:rFonts w:ascii="Times New Roman" w:hAnsi="Times New Roman"/>
          <w:bCs/>
          <w:sz w:val="24"/>
          <w:szCs w:val="24"/>
          <w:lang w:val="ro-RO"/>
        </w:rPr>
        <w:t xml:space="preserve">(2) Plățile efectuate de beneficiari ulterior datei de 31 decembrie 2023 pentru proiectele nefuncționale sunt efectuate pentru finalizarea fizică </w:t>
      </w:r>
      <w:proofErr w:type="spellStart"/>
      <w:r w:rsidRPr="00B012FA">
        <w:rPr>
          <w:rFonts w:ascii="Times New Roman" w:hAnsi="Times New Roman"/>
          <w:bCs/>
          <w:sz w:val="24"/>
          <w:szCs w:val="24"/>
          <w:lang w:val="ro-RO"/>
        </w:rPr>
        <w:t>şi</w:t>
      </w:r>
      <w:proofErr w:type="spellEnd"/>
      <w:r w:rsidRPr="00B012FA">
        <w:rPr>
          <w:rFonts w:ascii="Times New Roman" w:hAnsi="Times New Roman"/>
          <w:bCs/>
          <w:sz w:val="24"/>
          <w:szCs w:val="24"/>
          <w:lang w:val="ro-RO"/>
        </w:rPr>
        <w:t xml:space="preserve"> implementarea acestora. Acestea reprezintă cheltuieli neeligibile în cadrul programelor operaționale </w:t>
      </w:r>
      <w:proofErr w:type="spellStart"/>
      <w:r w:rsidRPr="00B012FA">
        <w:rPr>
          <w:rFonts w:ascii="Times New Roman" w:hAnsi="Times New Roman"/>
          <w:bCs/>
          <w:sz w:val="24"/>
          <w:szCs w:val="24"/>
          <w:lang w:val="ro-RO"/>
        </w:rPr>
        <w:t>finanţate</w:t>
      </w:r>
      <w:proofErr w:type="spellEnd"/>
      <w:r w:rsidRPr="00B012FA">
        <w:rPr>
          <w:rFonts w:ascii="Times New Roman" w:hAnsi="Times New Roman"/>
          <w:bCs/>
          <w:sz w:val="24"/>
          <w:szCs w:val="24"/>
          <w:lang w:val="ro-RO"/>
        </w:rPr>
        <w:t xml:space="preserve"> din fonduri europene în perioada de programare 2014 - 2020 </w:t>
      </w:r>
      <w:proofErr w:type="spellStart"/>
      <w:r w:rsidRPr="00B012FA">
        <w:rPr>
          <w:rFonts w:ascii="Times New Roman" w:hAnsi="Times New Roman"/>
          <w:bCs/>
          <w:sz w:val="24"/>
          <w:szCs w:val="24"/>
          <w:lang w:val="ro-RO"/>
        </w:rPr>
        <w:t>şi</w:t>
      </w:r>
      <w:proofErr w:type="spellEnd"/>
      <w:r w:rsidRPr="00B012FA">
        <w:rPr>
          <w:rFonts w:ascii="Times New Roman" w:hAnsi="Times New Roman"/>
          <w:bCs/>
          <w:sz w:val="24"/>
          <w:szCs w:val="24"/>
          <w:lang w:val="ro-RO"/>
        </w:rPr>
        <w:t xml:space="preserve"> în perioada de programare 2021 - 2027 </w:t>
      </w:r>
      <w:r w:rsidR="00DD2950">
        <w:rPr>
          <w:rFonts w:ascii="Times New Roman" w:hAnsi="Times New Roman"/>
          <w:bCs/>
          <w:sz w:val="24"/>
          <w:szCs w:val="24"/>
          <w:lang w:val="ro-RO"/>
        </w:rPr>
        <w:t>ș</w:t>
      </w:r>
      <w:r w:rsidRPr="00B012FA">
        <w:rPr>
          <w:rFonts w:ascii="Times New Roman" w:hAnsi="Times New Roman"/>
          <w:bCs/>
          <w:sz w:val="24"/>
          <w:szCs w:val="24"/>
          <w:lang w:val="ro-RO"/>
        </w:rPr>
        <w:t>i sunt suportate de beneficiarii proiectelor din bugetul propriu.</w:t>
      </w:r>
    </w:p>
    <w:p w14:paraId="5278C812" w14:textId="2616F841" w:rsidR="00D06607" w:rsidRPr="00967896" w:rsidRDefault="00D06607" w:rsidP="00D06607">
      <w:pPr>
        <w:autoSpaceDE w:val="0"/>
        <w:autoSpaceDN w:val="0"/>
        <w:adjustRightInd w:val="0"/>
        <w:spacing w:after="0" w:line="240" w:lineRule="auto"/>
        <w:jc w:val="both"/>
        <w:rPr>
          <w:rFonts w:ascii="Times New Roman" w:hAnsi="Times New Roman"/>
          <w:sz w:val="24"/>
          <w:szCs w:val="24"/>
          <w:lang w:val="ro-RO"/>
        </w:rPr>
      </w:pPr>
      <w:r w:rsidRPr="00967896">
        <w:rPr>
          <w:rFonts w:ascii="Times New Roman" w:hAnsi="Times New Roman"/>
          <w:sz w:val="24"/>
          <w:szCs w:val="24"/>
          <w:lang w:val="ro-RO"/>
        </w:rPr>
        <w:lastRenderedPageBreak/>
        <w:tab/>
        <w:t>Conform art. IV din Instrucțiunea nr. 207/31.10.2023 AMPOR</w:t>
      </w:r>
      <w:r w:rsidR="00967896">
        <w:rPr>
          <w:rFonts w:ascii="Times New Roman" w:hAnsi="Times New Roman"/>
          <w:sz w:val="24"/>
          <w:szCs w:val="24"/>
          <w:lang w:val="ro-RO"/>
        </w:rPr>
        <w:t xml:space="preserve"> și </w:t>
      </w:r>
      <w:r w:rsidR="00967896" w:rsidRPr="00DD2950">
        <w:rPr>
          <w:rFonts w:ascii="Times New Roman" w:hAnsi="Times New Roman"/>
          <w:sz w:val="24"/>
          <w:szCs w:val="24"/>
          <w:lang w:val="ro-RO"/>
        </w:rPr>
        <w:t>Adresei ADR Centru nr.</w:t>
      </w:r>
      <w:r w:rsidR="00ED3258" w:rsidRPr="00DD2950">
        <w:rPr>
          <w:rFonts w:ascii="Times New Roman" w:hAnsi="Times New Roman"/>
          <w:sz w:val="24"/>
          <w:szCs w:val="24"/>
          <w:lang w:val="ro-RO"/>
        </w:rPr>
        <w:t xml:space="preserve"> </w:t>
      </w:r>
      <w:r w:rsidR="00967896" w:rsidRPr="00DD2950">
        <w:rPr>
          <w:rFonts w:ascii="Times New Roman" w:hAnsi="Times New Roman"/>
          <w:sz w:val="24"/>
          <w:szCs w:val="24"/>
          <w:lang w:val="ro-RO"/>
        </w:rPr>
        <w:t>61066 din 14.11.2025</w:t>
      </w:r>
      <w:r w:rsidRPr="00DD2950">
        <w:rPr>
          <w:rFonts w:ascii="Times New Roman" w:hAnsi="Times New Roman"/>
          <w:sz w:val="24"/>
          <w:szCs w:val="24"/>
          <w:lang w:val="ro-RO"/>
        </w:rPr>
        <w:t>,</w:t>
      </w:r>
      <w:r w:rsidRPr="00967896">
        <w:rPr>
          <w:rFonts w:ascii="Times New Roman" w:hAnsi="Times New Roman"/>
          <w:sz w:val="24"/>
          <w:szCs w:val="24"/>
          <w:lang w:val="ro-RO"/>
        </w:rPr>
        <w:t xml:space="preserve"> beneficiarii care solicită încadrarea proiectelor ca nefuncționale și prelungirea duratei peste data de 31.12.2023, în vederea finalizării integrale a activităților din fonduri proprii și atingerii indicatorilor, rezultatelor și obiectivelor propuse  au față de Autoritatea de Management unele obligații:</w:t>
      </w:r>
    </w:p>
    <w:p w14:paraId="7EA03041" w14:textId="16ABCCEA" w:rsidR="00D06607" w:rsidRPr="00967896" w:rsidRDefault="00D06607" w:rsidP="00D06607">
      <w:pPr>
        <w:pStyle w:val="ListParagraph"/>
        <w:widowControl w:val="0"/>
        <w:numPr>
          <w:ilvl w:val="0"/>
          <w:numId w:val="7"/>
        </w:numPr>
        <w:autoSpaceDE w:val="0"/>
        <w:autoSpaceDN w:val="0"/>
        <w:spacing w:after="0" w:line="254" w:lineRule="exact"/>
        <w:jc w:val="both"/>
        <w:rPr>
          <w:rFonts w:ascii="Times New Roman" w:hAnsi="Times New Roman"/>
          <w:color w:val="000000"/>
          <w:sz w:val="24"/>
          <w:szCs w:val="24"/>
          <w:lang w:val="ro-RO"/>
        </w:rPr>
      </w:pPr>
      <w:r w:rsidRPr="00967896">
        <w:rPr>
          <w:rFonts w:ascii="Times New Roman" w:hAnsi="Times New Roman"/>
          <w:color w:val="000000"/>
          <w:sz w:val="24"/>
          <w:szCs w:val="24"/>
          <w:lang w:val="ro-RO"/>
        </w:rPr>
        <w:t xml:space="preserve">Inițierea până </w:t>
      </w:r>
      <w:r w:rsidRPr="00967896">
        <w:rPr>
          <w:rFonts w:ascii="Times New Roman" w:hAnsi="Times New Roman"/>
          <w:color w:val="000000"/>
          <w:sz w:val="24"/>
          <w:szCs w:val="24"/>
          <w:u w:val="single"/>
          <w:lang w:val="ro-RO"/>
        </w:rPr>
        <w:t xml:space="preserve">cel târziu la data de </w:t>
      </w:r>
      <w:r w:rsidR="00967896" w:rsidRPr="00967896">
        <w:rPr>
          <w:rFonts w:ascii="Times New Roman" w:hAnsi="Times New Roman"/>
          <w:color w:val="000000"/>
          <w:sz w:val="24"/>
          <w:szCs w:val="24"/>
          <w:u w:val="single"/>
          <w:lang w:val="ro-RO"/>
        </w:rPr>
        <w:t>08</w:t>
      </w:r>
      <w:r w:rsidRPr="00967896">
        <w:rPr>
          <w:rFonts w:ascii="Times New Roman" w:hAnsi="Times New Roman"/>
          <w:color w:val="000000"/>
          <w:sz w:val="24"/>
          <w:szCs w:val="24"/>
          <w:u w:val="single"/>
          <w:lang w:val="ro-RO"/>
        </w:rPr>
        <w:t>.12.202</w:t>
      </w:r>
      <w:r w:rsidR="00967896" w:rsidRPr="00967896">
        <w:rPr>
          <w:rFonts w:ascii="Times New Roman" w:hAnsi="Times New Roman"/>
          <w:color w:val="000000"/>
          <w:sz w:val="24"/>
          <w:szCs w:val="24"/>
          <w:u w:val="single"/>
          <w:lang w:val="ro-RO"/>
        </w:rPr>
        <w:t>5</w:t>
      </w:r>
      <w:r w:rsidRPr="00967896">
        <w:rPr>
          <w:rFonts w:ascii="Times New Roman" w:hAnsi="Times New Roman"/>
          <w:color w:val="000000"/>
          <w:sz w:val="24"/>
          <w:szCs w:val="24"/>
          <w:lang w:val="ro-RO"/>
        </w:rPr>
        <w:t>,  în</w:t>
      </w:r>
      <w:r w:rsidRPr="00967896">
        <w:rPr>
          <w:rFonts w:ascii="Times New Roman" w:hAnsi="Times New Roman"/>
          <w:color w:val="000000"/>
          <w:spacing w:val="3"/>
          <w:sz w:val="24"/>
          <w:szCs w:val="24"/>
          <w:lang w:val="ro-RO"/>
        </w:rPr>
        <w:t xml:space="preserve"> </w:t>
      </w:r>
      <w:r w:rsidRPr="00967896">
        <w:rPr>
          <w:rFonts w:ascii="Times New Roman" w:hAnsi="Times New Roman"/>
          <w:color w:val="000000"/>
          <w:sz w:val="24"/>
          <w:szCs w:val="24"/>
          <w:lang w:val="ro-RO"/>
        </w:rPr>
        <w:t>SMIS</w:t>
      </w:r>
      <w:r w:rsidRPr="00967896">
        <w:rPr>
          <w:rFonts w:ascii="Times New Roman" w:hAnsi="Times New Roman"/>
          <w:color w:val="000000"/>
          <w:spacing w:val="3"/>
          <w:sz w:val="24"/>
          <w:szCs w:val="24"/>
          <w:lang w:val="ro-RO"/>
        </w:rPr>
        <w:t xml:space="preserve"> </w:t>
      </w:r>
      <w:r w:rsidRPr="00967896">
        <w:rPr>
          <w:rFonts w:ascii="Times New Roman" w:hAnsi="Times New Roman"/>
          <w:color w:val="000000"/>
          <w:sz w:val="24"/>
          <w:szCs w:val="24"/>
          <w:lang w:val="ro-RO"/>
        </w:rPr>
        <w:t>2014-2020</w:t>
      </w:r>
      <w:r w:rsidRPr="00967896">
        <w:rPr>
          <w:rFonts w:ascii="Times New Roman" w:hAnsi="Times New Roman"/>
          <w:color w:val="000000"/>
          <w:spacing w:val="2"/>
          <w:sz w:val="24"/>
          <w:szCs w:val="24"/>
          <w:lang w:val="ro-RO"/>
        </w:rPr>
        <w:t xml:space="preserve"> </w:t>
      </w:r>
      <w:r w:rsidRPr="00967896">
        <w:rPr>
          <w:rFonts w:ascii="Times New Roman" w:hAnsi="Times New Roman"/>
          <w:color w:val="000000"/>
          <w:sz w:val="24"/>
          <w:szCs w:val="24"/>
          <w:lang w:val="ro-RO"/>
        </w:rPr>
        <w:t>(flux</w:t>
      </w:r>
      <w:r w:rsidRPr="00967896">
        <w:rPr>
          <w:rFonts w:ascii="Times New Roman" w:hAnsi="Times New Roman"/>
          <w:color w:val="000000"/>
          <w:spacing w:val="2"/>
          <w:sz w:val="24"/>
          <w:szCs w:val="24"/>
          <w:lang w:val="ro-RO"/>
        </w:rPr>
        <w:t xml:space="preserve"> </w:t>
      </w:r>
      <w:r w:rsidRPr="00967896">
        <w:rPr>
          <w:rFonts w:ascii="Times New Roman" w:hAnsi="Times New Roman"/>
          <w:color w:val="000000"/>
          <w:spacing w:val="1"/>
          <w:sz w:val="24"/>
          <w:szCs w:val="24"/>
          <w:lang w:val="ro-RO"/>
        </w:rPr>
        <w:t>Act</w:t>
      </w:r>
      <w:r w:rsidRPr="00967896">
        <w:rPr>
          <w:rFonts w:ascii="Times New Roman" w:hAnsi="Times New Roman"/>
          <w:color w:val="000000"/>
          <w:spacing w:val="2"/>
          <w:sz w:val="24"/>
          <w:szCs w:val="24"/>
          <w:lang w:val="ro-RO"/>
        </w:rPr>
        <w:t xml:space="preserve"> </w:t>
      </w:r>
      <w:r w:rsidRPr="00967896">
        <w:rPr>
          <w:rFonts w:ascii="Times New Roman" w:hAnsi="Times New Roman"/>
          <w:color w:val="000000"/>
          <w:sz w:val="24"/>
          <w:szCs w:val="24"/>
          <w:lang w:val="ro-RO"/>
        </w:rPr>
        <w:t>adițional)</w:t>
      </w:r>
      <w:r w:rsidRPr="00967896">
        <w:rPr>
          <w:rFonts w:ascii="Times New Roman" w:hAnsi="Times New Roman"/>
          <w:color w:val="000000"/>
          <w:spacing w:val="4"/>
          <w:sz w:val="24"/>
          <w:szCs w:val="24"/>
          <w:lang w:val="ro-RO"/>
        </w:rPr>
        <w:t xml:space="preserve"> </w:t>
      </w:r>
      <w:r w:rsidRPr="00967896">
        <w:rPr>
          <w:rFonts w:ascii="Times New Roman" w:hAnsi="Times New Roman"/>
          <w:color w:val="000000"/>
          <w:sz w:val="24"/>
          <w:szCs w:val="24"/>
          <w:lang w:val="ro-RO"/>
        </w:rPr>
        <w:t>o</w:t>
      </w:r>
      <w:r w:rsidRPr="00967896">
        <w:rPr>
          <w:rFonts w:ascii="Times New Roman" w:hAnsi="Times New Roman"/>
          <w:color w:val="000000"/>
          <w:spacing w:val="3"/>
          <w:sz w:val="24"/>
          <w:szCs w:val="24"/>
          <w:lang w:val="ro-RO"/>
        </w:rPr>
        <w:t xml:space="preserve"> </w:t>
      </w:r>
      <w:r w:rsidRPr="00967896">
        <w:rPr>
          <w:rFonts w:ascii="Times New Roman" w:hAnsi="Times New Roman"/>
          <w:color w:val="000000"/>
          <w:sz w:val="24"/>
          <w:szCs w:val="24"/>
          <w:lang w:val="ro-RO"/>
        </w:rPr>
        <w:t>solicitare</w:t>
      </w:r>
      <w:r w:rsidRPr="00967896">
        <w:rPr>
          <w:rFonts w:ascii="Times New Roman" w:hAnsi="Times New Roman"/>
          <w:color w:val="000000"/>
          <w:spacing w:val="4"/>
          <w:sz w:val="24"/>
          <w:szCs w:val="24"/>
          <w:lang w:val="ro-RO"/>
        </w:rPr>
        <w:t xml:space="preserve"> </w:t>
      </w:r>
      <w:r w:rsidRPr="00967896">
        <w:rPr>
          <w:rFonts w:ascii="Times New Roman" w:hAnsi="Times New Roman"/>
          <w:color w:val="000000"/>
          <w:sz w:val="24"/>
          <w:szCs w:val="24"/>
          <w:lang w:val="ro-RO"/>
        </w:rPr>
        <w:t>de</w:t>
      </w:r>
      <w:r w:rsidRPr="00967896">
        <w:rPr>
          <w:rFonts w:ascii="Times New Roman" w:hAnsi="Times New Roman"/>
          <w:color w:val="000000"/>
          <w:spacing w:val="2"/>
          <w:sz w:val="24"/>
          <w:szCs w:val="24"/>
          <w:lang w:val="ro-RO"/>
        </w:rPr>
        <w:t xml:space="preserve"> </w:t>
      </w:r>
      <w:r w:rsidRPr="00967896">
        <w:rPr>
          <w:rFonts w:ascii="Times New Roman" w:hAnsi="Times New Roman"/>
          <w:color w:val="000000"/>
          <w:sz w:val="24"/>
          <w:szCs w:val="24"/>
          <w:lang w:val="ro-RO"/>
        </w:rPr>
        <w:t>prelungire</w:t>
      </w:r>
      <w:r w:rsidRPr="00967896">
        <w:rPr>
          <w:rFonts w:ascii="Times New Roman" w:hAnsi="Times New Roman"/>
          <w:color w:val="000000"/>
          <w:spacing w:val="4"/>
          <w:sz w:val="24"/>
          <w:szCs w:val="24"/>
          <w:lang w:val="ro-RO"/>
        </w:rPr>
        <w:t xml:space="preserve"> </w:t>
      </w:r>
      <w:r w:rsidRPr="00967896">
        <w:rPr>
          <w:rFonts w:ascii="Times New Roman" w:hAnsi="Times New Roman"/>
          <w:color w:val="000000"/>
          <w:sz w:val="24"/>
          <w:szCs w:val="24"/>
          <w:lang w:val="ro-RO"/>
        </w:rPr>
        <w:t>a</w:t>
      </w:r>
      <w:r w:rsidRPr="00967896">
        <w:rPr>
          <w:rFonts w:ascii="Times New Roman" w:hAnsi="Times New Roman"/>
          <w:color w:val="000000"/>
          <w:spacing w:val="3"/>
          <w:sz w:val="24"/>
          <w:szCs w:val="24"/>
          <w:lang w:val="ro-RO"/>
        </w:rPr>
        <w:t xml:space="preserve"> </w:t>
      </w:r>
      <w:r w:rsidRPr="00967896">
        <w:rPr>
          <w:rFonts w:ascii="Times New Roman" w:hAnsi="Times New Roman"/>
          <w:color w:val="000000"/>
          <w:sz w:val="24"/>
          <w:szCs w:val="24"/>
          <w:lang w:val="ro-RO"/>
        </w:rPr>
        <w:t>duratei</w:t>
      </w:r>
      <w:r w:rsidRPr="00967896">
        <w:rPr>
          <w:rFonts w:ascii="Times New Roman" w:hAnsi="Times New Roman"/>
          <w:color w:val="000000"/>
          <w:spacing w:val="3"/>
          <w:sz w:val="24"/>
          <w:szCs w:val="24"/>
          <w:lang w:val="ro-RO"/>
        </w:rPr>
        <w:t xml:space="preserve"> </w:t>
      </w:r>
      <w:r w:rsidRPr="00967896">
        <w:rPr>
          <w:rFonts w:ascii="Times New Roman" w:hAnsi="Times New Roman"/>
          <w:color w:val="000000"/>
          <w:sz w:val="24"/>
          <w:szCs w:val="24"/>
          <w:lang w:val="ro-RO"/>
        </w:rPr>
        <w:t>proiectului, în scopul finalizării acestuia, din fonduri proprii, până la data de 31.12.2026</w:t>
      </w:r>
    </w:p>
    <w:p w14:paraId="62682605" w14:textId="77777777" w:rsidR="00D06607" w:rsidRPr="00967896" w:rsidRDefault="00D06607" w:rsidP="00D06607">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967896">
        <w:rPr>
          <w:rFonts w:ascii="Times New Roman" w:hAnsi="Times New Roman"/>
          <w:sz w:val="24"/>
          <w:szCs w:val="24"/>
          <w:lang w:val="ro-RO"/>
        </w:rPr>
        <w:t>De a-și asuma obligațiile prevăzute de  Anexa 17 al Instrucțiunii 207/31.10.2023</w:t>
      </w:r>
    </w:p>
    <w:p w14:paraId="50878A1F" w14:textId="347F44DF" w:rsidR="00D06607" w:rsidRPr="00967896" w:rsidRDefault="00D06607" w:rsidP="00D06607">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967896">
        <w:rPr>
          <w:rFonts w:ascii="Times New Roman" w:hAnsi="Times New Roman"/>
          <w:sz w:val="24"/>
          <w:szCs w:val="24"/>
          <w:lang w:val="ro-RO"/>
        </w:rPr>
        <w:t xml:space="preserve">Odată cu solicitarea de prelungire a duratei proiectului se va depune obligatoriu de către beneficiar Hotărârea Consiliului Local de aprobare </w:t>
      </w:r>
      <w:r w:rsidR="00967896" w:rsidRPr="00967896">
        <w:rPr>
          <w:rFonts w:ascii="Times New Roman" w:hAnsi="Times New Roman"/>
          <w:sz w:val="24"/>
          <w:szCs w:val="24"/>
          <w:lang w:val="ro-RO"/>
        </w:rPr>
        <w:t>a noii durate și a cheltuielilor</w:t>
      </w:r>
      <w:r w:rsidRPr="00967896">
        <w:rPr>
          <w:rFonts w:ascii="Times New Roman" w:hAnsi="Times New Roman"/>
          <w:sz w:val="24"/>
          <w:szCs w:val="24"/>
          <w:lang w:val="ro-RO"/>
        </w:rPr>
        <w:t xml:space="preserve"> </w:t>
      </w:r>
      <w:r w:rsidR="00967896" w:rsidRPr="00967896">
        <w:rPr>
          <w:rFonts w:ascii="Times New Roman" w:hAnsi="Times New Roman"/>
          <w:sz w:val="24"/>
          <w:szCs w:val="24"/>
          <w:lang w:val="ro-RO"/>
        </w:rPr>
        <w:t xml:space="preserve"> </w:t>
      </w:r>
      <w:r w:rsidRPr="00967896">
        <w:rPr>
          <w:rFonts w:ascii="Times New Roman" w:hAnsi="Times New Roman"/>
          <w:sz w:val="24"/>
          <w:szCs w:val="24"/>
          <w:lang w:val="ro-RO"/>
        </w:rPr>
        <w:t xml:space="preserve"> estimate legate </w:t>
      </w:r>
      <w:r w:rsidR="00967896" w:rsidRPr="00967896">
        <w:rPr>
          <w:rFonts w:ascii="Times New Roman" w:hAnsi="Times New Roman"/>
          <w:sz w:val="24"/>
          <w:szCs w:val="24"/>
          <w:lang w:val="ro-RO"/>
        </w:rPr>
        <w:t xml:space="preserve">de proiect,  </w:t>
      </w:r>
      <w:r w:rsidRPr="00967896">
        <w:rPr>
          <w:rFonts w:ascii="Times New Roman" w:hAnsi="Times New Roman"/>
          <w:sz w:val="24"/>
          <w:szCs w:val="24"/>
          <w:lang w:val="ro-RO"/>
        </w:rPr>
        <w:t>în vederea</w:t>
      </w:r>
      <w:r w:rsidR="00967896" w:rsidRPr="00967896">
        <w:rPr>
          <w:rFonts w:ascii="Times New Roman" w:hAnsi="Times New Roman"/>
          <w:sz w:val="24"/>
          <w:szCs w:val="24"/>
          <w:lang w:val="ro-RO"/>
        </w:rPr>
        <w:t xml:space="preserve"> finalizării activităților și</w:t>
      </w:r>
      <w:r w:rsidRPr="00967896">
        <w:rPr>
          <w:rFonts w:ascii="Times New Roman" w:hAnsi="Times New Roman"/>
          <w:sz w:val="24"/>
          <w:szCs w:val="24"/>
          <w:lang w:val="ro-RO"/>
        </w:rPr>
        <w:t xml:space="preserve"> asigurării funcționalității </w:t>
      </w:r>
      <w:r w:rsidR="00967896" w:rsidRPr="00967896">
        <w:rPr>
          <w:rFonts w:ascii="Times New Roman" w:hAnsi="Times New Roman"/>
          <w:sz w:val="24"/>
          <w:szCs w:val="24"/>
          <w:lang w:val="ro-RO"/>
        </w:rPr>
        <w:t>sale, în scopul asigurării finalizării integrale a acestuia din fonduri proprii</w:t>
      </w:r>
      <w:r w:rsidRPr="00967896">
        <w:rPr>
          <w:rFonts w:ascii="Times New Roman" w:hAnsi="Times New Roman"/>
          <w:sz w:val="24"/>
          <w:szCs w:val="24"/>
          <w:lang w:val="ro-RO"/>
        </w:rPr>
        <w:t>.</w:t>
      </w:r>
    </w:p>
    <w:p w14:paraId="3E242442" w14:textId="77777777" w:rsidR="00DD2950" w:rsidRDefault="00DD2950" w:rsidP="00D06607">
      <w:pPr>
        <w:autoSpaceDE w:val="0"/>
        <w:autoSpaceDN w:val="0"/>
        <w:adjustRightInd w:val="0"/>
        <w:spacing w:after="0" w:line="240" w:lineRule="auto"/>
        <w:ind w:firstLine="360"/>
        <w:jc w:val="both"/>
        <w:rPr>
          <w:rFonts w:ascii="Times New Roman" w:hAnsi="Times New Roman"/>
          <w:sz w:val="24"/>
          <w:szCs w:val="24"/>
          <w:lang w:val="ro-RO"/>
        </w:rPr>
      </w:pPr>
    </w:p>
    <w:p w14:paraId="7ACAAE36" w14:textId="27F35C2E" w:rsidR="00D06607" w:rsidRDefault="00D06607" w:rsidP="00D06607">
      <w:pPr>
        <w:autoSpaceDE w:val="0"/>
        <w:autoSpaceDN w:val="0"/>
        <w:adjustRightInd w:val="0"/>
        <w:spacing w:after="0" w:line="240" w:lineRule="auto"/>
        <w:ind w:firstLine="360"/>
        <w:jc w:val="both"/>
        <w:rPr>
          <w:rFonts w:ascii="Times New Roman" w:hAnsi="Times New Roman"/>
          <w:sz w:val="24"/>
          <w:szCs w:val="24"/>
          <w:lang w:val="ro-RO"/>
        </w:rPr>
      </w:pPr>
      <w:r w:rsidRPr="00967896">
        <w:rPr>
          <w:rFonts w:ascii="Times New Roman" w:hAnsi="Times New Roman"/>
          <w:sz w:val="24"/>
          <w:szCs w:val="24"/>
          <w:lang w:val="ro-RO"/>
        </w:rPr>
        <w:t xml:space="preserve">Prin urmare este necesar a se aproba o hotărâre a consiliului local privind prelungirea duratei de implementare a proiectului </w:t>
      </w:r>
      <w:r w:rsidRPr="00DD2950">
        <w:rPr>
          <w:rFonts w:ascii="Times New Roman" w:hAnsi="Times New Roman"/>
          <w:b/>
          <w:bCs/>
          <w:sz w:val="24"/>
          <w:szCs w:val="24"/>
          <w:lang w:val="ro-RO"/>
        </w:rPr>
        <w:t>până în 31.12.2026</w:t>
      </w:r>
      <w:r w:rsidRPr="00967896">
        <w:rPr>
          <w:rFonts w:ascii="Times New Roman" w:hAnsi="Times New Roman"/>
          <w:sz w:val="24"/>
          <w:szCs w:val="24"/>
          <w:lang w:val="ro-RO"/>
        </w:rPr>
        <w:t xml:space="preserve"> și reafirmarea susținerii cheltuielilor neeligibile  din bugetul local pentru acest proiect.</w:t>
      </w:r>
      <w:r w:rsidRPr="00B93A9E">
        <w:rPr>
          <w:rFonts w:ascii="Times New Roman" w:hAnsi="Times New Roman"/>
          <w:sz w:val="24"/>
          <w:szCs w:val="24"/>
          <w:lang w:val="ro-RO"/>
        </w:rPr>
        <w:t xml:space="preserve"> </w:t>
      </w:r>
    </w:p>
    <w:p w14:paraId="09AF5F9A" w14:textId="77777777" w:rsidR="00DD2950" w:rsidRDefault="00DD2950" w:rsidP="003209FC">
      <w:pPr>
        <w:spacing w:after="0" w:line="240" w:lineRule="auto"/>
        <w:ind w:firstLine="720"/>
        <w:jc w:val="both"/>
        <w:rPr>
          <w:rFonts w:ascii="Times New Roman" w:eastAsia="Times New Roman" w:hAnsi="Times New Roman"/>
          <w:bCs/>
          <w:sz w:val="24"/>
          <w:szCs w:val="24"/>
          <w:lang w:val="ro-RO" w:eastAsia="ro-RO"/>
        </w:rPr>
      </w:pPr>
    </w:p>
    <w:p w14:paraId="10B676B3" w14:textId="582860D4" w:rsidR="00DD2950" w:rsidRDefault="00DD2950" w:rsidP="003209FC">
      <w:pPr>
        <w:spacing w:after="0" w:line="240" w:lineRule="auto"/>
        <w:ind w:firstLine="720"/>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Valoarea estimată a cheltuielilor neeligibile este 3</w:t>
      </w:r>
      <w:r w:rsidR="00767FDF">
        <w:rPr>
          <w:rFonts w:ascii="Times New Roman" w:eastAsia="Times New Roman" w:hAnsi="Times New Roman"/>
          <w:bCs/>
          <w:sz w:val="24"/>
          <w:szCs w:val="24"/>
          <w:lang w:val="ro-RO" w:eastAsia="ro-RO"/>
        </w:rPr>
        <w:t>5</w:t>
      </w:r>
      <w:r>
        <w:rPr>
          <w:rFonts w:ascii="Times New Roman" w:eastAsia="Times New Roman" w:hAnsi="Times New Roman"/>
          <w:bCs/>
          <w:sz w:val="24"/>
          <w:szCs w:val="24"/>
          <w:lang w:val="ro-RO" w:eastAsia="ro-RO"/>
        </w:rPr>
        <w:t>0.000,00 lei (care se compune din decontarea valorii pentru următoarelor activități: d</w:t>
      </w:r>
      <w:r w:rsidRPr="00DD2950">
        <w:rPr>
          <w:rFonts w:ascii="Times New Roman" w:eastAsia="Times New Roman" w:hAnsi="Times New Roman"/>
          <w:bCs/>
          <w:sz w:val="24"/>
          <w:szCs w:val="24"/>
          <w:lang w:val="ro-RO" w:eastAsia="ro-RO"/>
        </w:rPr>
        <w:t>otarea centrului multifuncțional</w:t>
      </w:r>
      <w:r>
        <w:rPr>
          <w:rFonts w:ascii="Times New Roman" w:eastAsia="Times New Roman" w:hAnsi="Times New Roman"/>
          <w:bCs/>
          <w:sz w:val="24"/>
          <w:szCs w:val="24"/>
          <w:lang w:val="ro-RO" w:eastAsia="ro-RO"/>
        </w:rPr>
        <w:t xml:space="preserve"> lot 1,4,5,6, certificare energetică, audit financiar și publicitate)</w:t>
      </w:r>
      <w:r w:rsidR="00767FDF">
        <w:rPr>
          <w:rFonts w:ascii="Times New Roman" w:eastAsia="Times New Roman" w:hAnsi="Times New Roman"/>
          <w:bCs/>
          <w:sz w:val="24"/>
          <w:szCs w:val="24"/>
          <w:lang w:val="ro-RO" w:eastAsia="ro-RO"/>
        </w:rPr>
        <w:t>.</w:t>
      </w:r>
    </w:p>
    <w:p w14:paraId="0040A9D1" w14:textId="77777777" w:rsidR="00DD2950" w:rsidRDefault="00DD2950" w:rsidP="003209FC">
      <w:pPr>
        <w:spacing w:after="0" w:line="240" w:lineRule="auto"/>
        <w:ind w:firstLine="720"/>
        <w:jc w:val="both"/>
        <w:rPr>
          <w:rFonts w:ascii="Times New Roman" w:eastAsia="Times New Roman" w:hAnsi="Times New Roman"/>
          <w:bCs/>
          <w:sz w:val="24"/>
          <w:szCs w:val="24"/>
          <w:lang w:val="ro-RO" w:eastAsia="ro-RO"/>
        </w:rPr>
      </w:pPr>
    </w:p>
    <w:p w14:paraId="42C91DFA" w14:textId="24BC4FC4" w:rsidR="003209FC" w:rsidRPr="00755107" w:rsidRDefault="00350A93" w:rsidP="003209FC">
      <w:pPr>
        <w:spacing w:after="0" w:line="240" w:lineRule="auto"/>
        <w:ind w:firstLine="720"/>
        <w:jc w:val="both"/>
        <w:rPr>
          <w:rFonts w:ascii="Times New Roman" w:hAnsi="Times New Roman"/>
          <w:sz w:val="24"/>
          <w:szCs w:val="24"/>
          <w:lang w:val="ro-RO"/>
        </w:rPr>
      </w:pPr>
      <w:r w:rsidRPr="00755107">
        <w:rPr>
          <w:rFonts w:ascii="Times New Roman" w:eastAsia="Times New Roman" w:hAnsi="Times New Roman"/>
          <w:bCs/>
          <w:sz w:val="24"/>
          <w:szCs w:val="24"/>
          <w:lang w:val="ro-RO" w:eastAsia="ro-RO"/>
        </w:rPr>
        <w:t>Î</w:t>
      </w:r>
      <w:r w:rsidR="00F67098" w:rsidRPr="00755107">
        <w:rPr>
          <w:rFonts w:ascii="Times New Roman" w:eastAsia="Times New Roman" w:hAnsi="Times New Roman"/>
          <w:bCs/>
          <w:sz w:val="24"/>
          <w:szCs w:val="24"/>
          <w:lang w:val="ro-RO" w:eastAsia="ro-RO"/>
        </w:rPr>
        <w:t>n</w:t>
      </w:r>
      <w:r w:rsidRPr="00755107">
        <w:rPr>
          <w:rFonts w:ascii="Times New Roman" w:eastAsia="Times New Roman" w:hAnsi="Times New Roman"/>
          <w:bCs/>
          <w:sz w:val="24"/>
          <w:szCs w:val="24"/>
          <w:lang w:val="ro-RO" w:eastAsia="ro-RO"/>
        </w:rPr>
        <w:t xml:space="preserve"> concluzie, în</w:t>
      </w:r>
      <w:r w:rsidR="00F67098" w:rsidRPr="00755107">
        <w:rPr>
          <w:rFonts w:ascii="Times New Roman" w:eastAsia="Times New Roman" w:hAnsi="Times New Roman"/>
          <w:bCs/>
          <w:sz w:val="24"/>
          <w:szCs w:val="24"/>
          <w:lang w:val="ro-RO" w:eastAsia="ro-RO"/>
        </w:rPr>
        <w:t xml:space="preserve"> conformitate cu prevederile Codului administrativ propunem spre aprobare</w:t>
      </w:r>
      <w:r w:rsidR="00841113" w:rsidRPr="00755107">
        <w:rPr>
          <w:rFonts w:ascii="Times New Roman" w:eastAsia="Times New Roman" w:hAnsi="Times New Roman"/>
          <w:bCs/>
          <w:sz w:val="24"/>
          <w:szCs w:val="24"/>
          <w:lang w:val="ro-RO" w:eastAsia="ro-RO"/>
        </w:rPr>
        <w:t>a</w:t>
      </w:r>
      <w:r w:rsidR="00F67098" w:rsidRPr="00755107">
        <w:rPr>
          <w:rFonts w:ascii="Times New Roman" w:eastAsia="Times New Roman" w:hAnsi="Times New Roman"/>
          <w:bCs/>
          <w:sz w:val="24"/>
          <w:szCs w:val="24"/>
          <w:lang w:val="ro-RO" w:eastAsia="ro-RO"/>
        </w:rPr>
        <w:t xml:space="preserve"> Consiliului Local Târgu Mureș, proiectul de hotărâre  </w:t>
      </w:r>
      <w:bookmarkEnd w:id="4"/>
      <w:r w:rsidR="003209FC" w:rsidRPr="00755107">
        <w:rPr>
          <w:rFonts w:ascii="Times New Roman" w:hAnsi="Times New Roman"/>
          <w:sz w:val="24"/>
          <w:szCs w:val="24"/>
          <w:lang w:val="ro-RO"/>
        </w:rPr>
        <w:t xml:space="preserve">privind aprobarea noii durate de implementare și a cheltuielilor estimate aferente finalizării proiectului cu titlul </w:t>
      </w:r>
      <w:r w:rsidR="00042C05" w:rsidRPr="00755107">
        <w:rPr>
          <w:rFonts w:ascii="Times New Roman" w:hAnsi="Times New Roman"/>
          <w:sz w:val="24"/>
          <w:szCs w:val="24"/>
          <w:lang w:val="ro-RO"/>
        </w:rPr>
        <w:t>„Reamenajarea spațiilor urbane cu centru multifuncțional în zonele de locuit marginalizate, în vederea creării de facilități destinate utilizării publice în zone marginalizate din municipiul Tîrgu Mureș”</w:t>
      </w:r>
      <w:r w:rsidR="00DD2950">
        <w:rPr>
          <w:rFonts w:ascii="Times New Roman" w:hAnsi="Times New Roman"/>
          <w:sz w:val="24"/>
          <w:szCs w:val="24"/>
          <w:lang w:val="ro-RO"/>
        </w:rPr>
        <w:t xml:space="preserve">, </w:t>
      </w:r>
      <w:r w:rsidR="003209FC" w:rsidRPr="00755107">
        <w:rPr>
          <w:rFonts w:ascii="Times New Roman" w:hAnsi="Times New Roman"/>
          <w:sz w:val="24"/>
          <w:szCs w:val="24"/>
          <w:lang w:val="ro-RO"/>
        </w:rPr>
        <w:t>finanțat în cadrul Programului Operațional Regional 2014-2020.</w:t>
      </w:r>
    </w:p>
    <w:p w14:paraId="7C4FB50C" w14:textId="77777777" w:rsidR="00F67098" w:rsidRDefault="00F67098" w:rsidP="00F67098">
      <w:pPr>
        <w:spacing w:after="0" w:line="240" w:lineRule="auto"/>
        <w:ind w:firstLine="720"/>
        <w:jc w:val="both"/>
        <w:rPr>
          <w:rFonts w:ascii="Times New Roman" w:hAnsi="Times New Roman"/>
          <w:iCs/>
          <w:sz w:val="24"/>
          <w:szCs w:val="24"/>
        </w:rPr>
      </w:pPr>
    </w:p>
    <w:p w14:paraId="1A5D727D" w14:textId="77777777" w:rsidR="00ED3258" w:rsidRDefault="00ED3258" w:rsidP="00F67098">
      <w:pPr>
        <w:spacing w:after="0" w:line="240" w:lineRule="auto"/>
        <w:ind w:firstLine="720"/>
        <w:jc w:val="both"/>
        <w:rPr>
          <w:rFonts w:ascii="Times New Roman" w:hAnsi="Times New Roman"/>
          <w:iCs/>
          <w:sz w:val="24"/>
          <w:szCs w:val="24"/>
        </w:rPr>
      </w:pPr>
    </w:p>
    <w:p w14:paraId="5FDC0F00" w14:textId="77777777" w:rsidR="00DD2950" w:rsidRDefault="00DD2950" w:rsidP="00F67098">
      <w:pPr>
        <w:spacing w:after="0" w:line="240" w:lineRule="auto"/>
        <w:ind w:firstLine="720"/>
        <w:jc w:val="both"/>
        <w:rPr>
          <w:rFonts w:ascii="Times New Roman" w:hAnsi="Times New Roman"/>
          <w:iCs/>
          <w:sz w:val="24"/>
          <w:szCs w:val="24"/>
        </w:rPr>
      </w:pPr>
    </w:p>
    <w:p w14:paraId="468BFBE0" w14:textId="77777777" w:rsidR="00DD2950" w:rsidRPr="00755107" w:rsidRDefault="00DD2950" w:rsidP="00F67098">
      <w:pPr>
        <w:spacing w:after="0" w:line="240" w:lineRule="auto"/>
        <w:ind w:firstLine="720"/>
        <w:jc w:val="both"/>
        <w:rPr>
          <w:rFonts w:ascii="Times New Roman" w:hAnsi="Times New Roman"/>
          <w:iCs/>
          <w:sz w:val="24"/>
          <w:szCs w:val="24"/>
        </w:rPr>
      </w:pPr>
    </w:p>
    <w:p w14:paraId="046D5EE4" w14:textId="44752662" w:rsidR="00F67098" w:rsidRPr="00755107" w:rsidRDefault="00F67098" w:rsidP="00F67098">
      <w:pPr>
        <w:spacing w:after="0" w:line="240" w:lineRule="auto"/>
        <w:ind w:firstLine="720"/>
        <w:jc w:val="both"/>
        <w:rPr>
          <w:rFonts w:ascii="Times New Roman" w:hAnsi="Times New Roman"/>
          <w:b/>
          <w:sz w:val="24"/>
          <w:szCs w:val="24"/>
        </w:rPr>
      </w:pPr>
      <w:r w:rsidRPr="00755107">
        <w:rPr>
          <w:rFonts w:ascii="Times New Roman" w:hAnsi="Times New Roman"/>
          <w:b/>
          <w:sz w:val="24"/>
          <w:szCs w:val="24"/>
        </w:rPr>
        <w:t xml:space="preserve"> </w:t>
      </w:r>
      <w:proofErr w:type="gramStart"/>
      <w:r w:rsidRPr="00755107">
        <w:rPr>
          <w:rFonts w:ascii="Times New Roman" w:hAnsi="Times New Roman"/>
          <w:b/>
          <w:sz w:val="24"/>
          <w:szCs w:val="24"/>
        </w:rPr>
        <w:t>DPFIRURPL</w:t>
      </w:r>
      <w:r w:rsidR="000C056F" w:rsidRPr="00755107">
        <w:rPr>
          <w:rFonts w:ascii="Times New Roman" w:hAnsi="Times New Roman"/>
          <w:b/>
          <w:sz w:val="24"/>
          <w:szCs w:val="24"/>
        </w:rPr>
        <w:t>,</w:t>
      </w:r>
      <w:r w:rsidRPr="00755107">
        <w:rPr>
          <w:rFonts w:ascii="Times New Roman" w:hAnsi="Times New Roman"/>
          <w:b/>
          <w:sz w:val="24"/>
          <w:szCs w:val="24"/>
        </w:rPr>
        <w:t xml:space="preserve">   </w:t>
      </w:r>
      <w:proofErr w:type="gramEnd"/>
      <w:r w:rsidRPr="00755107">
        <w:rPr>
          <w:rFonts w:ascii="Times New Roman" w:hAnsi="Times New Roman"/>
          <w:b/>
          <w:sz w:val="24"/>
          <w:szCs w:val="24"/>
        </w:rPr>
        <w:t xml:space="preserve">   </w:t>
      </w:r>
      <w:r w:rsidRPr="00755107">
        <w:rPr>
          <w:rFonts w:ascii="Times New Roman" w:hAnsi="Times New Roman"/>
          <w:b/>
          <w:sz w:val="24"/>
          <w:szCs w:val="24"/>
        </w:rPr>
        <w:tab/>
      </w:r>
      <w:r w:rsidRPr="00755107">
        <w:rPr>
          <w:rFonts w:ascii="Times New Roman" w:hAnsi="Times New Roman"/>
          <w:b/>
          <w:sz w:val="24"/>
          <w:szCs w:val="24"/>
        </w:rPr>
        <w:tab/>
      </w:r>
      <w:r w:rsidRPr="00755107">
        <w:rPr>
          <w:rFonts w:ascii="Times New Roman" w:hAnsi="Times New Roman"/>
          <w:b/>
          <w:sz w:val="24"/>
          <w:szCs w:val="24"/>
        </w:rPr>
        <w:tab/>
      </w:r>
      <w:r w:rsidRPr="00755107">
        <w:rPr>
          <w:rFonts w:ascii="Times New Roman" w:hAnsi="Times New Roman"/>
          <w:b/>
          <w:sz w:val="24"/>
          <w:szCs w:val="24"/>
        </w:rPr>
        <w:tab/>
      </w:r>
      <w:r w:rsidRPr="00755107">
        <w:rPr>
          <w:rFonts w:ascii="Times New Roman" w:hAnsi="Times New Roman"/>
          <w:b/>
          <w:sz w:val="24"/>
          <w:szCs w:val="24"/>
        </w:rPr>
        <w:tab/>
        <w:t xml:space="preserve">              </w:t>
      </w:r>
      <w:proofErr w:type="gramStart"/>
      <w:r w:rsidRPr="00755107">
        <w:rPr>
          <w:rFonts w:ascii="Times New Roman" w:hAnsi="Times New Roman"/>
          <w:b/>
          <w:sz w:val="24"/>
          <w:szCs w:val="24"/>
        </w:rPr>
        <w:t xml:space="preserve">SPFI </w:t>
      </w:r>
      <w:r w:rsidR="000C056F" w:rsidRPr="00755107">
        <w:rPr>
          <w:rFonts w:ascii="Times New Roman" w:hAnsi="Times New Roman"/>
          <w:b/>
          <w:sz w:val="24"/>
          <w:szCs w:val="24"/>
        </w:rPr>
        <w:t>,</w:t>
      </w:r>
      <w:proofErr w:type="gramEnd"/>
      <w:r w:rsidRPr="00755107">
        <w:rPr>
          <w:rFonts w:ascii="Times New Roman" w:hAnsi="Times New Roman"/>
          <w:b/>
          <w:sz w:val="24"/>
          <w:szCs w:val="24"/>
        </w:rPr>
        <w:t xml:space="preserve">    </w:t>
      </w:r>
    </w:p>
    <w:p w14:paraId="72DDF82A" w14:textId="4B5C538F" w:rsidR="00F67098" w:rsidRPr="00755107" w:rsidRDefault="00F67098" w:rsidP="00F67098">
      <w:pPr>
        <w:spacing w:after="0"/>
        <w:jc w:val="both"/>
        <w:rPr>
          <w:rFonts w:ascii="Times New Roman" w:hAnsi="Times New Roman"/>
          <w:b/>
          <w:sz w:val="24"/>
          <w:szCs w:val="24"/>
          <w:lang w:val="ro-RO"/>
        </w:rPr>
      </w:pPr>
      <w:r w:rsidRPr="00755107">
        <w:rPr>
          <w:rFonts w:ascii="Times New Roman" w:hAnsi="Times New Roman"/>
          <w:b/>
          <w:sz w:val="24"/>
          <w:szCs w:val="24"/>
        </w:rPr>
        <w:tab/>
        <w:t>Director</w:t>
      </w:r>
      <w:r w:rsidR="000C056F" w:rsidRPr="00755107">
        <w:rPr>
          <w:rFonts w:ascii="Times New Roman" w:hAnsi="Times New Roman"/>
          <w:b/>
          <w:sz w:val="24"/>
          <w:szCs w:val="24"/>
        </w:rPr>
        <w:t xml:space="preserve"> </w:t>
      </w:r>
      <w:proofErr w:type="spellStart"/>
      <w:r w:rsidR="000C056F" w:rsidRPr="00755107">
        <w:rPr>
          <w:rFonts w:ascii="Times New Roman" w:hAnsi="Times New Roman"/>
          <w:b/>
          <w:sz w:val="24"/>
          <w:szCs w:val="24"/>
        </w:rPr>
        <w:t>executiv</w:t>
      </w:r>
      <w:proofErr w:type="spellEnd"/>
      <w:r w:rsidRPr="00755107">
        <w:rPr>
          <w:rFonts w:ascii="Times New Roman" w:hAnsi="Times New Roman"/>
          <w:b/>
          <w:sz w:val="24"/>
          <w:szCs w:val="24"/>
        </w:rPr>
        <w:tab/>
      </w:r>
      <w:r w:rsidRPr="00755107">
        <w:rPr>
          <w:rFonts w:ascii="Times New Roman" w:hAnsi="Times New Roman"/>
          <w:b/>
          <w:sz w:val="24"/>
          <w:szCs w:val="24"/>
        </w:rPr>
        <w:tab/>
      </w:r>
      <w:r w:rsidRPr="00755107">
        <w:rPr>
          <w:rFonts w:ascii="Times New Roman" w:hAnsi="Times New Roman"/>
          <w:b/>
          <w:sz w:val="24"/>
          <w:szCs w:val="24"/>
        </w:rPr>
        <w:tab/>
      </w:r>
      <w:r w:rsidRPr="00755107">
        <w:rPr>
          <w:rFonts w:ascii="Times New Roman" w:hAnsi="Times New Roman"/>
          <w:b/>
          <w:sz w:val="24"/>
          <w:szCs w:val="24"/>
        </w:rPr>
        <w:tab/>
      </w:r>
      <w:r w:rsidRPr="00755107">
        <w:rPr>
          <w:rFonts w:ascii="Times New Roman" w:hAnsi="Times New Roman"/>
          <w:b/>
          <w:sz w:val="24"/>
          <w:szCs w:val="24"/>
        </w:rPr>
        <w:tab/>
      </w:r>
      <w:r w:rsidR="000C056F" w:rsidRPr="00755107">
        <w:rPr>
          <w:rFonts w:ascii="Times New Roman" w:hAnsi="Times New Roman"/>
          <w:b/>
          <w:sz w:val="24"/>
          <w:szCs w:val="24"/>
        </w:rPr>
        <w:t xml:space="preserve">         </w:t>
      </w:r>
      <w:r w:rsidRPr="00755107">
        <w:rPr>
          <w:rFonts w:ascii="Times New Roman" w:hAnsi="Times New Roman"/>
          <w:b/>
          <w:sz w:val="24"/>
          <w:szCs w:val="24"/>
          <w:lang w:val="ro-RO"/>
        </w:rPr>
        <w:t>Șef Serviciu</w:t>
      </w:r>
    </w:p>
    <w:p w14:paraId="48864AF5" w14:textId="4EC1EEFE" w:rsidR="00F67098" w:rsidRPr="00755107" w:rsidRDefault="00F67098" w:rsidP="00F67098">
      <w:pPr>
        <w:spacing w:after="0"/>
        <w:jc w:val="both"/>
        <w:rPr>
          <w:rFonts w:ascii="Times New Roman" w:hAnsi="Times New Roman"/>
          <w:b/>
          <w:sz w:val="24"/>
          <w:szCs w:val="24"/>
        </w:rPr>
      </w:pPr>
      <w:r w:rsidRPr="00755107">
        <w:rPr>
          <w:rFonts w:ascii="Times New Roman" w:hAnsi="Times New Roman"/>
          <w:b/>
          <w:sz w:val="24"/>
          <w:szCs w:val="24"/>
        </w:rPr>
        <w:t xml:space="preserve">     </w:t>
      </w:r>
      <w:r w:rsidRPr="00755107">
        <w:rPr>
          <w:rFonts w:ascii="Times New Roman" w:hAnsi="Times New Roman"/>
          <w:b/>
          <w:sz w:val="24"/>
          <w:szCs w:val="24"/>
        </w:rPr>
        <w:tab/>
      </w:r>
      <w:proofErr w:type="spellStart"/>
      <w:r w:rsidRPr="00755107">
        <w:rPr>
          <w:rFonts w:ascii="Times New Roman" w:hAnsi="Times New Roman"/>
          <w:b/>
          <w:sz w:val="24"/>
          <w:szCs w:val="24"/>
        </w:rPr>
        <w:t>Costașuc</w:t>
      </w:r>
      <w:proofErr w:type="spellEnd"/>
      <w:r w:rsidRPr="00755107">
        <w:rPr>
          <w:rFonts w:ascii="Times New Roman" w:hAnsi="Times New Roman"/>
          <w:b/>
          <w:sz w:val="24"/>
          <w:szCs w:val="24"/>
        </w:rPr>
        <w:t xml:space="preserve"> Irma</w:t>
      </w:r>
      <w:r w:rsidRPr="00755107">
        <w:rPr>
          <w:rFonts w:ascii="Times New Roman" w:hAnsi="Times New Roman"/>
          <w:b/>
          <w:sz w:val="24"/>
          <w:szCs w:val="24"/>
        </w:rPr>
        <w:tab/>
      </w:r>
      <w:r w:rsidRPr="00755107">
        <w:rPr>
          <w:rFonts w:ascii="Times New Roman" w:hAnsi="Times New Roman"/>
          <w:b/>
          <w:sz w:val="24"/>
          <w:szCs w:val="24"/>
        </w:rPr>
        <w:tab/>
      </w:r>
      <w:r w:rsidRPr="00755107">
        <w:rPr>
          <w:rFonts w:ascii="Times New Roman" w:hAnsi="Times New Roman"/>
          <w:b/>
          <w:sz w:val="24"/>
          <w:szCs w:val="24"/>
        </w:rPr>
        <w:tab/>
      </w:r>
      <w:r w:rsidRPr="00755107">
        <w:rPr>
          <w:rFonts w:ascii="Times New Roman" w:hAnsi="Times New Roman"/>
          <w:b/>
          <w:sz w:val="24"/>
          <w:szCs w:val="24"/>
        </w:rPr>
        <w:tab/>
      </w:r>
      <w:r w:rsidRPr="00755107">
        <w:rPr>
          <w:rFonts w:ascii="Times New Roman" w:hAnsi="Times New Roman"/>
          <w:b/>
          <w:sz w:val="24"/>
          <w:szCs w:val="24"/>
        </w:rPr>
        <w:tab/>
        <w:t xml:space="preserve">          </w:t>
      </w:r>
      <w:r w:rsidR="000C056F" w:rsidRPr="00755107">
        <w:rPr>
          <w:rFonts w:ascii="Times New Roman" w:hAnsi="Times New Roman"/>
          <w:b/>
          <w:sz w:val="24"/>
          <w:szCs w:val="24"/>
        </w:rPr>
        <w:t xml:space="preserve">  </w:t>
      </w:r>
      <w:r w:rsidRPr="00755107">
        <w:rPr>
          <w:rFonts w:ascii="Times New Roman" w:hAnsi="Times New Roman"/>
          <w:b/>
          <w:sz w:val="24"/>
          <w:szCs w:val="24"/>
        </w:rPr>
        <w:t xml:space="preserve">Ijac Dana      </w:t>
      </w:r>
    </w:p>
    <w:p w14:paraId="007717ED" w14:textId="77777777" w:rsidR="000247FE" w:rsidRDefault="000247FE" w:rsidP="00F67098">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5FC0DF43" w14:textId="77777777" w:rsidR="00ED3258" w:rsidRDefault="00ED3258" w:rsidP="00F67098">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6119357E" w14:textId="77777777" w:rsidR="00DD2950" w:rsidRDefault="00DD2950" w:rsidP="00F67098">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1477C0BE" w14:textId="77777777" w:rsidR="00DD2950" w:rsidRDefault="00DD2950" w:rsidP="00F67098">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25DF8047" w14:textId="2E39F4F5" w:rsidR="00F67098" w:rsidRPr="00755107" w:rsidRDefault="00F67098" w:rsidP="00F67098">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755107">
        <w:rPr>
          <w:rFonts w:ascii="Times New Roman" w:eastAsia="Times New Roman" w:hAnsi="Times New Roman"/>
          <w:b/>
          <w:bCs/>
          <w:noProof/>
          <w:spacing w:val="-2"/>
          <w:sz w:val="24"/>
          <w:szCs w:val="24"/>
        </w:rPr>
        <w:t xml:space="preserve">Direcția </w:t>
      </w:r>
      <w:r w:rsidR="004C2D4B" w:rsidRPr="00755107">
        <w:rPr>
          <w:rFonts w:ascii="Times New Roman" w:eastAsia="Times New Roman" w:hAnsi="Times New Roman"/>
          <w:b/>
          <w:bCs/>
          <w:noProof/>
          <w:spacing w:val="-2"/>
          <w:sz w:val="24"/>
          <w:szCs w:val="24"/>
        </w:rPr>
        <w:t>Tehnica</w:t>
      </w:r>
      <w:r w:rsidR="000C056F" w:rsidRPr="00755107">
        <w:rPr>
          <w:rFonts w:ascii="Times New Roman" w:eastAsia="Times New Roman" w:hAnsi="Times New Roman"/>
          <w:b/>
          <w:bCs/>
          <w:noProof/>
          <w:spacing w:val="-2"/>
          <w:sz w:val="24"/>
          <w:szCs w:val="24"/>
        </w:rPr>
        <w:t>,</w:t>
      </w:r>
    </w:p>
    <w:p w14:paraId="47DB1BD1" w14:textId="4DE9EFA5" w:rsidR="000C056F" w:rsidRPr="00755107" w:rsidRDefault="00F67098" w:rsidP="00F67098">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755107">
        <w:rPr>
          <w:rFonts w:ascii="Times New Roman" w:eastAsia="Times New Roman" w:hAnsi="Times New Roman"/>
          <w:b/>
          <w:bCs/>
          <w:noProof/>
          <w:spacing w:val="-2"/>
          <w:sz w:val="24"/>
          <w:szCs w:val="24"/>
        </w:rPr>
        <w:tab/>
      </w:r>
      <w:r w:rsidRPr="00755107">
        <w:rPr>
          <w:rFonts w:ascii="Times New Roman" w:eastAsia="Times New Roman" w:hAnsi="Times New Roman"/>
          <w:b/>
          <w:bCs/>
          <w:noProof/>
          <w:spacing w:val="-2"/>
          <w:sz w:val="24"/>
          <w:szCs w:val="24"/>
        </w:rPr>
        <w:tab/>
      </w:r>
      <w:r w:rsidRPr="00755107">
        <w:rPr>
          <w:rFonts w:ascii="Times New Roman" w:eastAsia="Times New Roman" w:hAnsi="Times New Roman"/>
          <w:b/>
          <w:bCs/>
          <w:noProof/>
          <w:spacing w:val="-2"/>
          <w:sz w:val="24"/>
          <w:szCs w:val="24"/>
        </w:rPr>
        <w:tab/>
      </w:r>
      <w:r w:rsidRPr="00755107">
        <w:rPr>
          <w:rFonts w:ascii="Times New Roman" w:eastAsia="Times New Roman" w:hAnsi="Times New Roman"/>
          <w:b/>
          <w:bCs/>
          <w:noProof/>
          <w:spacing w:val="-2"/>
          <w:sz w:val="24"/>
          <w:szCs w:val="24"/>
        </w:rPr>
        <w:tab/>
      </w:r>
      <w:r w:rsidR="000C056F" w:rsidRPr="00755107">
        <w:rPr>
          <w:rFonts w:ascii="Times New Roman" w:eastAsia="Times New Roman" w:hAnsi="Times New Roman"/>
          <w:b/>
          <w:bCs/>
          <w:noProof/>
          <w:spacing w:val="-2"/>
          <w:sz w:val="24"/>
          <w:szCs w:val="24"/>
        </w:rPr>
        <w:t xml:space="preserve">             Director executiv </w:t>
      </w:r>
    </w:p>
    <w:p w14:paraId="6E8F2C42" w14:textId="4235D19F" w:rsidR="00F67098" w:rsidRPr="00755107" w:rsidRDefault="000C056F" w:rsidP="000F2BA2">
      <w:pPr>
        <w:widowControl w:val="0"/>
        <w:tabs>
          <w:tab w:val="left" w:pos="-720"/>
          <w:tab w:val="left" w:pos="1905"/>
        </w:tabs>
        <w:suppressAutoHyphens/>
        <w:spacing w:after="0" w:line="240" w:lineRule="auto"/>
        <w:rPr>
          <w:rFonts w:ascii="Times New Roman" w:eastAsia="Times New Roman" w:hAnsi="Times New Roman"/>
          <w:b/>
          <w:bCs/>
          <w:noProof/>
          <w:spacing w:val="-2"/>
          <w:sz w:val="24"/>
          <w:szCs w:val="24"/>
        </w:rPr>
      </w:pPr>
      <w:r w:rsidRPr="00755107">
        <w:rPr>
          <w:rFonts w:ascii="Times New Roman" w:eastAsia="Times New Roman" w:hAnsi="Times New Roman"/>
          <w:noProof/>
          <w:spacing w:val="-2"/>
          <w:sz w:val="20"/>
          <w:szCs w:val="20"/>
        </w:rPr>
        <w:t xml:space="preserve">                                                             </w:t>
      </w:r>
      <w:r w:rsidR="000F2BA2" w:rsidRPr="00755107">
        <w:rPr>
          <w:rFonts w:ascii="Times New Roman" w:eastAsia="Times New Roman" w:hAnsi="Times New Roman"/>
          <w:noProof/>
          <w:spacing w:val="-2"/>
          <w:sz w:val="20"/>
          <w:szCs w:val="20"/>
        </w:rPr>
        <w:tab/>
      </w:r>
      <w:r w:rsidRPr="00755107">
        <w:rPr>
          <w:rFonts w:ascii="Times New Roman" w:eastAsia="Times New Roman" w:hAnsi="Times New Roman"/>
          <w:b/>
          <w:bCs/>
          <w:noProof/>
          <w:spacing w:val="-2"/>
          <w:sz w:val="24"/>
          <w:szCs w:val="24"/>
        </w:rPr>
        <w:t>Racz Ernest Lucian</w:t>
      </w:r>
    </w:p>
    <w:p w14:paraId="67A4F3FD"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F0CAB90" w14:textId="77777777" w:rsidR="00DD2950" w:rsidRDefault="00DD2950"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1C991F9" w14:textId="77777777" w:rsidR="00DD2950" w:rsidRDefault="00DD2950"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250CDA3" w14:textId="77777777" w:rsidR="00DD2950" w:rsidRDefault="00DD2950"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E1591ED" w14:textId="77777777" w:rsidR="00DD2950" w:rsidRDefault="00DD2950"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5A312CF" w14:textId="77777777" w:rsidR="00DD2950" w:rsidRDefault="00DD2950"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6B73801" w14:textId="77777777" w:rsidR="00DD2950" w:rsidRDefault="00DD2950"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C76F1CA" w14:textId="77777777" w:rsidR="00DD2950" w:rsidRDefault="00DD2950"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A30C6DE" w14:textId="77777777" w:rsidR="00DD2950" w:rsidRDefault="00DD2950"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D47262F" w14:textId="77777777" w:rsidR="00DD2950" w:rsidRDefault="00DD2950"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FF4D75A" w14:textId="77777777" w:rsidR="00ED3258" w:rsidRPr="00755107" w:rsidRDefault="00ED325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16FC71D" w14:textId="10D272AA" w:rsidR="00F67098" w:rsidRPr="00755107"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16"/>
          <w:szCs w:val="16"/>
        </w:rPr>
      </w:pPr>
      <w:r w:rsidRPr="00ED3258">
        <w:rPr>
          <w:rFonts w:ascii="Times New Roman" w:eastAsia="Times New Roman" w:hAnsi="Times New Roman"/>
          <w:noProof/>
          <w:spacing w:val="-2"/>
          <w:sz w:val="16"/>
          <w:szCs w:val="16"/>
        </w:rPr>
        <w:t>Întocmit</w:t>
      </w:r>
      <w:r w:rsidR="000C056F" w:rsidRPr="00ED3258">
        <w:rPr>
          <w:rFonts w:ascii="Times New Roman" w:eastAsia="Times New Roman" w:hAnsi="Times New Roman"/>
          <w:noProof/>
          <w:spacing w:val="-2"/>
          <w:sz w:val="16"/>
          <w:szCs w:val="16"/>
        </w:rPr>
        <w:t>:</w:t>
      </w:r>
      <w:r w:rsidRPr="00ED3258">
        <w:rPr>
          <w:rFonts w:ascii="Times New Roman" w:eastAsia="Times New Roman" w:hAnsi="Times New Roman"/>
          <w:noProof/>
          <w:spacing w:val="-2"/>
          <w:sz w:val="16"/>
          <w:szCs w:val="16"/>
        </w:rPr>
        <w:t xml:space="preserve"> </w:t>
      </w:r>
      <w:r w:rsidR="00ED3258" w:rsidRPr="00ED3258">
        <w:rPr>
          <w:rFonts w:ascii="Times New Roman" w:eastAsia="Times New Roman" w:hAnsi="Times New Roman"/>
          <w:noProof/>
          <w:spacing w:val="-2"/>
          <w:sz w:val="16"/>
          <w:szCs w:val="16"/>
        </w:rPr>
        <w:t>Magyary Krisztina</w:t>
      </w:r>
    </w:p>
    <w:p w14:paraId="7328BB7A" w14:textId="272EE83D" w:rsidR="000247FE" w:rsidRDefault="000247FE">
      <w:pPr>
        <w:spacing w:after="160" w:line="259" w:lineRule="auto"/>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br w:type="page"/>
      </w:r>
    </w:p>
    <w:p w14:paraId="4D902721" w14:textId="77777777" w:rsidR="003209FC" w:rsidRPr="00755107" w:rsidRDefault="003209FC"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F09EB51" w14:textId="7B1D1575" w:rsidR="00F67098" w:rsidRPr="00755107" w:rsidRDefault="00F67098" w:rsidP="00F67098">
      <w:pPr>
        <w:keepNext/>
        <w:spacing w:before="240" w:after="60" w:line="240" w:lineRule="auto"/>
        <w:ind w:left="170" w:firstLine="720"/>
        <w:outlineLvl w:val="0"/>
        <w:rPr>
          <w:rFonts w:ascii="Times New Roman" w:eastAsia="Times New Roman" w:hAnsi="Times New Roman"/>
          <w:b/>
          <w:bCs/>
          <w:noProof/>
          <w:kern w:val="32"/>
          <w:sz w:val="20"/>
          <w:szCs w:val="20"/>
        </w:rPr>
      </w:pPr>
      <w:r w:rsidRPr="00755107">
        <w:rPr>
          <w:rFonts w:ascii="Times New Roman" w:eastAsia="Times New Roman" w:hAnsi="Times New Roman"/>
          <w:b/>
          <w:noProof/>
          <w:sz w:val="24"/>
          <w:szCs w:val="24"/>
          <w:lang w:eastAsia="ro-RO"/>
        </w:rPr>
        <w:t xml:space="preserve">             </w:t>
      </w:r>
      <w:r w:rsidRPr="00755107">
        <w:rPr>
          <w:rFonts w:ascii="Times New Roman" w:eastAsia="Times New Roman" w:hAnsi="Times New Roman"/>
          <w:b/>
          <w:noProof/>
          <w:sz w:val="24"/>
          <w:szCs w:val="24"/>
          <w:lang w:eastAsia="ro-RO"/>
        </w:rPr>
        <w:tab/>
      </w:r>
      <w:r w:rsidRPr="00755107">
        <w:rPr>
          <w:rFonts w:ascii="Times New Roman" w:eastAsia="Times New Roman" w:hAnsi="Times New Roman"/>
          <w:b/>
          <w:noProof/>
          <w:sz w:val="24"/>
          <w:szCs w:val="24"/>
          <w:lang w:eastAsia="ro-RO"/>
        </w:rPr>
        <w:tab/>
      </w:r>
      <w:r w:rsidRPr="00755107">
        <w:rPr>
          <w:rFonts w:ascii="Times New Roman" w:eastAsia="Times New Roman" w:hAnsi="Times New Roman"/>
          <w:b/>
          <w:noProof/>
          <w:sz w:val="24"/>
          <w:szCs w:val="24"/>
          <w:lang w:eastAsia="ro-RO"/>
        </w:rPr>
        <w:tab/>
      </w:r>
      <w:r w:rsidRPr="00755107">
        <w:rPr>
          <w:rFonts w:ascii="Times New Roman" w:eastAsia="Times New Roman" w:hAnsi="Times New Roman"/>
          <w:b/>
          <w:noProof/>
          <w:sz w:val="24"/>
          <w:szCs w:val="24"/>
          <w:lang w:eastAsia="ro-RO"/>
        </w:rPr>
        <w:tab/>
      </w:r>
      <w:r w:rsidRPr="00755107">
        <w:rPr>
          <w:rFonts w:ascii="Times New Roman" w:eastAsia="Times New Roman" w:hAnsi="Times New Roman"/>
          <w:b/>
          <w:noProof/>
          <w:sz w:val="24"/>
          <w:szCs w:val="24"/>
          <w:lang w:eastAsia="ro-RO"/>
        </w:rPr>
        <w:tab/>
        <w:t xml:space="preserve">                      </w:t>
      </w:r>
      <w:r w:rsidRPr="00755107">
        <w:rPr>
          <w:rFonts w:ascii="Times New Roman" w:eastAsia="Times New Roman" w:hAnsi="Times New Roman"/>
          <w:b/>
          <w:bCs/>
          <w:noProof/>
          <w:kern w:val="32"/>
          <w:sz w:val="20"/>
          <w:szCs w:val="20"/>
        </w:rPr>
        <w:t>(nu produce efecte juridice)*</w:t>
      </w:r>
    </w:p>
    <w:p w14:paraId="0A952FD6" w14:textId="77777777" w:rsidR="00F67098" w:rsidRPr="00755107" w:rsidRDefault="00F67098" w:rsidP="00F67098">
      <w:pPr>
        <w:keepNext/>
        <w:spacing w:before="240" w:after="60" w:line="240" w:lineRule="auto"/>
        <w:outlineLvl w:val="0"/>
        <w:rPr>
          <w:rFonts w:ascii="Times New Roman" w:eastAsia="Times New Roman" w:hAnsi="Times New Roman"/>
          <w:b/>
          <w:bCs/>
          <w:noProof/>
          <w:kern w:val="32"/>
          <w:sz w:val="20"/>
          <w:szCs w:val="20"/>
        </w:rPr>
      </w:pPr>
      <w:r w:rsidRPr="00755107">
        <w:rPr>
          <w:rFonts w:ascii="Times New Roman" w:eastAsia="Times New Roman" w:hAnsi="Times New Roman"/>
          <w:b/>
          <w:noProof/>
          <w:sz w:val="24"/>
          <w:szCs w:val="24"/>
          <w:lang w:eastAsia="ro-RO"/>
        </w:rPr>
        <w:t xml:space="preserve">R O M Â N I A </w:t>
      </w:r>
      <w:r w:rsidRPr="00755107">
        <w:rPr>
          <w:rFonts w:ascii="Times New Roman" w:eastAsia="Times New Roman" w:hAnsi="Times New Roman"/>
          <w:b/>
          <w:noProof/>
          <w:sz w:val="24"/>
          <w:szCs w:val="24"/>
          <w:lang w:eastAsia="ro-RO"/>
        </w:rPr>
        <w:tab/>
        <w:t xml:space="preserve">                                                                        Iniţiator</w:t>
      </w:r>
    </w:p>
    <w:p w14:paraId="1858DB11" w14:textId="77777777" w:rsidR="00F67098" w:rsidRPr="00755107" w:rsidRDefault="00C55DEF" w:rsidP="00F67098">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881C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1026" DrawAspect="Content" ObjectID="_1825043282" r:id="rId9"/>
        </w:object>
      </w:r>
      <w:r w:rsidR="00F67098" w:rsidRPr="00755107">
        <w:rPr>
          <w:rFonts w:ascii="Times New Roman" w:eastAsia="Times New Roman" w:hAnsi="Times New Roman"/>
          <w:b/>
          <w:noProof/>
          <w:sz w:val="24"/>
          <w:szCs w:val="24"/>
          <w:lang w:eastAsia="ro-RO"/>
        </w:rPr>
        <w:t>JUDEŢUL MUREŞ                                                                          PRIMAR</w:t>
      </w:r>
    </w:p>
    <w:p w14:paraId="23D8E91A" w14:textId="77777777" w:rsidR="00F67098" w:rsidRPr="00755107" w:rsidRDefault="00F67098" w:rsidP="00F67098">
      <w:pPr>
        <w:spacing w:after="0" w:line="240" w:lineRule="auto"/>
        <w:jc w:val="both"/>
        <w:rPr>
          <w:rFonts w:ascii="Times New Roman" w:eastAsia="Times New Roman" w:hAnsi="Times New Roman"/>
          <w:b/>
          <w:noProof/>
          <w:sz w:val="24"/>
          <w:szCs w:val="24"/>
          <w:lang w:eastAsia="ro-RO"/>
        </w:rPr>
      </w:pPr>
      <w:r w:rsidRPr="00755107">
        <w:rPr>
          <w:rFonts w:ascii="Times New Roman" w:eastAsia="Times New Roman" w:hAnsi="Times New Roman"/>
          <w:b/>
          <w:noProof/>
          <w:sz w:val="24"/>
          <w:szCs w:val="24"/>
          <w:lang w:eastAsia="ro-RO"/>
        </w:rPr>
        <w:t xml:space="preserve"> Consiliul Local al Municipiului Târgu Mureş                      </w:t>
      </w:r>
      <w:r w:rsidRPr="00755107">
        <w:rPr>
          <w:rFonts w:ascii="Times New Roman" w:eastAsia="Times New Roman" w:hAnsi="Times New Roman"/>
          <w:b/>
          <w:noProof/>
          <w:sz w:val="24"/>
          <w:szCs w:val="24"/>
        </w:rPr>
        <w:t>SOÓS ZOLTÁN</w:t>
      </w:r>
    </w:p>
    <w:p w14:paraId="537360B0" w14:textId="77777777" w:rsidR="00F67098" w:rsidRPr="00755107" w:rsidRDefault="00F67098" w:rsidP="00F67098">
      <w:pPr>
        <w:spacing w:after="0" w:line="240" w:lineRule="auto"/>
        <w:jc w:val="center"/>
        <w:rPr>
          <w:rFonts w:ascii="Times New Roman" w:eastAsia="Times New Roman" w:hAnsi="Times New Roman"/>
          <w:b/>
          <w:noProof/>
          <w:sz w:val="24"/>
          <w:szCs w:val="24"/>
          <w:lang w:eastAsia="ro-RO"/>
        </w:rPr>
      </w:pPr>
    </w:p>
    <w:p w14:paraId="0C511C67" w14:textId="77777777" w:rsidR="00F67098" w:rsidRPr="00755107" w:rsidRDefault="00F67098" w:rsidP="00F67098">
      <w:pPr>
        <w:spacing w:after="0" w:line="240" w:lineRule="auto"/>
        <w:jc w:val="center"/>
        <w:rPr>
          <w:rFonts w:ascii="Times New Roman" w:eastAsia="Times New Roman" w:hAnsi="Times New Roman"/>
          <w:b/>
          <w:noProof/>
          <w:sz w:val="24"/>
          <w:szCs w:val="24"/>
          <w:lang w:eastAsia="ro-RO"/>
        </w:rPr>
      </w:pPr>
      <w:bookmarkStart w:id="11" w:name="_Hlk104370844"/>
    </w:p>
    <w:p w14:paraId="1EBB5471" w14:textId="77777777" w:rsidR="00F67098" w:rsidRPr="00755107" w:rsidRDefault="00F67098" w:rsidP="00F67098">
      <w:pPr>
        <w:spacing w:after="0" w:line="240" w:lineRule="auto"/>
        <w:jc w:val="center"/>
        <w:rPr>
          <w:rFonts w:ascii="Times New Roman" w:eastAsia="Times New Roman" w:hAnsi="Times New Roman"/>
          <w:b/>
          <w:noProof/>
          <w:sz w:val="24"/>
          <w:szCs w:val="24"/>
          <w:lang w:eastAsia="ro-RO"/>
        </w:rPr>
      </w:pPr>
    </w:p>
    <w:p w14:paraId="13A32F4C" w14:textId="77777777" w:rsidR="00F67098" w:rsidRPr="00755107" w:rsidRDefault="00F67098" w:rsidP="00F67098">
      <w:pPr>
        <w:spacing w:after="0" w:line="240" w:lineRule="auto"/>
        <w:jc w:val="center"/>
        <w:rPr>
          <w:rFonts w:ascii="Times New Roman" w:eastAsia="Times New Roman" w:hAnsi="Times New Roman"/>
          <w:b/>
          <w:noProof/>
          <w:sz w:val="24"/>
          <w:szCs w:val="24"/>
          <w:lang w:eastAsia="ro-RO"/>
        </w:rPr>
      </w:pPr>
    </w:p>
    <w:p w14:paraId="765A2B95" w14:textId="77777777" w:rsidR="00F67098" w:rsidRPr="00755107" w:rsidRDefault="00F67098" w:rsidP="00F67098">
      <w:pPr>
        <w:spacing w:after="0" w:line="240" w:lineRule="auto"/>
        <w:jc w:val="center"/>
        <w:rPr>
          <w:rFonts w:ascii="Times New Roman" w:eastAsia="Times New Roman" w:hAnsi="Times New Roman"/>
          <w:b/>
          <w:noProof/>
          <w:sz w:val="24"/>
          <w:szCs w:val="24"/>
          <w:lang w:eastAsia="ro-RO"/>
        </w:rPr>
      </w:pPr>
      <w:r w:rsidRPr="00755107">
        <w:rPr>
          <w:rFonts w:ascii="Times New Roman" w:eastAsia="Times New Roman" w:hAnsi="Times New Roman"/>
          <w:b/>
          <w:noProof/>
          <w:sz w:val="24"/>
          <w:szCs w:val="24"/>
          <w:lang w:eastAsia="ro-RO"/>
        </w:rPr>
        <w:t>H O T Ă R Â R E A  nr._________</w:t>
      </w:r>
    </w:p>
    <w:p w14:paraId="7C46DD13" w14:textId="6DC633FE" w:rsidR="00F67098" w:rsidRPr="00755107" w:rsidRDefault="00F67098" w:rsidP="00F67098">
      <w:pPr>
        <w:spacing w:after="0"/>
        <w:jc w:val="center"/>
        <w:rPr>
          <w:rFonts w:ascii="Times New Roman" w:eastAsia="Times New Roman" w:hAnsi="Times New Roman"/>
          <w:b/>
          <w:noProof/>
          <w:sz w:val="24"/>
          <w:szCs w:val="24"/>
          <w:lang w:val="ro-RO" w:eastAsia="ro-RO"/>
        </w:rPr>
      </w:pPr>
      <w:r w:rsidRPr="00755107">
        <w:rPr>
          <w:rFonts w:ascii="Times New Roman" w:eastAsia="Times New Roman" w:hAnsi="Times New Roman"/>
          <w:b/>
          <w:noProof/>
          <w:sz w:val="24"/>
          <w:szCs w:val="24"/>
          <w:lang w:val="ro-RO" w:eastAsia="ro-RO"/>
        </w:rPr>
        <w:t>din ___________202</w:t>
      </w:r>
      <w:r w:rsidR="000C056F" w:rsidRPr="00755107">
        <w:rPr>
          <w:rFonts w:ascii="Times New Roman" w:eastAsia="Times New Roman" w:hAnsi="Times New Roman"/>
          <w:b/>
          <w:noProof/>
          <w:sz w:val="24"/>
          <w:szCs w:val="24"/>
          <w:lang w:val="ro-RO" w:eastAsia="ro-RO"/>
        </w:rPr>
        <w:t>5</w:t>
      </w:r>
    </w:p>
    <w:p w14:paraId="647799C9" w14:textId="77777777" w:rsidR="000C056F" w:rsidRPr="00755107" w:rsidRDefault="000C056F" w:rsidP="00F67098">
      <w:pPr>
        <w:spacing w:after="0"/>
        <w:jc w:val="center"/>
        <w:rPr>
          <w:rFonts w:ascii="Times New Roman" w:eastAsia="Times New Roman" w:hAnsi="Times New Roman"/>
          <w:b/>
          <w:noProof/>
          <w:sz w:val="24"/>
          <w:szCs w:val="24"/>
          <w:lang w:val="ro-RO" w:eastAsia="ro-RO"/>
        </w:rPr>
      </w:pPr>
    </w:p>
    <w:bookmarkEnd w:id="11"/>
    <w:p w14:paraId="685A201F" w14:textId="71A33D55" w:rsidR="000C056F" w:rsidRPr="00755107" w:rsidRDefault="000C056F" w:rsidP="000C056F">
      <w:pPr>
        <w:spacing w:after="0" w:line="240" w:lineRule="auto"/>
        <w:jc w:val="center"/>
        <w:rPr>
          <w:rFonts w:ascii="Times New Roman" w:hAnsi="Times New Roman"/>
          <w:sz w:val="24"/>
          <w:szCs w:val="24"/>
          <w:lang w:val="ro-RO"/>
        </w:rPr>
      </w:pPr>
      <w:r w:rsidRPr="00755107">
        <w:rPr>
          <w:rFonts w:ascii="Times New Roman" w:hAnsi="Times New Roman"/>
          <w:sz w:val="24"/>
          <w:szCs w:val="24"/>
          <w:lang w:val="ro-RO"/>
        </w:rPr>
        <w:t xml:space="preserve">privind aprobarea noii durate de implementare și a cheltuielilor estimate aferente finalizării proiectului cu titlul </w:t>
      </w:r>
      <w:r w:rsidR="00587F54" w:rsidRPr="00755107">
        <w:rPr>
          <w:rFonts w:ascii="Times New Roman" w:hAnsi="Times New Roman"/>
          <w:i/>
          <w:iCs/>
          <w:sz w:val="24"/>
          <w:szCs w:val="24"/>
          <w:lang w:val="ro-RO"/>
        </w:rPr>
        <w:t xml:space="preserve">„Reamenajarea spațiilor urbane cu centru multifuncțional în zonele de locuit marginalizate, în vederea creării de facilități destinate utilizării publice în zone marginalizate din municipiul Tîrgu Mureș” </w:t>
      </w:r>
      <w:r w:rsidRPr="00755107">
        <w:rPr>
          <w:rFonts w:ascii="Times New Roman" w:hAnsi="Times New Roman"/>
          <w:sz w:val="24"/>
          <w:szCs w:val="24"/>
          <w:lang w:val="ro-RO"/>
        </w:rPr>
        <w:t>finanțat în cadrul Programului Operațional Regional 2014-2020</w:t>
      </w:r>
    </w:p>
    <w:p w14:paraId="45C00BB1" w14:textId="1584599C" w:rsidR="00F67098" w:rsidRPr="00755107" w:rsidRDefault="00B63B67"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r w:rsidRPr="00755107">
        <w:rPr>
          <w:rFonts w:ascii="Times New Roman" w:eastAsia="Times New Roman" w:hAnsi="Times New Roman"/>
          <w:b/>
          <w:bCs/>
          <w:noProof/>
          <w:color w:val="000002"/>
          <w:sz w:val="24"/>
          <w:szCs w:val="24"/>
          <w:lang w:eastAsia="ro-RO"/>
        </w:rPr>
        <w:t xml:space="preserve"> </w:t>
      </w:r>
    </w:p>
    <w:p w14:paraId="738D57CB" w14:textId="77777777" w:rsidR="00F67098" w:rsidRPr="00755107" w:rsidRDefault="00F67098"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106E066D" w14:textId="77777777" w:rsidR="00F67098" w:rsidRPr="00755107" w:rsidRDefault="00F67098"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bookmarkEnd w:id="0"/>
    <w:bookmarkEnd w:id="1"/>
    <w:p w14:paraId="1F4F2717" w14:textId="1D346DCB" w:rsidR="0019797D" w:rsidRPr="00755107" w:rsidRDefault="0019797D" w:rsidP="0019797D">
      <w:pPr>
        <w:rPr>
          <w:rFonts w:ascii="Times New Roman" w:hAnsi="Times New Roman"/>
          <w:b/>
          <w:noProof/>
          <w:sz w:val="24"/>
          <w:szCs w:val="24"/>
          <w:lang w:val="ro-RO"/>
        </w:rPr>
      </w:pPr>
      <w:r w:rsidRPr="00755107">
        <w:rPr>
          <w:rFonts w:ascii="Times New Roman" w:eastAsia="Times New Roman" w:hAnsi="Times New Roman"/>
          <w:b/>
          <w:bCs/>
          <w:i/>
          <w:noProof/>
          <w:sz w:val="24"/>
          <w:szCs w:val="24"/>
          <w:lang w:val="ro-RO" w:eastAsia="ro-RO"/>
        </w:rPr>
        <w:t>Consiliul local al municipiului Târgu Mureş, întrunit în şedinţă ordinară de lucru,</w:t>
      </w:r>
      <w:r w:rsidRPr="00755107">
        <w:rPr>
          <w:rFonts w:ascii="Times New Roman" w:hAnsi="Times New Roman"/>
          <w:b/>
          <w:noProof/>
          <w:sz w:val="24"/>
          <w:szCs w:val="24"/>
          <w:lang w:val="ro-RO"/>
        </w:rPr>
        <w:t xml:space="preserve"> </w:t>
      </w:r>
    </w:p>
    <w:p w14:paraId="3A9B7180" w14:textId="77777777" w:rsidR="0019797D" w:rsidRPr="00755107" w:rsidRDefault="0019797D" w:rsidP="0019797D">
      <w:pPr>
        <w:spacing w:after="0" w:line="240" w:lineRule="auto"/>
        <w:jc w:val="both"/>
        <w:rPr>
          <w:rFonts w:ascii="Times New Roman" w:hAnsi="Times New Roman"/>
          <w:b/>
          <w:sz w:val="24"/>
          <w:szCs w:val="24"/>
          <w:lang w:val="ro-RO"/>
        </w:rPr>
      </w:pPr>
      <w:r w:rsidRPr="00755107">
        <w:rPr>
          <w:rFonts w:ascii="Times New Roman" w:hAnsi="Times New Roman"/>
          <w:b/>
          <w:sz w:val="24"/>
          <w:szCs w:val="24"/>
          <w:lang w:val="ro-RO"/>
        </w:rPr>
        <w:t xml:space="preserve">     Având în vedere:</w:t>
      </w:r>
    </w:p>
    <w:p w14:paraId="785E14A9" w14:textId="3FBCE704" w:rsidR="0019797D" w:rsidRPr="00755107" w:rsidRDefault="0019797D" w:rsidP="0019797D">
      <w:pPr>
        <w:pStyle w:val="FootnoteText"/>
        <w:ind w:firstLine="1080"/>
        <w:rPr>
          <w:sz w:val="24"/>
          <w:szCs w:val="24"/>
          <w:lang w:val="ro-RO"/>
        </w:rPr>
      </w:pPr>
      <w:r w:rsidRPr="00755107">
        <w:rPr>
          <w:bCs/>
          <w:noProof/>
          <w:sz w:val="24"/>
          <w:szCs w:val="24"/>
          <w:lang w:val="ro-RO"/>
        </w:rPr>
        <w:t>Referatul de aprobare nr.</w:t>
      </w:r>
      <w:r w:rsidR="00FB70B4" w:rsidRPr="00FB70B4">
        <w:t xml:space="preserve"> </w:t>
      </w:r>
      <w:r w:rsidR="00FB70B4" w:rsidRPr="00FB70B4">
        <w:rPr>
          <w:bCs/>
          <w:noProof/>
          <w:sz w:val="24"/>
          <w:szCs w:val="24"/>
          <w:lang w:val="ro-RO"/>
        </w:rPr>
        <w:t>57860 din data de 18.11.2025</w:t>
      </w:r>
      <w:r w:rsidRPr="00FB70B4">
        <w:rPr>
          <w:bCs/>
          <w:noProof/>
          <w:sz w:val="24"/>
          <w:szCs w:val="24"/>
          <w:lang w:val="ro-RO"/>
        </w:rPr>
        <w:t xml:space="preserve"> </w:t>
      </w:r>
      <w:r w:rsidRPr="00755107">
        <w:rPr>
          <w:bCs/>
          <w:noProof/>
          <w:sz w:val="24"/>
          <w:szCs w:val="24"/>
          <w:lang w:val="ro-RO"/>
        </w:rPr>
        <w:t xml:space="preserve">inițiat de Primar prin </w:t>
      </w:r>
      <w:bookmarkStart w:id="12" w:name="_Hlk137463013"/>
      <w:r w:rsidRPr="00755107">
        <w:rPr>
          <w:bCs/>
          <w:noProof/>
          <w:sz w:val="24"/>
          <w:szCs w:val="24"/>
          <w:lang w:val="ro-RO"/>
        </w:rPr>
        <w:t>Direcția Proiecte cu Finanțare Internațională, Resurse Umane, Relații cu Publicul și Logistică, Serviciul Proiecte cu Finanțare Internațională,</w:t>
      </w:r>
      <w:bookmarkEnd w:id="12"/>
      <w:r w:rsidRPr="00755107">
        <w:rPr>
          <w:bCs/>
          <w:noProof/>
          <w:sz w:val="24"/>
          <w:szCs w:val="24"/>
          <w:lang w:val="ro-RO"/>
        </w:rPr>
        <w:t xml:space="preserve"> </w:t>
      </w:r>
      <w:r w:rsidRPr="00755107">
        <w:rPr>
          <w:sz w:val="24"/>
          <w:szCs w:val="24"/>
          <w:lang w:val="ro-RO"/>
        </w:rPr>
        <w:t xml:space="preserve">privind aprobarea noii durate de implementare și a cheltuielilor estimate aferente finalizării proiectului cu titlul </w:t>
      </w:r>
      <w:r w:rsidR="00587F54" w:rsidRPr="00755107">
        <w:rPr>
          <w:i/>
          <w:iCs/>
          <w:sz w:val="24"/>
          <w:szCs w:val="24"/>
          <w:lang w:val="ro-RO"/>
        </w:rPr>
        <w:t>„Reamenajarea spațiilor urbane cu centru multifuncțional în zonele de locuit marginalizate, în vederea creării de facilități destinate utilizării publice în zone marginalizate din municipiul Tîrgu Mureș</w:t>
      </w:r>
      <w:r w:rsidR="00587F54" w:rsidRPr="00755107">
        <w:rPr>
          <w:sz w:val="24"/>
          <w:szCs w:val="24"/>
          <w:lang w:val="ro-RO"/>
        </w:rPr>
        <w:t>”</w:t>
      </w:r>
      <w:r w:rsidRPr="00755107">
        <w:rPr>
          <w:bCs/>
          <w:i/>
          <w:sz w:val="24"/>
          <w:szCs w:val="24"/>
          <w:lang w:val="ro-RO"/>
        </w:rPr>
        <w:t xml:space="preserve"> </w:t>
      </w:r>
      <w:r w:rsidRPr="00755107">
        <w:rPr>
          <w:sz w:val="24"/>
          <w:szCs w:val="24"/>
          <w:lang w:val="ro-RO"/>
        </w:rPr>
        <w:t xml:space="preserve"> finanțat în cadrul Programului Operațional Regional 2014-2020</w:t>
      </w:r>
    </w:p>
    <w:p w14:paraId="4C4B9D71" w14:textId="77777777" w:rsidR="0019797D" w:rsidRPr="00755107" w:rsidRDefault="0019797D" w:rsidP="0019797D">
      <w:pPr>
        <w:pStyle w:val="ListParagraph"/>
        <w:numPr>
          <w:ilvl w:val="0"/>
          <w:numId w:val="4"/>
        </w:numPr>
        <w:spacing w:after="0" w:line="240" w:lineRule="auto"/>
        <w:ind w:left="567" w:firstLine="0"/>
        <w:jc w:val="both"/>
        <w:rPr>
          <w:rFonts w:ascii="Times New Roman" w:hAnsi="Times New Roman"/>
          <w:sz w:val="24"/>
          <w:szCs w:val="24"/>
          <w:lang w:val="ro-RO"/>
        </w:rPr>
      </w:pPr>
      <w:r w:rsidRPr="00755107">
        <w:rPr>
          <w:rFonts w:ascii="Times New Roman" w:hAnsi="Times New Roman"/>
          <w:bCs/>
          <w:sz w:val="24"/>
          <w:szCs w:val="24"/>
          <w:lang w:val="ro-RO"/>
        </w:rPr>
        <w:t>Raportul de specialitate al Direcției Economice</w:t>
      </w:r>
    </w:p>
    <w:p w14:paraId="0BE3D03F" w14:textId="77777777" w:rsidR="0019797D" w:rsidRPr="00755107" w:rsidRDefault="0019797D" w:rsidP="0019797D">
      <w:pPr>
        <w:pStyle w:val="ListParagraph"/>
        <w:numPr>
          <w:ilvl w:val="0"/>
          <w:numId w:val="4"/>
        </w:numPr>
        <w:spacing w:after="0" w:line="240" w:lineRule="auto"/>
        <w:ind w:left="567" w:firstLine="0"/>
        <w:jc w:val="both"/>
        <w:rPr>
          <w:rFonts w:ascii="Times New Roman" w:hAnsi="Times New Roman"/>
          <w:sz w:val="24"/>
          <w:szCs w:val="24"/>
          <w:lang w:val="ro-RO"/>
        </w:rPr>
      </w:pPr>
      <w:r w:rsidRPr="00755107">
        <w:rPr>
          <w:rFonts w:ascii="Times New Roman" w:eastAsiaTheme="minorEastAsia" w:hAnsi="Times New Roman"/>
          <w:sz w:val="24"/>
          <w:szCs w:val="24"/>
          <w:shd w:val="clear" w:color="auto" w:fill="FFFFFF"/>
          <w:lang w:val="ro-RO" w:eastAsia="ro-RO"/>
        </w:rPr>
        <w:t xml:space="preserve">Raportul de specialitate al </w:t>
      </w:r>
      <w:r w:rsidRPr="00755107">
        <w:rPr>
          <w:rFonts w:ascii="Times New Roman" w:eastAsiaTheme="minorEastAsia" w:hAnsi="Times New Roman"/>
          <w:sz w:val="24"/>
          <w:szCs w:val="24"/>
          <w:lang w:val="ro-RO" w:eastAsia="ro-RO"/>
        </w:rPr>
        <w:t>Direcției Juridice, Contencios Administrativ și Administrație Publică Locală</w:t>
      </w:r>
    </w:p>
    <w:p w14:paraId="3DB8AC58" w14:textId="77777777" w:rsidR="0019797D" w:rsidRPr="00755107" w:rsidRDefault="0019797D" w:rsidP="0019797D">
      <w:pPr>
        <w:pStyle w:val="ListParagraph"/>
        <w:numPr>
          <w:ilvl w:val="0"/>
          <w:numId w:val="4"/>
        </w:numPr>
        <w:spacing w:after="0" w:line="240" w:lineRule="auto"/>
        <w:ind w:left="567" w:firstLine="0"/>
        <w:jc w:val="both"/>
        <w:rPr>
          <w:rFonts w:ascii="Times New Roman" w:hAnsi="Times New Roman"/>
          <w:sz w:val="24"/>
          <w:szCs w:val="24"/>
          <w:lang w:val="ro-RO"/>
        </w:rPr>
      </w:pPr>
      <w:bookmarkStart w:id="13" w:name="_Hlk137463027"/>
      <w:r w:rsidRPr="00755107">
        <w:rPr>
          <w:rFonts w:ascii="Times New Roman" w:eastAsiaTheme="minorEastAsia" w:hAnsi="Times New Roman"/>
          <w:sz w:val="24"/>
          <w:szCs w:val="24"/>
          <w:lang w:val="ro-RO" w:eastAsia="ro-RO"/>
        </w:rPr>
        <w:t>Raportul Comisiilor de specialitate din cadrul Consiliului local municipal Târgu Mureș</w:t>
      </w:r>
    </w:p>
    <w:bookmarkEnd w:id="13"/>
    <w:p w14:paraId="70B8934B" w14:textId="77777777" w:rsidR="0019797D" w:rsidRPr="00755107" w:rsidRDefault="0019797D" w:rsidP="0019797D">
      <w:pPr>
        <w:adjustRightInd w:val="0"/>
        <w:spacing w:after="0" w:line="240" w:lineRule="auto"/>
        <w:rPr>
          <w:rFonts w:ascii="Times New Roman" w:hAnsi="Times New Roman"/>
          <w:b/>
          <w:noProof/>
          <w:sz w:val="24"/>
          <w:szCs w:val="24"/>
          <w:lang w:val="ro-RO"/>
        </w:rPr>
      </w:pPr>
      <w:r w:rsidRPr="00755107">
        <w:rPr>
          <w:rFonts w:ascii="Times New Roman" w:hAnsi="Times New Roman"/>
          <w:b/>
          <w:noProof/>
          <w:sz w:val="24"/>
          <w:szCs w:val="24"/>
          <w:lang w:val="ro-RO"/>
        </w:rPr>
        <w:t>În conformitate cu prevederile :</w:t>
      </w:r>
    </w:p>
    <w:p w14:paraId="73F79097" w14:textId="64DCFB4D" w:rsidR="0019797D" w:rsidRPr="00355DBE" w:rsidRDefault="0019797D" w:rsidP="0019797D">
      <w:pPr>
        <w:pStyle w:val="FootnoteText"/>
        <w:numPr>
          <w:ilvl w:val="0"/>
          <w:numId w:val="5"/>
        </w:numPr>
        <w:tabs>
          <w:tab w:val="left" w:pos="851"/>
        </w:tabs>
        <w:ind w:left="567" w:firstLine="66"/>
        <w:rPr>
          <w:bCs/>
          <w:sz w:val="24"/>
          <w:szCs w:val="24"/>
          <w:lang w:val="ro-RO"/>
        </w:rPr>
      </w:pPr>
      <w:r w:rsidRPr="00755107">
        <w:rPr>
          <w:bCs/>
          <w:sz w:val="24"/>
          <w:szCs w:val="24"/>
          <w:lang w:val="ro-RO"/>
        </w:rPr>
        <w:t xml:space="preserve">Contractul de finanțare  nr. </w:t>
      </w:r>
      <w:r w:rsidR="00587F54" w:rsidRPr="00755107">
        <w:rPr>
          <w:bCs/>
          <w:sz w:val="24"/>
          <w:szCs w:val="24"/>
          <w:lang w:val="ro-RO"/>
        </w:rPr>
        <w:t xml:space="preserve">5250 din 14.04.2020 </w:t>
      </w:r>
      <w:r w:rsidRPr="00755107">
        <w:rPr>
          <w:bCs/>
          <w:sz w:val="24"/>
          <w:szCs w:val="24"/>
          <w:lang w:val="ro-RO"/>
        </w:rPr>
        <w:t>încheiat cu Ministerul Lucrărilor Publice,</w:t>
      </w:r>
      <w:r w:rsidRPr="00355DBE">
        <w:rPr>
          <w:bCs/>
          <w:sz w:val="24"/>
          <w:szCs w:val="24"/>
          <w:lang w:val="ro-RO"/>
        </w:rPr>
        <w:t xml:space="preserve"> Dezvoltării și Administrației și Organismul Intermediar al Agenției pentru Dezvoltare Regională Centru </w:t>
      </w:r>
    </w:p>
    <w:p w14:paraId="5E15004F" w14:textId="77777777" w:rsidR="00587F54" w:rsidRPr="00587F54" w:rsidRDefault="0019797D" w:rsidP="00A27C71">
      <w:pPr>
        <w:pStyle w:val="FootnoteText"/>
        <w:numPr>
          <w:ilvl w:val="0"/>
          <w:numId w:val="5"/>
        </w:numPr>
        <w:tabs>
          <w:tab w:val="left" w:pos="851"/>
        </w:tabs>
        <w:ind w:left="567" w:hanging="76"/>
        <w:rPr>
          <w:iCs/>
          <w:sz w:val="24"/>
          <w:szCs w:val="24"/>
          <w:lang w:val="ro-RO"/>
        </w:rPr>
      </w:pPr>
      <w:r w:rsidRPr="00587F54">
        <w:rPr>
          <w:bCs/>
          <w:sz w:val="24"/>
          <w:szCs w:val="24"/>
          <w:lang w:val="ro-RO"/>
        </w:rPr>
        <w:t>Ghidului  solicitantului pentru  POR 2014-2020,  A</w:t>
      </w:r>
      <w:r w:rsidRPr="00587F54">
        <w:rPr>
          <w:sz w:val="24"/>
          <w:szCs w:val="24"/>
          <w:lang w:val="ro-RO"/>
        </w:rPr>
        <w:t xml:space="preserve">xa prioritară 4, Prioritate de investiții </w:t>
      </w:r>
      <w:r w:rsidR="00587F54" w:rsidRPr="00587F54">
        <w:rPr>
          <w:sz w:val="24"/>
          <w:szCs w:val="24"/>
          <w:lang w:val="ro-RO"/>
        </w:rPr>
        <w:t>4.3- Oferirea de sprijin pentru regenerare fizică, economică și socială a comunităților defavorizate din regiunile urbane și rurale.</w:t>
      </w:r>
    </w:p>
    <w:p w14:paraId="21AC36C8" w14:textId="753C2546" w:rsidR="00A27C71" w:rsidRPr="00587F54" w:rsidRDefault="0019797D" w:rsidP="00A27C71">
      <w:pPr>
        <w:pStyle w:val="FootnoteText"/>
        <w:numPr>
          <w:ilvl w:val="0"/>
          <w:numId w:val="5"/>
        </w:numPr>
        <w:tabs>
          <w:tab w:val="left" w:pos="851"/>
        </w:tabs>
        <w:ind w:left="567" w:hanging="76"/>
        <w:rPr>
          <w:iCs/>
          <w:sz w:val="24"/>
          <w:szCs w:val="24"/>
          <w:lang w:val="ro-RO"/>
        </w:rPr>
      </w:pPr>
      <w:r w:rsidRPr="00587F54">
        <w:rPr>
          <w:bCs/>
          <w:sz w:val="24"/>
          <w:szCs w:val="24"/>
          <w:lang w:val="ro-RO"/>
        </w:rPr>
        <w:t>OUG 36 din 17 mai 2023 privind stabilirea cadrului general pentru închiderea programelor operaționale finan</w:t>
      </w:r>
      <w:r w:rsidR="00803DC1">
        <w:rPr>
          <w:bCs/>
          <w:sz w:val="24"/>
          <w:szCs w:val="24"/>
          <w:lang w:val="ro-RO"/>
        </w:rPr>
        <w:t>ț</w:t>
      </w:r>
      <w:r w:rsidRPr="00587F54">
        <w:rPr>
          <w:bCs/>
          <w:sz w:val="24"/>
          <w:szCs w:val="24"/>
          <w:lang w:val="ro-RO"/>
        </w:rPr>
        <w:t>ate în perioada de programare 2014-2020, precum și metodologiile emise de Autoritatea de Management (AMPOR) pentru POR 2014-2021</w:t>
      </w:r>
    </w:p>
    <w:p w14:paraId="3CA1818E" w14:textId="50A33EC7" w:rsidR="00A27C71" w:rsidRPr="00A27C71" w:rsidRDefault="00A27C71" w:rsidP="00A27C71">
      <w:pPr>
        <w:pStyle w:val="FootnoteText"/>
        <w:numPr>
          <w:ilvl w:val="0"/>
          <w:numId w:val="5"/>
        </w:numPr>
        <w:tabs>
          <w:tab w:val="left" w:pos="851"/>
        </w:tabs>
        <w:ind w:left="567" w:hanging="76"/>
        <w:rPr>
          <w:iCs/>
          <w:sz w:val="24"/>
          <w:szCs w:val="24"/>
          <w:lang w:val="ro-RO"/>
        </w:rPr>
      </w:pPr>
      <w:r w:rsidRPr="00A27C71">
        <w:rPr>
          <w:bCs/>
          <w:sz w:val="24"/>
          <w:szCs w:val="24"/>
          <w:lang w:val="ro-RO"/>
        </w:rPr>
        <w:t xml:space="preserve">Instrucțiunea 206 din 24.10.2023 al AMPOR </w:t>
      </w:r>
    </w:p>
    <w:p w14:paraId="52074660" w14:textId="6D9BF88E" w:rsidR="00A27C71" w:rsidRPr="00355DBE" w:rsidRDefault="00A27C71" w:rsidP="0019797D">
      <w:pPr>
        <w:pStyle w:val="FootnoteText"/>
        <w:numPr>
          <w:ilvl w:val="0"/>
          <w:numId w:val="5"/>
        </w:numPr>
        <w:tabs>
          <w:tab w:val="left" w:pos="851"/>
        </w:tabs>
        <w:ind w:left="567" w:hanging="76"/>
        <w:rPr>
          <w:iCs/>
          <w:sz w:val="24"/>
          <w:szCs w:val="24"/>
          <w:lang w:val="ro-RO"/>
        </w:rPr>
      </w:pPr>
      <w:r w:rsidRPr="00A27C71">
        <w:rPr>
          <w:bCs/>
          <w:sz w:val="24"/>
          <w:szCs w:val="24"/>
          <w:lang w:val="ro-RO"/>
        </w:rPr>
        <w:t>Instrucțiunea 207 din 31.10.2023 al AMPOR</w:t>
      </w:r>
    </w:p>
    <w:p w14:paraId="1C86D9A3" w14:textId="1A1F3DF8" w:rsidR="0019797D" w:rsidRPr="00355DBE" w:rsidRDefault="00A27C71" w:rsidP="0019797D">
      <w:pPr>
        <w:pStyle w:val="ListParagraph"/>
        <w:numPr>
          <w:ilvl w:val="0"/>
          <w:numId w:val="6"/>
        </w:numPr>
        <w:spacing w:after="0" w:line="240" w:lineRule="auto"/>
        <w:ind w:left="567" w:firstLine="0"/>
        <w:jc w:val="both"/>
        <w:rPr>
          <w:rFonts w:ascii="Times New Roman" w:hAnsi="Times New Roman"/>
          <w:sz w:val="24"/>
          <w:szCs w:val="24"/>
          <w:lang w:val="ro-RO"/>
        </w:rPr>
      </w:pPr>
      <w:r>
        <w:rPr>
          <w:rFonts w:ascii="Times New Roman" w:hAnsi="Times New Roman"/>
          <w:bCs/>
          <w:iCs/>
          <w:sz w:val="24"/>
          <w:szCs w:val="24"/>
          <w:lang w:val="ro-RO"/>
        </w:rPr>
        <w:t xml:space="preserve">  </w:t>
      </w:r>
      <w:r w:rsidR="0019797D" w:rsidRPr="00355DBE">
        <w:rPr>
          <w:rFonts w:ascii="Times New Roman" w:hAnsi="Times New Roman"/>
          <w:bCs/>
          <w:iCs/>
          <w:sz w:val="24"/>
          <w:szCs w:val="24"/>
          <w:lang w:val="ro-RO"/>
        </w:rPr>
        <w:t>Legii nr. 24/2000 privind normele de tehnică legislativă pentru elaborarea actelor normative, republicată,</w:t>
      </w:r>
      <w:r w:rsidR="0019797D" w:rsidRPr="00355DBE">
        <w:rPr>
          <w:rFonts w:ascii="Times New Roman" w:hAnsi="Times New Roman"/>
          <w:sz w:val="24"/>
          <w:szCs w:val="24"/>
          <w:lang w:val="ro-RO"/>
        </w:rPr>
        <w:t xml:space="preserve"> </w:t>
      </w:r>
    </w:p>
    <w:p w14:paraId="7C57F803" w14:textId="79197B26" w:rsidR="0019797D" w:rsidRPr="00355DBE" w:rsidRDefault="00A27C71" w:rsidP="0019797D">
      <w:pPr>
        <w:pStyle w:val="ListParagraph"/>
        <w:numPr>
          <w:ilvl w:val="0"/>
          <w:numId w:val="6"/>
        </w:numPr>
        <w:spacing w:after="0" w:line="240" w:lineRule="auto"/>
        <w:ind w:left="567" w:firstLine="0"/>
        <w:jc w:val="both"/>
        <w:rPr>
          <w:rFonts w:ascii="Times New Roman" w:hAnsi="Times New Roman"/>
          <w:sz w:val="24"/>
          <w:szCs w:val="24"/>
          <w:lang w:val="ro-RO"/>
        </w:rPr>
      </w:pPr>
      <w:r>
        <w:rPr>
          <w:rFonts w:ascii="Times New Roman" w:hAnsi="Times New Roman"/>
          <w:sz w:val="24"/>
          <w:szCs w:val="24"/>
          <w:lang w:val="ro-RO"/>
        </w:rPr>
        <w:t xml:space="preserve">  </w:t>
      </w:r>
      <w:r w:rsidR="0019797D" w:rsidRPr="00355DBE">
        <w:rPr>
          <w:rFonts w:ascii="Times New Roman" w:hAnsi="Times New Roman"/>
          <w:sz w:val="24"/>
          <w:szCs w:val="24"/>
          <w:lang w:val="ro-RO"/>
        </w:rPr>
        <w:t xml:space="preserve">art. 129 alin.(1), alin. (2) lit. „b”, alin. (4) lit. „d”, art. 134 alin (4), art. 139 alin. (1) art.196, alin.(1), lit. „a” </w:t>
      </w:r>
      <w:proofErr w:type="spellStart"/>
      <w:r w:rsidR="0019797D" w:rsidRPr="00355DBE">
        <w:rPr>
          <w:rFonts w:ascii="Times New Roman" w:hAnsi="Times New Roman"/>
          <w:sz w:val="24"/>
          <w:szCs w:val="24"/>
          <w:lang w:val="ro-RO"/>
        </w:rPr>
        <w:t>şi</w:t>
      </w:r>
      <w:proofErr w:type="spellEnd"/>
      <w:r w:rsidR="0019797D" w:rsidRPr="00355DBE">
        <w:rPr>
          <w:rFonts w:ascii="Times New Roman" w:hAnsi="Times New Roman"/>
          <w:sz w:val="24"/>
          <w:szCs w:val="24"/>
          <w:lang w:val="ro-RO"/>
        </w:rPr>
        <w:t xml:space="preserve"> ale art. 243, alin. (1), lit. „a”  din OUG nr. 57/2019 privind Codul administrativ.</w:t>
      </w:r>
    </w:p>
    <w:p w14:paraId="55D274F6" w14:textId="77777777" w:rsidR="0019797D" w:rsidRDefault="0019797D" w:rsidP="0019797D">
      <w:pPr>
        <w:pBdr>
          <w:top w:val="nil"/>
          <w:left w:val="nil"/>
          <w:bottom w:val="nil"/>
          <w:right w:val="nil"/>
          <w:between w:val="nil"/>
        </w:pBdr>
        <w:spacing w:after="0"/>
        <w:ind w:firstLine="720"/>
        <w:jc w:val="center"/>
        <w:rPr>
          <w:rFonts w:ascii="Times New Roman" w:eastAsia="Times New Roman" w:hAnsi="Times New Roman"/>
          <w:b/>
          <w:bCs/>
          <w:noProof/>
          <w:spacing w:val="-9"/>
          <w:sz w:val="28"/>
          <w:szCs w:val="28"/>
          <w:lang w:val="ro-RO"/>
        </w:rPr>
      </w:pPr>
    </w:p>
    <w:p w14:paraId="3615CBAA" w14:textId="77777777" w:rsidR="00ED3258" w:rsidRPr="00355DBE" w:rsidRDefault="00ED3258" w:rsidP="0019797D">
      <w:pPr>
        <w:pBdr>
          <w:top w:val="nil"/>
          <w:left w:val="nil"/>
          <w:bottom w:val="nil"/>
          <w:right w:val="nil"/>
          <w:between w:val="nil"/>
        </w:pBdr>
        <w:spacing w:after="0"/>
        <w:ind w:firstLine="720"/>
        <w:jc w:val="center"/>
        <w:rPr>
          <w:rFonts w:ascii="Times New Roman" w:eastAsia="Times New Roman" w:hAnsi="Times New Roman"/>
          <w:b/>
          <w:bCs/>
          <w:noProof/>
          <w:spacing w:val="-9"/>
          <w:sz w:val="28"/>
          <w:szCs w:val="28"/>
          <w:lang w:val="ro-RO"/>
        </w:rPr>
      </w:pPr>
    </w:p>
    <w:p w14:paraId="05DDF489" w14:textId="77777777" w:rsidR="0019797D" w:rsidRPr="00355DBE" w:rsidRDefault="0019797D" w:rsidP="0019797D">
      <w:pPr>
        <w:pBdr>
          <w:top w:val="nil"/>
          <w:left w:val="nil"/>
          <w:bottom w:val="nil"/>
          <w:right w:val="nil"/>
          <w:between w:val="nil"/>
        </w:pBdr>
        <w:spacing w:after="0"/>
        <w:ind w:firstLine="720"/>
        <w:jc w:val="center"/>
        <w:rPr>
          <w:rFonts w:ascii="Times New Roman" w:eastAsia="Times New Roman" w:hAnsi="Times New Roman"/>
          <w:b/>
          <w:bCs/>
          <w:noProof/>
          <w:spacing w:val="-9"/>
          <w:sz w:val="28"/>
          <w:szCs w:val="28"/>
          <w:lang w:val="ro-RO"/>
        </w:rPr>
      </w:pPr>
      <w:r w:rsidRPr="00355DBE">
        <w:rPr>
          <w:rFonts w:ascii="Times New Roman" w:eastAsia="Times New Roman" w:hAnsi="Times New Roman"/>
          <w:b/>
          <w:bCs/>
          <w:noProof/>
          <w:spacing w:val="-9"/>
          <w:sz w:val="28"/>
          <w:szCs w:val="28"/>
          <w:lang w:val="ro-RO"/>
        </w:rPr>
        <w:lastRenderedPageBreak/>
        <w:t>H o t ă r ă ş t e :</w:t>
      </w:r>
    </w:p>
    <w:p w14:paraId="2EFAE637" w14:textId="77777777" w:rsidR="0019797D" w:rsidRPr="00355DBE" w:rsidRDefault="0019797D" w:rsidP="0019797D">
      <w:pPr>
        <w:spacing w:after="250" w:line="259" w:lineRule="auto"/>
        <w:ind w:right="350"/>
        <w:jc w:val="center"/>
        <w:rPr>
          <w:rFonts w:ascii="Trebuchet MS" w:hAnsi="Trebuchet MS"/>
          <w:b/>
          <w:bCs/>
          <w:szCs w:val="24"/>
          <w:lang w:val="ro-RO"/>
        </w:rPr>
      </w:pPr>
      <w:r w:rsidRPr="00355DBE">
        <w:rPr>
          <w:b/>
          <w:sz w:val="24"/>
          <w:szCs w:val="24"/>
          <w:lang w:val="ro-RO"/>
        </w:rPr>
        <w:t xml:space="preserve">               </w:t>
      </w:r>
    </w:p>
    <w:p w14:paraId="6A5E9987" w14:textId="7D330183" w:rsidR="0019797D" w:rsidRDefault="0019797D" w:rsidP="0019797D">
      <w:pPr>
        <w:spacing w:after="0" w:line="240" w:lineRule="auto"/>
        <w:ind w:firstLine="720"/>
        <w:jc w:val="both"/>
        <w:rPr>
          <w:rFonts w:ascii="Times New Roman" w:hAnsi="Times New Roman"/>
          <w:sz w:val="24"/>
          <w:szCs w:val="24"/>
          <w:lang w:val="ro-RO"/>
        </w:rPr>
      </w:pPr>
      <w:r w:rsidRPr="00355DBE">
        <w:rPr>
          <w:rFonts w:ascii="Times New Roman" w:hAnsi="Times New Roman"/>
          <w:b/>
          <w:bCs/>
          <w:sz w:val="24"/>
          <w:szCs w:val="24"/>
          <w:u w:val="single"/>
          <w:lang w:val="ro-RO"/>
        </w:rPr>
        <w:t>Art.1</w:t>
      </w:r>
      <w:r w:rsidRPr="00355DBE">
        <w:rPr>
          <w:rFonts w:ascii="Times New Roman" w:hAnsi="Times New Roman"/>
          <w:sz w:val="24"/>
          <w:szCs w:val="24"/>
          <w:lang w:val="ro-RO"/>
        </w:rPr>
        <w:t xml:space="preserve">. </w:t>
      </w:r>
      <w:r w:rsidRPr="009E2E3F">
        <w:rPr>
          <w:rFonts w:ascii="Times New Roman" w:hAnsi="Times New Roman"/>
          <w:b/>
          <w:bCs/>
          <w:sz w:val="24"/>
          <w:szCs w:val="24"/>
          <w:lang w:val="ro-RO"/>
        </w:rPr>
        <w:t>Se aprobă</w:t>
      </w:r>
      <w:r w:rsidRPr="00355DBE">
        <w:rPr>
          <w:rFonts w:ascii="Times New Roman" w:hAnsi="Times New Roman"/>
          <w:sz w:val="24"/>
          <w:szCs w:val="24"/>
          <w:lang w:val="ro-RO"/>
        </w:rPr>
        <w:t xml:space="preserve"> noua durată de implementare și a cheltuielilor estimate aferente finalizării proiectului cu titlul </w:t>
      </w:r>
      <w:r w:rsidR="00587F54" w:rsidRPr="00587F54">
        <w:rPr>
          <w:rFonts w:ascii="Times New Roman" w:hAnsi="Times New Roman"/>
          <w:i/>
          <w:iCs/>
          <w:sz w:val="24"/>
          <w:szCs w:val="24"/>
          <w:lang w:val="ro-RO"/>
        </w:rPr>
        <w:t>„Reamenajarea spațiilor urbane cu centru multifuncțional în zonele de locuit marginalizate, în vederea creării de facilități destinate utilizării publice în zone marginalizate din municipiul Tîrgu Mureș”</w:t>
      </w:r>
      <w:r w:rsidR="00587F54" w:rsidRPr="00E77FF6">
        <w:rPr>
          <w:sz w:val="24"/>
          <w:szCs w:val="24"/>
          <w:lang w:val="ro-RO"/>
        </w:rPr>
        <w:t xml:space="preserve"> </w:t>
      </w:r>
      <w:r w:rsidRPr="00355DBE">
        <w:rPr>
          <w:rFonts w:ascii="Times New Roman" w:hAnsi="Times New Roman"/>
          <w:sz w:val="24"/>
          <w:szCs w:val="24"/>
          <w:lang w:val="ro-RO"/>
        </w:rPr>
        <w:t>finanțat în cadrul Programului Operațional Regional 2014-2020 în scopul finalizării integrale precum și susținerea cheltuielilor necesare, astfel:</w:t>
      </w:r>
    </w:p>
    <w:p w14:paraId="6F563221" w14:textId="77777777" w:rsidR="000F5899" w:rsidRPr="00355DBE" w:rsidRDefault="000F5899" w:rsidP="0019797D">
      <w:pPr>
        <w:spacing w:after="0" w:line="240" w:lineRule="auto"/>
        <w:ind w:firstLine="720"/>
        <w:jc w:val="both"/>
        <w:rPr>
          <w:rFonts w:ascii="Times New Roman" w:hAnsi="Times New Roman"/>
          <w:sz w:val="24"/>
          <w:szCs w:val="24"/>
          <w:lang w:val="ro-RO"/>
        </w:rPr>
      </w:pPr>
    </w:p>
    <w:p w14:paraId="4A34D02C" w14:textId="212D5AF1" w:rsidR="0019797D" w:rsidRPr="00355DBE" w:rsidRDefault="0019797D" w:rsidP="0019797D">
      <w:pPr>
        <w:ind w:right="321" w:firstLine="720"/>
        <w:jc w:val="both"/>
        <w:rPr>
          <w:rFonts w:ascii="Times New Roman" w:hAnsi="Times New Roman"/>
          <w:sz w:val="24"/>
          <w:szCs w:val="24"/>
          <w:lang w:val="ro-RO"/>
        </w:rPr>
      </w:pPr>
      <w:r w:rsidRPr="00355DBE">
        <w:rPr>
          <w:rFonts w:ascii="Times New Roman" w:hAnsi="Times New Roman"/>
          <w:b/>
          <w:bCs/>
          <w:sz w:val="24"/>
          <w:szCs w:val="24"/>
          <w:lang w:val="ro-RO"/>
        </w:rPr>
        <w:t>alin.(1). Se aprobă</w:t>
      </w:r>
      <w:r w:rsidRPr="00355DBE">
        <w:rPr>
          <w:rFonts w:ascii="Times New Roman" w:hAnsi="Times New Roman"/>
          <w:sz w:val="24"/>
          <w:szCs w:val="24"/>
          <w:lang w:val="ro-RO"/>
        </w:rPr>
        <w:t xml:space="preserve"> implementarea activităților proiectului cu titlul </w:t>
      </w:r>
      <w:r w:rsidR="00587F54" w:rsidRPr="00587F54">
        <w:rPr>
          <w:rFonts w:ascii="Times New Roman" w:hAnsi="Times New Roman"/>
          <w:i/>
          <w:iCs/>
          <w:sz w:val="24"/>
          <w:szCs w:val="24"/>
          <w:lang w:val="ro-RO"/>
        </w:rPr>
        <w:t>„Reamenajarea spațiilor urbane cu centru multifuncțional în zonele de locuit marginalizate, în vederea creării de facilități destinate utilizării publice în zone marginalizate din municipiul Tîrgu Mureș”</w:t>
      </w:r>
      <w:r w:rsidRPr="00355DBE">
        <w:rPr>
          <w:rFonts w:ascii="Times New Roman" w:hAnsi="Times New Roman"/>
          <w:sz w:val="24"/>
          <w:szCs w:val="24"/>
          <w:lang w:val="ro-RO"/>
        </w:rPr>
        <w:t>, după data de 31 decembrie 202</w:t>
      </w:r>
      <w:r w:rsidR="000C056F">
        <w:rPr>
          <w:rFonts w:ascii="Times New Roman" w:hAnsi="Times New Roman"/>
          <w:sz w:val="24"/>
          <w:szCs w:val="24"/>
          <w:lang w:val="ro-RO"/>
        </w:rPr>
        <w:t>5</w:t>
      </w:r>
      <w:r w:rsidRPr="00355DBE">
        <w:rPr>
          <w:rFonts w:ascii="Times New Roman" w:hAnsi="Times New Roman"/>
          <w:sz w:val="24"/>
          <w:szCs w:val="24"/>
          <w:lang w:val="ro-RO"/>
        </w:rPr>
        <w:t>, în scopul realizării integrale a acestora, atingerii indicatorilor, rezultatelor și obiectivelor propuse și asigurării funcționalității proiectului</w:t>
      </w:r>
      <w:r w:rsidR="00100DA8">
        <w:rPr>
          <w:rFonts w:ascii="Times New Roman" w:hAnsi="Times New Roman"/>
          <w:sz w:val="24"/>
          <w:szCs w:val="24"/>
          <w:lang w:val="ro-RO"/>
        </w:rPr>
        <w:t xml:space="preserve"> propus </w:t>
      </w:r>
      <w:r w:rsidR="00100DA8" w:rsidRPr="00587F54">
        <w:rPr>
          <w:rFonts w:ascii="Times New Roman" w:hAnsi="Times New Roman"/>
          <w:b/>
          <w:bCs/>
          <w:sz w:val="24"/>
          <w:szCs w:val="24"/>
          <w:lang w:val="ro-RO"/>
        </w:rPr>
        <w:t xml:space="preserve">ca </w:t>
      </w:r>
      <w:r w:rsidR="00100DA8" w:rsidRPr="00587F54">
        <w:rPr>
          <w:rFonts w:ascii="Times New Roman" w:hAnsi="Times New Roman"/>
          <w:b/>
          <w:bCs/>
          <w:i/>
          <w:sz w:val="24"/>
          <w:szCs w:val="24"/>
          <w:lang w:val="ro-RO"/>
        </w:rPr>
        <w:t>proiect nefuncțional cu termen de finalizare până l</w:t>
      </w:r>
      <w:r w:rsidR="00100DA8" w:rsidRPr="00350A93">
        <w:rPr>
          <w:rFonts w:ascii="Times New Roman" w:hAnsi="Times New Roman"/>
          <w:bCs/>
          <w:i/>
          <w:sz w:val="24"/>
          <w:szCs w:val="24"/>
          <w:lang w:val="ro-RO"/>
        </w:rPr>
        <w:t xml:space="preserve">a </w:t>
      </w:r>
      <w:r w:rsidR="00100DA8" w:rsidRPr="00350A93">
        <w:rPr>
          <w:rFonts w:ascii="Times New Roman" w:hAnsi="Times New Roman"/>
          <w:b/>
          <w:i/>
          <w:sz w:val="24"/>
          <w:szCs w:val="24"/>
          <w:lang w:val="ro-RO"/>
        </w:rPr>
        <w:t>31 decembrie 2026</w:t>
      </w:r>
      <w:r w:rsidR="00100DA8">
        <w:rPr>
          <w:rFonts w:ascii="Times New Roman" w:hAnsi="Times New Roman"/>
          <w:b/>
          <w:i/>
          <w:sz w:val="24"/>
          <w:szCs w:val="24"/>
          <w:lang w:val="ro-RO"/>
        </w:rPr>
        <w:t>.</w:t>
      </w:r>
    </w:p>
    <w:p w14:paraId="6722F2B0" w14:textId="290924B3" w:rsidR="0019797D" w:rsidRPr="00355DBE" w:rsidRDefault="0019797D" w:rsidP="0019797D">
      <w:pPr>
        <w:ind w:right="321" w:firstLine="720"/>
        <w:jc w:val="both"/>
        <w:rPr>
          <w:rFonts w:ascii="Times New Roman" w:hAnsi="Times New Roman"/>
          <w:sz w:val="24"/>
          <w:szCs w:val="24"/>
          <w:lang w:val="ro-RO"/>
        </w:rPr>
      </w:pPr>
      <w:r w:rsidRPr="00355DBE">
        <w:rPr>
          <w:rFonts w:ascii="Times New Roman" w:hAnsi="Times New Roman"/>
          <w:b/>
          <w:bCs/>
          <w:sz w:val="24"/>
          <w:szCs w:val="24"/>
          <w:lang w:val="ro-RO"/>
        </w:rPr>
        <w:t>alin.(2). Se aprobă</w:t>
      </w:r>
      <w:r w:rsidRPr="00355DBE">
        <w:rPr>
          <w:rFonts w:ascii="Times New Roman" w:hAnsi="Times New Roman"/>
          <w:sz w:val="24"/>
          <w:szCs w:val="24"/>
          <w:lang w:val="ro-RO"/>
        </w:rPr>
        <w:t xml:space="preserve"> susținerea de la bugetul local </w:t>
      </w:r>
      <w:r w:rsidRPr="00355DBE">
        <w:rPr>
          <w:rFonts w:ascii="Times New Roman" w:hAnsi="Times New Roman"/>
          <w:spacing w:val="-4"/>
          <w:sz w:val="24"/>
          <w:szCs w:val="24"/>
          <w:lang w:val="ro-RO"/>
        </w:rPr>
        <w:t>după data de 31 decembrie 202</w:t>
      </w:r>
      <w:r w:rsidR="009E2E3F">
        <w:rPr>
          <w:rFonts w:ascii="Times New Roman" w:hAnsi="Times New Roman"/>
          <w:spacing w:val="-4"/>
          <w:sz w:val="24"/>
          <w:szCs w:val="24"/>
          <w:lang w:val="ro-RO"/>
        </w:rPr>
        <w:t>5</w:t>
      </w:r>
      <w:r w:rsidRPr="00355DBE">
        <w:rPr>
          <w:rFonts w:ascii="Times New Roman" w:hAnsi="Times New Roman"/>
          <w:spacing w:val="-4"/>
          <w:sz w:val="24"/>
          <w:szCs w:val="24"/>
          <w:lang w:val="ro-RO"/>
        </w:rPr>
        <w:t xml:space="preserve"> </w:t>
      </w:r>
      <w:r w:rsidRPr="00355DBE">
        <w:rPr>
          <w:rFonts w:ascii="Times New Roman" w:hAnsi="Times New Roman"/>
          <w:sz w:val="24"/>
          <w:szCs w:val="24"/>
          <w:lang w:val="ro-RO"/>
        </w:rPr>
        <w:t xml:space="preserve">a tuturor cheltuielilor necesare </w:t>
      </w:r>
      <w:r w:rsidRPr="00355DBE">
        <w:rPr>
          <w:rFonts w:ascii="Times New Roman" w:hAnsi="Times New Roman"/>
          <w:spacing w:val="-4"/>
          <w:sz w:val="24"/>
          <w:szCs w:val="24"/>
          <w:lang w:val="ro-RO"/>
        </w:rPr>
        <w:t xml:space="preserve">pentru implementarea și operaționalizarea proiectului in scopul </w:t>
      </w:r>
      <w:r w:rsidRPr="00355DBE">
        <w:rPr>
          <w:rFonts w:ascii="Times New Roman" w:hAnsi="Times New Roman"/>
          <w:sz w:val="24"/>
          <w:szCs w:val="24"/>
          <w:lang w:val="ro-RO"/>
        </w:rPr>
        <w:t>finalizării integrale a acestuia. Valoarea totală va fi actualizată în proiectul bugetului local al Municipiului Târgu Mureș pe anul 202</w:t>
      </w:r>
      <w:r w:rsidR="009E2E3F">
        <w:rPr>
          <w:rFonts w:ascii="Times New Roman" w:hAnsi="Times New Roman"/>
          <w:sz w:val="24"/>
          <w:szCs w:val="24"/>
          <w:lang w:val="ro-RO"/>
        </w:rPr>
        <w:t>6.</w:t>
      </w:r>
    </w:p>
    <w:p w14:paraId="42C52773" w14:textId="740A8FEB" w:rsidR="0019797D" w:rsidRPr="00355DBE" w:rsidRDefault="0019797D" w:rsidP="0019797D">
      <w:pPr>
        <w:pStyle w:val="FootnoteText"/>
        <w:rPr>
          <w:bCs/>
          <w:sz w:val="24"/>
          <w:szCs w:val="24"/>
          <w:lang w:val="ro-RO"/>
        </w:rPr>
      </w:pPr>
      <w:r w:rsidRPr="00355DBE">
        <w:rPr>
          <w:b/>
          <w:sz w:val="24"/>
          <w:szCs w:val="24"/>
          <w:lang w:val="ro-RO"/>
        </w:rPr>
        <w:tab/>
      </w:r>
      <w:r w:rsidRPr="00355DBE">
        <w:rPr>
          <w:b/>
          <w:sz w:val="24"/>
          <w:szCs w:val="24"/>
          <w:u w:val="single"/>
          <w:lang w:val="ro-RO"/>
        </w:rPr>
        <w:t>Art.2</w:t>
      </w:r>
      <w:r w:rsidRPr="00355DBE">
        <w:rPr>
          <w:b/>
          <w:sz w:val="24"/>
          <w:szCs w:val="24"/>
          <w:lang w:val="ro-RO"/>
        </w:rPr>
        <w:t xml:space="preserve">. </w:t>
      </w:r>
      <w:r w:rsidRPr="00355DBE">
        <w:rPr>
          <w:bCs/>
          <w:sz w:val="24"/>
          <w:szCs w:val="24"/>
          <w:lang w:val="ro-RO"/>
        </w:rPr>
        <w:t xml:space="preserve">Cu aducere spre îndeplinire a prezentei hotărâri se încredințează Executivul Municipiului Târgu Mureș, prin Direcția Economică, Direcția Proiecte cu </w:t>
      </w:r>
      <w:proofErr w:type="spellStart"/>
      <w:r w:rsidRPr="00355DBE">
        <w:rPr>
          <w:bCs/>
          <w:sz w:val="24"/>
          <w:szCs w:val="24"/>
          <w:lang w:val="ro-RO"/>
        </w:rPr>
        <w:t>Finanţare</w:t>
      </w:r>
      <w:proofErr w:type="spellEnd"/>
      <w:r w:rsidRPr="00355DBE">
        <w:rPr>
          <w:bCs/>
          <w:sz w:val="24"/>
          <w:szCs w:val="24"/>
          <w:lang w:val="ro-RO"/>
        </w:rPr>
        <w:t xml:space="preserve"> Internațională, Resurse Umane, Relații cu publicul </w:t>
      </w:r>
      <w:proofErr w:type="spellStart"/>
      <w:r w:rsidRPr="00355DBE">
        <w:rPr>
          <w:bCs/>
          <w:sz w:val="24"/>
          <w:szCs w:val="24"/>
          <w:lang w:val="ro-RO"/>
        </w:rPr>
        <w:t>şi</w:t>
      </w:r>
      <w:proofErr w:type="spellEnd"/>
      <w:r w:rsidRPr="00355DBE">
        <w:rPr>
          <w:bCs/>
          <w:sz w:val="24"/>
          <w:szCs w:val="24"/>
          <w:lang w:val="ro-RO"/>
        </w:rPr>
        <w:t xml:space="preserve"> Logistică,</w:t>
      </w:r>
      <w:r w:rsidR="00C55DEF">
        <w:rPr>
          <w:bCs/>
          <w:sz w:val="24"/>
          <w:szCs w:val="24"/>
          <w:lang w:val="ro-RO"/>
        </w:rPr>
        <w:t xml:space="preserve"> </w:t>
      </w:r>
      <w:r w:rsidRPr="00355DBE">
        <w:rPr>
          <w:bCs/>
          <w:sz w:val="24"/>
          <w:szCs w:val="24"/>
          <w:lang w:val="ro-RO"/>
        </w:rPr>
        <w:t xml:space="preserve"> Direcția Tehnică.</w:t>
      </w:r>
    </w:p>
    <w:p w14:paraId="208734A1" w14:textId="77777777" w:rsidR="0019797D" w:rsidRPr="00355DBE" w:rsidRDefault="0019797D" w:rsidP="0019797D">
      <w:pPr>
        <w:pStyle w:val="FootnoteText"/>
        <w:rPr>
          <w:bCs/>
          <w:sz w:val="24"/>
          <w:szCs w:val="24"/>
          <w:lang w:val="ro-RO"/>
        </w:rPr>
      </w:pPr>
    </w:p>
    <w:p w14:paraId="7DFAD3C2"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55DBE">
        <w:rPr>
          <w:b/>
          <w:sz w:val="24"/>
          <w:szCs w:val="24"/>
          <w:lang w:val="ro-RO"/>
        </w:rPr>
        <w:t xml:space="preserve">            </w:t>
      </w:r>
      <w:r w:rsidRPr="00355DBE">
        <w:rPr>
          <w:rFonts w:ascii="Times New Roman" w:hAnsi="Times New Roman"/>
          <w:b/>
          <w:bCs/>
          <w:sz w:val="24"/>
          <w:szCs w:val="24"/>
          <w:u w:val="single"/>
          <w:lang w:val="ro-RO"/>
        </w:rPr>
        <w:t>Art. 3.</w:t>
      </w:r>
      <w:r w:rsidRPr="00355DBE">
        <w:rPr>
          <w:rFonts w:ascii="Times New Roman" w:hAnsi="Times New Roman"/>
          <w:b/>
          <w:bCs/>
          <w:sz w:val="24"/>
          <w:szCs w:val="24"/>
          <w:lang w:val="ro-RO"/>
        </w:rPr>
        <w:t xml:space="preserve"> </w:t>
      </w:r>
      <w:r w:rsidRPr="00355DBE">
        <w:rPr>
          <w:rFonts w:ascii="Times New Roman" w:eastAsia="Times New Roman" w:hAnsi="Times New Roman"/>
          <w:noProof/>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A9AC06D"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b/>
          <w:bCs/>
          <w:noProof/>
          <w:sz w:val="24"/>
          <w:szCs w:val="24"/>
          <w:lang w:val="ro-RO"/>
        </w:rPr>
      </w:pPr>
      <w:r w:rsidRPr="00355DBE">
        <w:rPr>
          <w:rFonts w:ascii="Times New Roman" w:eastAsia="Times New Roman" w:hAnsi="Times New Roman"/>
          <w:b/>
          <w:bCs/>
          <w:noProof/>
          <w:sz w:val="24"/>
          <w:szCs w:val="24"/>
          <w:lang w:val="ro-RO"/>
        </w:rPr>
        <w:tab/>
      </w:r>
    </w:p>
    <w:p w14:paraId="3DD4CE52"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55DBE">
        <w:rPr>
          <w:rFonts w:ascii="Times New Roman" w:eastAsia="Times New Roman" w:hAnsi="Times New Roman"/>
          <w:b/>
          <w:bCs/>
          <w:noProof/>
          <w:sz w:val="24"/>
          <w:szCs w:val="24"/>
          <w:lang w:val="ro-RO"/>
        </w:rPr>
        <w:tab/>
      </w:r>
      <w:r w:rsidRPr="00355DBE">
        <w:rPr>
          <w:rFonts w:ascii="Times New Roman" w:eastAsia="Times New Roman" w:hAnsi="Times New Roman"/>
          <w:b/>
          <w:bCs/>
          <w:noProof/>
          <w:sz w:val="24"/>
          <w:szCs w:val="24"/>
          <w:u w:val="single"/>
          <w:lang w:val="ro-RO"/>
        </w:rPr>
        <w:t>Art.4</w:t>
      </w:r>
      <w:r w:rsidRPr="00355DBE">
        <w:rPr>
          <w:rFonts w:ascii="Times New Roman" w:eastAsia="Times New Roman" w:hAnsi="Times New Roman"/>
          <w:b/>
          <w:bCs/>
          <w:noProof/>
          <w:sz w:val="24"/>
          <w:szCs w:val="24"/>
          <w:lang w:val="ro-RO"/>
        </w:rPr>
        <w:t>.</w:t>
      </w:r>
      <w:r w:rsidRPr="00355DBE">
        <w:rPr>
          <w:rFonts w:ascii="Times New Roman" w:eastAsia="Times New Roman" w:hAnsi="Times New Roman"/>
          <w:noProof/>
          <w:sz w:val="24"/>
          <w:szCs w:val="24"/>
          <w:lang w:val="ro-RO"/>
        </w:rPr>
        <w:t xml:space="preserve"> Prezenta hotărâre se comunică:</w:t>
      </w:r>
    </w:p>
    <w:p w14:paraId="27FBE686" w14:textId="77777777" w:rsidR="0019797D" w:rsidRPr="00355DBE" w:rsidRDefault="0019797D" w:rsidP="0019797D">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355DBE">
        <w:rPr>
          <w:rFonts w:ascii="Times New Roman" w:eastAsia="Times New Roman" w:hAnsi="Times New Roman"/>
          <w:noProof/>
          <w:sz w:val="24"/>
          <w:szCs w:val="24"/>
          <w:lang w:val="ro-RO"/>
        </w:rPr>
        <w:t xml:space="preserve">- Direcției Proiecte cu Finanțare Internațională, Resurse Umane, Relații cu Publicul și Logistică, </w:t>
      </w:r>
    </w:p>
    <w:p w14:paraId="05C76824"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55DBE">
        <w:rPr>
          <w:rFonts w:ascii="Times New Roman" w:eastAsia="Times New Roman" w:hAnsi="Times New Roman"/>
          <w:noProof/>
          <w:sz w:val="24"/>
          <w:szCs w:val="24"/>
          <w:lang w:val="ro-RO"/>
        </w:rPr>
        <w:t xml:space="preserve">          - Direcției Economice,</w:t>
      </w:r>
    </w:p>
    <w:p w14:paraId="4DF2EF2A" w14:textId="5A2C6424" w:rsidR="0019797D" w:rsidRPr="00355DBE" w:rsidRDefault="0019797D" w:rsidP="0019797D">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355DBE">
        <w:rPr>
          <w:rFonts w:ascii="Times New Roman" w:eastAsia="Times New Roman" w:hAnsi="Times New Roman"/>
          <w:noProof/>
          <w:sz w:val="24"/>
          <w:szCs w:val="24"/>
          <w:lang w:val="ro-RO"/>
        </w:rPr>
        <w:t xml:space="preserve">- </w:t>
      </w:r>
      <w:r w:rsidR="00616E47">
        <w:rPr>
          <w:rFonts w:ascii="Times New Roman" w:eastAsia="Times New Roman" w:hAnsi="Times New Roman"/>
          <w:noProof/>
          <w:sz w:val="24"/>
          <w:szCs w:val="24"/>
          <w:lang w:val="ro-RO"/>
        </w:rPr>
        <w:t xml:space="preserve"> </w:t>
      </w:r>
      <w:r w:rsidRPr="00355DBE">
        <w:rPr>
          <w:rFonts w:ascii="Times New Roman" w:hAnsi="Times New Roman"/>
          <w:bCs/>
          <w:sz w:val="24"/>
          <w:szCs w:val="24"/>
          <w:lang w:val="ro-RO"/>
        </w:rPr>
        <w:t>Direcției Tehnic</w:t>
      </w:r>
      <w:r w:rsidR="00C55DEF">
        <w:rPr>
          <w:rFonts w:ascii="Times New Roman" w:hAnsi="Times New Roman"/>
          <w:bCs/>
          <w:sz w:val="24"/>
          <w:szCs w:val="24"/>
          <w:lang w:val="ro-RO"/>
        </w:rPr>
        <w:t>e</w:t>
      </w:r>
      <w:r w:rsidRPr="00355DBE">
        <w:rPr>
          <w:rFonts w:ascii="Times New Roman" w:hAnsi="Times New Roman"/>
          <w:bCs/>
          <w:sz w:val="24"/>
          <w:szCs w:val="24"/>
          <w:lang w:val="ro-RO"/>
        </w:rPr>
        <w:t xml:space="preserve">. </w:t>
      </w:r>
    </w:p>
    <w:p w14:paraId="7BCE0009" w14:textId="77777777" w:rsidR="0019797D" w:rsidRPr="00355DBE" w:rsidRDefault="0019797D" w:rsidP="0019797D">
      <w:pPr>
        <w:pStyle w:val="FootnoteText"/>
        <w:rPr>
          <w:b/>
          <w:sz w:val="24"/>
          <w:szCs w:val="24"/>
          <w:lang w:val="ro-RO"/>
        </w:rPr>
      </w:pPr>
    </w:p>
    <w:p w14:paraId="28E45B0C" w14:textId="77777777" w:rsidR="0019797D" w:rsidRPr="00355DBE" w:rsidRDefault="0019797D" w:rsidP="0019797D">
      <w:pPr>
        <w:spacing w:after="0" w:line="240" w:lineRule="auto"/>
        <w:jc w:val="center"/>
        <w:rPr>
          <w:rFonts w:ascii="Times New Roman" w:eastAsia="Times New Roman" w:hAnsi="Times New Roman"/>
          <w:b/>
          <w:noProof/>
          <w:sz w:val="24"/>
          <w:szCs w:val="24"/>
          <w:lang w:val="ro-RO" w:eastAsia="ro-RO" w:bidi="he-IL"/>
        </w:rPr>
      </w:pPr>
    </w:p>
    <w:p w14:paraId="5B85A5E9" w14:textId="77777777" w:rsidR="0019797D" w:rsidRPr="00355DBE" w:rsidRDefault="0019797D" w:rsidP="0019797D">
      <w:pPr>
        <w:spacing w:after="0" w:line="240" w:lineRule="auto"/>
        <w:jc w:val="center"/>
        <w:rPr>
          <w:rFonts w:ascii="Times New Roman" w:eastAsia="Times New Roman" w:hAnsi="Times New Roman"/>
          <w:b/>
          <w:noProof/>
          <w:sz w:val="24"/>
          <w:szCs w:val="24"/>
          <w:lang w:val="ro-RO" w:eastAsia="ro-RO" w:bidi="he-IL"/>
        </w:rPr>
      </w:pPr>
    </w:p>
    <w:p w14:paraId="313AD195" w14:textId="77777777" w:rsidR="0019797D" w:rsidRPr="00355DBE" w:rsidRDefault="0019797D" w:rsidP="0019797D">
      <w:pPr>
        <w:spacing w:after="0" w:line="240" w:lineRule="auto"/>
        <w:jc w:val="center"/>
        <w:rPr>
          <w:rFonts w:ascii="Times New Roman" w:eastAsia="Times New Roman" w:hAnsi="Times New Roman"/>
          <w:b/>
          <w:noProof/>
          <w:sz w:val="24"/>
          <w:szCs w:val="24"/>
          <w:lang w:val="ro-RO" w:eastAsia="ro-RO" w:bidi="he-IL"/>
        </w:rPr>
      </w:pPr>
      <w:r w:rsidRPr="00355DBE">
        <w:rPr>
          <w:rFonts w:ascii="Times New Roman" w:eastAsia="Times New Roman" w:hAnsi="Times New Roman"/>
          <w:b/>
          <w:noProof/>
          <w:sz w:val="24"/>
          <w:szCs w:val="24"/>
          <w:lang w:val="ro-RO" w:eastAsia="ro-RO" w:bidi="he-IL"/>
        </w:rPr>
        <w:t xml:space="preserve">   Viză de legalitate</w:t>
      </w:r>
      <w:r w:rsidRPr="00355DBE">
        <w:rPr>
          <w:rFonts w:ascii="Times New Roman" w:eastAsia="Times New Roman" w:hAnsi="Times New Roman"/>
          <w:b/>
          <w:bCs/>
          <w:noProof/>
          <w:sz w:val="24"/>
          <w:szCs w:val="24"/>
          <w:lang w:val="ro-RO" w:eastAsia="ro-RO" w:bidi="he-IL"/>
        </w:rPr>
        <w:t>,</w:t>
      </w:r>
    </w:p>
    <w:p w14:paraId="38871739" w14:textId="77777777" w:rsidR="0019797D" w:rsidRPr="00355DBE" w:rsidRDefault="0019797D" w:rsidP="0019797D">
      <w:pPr>
        <w:spacing w:after="0" w:line="240" w:lineRule="auto"/>
        <w:ind w:left="1440" w:firstLine="720"/>
        <w:rPr>
          <w:rFonts w:ascii="Times New Roman" w:eastAsia="Times New Roman" w:hAnsi="Times New Roman"/>
          <w:b/>
          <w:noProof/>
          <w:sz w:val="24"/>
          <w:szCs w:val="24"/>
          <w:lang w:val="ro-RO"/>
        </w:rPr>
      </w:pPr>
      <w:r w:rsidRPr="00355DBE">
        <w:rPr>
          <w:rFonts w:ascii="Times New Roman" w:eastAsia="Times New Roman" w:hAnsi="Times New Roman"/>
          <w:b/>
          <w:noProof/>
          <w:sz w:val="24"/>
          <w:szCs w:val="24"/>
          <w:lang w:val="ro-RO"/>
        </w:rPr>
        <w:t xml:space="preserve">     Secretarul general al Municipiului Târgu Mureș</w:t>
      </w:r>
    </w:p>
    <w:p w14:paraId="3192B43C" w14:textId="77777777" w:rsidR="0019797D" w:rsidRPr="00355DBE" w:rsidRDefault="0019797D" w:rsidP="0019797D">
      <w:pPr>
        <w:spacing w:after="0" w:line="240" w:lineRule="auto"/>
        <w:ind w:left="1440" w:firstLine="720"/>
        <w:rPr>
          <w:rFonts w:ascii="Times New Roman" w:hAnsi="Times New Roman"/>
          <w:b/>
          <w:bCs/>
          <w:sz w:val="24"/>
          <w:szCs w:val="24"/>
          <w:lang w:val="ro-RO"/>
        </w:rPr>
      </w:pPr>
      <w:r w:rsidRPr="00355DBE">
        <w:rPr>
          <w:rFonts w:ascii="Times New Roman" w:eastAsia="Times New Roman" w:hAnsi="Times New Roman"/>
          <w:b/>
          <w:noProof/>
          <w:sz w:val="24"/>
          <w:szCs w:val="24"/>
          <w:lang w:val="ro-RO"/>
        </w:rPr>
        <w:t xml:space="preserve">                            </w:t>
      </w:r>
      <w:r w:rsidRPr="00355DBE">
        <w:rPr>
          <w:rFonts w:ascii="Times New Roman" w:hAnsi="Times New Roman"/>
          <w:b/>
          <w:bCs/>
          <w:sz w:val="24"/>
          <w:szCs w:val="24"/>
          <w:lang w:val="ro-RO"/>
        </w:rPr>
        <w:t>Bordi Kinga</w:t>
      </w:r>
    </w:p>
    <w:p w14:paraId="6419230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3362D84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72110AB7"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2D4FB48"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0FB8A2B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FD71881" w14:textId="77777777" w:rsidR="0019797D" w:rsidRDefault="0019797D" w:rsidP="0019797D">
      <w:pPr>
        <w:spacing w:after="0" w:line="240" w:lineRule="auto"/>
        <w:ind w:left="1440" w:firstLine="720"/>
        <w:rPr>
          <w:rFonts w:ascii="Times New Roman" w:hAnsi="Times New Roman"/>
          <w:b/>
          <w:bCs/>
          <w:sz w:val="24"/>
          <w:szCs w:val="24"/>
          <w:lang w:val="ro-RO"/>
        </w:rPr>
      </w:pPr>
    </w:p>
    <w:p w14:paraId="2DE9CCF4" w14:textId="77777777" w:rsidR="009E2E3F" w:rsidRDefault="009E2E3F" w:rsidP="0019797D">
      <w:pPr>
        <w:spacing w:after="0" w:line="240" w:lineRule="auto"/>
        <w:ind w:left="1440" w:firstLine="720"/>
        <w:rPr>
          <w:rFonts w:ascii="Times New Roman" w:hAnsi="Times New Roman"/>
          <w:b/>
          <w:bCs/>
          <w:sz w:val="24"/>
          <w:szCs w:val="24"/>
          <w:lang w:val="ro-RO"/>
        </w:rPr>
      </w:pPr>
    </w:p>
    <w:p w14:paraId="12966FD5"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304CEA96"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1D05CC7"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0184016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4037A936" w14:textId="77777777" w:rsidR="0019797D" w:rsidRPr="00355DBE" w:rsidRDefault="0019797D" w:rsidP="0019797D">
      <w:pPr>
        <w:spacing w:after="0" w:line="240" w:lineRule="auto"/>
        <w:ind w:left="1440" w:firstLine="720"/>
        <w:rPr>
          <w:rFonts w:ascii="Times New Roman" w:eastAsia="Times New Roman" w:hAnsi="Times New Roman"/>
          <w:b/>
          <w:noProof/>
          <w:sz w:val="16"/>
          <w:szCs w:val="16"/>
          <w:lang w:val="ro-RO"/>
        </w:rPr>
      </w:pPr>
    </w:p>
    <w:p w14:paraId="3F62A4F1" w14:textId="28CDE6BE" w:rsidR="00F67098" w:rsidRPr="00ED3258" w:rsidRDefault="0019797D" w:rsidP="00ED3258">
      <w:pPr>
        <w:spacing w:after="0" w:line="240" w:lineRule="auto"/>
        <w:ind w:left="170" w:firstLine="720"/>
        <w:jc w:val="both"/>
        <w:rPr>
          <w:lang w:val="ro-RO"/>
        </w:rPr>
      </w:pPr>
      <w:r w:rsidRPr="00355DBE">
        <w:rPr>
          <w:rFonts w:ascii="Times New Roman" w:eastAsia="Times New Roman" w:hAnsi="Times New Roman"/>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67098" w:rsidRPr="00ED3258" w:rsidSect="00B77B80">
      <w:headerReference w:type="default" r:id="rId10"/>
      <w:footerReference w:type="even" r:id="rId11"/>
      <w:footerReference w:type="default" r:id="rId12"/>
      <w:pgSz w:w="11909" w:h="16834" w:code="9"/>
      <w:pgMar w:top="510" w:right="994" w:bottom="709"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2233" w14:textId="77777777" w:rsidR="00F86F03" w:rsidRDefault="00F86F03">
      <w:pPr>
        <w:spacing w:after="0" w:line="240" w:lineRule="auto"/>
      </w:pPr>
      <w:r>
        <w:separator/>
      </w:r>
    </w:p>
  </w:endnote>
  <w:endnote w:type="continuationSeparator" w:id="0">
    <w:p w14:paraId="441DD2E3" w14:textId="77777777" w:rsidR="00F86F03" w:rsidRDefault="00F8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3631" w14:textId="77777777" w:rsidR="007950A9" w:rsidRDefault="00C55DE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174569"/>
      <w:docPartObj>
        <w:docPartGallery w:val="Page Numbers (Bottom of Page)"/>
        <w:docPartUnique/>
      </w:docPartObj>
    </w:sdtPr>
    <w:sdtEndPr>
      <w:rPr>
        <w:noProof/>
      </w:rPr>
    </w:sdtEndPr>
    <w:sdtContent>
      <w:p w14:paraId="48BE8C3A" w14:textId="3A9BB8AA" w:rsidR="00767FDF" w:rsidRDefault="00767F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D02F47" w14:textId="77777777" w:rsidR="00767FDF" w:rsidRDefault="00767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5432" w14:textId="77777777" w:rsidR="00F86F03" w:rsidRDefault="00F86F03">
      <w:pPr>
        <w:spacing w:after="0" w:line="240" w:lineRule="auto"/>
      </w:pPr>
      <w:r>
        <w:separator/>
      </w:r>
    </w:p>
  </w:footnote>
  <w:footnote w:type="continuationSeparator" w:id="0">
    <w:p w14:paraId="29130101" w14:textId="77777777" w:rsidR="00F86F03" w:rsidRDefault="00F86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9451" w14:textId="77777777" w:rsidR="007950A9" w:rsidRPr="00C878E2" w:rsidRDefault="007950A9"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06464D9"/>
    <w:multiLevelType w:val="hybridMultilevel"/>
    <w:tmpl w:val="30A20ACC"/>
    <w:lvl w:ilvl="0" w:tplc="7008861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3F6A62"/>
    <w:multiLevelType w:val="hybridMultilevel"/>
    <w:tmpl w:val="DB5A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A7C0E"/>
    <w:multiLevelType w:val="hybridMultilevel"/>
    <w:tmpl w:val="13809B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307606"/>
    <w:multiLevelType w:val="multilevel"/>
    <w:tmpl w:val="AD122E0C"/>
    <w:lvl w:ilvl="0">
      <w:start w:val="1"/>
      <w:numFmt w:val="decimal"/>
      <w:lvlText w:val="%1."/>
      <w:lvlJc w:val="left"/>
      <w:pPr>
        <w:ind w:left="1080" w:hanging="360"/>
      </w:pPr>
      <w:rPr>
        <w:rFonts w:hint="default"/>
        <w:b/>
        <w:bCs/>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A2527D4"/>
    <w:multiLevelType w:val="hybridMultilevel"/>
    <w:tmpl w:val="9ACAAE98"/>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1"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6"/>
  </w:num>
  <w:num w:numId="2" w16cid:durableId="127287359">
    <w:abstractNumId w:val="3"/>
  </w:num>
  <w:num w:numId="3" w16cid:durableId="925651979">
    <w:abstractNumId w:val="0"/>
  </w:num>
  <w:num w:numId="4" w16cid:durableId="1163551677">
    <w:abstractNumId w:val="4"/>
  </w:num>
  <w:num w:numId="5" w16cid:durableId="1181116925">
    <w:abstractNumId w:val="11"/>
  </w:num>
  <w:num w:numId="6" w16cid:durableId="1282877218">
    <w:abstractNumId w:val="1"/>
  </w:num>
  <w:num w:numId="7" w16cid:durableId="1014960272">
    <w:abstractNumId w:val="7"/>
  </w:num>
  <w:num w:numId="8" w16cid:durableId="2138916177">
    <w:abstractNumId w:val="12"/>
  </w:num>
  <w:num w:numId="9" w16cid:durableId="736435068">
    <w:abstractNumId w:val="9"/>
  </w:num>
  <w:num w:numId="10" w16cid:durableId="784733938">
    <w:abstractNumId w:val="10"/>
  </w:num>
  <w:num w:numId="11" w16cid:durableId="323975885">
    <w:abstractNumId w:val="8"/>
  </w:num>
  <w:num w:numId="12" w16cid:durableId="207495020">
    <w:abstractNumId w:val="2"/>
  </w:num>
  <w:num w:numId="13" w16cid:durableId="1840804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8"/>
    <w:rsid w:val="000020B3"/>
    <w:rsid w:val="00013C40"/>
    <w:rsid w:val="000247FE"/>
    <w:rsid w:val="00027358"/>
    <w:rsid w:val="00042C05"/>
    <w:rsid w:val="00081603"/>
    <w:rsid w:val="000C056F"/>
    <w:rsid w:val="000C074C"/>
    <w:rsid w:val="000E1DB9"/>
    <w:rsid w:val="000F2BA2"/>
    <w:rsid w:val="000F5899"/>
    <w:rsid w:val="00100DA8"/>
    <w:rsid w:val="00126634"/>
    <w:rsid w:val="00130416"/>
    <w:rsid w:val="0014225B"/>
    <w:rsid w:val="0014508C"/>
    <w:rsid w:val="0019797D"/>
    <w:rsid w:val="001A63C5"/>
    <w:rsid w:val="001B27D5"/>
    <w:rsid w:val="001C0F91"/>
    <w:rsid w:val="001C6C1D"/>
    <w:rsid w:val="001D51BB"/>
    <w:rsid w:val="00230517"/>
    <w:rsid w:val="002412D3"/>
    <w:rsid w:val="002B2E28"/>
    <w:rsid w:val="002B39E8"/>
    <w:rsid w:val="002F0784"/>
    <w:rsid w:val="003209FC"/>
    <w:rsid w:val="00350A93"/>
    <w:rsid w:val="0037062F"/>
    <w:rsid w:val="00387C97"/>
    <w:rsid w:val="003F6A1F"/>
    <w:rsid w:val="0040382B"/>
    <w:rsid w:val="00426070"/>
    <w:rsid w:val="0044670E"/>
    <w:rsid w:val="00477CF2"/>
    <w:rsid w:val="004B086E"/>
    <w:rsid w:val="004C2D4B"/>
    <w:rsid w:val="00504E68"/>
    <w:rsid w:val="00561416"/>
    <w:rsid w:val="00587F54"/>
    <w:rsid w:val="00604494"/>
    <w:rsid w:val="00616E47"/>
    <w:rsid w:val="00631E3C"/>
    <w:rsid w:val="00636570"/>
    <w:rsid w:val="00651DC1"/>
    <w:rsid w:val="00691EA6"/>
    <w:rsid w:val="006C1B72"/>
    <w:rsid w:val="006E3F86"/>
    <w:rsid w:val="006E57E1"/>
    <w:rsid w:val="006E5E0F"/>
    <w:rsid w:val="006F1ED8"/>
    <w:rsid w:val="006F5169"/>
    <w:rsid w:val="007213AD"/>
    <w:rsid w:val="00743B64"/>
    <w:rsid w:val="00755107"/>
    <w:rsid w:val="00767FDF"/>
    <w:rsid w:val="007950A9"/>
    <w:rsid w:val="007C331A"/>
    <w:rsid w:val="007E35DB"/>
    <w:rsid w:val="007E42E8"/>
    <w:rsid w:val="00803DC1"/>
    <w:rsid w:val="00821B24"/>
    <w:rsid w:val="00841113"/>
    <w:rsid w:val="00842FA2"/>
    <w:rsid w:val="0084454A"/>
    <w:rsid w:val="00874BCC"/>
    <w:rsid w:val="008B4B2A"/>
    <w:rsid w:val="00911F54"/>
    <w:rsid w:val="00914298"/>
    <w:rsid w:val="00921E26"/>
    <w:rsid w:val="00966247"/>
    <w:rsid w:val="0096757A"/>
    <w:rsid w:val="00967896"/>
    <w:rsid w:val="00983EAF"/>
    <w:rsid w:val="009B2346"/>
    <w:rsid w:val="009D34A1"/>
    <w:rsid w:val="009E2E3F"/>
    <w:rsid w:val="00A0075C"/>
    <w:rsid w:val="00A27C71"/>
    <w:rsid w:val="00A53D03"/>
    <w:rsid w:val="00A56A7A"/>
    <w:rsid w:val="00A851CA"/>
    <w:rsid w:val="00AA2C75"/>
    <w:rsid w:val="00AA5A2E"/>
    <w:rsid w:val="00AD261D"/>
    <w:rsid w:val="00AD58D3"/>
    <w:rsid w:val="00AE372B"/>
    <w:rsid w:val="00B012FA"/>
    <w:rsid w:val="00B16596"/>
    <w:rsid w:val="00B3304A"/>
    <w:rsid w:val="00B63B67"/>
    <w:rsid w:val="00B77B80"/>
    <w:rsid w:val="00BE7112"/>
    <w:rsid w:val="00BE7F23"/>
    <w:rsid w:val="00C11863"/>
    <w:rsid w:val="00C55DEF"/>
    <w:rsid w:val="00C732BD"/>
    <w:rsid w:val="00C7585A"/>
    <w:rsid w:val="00C771AB"/>
    <w:rsid w:val="00C93A17"/>
    <w:rsid w:val="00D06607"/>
    <w:rsid w:val="00D456D0"/>
    <w:rsid w:val="00D620B6"/>
    <w:rsid w:val="00DD2950"/>
    <w:rsid w:val="00DF4396"/>
    <w:rsid w:val="00E103F1"/>
    <w:rsid w:val="00E27C3A"/>
    <w:rsid w:val="00E77FF6"/>
    <w:rsid w:val="00E879E3"/>
    <w:rsid w:val="00ED3258"/>
    <w:rsid w:val="00F03AD9"/>
    <w:rsid w:val="00F2242D"/>
    <w:rsid w:val="00F25DDB"/>
    <w:rsid w:val="00F44D93"/>
    <w:rsid w:val="00F5209C"/>
    <w:rsid w:val="00F60205"/>
    <w:rsid w:val="00F67098"/>
    <w:rsid w:val="00F844DC"/>
    <w:rsid w:val="00F86F03"/>
    <w:rsid w:val="00FB70B4"/>
    <w:rsid w:val="00FD7E0E"/>
    <w:rsid w:val="00FE27EB"/>
    <w:rsid w:val="00FE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2B7A01"/>
  <w15:chartTrackingRefBased/>
  <w15:docId w15:val="{B79B4627-1441-44F5-B83B-DA9CC19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9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F67098"/>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F67098"/>
    <w:rPr>
      <w:rFonts w:ascii="Calibri" w:eastAsia="Calibri" w:hAnsi="Calibri" w:cs="Times New Roman"/>
      <w:kern w:val="0"/>
      <w14:ligatures w14:val="none"/>
    </w:rPr>
  </w:style>
  <w:style w:type="paragraph" w:styleId="Header">
    <w:name w:val="header"/>
    <w:basedOn w:val="Normal"/>
    <w:link w:val="HeaderChar"/>
    <w:uiPriority w:val="99"/>
    <w:unhideWhenUsed/>
    <w:rsid w:val="00F67098"/>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F67098"/>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F67098"/>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F67098"/>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F67098"/>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F6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F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7FD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C50D-38BE-4903-8089-FCCCED09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6</Pages>
  <Words>2796</Words>
  <Characters>16220</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17</cp:revision>
  <cp:lastPrinted>2025-11-19T05:39:00Z</cp:lastPrinted>
  <dcterms:created xsi:type="dcterms:W3CDTF">2025-11-12T10:40:00Z</dcterms:created>
  <dcterms:modified xsi:type="dcterms:W3CDTF">2025-11-19T05:42:00Z</dcterms:modified>
</cp:coreProperties>
</file>