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4C782" w14:textId="77777777" w:rsidR="009260FA" w:rsidRPr="009025FC" w:rsidRDefault="009260FA" w:rsidP="009260FA">
      <w:pPr>
        <w:keepNext/>
        <w:spacing w:before="240" w:after="60" w:line="240" w:lineRule="auto"/>
        <w:outlineLvl w:val="0"/>
        <w:rPr>
          <w:rFonts w:ascii="Times New Roman" w:eastAsia="Times New Roman" w:hAnsi="Times New Roman"/>
          <w:b/>
          <w:bCs/>
          <w:noProof/>
          <w:kern w:val="32"/>
          <w:sz w:val="20"/>
          <w:szCs w:val="20"/>
          <w:lang w:val="ro-RO"/>
        </w:rPr>
      </w:pPr>
      <w:bookmarkStart w:id="0" w:name="_Hlk85785356"/>
      <w:bookmarkStart w:id="1" w:name="_Hlk103950452"/>
      <w:r w:rsidRPr="009025FC">
        <w:rPr>
          <w:rFonts w:ascii="Times New Roman" w:eastAsia="Times New Roman" w:hAnsi="Times New Roman"/>
          <w:b/>
          <w:bCs/>
          <w:noProof/>
          <w:kern w:val="32"/>
          <w:sz w:val="24"/>
          <w:szCs w:val="24"/>
          <w:lang w:val="ro-RO"/>
        </w:rPr>
        <w:t>ROMÂNIA</w:t>
      </w:r>
      <w:r w:rsidRPr="009025FC">
        <w:rPr>
          <w:rFonts w:ascii="Times New Roman" w:eastAsia="Times New Roman" w:hAnsi="Times New Roman"/>
          <w:b/>
          <w:bCs/>
          <w:noProof/>
          <w:kern w:val="32"/>
          <w:sz w:val="24"/>
          <w:szCs w:val="24"/>
          <w:lang w:val="ro-RO"/>
        </w:rPr>
        <w:tab/>
      </w:r>
      <w:r w:rsidRPr="009025FC">
        <w:rPr>
          <w:rFonts w:ascii="Times New Roman" w:eastAsia="Times New Roman" w:hAnsi="Times New Roman"/>
          <w:b/>
          <w:bCs/>
          <w:noProof/>
          <w:kern w:val="32"/>
          <w:sz w:val="24"/>
          <w:szCs w:val="24"/>
          <w:lang w:val="ro-RO"/>
        </w:rPr>
        <w:tab/>
      </w:r>
      <w:r w:rsidRPr="009025FC">
        <w:rPr>
          <w:rFonts w:ascii="Times New Roman" w:eastAsia="Times New Roman" w:hAnsi="Times New Roman"/>
          <w:b/>
          <w:bCs/>
          <w:noProof/>
          <w:kern w:val="32"/>
          <w:sz w:val="24"/>
          <w:szCs w:val="24"/>
          <w:lang w:val="ro-RO"/>
        </w:rPr>
        <w:tab/>
      </w:r>
      <w:r w:rsidRPr="009025FC">
        <w:rPr>
          <w:rFonts w:ascii="Times New Roman" w:eastAsia="Times New Roman" w:hAnsi="Times New Roman"/>
          <w:b/>
          <w:bCs/>
          <w:noProof/>
          <w:kern w:val="32"/>
          <w:sz w:val="24"/>
          <w:szCs w:val="24"/>
          <w:lang w:val="ro-RO"/>
        </w:rPr>
        <w:tab/>
      </w:r>
      <w:r w:rsidRPr="009025FC">
        <w:rPr>
          <w:rFonts w:ascii="Times New Roman" w:eastAsia="Times New Roman" w:hAnsi="Times New Roman"/>
          <w:b/>
          <w:bCs/>
          <w:noProof/>
          <w:kern w:val="32"/>
          <w:sz w:val="24"/>
          <w:szCs w:val="24"/>
          <w:lang w:val="ro-RO"/>
        </w:rPr>
        <w:tab/>
      </w:r>
      <w:r w:rsidRPr="009025FC">
        <w:rPr>
          <w:rFonts w:ascii="Times New Roman" w:eastAsia="Times New Roman" w:hAnsi="Times New Roman"/>
          <w:b/>
          <w:bCs/>
          <w:noProof/>
          <w:kern w:val="32"/>
          <w:sz w:val="24"/>
          <w:szCs w:val="24"/>
          <w:lang w:val="ro-RO"/>
        </w:rPr>
        <w:tab/>
      </w:r>
      <w:r w:rsidRPr="009025FC">
        <w:rPr>
          <w:rFonts w:ascii="Times New Roman" w:eastAsia="Times New Roman" w:hAnsi="Times New Roman"/>
          <w:b/>
          <w:bCs/>
          <w:noProof/>
          <w:kern w:val="32"/>
          <w:sz w:val="24"/>
          <w:szCs w:val="24"/>
          <w:lang w:val="ro-RO"/>
        </w:rPr>
        <w:tab/>
        <w:t xml:space="preserve">    </w:t>
      </w:r>
      <w:r w:rsidRPr="009025FC">
        <w:rPr>
          <w:rFonts w:ascii="Times New Roman" w:eastAsia="Times New Roman" w:hAnsi="Times New Roman"/>
          <w:b/>
          <w:bCs/>
          <w:noProof/>
          <w:kern w:val="32"/>
          <w:sz w:val="20"/>
          <w:szCs w:val="20"/>
          <w:lang w:val="ro-RO"/>
        </w:rPr>
        <w:t>(nu produce efecte juridice)*</w:t>
      </w:r>
    </w:p>
    <w:p w14:paraId="6FD6BF75" w14:textId="77777777" w:rsidR="009260FA" w:rsidRPr="009025FC" w:rsidRDefault="009260FA" w:rsidP="009260FA">
      <w:pPr>
        <w:spacing w:after="0" w:line="240" w:lineRule="auto"/>
        <w:rPr>
          <w:rFonts w:ascii="Times New Roman" w:eastAsia="Times New Roman" w:hAnsi="Times New Roman"/>
          <w:b/>
          <w:noProof/>
          <w:sz w:val="24"/>
          <w:szCs w:val="24"/>
          <w:lang w:val="ro-RO"/>
        </w:rPr>
      </w:pPr>
      <w:r w:rsidRPr="009025FC">
        <w:rPr>
          <w:rFonts w:ascii="Times New Roman" w:eastAsia="Times New Roman" w:hAnsi="Times New Roman"/>
          <w:b/>
          <w:noProof/>
          <w:sz w:val="24"/>
          <w:szCs w:val="24"/>
          <w:lang w:val="ro-RO"/>
        </w:rPr>
        <w:t>JUDEŢUL MUREŞ                                                                                    Inițiator</w:t>
      </w:r>
    </w:p>
    <w:p w14:paraId="1C7BE7AA" w14:textId="77777777" w:rsidR="009260FA" w:rsidRPr="009025FC" w:rsidRDefault="009260FA" w:rsidP="009260FA">
      <w:pPr>
        <w:spacing w:after="0" w:line="240" w:lineRule="auto"/>
        <w:rPr>
          <w:rFonts w:ascii="Times New Roman" w:eastAsia="Times New Roman" w:hAnsi="Times New Roman"/>
          <w:b/>
          <w:bCs/>
          <w:noProof/>
          <w:sz w:val="24"/>
          <w:szCs w:val="24"/>
          <w:lang w:val="ro-RO"/>
        </w:rPr>
      </w:pPr>
      <w:r w:rsidRPr="009025FC">
        <w:rPr>
          <w:rFonts w:ascii="Times New Roman" w:eastAsia="Times New Roman" w:hAnsi="Times New Roman"/>
          <w:b/>
          <w:bCs/>
          <w:noProof/>
          <w:sz w:val="24"/>
          <w:szCs w:val="24"/>
          <w:lang w:val="ro-RO"/>
        </w:rPr>
        <w:t>MUNICIPIULUI TÂRGU MUREŞ</w:t>
      </w:r>
      <w:r w:rsidRPr="009025FC">
        <w:rPr>
          <w:rFonts w:ascii="Times New Roman" w:eastAsia="Times New Roman" w:hAnsi="Times New Roman"/>
          <w:b/>
          <w:bCs/>
          <w:noProof/>
          <w:sz w:val="24"/>
          <w:szCs w:val="24"/>
          <w:lang w:val="ro-RO"/>
        </w:rPr>
        <w:tab/>
      </w:r>
      <w:r w:rsidRPr="009025FC">
        <w:rPr>
          <w:rFonts w:ascii="Times New Roman" w:eastAsia="Times New Roman" w:hAnsi="Times New Roman"/>
          <w:b/>
          <w:bCs/>
          <w:noProof/>
          <w:sz w:val="24"/>
          <w:szCs w:val="24"/>
          <w:lang w:val="ro-RO"/>
        </w:rPr>
        <w:tab/>
      </w:r>
      <w:r w:rsidRPr="009025FC">
        <w:rPr>
          <w:rFonts w:ascii="Times New Roman" w:eastAsia="Times New Roman" w:hAnsi="Times New Roman"/>
          <w:b/>
          <w:bCs/>
          <w:noProof/>
          <w:sz w:val="24"/>
          <w:szCs w:val="24"/>
          <w:lang w:val="ro-RO"/>
        </w:rPr>
        <w:tab/>
        <w:t xml:space="preserve">                    PRIMAR</w:t>
      </w:r>
    </w:p>
    <w:p w14:paraId="5873177C" w14:textId="77777777" w:rsidR="009260FA" w:rsidRPr="009025FC" w:rsidRDefault="009260FA" w:rsidP="009260FA">
      <w:pPr>
        <w:spacing w:after="0" w:line="240" w:lineRule="auto"/>
        <w:rPr>
          <w:rFonts w:ascii="Times New Roman" w:eastAsia="Times New Roman" w:hAnsi="Times New Roman"/>
          <w:noProof/>
          <w:sz w:val="24"/>
          <w:szCs w:val="24"/>
          <w:lang w:val="ro-RO"/>
        </w:rPr>
      </w:pPr>
      <w:bookmarkStart w:id="2" w:name="_Hlk17368296"/>
      <w:r w:rsidRPr="009025FC">
        <w:rPr>
          <w:rFonts w:ascii="Times New Roman" w:eastAsia="Times New Roman" w:hAnsi="Times New Roman"/>
          <w:b/>
          <w:bCs/>
          <w:noProof/>
          <w:sz w:val="24"/>
          <w:szCs w:val="24"/>
          <w:lang w:val="ro-RO"/>
        </w:rPr>
        <w:t xml:space="preserve">Direcția  D.P.F.I.R.U.R.P.L, SPFI                                                     </w:t>
      </w:r>
      <w:bookmarkEnd w:id="2"/>
      <w:r w:rsidRPr="009025FC">
        <w:rPr>
          <w:rFonts w:ascii="Times New Roman" w:eastAsia="Times New Roman" w:hAnsi="Times New Roman"/>
          <w:b/>
          <w:noProof/>
          <w:sz w:val="24"/>
          <w:szCs w:val="24"/>
          <w:lang w:val="ro-RO"/>
        </w:rPr>
        <w:t>SOÓS ZOLTÁN</w:t>
      </w:r>
    </w:p>
    <w:p w14:paraId="5258C8C3" w14:textId="593F701C" w:rsidR="009260FA" w:rsidRPr="009025FC" w:rsidRDefault="009260FA" w:rsidP="009260FA">
      <w:pPr>
        <w:spacing w:after="0" w:line="240" w:lineRule="auto"/>
        <w:rPr>
          <w:rFonts w:ascii="Times New Roman" w:eastAsia="Times New Roman" w:hAnsi="Times New Roman"/>
          <w:b/>
          <w:noProof/>
          <w:sz w:val="24"/>
          <w:szCs w:val="24"/>
          <w:lang w:val="ro-RO"/>
        </w:rPr>
      </w:pPr>
      <w:r w:rsidRPr="009025FC">
        <w:rPr>
          <w:rFonts w:ascii="Times New Roman" w:eastAsia="Times New Roman" w:hAnsi="Times New Roman"/>
          <w:b/>
          <w:noProof/>
          <w:sz w:val="24"/>
          <w:szCs w:val="24"/>
          <w:lang w:val="ro-RO"/>
        </w:rPr>
        <w:t>Nr.</w:t>
      </w:r>
      <w:r w:rsidR="00E03AC1" w:rsidRPr="009025FC">
        <w:rPr>
          <w:rFonts w:ascii="Times New Roman" w:eastAsia="Times New Roman" w:hAnsi="Times New Roman"/>
          <w:b/>
          <w:noProof/>
          <w:sz w:val="24"/>
          <w:szCs w:val="24"/>
          <w:lang w:val="ro-RO"/>
        </w:rPr>
        <w:t xml:space="preserve"> </w:t>
      </w:r>
      <w:r w:rsidR="00C278C3">
        <w:rPr>
          <w:rFonts w:ascii="Times New Roman" w:eastAsia="Times New Roman" w:hAnsi="Times New Roman"/>
          <w:b/>
          <w:bCs/>
          <w:noProof/>
          <w:sz w:val="24"/>
          <w:szCs w:val="24"/>
          <w:lang w:val="ro-RO"/>
        </w:rPr>
        <w:t>57</w:t>
      </w:r>
      <w:r w:rsidR="0055513A">
        <w:rPr>
          <w:rFonts w:ascii="Times New Roman" w:eastAsia="Times New Roman" w:hAnsi="Times New Roman"/>
          <w:b/>
          <w:bCs/>
          <w:noProof/>
          <w:sz w:val="24"/>
          <w:szCs w:val="24"/>
          <w:lang w:val="ro-RO"/>
        </w:rPr>
        <w:t>.</w:t>
      </w:r>
      <w:r w:rsidR="00C278C3">
        <w:rPr>
          <w:rFonts w:ascii="Times New Roman" w:eastAsia="Times New Roman" w:hAnsi="Times New Roman"/>
          <w:b/>
          <w:bCs/>
          <w:noProof/>
          <w:sz w:val="24"/>
          <w:szCs w:val="24"/>
          <w:lang w:val="ro-RO"/>
        </w:rPr>
        <w:t>236</w:t>
      </w:r>
      <w:r w:rsidR="00B33B51">
        <w:rPr>
          <w:rFonts w:ascii="Times New Roman" w:eastAsia="Times New Roman" w:hAnsi="Times New Roman"/>
          <w:b/>
          <w:bCs/>
          <w:noProof/>
          <w:sz w:val="24"/>
          <w:szCs w:val="24"/>
          <w:lang w:val="ro-RO"/>
        </w:rPr>
        <w:t xml:space="preserve"> din </w:t>
      </w:r>
      <w:r w:rsidR="00324ED9">
        <w:rPr>
          <w:rFonts w:ascii="Times New Roman" w:eastAsia="Times New Roman" w:hAnsi="Times New Roman"/>
          <w:b/>
          <w:bCs/>
          <w:noProof/>
          <w:sz w:val="24"/>
          <w:szCs w:val="24"/>
          <w:lang w:val="ro-RO"/>
        </w:rPr>
        <w:t>14</w:t>
      </w:r>
      <w:r w:rsidR="00E03AC1" w:rsidRPr="009025FC">
        <w:rPr>
          <w:rFonts w:ascii="Times New Roman" w:eastAsia="Times New Roman" w:hAnsi="Times New Roman"/>
          <w:b/>
          <w:bCs/>
          <w:noProof/>
          <w:sz w:val="24"/>
          <w:szCs w:val="24"/>
          <w:lang w:val="ro-RO"/>
        </w:rPr>
        <w:t>.</w:t>
      </w:r>
      <w:r w:rsidR="00324ED9">
        <w:rPr>
          <w:rFonts w:ascii="Times New Roman" w:eastAsia="Times New Roman" w:hAnsi="Times New Roman"/>
          <w:b/>
          <w:bCs/>
          <w:noProof/>
          <w:sz w:val="24"/>
          <w:szCs w:val="24"/>
          <w:lang w:val="ro-RO"/>
        </w:rPr>
        <w:t>11</w:t>
      </w:r>
      <w:r w:rsidR="00E03AC1" w:rsidRPr="009025FC">
        <w:rPr>
          <w:rFonts w:ascii="Times New Roman" w:eastAsia="Times New Roman" w:hAnsi="Times New Roman"/>
          <w:b/>
          <w:bCs/>
          <w:noProof/>
          <w:sz w:val="24"/>
          <w:szCs w:val="24"/>
          <w:lang w:val="ro-RO"/>
        </w:rPr>
        <w:t>.202</w:t>
      </w:r>
      <w:r w:rsidR="00324ED9">
        <w:rPr>
          <w:rFonts w:ascii="Times New Roman" w:eastAsia="Times New Roman" w:hAnsi="Times New Roman"/>
          <w:b/>
          <w:bCs/>
          <w:noProof/>
          <w:sz w:val="24"/>
          <w:szCs w:val="24"/>
          <w:lang w:val="ro-RO"/>
        </w:rPr>
        <w:t>5</w:t>
      </w:r>
      <w:r w:rsidRPr="009025FC">
        <w:rPr>
          <w:rFonts w:ascii="Times New Roman" w:eastAsia="Times New Roman" w:hAnsi="Times New Roman"/>
          <w:b/>
          <w:bCs/>
          <w:noProof/>
          <w:sz w:val="24"/>
          <w:szCs w:val="24"/>
          <w:lang w:val="ro-RO"/>
        </w:rPr>
        <w:tab/>
      </w:r>
      <w:r w:rsidRPr="009025FC">
        <w:rPr>
          <w:rFonts w:ascii="Times New Roman" w:eastAsia="Times New Roman" w:hAnsi="Times New Roman"/>
          <w:b/>
          <w:bCs/>
          <w:noProof/>
          <w:sz w:val="24"/>
          <w:szCs w:val="24"/>
          <w:lang w:val="ro-RO"/>
        </w:rPr>
        <w:tab/>
      </w:r>
      <w:r w:rsidRPr="009025FC">
        <w:rPr>
          <w:rFonts w:ascii="Times New Roman" w:eastAsia="Times New Roman" w:hAnsi="Times New Roman"/>
          <w:b/>
          <w:bCs/>
          <w:noProof/>
          <w:sz w:val="24"/>
          <w:szCs w:val="24"/>
          <w:lang w:val="ro-RO"/>
        </w:rPr>
        <w:tab/>
      </w:r>
      <w:r w:rsidRPr="009025FC">
        <w:rPr>
          <w:rFonts w:ascii="Times New Roman" w:eastAsia="Times New Roman" w:hAnsi="Times New Roman"/>
          <w:b/>
          <w:bCs/>
          <w:noProof/>
          <w:sz w:val="24"/>
          <w:szCs w:val="24"/>
          <w:lang w:val="ro-RO"/>
        </w:rPr>
        <w:tab/>
      </w:r>
      <w:r w:rsidRPr="009025FC">
        <w:rPr>
          <w:rFonts w:ascii="Times New Roman" w:eastAsia="Times New Roman" w:hAnsi="Times New Roman"/>
          <w:b/>
          <w:bCs/>
          <w:noProof/>
          <w:sz w:val="24"/>
          <w:szCs w:val="24"/>
          <w:lang w:val="ro-RO"/>
        </w:rPr>
        <w:tab/>
      </w:r>
      <w:r w:rsidRPr="009025FC">
        <w:rPr>
          <w:rFonts w:ascii="Times New Roman" w:eastAsia="Times New Roman" w:hAnsi="Times New Roman"/>
          <w:b/>
          <w:bCs/>
          <w:noProof/>
          <w:sz w:val="24"/>
          <w:szCs w:val="24"/>
          <w:lang w:val="ro-RO"/>
        </w:rPr>
        <w:tab/>
        <w:t xml:space="preserve">                 </w:t>
      </w:r>
    </w:p>
    <w:p w14:paraId="5F73BB1C" w14:textId="77777777" w:rsidR="003D7D1D" w:rsidRPr="009025FC" w:rsidRDefault="003D7D1D" w:rsidP="004A1EBE">
      <w:pPr>
        <w:spacing w:after="0" w:line="240" w:lineRule="auto"/>
        <w:rPr>
          <w:rFonts w:ascii="Times New Roman" w:eastAsia="Times New Roman" w:hAnsi="Times New Roman"/>
          <w:b/>
          <w:bCs/>
          <w:noProof/>
          <w:sz w:val="24"/>
          <w:szCs w:val="24"/>
          <w:lang w:val="ro-RO"/>
        </w:rPr>
      </w:pPr>
    </w:p>
    <w:p w14:paraId="2842D1FE" w14:textId="77777777" w:rsidR="009260FA" w:rsidRPr="009025FC" w:rsidRDefault="009260FA" w:rsidP="009260FA">
      <w:pPr>
        <w:spacing w:after="0" w:line="240" w:lineRule="auto"/>
        <w:jc w:val="center"/>
        <w:rPr>
          <w:rFonts w:ascii="Times New Roman" w:eastAsia="Times New Roman" w:hAnsi="Times New Roman"/>
          <w:b/>
          <w:bCs/>
          <w:noProof/>
          <w:sz w:val="28"/>
          <w:szCs w:val="28"/>
          <w:lang w:val="ro-RO"/>
        </w:rPr>
      </w:pPr>
    </w:p>
    <w:p w14:paraId="74833CA3" w14:textId="69BA2CD4" w:rsidR="00C463CE" w:rsidRPr="00C463CE" w:rsidRDefault="009260FA" w:rsidP="00C463CE">
      <w:pPr>
        <w:spacing w:after="0" w:line="240" w:lineRule="auto"/>
        <w:jc w:val="center"/>
        <w:rPr>
          <w:rFonts w:ascii="Times New Roman" w:eastAsia="Times New Roman" w:hAnsi="Times New Roman"/>
          <w:b/>
          <w:bCs/>
          <w:noProof/>
          <w:color w:val="000000" w:themeColor="text1"/>
          <w:sz w:val="28"/>
          <w:szCs w:val="28"/>
          <w:lang w:val="ro-RO"/>
        </w:rPr>
      </w:pPr>
      <w:r w:rsidRPr="009025FC">
        <w:rPr>
          <w:rFonts w:ascii="Times New Roman" w:eastAsia="Times New Roman" w:hAnsi="Times New Roman"/>
          <w:b/>
          <w:bCs/>
          <w:noProof/>
          <w:color w:val="000000" w:themeColor="text1"/>
          <w:sz w:val="28"/>
          <w:szCs w:val="28"/>
          <w:lang w:val="ro-RO"/>
        </w:rPr>
        <w:t>REFERAT DE APROBARE</w:t>
      </w:r>
      <w:bookmarkStart w:id="3" w:name="_Hlk214000191"/>
      <w:bookmarkStart w:id="4" w:name="_Hlk14186173"/>
    </w:p>
    <w:p w14:paraId="25EC6CAC" w14:textId="041A001E" w:rsidR="00324ED9" w:rsidRPr="00324ED9" w:rsidRDefault="00C278C3" w:rsidP="00324ED9">
      <w:pPr>
        <w:autoSpaceDE w:val="0"/>
        <w:autoSpaceDN w:val="0"/>
        <w:adjustRightInd w:val="0"/>
        <w:spacing w:after="0" w:line="240" w:lineRule="auto"/>
        <w:jc w:val="center"/>
        <w:rPr>
          <w:rFonts w:ascii="Times New Roman" w:eastAsiaTheme="minorHAnsi" w:hAnsi="Times New Roman"/>
          <w:b/>
          <w:bCs/>
          <w:color w:val="000000" w:themeColor="text1"/>
          <w:sz w:val="24"/>
          <w:szCs w:val="24"/>
        </w:rPr>
      </w:pPr>
      <w:proofErr w:type="spellStart"/>
      <w:r w:rsidRPr="00D04EDB">
        <w:rPr>
          <w:rFonts w:ascii="Times New Roman" w:hAnsi="Times New Roman"/>
          <w:b/>
          <w:bCs/>
          <w:sz w:val="24"/>
          <w:szCs w:val="24"/>
        </w:rPr>
        <w:t>p</w:t>
      </w:r>
      <w:r w:rsidR="00324ED9" w:rsidRPr="00D04EDB">
        <w:rPr>
          <w:rFonts w:ascii="Times New Roman" w:hAnsi="Times New Roman"/>
          <w:b/>
          <w:bCs/>
          <w:sz w:val="24"/>
          <w:szCs w:val="24"/>
        </w:rPr>
        <w:t>rivind</w:t>
      </w:r>
      <w:proofErr w:type="spellEnd"/>
      <w:r w:rsidRPr="00D04EDB">
        <w:rPr>
          <w:rFonts w:ascii="Times New Roman" w:hAnsi="Times New Roman"/>
          <w:b/>
          <w:bCs/>
          <w:sz w:val="24"/>
          <w:szCs w:val="24"/>
        </w:rPr>
        <w:t xml:space="preserve"> </w:t>
      </w:r>
      <w:proofErr w:type="spellStart"/>
      <w:r w:rsidRPr="00D04EDB">
        <w:rPr>
          <w:rFonts w:ascii="Times New Roman" w:hAnsi="Times New Roman"/>
          <w:b/>
          <w:bCs/>
          <w:sz w:val="24"/>
          <w:szCs w:val="24"/>
        </w:rPr>
        <w:t>aprobarea</w:t>
      </w:r>
      <w:proofErr w:type="spellEnd"/>
      <w:r w:rsidR="00324ED9" w:rsidRPr="00D04EDB">
        <w:rPr>
          <w:rFonts w:ascii="Times New Roman" w:hAnsi="Times New Roman"/>
          <w:b/>
          <w:bCs/>
          <w:sz w:val="24"/>
          <w:szCs w:val="24"/>
        </w:rPr>
        <w:t xml:space="preserve"> </w:t>
      </w:r>
      <w:proofErr w:type="spellStart"/>
      <w:r w:rsidR="00324ED9" w:rsidRPr="00D04EDB">
        <w:rPr>
          <w:rFonts w:ascii="Times New Roman" w:hAnsi="Times New Roman"/>
          <w:b/>
          <w:bCs/>
          <w:sz w:val="24"/>
          <w:szCs w:val="24"/>
        </w:rPr>
        <w:t>modific</w:t>
      </w:r>
      <w:r w:rsidRPr="00D04EDB">
        <w:rPr>
          <w:rFonts w:ascii="Times New Roman" w:hAnsi="Times New Roman"/>
          <w:b/>
          <w:bCs/>
          <w:sz w:val="24"/>
          <w:szCs w:val="24"/>
        </w:rPr>
        <w:t>ării</w:t>
      </w:r>
      <w:proofErr w:type="spellEnd"/>
      <w:r w:rsidR="00324ED9" w:rsidRPr="00D04EDB">
        <w:rPr>
          <w:rFonts w:ascii="Times New Roman" w:hAnsi="Times New Roman"/>
          <w:b/>
          <w:bCs/>
          <w:sz w:val="24"/>
          <w:szCs w:val="24"/>
        </w:rPr>
        <w:t xml:space="preserve"> Art. 3 </w:t>
      </w:r>
      <w:proofErr w:type="spellStart"/>
      <w:r w:rsidR="00324ED9" w:rsidRPr="00D04EDB">
        <w:rPr>
          <w:rFonts w:ascii="Times New Roman" w:hAnsi="Times New Roman"/>
          <w:b/>
          <w:bCs/>
          <w:sz w:val="24"/>
          <w:szCs w:val="24"/>
        </w:rPr>
        <w:t>și</w:t>
      </w:r>
      <w:proofErr w:type="spellEnd"/>
      <w:r w:rsidR="00324ED9" w:rsidRPr="00D04EDB">
        <w:rPr>
          <w:rFonts w:ascii="Times New Roman" w:hAnsi="Times New Roman"/>
          <w:b/>
          <w:bCs/>
          <w:sz w:val="24"/>
          <w:szCs w:val="24"/>
        </w:rPr>
        <w:t xml:space="preserve"> Art. 4 </w:t>
      </w:r>
      <w:bookmarkStart w:id="5" w:name="_Hlk214000238"/>
      <w:r w:rsidR="00324ED9" w:rsidRPr="00D04EDB">
        <w:rPr>
          <w:rFonts w:ascii="Times New Roman" w:hAnsi="Times New Roman"/>
          <w:b/>
          <w:bCs/>
          <w:sz w:val="24"/>
          <w:szCs w:val="24"/>
        </w:rPr>
        <w:t xml:space="preserve">din HCL nr. 146 </w:t>
      </w:r>
      <w:proofErr w:type="gramStart"/>
      <w:r w:rsidR="00324ED9" w:rsidRPr="00D04EDB">
        <w:rPr>
          <w:rFonts w:ascii="Times New Roman" w:hAnsi="Times New Roman"/>
          <w:b/>
          <w:bCs/>
          <w:sz w:val="24"/>
          <w:szCs w:val="24"/>
        </w:rPr>
        <w:t>din</w:t>
      </w:r>
      <w:proofErr w:type="gramEnd"/>
      <w:r w:rsidR="00324ED9" w:rsidRPr="00D04EDB">
        <w:rPr>
          <w:rFonts w:ascii="Times New Roman" w:hAnsi="Times New Roman"/>
          <w:b/>
          <w:bCs/>
          <w:sz w:val="24"/>
          <w:szCs w:val="24"/>
        </w:rPr>
        <w:t xml:space="preserve"> 28.06.2024 </w:t>
      </w:r>
      <w:proofErr w:type="spellStart"/>
      <w:r w:rsidR="00324ED9" w:rsidRPr="00D04EDB">
        <w:rPr>
          <w:rFonts w:ascii="Times New Roman" w:hAnsi="Times New Roman"/>
          <w:b/>
          <w:bCs/>
          <w:color w:val="000000" w:themeColor="text1"/>
          <w:sz w:val="24"/>
          <w:szCs w:val="24"/>
        </w:rPr>
        <w:t>privind</w:t>
      </w:r>
      <w:proofErr w:type="spellEnd"/>
      <w:r w:rsidR="00324ED9" w:rsidRPr="00324ED9">
        <w:rPr>
          <w:rFonts w:ascii="Times New Roman" w:hAnsi="Times New Roman"/>
          <w:b/>
          <w:bCs/>
          <w:color w:val="000000" w:themeColor="text1"/>
          <w:sz w:val="24"/>
          <w:szCs w:val="24"/>
        </w:rPr>
        <w:t xml:space="preserve"> </w:t>
      </w:r>
      <w:proofErr w:type="spellStart"/>
      <w:r w:rsidR="00324ED9" w:rsidRPr="00324ED9">
        <w:rPr>
          <w:rFonts w:ascii="Times New Roman" w:hAnsi="Times New Roman"/>
          <w:b/>
          <w:bCs/>
          <w:color w:val="000000" w:themeColor="text1"/>
          <w:sz w:val="24"/>
          <w:szCs w:val="24"/>
        </w:rPr>
        <w:t>modificarea</w:t>
      </w:r>
      <w:proofErr w:type="spellEnd"/>
      <w:r w:rsidR="00324ED9" w:rsidRPr="00324ED9">
        <w:rPr>
          <w:rFonts w:ascii="Times New Roman" w:hAnsi="Times New Roman"/>
          <w:b/>
          <w:bCs/>
          <w:color w:val="000000" w:themeColor="text1"/>
          <w:sz w:val="24"/>
          <w:szCs w:val="24"/>
        </w:rPr>
        <w:t xml:space="preserve"> Art. 3 </w:t>
      </w:r>
      <w:proofErr w:type="spellStart"/>
      <w:r w:rsidR="00324ED9" w:rsidRPr="00324ED9">
        <w:rPr>
          <w:rFonts w:ascii="Times New Roman" w:hAnsi="Times New Roman"/>
          <w:b/>
          <w:bCs/>
          <w:color w:val="000000" w:themeColor="text1"/>
          <w:sz w:val="24"/>
          <w:szCs w:val="24"/>
        </w:rPr>
        <w:t>și</w:t>
      </w:r>
      <w:proofErr w:type="spellEnd"/>
      <w:r w:rsidR="00324ED9" w:rsidRPr="00324ED9">
        <w:rPr>
          <w:rFonts w:ascii="Times New Roman" w:hAnsi="Times New Roman"/>
          <w:b/>
          <w:bCs/>
          <w:color w:val="000000" w:themeColor="text1"/>
          <w:sz w:val="24"/>
          <w:szCs w:val="24"/>
        </w:rPr>
        <w:t xml:space="preserve"> Art. 4 din HCL nr. 132 </w:t>
      </w:r>
      <w:proofErr w:type="gramStart"/>
      <w:r w:rsidR="00324ED9" w:rsidRPr="00324ED9">
        <w:rPr>
          <w:rFonts w:ascii="Times New Roman" w:hAnsi="Times New Roman"/>
          <w:b/>
          <w:bCs/>
          <w:color w:val="000000" w:themeColor="text1"/>
          <w:sz w:val="24"/>
          <w:szCs w:val="24"/>
        </w:rPr>
        <w:t>din</w:t>
      </w:r>
      <w:proofErr w:type="gramEnd"/>
      <w:r w:rsidR="00324ED9" w:rsidRPr="00324ED9">
        <w:rPr>
          <w:rFonts w:ascii="Times New Roman" w:hAnsi="Times New Roman"/>
          <w:b/>
          <w:bCs/>
          <w:color w:val="000000" w:themeColor="text1"/>
          <w:sz w:val="24"/>
          <w:szCs w:val="24"/>
        </w:rPr>
        <w:t xml:space="preserve"> 30.05.2024 </w:t>
      </w:r>
      <w:proofErr w:type="spellStart"/>
      <w:r w:rsidR="00324ED9" w:rsidRPr="00324ED9">
        <w:rPr>
          <w:rFonts w:ascii="Times New Roman" w:hAnsi="Times New Roman"/>
          <w:b/>
          <w:bCs/>
          <w:color w:val="000000" w:themeColor="text1"/>
          <w:sz w:val="24"/>
          <w:szCs w:val="24"/>
        </w:rPr>
        <w:t>privind</w:t>
      </w:r>
      <w:proofErr w:type="spellEnd"/>
      <w:r w:rsidR="00324ED9" w:rsidRPr="00324ED9">
        <w:rPr>
          <w:rFonts w:ascii="Times New Roman" w:hAnsi="Times New Roman"/>
          <w:b/>
          <w:bCs/>
          <w:color w:val="000000" w:themeColor="text1"/>
          <w:sz w:val="24"/>
          <w:szCs w:val="24"/>
        </w:rPr>
        <w:t xml:space="preserve"> </w:t>
      </w:r>
      <w:proofErr w:type="spellStart"/>
      <w:r w:rsidR="00324ED9" w:rsidRPr="00324ED9">
        <w:rPr>
          <w:rFonts w:ascii="Times New Roman" w:hAnsi="Times New Roman"/>
          <w:b/>
          <w:bCs/>
          <w:color w:val="000000" w:themeColor="text1"/>
          <w:sz w:val="24"/>
          <w:szCs w:val="24"/>
        </w:rPr>
        <w:t>aprobarea</w:t>
      </w:r>
      <w:proofErr w:type="spellEnd"/>
      <w:r w:rsidR="00324ED9" w:rsidRPr="00324ED9">
        <w:rPr>
          <w:rFonts w:ascii="Times New Roman" w:hAnsi="Times New Roman"/>
          <w:b/>
          <w:bCs/>
          <w:color w:val="000000" w:themeColor="text1"/>
          <w:sz w:val="24"/>
          <w:szCs w:val="24"/>
        </w:rPr>
        <w:t xml:space="preserve"> </w:t>
      </w:r>
      <w:proofErr w:type="spellStart"/>
      <w:r w:rsidR="00324ED9" w:rsidRPr="00324ED9">
        <w:rPr>
          <w:rFonts w:ascii="Times New Roman" w:hAnsi="Times New Roman"/>
          <w:b/>
          <w:bCs/>
          <w:color w:val="000000" w:themeColor="text1"/>
          <w:sz w:val="24"/>
          <w:szCs w:val="24"/>
        </w:rPr>
        <w:t>depunerii</w:t>
      </w:r>
      <w:proofErr w:type="spellEnd"/>
      <w:r w:rsidR="00324ED9" w:rsidRPr="00324ED9">
        <w:rPr>
          <w:rFonts w:ascii="Times New Roman" w:hAnsi="Times New Roman"/>
          <w:b/>
          <w:bCs/>
          <w:color w:val="000000" w:themeColor="text1"/>
          <w:sz w:val="24"/>
          <w:szCs w:val="24"/>
        </w:rPr>
        <w:t xml:space="preserve"> </w:t>
      </w:r>
      <w:proofErr w:type="spellStart"/>
      <w:r w:rsidR="00324ED9" w:rsidRPr="00324ED9">
        <w:rPr>
          <w:rFonts w:ascii="Times New Roman" w:hAnsi="Times New Roman"/>
          <w:b/>
          <w:bCs/>
          <w:color w:val="000000" w:themeColor="text1"/>
          <w:sz w:val="24"/>
          <w:szCs w:val="24"/>
        </w:rPr>
        <w:t>proiectului</w:t>
      </w:r>
      <w:proofErr w:type="spellEnd"/>
      <w:r w:rsidR="00324ED9" w:rsidRPr="00324ED9">
        <w:rPr>
          <w:rFonts w:ascii="Times New Roman" w:hAnsi="Times New Roman"/>
          <w:b/>
          <w:bCs/>
          <w:color w:val="000000" w:themeColor="text1"/>
          <w:sz w:val="24"/>
          <w:szCs w:val="24"/>
        </w:rPr>
        <w:t xml:space="preserve"> „</w:t>
      </w:r>
      <w:proofErr w:type="spellStart"/>
      <w:r w:rsidR="00324ED9" w:rsidRPr="00324ED9">
        <w:rPr>
          <w:rFonts w:ascii="Times New Roman" w:hAnsi="Times New Roman"/>
          <w:b/>
          <w:bCs/>
          <w:color w:val="000000" w:themeColor="text1"/>
          <w:sz w:val="24"/>
          <w:szCs w:val="24"/>
        </w:rPr>
        <w:t>Modernizarea</w:t>
      </w:r>
      <w:proofErr w:type="spellEnd"/>
      <w:r w:rsidR="00324ED9" w:rsidRPr="00324ED9">
        <w:rPr>
          <w:rFonts w:ascii="Times New Roman" w:hAnsi="Times New Roman"/>
          <w:b/>
          <w:bCs/>
          <w:color w:val="000000" w:themeColor="text1"/>
          <w:sz w:val="24"/>
          <w:szCs w:val="24"/>
        </w:rPr>
        <w:t xml:space="preserve"> </w:t>
      </w:r>
      <w:proofErr w:type="spellStart"/>
      <w:r w:rsidR="00324ED9" w:rsidRPr="00324ED9">
        <w:rPr>
          <w:rFonts w:ascii="Times New Roman" w:hAnsi="Times New Roman"/>
          <w:b/>
          <w:bCs/>
          <w:color w:val="000000" w:themeColor="text1"/>
          <w:sz w:val="24"/>
          <w:szCs w:val="24"/>
        </w:rPr>
        <w:t>transportului</w:t>
      </w:r>
      <w:proofErr w:type="spellEnd"/>
      <w:r w:rsidR="00324ED9" w:rsidRPr="00324ED9">
        <w:rPr>
          <w:rFonts w:ascii="Times New Roman" w:hAnsi="Times New Roman"/>
          <w:b/>
          <w:bCs/>
          <w:color w:val="000000" w:themeColor="text1"/>
          <w:sz w:val="24"/>
          <w:szCs w:val="24"/>
        </w:rPr>
        <w:t xml:space="preserve"> public de </w:t>
      </w:r>
      <w:proofErr w:type="spellStart"/>
      <w:r w:rsidR="00324ED9" w:rsidRPr="00324ED9">
        <w:rPr>
          <w:rFonts w:ascii="Times New Roman" w:hAnsi="Times New Roman"/>
          <w:b/>
          <w:bCs/>
          <w:color w:val="000000" w:themeColor="text1"/>
          <w:sz w:val="24"/>
          <w:szCs w:val="24"/>
        </w:rPr>
        <w:t>călători</w:t>
      </w:r>
      <w:proofErr w:type="spellEnd"/>
      <w:r w:rsidR="00324ED9" w:rsidRPr="00324ED9">
        <w:rPr>
          <w:rFonts w:ascii="Times New Roman" w:hAnsi="Times New Roman"/>
          <w:b/>
          <w:bCs/>
          <w:color w:val="000000" w:themeColor="text1"/>
          <w:sz w:val="24"/>
          <w:szCs w:val="24"/>
        </w:rPr>
        <w:t xml:space="preserve"> al </w:t>
      </w:r>
      <w:proofErr w:type="spellStart"/>
      <w:r w:rsidR="00324ED9" w:rsidRPr="00324ED9">
        <w:rPr>
          <w:rFonts w:ascii="Times New Roman" w:hAnsi="Times New Roman"/>
          <w:b/>
          <w:bCs/>
          <w:color w:val="000000" w:themeColor="text1"/>
          <w:sz w:val="24"/>
          <w:szCs w:val="24"/>
        </w:rPr>
        <w:t>Municipiului</w:t>
      </w:r>
      <w:proofErr w:type="spellEnd"/>
      <w:r w:rsidR="00324ED9" w:rsidRPr="00324ED9">
        <w:rPr>
          <w:rFonts w:ascii="Times New Roman" w:hAnsi="Times New Roman"/>
          <w:b/>
          <w:bCs/>
          <w:color w:val="000000" w:themeColor="text1"/>
          <w:sz w:val="24"/>
          <w:szCs w:val="24"/>
        </w:rPr>
        <w:t xml:space="preserve"> </w:t>
      </w:r>
      <w:proofErr w:type="spellStart"/>
      <w:r w:rsidR="00324ED9" w:rsidRPr="00324ED9">
        <w:rPr>
          <w:rFonts w:ascii="Times New Roman" w:hAnsi="Times New Roman"/>
          <w:b/>
          <w:bCs/>
          <w:color w:val="000000" w:themeColor="text1"/>
          <w:sz w:val="24"/>
          <w:szCs w:val="24"/>
        </w:rPr>
        <w:t>Tîrgu</w:t>
      </w:r>
      <w:proofErr w:type="spellEnd"/>
      <w:r w:rsidR="00324ED9" w:rsidRPr="00324ED9">
        <w:rPr>
          <w:rFonts w:ascii="Times New Roman" w:hAnsi="Times New Roman"/>
          <w:b/>
          <w:bCs/>
          <w:color w:val="000000" w:themeColor="text1"/>
          <w:sz w:val="24"/>
          <w:szCs w:val="24"/>
        </w:rPr>
        <w:t xml:space="preserve"> Mureș” cod SMIS 325009 </w:t>
      </w:r>
      <w:proofErr w:type="spellStart"/>
      <w:r w:rsidR="00324ED9" w:rsidRPr="00324ED9">
        <w:rPr>
          <w:rFonts w:ascii="Times New Roman" w:hAnsi="Times New Roman"/>
          <w:b/>
          <w:bCs/>
          <w:color w:val="000000" w:themeColor="text1"/>
          <w:sz w:val="24"/>
          <w:szCs w:val="24"/>
        </w:rPr>
        <w:t>în</w:t>
      </w:r>
      <w:proofErr w:type="spellEnd"/>
      <w:r w:rsidR="00324ED9" w:rsidRPr="00324ED9">
        <w:rPr>
          <w:rFonts w:ascii="Times New Roman" w:hAnsi="Times New Roman"/>
          <w:b/>
          <w:bCs/>
          <w:color w:val="000000" w:themeColor="text1"/>
          <w:sz w:val="24"/>
          <w:szCs w:val="24"/>
        </w:rPr>
        <w:t xml:space="preserve"> </w:t>
      </w:r>
      <w:proofErr w:type="spellStart"/>
      <w:r w:rsidR="00324ED9" w:rsidRPr="00324ED9">
        <w:rPr>
          <w:rFonts w:ascii="Times New Roman" w:hAnsi="Times New Roman"/>
          <w:b/>
          <w:bCs/>
          <w:color w:val="000000" w:themeColor="text1"/>
          <w:sz w:val="24"/>
          <w:szCs w:val="24"/>
        </w:rPr>
        <w:t>vederea</w:t>
      </w:r>
      <w:proofErr w:type="spellEnd"/>
      <w:r w:rsidR="00324ED9" w:rsidRPr="00324ED9">
        <w:rPr>
          <w:rFonts w:ascii="Times New Roman" w:hAnsi="Times New Roman"/>
          <w:b/>
          <w:bCs/>
          <w:color w:val="000000" w:themeColor="text1"/>
          <w:sz w:val="24"/>
          <w:szCs w:val="24"/>
        </w:rPr>
        <w:t xml:space="preserve"> </w:t>
      </w:r>
      <w:proofErr w:type="spellStart"/>
      <w:r w:rsidR="00324ED9" w:rsidRPr="00324ED9">
        <w:rPr>
          <w:rFonts w:ascii="Times New Roman" w:hAnsi="Times New Roman"/>
          <w:b/>
          <w:bCs/>
          <w:color w:val="000000" w:themeColor="text1"/>
          <w:sz w:val="24"/>
          <w:szCs w:val="24"/>
        </w:rPr>
        <w:t>finanțării</w:t>
      </w:r>
      <w:proofErr w:type="spellEnd"/>
      <w:r w:rsidR="00324ED9" w:rsidRPr="00324ED9">
        <w:rPr>
          <w:rFonts w:ascii="Times New Roman" w:hAnsi="Times New Roman"/>
          <w:b/>
          <w:bCs/>
          <w:color w:val="000000" w:themeColor="text1"/>
          <w:sz w:val="24"/>
          <w:szCs w:val="24"/>
        </w:rPr>
        <w:t xml:space="preserve"> </w:t>
      </w:r>
      <w:proofErr w:type="spellStart"/>
      <w:r w:rsidR="00324ED9" w:rsidRPr="00324ED9">
        <w:rPr>
          <w:rFonts w:ascii="Times New Roman" w:hAnsi="Times New Roman"/>
          <w:b/>
          <w:bCs/>
          <w:color w:val="000000" w:themeColor="text1"/>
          <w:sz w:val="24"/>
          <w:szCs w:val="24"/>
        </w:rPr>
        <w:t>acestuia</w:t>
      </w:r>
      <w:proofErr w:type="spellEnd"/>
      <w:r w:rsidR="00324ED9" w:rsidRPr="00324ED9">
        <w:rPr>
          <w:rFonts w:ascii="Times New Roman" w:hAnsi="Times New Roman"/>
          <w:b/>
          <w:bCs/>
          <w:color w:val="000000" w:themeColor="text1"/>
          <w:sz w:val="24"/>
          <w:szCs w:val="24"/>
        </w:rPr>
        <w:t xml:space="preserve"> </w:t>
      </w:r>
      <w:proofErr w:type="spellStart"/>
      <w:r w:rsidR="00324ED9" w:rsidRPr="00324ED9">
        <w:rPr>
          <w:rFonts w:ascii="Times New Roman" w:hAnsi="Times New Roman"/>
          <w:b/>
          <w:bCs/>
          <w:color w:val="000000" w:themeColor="text1"/>
          <w:sz w:val="24"/>
          <w:szCs w:val="24"/>
        </w:rPr>
        <w:t>în</w:t>
      </w:r>
      <w:proofErr w:type="spellEnd"/>
      <w:r w:rsidR="00324ED9" w:rsidRPr="00324ED9">
        <w:rPr>
          <w:rFonts w:ascii="Times New Roman" w:hAnsi="Times New Roman"/>
          <w:b/>
          <w:bCs/>
          <w:color w:val="000000" w:themeColor="text1"/>
          <w:sz w:val="24"/>
          <w:szCs w:val="24"/>
        </w:rPr>
        <w:t xml:space="preserve"> </w:t>
      </w:r>
      <w:proofErr w:type="spellStart"/>
      <w:r w:rsidR="00324ED9" w:rsidRPr="00324ED9">
        <w:rPr>
          <w:rFonts w:ascii="Times New Roman" w:hAnsi="Times New Roman"/>
          <w:b/>
          <w:bCs/>
          <w:color w:val="000000" w:themeColor="text1"/>
          <w:sz w:val="24"/>
          <w:szCs w:val="24"/>
        </w:rPr>
        <w:t>cadrul</w:t>
      </w:r>
      <w:proofErr w:type="spellEnd"/>
      <w:r w:rsidR="00324ED9" w:rsidRPr="00324ED9">
        <w:rPr>
          <w:rFonts w:ascii="Times New Roman" w:hAnsi="Times New Roman"/>
          <w:b/>
          <w:bCs/>
          <w:color w:val="000000" w:themeColor="text1"/>
          <w:sz w:val="24"/>
          <w:szCs w:val="24"/>
        </w:rPr>
        <w:t xml:space="preserve"> </w:t>
      </w:r>
      <w:proofErr w:type="spellStart"/>
      <w:r w:rsidR="00324ED9" w:rsidRPr="00324ED9">
        <w:rPr>
          <w:rFonts w:ascii="Times New Roman" w:hAnsi="Times New Roman"/>
          <w:b/>
          <w:bCs/>
          <w:color w:val="000000" w:themeColor="text1"/>
          <w:sz w:val="24"/>
          <w:szCs w:val="24"/>
        </w:rPr>
        <w:t>Programului</w:t>
      </w:r>
      <w:proofErr w:type="spellEnd"/>
      <w:r w:rsidR="00324ED9" w:rsidRPr="00324ED9">
        <w:rPr>
          <w:rFonts w:ascii="Times New Roman" w:hAnsi="Times New Roman"/>
          <w:b/>
          <w:bCs/>
          <w:color w:val="000000" w:themeColor="text1"/>
          <w:sz w:val="24"/>
          <w:szCs w:val="24"/>
        </w:rPr>
        <w:t xml:space="preserve"> “</w:t>
      </w:r>
      <w:proofErr w:type="spellStart"/>
      <w:r w:rsidR="00324ED9" w:rsidRPr="00324ED9">
        <w:rPr>
          <w:rFonts w:ascii="Times New Roman" w:hAnsi="Times New Roman"/>
          <w:b/>
          <w:bCs/>
          <w:color w:val="000000" w:themeColor="text1"/>
          <w:sz w:val="24"/>
          <w:szCs w:val="24"/>
        </w:rPr>
        <w:t>Regiunea</w:t>
      </w:r>
      <w:proofErr w:type="spellEnd"/>
      <w:r w:rsidR="00324ED9" w:rsidRPr="00324ED9">
        <w:rPr>
          <w:rFonts w:ascii="Times New Roman" w:hAnsi="Times New Roman"/>
          <w:b/>
          <w:bCs/>
          <w:color w:val="000000" w:themeColor="text1"/>
          <w:sz w:val="24"/>
          <w:szCs w:val="24"/>
        </w:rPr>
        <w:t xml:space="preserve"> Centru”, </w:t>
      </w:r>
      <w:proofErr w:type="spellStart"/>
      <w:r w:rsidR="00324ED9" w:rsidRPr="00324ED9">
        <w:rPr>
          <w:rFonts w:ascii="Times New Roman" w:hAnsi="Times New Roman"/>
          <w:b/>
          <w:bCs/>
          <w:color w:val="000000" w:themeColor="text1"/>
          <w:sz w:val="24"/>
          <w:szCs w:val="24"/>
        </w:rPr>
        <w:t>Prioritatea</w:t>
      </w:r>
      <w:proofErr w:type="spellEnd"/>
      <w:r w:rsidR="00324ED9" w:rsidRPr="00324ED9">
        <w:rPr>
          <w:rFonts w:ascii="Times New Roman" w:hAnsi="Times New Roman"/>
          <w:b/>
          <w:bCs/>
          <w:color w:val="000000" w:themeColor="text1"/>
          <w:sz w:val="24"/>
          <w:szCs w:val="24"/>
        </w:rPr>
        <w:t xml:space="preserve"> 4- O </w:t>
      </w:r>
      <w:proofErr w:type="spellStart"/>
      <w:r w:rsidR="00324ED9" w:rsidRPr="00324ED9">
        <w:rPr>
          <w:rFonts w:ascii="Times New Roman" w:hAnsi="Times New Roman"/>
          <w:b/>
          <w:bCs/>
          <w:color w:val="000000" w:themeColor="text1"/>
          <w:sz w:val="24"/>
          <w:szCs w:val="24"/>
        </w:rPr>
        <w:t>regiune</w:t>
      </w:r>
      <w:proofErr w:type="spellEnd"/>
      <w:r w:rsidR="00324ED9" w:rsidRPr="00324ED9">
        <w:rPr>
          <w:rFonts w:ascii="Times New Roman" w:hAnsi="Times New Roman"/>
          <w:b/>
          <w:bCs/>
          <w:color w:val="000000" w:themeColor="text1"/>
          <w:sz w:val="24"/>
          <w:szCs w:val="24"/>
        </w:rPr>
        <w:t xml:space="preserve"> cu </w:t>
      </w:r>
      <w:proofErr w:type="spellStart"/>
      <w:r w:rsidR="00324ED9" w:rsidRPr="00324ED9">
        <w:rPr>
          <w:rFonts w:ascii="Times New Roman" w:hAnsi="Times New Roman"/>
          <w:b/>
          <w:bCs/>
          <w:color w:val="000000" w:themeColor="text1"/>
          <w:sz w:val="24"/>
          <w:szCs w:val="24"/>
        </w:rPr>
        <w:t>mobilitate</w:t>
      </w:r>
      <w:proofErr w:type="spellEnd"/>
      <w:r w:rsidR="00324ED9" w:rsidRPr="00324ED9">
        <w:rPr>
          <w:rFonts w:ascii="Times New Roman" w:hAnsi="Times New Roman"/>
          <w:b/>
          <w:bCs/>
          <w:color w:val="000000" w:themeColor="text1"/>
          <w:sz w:val="24"/>
          <w:szCs w:val="24"/>
        </w:rPr>
        <w:t xml:space="preserve"> </w:t>
      </w:r>
      <w:proofErr w:type="spellStart"/>
      <w:r w:rsidR="00324ED9" w:rsidRPr="00324ED9">
        <w:rPr>
          <w:rFonts w:ascii="Times New Roman" w:hAnsi="Times New Roman"/>
          <w:b/>
          <w:bCs/>
          <w:color w:val="000000" w:themeColor="text1"/>
          <w:sz w:val="24"/>
          <w:szCs w:val="24"/>
        </w:rPr>
        <w:t>durabilă</w:t>
      </w:r>
      <w:proofErr w:type="spellEnd"/>
      <w:r w:rsidR="00324ED9" w:rsidRPr="00324ED9">
        <w:rPr>
          <w:rFonts w:ascii="Times New Roman" w:hAnsi="Times New Roman"/>
          <w:b/>
          <w:bCs/>
          <w:color w:val="000000" w:themeColor="text1"/>
          <w:sz w:val="24"/>
          <w:szCs w:val="24"/>
        </w:rPr>
        <w:t xml:space="preserve">, </w:t>
      </w:r>
      <w:proofErr w:type="spellStart"/>
      <w:r w:rsidR="00324ED9" w:rsidRPr="00324ED9">
        <w:rPr>
          <w:rFonts w:ascii="Times New Roman" w:hAnsi="Times New Roman"/>
          <w:b/>
          <w:bCs/>
          <w:color w:val="000000" w:themeColor="text1"/>
          <w:sz w:val="24"/>
          <w:szCs w:val="24"/>
        </w:rPr>
        <w:t>Acțiunea</w:t>
      </w:r>
      <w:proofErr w:type="spellEnd"/>
      <w:r w:rsidR="00324ED9" w:rsidRPr="00324ED9">
        <w:rPr>
          <w:rFonts w:ascii="Times New Roman" w:hAnsi="Times New Roman"/>
          <w:b/>
          <w:bCs/>
          <w:color w:val="000000" w:themeColor="text1"/>
          <w:sz w:val="24"/>
          <w:szCs w:val="24"/>
        </w:rPr>
        <w:t xml:space="preserve"> 4.1 - </w:t>
      </w:r>
      <w:proofErr w:type="spellStart"/>
      <w:r w:rsidR="00324ED9" w:rsidRPr="00324ED9">
        <w:rPr>
          <w:rFonts w:ascii="Times New Roman" w:hAnsi="Times New Roman"/>
          <w:b/>
          <w:bCs/>
          <w:color w:val="000000" w:themeColor="text1"/>
          <w:sz w:val="24"/>
          <w:szCs w:val="24"/>
        </w:rPr>
        <w:t>Dezvoltarea</w:t>
      </w:r>
      <w:proofErr w:type="spellEnd"/>
      <w:r w:rsidR="00324ED9" w:rsidRPr="00324ED9">
        <w:rPr>
          <w:rFonts w:ascii="Times New Roman" w:hAnsi="Times New Roman"/>
          <w:b/>
          <w:bCs/>
          <w:color w:val="000000" w:themeColor="text1"/>
          <w:sz w:val="24"/>
          <w:szCs w:val="24"/>
        </w:rPr>
        <w:t xml:space="preserve"> </w:t>
      </w:r>
      <w:proofErr w:type="spellStart"/>
      <w:r w:rsidR="00324ED9" w:rsidRPr="00324ED9">
        <w:rPr>
          <w:rFonts w:ascii="Times New Roman" w:hAnsi="Times New Roman"/>
          <w:b/>
          <w:bCs/>
          <w:color w:val="000000" w:themeColor="text1"/>
          <w:sz w:val="24"/>
          <w:szCs w:val="24"/>
        </w:rPr>
        <w:t>mobilității</w:t>
      </w:r>
      <w:proofErr w:type="spellEnd"/>
      <w:r w:rsidR="00324ED9" w:rsidRPr="00324ED9">
        <w:rPr>
          <w:rFonts w:ascii="Times New Roman" w:hAnsi="Times New Roman"/>
          <w:b/>
          <w:bCs/>
          <w:color w:val="000000" w:themeColor="text1"/>
          <w:sz w:val="24"/>
          <w:szCs w:val="24"/>
        </w:rPr>
        <w:t xml:space="preserve"> urbane </w:t>
      </w:r>
      <w:proofErr w:type="spellStart"/>
      <w:r w:rsidR="00324ED9" w:rsidRPr="00324ED9">
        <w:rPr>
          <w:rFonts w:ascii="Times New Roman" w:hAnsi="Times New Roman"/>
          <w:b/>
          <w:bCs/>
          <w:color w:val="000000" w:themeColor="text1"/>
          <w:sz w:val="24"/>
          <w:szCs w:val="24"/>
        </w:rPr>
        <w:t>durabile</w:t>
      </w:r>
      <w:proofErr w:type="spellEnd"/>
      <w:r w:rsidR="00324ED9" w:rsidRPr="00324ED9">
        <w:rPr>
          <w:rFonts w:ascii="Times New Roman" w:hAnsi="Times New Roman"/>
          <w:b/>
          <w:bCs/>
          <w:color w:val="000000" w:themeColor="text1"/>
          <w:sz w:val="24"/>
          <w:szCs w:val="24"/>
        </w:rPr>
        <w:t xml:space="preserve"> in </w:t>
      </w:r>
      <w:proofErr w:type="spellStart"/>
      <w:r w:rsidR="00324ED9" w:rsidRPr="00324ED9">
        <w:rPr>
          <w:rFonts w:ascii="Times New Roman" w:hAnsi="Times New Roman"/>
          <w:b/>
          <w:bCs/>
          <w:color w:val="000000" w:themeColor="text1"/>
          <w:sz w:val="24"/>
          <w:szCs w:val="24"/>
        </w:rPr>
        <w:t>Municipiile</w:t>
      </w:r>
      <w:proofErr w:type="spellEnd"/>
      <w:r w:rsidR="00324ED9" w:rsidRPr="00324ED9">
        <w:rPr>
          <w:rFonts w:ascii="Times New Roman" w:hAnsi="Times New Roman"/>
          <w:b/>
          <w:bCs/>
          <w:color w:val="000000" w:themeColor="text1"/>
          <w:sz w:val="24"/>
          <w:szCs w:val="24"/>
        </w:rPr>
        <w:t xml:space="preserve"> </w:t>
      </w:r>
      <w:proofErr w:type="spellStart"/>
      <w:r w:rsidR="00324ED9" w:rsidRPr="00324ED9">
        <w:rPr>
          <w:rFonts w:ascii="Times New Roman" w:hAnsi="Times New Roman"/>
          <w:b/>
          <w:bCs/>
          <w:color w:val="000000" w:themeColor="text1"/>
          <w:sz w:val="24"/>
          <w:szCs w:val="24"/>
        </w:rPr>
        <w:t>Regiunii</w:t>
      </w:r>
      <w:proofErr w:type="spellEnd"/>
      <w:r w:rsidR="00324ED9" w:rsidRPr="00324ED9">
        <w:rPr>
          <w:rFonts w:ascii="Times New Roman" w:hAnsi="Times New Roman"/>
          <w:b/>
          <w:bCs/>
          <w:color w:val="000000" w:themeColor="text1"/>
          <w:sz w:val="24"/>
          <w:szCs w:val="24"/>
        </w:rPr>
        <w:t xml:space="preserve"> Centru, </w:t>
      </w:r>
      <w:proofErr w:type="spellStart"/>
      <w:r w:rsidR="00324ED9" w:rsidRPr="00324ED9">
        <w:rPr>
          <w:rFonts w:ascii="Times New Roman" w:hAnsi="Times New Roman"/>
          <w:b/>
          <w:bCs/>
          <w:color w:val="000000" w:themeColor="text1"/>
          <w:sz w:val="24"/>
          <w:szCs w:val="24"/>
        </w:rPr>
        <w:t>Obiectiv</w:t>
      </w:r>
      <w:proofErr w:type="spellEnd"/>
      <w:r w:rsidR="00324ED9" w:rsidRPr="00324ED9">
        <w:rPr>
          <w:rFonts w:ascii="Times New Roman" w:hAnsi="Times New Roman"/>
          <w:b/>
          <w:bCs/>
          <w:color w:val="000000" w:themeColor="text1"/>
          <w:sz w:val="24"/>
          <w:szCs w:val="24"/>
        </w:rPr>
        <w:t xml:space="preserve"> specific -OS 2.8. -</w:t>
      </w:r>
      <w:proofErr w:type="spellStart"/>
      <w:r w:rsidR="00324ED9" w:rsidRPr="00324ED9">
        <w:rPr>
          <w:rFonts w:ascii="Times New Roman" w:hAnsi="Times New Roman"/>
          <w:b/>
          <w:bCs/>
          <w:color w:val="000000" w:themeColor="text1"/>
          <w:sz w:val="24"/>
          <w:szCs w:val="24"/>
        </w:rPr>
        <w:t>Promovarea</w:t>
      </w:r>
      <w:proofErr w:type="spellEnd"/>
      <w:r w:rsidR="00324ED9" w:rsidRPr="00324ED9">
        <w:rPr>
          <w:rFonts w:ascii="Times New Roman" w:hAnsi="Times New Roman"/>
          <w:b/>
          <w:bCs/>
          <w:color w:val="000000" w:themeColor="text1"/>
          <w:sz w:val="24"/>
          <w:szCs w:val="24"/>
        </w:rPr>
        <w:t xml:space="preserve"> </w:t>
      </w:r>
      <w:proofErr w:type="spellStart"/>
      <w:r w:rsidR="00324ED9" w:rsidRPr="00324ED9">
        <w:rPr>
          <w:rFonts w:ascii="Times New Roman" w:hAnsi="Times New Roman"/>
          <w:b/>
          <w:bCs/>
          <w:color w:val="000000" w:themeColor="text1"/>
          <w:sz w:val="24"/>
          <w:szCs w:val="24"/>
        </w:rPr>
        <w:t>mobilității</w:t>
      </w:r>
      <w:proofErr w:type="spellEnd"/>
      <w:r w:rsidR="00324ED9" w:rsidRPr="00324ED9">
        <w:rPr>
          <w:rFonts w:ascii="Times New Roman" w:hAnsi="Times New Roman"/>
          <w:b/>
          <w:bCs/>
          <w:color w:val="000000" w:themeColor="text1"/>
          <w:sz w:val="24"/>
          <w:szCs w:val="24"/>
        </w:rPr>
        <w:t xml:space="preserve"> urbane </w:t>
      </w:r>
      <w:proofErr w:type="spellStart"/>
      <w:r w:rsidR="00324ED9" w:rsidRPr="00324ED9">
        <w:rPr>
          <w:rFonts w:ascii="Times New Roman" w:hAnsi="Times New Roman"/>
          <w:b/>
          <w:bCs/>
          <w:color w:val="000000" w:themeColor="text1"/>
          <w:sz w:val="24"/>
          <w:szCs w:val="24"/>
        </w:rPr>
        <w:t>multimodale</w:t>
      </w:r>
      <w:proofErr w:type="spellEnd"/>
      <w:r w:rsidR="00324ED9" w:rsidRPr="00324ED9">
        <w:rPr>
          <w:rFonts w:ascii="Times New Roman" w:hAnsi="Times New Roman"/>
          <w:b/>
          <w:bCs/>
          <w:color w:val="000000" w:themeColor="text1"/>
          <w:sz w:val="24"/>
          <w:szCs w:val="24"/>
        </w:rPr>
        <w:t xml:space="preserve"> </w:t>
      </w:r>
      <w:proofErr w:type="spellStart"/>
      <w:r w:rsidR="00324ED9" w:rsidRPr="00324ED9">
        <w:rPr>
          <w:rFonts w:ascii="Times New Roman" w:hAnsi="Times New Roman"/>
          <w:b/>
          <w:bCs/>
          <w:color w:val="000000" w:themeColor="text1"/>
          <w:sz w:val="24"/>
          <w:szCs w:val="24"/>
        </w:rPr>
        <w:t>durabile</w:t>
      </w:r>
      <w:proofErr w:type="spellEnd"/>
      <w:r w:rsidR="00324ED9" w:rsidRPr="00324ED9">
        <w:rPr>
          <w:rFonts w:ascii="Times New Roman" w:hAnsi="Times New Roman"/>
          <w:b/>
          <w:bCs/>
          <w:color w:val="000000" w:themeColor="text1"/>
          <w:sz w:val="24"/>
          <w:szCs w:val="24"/>
        </w:rPr>
        <w:t xml:space="preserve">, ca </w:t>
      </w:r>
      <w:proofErr w:type="spellStart"/>
      <w:r w:rsidR="00324ED9" w:rsidRPr="00324ED9">
        <w:rPr>
          <w:rFonts w:ascii="Times New Roman" w:hAnsi="Times New Roman"/>
          <w:b/>
          <w:bCs/>
          <w:color w:val="000000" w:themeColor="text1"/>
          <w:sz w:val="24"/>
          <w:szCs w:val="24"/>
        </w:rPr>
        <w:t>parte</w:t>
      </w:r>
      <w:proofErr w:type="spellEnd"/>
      <w:r w:rsidR="00324ED9" w:rsidRPr="00324ED9">
        <w:rPr>
          <w:rFonts w:ascii="Times New Roman" w:hAnsi="Times New Roman"/>
          <w:b/>
          <w:bCs/>
          <w:color w:val="000000" w:themeColor="text1"/>
          <w:sz w:val="24"/>
          <w:szCs w:val="24"/>
        </w:rPr>
        <w:t xml:space="preserve"> a </w:t>
      </w:r>
      <w:proofErr w:type="spellStart"/>
      <w:r w:rsidR="00324ED9" w:rsidRPr="00324ED9">
        <w:rPr>
          <w:rFonts w:ascii="Times New Roman" w:hAnsi="Times New Roman"/>
          <w:b/>
          <w:bCs/>
          <w:color w:val="000000" w:themeColor="text1"/>
          <w:sz w:val="24"/>
          <w:szCs w:val="24"/>
        </w:rPr>
        <w:t>tranziției</w:t>
      </w:r>
      <w:proofErr w:type="spellEnd"/>
      <w:r w:rsidR="00324ED9" w:rsidRPr="00324ED9">
        <w:rPr>
          <w:rFonts w:ascii="Times New Roman" w:hAnsi="Times New Roman"/>
          <w:b/>
          <w:bCs/>
          <w:color w:val="000000" w:themeColor="text1"/>
          <w:sz w:val="24"/>
          <w:szCs w:val="24"/>
        </w:rPr>
        <w:t xml:space="preserve"> </w:t>
      </w:r>
      <w:proofErr w:type="spellStart"/>
      <w:r w:rsidR="00324ED9" w:rsidRPr="00324ED9">
        <w:rPr>
          <w:rFonts w:ascii="Times New Roman" w:hAnsi="Times New Roman"/>
          <w:b/>
          <w:bCs/>
          <w:color w:val="000000" w:themeColor="text1"/>
          <w:sz w:val="24"/>
          <w:szCs w:val="24"/>
        </w:rPr>
        <w:t>către</w:t>
      </w:r>
      <w:proofErr w:type="spellEnd"/>
      <w:r w:rsidR="00324ED9" w:rsidRPr="00324ED9">
        <w:rPr>
          <w:rFonts w:ascii="Times New Roman" w:hAnsi="Times New Roman"/>
          <w:b/>
          <w:bCs/>
          <w:color w:val="000000" w:themeColor="text1"/>
          <w:sz w:val="24"/>
          <w:szCs w:val="24"/>
        </w:rPr>
        <w:t xml:space="preserve"> o </w:t>
      </w:r>
      <w:proofErr w:type="spellStart"/>
      <w:r w:rsidR="00324ED9" w:rsidRPr="00324ED9">
        <w:rPr>
          <w:rFonts w:ascii="Times New Roman" w:hAnsi="Times New Roman"/>
          <w:b/>
          <w:bCs/>
          <w:color w:val="000000" w:themeColor="text1"/>
          <w:sz w:val="24"/>
          <w:szCs w:val="24"/>
        </w:rPr>
        <w:t>economie</w:t>
      </w:r>
      <w:proofErr w:type="spellEnd"/>
      <w:r w:rsidR="00324ED9" w:rsidRPr="00324ED9">
        <w:rPr>
          <w:rFonts w:ascii="Times New Roman" w:hAnsi="Times New Roman"/>
          <w:b/>
          <w:bCs/>
          <w:color w:val="000000" w:themeColor="text1"/>
          <w:sz w:val="24"/>
          <w:szCs w:val="24"/>
        </w:rPr>
        <w:t xml:space="preserve"> cu zero </w:t>
      </w:r>
      <w:proofErr w:type="spellStart"/>
      <w:r w:rsidR="00324ED9" w:rsidRPr="00324ED9">
        <w:rPr>
          <w:rFonts w:ascii="Times New Roman" w:hAnsi="Times New Roman"/>
          <w:b/>
          <w:bCs/>
          <w:color w:val="000000" w:themeColor="text1"/>
          <w:sz w:val="24"/>
          <w:szCs w:val="24"/>
        </w:rPr>
        <w:t>emisii</w:t>
      </w:r>
      <w:proofErr w:type="spellEnd"/>
      <w:r w:rsidR="00324ED9" w:rsidRPr="00324ED9">
        <w:rPr>
          <w:rFonts w:ascii="Times New Roman" w:hAnsi="Times New Roman"/>
          <w:b/>
          <w:bCs/>
          <w:color w:val="000000" w:themeColor="text1"/>
          <w:sz w:val="24"/>
          <w:szCs w:val="24"/>
        </w:rPr>
        <w:t xml:space="preserve"> de </w:t>
      </w:r>
      <w:proofErr w:type="spellStart"/>
      <w:r w:rsidR="00324ED9" w:rsidRPr="00324ED9">
        <w:rPr>
          <w:rFonts w:ascii="Times New Roman" w:hAnsi="Times New Roman"/>
          <w:b/>
          <w:bCs/>
          <w:color w:val="000000" w:themeColor="text1"/>
          <w:sz w:val="24"/>
          <w:szCs w:val="24"/>
        </w:rPr>
        <w:t>dioxid</w:t>
      </w:r>
      <w:proofErr w:type="spellEnd"/>
      <w:r w:rsidR="00324ED9" w:rsidRPr="00324ED9">
        <w:rPr>
          <w:rFonts w:ascii="Times New Roman" w:hAnsi="Times New Roman"/>
          <w:b/>
          <w:bCs/>
          <w:color w:val="000000" w:themeColor="text1"/>
          <w:sz w:val="24"/>
          <w:szCs w:val="24"/>
        </w:rPr>
        <w:t xml:space="preserve"> de carbon, </w:t>
      </w:r>
      <w:proofErr w:type="spellStart"/>
      <w:r w:rsidR="00324ED9" w:rsidRPr="00324ED9">
        <w:rPr>
          <w:rFonts w:ascii="Times New Roman" w:hAnsi="Times New Roman"/>
          <w:b/>
          <w:bCs/>
          <w:color w:val="000000" w:themeColor="text1"/>
          <w:sz w:val="24"/>
          <w:szCs w:val="24"/>
        </w:rPr>
        <w:t>în</w:t>
      </w:r>
      <w:proofErr w:type="spellEnd"/>
      <w:r w:rsidR="00324ED9" w:rsidRPr="00324ED9">
        <w:rPr>
          <w:rFonts w:ascii="Times New Roman" w:hAnsi="Times New Roman"/>
          <w:b/>
          <w:bCs/>
          <w:color w:val="000000" w:themeColor="text1"/>
          <w:sz w:val="24"/>
          <w:szCs w:val="24"/>
        </w:rPr>
        <w:t xml:space="preserve"> </w:t>
      </w:r>
      <w:proofErr w:type="spellStart"/>
      <w:r w:rsidR="00324ED9" w:rsidRPr="00324ED9">
        <w:rPr>
          <w:rFonts w:ascii="Times New Roman" w:hAnsi="Times New Roman"/>
          <w:b/>
          <w:bCs/>
          <w:color w:val="000000" w:themeColor="text1"/>
          <w:sz w:val="24"/>
          <w:szCs w:val="24"/>
        </w:rPr>
        <w:t>scopul</w:t>
      </w:r>
      <w:proofErr w:type="spellEnd"/>
      <w:r w:rsidR="00324ED9" w:rsidRPr="00324ED9">
        <w:rPr>
          <w:rFonts w:ascii="Times New Roman" w:hAnsi="Times New Roman"/>
          <w:b/>
          <w:bCs/>
          <w:color w:val="000000" w:themeColor="text1"/>
          <w:sz w:val="24"/>
          <w:szCs w:val="24"/>
        </w:rPr>
        <w:t xml:space="preserve"> </w:t>
      </w:r>
      <w:proofErr w:type="spellStart"/>
      <w:r w:rsidR="00324ED9" w:rsidRPr="00324ED9">
        <w:rPr>
          <w:rFonts w:ascii="Times New Roman" w:hAnsi="Times New Roman"/>
          <w:b/>
          <w:bCs/>
          <w:color w:val="000000" w:themeColor="text1"/>
          <w:sz w:val="24"/>
          <w:szCs w:val="24"/>
        </w:rPr>
        <w:t>implementării</w:t>
      </w:r>
      <w:proofErr w:type="spellEnd"/>
      <w:r w:rsidR="00324ED9" w:rsidRPr="00324ED9">
        <w:rPr>
          <w:rFonts w:ascii="Times New Roman" w:hAnsi="Times New Roman"/>
          <w:b/>
          <w:bCs/>
          <w:color w:val="000000" w:themeColor="text1"/>
          <w:sz w:val="24"/>
          <w:szCs w:val="24"/>
        </w:rPr>
        <w:t xml:space="preserve"> </w:t>
      </w:r>
      <w:proofErr w:type="spellStart"/>
      <w:r w:rsidR="00324ED9" w:rsidRPr="00324ED9">
        <w:rPr>
          <w:rFonts w:ascii="Times New Roman" w:hAnsi="Times New Roman"/>
          <w:b/>
          <w:bCs/>
          <w:color w:val="000000" w:themeColor="text1"/>
          <w:sz w:val="24"/>
          <w:szCs w:val="24"/>
        </w:rPr>
        <w:t>etapei</w:t>
      </w:r>
      <w:proofErr w:type="spellEnd"/>
      <w:r w:rsidR="00324ED9" w:rsidRPr="00324ED9">
        <w:rPr>
          <w:rFonts w:ascii="Times New Roman" w:hAnsi="Times New Roman"/>
          <w:b/>
          <w:bCs/>
          <w:color w:val="000000" w:themeColor="text1"/>
          <w:sz w:val="24"/>
          <w:szCs w:val="24"/>
        </w:rPr>
        <w:t xml:space="preserve"> </w:t>
      </w:r>
      <w:proofErr w:type="gramStart"/>
      <w:r w:rsidR="00324ED9" w:rsidRPr="00324ED9">
        <w:rPr>
          <w:rFonts w:ascii="Times New Roman" w:hAnsi="Times New Roman"/>
          <w:b/>
          <w:bCs/>
          <w:color w:val="000000" w:themeColor="text1"/>
          <w:sz w:val="24"/>
          <w:szCs w:val="24"/>
        </w:rPr>
        <w:t>a</w:t>
      </w:r>
      <w:proofErr w:type="gramEnd"/>
      <w:r w:rsidR="00324ED9" w:rsidRPr="00324ED9">
        <w:rPr>
          <w:rFonts w:ascii="Times New Roman" w:hAnsi="Times New Roman"/>
          <w:b/>
          <w:bCs/>
          <w:color w:val="000000" w:themeColor="text1"/>
          <w:sz w:val="24"/>
          <w:szCs w:val="24"/>
        </w:rPr>
        <w:t xml:space="preserve"> II a </w:t>
      </w:r>
      <w:proofErr w:type="spellStart"/>
      <w:r w:rsidR="00324ED9" w:rsidRPr="00324ED9">
        <w:rPr>
          <w:rFonts w:ascii="Times New Roman" w:hAnsi="Times New Roman"/>
          <w:b/>
          <w:bCs/>
          <w:color w:val="000000" w:themeColor="text1"/>
          <w:sz w:val="24"/>
          <w:szCs w:val="24"/>
        </w:rPr>
        <w:t>și</w:t>
      </w:r>
      <w:proofErr w:type="spellEnd"/>
      <w:r w:rsidR="00324ED9" w:rsidRPr="00324ED9">
        <w:rPr>
          <w:rFonts w:ascii="Times New Roman" w:hAnsi="Times New Roman"/>
          <w:b/>
          <w:bCs/>
          <w:color w:val="000000" w:themeColor="text1"/>
          <w:sz w:val="24"/>
          <w:szCs w:val="24"/>
        </w:rPr>
        <w:t xml:space="preserve"> </w:t>
      </w:r>
      <w:proofErr w:type="spellStart"/>
      <w:r w:rsidR="00324ED9" w:rsidRPr="00324ED9">
        <w:rPr>
          <w:rFonts w:ascii="Times New Roman" w:hAnsi="Times New Roman"/>
          <w:b/>
          <w:bCs/>
          <w:color w:val="000000" w:themeColor="text1"/>
          <w:sz w:val="24"/>
          <w:szCs w:val="24"/>
        </w:rPr>
        <w:t>finalizării</w:t>
      </w:r>
      <w:proofErr w:type="spellEnd"/>
      <w:r w:rsidR="00324ED9" w:rsidRPr="00324ED9">
        <w:rPr>
          <w:rFonts w:ascii="Times New Roman" w:hAnsi="Times New Roman"/>
          <w:b/>
          <w:bCs/>
          <w:color w:val="000000" w:themeColor="text1"/>
          <w:sz w:val="24"/>
          <w:szCs w:val="24"/>
        </w:rPr>
        <w:t xml:space="preserve"> </w:t>
      </w:r>
      <w:proofErr w:type="spellStart"/>
      <w:r w:rsidR="00324ED9" w:rsidRPr="00324ED9">
        <w:rPr>
          <w:rFonts w:ascii="Times New Roman" w:hAnsi="Times New Roman"/>
          <w:b/>
          <w:bCs/>
          <w:color w:val="000000" w:themeColor="text1"/>
          <w:sz w:val="24"/>
          <w:szCs w:val="24"/>
        </w:rPr>
        <w:t>integrale</w:t>
      </w:r>
      <w:proofErr w:type="spellEnd"/>
      <w:r w:rsidR="00324ED9" w:rsidRPr="00324ED9">
        <w:rPr>
          <w:rFonts w:ascii="Times New Roman" w:hAnsi="Times New Roman"/>
          <w:b/>
          <w:bCs/>
          <w:color w:val="000000" w:themeColor="text1"/>
          <w:sz w:val="24"/>
          <w:szCs w:val="24"/>
        </w:rPr>
        <w:t xml:space="preserve"> </w:t>
      </w:r>
      <w:proofErr w:type="gramStart"/>
      <w:r w:rsidR="00324ED9" w:rsidRPr="00324ED9">
        <w:rPr>
          <w:rFonts w:ascii="Times New Roman" w:hAnsi="Times New Roman"/>
          <w:b/>
          <w:bCs/>
          <w:color w:val="000000" w:themeColor="text1"/>
          <w:sz w:val="24"/>
          <w:szCs w:val="24"/>
        </w:rPr>
        <w:t>a</w:t>
      </w:r>
      <w:proofErr w:type="gramEnd"/>
      <w:r w:rsidR="00324ED9" w:rsidRPr="00324ED9">
        <w:rPr>
          <w:rFonts w:ascii="Times New Roman" w:hAnsi="Times New Roman"/>
          <w:b/>
          <w:bCs/>
          <w:color w:val="000000" w:themeColor="text1"/>
          <w:sz w:val="24"/>
          <w:szCs w:val="24"/>
        </w:rPr>
        <w:t xml:space="preserve"> </w:t>
      </w:r>
      <w:proofErr w:type="spellStart"/>
      <w:r w:rsidR="00324ED9" w:rsidRPr="00324ED9">
        <w:rPr>
          <w:rFonts w:ascii="Times New Roman" w:hAnsi="Times New Roman"/>
          <w:b/>
          <w:bCs/>
          <w:color w:val="000000" w:themeColor="text1"/>
          <w:sz w:val="24"/>
          <w:szCs w:val="24"/>
        </w:rPr>
        <w:t>acestui</w:t>
      </w:r>
      <w:proofErr w:type="spellEnd"/>
      <w:r w:rsidR="00324ED9" w:rsidRPr="00324ED9">
        <w:rPr>
          <w:rFonts w:ascii="Times New Roman" w:hAnsi="Times New Roman"/>
          <w:b/>
          <w:bCs/>
          <w:color w:val="000000" w:themeColor="text1"/>
          <w:sz w:val="24"/>
          <w:szCs w:val="24"/>
        </w:rPr>
        <w:t xml:space="preserve"> </w:t>
      </w:r>
      <w:proofErr w:type="spellStart"/>
      <w:r w:rsidR="00324ED9" w:rsidRPr="00324ED9">
        <w:rPr>
          <w:rFonts w:ascii="Times New Roman" w:hAnsi="Times New Roman"/>
          <w:b/>
          <w:bCs/>
          <w:color w:val="000000" w:themeColor="text1"/>
          <w:sz w:val="24"/>
          <w:szCs w:val="24"/>
        </w:rPr>
        <w:t>proiect</w:t>
      </w:r>
      <w:proofErr w:type="spellEnd"/>
    </w:p>
    <w:bookmarkEnd w:id="3"/>
    <w:p w14:paraId="58F3A491" w14:textId="77777777" w:rsidR="00404C13" w:rsidRPr="00324ED9" w:rsidRDefault="00404C13" w:rsidP="00F3767D">
      <w:pPr>
        <w:spacing w:after="0" w:line="360" w:lineRule="auto"/>
        <w:jc w:val="both"/>
        <w:rPr>
          <w:rFonts w:ascii="Times New Roman" w:hAnsi="Times New Roman"/>
          <w:bCs/>
          <w:color w:val="EE0000"/>
          <w:sz w:val="24"/>
          <w:szCs w:val="24"/>
          <w:lang w:val="ro-RO"/>
        </w:rPr>
      </w:pPr>
    </w:p>
    <w:bookmarkEnd w:id="5"/>
    <w:p w14:paraId="3C9D9101" w14:textId="77777777" w:rsidR="00101521" w:rsidRPr="00FE1BFF" w:rsidRDefault="00101521" w:rsidP="00AF0BE8">
      <w:pPr>
        <w:spacing w:after="0"/>
        <w:jc w:val="both"/>
        <w:rPr>
          <w:rFonts w:ascii="Times New Roman" w:hAnsi="Times New Roman"/>
          <w:bCs/>
          <w:sz w:val="24"/>
          <w:szCs w:val="24"/>
          <w:lang w:val="ro-RO"/>
        </w:rPr>
      </w:pPr>
    </w:p>
    <w:p w14:paraId="011B477A" w14:textId="10F407E5" w:rsidR="00AF0BE8" w:rsidRPr="00E9392D" w:rsidRDefault="00AF0BE8" w:rsidP="0015496D">
      <w:pPr>
        <w:pStyle w:val="NoSpacing"/>
        <w:ind w:firstLine="720"/>
        <w:jc w:val="both"/>
        <w:rPr>
          <w:i/>
          <w:iCs/>
        </w:rPr>
      </w:pPr>
      <w:r w:rsidRPr="00FE1BFF">
        <w:t>Municipiul Târgu Mureș are în implementare proiectul</w:t>
      </w:r>
      <w:r w:rsidR="00E9392D">
        <w:t xml:space="preserve"> cu titlul</w:t>
      </w:r>
      <w:r w:rsidR="006E0A71">
        <w:t>:</w:t>
      </w:r>
      <w:r w:rsidR="00E9392D">
        <w:t xml:space="preserve"> </w:t>
      </w:r>
      <w:r w:rsidR="00E9392D" w:rsidRPr="00E9392D">
        <w:t>”</w:t>
      </w:r>
      <w:r w:rsidRPr="00E9392D">
        <w:rPr>
          <w:i/>
          <w:iCs/>
        </w:rPr>
        <w:t xml:space="preserve">Modernizarea transportului public de călători al Municipiului Târgu Mureș”, cod SMIS 325009. </w:t>
      </w:r>
    </w:p>
    <w:p w14:paraId="255FCDE8" w14:textId="42027F65" w:rsidR="00404C13" w:rsidRPr="00FE1BFF" w:rsidRDefault="00AF0BE8" w:rsidP="00AF0BE8">
      <w:pPr>
        <w:spacing w:after="0"/>
        <w:jc w:val="both"/>
        <w:rPr>
          <w:rFonts w:ascii="Times New Roman" w:hAnsi="Times New Roman"/>
          <w:bCs/>
          <w:sz w:val="24"/>
          <w:szCs w:val="24"/>
          <w:lang w:val="ro-RO"/>
        </w:rPr>
      </w:pPr>
      <w:r w:rsidRPr="00FE1BFF">
        <w:rPr>
          <w:rFonts w:ascii="Times New Roman" w:hAnsi="Times New Roman"/>
          <w:bCs/>
          <w:sz w:val="24"/>
          <w:szCs w:val="24"/>
          <w:lang w:val="ro-RO"/>
        </w:rPr>
        <w:t xml:space="preserve">Proiectul a obținut finanțare într-o primă etapă (etapa I) în cadrul Programului Operațional Regional (POR) 2014-2020, Axa prioritară 4, </w:t>
      </w:r>
      <w:r w:rsidR="00FE1BFF" w:rsidRPr="00FE1BFF">
        <w:rPr>
          <w:rFonts w:ascii="Times New Roman" w:hAnsi="Times New Roman"/>
          <w:sz w:val="24"/>
          <w:szCs w:val="24"/>
          <w:lang w:val="ro-RO"/>
        </w:rPr>
        <w:t>Prioritatea de Investiții 4.1-</w:t>
      </w:r>
      <w:r w:rsidR="00FE1BFF" w:rsidRPr="00FE1BFF">
        <w:rPr>
          <w:rFonts w:ascii="Times New Roman" w:hAnsi="Times New Roman"/>
          <w:bCs/>
          <w:sz w:val="24"/>
          <w:szCs w:val="24"/>
          <w:lang w:val="ro-RO"/>
        </w:rPr>
        <w:t>Reducerea emisiilor de carbon în municipiile reședință de județ prin investiții bazate pe planurile de mobilitate urbană durabilă</w:t>
      </w:r>
      <w:r w:rsidR="00B465A6">
        <w:rPr>
          <w:rFonts w:ascii="Times New Roman" w:hAnsi="Times New Roman"/>
          <w:bCs/>
          <w:sz w:val="24"/>
          <w:szCs w:val="24"/>
          <w:lang w:val="ro-RO"/>
        </w:rPr>
        <w:t xml:space="preserve">, </w:t>
      </w:r>
      <w:r w:rsidRPr="00FE1BFF">
        <w:rPr>
          <w:rFonts w:ascii="Times New Roman" w:hAnsi="Times New Roman"/>
          <w:bCs/>
          <w:sz w:val="24"/>
          <w:szCs w:val="24"/>
          <w:lang w:val="ro-RO"/>
        </w:rPr>
        <w:t xml:space="preserve">având o finanțare </w:t>
      </w:r>
      <w:proofErr w:type="spellStart"/>
      <w:r w:rsidRPr="00FE1BFF">
        <w:rPr>
          <w:rFonts w:ascii="Times New Roman" w:hAnsi="Times New Roman"/>
          <w:bCs/>
          <w:sz w:val="24"/>
          <w:szCs w:val="24"/>
          <w:lang w:val="ro-RO"/>
        </w:rPr>
        <w:t>nermabursabilă</w:t>
      </w:r>
      <w:proofErr w:type="spellEnd"/>
      <w:r w:rsidRPr="00FE1BFF">
        <w:rPr>
          <w:rFonts w:ascii="Times New Roman" w:hAnsi="Times New Roman"/>
          <w:bCs/>
          <w:sz w:val="24"/>
          <w:szCs w:val="24"/>
          <w:lang w:val="ro-RO"/>
        </w:rPr>
        <w:t xml:space="preserve"> până la data de 31.12.2023.</w:t>
      </w:r>
    </w:p>
    <w:p w14:paraId="07B5869C" w14:textId="2A4F4146" w:rsidR="00AF0BE8" w:rsidRPr="00AF0BE8" w:rsidRDefault="00AF0BE8" w:rsidP="00404C13">
      <w:pPr>
        <w:spacing w:after="0"/>
        <w:ind w:firstLine="720"/>
        <w:jc w:val="both"/>
        <w:rPr>
          <w:rFonts w:ascii="Times New Roman" w:hAnsi="Times New Roman"/>
          <w:bCs/>
          <w:sz w:val="24"/>
          <w:szCs w:val="24"/>
          <w:lang w:val="ro-RO"/>
        </w:rPr>
      </w:pPr>
      <w:r w:rsidRPr="00AF0BE8">
        <w:rPr>
          <w:rFonts w:ascii="Times New Roman" w:hAnsi="Times New Roman"/>
          <w:bCs/>
          <w:sz w:val="24"/>
          <w:szCs w:val="24"/>
          <w:lang w:val="ro-RO"/>
        </w:rPr>
        <w:t>Obiectivul general al proiectului este dezvoltarea unui sistem de transport public de călători eficient în vederea cre</w:t>
      </w:r>
      <w:r w:rsidR="00E9392D">
        <w:rPr>
          <w:rFonts w:ascii="Times New Roman" w:hAnsi="Times New Roman"/>
          <w:bCs/>
          <w:sz w:val="24"/>
          <w:szCs w:val="24"/>
          <w:lang w:val="ro-RO"/>
        </w:rPr>
        <w:t>ș</w:t>
      </w:r>
      <w:r w:rsidRPr="00AF0BE8">
        <w:rPr>
          <w:rFonts w:ascii="Times New Roman" w:hAnsi="Times New Roman"/>
          <w:bCs/>
          <w:sz w:val="24"/>
          <w:szCs w:val="24"/>
          <w:lang w:val="ro-RO"/>
        </w:rPr>
        <w:t>terii atractivită</w:t>
      </w:r>
      <w:r w:rsidR="00E9392D">
        <w:rPr>
          <w:rFonts w:ascii="Times New Roman" w:hAnsi="Times New Roman"/>
          <w:bCs/>
          <w:sz w:val="24"/>
          <w:szCs w:val="24"/>
          <w:lang w:val="ro-RO"/>
        </w:rPr>
        <w:t>ț</w:t>
      </w:r>
      <w:r w:rsidRPr="00AF0BE8">
        <w:rPr>
          <w:rFonts w:ascii="Times New Roman" w:hAnsi="Times New Roman"/>
          <w:bCs/>
          <w:sz w:val="24"/>
          <w:szCs w:val="24"/>
          <w:lang w:val="ro-RO"/>
        </w:rPr>
        <w:t xml:space="preserve">ii acestuia în detrimentul autoturismelor personale și reducerea emisiilor de carbon de echivalent CO2 din transport în Municipiul Târgu Mureș. </w:t>
      </w:r>
    </w:p>
    <w:p w14:paraId="59F9B226" w14:textId="77777777" w:rsidR="00AF0BE8" w:rsidRPr="00AF0BE8" w:rsidRDefault="00AF0BE8" w:rsidP="00404C13">
      <w:pPr>
        <w:spacing w:after="0"/>
        <w:jc w:val="both"/>
        <w:rPr>
          <w:rFonts w:ascii="Times New Roman" w:hAnsi="Times New Roman"/>
          <w:bCs/>
          <w:sz w:val="24"/>
          <w:szCs w:val="24"/>
          <w:lang w:val="ro-RO"/>
        </w:rPr>
      </w:pPr>
      <w:r w:rsidRPr="00AF0BE8">
        <w:rPr>
          <w:rFonts w:ascii="Times New Roman" w:hAnsi="Times New Roman"/>
          <w:bCs/>
          <w:sz w:val="24"/>
          <w:szCs w:val="24"/>
          <w:lang w:val="ro-RO"/>
        </w:rPr>
        <w:t>Obiectivele specifice ale proiectului:</w:t>
      </w:r>
    </w:p>
    <w:p w14:paraId="5B344916" w14:textId="1F90FC55" w:rsidR="00AF0BE8" w:rsidRPr="00AF0BE8" w:rsidRDefault="00AF0BE8" w:rsidP="00AF0BE8">
      <w:pPr>
        <w:spacing w:after="0"/>
        <w:jc w:val="both"/>
        <w:rPr>
          <w:rFonts w:ascii="Times New Roman" w:hAnsi="Times New Roman"/>
          <w:bCs/>
          <w:sz w:val="24"/>
          <w:szCs w:val="24"/>
          <w:lang w:val="ro-RO"/>
        </w:rPr>
      </w:pPr>
      <w:r w:rsidRPr="00AF0BE8">
        <w:rPr>
          <w:rFonts w:ascii="Times New Roman" w:hAnsi="Times New Roman"/>
          <w:bCs/>
          <w:sz w:val="24"/>
          <w:szCs w:val="24"/>
          <w:lang w:val="ro-RO"/>
        </w:rPr>
        <w:t>1. Eficientizarea transportului public prin reducerea timpilor de călătorie și a consumului de combustibil, precum și prin cre</w:t>
      </w:r>
      <w:r w:rsidR="00E9392D">
        <w:rPr>
          <w:rFonts w:ascii="Times New Roman" w:hAnsi="Times New Roman"/>
          <w:bCs/>
          <w:sz w:val="24"/>
          <w:szCs w:val="24"/>
          <w:lang w:val="ro-RO"/>
        </w:rPr>
        <w:t>ș</w:t>
      </w:r>
      <w:r w:rsidRPr="00AF0BE8">
        <w:rPr>
          <w:rFonts w:ascii="Times New Roman" w:hAnsi="Times New Roman"/>
          <w:bCs/>
          <w:sz w:val="24"/>
          <w:szCs w:val="24"/>
          <w:lang w:val="ro-RO"/>
        </w:rPr>
        <w:t>terea numărului de utilizatori;</w:t>
      </w:r>
    </w:p>
    <w:p w14:paraId="7FE4BB16" w14:textId="24819751" w:rsidR="00AF0BE8" w:rsidRPr="00AF0BE8" w:rsidRDefault="00AF0BE8" w:rsidP="00AF0BE8">
      <w:pPr>
        <w:spacing w:after="0"/>
        <w:jc w:val="both"/>
        <w:rPr>
          <w:rFonts w:ascii="Times New Roman" w:hAnsi="Times New Roman"/>
          <w:bCs/>
          <w:sz w:val="24"/>
          <w:szCs w:val="24"/>
          <w:lang w:val="ro-RO"/>
        </w:rPr>
      </w:pPr>
      <w:r w:rsidRPr="00AF0BE8">
        <w:rPr>
          <w:rFonts w:ascii="Times New Roman" w:hAnsi="Times New Roman"/>
          <w:bCs/>
          <w:sz w:val="24"/>
          <w:szCs w:val="24"/>
          <w:lang w:val="ro-RO"/>
        </w:rPr>
        <w:t>2. Modernizarea a 137 de sta</w:t>
      </w:r>
      <w:r w:rsidR="00E9392D">
        <w:rPr>
          <w:rFonts w:ascii="Times New Roman" w:hAnsi="Times New Roman"/>
          <w:bCs/>
          <w:sz w:val="24"/>
          <w:szCs w:val="24"/>
          <w:lang w:val="ro-RO"/>
        </w:rPr>
        <w:t>ț</w:t>
      </w:r>
      <w:r w:rsidRPr="00AF0BE8">
        <w:rPr>
          <w:rFonts w:ascii="Times New Roman" w:hAnsi="Times New Roman"/>
          <w:bCs/>
          <w:sz w:val="24"/>
          <w:szCs w:val="24"/>
          <w:lang w:val="ro-RO"/>
        </w:rPr>
        <w:t xml:space="preserve">ii de autobuz </w:t>
      </w:r>
      <w:r w:rsidR="00E9392D">
        <w:rPr>
          <w:rFonts w:ascii="Times New Roman" w:hAnsi="Times New Roman"/>
          <w:bCs/>
          <w:sz w:val="24"/>
          <w:szCs w:val="24"/>
          <w:lang w:val="ro-RO"/>
        </w:rPr>
        <w:t>ș</w:t>
      </w:r>
      <w:r w:rsidRPr="00AF0BE8">
        <w:rPr>
          <w:rFonts w:ascii="Times New Roman" w:hAnsi="Times New Roman"/>
          <w:bCs/>
          <w:sz w:val="24"/>
          <w:szCs w:val="24"/>
          <w:lang w:val="ro-RO"/>
        </w:rPr>
        <w:t>i 3 capete de linie;</w:t>
      </w:r>
    </w:p>
    <w:p w14:paraId="04EA42FE" w14:textId="77777777" w:rsidR="00AF0BE8" w:rsidRPr="00AF0BE8" w:rsidRDefault="00AF0BE8" w:rsidP="00AF0BE8">
      <w:pPr>
        <w:spacing w:after="0"/>
        <w:jc w:val="both"/>
        <w:rPr>
          <w:rFonts w:ascii="Times New Roman" w:hAnsi="Times New Roman"/>
          <w:bCs/>
          <w:sz w:val="24"/>
          <w:szCs w:val="24"/>
          <w:lang w:val="ro-RO"/>
        </w:rPr>
      </w:pPr>
      <w:r w:rsidRPr="00AF0BE8">
        <w:rPr>
          <w:rFonts w:ascii="Times New Roman" w:hAnsi="Times New Roman"/>
          <w:bCs/>
          <w:sz w:val="24"/>
          <w:szCs w:val="24"/>
          <w:lang w:val="ro-RO"/>
        </w:rPr>
        <w:t>3. Crearea unui sistem de e-</w:t>
      </w:r>
      <w:proofErr w:type="spellStart"/>
      <w:r w:rsidRPr="00AF0BE8">
        <w:rPr>
          <w:rFonts w:ascii="Times New Roman" w:hAnsi="Times New Roman"/>
          <w:bCs/>
          <w:sz w:val="24"/>
          <w:szCs w:val="24"/>
          <w:lang w:val="ro-RO"/>
        </w:rPr>
        <w:t>ticketing</w:t>
      </w:r>
      <w:proofErr w:type="spellEnd"/>
      <w:r w:rsidRPr="00AF0BE8">
        <w:rPr>
          <w:rFonts w:ascii="Times New Roman" w:hAnsi="Times New Roman"/>
          <w:bCs/>
          <w:sz w:val="24"/>
          <w:szCs w:val="24"/>
          <w:lang w:val="ro-RO"/>
        </w:rPr>
        <w:t>.</w:t>
      </w:r>
    </w:p>
    <w:p w14:paraId="547C728E" w14:textId="6660EE26" w:rsidR="00AF0BE8" w:rsidRDefault="00AF0BE8" w:rsidP="00AF0BE8">
      <w:pPr>
        <w:spacing w:after="0"/>
        <w:ind w:firstLine="720"/>
        <w:jc w:val="both"/>
        <w:rPr>
          <w:rFonts w:ascii="Times New Roman" w:hAnsi="Times New Roman"/>
          <w:bCs/>
          <w:sz w:val="24"/>
          <w:szCs w:val="24"/>
          <w:lang w:val="ro-RO"/>
        </w:rPr>
      </w:pPr>
      <w:r>
        <w:rPr>
          <w:rFonts w:ascii="Times New Roman" w:hAnsi="Times New Roman"/>
          <w:bCs/>
          <w:sz w:val="24"/>
          <w:szCs w:val="24"/>
          <w:lang w:val="ro-RO"/>
        </w:rPr>
        <w:t>Î</w:t>
      </w:r>
      <w:r w:rsidRPr="00AF0BE8">
        <w:rPr>
          <w:rFonts w:ascii="Times New Roman" w:hAnsi="Times New Roman"/>
          <w:bCs/>
          <w:sz w:val="24"/>
          <w:szCs w:val="24"/>
          <w:lang w:val="ro-RO"/>
        </w:rPr>
        <w:t xml:space="preserve">n </w:t>
      </w:r>
      <w:r>
        <w:rPr>
          <w:rFonts w:ascii="Times New Roman" w:hAnsi="Times New Roman"/>
          <w:bCs/>
          <w:sz w:val="24"/>
          <w:szCs w:val="24"/>
          <w:lang w:val="ro-RO"/>
        </w:rPr>
        <w:t xml:space="preserve">conformitate cu </w:t>
      </w:r>
      <w:r w:rsidRPr="00AF0BE8">
        <w:rPr>
          <w:rFonts w:ascii="Times New Roman" w:hAnsi="Times New Roman"/>
          <w:bCs/>
          <w:sz w:val="24"/>
          <w:szCs w:val="24"/>
          <w:lang w:val="ro-RO"/>
        </w:rPr>
        <w:t xml:space="preserve">prevederile </w:t>
      </w:r>
      <w:r w:rsidRPr="00E9392D">
        <w:rPr>
          <w:rFonts w:ascii="Times New Roman" w:hAnsi="Times New Roman"/>
          <w:bCs/>
          <w:i/>
          <w:iCs/>
          <w:sz w:val="24"/>
          <w:szCs w:val="24"/>
          <w:lang w:val="ro-RO"/>
        </w:rPr>
        <w:t>O.U.G. 36/17.05.2023</w:t>
      </w:r>
      <w:r w:rsidRPr="00AF0BE8">
        <w:rPr>
          <w:rFonts w:ascii="Times New Roman" w:hAnsi="Times New Roman"/>
          <w:bCs/>
          <w:sz w:val="24"/>
          <w:szCs w:val="24"/>
          <w:lang w:val="ro-RO"/>
        </w:rPr>
        <w:t xml:space="preserve"> </w:t>
      </w:r>
      <w:r w:rsidRPr="00E9392D">
        <w:rPr>
          <w:rFonts w:ascii="Times New Roman" w:hAnsi="Times New Roman"/>
          <w:bCs/>
          <w:i/>
          <w:iCs/>
          <w:sz w:val="24"/>
          <w:szCs w:val="24"/>
          <w:lang w:val="ro-RO"/>
        </w:rPr>
        <w:t xml:space="preserve">privind stabilirea cadrului general pentru închiderea programelor operaționale </w:t>
      </w:r>
      <w:proofErr w:type="spellStart"/>
      <w:r w:rsidRPr="00E9392D">
        <w:rPr>
          <w:rFonts w:ascii="Times New Roman" w:hAnsi="Times New Roman"/>
          <w:bCs/>
          <w:i/>
          <w:iCs/>
          <w:sz w:val="24"/>
          <w:szCs w:val="24"/>
          <w:lang w:val="ro-RO"/>
        </w:rPr>
        <w:t>finanţate</w:t>
      </w:r>
      <w:proofErr w:type="spellEnd"/>
      <w:r w:rsidRPr="00E9392D">
        <w:rPr>
          <w:rFonts w:ascii="Times New Roman" w:hAnsi="Times New Roman"/>
          <w:bCs/>
          <w:i/>
          <w:iCs/>
          <w:sz w:val="24"/>
          <w:szCs w:val="24"/>
          <w:lang w:val="ro-RO"/>
        </w:rPr>
        <w:t xml:space="preserve"> în perioada de programare 2014-2020</w:t>
      </w:r>
      <w:r w:rsidRPr="00AF0BE8">
        <w:rPr>
          <w:rFonts w:ascii="Times New Roman" w:hAnsi="Times New Roman"/>
          <w:bCs/>
          <w:sz w:val="24"/>
          <w:szCs w:val="24"/>
          <w:lang w:val="ro-RO"/>
        </w:rPr>
        <w:t xml:space="preserve">, </w:t>
      </w:r>
      <w:r w:rsidRPr="00101521">
        <w:rPr>
          <w:rFonts w:ascii="Times New Roman" w:hAnsi="Times New Roman"/>
          <w:bCs/>
          <w:sz w:val="24"/>
          <w:szCs w:val="24"/>
          <w:lang w:val="ro-RO"/>
        </w:rPr>
        <w:t>Instrucțiunile</w:t>
      </w:r>
      <w:r w:rsidR="00E9392D">
        <w:rPr>
          <w:rFonts w:ascii="Times New Roman" w:hAnsi="Times New Roman"/>
          <w:bCs/>
          <w:sz w:val="24"/>
          <w:szCs w:val="24"/>
        </w:rPr>
        <w:t xml:space="preserve"> </w:t>
      </w:r>
      <w:proofErr w:type="spellStart"/>
      <w:r w:rsidR="00E9392D">
        <w:rPr>
          <w:rFonts w:ascii="Times New Roman" w:hAnsi="Times New Roman"/>
          <w:bCs/>
          <w:sz w:val="24"/>
          <w:szCs w:val="24"/>
        </w:rPr>
        <w:t>emise</w:t>
      </w:r>
      <w:proofErr w:type="spellEnd"/>
      <w:r w:rsidR="00E9392D">
        <w:rPr>
          <w:rFonts w:ascii="Times New Roman" w:hAnsi="Times New Roman"/>
          <w:bCs/>
          <w:sz w:val="24"/>
          <w:szCs w:val="24"/>
        </w:rPr>
        <w:t xml:space="preserve"> de</w:t>
      </w:r>
      <w:r w:rsidRPr="00101521">
        <w:rPr>
          <w:rFonts w:ascii="Times New Roman" w:hAnsi="Times New Roman"/>
          <w:bCs/>
          <w:sz w:val="24"/>
          <w:szCs w:val="24"/>
          <w:lang w:val="ro-RO"/>
        </w:rPr>
        <w:t xml:space="preserve"> A</w:t>
      </w:r>
      <w:r w:rsidR="00F543B1">
        <w:rPr>
          <w:rFonts w:ascii="Times New Roman" w:hAnsi="Times New Roman"/>
          <w:bCs/>
          <w:sz w:val="24"/>
          <w:szCs w:val="24"/>
          <w:lang w:val="ro-RO"/>
        </w:rPr>
        <w:t>utoritatea de Management</w:t>
      </w:r>
      <w:r w:rsidR="0098074D">
        <w:rPr>
          <w:rFonts w:ascii="Times New Roman" w:hAnsi="Times New Roman"/>
          <w:bCs/>
          <w:sz w:val="24"/>
          <w:szCs w:val="24"/>
          <w:lang w:val="ro-RO"/>
        </w:rPr>
        <w:t xml:space="preserve"> POR 2014-2020</w:t>
      </w:r>
      <w:r w:rsidR="00E9392D">
        <w:rPr>
          <w:rFonts w:ascii="Times New Roman" w:hAnsi="Times New Roman"/>
          <w:bCs/>
          <w:sz w:val="24"/>
          <w:szCs w:val="24"/>
          <w:lang w:val="ro-RO"/>
        </w:rPr>
        <w:t>: Instrucțiunea</w:t>
      </w:r>
      <w:r w:rsidRPr="00101521">
        <w:rPr>
          <w:rFonts w:ascii="Times New Roman" w:hAnsi="Times New Roman"/>
          <w:bCs/>
          <w:sz w:val="24"/>
          <w:szCs w:val="24"/>
          <w:lang w:val="ro-RO"/>
        </w:rPr>
        <w:t xml:space="preserve"> </w:t>
      </w:r>
      <w:r w:rsidR="00F543B1">
        <w:rPr>
          <w:rFonts w:ascii="Times New Roman" w:hAnsi="Times New Roman"/>
          <w:bCs/>
          <w:sz w:val="24"/>
          <w:szCs w:val="24"/>
          <w:lang w:val="ro-RO"/>
        </w:rPr>
        <w:t xml:space="preserve">AMPOR </w:t>
      </w:r>
      <w:r w:rsidRPr="00101521">
        <w:rPr>
          <w:rFonts w:ascii="Times New Roman" w:hAnsi="Times New Roman"/>
          <w:bCs/>
          <w:sz w:val="24"/>
          <w:szCs w:val="24"/>
          <w:lang w:val="ro-RO"/>
        </w:rPr>
        <w:t>nr. 206</w:t>
      </w:r>
      <w:r w:rsidR="00C87DF1">
        <w:rPr>
          <w:rFonts w:ascii="Times New Roman" w:hAnsi="Times New Roman"/>
          <w:bCs/>
          <w:sz w:val="24"/>
          <w:szCs w:val="24"/>
          <w:lang w:val="ro-RO"/>
        </w:rPr>
        <w:t xml:space="preserve"> din </w:t>
      </w:r>
      <w:r w:rsidRPr="00101521">
        <w:rPr>
          <w:rFonts w:ascii="Times New Roman" w:hAnsi="Times New Roman"/>
          <w:bCs/>
          <w:sz w:val="24"/>
          <w:szCs w:val="24"/>
          <w:lang w:val="ro-RO"/>
        </w:rPr>
        <w:t>24.10.2023</w:t>
      </w:r>
      <w:r w:rsidR="00F125F6" w:rsidRPr="00101521">
        <w:rPr>
          <w:rFonts w:ascii="Times New Roman" w:hAnsi="Times New Roman"/>
          <w:bCs/>
          <w:sz w:val="24"/>
          <w:szCs w:val="24"/>
          <w:lang w:val="ro-RO"/>
        </w:rPr>
        <w:t>,</w:t>
      </w:r>
      <w:r w:rsidRPr="00101521">
        <w:rPr>
          <w:rFonts w:ascii="Times New Roman" w:hAnsi="Times New Roman"/>
          <w:bCs/>
          <w:sz w:val="24"/>
          <w:szCs w:val="24"/>
          <w:lang w:val="ro-RO"/>
        </w:rPr>
        <w:t xml:space="preserve"> </w:t>
      </w:r>
      <w:r w:rsidR="00E9392D">
        <w:rPr>
          <w:rFonts w:ascii="Times New Roman" w:hAnsi="Times New Roman"/>
          <w:bCs/>
          <w:sz w:val="24"/>
          <w:szCs w:val="24"/>
          <w:lang w:val="ro-RO"/>
        </w:rPr>
        <w:t>Instrucțiunea</w:t>
      </w:r>
      <w:r w:rsidR="00F543B1">
        <w:rPr>
          <w:rFonts w:ascii="Times New Roman" w:hAnsi="Times New Roman"/>
          <w:bCs/>
          <w:sz w:val="24"/>
          <w:szCs w:val="24"/>
          <w:lang w:val="ro-RO"/>
        </w:rPr>
        <w:t xml:space="preserve"> AMPOR</w:t>
      </w:r>
      <w:r w:rsidR="00E9392D">
        <w:rPr>
          <w:rFonts w:ascii="Times New Roman" w:hAnsi="Times New Roman"/>
          <w:bCs/>
          <w:sz w:val="24"/>
          <w:szCs w:val="24"/>
          <w:lang w:val="ro-RO"/>
        </w:rPr>
        <w:t xml:space="preserve"> nr. </w:t>
      </w:r>
      <w:r w:rsidRPr="00101521">
        <w:rPr>
          <w:rFonts w:ascii="Times New Roman" w:hAnsi="Times New Roman"/>
          <w:bCs/>
          <w:sz w:val="24"/>
          <w:szCs w:val="24"/>
          <w:lang w:val="ro-RO"/>
        </w:rPr>
        <w:t>207</w:t>
      </w:r>
      <w:r w:rsidR="00C87DF1">
        <w:rPr>
          <w:rFonts w:ascii="Times New Roman" w:hAnsi="Times New Roman"/>
          <w:bCs/>
          <w:sz w:val="24"/>
          <w:szCs w:val="24"/>
          <w:lang w:val="ro-RO"/>
        </w:rPr>
        <w:t xml:space="preserve"> din </w:t>
      </w:r>
      <w:r w:rsidRPr="00101521">
        <w:rPr>
          <w:rFonts w:ascii="Times New Roman" w:hAnsi="Times New Roman"/>
          <w:bCs/>
          <w:sz w:val="24"/>
          <w:szCs w:val="24"/>
          <w:lang w:val="ro-RO"/>
        </w:rPr>
        <w:t>31.10.2023,</w:t>
      </w:r>
      <w:r w:rsidR="00101521">
        <w:rPr>
          <w:rFonts w:ascii="Times New Roman" w:hAnsi="Times New Roman"/>
          <w:bCs/>
          <w:sz w:val="24"/>
          <w:szCs w:val="24"/>
          <w:lang w:val="ro-RO"/>
        </w:rPr>
        <w:t xml:space="preserve"> respectiv Nota OI Nr. 49.269/29.12.2023,</w:t>
      </w:r>
      <w:r w:rsidRPr="00AF0BE8">
        <w:rPr>
          <w:rFonts w:ascii="Times New Roman" w:hAnsi="Times New Roman"/>
          <w:bCs/>
          <w:sz w:val="24"/>
          <w:szCs w:val="24"/>
          <w:lang w:val="ro-RO"/>
        </w:rPr>
        <w:t xml:space="preserve"> </w:t>
      </w:r>
      <w:r w:rsidR="00404C13">
        <w:rPr>
          <w:rFonts w:ascii="Times New Roman" w:hAnsi="Times New Roman"/>
          <w:bCs/>
          <w:sz w:val="24"/>
          <w:szCs w:val="24"/>
          <w:lang w:val="ro-RO"/>
        </w:rPr>
        <w:t xml:space="preserve">transmisă de ADR Centru, </w:t>
      </w:r>
      <w:r w:rsidRPr="00AF0BE8">
        <w:rPr>
          <w:rFonts w:ascii="Times New Roman" w:hAnsi="Times New Roman"/>
          <w:bCs/>
          <w:sz w:val="24"/>
          <w:szCs w:val="24"/>
          <w:lang w:val="ro-RO"/>
        </w:rPr>
        <w:t>proiectul a fost aprobat ca și proiect ,,etapizat” (etapa II) în cadrul Programului PR Centru 2021-2027.</w:t>
      </w:r>
    </w:p>
    <w:p w14:paraId="36888990" w14:textId="42697D92" w:rsidR="00F3767D" w:rsidRPr="00AF0BE8" w:rsidRDefault="00AF0BE8" w:rsidP="00AF0BE8">
      <w:pPr>
        <w:spacing w:after="0"/>
        <w:ind w:firstLine="720"/>
        <w:jc w:val="both"/>
        <w:rPr>
          <w:rFonts w:ascii="Times New Roman" w:hAnsi="Times New Roman"/>
          <w:bCs/>
          <w:i/>
          <w:iCs/>
          <w:sz w:val="24"/>
          <w:szCs w:val="24"/>
          <w:lang w:val="ro-RO"/>
        </w:rPr>
      </w:pPr>
      <w:r w:rsidRPr="00AF0BE8">
        <w:rPr>
          <w:rFonts w:ascii="Times New Roman" w:hAnsi="Times New Roman"/>
          <w:bCs/>
          <w:sz w:val="24"/>
          <w:szCs w:val="24"/>
          <w:lang w:val="ro-RO"/>
        </w:rPr>
        <w:t xml:space="preserve">Astfel, în data de 16.07.2024 </w:t>
      </w:r>
      <w:r w:rsidR="00101521">
        <w:rPr>
          <w:rFonts w:ascii="Times New Roman" w:hAnsi="Times New Roman"/>
          <w:bCs/>
          <w:sz w:val="24"/>
          <w:szCs w:val="24"/>
          <w:lang w:val="ro-RO"/>
        </w:rPr>
        <w:t xml:space="preserve">a fost </w:t>
      </w:r>
      <w:r w:rsidRPr="00AF0BE8">
        <w:rPr>
          <w:rFonts w:ascii="Times New Roman" w:hAnsi="Times New Roman"/>
          <w:bCs/>
          <w:sz w:val="24"/>
          <w:szCs w:val="24"/>
          <w:lang w:val="ro-RO"/>
        </w:rPr>
        <w:t>semnat Contractul de finanțare nr. 43/16.07.2024 pentru proiectul etapizat</w:t>
      </w:r>
      <w:r>
        <w:rPr>
          <w:rFonts w:ascii="Times New Roman" w:hAnsi="Times New Roman"/>
          <w:bCs/>
          <w:sz w:val="24"/>
          <w:szCs w:val="24"/>
          <w:lang w:val="ro-RO"/>
        </w:rPr>
        <w:t xml:space="preserve"> (etapa II)</w:t>
      </w:r>
      <w:r w:rsidR="00E9392D">
        <w:rPr>
          <w:rFonts w:ascii="Times New Roman" w:hAnsi="Times New Roman"/>
          <w:bCs/>
          <w:sz w:val="24"/>
          <w:szCs w:val="24"/>
          <w:lang w:val="ro-RO"/>
        </w:rPr>
        <w:t xml:space="preserve">: </w:t>
      </w:r>
      <w:r w:rsidR="00E9392D">
        <w:rPr>
          <w:rFonts w:ascii="Times New Roman" w:hAnsi="Times New Roman"/>
          <w:bCs/>
          <w:sz w:val="24"/>
          <w:szCs w:val="24"/>
        </w:rPr>
        <w:t>“</w:t>
      </w:r>
      <w:r w:rsidRPr="00AF0BE8">
        <w:rPr>
          <w:rFonts w:ascii="Times New Roman" w:hAnsi="Times New Roman"/>
          <w:bCs/>
          <w:i/>
          <w:iCs/>
          <w:sz w:val="24"/>
          <w:szCs w:val="24"/>
          <w:lang w:val="ro-RO"/>
        </w:rPr>
        <w:t>Modernizarea transportului public de călători al Municipiului Târgu Mureș</w:t>
      </w:r>
      <w:r w:rsidR="00E9392D">
        <w:rPr>
          <w:rFonts w:ascii="Times New Roman" w:hAnsi="Times New Roman"/>
          <w:bCs/>
          <w:i/>
          <w:iCs/>
          <w:sz w:val="24"/>
          <w:szCs w:val="24"/>
          <w:lang w:val="ro-RO"/>
        </w:rPr>
        <w:t>”</w:t>
      </w:r>
      <w:r w:rsidRPr="00AF0BE8">
        <w:rPr>
          <w:rFonts w:ascii="Times New Roman" w:hAnsi="Times New Roman"/>
          <w:bCs/>
          <w:i/>
          <w:iCs/>
          <w:sz w:val="24"/>
          <w:szCs w:val="24"/>
          <w:lang w:val="ro-RO"/>
        </w:rPr>
        <w:t>, cod SMIS 325009.</w:t>
      </w:r>
    </w:p>
    <w:p w14:paraId="77AE41E7" w14:textId="18332C3A" w:rsidR="00101521" w:rsidRDefault="00F3767D" w:rsidP="00AF0BE8">
      <w:pPr>
        <w:spacing w:after="0"/>
        <w:jc w:val="both"/>
        <w:rPr>
          <w:rFonts w:ascii="Times New Roman" w:hAnsi="Times New Roman"/>
          <w:sz w:val="24"/>
          <w:szCs w:val="24"/>
          <w:lang w:val="ro-RO"/>
        </w:rPr>
      </w:pPr>
      <w:r w:rsidRPr="00F84964">
        <w:rPr>
          <w:rFonts w:ascii="Times New Roman" w:hAnsi="Times New Roman"/>
          <w:bCs/>
          <w:sz w:val="24"/>
          <w:szCs w:val="24"/>
          <w:lang w:val="ro-RO"/>
        </w:rPr>
        <w:tab/>
      </w:r>
      <w:r w:rsidR="00101521">
        <w:rPr>
          <w:rFonts w:ascii="Times New Roman" w:hAnsi="Times New Roman"/>
          <w:bCs/>
          <w:sz w:val="24"/>
          <w:szCs w:val="24"/>
          <w:lang w:val="ro-RO"/>
        </w:rPr>
        <w:t>Precizăm faptul că, î</w:t>
      </w:r>
      <w:r w:rsidR="00CE699A">
        <w:rPr>
          <w:rFonts w:ascii="Times New Roman" w:hAnsi="Times New Roman"/>
          <w:bCs/>
          <w:sz w:val="24"/>
          <w:szCs w:val="24"/>
          <w:lang w:val="ro-RO"/>
        </w:rPr>
        <w:t xml:space="preserve">n etapa de </w:t>
      </w:r>
      <w:r w:rsidR="00CE699A">
        <w:rPr>
          <w:rFonts w:ascii="Times New Roman" w:hAnsi="Times New Roman"/>
          <w:bCs/>
          <w:sz w:val="24"/>
          <w:szCs w:val="24"/>
        </w:rPr>
        <w:t>“</w:t>
      </w:r>
      <w:proofErr w:type="spellStart"/>
      <w:r w:rsidR="00CE699A">
        <w:rPr>
          <w:rFonts w:ascii="Times New Roman" w:hAnsi="Times New Roman"/>
          <w:bCs/>
          <w:sz w:val="24"/>
          <w:szCs w:val="24"/>
        </w:rPr>
        <w:t>Contractare</w:t>
      </w:r>
      <w:proofErr w:type="spellEnd"/>
      <w:r w:rsidR="00CE699A">
        <w:rPr>
          <w:rFonts w:ascii="Times New Roman" w:hAnsi="Times New Roman"/>
          <w:bCs/>
          <w:sz w:val="24"/>
          <w:szCs w:val="24"/>
        </w:rPr>
        <w:t xml:space="preserve">” a </w:t>
      </w:r>
      <w:proofErr w:type="spellStart"/>
      <w:r w:rsidR="00CE699A">
        <w:rPr>
          <w:rFonts w:ascii="Times New Roman" w:hAnsi="Times New Roman"/>
          <w:bCs/>
          <w:sz w:val="24"/>
          <w:szCs w:val="24"/>
        </w:rPr>
        <w:t>proiectului</w:t>
      </w:r>
      <w:proofErr w:type="spellEnd"/>
      <w:r w:rsidR="00101521">
        <w:rPr>
          <w:rFonts w:ascii="Times New Roman" w:hAnsi="Times New Roman"/>
          <w:bCs/>
          <w:sz w:val="24"/>
          <w:szCs w:val="24"/>
        </w:rPr>
        <w:t xml:space="preserve"> </w:t>
      </w:r>
      <w:proofErr w:type="spellStart"/>
      <w:r w:rsidR="00101521">
        <w:rPr>
          <w:rFonts w:ascii="Times New Roman" w:hAnsi="Times New Roman"/>
          <w:bCs/>
          <w:sz w:val="24"/>
          <w:szCs w:val="24"/>
        </w:rPr>
        <w:t>etapizat</w:t>
      </w:r>
      <w:proofErr w:type="spellEnd"/>
      <w:r w:rsidR="00545AA6" w:rsidRPr="00F84964">
        <w:rPr>
          <w:rFonts w:ascii="Times New Roman" w:hAnsi="Times New Roman"/>
          <w:sz w:val="24"/>
          <w:szCs w:val="24"/>
          <w:lang w:val="ro-RO"/>
        </w:rPr>
        <w:t xml:space="preserve">, </w:t>
      </w:r>
      <w:r w:rsidR="00101521">
        <w:rPr>
          <w:rFonts w:ascii="Times New Roman" w:hAnsi="Times New Roman"/>
          <w:sz w:val="24"/>
          <w:szCs w:val="24"/>
          <w:lang w:val="ro-RO"/>
        </w:rPr>
        <w:t xml:space="preserve">în </w:t>
      </w:r>
      <w:r w:rsidR="00045C18">
        <w:rPr>
          <w:rFonts w:ascii="Times New Roman" w:hAnsi="Times New Roman"/>
          <w:sz w:val="24"/>
          <w:szCs w:val="24"/>
          <w:lang w:val="ro-RO"/>
        </w:rPr>
        <w:t>conform</w:t>
      </w:r>
      <w:r w:rsidR="00101521">
        <w:rPr>
          <w:rFonts w:ascii="Times New Roman" w:hAnsi="Times New Roman"/>
          <w:sz w:val="24"/>
          <w:szCs w:val="24"/>
          <w:lang w:val="ro-RO"/>
        </w:rPr>
        <w:t xml:space="preserve">itate cu </w:t>
      </w:r>
      <w:r w:rsidR="00045C18">
        <w:rPr>
          <w:rFonts w:ascii="Times New Roman" w:hAnsi="Times New Roman"/>
          <w:sz w:val="24"/>
          <w:szCs w:val="24"/>
          <w:lang w:val="ro-RO"/>
        </w:rPr>
        <w:t xml:space="preserve"> ghidul de finanțare</w:t>
      </w:r>
      <w:r w:rsidR="00B465A6">
        <w:rPr>
          <w:rFonts w:ascii="Times New Roman" w:hAnsi="Times New Roman"/>
          <w:sz w:val="24"/>
          <w:szCs w:val="24"/>
          <w:lang w:val="ro-RO"/>
        </w:rPr>
        <w:t>/anexele specifice,</w:t>
      </w:r>
      <w:r w:rsidR="00045C18">
        <w:rPr>
          <w:rFonts w:ascii="Times New Roman" w:hAnsi="Times New Roman"/>
          <w:sz w:val="24"/>
          <w:szCs w:val="24"/>
          <w:lang w:val="ro-RO"/>
        </w:rPr>
        <w:t xml:space="preserve"> </w:t>
      </w:r>
      <w:r w:rsidR="00856B6A" w:rsidRPr="00F84964">
        <w:rPr>
          <w:rFonts w:ascii="Times New Roman" w:hAnsi="Times New Roman"/>
          <w:sz w:val="24"/>
          <w:szCs w:val="24"/>
          <w:lang w:val="ro-RO"/>
        </w:rPr>
        <w:t xml:space="preserve">a fost </w:t>
      </w:r>
      <w:r w:rsidR="00545AA6" w:rsidRPr="00F84964">
        <w:rPr>
          <w:rFonts w:ascii="Times New Roman" w:hAnsi="Times New Roman"/>
          <w:sz w:val="24"/>
          <w:szCs w:val="24"/>
          <w:lang w:val="ro-RO"/>
        </w:rPr>
        <w:t>necesară aprobarea proiectului în etapa II precum și a sumelor necesare</w:t>
      </w:r>
      <w:r w:rsidR="00E9392D">
        <w:rPr>
          <w:rFonts w:ascii="Times New Roman" w:hAnsi="Times New Roman"/>
          <w:sz w:val="24"/>
          <w:szCs w:val="24"/>
          <w:lang w:val="ro-RO"/>
        </w:rPr>
        <w:t>:</w:t>
      </w:r>
      <w:r w:rsidR="00B465A6">
        <w:rPr>
          <w:rFonts w:ascii="Times New Roman" w:hAnsi="Times New Roman"/>
          <w:sz w:val="24"/>
          <w:szCs w:val="24"/>
          <w:lang w:val="ro-RO"/>
        </w:rPr>
        <w:t xml:space="preserve"> </w:t>
      </w:r>
      <w:r w:rsidR="00545AA6" w:rsidRPr="00F84964">
        <w:rPr>
          <w:rFonts w:ascii="Times New Roman" w:hAnsi="Times New Roman"/>
          <w:sz w:val="24"/>
          <w:szCs w:val="24"/>
          <w:lang w:val="ro-RO"/>
        </w:rPr>
        <w:t>cheltuieli eligibile/neeligibile</w:t>
      </w:r>
      <w:r w:rsidR="00B465A6">
        <w:rPr>
          <w:rFonts w:ascii="Times New Roman" w:hAnsi="Times New Roman"/>
          <w:sz w:val="24"/>
          <w:szCs w:val="24"/>
          <w:lang w:val="ro-RO"/>
        </w:rPr>
        <w:t xml:space="preserve">, inclusiv </w:t>
      </w:r>
      <w:r w:rsidR="00545AA6" w:rsidRPr="00F84964">
        <w:rPr>
          <w:rFonts w:ascii="Times New Roman" w:hAnsi="Times New Roman"/>
          <w:sz w:val="24"/>
          <w:szCs w:val="24"/>
          <w:lang w:val="ro-RO"/>
        </w:rPr>
        <w:t>contribuția proprie a beneficiarului.</w:t>
      </w:r>
      <w:r w:rsidR="00045C18">
        <w:rPr>
          <w:rFonts w:ascii="Times New Roman" w:hAnsi="Times New Roman"/>
          <w:sz w:val="24"/>
          <w:szCs w:val="24"/>
          <w:lang w:val="ro-RO"/>
        </w:rPr>
        <w:t xml:space="preserve"> </w:t>
      </w:r>
    </w:p>
    <w:p w14:paraId="168100BF" w14:textId="77777777" w:rsidR="00404C13" w:rsidRDefault="00404C13" w:rsidP="00101521">
      <w:pPr>
        <w:spacing w:after="0"/>
        <w:ind w:firstLine="720"/>
        <w:jc w:val="both"/>
        <w:rPr>
          <w:rFonts w:ascii="Times New Roman" w:hAnsi="Times New Roman"/>
          <w:sz w:val="24"/>
          <w:szCs w:val="24"/>
          <w:lang w:val="ro-RO"/>
        </w:rPr>
      </w:pPr>
    </w:p>
    <w:p w14:paraId="024FA95A" w14:textId="77777777" w:rsidR="00404C13" w:rsidRDefault="00404C13" w:rsidP="00101521">
      <w:pPr>
        <w:spacing w:after="0"/>
        <w:ind w:firstLine="720"/>
        <w:jc w:val="both"/>
        <w:rPr>
          <w:rFonts w:ascii="Times New Roman" w:hAnsi="Times New Roman"/>
          <w:sz w:val="24"/>
          <w:szCs w:val="24"/>
          <w:lang w:val="ro-RO"/>
        </w:rPr>
      </w:pPr>
    </w:p>
    <w:p w14:paraId="0CBA19AA" w14:textId="77777777" w:rsidR="00404C13" w:rsidRDefault="00404C13" w:rsidP="00101521">
      <w:pPr>
        <w:spacing w:after="0"/>
        <w:ind w:firstLine="720"/>
        <w:jc w:val="both"/>
        <w:rPr>
          <w:rFonts w:ascii="Times New Roman" w:hAnsi="Times New Roman"/>
          <w:sz w:val="24"/>
          <w:szCs w:val="24"/>
          <w:lang w:val="ro-RO"/>
        </w:rPr>
      </w:pPr>
    </w:p>
    <w:p w14:paraId="2C7CA63D" w14:textId="77777777" w:rsidR="00404C13" w:rsidRDefault="00404C13" w:rsidP="00101521">
      <w:pPr>
        <w:spacing w:after="0"/>
        <w:ind w:firstLine="720"/>
        <w:jc w:val="both"/>
        <w:rPr>
          <w:rFonts w:ascii="Times New Roman" w:hAnsi="Times New Roman"/>
          <w:sz w:val="24"/>
          <w:szCs w:val="24"/>
          <w:lang w:val="ro-RO"/>
        </w:rPr>
      </w:pPr>
    </w:p>
    <w:p w14:paraId="05BA6101" w14:textId="51B79FDE" w:rsidR="00856B6A" w:rsidRPr="00E9392D" w:rsidRDefault="00045C18" w:rsidP="00101521">
      <w:pPr>
        <w:spacing w:after="0"/>
        <w:ind w:firstLine="720"/>
        <w:jc w:val="both"/>
        <w:rPr>
          <w:rFonts w:ascii="Times New Roman" w:hAnsi="Times New Roman"/>
          <w:i/>
          <w:iCs/>
          <w:sz w:val="24"/>
          <w:szCs w:val="24"/>
          <w:lang w:val="ro-RO"/>
        </w:rPr>
      </w:pPr>
      <w:r>
        <w:rPr>
          <w:rFonts w:ascii="Times New Roman" w:hAnsi="Times New Roman"/>
          <w:sz w:val="24"/>
          <w:szCs w:val="24"/>
          <w:lang w:val="ro-RO"/>
        </w:rPr>
        <w:t>În acest sens</w:t>
      </w:r>
      <w:r w:rsidR="00856B6A" w:rsidRPr="00F84964">
        <w:rPr>
          <w:rFonts w:ascii="Times New Roman" w:hAnsi="Times New Roman"/>
          <w:sz w:val="24"/>
          <w:szCs w:val="24"/>
          <w:lang w:val="ro-RO"/>
        </w:rPr>
        <w:t>, p</w:t>
      </w:r>
      <w:r w:rsidR="001A22F3" w:rsidRPr="00F84964">
        <w:rPr>
          <w:rFonts w:ascii="Times New Roman" w:hAnsi="Times New Roman"/>
          <w:sz w:val="24"/>
          <w:szCs w:val="24"/>
          <w:lang w:val="ro-RO"/>
        </w:rPr>
        <w:t xml:space="preserve">rin </w:t>
      </w:r>
      <w:r w:rsidR="001A22F3" w:rsidRPr="00101521">
        <w:rPr>
          <w:rFonts w:ascii="Times New Roman" w:hAnsi="Times New Roman"/>
          <w:i/>
          <w:iCs/>
          <w:sz w:val="24"/>
          <w:szCs w:val="24"/>
          <w:lang w:val="ro-RO"/>
        </w:rPr>
        <w:t>HCL nr. 13</w:t>
      </w:r>
      <w:r w:rsidR="00F3767D" w:rsidRPr="00101521">
        <w:rPr>
          <w:rFonts w:ascii="Times New Roman" w:hAnsi="Times New Roman"/>
          <w:i/>
          <w:iCs/>
          <w:sz w:val="24"/>
          <w:szCs w:val="24"/>
          <w:lang w:val="ro-RO"/>
        </w:rPr>
        <w:t>2</w:t>
      </w:r>
      <w:r w:rsidR="00C278C3" w:rsidRPr="00101521">
        <w:rPr>
          <w:rFonts w:ascii="Times New Roman" w:hAnsi="Times New Roman"/>
          <w:i/>
          <w:iCs/>
          <w:sz w:val="24"/>
          <w:szCs w:val="24"/>
          <w:lang w:val="ro-RO"/>
        </w:rPr>
        <w:t>/</w:t>
      </w:r>
      <w:r w:rsidR="001A22F3" w:rsidRPr="00101521">
        <w:rPr>
          <w:rFonts w:ascii="Times New Roman" w:hAnsi="Times New Roman"/>
          <w:i/>
          <w:iCs/>
          <w:sz w:val="24"/>
          <w:szCs w:val="24"/>
          <w:lang w:val="ro-RO"/>
        </w:rPr>
        <w:t>30.05.2024</w:t>
      </w:r>
      <w:r w:rsidR="001A22F3" w:rsidRPr="00F84964">
        <w:rPr>
          <w:rFonts w:ascii="Times New Roman" w:hAnsi="Times New Roman"/>
          <w:sz w:val="24"/>
          <w:szCs w:val="24"/>
          <w:lang w:val="ro-RO"/>
        </w:rPr>
        <w:t xml:space="preserve"> s-a aprobat depunerea proiectului</w:t>
      </w:r>
      <w:r w:rsidR="00F3767D" w:rsidRPr="00F84964">
        <w:rPr>
          <w:rFonts w:ascii="Times New Roman" w:hAnsi="Times New Roman"/>
          <w:sz w:val="24"/>
          <w:szCs w:val="24"/>
          <w:lang w:val="ro-RO"/>
        </w:rPr>
        <w:t xml:space="preserve"> </w:t>
      </w:r>
      <w:r w:rsidR="00B465A6">
        <w:rPr>
          <w:rFonts w:ascii="Times New Roman" w:hAnsi="Times New Roman"/>
          <w:i/>
          <w:iCs/>
          <w:sz w:val="24"/>
          <w:szCs w:val="24"/>
        </w:rPr>
        <w:t>“</w:t>
      </w:r>
      <w:proofErr w:type="spellStart"/>
      <w:r w:rsidR="00F3767D" w:rsidRPr="00F84964">
        <w:rPr>
          <w:rFonts w:ascii="Times New Roman" w:hAnsi="Times New Roman"/>
          <w:i/>
          <w:iCs/>
          <w:sz w:val="24"/>
          <w:szCs w:val="24"/>
        </w:rPr>
        <w:t>Modernizarea</w:t>
      </w:r>
      <w:proofErr w:type="spellEnd"/>
      <w:r w:rsidR="00F3767D" w:rsidRPr="00F84964">
        <w:rPr>
          <w:rFonts w:ascii="Times New Roman" w:hAnsi="Times New Roman"/>
          <w:i/>
          <w:iCs/>
          <w:sz w:val="24"/>
          <w:szCs w:val="24"/>
        </w:rPr>
        <w:t xml:space="preserve"> </w:t>
      </w:r>
      <w:proofErr w:type="spellStart"/>
      <w:r w:rsidR="00F3767D" w:rsidRPr="00F84964">
        <w:rPr>
          <w:rFonts w:ascii="Times New Roman" w:hAnsi="Times New Roman"/>
          <w:i/>
          <w:iCs/>
          <w:sz w:val="24"/>
          <w:szCs w:val="24"/>
        </w:rPr>
        <w:t>transportului</w:t>
      </w:r>
      <w:proofErr w:type="spellEnd"/>
      <w:r w:rsidR="00F3767D" w:rsidRPr="00F84964">
        <w:rPr>
          <w:rFonts w:ascii="Times New Roman" w:hAnsi="Times New Roman"/>
          <w:i/>
          <w:iCs/>
          <w:sz w:val="24"/>
          <w:szCs w:val="24"/>
        </w:rPr>
        <w:t xml:space="preserve"> public de </w:t>
      </w:r>
      <w:proofErr w:type="spellStart"/>
      <w:r w:rsidR="00F3767D" w:rsidRPr="00F84964">
        <w:rPr>
          <w:rFonts w:ascii="Times New Roman" w:hAnsi="Times New Roman"/>
          <w:i/>
          <w:iCs/>
          <w:sz w:val="24"/>
          <w:szCs w:val="24"/>
        </w:rPr>
        <w:t>călători</w:t>
      </w:r>
      <w:proofErr w:type="spellEnd"/>
      <w:r w:rsidR="00F3767D" w:rsidRPr="00F84964">
        <w:rPr>
          <w:rFonts w:ascii="Times New Roman" w:hAnsi="Times New Roman"/>
          <w:i/>
          <w:iCs/>
          <w:sz w:val="24"/>
          <w:szCs w:val="24"/>
        </w:rPr>
        <w:t xml:space="preserve"> al </w:t>
      </w:r>
      <w:proofErr w:type="spellStart"/>
      <w:r w:rsidR="00F3767D" w:rsidRPr="00F84964">
        <w:rPr>
          <w:rFonts w:ascii="Times New Roman" w:hAnsi="Times New Roman"/>
          <w:i/>
          <w:iCs/>
          <w:sz w:val="24"/>
          <w:szCs w:val="24"/>
        </w:rPr>
        <w:t>Municipiului</w:t>
      </w:r>
      <w:proofErr w:type="spellEnd"/>
      <w:r w:rsidR="00F3767D" w:rsidRPr="00F84964">
        <w:rPr>
          <w:rFonts w:ascii="Times New Roman" w:hAnsi="Times New Roman"/>
          <w:i/>
          <w:iCs/>
          <w:sz w:val="24"/>
          <w:szCs w:val="24"/>
        </w:rPr>
        <w:t xml:space="preserve"> </w:t>
      </w:r>
      <w:proofErr w:type="spellStart"/>
      <w:r w:rsidR="00F3767D" w:rsidRPr="00F84964">
        <w:rPr>
          <w:rFonts w:ascii="Times New Roman" w:hAnsi="Times New Roman"/>
          <w:i/>
          <w:iCs/>
          <w:sz w:val="24"/>
          <w:szCs w:val="24"/>
        </w:rPr>
        <w:t>Tîrgu</w:t>
      </w:r>
      <w:proofErr w:type="spellEnd"/>
      <w:r w:rsidR="00F3767D" w:rsidRPr="00F84964">
        <w:rPr>
          <w:rFonts w:ascii="Times New Roman" w:hAnsi="Times New Roman"/>
          <w:i/>
          <w:iCs/>
          <w:sz w:val="24"/>
          <w:szCs w:val="24"/>
        </w:rPr>
        <w:t xml:space="preserve"> Mureș” </w:t>
      </w:r>
      <w:r w:rsidR="00F3767D" w:rsidRPr="00F84964">
        <w:rPr>
          <w:rFonts w:ascii="Times New Roman" w:eastAsiaTheme="minorHAnsi" w:hAnsi="Times New Roman"/>
          <w:i/>
          <w:iCs/>
          <w:color w:val="000000"/>
          <w:sz w:val="24"/>
          <w:szCs w:val="24"/>
          <w:lang w:val="ro-RO"/>
          <w14:ligatures w14:val="standardContextual"/>
        </w:rPr>
        <w:t xml:space="preserve">cod SMIS </w:t>
      </w:r>
      <w:bookmarkStart w:id="6" w:name="_Hlk167190954"/>
      <w:r w:rsidR="00F3767D" w:rsidRPr="00F84964">
        <w:rPr>
          <w:rFonts w:ascii="Times New Roman" w:eastAsiaTheme="minorHAnsi" w:hAnsi="Times New Roman"/>
          <w:i/>
          <w:iCs/>
          <w:sz w:val="24"/>
          <w:szCs w:val="24"/>
          <w:lang w:val="ro-RO"/>
          <w14:ligatures w14:val="standardContextual"/>
        </w:rPr>
        <w:t>325009</w:t>
      </w:r>
      <w:bookmarkEnd w:id="6"/>
      <w:r w:rsidR="00B465A6">
        <w:rPr>
          <w:rFonts w:ascii="Times New Roman" w:eastAsiaTheme="minorHAnsi" w:hAnsi="Times New Roman"/>
          <w:color w:val="000000"/>
          <w:sz w:val="24"/>
          <w:szCs w:val="24"/>
          <w:lang w:val="ro-RO"/>
          <w14:ligatures w14:val="standardContextual"/>
        </w:rPr>
        <w:t xml:space="preserve"> </w:t>
      </w:r>
      <w:r w:rsidR="00F3767D" w:rsidRPr="00B465A6">
        <w:rPr>
          <w:rFonts w:ascii="Times New Roman" w:eastAsiaTheme="minorHAnsi" w:hAnsi="Times New Roman"/>
          <w:i/>
          <w:iCs/>
          <w:color w:val="000000"/>
          <w:sz w:val="24"/>
          <w:szCs w:val="24"/>
          <w:lang w:val="ro-RO"/>
          <w14:ligatures w14:val="standardContextual"/>
        </w:rPr>
        <w:t xml:space="preserve">în vederea finanțării acestuia în cadrul Programului “Regiunea Centru”, </w:t>
      </w:r>
      <w:r w:rsidR="00F3767D" w:rsidRPr="00B465A6">
        <w:rPr>
          <w:rFonts w:ascii="Times New Roman" w:eastAsiaTheme="minorHAnsi" w:hAnsi="Times New Roman"/>
          <w:i/>
          <w:iCs/>
          <w:sz w:val="24"/>
          <w:szCs w:val="24"/>
          <w:lang w:val="ro-RO"/>
          <w14:ligatures w14:val="standardContextual"/>
        </w:rPr>
        <w:t>Prioritatea 4- O regiune cu</w:t>
      </w:r>
      <w:r w:rsidR="00F3767D" w:rsidRPr="00F84964">
        <w:rPr>
          <w:rFonts w:ascii="Times New Roman" w:eastAsiaTheme="minorHAnsi" w:hAnsi="Times New Roman"/>
          <w:i/>
          <w:iCs/>
          <w:sz w:val="24"/>
          <w:szCs w:val="24"/>
          <w:lang w:val="ro-RO"/>
          <w14:ligatures w14:val="standardContextual"/>
        </w:rPr>
        <w:t xml:space="preserve"> mobilitate durabilă</w:t>
      </w:r>
      <w:r w:rsidR="00F3767D" w:rsidRPr="00F84964">
        <w:rPr>
          <w:rFonts w:ascii="Times New Roman" w:eastAsiaTheme="minorHAnsi" w:hAnsi="Times New Roman"/>
          <w:color w:val="000000"/>
          <w:sz w:val="24"/>
          <w:szCs w:val="24"/>
          <w:lang w:val="ro-RO"/>
          <w14:ligatures w14:val="standardContextual"/>
        </w:rPr>
        <w:t xml:space="preserve">, </w:t>
      </w:r>
      <w:r w:rsidR="00F3767D" w:rsidRPr="00F84964">
        <w:rPr>
          <w:rFonts w:ascii="Times New Roman" w:eastAsiaTheme="minorHAnsi" w:hAnsi="Times New Roman"/>
          <w:i/>
          <w:iCs/>
          <w:sz w:val="24"/>
          <w:szCs w:val="24"/>
          <w:lang w:val="ro-RO"/>
          <w14:ligatures w14:val="standardContextual"/>
        </w:rPr>
        <w:t>Acțiunea 4.1 - Dezvoltarea mobilității urbane durabile in Municipiile Regiunii Centru</w:t>
      </w:r>
      <w:r w:rsidR="00F3767D" w:rsidRPr="00F84964">
        <w:rPr>
          <w:rFonts w:ascii="Times New Roman" w:eastAsiaTheme="minorHAnsi" w:hAnsi="Times New Roman"/>
          <w:color w:val="000000"/>
          <w:sz w:val="24"/>
          <w:szCs w:val="24"/>
          <w:lang w:val="ro-RO"/>
          <w14:ligatures w14:val="standardContextual"/>
        </w:rPr>
        <w:t xml:space="preserve">, </w:t>
      </w:r>
      <w:r w:rsidR="00F3767D" w:rsidRPr="00F84964">
        <w:rPr>
          <w:rFonts w:ascii="Times New Roman" w:eastAsiaTheme="minorHAnsi" w:hAnsi="Times New Roman"/>
          <w:i/>
          <w:iCs/>
          <w:sz w:val="24"/>
          <w:szCs w:val="24"/>
          <w:lang w:val="ro-RO"/>
          <w14:ligatures w14:val="standardContextual"/>
        </w:rPr>
        <w:t>Obiectiv specific</w:t>
      </w:r>
      <w:r w:rsidR="00101521">
        <w:rPr>
          <w:rFonts w:ascii="Times New Roman" w:eastAsiaTheme="minorHAnsi" w:hAnsi="Times New Roman"/>
          <w:i/>
          <w:iCs/>
          <w:sz w:val="24"/>
          <w:szCs w:val="24"/>
          <w14:ligatures w14:val="standardContextual"/>
        </w:rPr>
        <w:t xml:space="preserve">: </w:t>
      </w:r>
      <w:r w:rsidR="00F3767D" w:rsidRPr="00F84964">
        <w:rPr>
          <w:rFonts w:ascii="Times New Roman" w:eastAsiaTheme="minorHAnsi" w:hAnsi="Times New Roman"/>
          <w:i/>
          <w:iCs/>
          <w:sz w:val="24"/>
          <w:szCs w:val="24"/>
          <w:lang w:val="ro-RO"/>
          <w14:ligatures w14:val="standardContextual"/>
        </w:rPr>
        <w:t xml:space="preserve">OS 2.8. -Promovarea mobilității urbane </w:t>
      </w:r>
      <w:proofErr w:type="spellStart"/>
      <w:r w:rsidR="00F3767D" w:rsidRPr="00F84964">
        <w:rPr>
          <w:rFonts w:ascii="Times New Roman" w:eastAsiaTheme="minorHAnsi" w:hAnsi="Times New Roman"/>
          <w:i/>
          <w:iCs/>
          <w:sz w:val="24"/>
          <w:szCs w:val="24"/>
          <w:lang w:val="ro-RO"/>
          <w14:ligatures w14:val="standardContextual"/>
        </w:rPr>
        <w:t>multimodale</w:t>
      </w:r>
      <w:proofErr w:type="spellEnd"/>
      <w:r w:rsidR="00F3767D" w:rsidRPr="00F84964">
        <w:rPr>
          <w:rFonts w:ascii="Times New Roman" w:eastAsiaTheme="minorHAnsi" w:hAnsi="Times New Roman"/>
          <w:i/>
          <w:iCs/>
          <w:sz w:val="24"/>
          <w:szCs w:val="24"/>
          <w:lang w:val="ro-RO"/>
          <w14:ligatures w14:val="standardContextual"/>
        </w:rPr>
        <w:t xml:space="preserve"> durabile, ca parte a tranziției către o economie cu zero emisii de dioxid de carbon</w:t>
      </w:r>
      <w:r w:rsidR="00F3767D" w:rsidRPr="00F84964">
        <w:rPr>
          <w:rFonts w:ascii="Times New Roman" w:eastAsiaTheme="minorHAnsi" w:hAnsi="Times New Roman"/>
          <w:color w:val="000000"/>
          <w:sz w:val="24"/>
          <w:szCs w:val="24"/>
          <w:lang w:val="ro-RO"/>
          <w14:ligatures w14:val="standardContextual"/>
        </w:rPr>
        <w:t xml:space="preserve">, </w:t>
      </w:r>
      <w:r w:rsidR="00F3767D" w:rsidRPr="00E9392D">
        <w:rPr>
          <w:rFonts w:ascii="Times New Roman" w:eastAsiaTheme="minorHAnsi" w:hAnsi="Times New Roman"/>
          <w:i/>
          <w:iCs/>
          <w:color w:val="000000"/>
          <w:sz w:val="24"/>
          <w:szCs w:val="24"/>
          <w:lang w:val="ro-RO"/>
          <w14:ligatures w14:val="standardContextual"/>
        </w:rPr>
        <w:t xml:space="preserve">în scopul implementării etapei a II-a și finalizării integrale a acestui proiect </w:t>
      </w:r>
      <w:r w:rsidR="00324ED9" w:rsidRPr="00E9392D">
        <w:rPr>
          <w:rFonts w:ascii="Times New Roman" w:eastAsiaTheme="minorHAnsi" w:hAnsi="Times New Roman"/>
          <w:i/>
          <w:iCs/>
          <w:color w:val="000000"/>
          <w:sz w:val="24"/>
          <w:szCs w:val="24"/>
          <w:lang w:val="ro-RO"/>
          <w14:ligatures w14:val="standardContextual"/>
        </w:rPr>
        <w:t>.</w:t>
      </w:r>
    </w:p>
    <w:p w14:paraId="47BBFEC7" w14:textId="372B5765" w:rsidR="00321DE2" w:rsidRPr="00321DE2" w:rsidRDefault="00045C18" w:rsidP="00321DE2">
      <w:pPr>
        <w:autoSpaceDE w:val="0"/>
        <w:autoSpaceDN w:val="0"/>
        <w:adjustRightInd w:val="0"/>
        <w:spacing w:after="0"/>
        <w:ind w:firstLine="720"/>
        <w:jc w:val="both"/>
        <w:rPr>
          <w:rFonts w:ascii="Times New Roman" w:eastAsia="Times New Roman" w:hAnsi="Times New Roman"/>
          <w:bCs/>
          <w:sz w:val="24"/>
          <w:szCs w:val="24"/>
          <w:lang w:eastAsia="ro-RO"/>
        </w:rPr>
      </w:pPr>
      <w:r>
        <w:rPr>
          <w:rFonts w:ascii="Times New Roman" w:hAnsi="Times New Roman"/>
          <w:sz w:val="24"/>
          <w:szCs w:val="24"/>
          <w:lang w:val="ro-RO"/>
        </w:rPr>
        <w:t>De asemenea, a</w:t>
      </w:r>
      <w:r w:rsidR="00856B6A" w:rsidRPr="00D906AC">
        <w:rPr>
          <w:rFonts w:ascii="Times New Roman" w:hAnsi="Times New Roman"/>
          <w:sz w:val="24"/>
          <w:szCs w:val="24"/>
          <w:lang w:val="ro-RO"/>
        </w:rPr>
        <w:t>vând în vedere</w:t>
      </w:r>
      <w:r w:rsidR="00F84964" w:rsidRPr="00D906AC">
        <w:rPr>
          <w:rFonts w:ascii="Times New Roman" w:hAnsi="Times New Roman"/>
          <w:sz w:val="24"/>
          <w:szCs w:val="24"/>
          <w:lang w:val="ro-RO"/>
        </w:rPr>
        <w:t xml:space="preserve"> solicitarea unor clarificări</w:t>
      </w:r>
      <w:r>
        <w:rPr>
          <w:rFonts w:ascii="Times New Roman" w:hAnsi="Times New Roman"/>
          <w:sz w:val="24"/>
          <w:szCs w:val="24"/>
          <w:lang w:val="ro-RO"/>
        </w:rPr>
        <w:t>/completări</w:t>
      </w:r>
      <w:r w:rsidR="00F84964" w:rsidRPr="00D906AC">
        <w:rPr>
          <w:rFonts w:ascii="Times New Roman" w:hAnsi="Times New Roman"/>
          <w:sz w:val="24"/>
          <w:szCs w:val="24"/>
          <w:lang w:val="ro-RO"/>
        </w:rPr>
        <w:t xml:space="preserve"> din partea </w:t>
      </w:r>
      <w:r>
        <w:rPr>
          <w:rFonts w:ascii="Times New Roman" w:hAnsi="Times New Roman"/>
          <w:sz w:val="24"/>
          <w:szCs w:val="24"/>
          <w:lang w:val="ro-RO"/>
        </w:rPr>
        <w:t>AM P</w:t>
      </w:r>
      <w:r w:rsidR="00F84964" w:rsidRPr="00D906AC">
        <w:rPr>
          <w:rFonts w:ascii="Times New Roman" w:hAnsi="Times New Roman"/>
          <w:sz w:val="24"/>
          <w:szCs w:val="24"/>
          <w:lang w:val="ro-RO"/>
        </w:rPr>
        <w:t>R Centru în</w:t>
      </w:r>
      <w:r w:rsidR="006C6850" w:rsidRPr="00D906AC">
        <w:rPr>
          <w:rFonts w:ascii="Times New Roman" w:hAnsi="Times New Roman"/>
          <w:sz w:val="24"/>
          <w:szCs w:val="24"/>
          <w:lang w:val="ro-RO"/>
        </w:rPr>
        <w:t xml:space="preserve"> </w:t>
      </w:r>
      <w:r w:rsidR="00324ED9" w:rsidRPr="00D906AC">
        <w:rPr>
          <w:rFonts w:ascii="Times New Roman" w:hAnsi="Times New Roman"/>
          <w:sz w:val="24"/>
          <w:szCs w:val="24"/>
          <w:lang w:val="ro-RO"/>
        </w:rPr>
        <w:t xml:space="preserve">etapa de </w:t>
      </w:r>
      <w:r w:rsidR="00101521">
        <w:rPr>
          <w:rFonts w:ascii="Times New Roman" w:hAnsi="Times New Roman"/>
          <w:sz w:val="24"/>
          <w:szCs w:val="24"/>
          <w:lang w:val="ro-RO"/>
        </w:rPr>
        <w:t>”C</w:t>
      </w:r>
      <w:r w:rsidR="00324ED9" w:rsidRPr="00D906AC">
        <w:rPr>
          <w:rFonts w:ascii="Times New Roman" w:hAnsi="Times New Roman"/>
          <w:sz w:val="24"/>
          <w:szCs w:val="24"/>
          <w:lang w:val="ro-RO"/>
        </w:rPr>
        <w:t>ontractare</w:t>
      </w:r>
      <w:r w:rsidR="00101521">
        <w:rPr>
          <w:rFonts w:ascii="Times New Roman" w:hAnsi="Times New Roman"/>
          <w:sz w:val="24"/>
          <w:szCs w:val="24"/>
          <w:lang w:val="ro-RO"/>
        </w:rPr>
        <w:t>”</w:t>
      </w:r>
      <w:r w:rsidR="00324ED9" w:rsidRPr="00D906AC">
        <w:rPr>
          <w:rFonts w:ascii="Times New Roman" w:hAnsi="Times New Roman"/>
          <w:sz w:val="24"/>
          <w:szCs w:val="24"/>
          <w:lang w:val="ro-RO"/>
        </w:rPr>
        <w:t xml:space="preserve"> </w:t>
      </w:r>
      <w:r w:rsidR="00F84964" w:rsidRPr="00D906AC">
        <w:rPr>
          <w:rFonts w:ascii="Times New Roman" w:hAnsi="Times New Roman"/>
          <w:sz w:val="24"/>
          <w:szCs w:val="24"/>
          <w:lang w:val="ro-RO"/>
        </w:rPr>
        <w:t xml:space="preserve">a proiectului etapizat, </w:t>
      </w:r>
      <w:r w:rsidR="00C278C3" w:rsidRPr="00D906AC">
        <w:rPr>
          <w:rFonts w:ascii="Times New Roman" w:hAnsi="Times New Roman"/>
          <w:sz w:val="24"/>
          <w:szCs w:val="24"/>
          <w:lang w:val="ro-RO"/>
        </w:rPr>
        <w:t xml:space="preserve">prin </w:t>
      </w:r>
      <w:r w:rsidR="00C278C3" w:rsidRPr="00101521">
        <w:rPr>
          <w:rFonts w:ascii="Times New Roman" w:hAnsi="Times New Roman"/>
          <w:i/>
          <w:iCs/>
          <w:sz w:val="24"/>
          <w:szCs w:val="24"/>
          <w:lang w:val="ro-RO"/>
        </w:rPr>
        <w:t>HCL nr. 146/28.06.2024</w:t>
      </w:r>
      <w:r w:rsidR="00C278C3" w:rsidRPr="00D906AC">
        <w:rPr>
          <w:rFonts w:ascii="Times New Roman" w:hAnsi="Times New Roman"/>
          <w:sz w:val="24"/>
          <w:szCs w:val="24"/>
          <w:lang w:val="ro-RO"/>
        </w:rPr>
        <w:t xml:space="preserve"> s-a aprobat </w:t>
      </w:r>
      <w:proofErr w:type="spellStart"/>
      <w:r w:rsidR="00C278C3" w:rsidRPr="00D906AC">
        <w:rPr>
          <w:rFonts w:ascii="Times New Roman" w:eastAsia="Times New Roman" w:hAnsi="Times New Roman"/>
          <w:bCs/>
          <w:sz w:val="24"/>
          <w:szCs w:val="24"/>
          <w:lang w:eastAsia="ro-RO"/>
        </w:rPr>
        <w:t>modificarea</w:t>
      </w:r>
      <w:proofErr w:type="spellEnd"/>
      <w:r w:rsidR="00C278C3" w:rsidRPr="00D906AC">
        <w:rPr>
          <w:rFonts w:ascii="Times New Roman" w:eastAsia="Times New Roman" w:hAnsi="Times New Roman"/>
          <w:bCs/>
          <w:sz w:val="24"/>
          <w:szCs w:val="24"/>
          <w:lang w:eastAsia="ro-RO"/>
        </w:rPr>
        <w:t xml:space="preserve"> Art. 3 </w:t>
      </w:r>
      <w:proofErr w:type="spellStart"/>
      <w:r w:rsidR="00C278C3" w:rsidRPr="00D906AC">
        <w:rPr>
          <w:rFonts w:ascii="Times New Roman" w:eastAsia="Times New Roman" w:hAnsi="Times New Roman"/>
          <w:bCs/>
          <w:sz w:val="24"/>
          <w:szCs w:val="24"/>
          <w:lang w:eastAsia="ro-RO"/>
        </w:rPr>
        <w:t>și</w:t>
      </w:r>
      <w:proofErr w:type="spellEnd"/>
      <w:r w:rsidR="00C278C3" w:rsidRPr="00D906AC">
        <w:rPr>
          <w:rFonts w:ascii="Times New Roman" w:eastAsia="Times New Roman" w:hAnsi="Times New Roman"/>
          <w:bCs/>
          <w:sz w:val="24"/>
          <w:szCs w:val="24"/>
          <w:lang w:eastAsia="ro-RO"/>
        </w:rPr>
        <w:t xml:space="preserve"> Art. 4 din HCL nr. 132</w:t>
      </w:r>
      <w:r w:rsidR="00F84964" w:rsidRPr="00D906AC">
        <w:rPr>
          <w:rFonts w:ascii="Times New Roman" w:eastAsia="Times New Roman" w:hAnsi="Times New Roman"/>
          <w:bCs/>
          <w:sz w:val="24"/>
          <w:szCs w:val="24"/>
          <w:lang w:eastAsia="ro-RO"/>
        </w:rPr>
        <w:t>/</w:t>
      </w:r>
      <w:r w:rsidR="00C278C3" w:rsidRPr="00D906AC">
        <w:rPr>
          <w:rFonts w:ascii="Times New Roman" w:eastAsia="Times New Roman" w:hAnsi="Times New Roman"/>
          <w:bCs/>
          <w:sz w:val="24"/>
          <w:szCs w:val="24"/>
          <w:lang w:eastAsia="ro-RO"/>
        </w:rPr>
        <w:t xml:space="preserve">30.05.2024 </w:t>
      </w:r>
      <w:proofErr w:type="spellStart"/>
      <w:r w:rsidR="00C278C3" w:rsidRPr="00D906AC">
        <w:rPr>
          <w:rFonts w:ascii="Times New Roman" w:eastAsia="Times New Roman" w:hAnsi="Times New Roman"/>
          <w:bCs/>
          <w:sz w:val="24"/>
          <w:szCs w:val="24"/>
          <w:lang w:eastAsia="ro-RO"/>
        </w:rPr>
        <w:t>privind</w:t>
      </w:r>
      <w:proofErr w:type="spellEnd"/>
      <w:r w:rsidR="00C278C3" w:rsidRPr="00D906AC">
        <w:rPr>
          <w:rFonts w:ascii="Times New Roman" w:eastAsia="Times New Roman" w:hAnsi="Times New Roman"/>
          <w:bCs/>
          <w:sz w:val="24"/>
          <w:szCs w:val="24"/>
          <w:lang w:eastAsia="ro-RO"/>
        </w:rPr>
        <w:t xml:space="preserve"> </w:t>
      </w:r>
      <w:proofErr w:type="spellStart"/>
      <w:r w:rsidR="00C278C3" w:rsidRPr="00D906AC">
        <w:rPr>
          <w:rFonts w:ascii="Times New Roman" w:eastAsia="Times New Roman" w:hAnsi="Times New Roman"/>
          <w:bCs/>
          <w:sz w:val="24"/>
          <w:szCs w:val="24"/>
          <w:lang w:eastAsia="ro-RO"/>
        </w:rPr>
        <w:t>aprobarea</w:t>
      </w:r>
      <w:proofErr w:type="spellEnd"/>
      <w:r w:rsidR="00C278C3" w:rsidRPr="00D906AC">
        <w:rPr>
          <w:rFonts w:ascii="Times New Roman" w:eastAsia="Times New Roman" w:hAnsi="Times New Roman"/>
          <w:bCs/>
          <w:sz w:val="24"/>
          <w:szCs w:val="24"/>
          <w:lang w:eastAsia="ro-RO"/>
        </w:rPr>
        <w:t xml:space="preserve"> </w:t>
      </w:r>
      <w:proofErr w:type="spellStart"/>
      <w:r w:rsidR="00C278C3" w:rsidRPr="00D906AC">
        <w:rPr>
          <w:rFonts w:ascii="Times New Roman" w:eastAsia="Times New Roman" w:hAnsi="Times New Roman"/>
          <w:bCs/>
          <w:sz w:val="24"/>
          <w:szCs w:val="24"/>
          <w:lang w:eastAsia="ro-RO"/>
        </w:rPr>
        <w:t>depunerii</w:t>
      </w:r>
      <w:proofErr w:type="spellEnd"/>
      <w:r w:rsidR="00C278C3" w:rsidRPr="00D906AC">
        <w:rPr>
          <w:rFonts w:ascii="Times New Roman" w:eastAsia="Times New Roman" w:hAnsi="Times New Roman"/>
          <w:bCs/>
          <w:sz w:val="24"/>
          <w:szCs w:val="24"/>
          <w:lang w:eastAsia="ro-RO"/>
        </w:rPr>
        <w:t xml:space="preserve"> </w:t>
      </w:r>
      <w:proofErr w:type="spellStart"/>
      <w:r w:rsidR="00C278C3" w:rsidRPr="00D906AC">
        <w:rPr>
          <w:rFonts w:ascii="Times New Roman" w:eastAsia="Times New Roman" w:hAnsi="Times New Roman"/>
          <w:bCs/>
          <w:sz w:val="24"/>
          <w:szCs w:val="24"/>
          <w:lang w:eastAsia="ro-RO"/>
        </w:rPr>
        <w:t>proiectului</w:t>
      </w:r>
      <w:proofErr w:type="spellEnd"/>
      <w:r w:rsidR="00C278C3" w:rsidRPr="00D906AC">
        <w:rPr>
          <w:rFonts w:ascii="Times New Roman" w:eastAsia="Times New Roman" w:hAnsi="Times New Roman"/>
          <w:bCs/>
          <w:sz w:val="24"/>
          <w:szCs w:val="24"/>
          <w:lang w:eastAsia="ro-RO"/>
        </w:rPr>
        <w:t xml:space="preserve"> „</w:t>
      </w:r>
      <w:proofErr w:type="spellStart"/>
      <w:r w:rsidR="00C278C3" w:rsidRPr="00D906AC">
        <w:rPr>
          <w:rFonts w:ascii="Times New Roman" w:eastAsia="Times New Roman" w:hAnsi="Times New Roman"/>
          <w:bCs/>
          <w:sz w:val="24"/>
          <w:szCs w:val="24"/>
          <w:lang w:eastAsia="ro-RO"/>
        </w:rPr>
        <w:t>Modernizarea</w:t>
      </w:r>
      <w:proofErr w:type="spellEnd"/>
      <w:r w:rsidR="00C278C3" w:rsidRPr="00D906AC">
        <w:rPr>
          <w:rFonts w:ascii="Times New Roman" w:eastAsia="Times New Roman" w:hAnsi="Times New Roman"/>
          <w:bCs/>
          <w:sz w:val="24"/>
          <w:szCs w:val="24"/>
          <w:lang w:eastAsia="ro-RO"/>
        </w:rPr>
        <w:t xml:space="preserve"> </w:t>
      </w:r>
      <w:proofErr w:type="spellStart"/>
      <w:r w:rsidR="00C278C3" w:rsidRPr="00D906AC">
        <w:rPr>
          <w:rFonts w:ascii="Times New Roman" w:eastAsia="Times New Roman" w:hAnsi="Times New Roman"/>
          <w:bCs/>
          <w:sz w:val="24"/>
          <w:szCs w:val="24"/>
          <w:lang w:eastAsia="ro-RO"/>
        </w:rPr>
        <w:t>transportului</w:t>
      </w:r>
      <w:proofErr w:type="spellEnd"/>
      <w:r w:rsidR="00C278C3" w:rsidRPr="00D906AC">
        <w:rPr>
          <w:rFonts w:ascii="Times New Roman" w:eastAsia="Times New Roman" w:hAnsi="Times New Roman"/>
          <w:bCs/>
          <w:sz w:val="24"/>
          <w:szCs w:val="24"/>
          <w:lang w:eastAsia="ro-RO"/>
        </w:rPr>
        <w:t xml:space="preserve"> public de </w:t>
      </w:r>
      <w:proofErr w:type="spellStart"/>
      <w:r w:rsidR="00C278C3" w:rsidRPr="00D906AC">
        <w:rPr>
          <w:rFonts w:ascii="Times New Roman" w:eastAsia="Times New Roman" w:hAnsi="Times New Roman"/>
          <w:bCs/>
          <w:sz w:val="24"/>
          <w:szCs w:val="24"/>
          <w:lang w:eastAsia="ro-RO"/>
        </w:rPr>
        <w:t>călători</w:t>
      </w:r>
      <w:proofErr w:type="spellEnd"/>
      <w:r w:rsidR="00C278C3" w:rsidRPr="00D906AC">
        <w:rPr>
          <w:rFonts w:ascii="Times New Roman" w:eastAsia="Times New Roman" w:hAnsi="Times New Roman"/>
          <w:bCs/>
          <w:sz w:val="24"/>
          <w:szCs w:val="24"/>
          <w:lang w:eastAsia="ro-RO"/>
        </w:rPr>
        <w:t xml:space="preserve"> al </w:t>
      </w:r>
      <w:proofErr w:type="spellStart"/>
      <w:r w:rsidR="00C278C3" w:rsidRPr="00D906AC">
        <w:rPr>
          <w:rFonts w:ascii="Times New Roman" w:eastAsia="Times New Roman" w:hAnsi="Times New Roman"/>
          <w:bCs/>
          <w:sz w:val="24"/>
          <w:szCs w:val="24"/>
          <w:lang w:eastAsia="ro-RO"/>
        </w:rPr>
        <w:t>Municipiului</w:t>
      </w:r>
      <w:proofErr w:type="spellEnd"/>
      <w:r w:rsidR="00C278C3" w:rsidRPr="00D906AC">
        <w:rPr>
          <w:rFonts w:ascii="Times New Roman" w:eastAsia="Times New Roman" w:hAnsi="Times New Roman"/>
          <w:bCs/>
          <w:sz w:val="24"/>
          <w:szCs w:val="24"/>
          <w:lang w:eastAsia="ro-RO"/>
        </w:rPr>
        <w:t xml:space="preserve"> </w:t>
      </w:r>
      <w:proofErr w:type="spellStart"/>
      <w:r w:rsidR="00C278C3" w:rsidRPr="00D906AC">
        <w:rPr>
          <w:rFonts w:ascii="Times New Roman" w:eastAsia="Times New Roman" w:hAnsi="Times New Roman"/>
          <w:bCs/>
          <w:sz w:val="24"/>
          <w:szCs w:val="24"/>
          <w:lang w:eastAsia="ro-RO"/>
        </w:rPr>
        <w:t>Tîrgu</w:t>
      </w:r>
      <w:proofErr w:type="spellEnd"/>
      <w:r w:rsidR="00C278C3" w:rsidRPr="00D906AC">
        <w:rPr>
          <w:rFonts w:ascii="Times New Roman" w:eastAsia="Times New Roman" w:hAnsi="Times New Roman"/>
          <w:bCs/>
          <w:sz w:val="24"/>
          <w:szCs w:val="24"/>
          <w:lang w:eastAsia="ro-RO"/>
        </w:rPr>
        <w:t xml:space="preserve"> Mureș” cod SMIS 325009 </w:t>
      </w:r>
      <w:proofErr w:type="spellStart"/>
      <w:r w:rsidR="00C278C3" w:rsidRPr="00D906AC">
        <w:rPr>
          <w:rFonts w:ascii="Times New Roman" w:eastAsia="Times New Roman" w:hAnsi="Times New Roman"/>
          <w:bCs/>
          <w:sz w:val="24"/>
          <w:szCs w:val="24"/>
          <w:lang w:eastAsia="ro-RO"/>
        </w:rPr>
        <w:t>în</w:t>
      </w:r>
      <w:proofErr w:type="spellEnd"/>
      <w:r w:rsidR="00C278C3" w:rsidRPr="00D906AC">
        <w:rPr>
          <w:rFonts w:ascii="Times New Roman" w:eastAsia="Times New Roman" w:hAnsi="Times New Roman"/>
          <w:bCs/>
          <w:sz w:val="24"/>
          <w:szCs w:val="24"/>
          <w:lang w:eastAsia="ro-RO"/>
        </w:rPr>
        <w:t xml:space="preserve"> </w:t>
      </w:r>
      <w:proofErr w:type="spellStart"/>
      <w:r w:rsidR="00C278C3" w:rsidRPr="00D906AC">
        <w:rPr>
          <w:rFonts w:ascii="Times New Roman" w:eastAsia="Times New Roman" w:hAnsi="Times New Roman"/>
          <w:bCs/>
          <w:sz w:val="24"/>
          <w:szCs w:val="24"/>
          <w:lang w:eastAsia="ro-RO"/>
        </w:rPr>
        <w:t>vederea</w:t>
      </w:r>
      <w:proofErr w:type="spellEnd"/>
      <w:r w:rsidR="00C278C3" w:rsidRPr="00D906AC">
        <w:rPr>
          <w:rFonts w:ascii="Times New Roman" w:eastAsia="Times New Roman" w:hAnsi="Times New Roman"/>
          <w:bCs/>
          <w:sz w:val="24"/>
          <w:szCs w:val="24"/>
          <w:lang w:eastAsia="ro-RO"/>
        </w:rPr>
        <w:t xml:space="preserve"> </w:t>
      </w:r>
      <w:proofErr w:type="spellStart"/>
      <w:r w:rsidR="00C278C3" w:rsidRPr="00D906AC">
        <w:rPr>
          <w:rFonts w:ascii="Times New Roman" w:eastAsia="Times New Roman" w:hAnsi="Times New Roman"/>
          <w:bCs/>
          <w:sz w:val="24"/>
          <w:szCs w:val="24"/>
          <w:lang w:eastAsia="ro-RO"/>
        </w:rPr>
        <w:t>finanțării</w:t>
      </w:r>
      <w:proofErr w:type="spellEnd"/>
      <w:r w:rsidR="00C278C3" w:rsidRPr="00D906AC">
        <w:rPr>
          <w:rFonts w:ascii="Times New Roman" w:eastAsia="Times New Roman" w:hAnsi="Times New Roman"/>
          <w:bCs/>
          <w:sz w:val="24"/>
          <w:szCs w:val="24"/>
          <w:lang w:eastAsia="ro-RO"/>
        </w:rPr>
        <w:t xml:space="preserve"> </w:t>
      </w:r>
      <w:proofErr w:type="spellStart"/>
      <w:r w:rsidR="00C278C3" w:rsidRPr="00D906AC">
        <w:rPr>
          <w:rFonts w:ascii="Times New Roman" w:eastAsia="Times New Roman" w:hAnsi="Times New Roman"/>
          <w:bCs/>
          <w:sz w:val="24"/>
          <w:szCs w:val="24"/>
          <w:lang w:eastAsia="ro-RO"/>
        </w:rPr>
        <w:t>acestuia</w:t>
      </w:r>
      <w:proofErr w:type="spellEnd"/>
      <w:r w:rsidR="00C278C3" w:rsidRPr="00D906AC">
        <w:rPr>
          <w:rFonts w:ascii="Times New Roman" w:eastAsia="Times New Roman" w:hAnsi="Times New Roman"/>
          <w:bCs/>
          <w:sz w:val="24"/>
          <w:szCs w:val="24"/>
          <w:lang w:eastAsia="ro-RO"/>
        </w:rPr>
        <w:t xml:space="preserve"> </w:t>
      </w:r>
      <w:proofErr w:type="spellStart"/>
      <w:r w:rsidR="00C278C3" w:rsidRPr="00D906AC">
        <w:rPr>
          <w:rFonts w:ascii="Times New Roman" w:eastAsia="Times New Roman" w:hAnsi="Times New Roman"/>
          <w:bCs/>
          <w:sz w:val="24"/>
          <w:szCs w:val="24"/>
          <w:lang w:eastAsia="ro-RO"/>
        </w:rPr>
        <w:t>în</w:t>
      </w:r>
      <w:proofErr w:type="spellEnd"/>
      <w:r w:rsidR="00C278C3" w:rsidRPr="00D906AC">
        <w:rPr>
          <w:rFonts w:ascii="Times New Roman" w:eastAsia="Times New Roman" w:hAnsi="Times New Roman"/>
          <w:bCs/>
          <w:sz w:val="24"/>
          <w:szCs w:val="24"/>
          <w:lang w:eastAsia="ro-RO"/>
        </w:rPr>
        <w:t xml:space="preserve"> </w:t>
      </w:r>
      <w:proofErr w:type="spellStart"/>
      <w:r w:rsidR="00C278C3" w:rsidRPr="00D906AC">
        <w:rPr>
          <w:rFonts w:ascii="Times New Roman" w:eastAsia="Times New Roman" w:hAnsi="Times New Roman"/>
          <w:bCs/>
          <w:sz w:val="24"/>
          <w:szCs w:val="24"/>
          <w:lang w:eastAsia="ro-RO"/>
        </w:rPr>
        <w:t>cadrul</w:t>
      </w:r>
      <w:proofErr w:type="spellEnd"/>
      <w:r w:rsidR="00C278C3" w:rsidRPr="00D906AC">
        <w:rPr>
          <w:rFonts w:ascii="Times New Roman" w:eastAsia="Times New Roman" w:hAnsi="Times New Roman"/>
          <w:bCs/>
          <w:sz w:val="24"/>
          <w:szCs w:val="24"/>
          <w:lang w:eastAsia="ro-RO"/>
        </w:rPr>
        <w:t xml:space="preserve"> </w:t>
      </w:r>
      <w:proofErr w:type="spellStart"/>
      <w:r w:rsidR="00C278C3" w:rsidRPr="00D906AC">
        <w:rPr>
          <w:rFonts w:ascii="Times New Roman" w:eastAsia="Times New Roman" w:hAnsi="Times New Roman"/>
          <w:bCs/>
          <w:sz w:val="24"/>
          <w:szCs w:val="24"/>
          <w:lang w:eastAsia="ro-RO"/>
        </w:rPr>
        <w:t>Programului</w:t>
      </w:r>
      <w:proofErr w:type="spellEnd"/>
      <w:r w:rsidR="00C278C3" w:rsidRPr="00D906AC">
        <w:rPr>
          <w:rFonts w:ascii="Times New Roman" w:eastAsia="Times New Roman" w:hAnsi="Times New Roman"/>
          <w:bCs/>
          <w:sz w:val="24"/>
          <w:szCs w:val="24"/>
          <w:lang w:eastAsia="ro-RO"/>
        </w:rPr>
        <w:t xml:space="preserve"> “</w:t>
      </w:r>
      <w:proofErr w:type="spellStart"/>
      <w:r w:rsidR="00C278C3" w:rsidRPr="00D906AC">
        <w:rPr>
          <w:rFonts w:ascii="Times New Roman" w:eastAsia="Times New Roman" w:hAnsi="Times New Roman"/>
          <w:bCs/>
          <w:sz w:val="24"/>
          <w:szCs w:val="24"/>
          <w:lang w:eastAsia="ro-RO"/>
        </w:rPr>
        <w:t>Regiunea</w:t>
      </w:r>
      <w:proofErr w:type="spellEnd"/>
      <w:r w:rsidR="00C278C3" w:rsidRPr="00D906AC">
        <w:rPr>
          <w:rFonts w:ascii="Times New Roman" w:eastAsia="Times New Roman" w:hAnsi="Times New Roman"/>
          <w:bCs/>
          <w:sz w:val="24"/>
          <w:szCs w:val="24"/>
          <w:lang w:eastAsia="ro-RO"/>
        </w:rPr>
        <w:t xml:space="preserve"> Centru”, </w:t>
      </w:r>
      <w:proofErr w:type="spellStart"/>
      <w:r w:rsidR="00C278C3" w:rsidRPr="00D906AC">
        <w:rPr>
          <w:rFonts w:ascii="Times New Roman" w:eastAsia="Times New Roman" w:hAnsi="Times New Roman"/>
          <w:bCs/>
          <w:sz w:val="24"/>
          <w:szCs w:val="24"/>
          <w:lang w:eastAsia="ro-RO"/>
        </w:rPr>
        <w:t>Prioritatea</w:t>
      </w:r>
      <w:proofErr w:type="spellEnd"/>
      <w:r w:rsidR="00C278C3" w:rsidRPr="00D906AC">
        <w:rPr>
          <w:rFonts w:ascii="Times New Roman" w:eastAsia="Times New Roman" w:hAnsi="Times New Roman"/>
          <w:bCs/>
          <w:sz w:val="24"/>
          <w:szCs w:val="24"/>
          <w:lang w:eastAsia="ro-RO"/>
        </w:rPr>
        <w:t xml:space="preserve"> 4- O </w:t>
      </w:r>
      <w:proofErr w:type="spellStart"/>
      <w:r w:rsidR="00C278C3" w:rsidRPr="00D906AC">
        <w:rPr>
          <w:rFonts w:ascii="Times New Roman" w:eastAsia="Times New Roman" w:hAnsi="Times New Roman"/>
          <w:bCs/>
          <w:sz w:val="24"/>
          <w:szCs w:val="24"/>
          <w:lang w:eastAsia="ro-RO"/>
        </w:rPr>
        <w:t>regiune</w:t>
      </w:r>
      <w:proofErr w:type="spellEnd"/>
      <w:r w:rsidR="00C278C3" w:rsidRPr="00D906AC">
        <w:rPr>
          <w:rFonts w:ascii="Times New Roman" w:eastAsia="Times New Roman" w:hAnsi="Times New Roman"/>
          <w:bCs/>
          <w:sz w:val="24"/>
          <w:szCs w:val="24"/>
          <w:lang w:eastAsia="ro-RO"/>
        </w:rPr>
        <w:t xml:space="preserve"> cu </w:t>
      </w:r>
      <w:proofErr w:type="spellStart"/>
      <w:r w:rsidR="00C278C3" w:rsidRPr="00D906AC">
        <w:rPr>
          <w:rFonts w:ascii="Times New Roman" w:eastAsia="Times New Roman" w:hAnsi="Times New Roman"/>
          <w:bCs/>
          <w:sz w:val="24"/>
          <w:szCs w:val="24"/>
          <w:lang w:eastAsia="ro-RO"/>
        </w:rPr>
        <w:t>mobilitate</w:t>
      </w:r>
      <w:proofErr w:type="spellEnd"/>
      <w:r w:rsidR="00C278C3" w:rsidRPr="00D906AC">
        <w:rPr>
          <w:rFonts w:ascii="Times New Roman" w:eastAsia="Times New Roman" w:hAnsi="Times New Roman"/>
          <w:bCs/>
          <w:sz w:val="24"/>
          <w:szCs w:val="24"/>
          <w:lang w:eastAsia="ro-RO"/>
        </w:rPr>
        <w:t xml:space="preserve"> </w:t>
      </w:r>
      <w:proofErr w:type="spellStart"/>
      <w:r w:rsidR="00C278C3" w:rsidRPr="00D906AC">
        <w:rPr>
          <w:rFonts w:ascii="Times New Roman" w:eastAsia="Times New Roman" w:hAnsi="Times New Roman"/>
          <w:bCs/>
          <w:sz w:val="24"/>
          <w:szCs w:val="24"/>
          <w:lang w:eastAsia="ro-RO"/>
        </w:rPr>
        <w:t>durabilă</w:t>
      </w:r>
      <w:proofErr w:type="spellEnd"/>
      <w:r w:rsidR="00C278C3" w:rsidRPr="00D906AC">
        <w:rPr>
          <w:rFonts w:ascii="Times New Roman" w:eastAsia="Times New Roman" w:hAnsi="Times New Roman"/>
          <w:bCs/>
          <w:sz w:val="24"/>
          <w:szCs w:val="24"/>
          <w:lang w:eastAsia="ro-RO"/>
        </w:rPr>
        <w:t xml:space="preserve">, </w:t>
      </w:r>
      <w:proofErr w:type="spellStart"/>
      <w:r w:rsidR="00C278C3" w:rsidRPr="00D906AC">
        <w:rPr>
          <w:rFonts w:ascii="Times New Roman" w:eastAsia="Times New Roman" w:hAnsi="Times New Roman"/>
          <w:bCs/>
          <w:sz w:val="24"/>
          <w:szCs w:val="24"/>
          <w:lang w:eastAsia="ro-RO"/>
        </w:rPr>
        <w:t>Acțiunea</w:t>
      </w:r>
      <w:proofErr w:type="spellEnd"/>
      <w:r w:rsidR="00C278C3" w:rsidRPr="00D906AC">
        <w:rPr>
          <w:rFonts w:ascii="Times New Roman" w:eastAsia="Times New Roman" w:hAnsi="Times New Roman"/>
          <w:bCs/>
          <w:sz w:val="24"/>
          <w:szCs w:val="24"/>
          <w:lang w:eastAsia="ro-RO"/>
        </w:rPr>
        <w:t xml:space="preserve"> 4.1 - </w:t>
      </w:r>
      <w:proofErr w:type="spellStart"/>
      <w:r w:rsidR="00C278C3" w:rsidRPr="00D906AC">
        <w:rPr>
          <w:rFonts w:ascii="Times New Roman" w:eastAsia="Times New Roman" w:hAnsi="Times New Roman"/>
          <w:bCs/>
          <w:sz w:val="24"/>
          <w:szCs w:val="24"/>
          <w:lang w:eastAsia="ro-RO"/>
        </w:rPr>
        <w:t>Dezvoltarea</w:t>
      </w:r>
      <w:proofErr w:type="spellEnd"/>
      <w:r w:rsidR="00C278C3" w:rsidRPr="00D906AC">
        <w:rPr>
          <w:rFonts w:ascii="Times New Roman" w:eastAsia="Times New Roman" w:hAnsi="Times New Roman"/>
          <w:bCs/>
          <w:sz w:val="24"/>
          <w:szCs w:val="24"/>
          <w:lang w:eastAsia="ro-RO"/>
        </w:rPr>
        <w:t xml:space="preserve"> </w:t>
      </w:r>
      <w:proofErr w:type="spellStart"/>
      <w:r w:rsidR="00C278C3" w:rsidRPr="00D906AC">
        <w:rPr>
          <w:rFonts w:ascii="Times New Roman" w:eastAsia="Times New Roman" w:hAnsi="Times New Roman"/>
          <w:bCs/>
          <w:sz w:val="24"/>
          <w:szCs w:val="24"/>
          <w:lang w:eastAsia="ro-RO"/>
        </w:rPr>
        <w:t>mobilității</w:t>
      </w:r>
      <w:proofErr w:type="spellEnd"/>
      <w:r w:rsidR="00C278C3" w:rsidRPr="00D906AC">
        <w:rPr>
          <w:rFonts w:ascii="Times New Roman" w:eastAsia="Times New Roman" w:hAnsi="Times New Roman"/>
          <w:bCs/>
          <w:sz w:val="24"/>
          <w:szCs w:val="24"/>
          <w:lang w:eastAsia="ro-RO"/>
        </w:rPr>
        <w:t xml:space="preserve"> urbane </w:t>
      </w:r>
      <w:proofErr w:type="spellStart"/>
      <w:r w:rsidR="00C278C3" w:rsidRPr="00D906AC">
        <w:rPr>
          <w:rFonts w:ascii="Times New Roman" w:eastAsia="Times New Roman" w:hAnsi="Times New Roman"/>
          <w:bCs/>
          <w:sz w:val="24"/>
          <w:szCs w:val="24"/>
          <w:lang w:eastAsia="ro-RO"/>
        </w:rPr>
        <w:t>durabile</w:t>
      </w:r>
      <w:proofErr w:type="spellEnd"/>
      <w:r w:rsidR="00C278C3" w:rsidRPr="00D906AC">
        <w:rPr>
          <w:rFonts w:ascii="Times New Roman" w:eastAsia="Times New Roman" w:hAnsi="Times New Roman"/>
          <w:bCs/>
          <w:sz w:val="24"/>
          <w:szCs w:val="24"/>
          <w:lang w:eastAsia="ro-RO"/>
        </w:rPr>
        <w:t xml:space="preserve"> in </w:t>
      </w:r>
      <w:proofErr w:type="spellStart"/>
      <w:r w:rsidR="00C278C3" w:rsidRPr="00D906AC">
        <w:rPr>
          <w:rFonts w:ascii="Times New Roman" w:eastAsia="Times New Roman" w:hAnsi="Times New Roman"/>
          <w:bCs/>
          <w:sz w:val="24"/>
          <w:szCs w:val="24"/>
          <w:lang w:eastAsia="ro-RO"/>
        </w:rPr>
        <w:t>Municipiile</w:t>
      </w:r>
      <w:proofErr w:type="spellEnd"/>
      <w:r w:rsidR="00C278C3" w:rsidRPr="00F84964">
        <w:rPr>
          <w:rFonts w:ascii="Times New Roman" w:eastAsia="Times New Roman" w:hAnsi="Times New Roman"/>
          <w:bCs/>
          <w:sz w:val="24"/>
          <w:szCs w:val="24"/>
          <w:lang w:eastAsia="ro-RO"/>
        </w:rPr>
        <w:t xml:space="preserve"> </w:t>
      </w:r>
      <w:proofErr w:type="spellStart"/>
      <w:r w:rsidR="00C278C3" w:rsidRPr="00F84964">
        <w:rPr>
          <w:rFonts w:ascii="Times New Roman" w:eastAsia="Times New Roman" w:hAnsi="Times New Roman"/>
          <w:bCs/>
          <w:sz w:val="24"/>
          <w:szCs w:val="24"/>
          <w:lang w:eastAsia="ro-RO"/>
        </w:rPr>
        <w:t>Regiunii</w:t>
      </w:r>
      <w:proofErr w:type="spellEnd"/>
      <w:r w:rsidR="00C278C3" w:rsidRPr="00F84964">
        <w:rPr>
          <w:rFonts w:ascii="Times New Roman" w:eastAsia="Times New Roman" w:hAnsi="Times New Roman"/>
          <w:bCs/>
          <w:sz w:val="24"/>
          <w:szCs w:val="24"/>
          <w:lang w:eastAsia="ro-RO"/>
        </w:rPr>
        <w:t xml:space="preserve"> Centru, </w:t>
      </w:r>
      <w:proofErr w:type="spellStart"/>
      <w:r w:rsidR="00C278C3" w:rsidRPr="00F84964">
        <w:rPr>
          <w:rFonts w:ascii="Times New Roman" w:eastAsia="Times New Roman" w:hAnsi="Times New Roman"/>
          <w:bCs/>
          <w:sz w:val="24"/>
          <w:szCs w:val="24"/>
          <w:lang w:eastAsia="ro-RO"/>
        </w:rPr>
        <w:t>Obiectiv</w:t>
      </w:r>
      <w:proofErr w:type="spellEnd"/>
      <w:r w:rsidR="00C278C3" w:rsidRPr="00F84964">
        <w:rPr>
          <w:rFonts w:ascii="Times New Roman" w:eastAsia="Times New Roman" w:hAnsi="Times New Roman"/>
          <w:bCs/>
          <w:sz w:val="24"/>
          <w:szCs w:val="24"/>
          <w:lang w:eastAsia="ro-RO"/>
        </w:rPr>
        <w:t xml:space="preserve"> specific -OS 2.8. -</w:t>
      </w:r>
      <w:proofErr w:type="spellStart"/>
      <w:r w:rsidR="00C278C3" w:rsidRPr="00F84964">
        <w:rPr>
          <w:rFonts w:ascii="Times New Roman" w:eastAsia="Times New Roman" w:hAnsi="Times New Roman"/>
          <w:bCs/>
          <w:sz w:val="24"/>
          <w:szCs w:val="24"/>
          <w:lang w:eastAsia="ro-RO"/>
        </w:rPr>
        <w:t>Promovarea</w:t>
      </w:r>
      <w:proofErr w:type="spellEnd"/>
      <w:r w:rsidR="00C278C3" w:rsidRPr="00F84964">
        <w:rPr>
          <w:rFonts w:ascii="Times New Roman" w:eastAsia="Times New Roman" w:hAnsi="Times New Roman"/>
          <w:bCs/>
          <w:sz w:val="24"/>
          <w:szCs w:val="24"/>
          <w:lang w:eastAsia="ro-RO"/>
        </w:rPr>
        <w:t xml:space="preserve"> </w:t>
      </w:r>
      <w:proofErr w:type="spellStart"/>
      <w:r w:rsidR="00C278C3" w:rsidRPr="00F84964">
        <w:rPr>
          <w:rFonts w:ascii="Times New Roman" w:eastAsia="Times New Roman" w:hAnsi="Times New Roman"/>
          <w:bCs/>
          <w:sz w:val="24"/>
          <w:szCs w:val="24"/>
          <w:lang w:eastAsia="ro-RO"/>
        </w:rPr>
        <w:t>mobilității</w:t>
      </w:r>
      <w:proofErr w:type="spellEnd"/>
      <w:r w:rsidR="00C278C3" w:rsidRPr="00F84964">
        <w:rPr>
          <w:rFonts w:ascii="Times New Roman" w:eastAsia="Times New Roman" w:hAnsi="Times New Roman"/>
          <w:bCs/>
          <w:sz w:val="24"/>
          <w:szCs w:val="24"/>
          <w:lang w:eastAsia="ro-RO"/>
        </w:rPr>
        <w:t xml:space="preserve"> urbane </w:t>
      </w:r>
      <w:proofErr w:type="spellStart"/>
      <w:r w:rsidR="00C278C3" w:rsidRPr="00F84964">
        <w:rPr>
          <w:rFonts w:ascii="Times New Roman" w:eastAsia="Times New Roman" w:hAnsi="Times New Roman"/>
          <w:bCs/>
          <w:sz w:val="24"/>
          <w:szCs w:val="24"/>
          <w:lang w:eastAsia="ro-RO"/>
        </w:rPr>
        <w:t>multimodale</w:t>
      </w:r>
      <w:proofErr w:type="spellEnd"/>
      <w:r w:rsidR="00C278C3" w:rsidRPr="00F84964">
        <w:rPr>
          <w:rFonts w:ascii="Times New Roman" w:eastAsia="Times New Roman" w:hAnsi="Times New Roman"/>
          <w:bCs/>
          <w:sz w:val="24"/>
          <w:szCs w:val="24"/>
          <w:lang w:eastAsia="ro-RO"/>
        </w:rPr>
        <w:t xml:space="preserve"> </w:t>
      </w:r>
      <w:proofErr w:type="spellStart"/>
      <w:r w:rsidR="00C278C3" w:rsidRPr="00F84964">
        <w:rPr>
          <w:rFonts w:ascii="Times New Roman" w:eastAsia="Times New Roman" w:hAnsi="Times New Roman"/>
          <w:bCs/>
          <w:sz w:val="24"/>
          <w:szCs w:val="24"/>
          <w:lang w:eastAsia="ro-RO"/>
        </w:rPr>
        <w:t>durabile</w:t>
      </w:r>
      <w:proofErr w:type="spellEnd"/>
      <w:r w:rsidR="00C278C3" w:rsidRPr="00F84964">
        <w:rPr>
          <w:rFonts w:ascii="Times New Roman" w:eastAsia="Times New Roman" w:hAnsi="Times New Roman"/>
          <w:bCs/>
          <w:sz w:val="24"/>
          <w:szCs w:val="24"/>
          <w:lang w:eastAsia="ro-RO"/>
        </w:rPr>
        <w:t xml:space="preserve">, ca </w:t>
      </w:r>
      <w:proofErr w:type="spellStart"/>
      <w:r w:rsidR="00C278C3" w:rsidRPr="00F84964">
        <w:rPr>
          <w:rFonts w:ascii="Times New Roman" w:eastAsia="Times New Roman" w:hAnsi="Times New Roman"/>
          <w:bCs/>
          <w:sz w:val="24"/>
          <w:szCs w:val="24"/>
          <w:lang w:eastAsia="ro-RO"/>
        </w:rPr>
        <w:t>parte</w:t>
      </w:r>
      <w:proofErr w:type="spellEnd"/>
      <w:r w:rsidR="00C278C3" w:rsidRPr="00F84964">
        <w:rPr>
          <w:rFonts w:ascii="Times New Roman" w:eastAsia="Times New Roman" w:hAnsi="Times New Roman"/>
          <w:bCs/>
          <w:sz w:val="24"/>
          <w:szCs w:val="24"/>
          <w:lang w:eastAsia="ro-RO"/>
        </w:rPr>
        <w:t xml:space="preserve"> a </w:t>
      </w:r>
      <w:proofErr w:type="spellStart"/>
      <w:r w:rsidR="00C278C3" w:rsidRPr="00F84964">
        <w:rPr>
          <w:rFonts w:ascii="Times New Roman" w:eastAsia="Times New Roman" w:hAnsi="Times New Roman"/>
          <w:bCs/>
          <w:sz w:val="24"/>
          <w:szCs w:val="24"/>
          <w:lang w:eastAsia="ro-RO"/>
        </w:rPr>
        <w:t>tranziției</w:t>
      </w:r>
      <w:proofErr w:type="spellEnd"/>
      <w:r w:rsidR="00C278C3" w:rsidRPr="00F84964">
        <w:rPr>
          <w:rFonts w:ascii="Times New Roman" w:eastAsia="Times New Roman" w:hAnsi="Times New Roman"/>
          <w:bCs/>
          <w:sz w:val="24"/>
          <w:szCs w:val="24"/>
          <w:lang w:eastAsia="ro-RO"/>
        </w:rPr>
        <w:t xml:space="preserve"> </w:t>
      </w:r>
      <w:proofErr w:type="spellStart"/>
      <w:r w:rsidR="00C278C3" w:rsidRPr="00F84964">
        <w:rPr>
          <w:rFonts w:ascii="Times New Roman" w:eastAsia="Times New Roman" w:hAnsi="Times New Roman"/>
          <w:bCs/>
          <w:sz w:val="24"/>
          <w:szCs w:val="24"/>
          <w:lang w:eastAsia="ro-RO"/>
        </w:rPr>
        <w:t>către</w:t>
      </w:r>
      <w:proofErr w:type="spellEnd"/>
      <w:r w:rsidR="00C278C3" w:rsidRPr="00F84964">
        <w:rPr>
          <w:rFonts w:ascii="Times New Roman" w:eastAsia="Times New Roman" w:hAnsi="Times New Roman"/>
          <w:bCs/>
          <w:sz w:val="24"/>
          <w:szCs w:val="24"/>
          <w:lang w:eastAsia="ro-RO"/>
        </w:rPr>
        <w:t xml:space="preserve"> o </w:t>
      </w:r>
      <w:proofErr w:type="spellStart"/>
      <w:r w:rsidR="00C278C3" w:rsidRPr="00F84964">
        <w:rPr>
          <w:rFonts w:ascii="Times New Roman" w:eastAsia="Times New Roman" w:hAnsi="Times New Roman"/>
          <w:bCs/>
          <w:sz w:val="24"/>
          <w:szCs w:val="24"/>
          <w:lang w:eastAsia="ro-RO"/>
        </w:rPr>
        <w:t>economie</w:t>
      </w:r>
      <w:proofErr w:type="spellEnd"/>
      <w:r w:rsidR="00C278C3" w:rsidRPr="00F84964">
        <w:rPr>
          <w:rFonts w:ascii="Times New Roman" w:eastAsia="Times New Roman" w:hAnsi="Times New Roman"/>
          <w:bCs/>
          <w:sz w:val="24"/>
          <w:szCs w:val="24"/>
          <w:lang w:eastAsia="ro-RO"/>
        </w:rPr>
        <w:t xml:space="preserve"> cu zero </w:t>
      </w:r>
      <w:proofErr w:type="spellStart"/>
      <w:r w:rsidR="00C278C3" w:rsidRPr="00F84964">
        <w:rPr>
          <w:rFonts w:ascii="Times New Roman" w:eastAsia="Times New Roman" w:hAnsi="Times New Roman"/>
          <w:bCs/>
          <w:sz w:val="24"/>
          <w:szCs w:val="24"/>
          <w:lang w:eastAsia="ro-RO"/>
        </w:rPr>
        <w:t>emisii</w:t>
      </w:r>
      <w:proofErr w:type="spellEnd"/>
      <w:r w:rsidR="00C278C3" w:rsidRPr="00F84964">
        <w:rPr>
          <w:rFonts w:ascii="Times New Roman" w:eastAsia="Times New Roman" w:hAnsi="Times New Roman"/>
          <w:bCs/>
          <w:sz w:val="24"/>
          <w:szCs w:val="24"/>
          <w:lang w:eastAsia="ro-RO"/>
        </w:rPr>
        <w:t xml:space="preserve"> de </w:t>
      </w:r>
      <w:proofErr w:type="spellStart"/>
      <w:r w:rsidR="00C278C3" w:rsidRPr="00F84964">
        <w:rPr>
          <w:rFonts w:ascii="Times New Roman" w:eastAsia="Times New Roman" w:hAnsi="Times New Roman"/>
          <w:bCs/>
          <w:sz w:val="24"/>
          <w:szCs w:val="24"/>
          <w:lang w:eastAsia="ro-RO"/>
        </w:rPr>
        <w:t>dioxid</w:t>
      </w:r>
      <w:proofErr w:type="spellEnd"/>
      <w:r w:rsidR="00C278C3" w:rsidRPr="00F84964">
        <w:rPr>
          <w:rFonts w:ascii="Times New Roman" w:eastAsia="Times New Roman" w:hAnsi="Times New Roman"/>
          <w:bCs/>
          <w:sz w:val="24"/>
          <w:szCs w:val="24"/>
          <w:lang w:eastAsia="ro-RO"/>
        </w:rPr>
        <w:t xml:space="preserve"> de carbon, </w:t>
      </w:r>
      <w:proofErr w:type="spellStart"/>
      <w:r w:rsidR="00C278C3" w:rsidRPr="00F84964">
        <w:rPr>
          <w:rFonts w:ascii="Times New Roman" w:eastAsia="Times New Roman" w:hAnsi="Times New Roman"/>
          <w:bCs/>
          <w:sz w:val="24"/>
          <w:szCs w:val="24"/>
          <w:lang w:eastAsia="ro-RO"/>
        </w:rPr>
        <w:t>în</w:t>
      </w:r>
      <w:proofErr w:type="spellEnd"/>
      <w:r w:rsidR="00C278C3" w:rsidRPr="00F84964">
        <w:rPr>
          <w:rFonts w:ascii="Times New Roman" w:eastAsia="Times New Roman" w:hAnsi="Times New Roman"/>
          <w:bCs/>
          <w:sz w:val="24"/>
          <w:szCs w:val="24"/>
          <w:lang w:eastAsia="ro-RO"/>
        </w:rPr>
        <w:t xml:space="preserve"> </w:t>
      </w:r>
      <w:proofErr w:type="spellStart"/>
      <w:r w:rsidR="00C278C3" w:rsidRPr="00F84964">
        <w:rPr>
          <w:rFonts w:ascii="Times New Roman" w:eastAsia="Times New Roman" w:hAnsi="Times New Roman"/>
          <w:bCs/>
          <w:sz w:val="24"/>
          <w:szCs w:val="24"/>
          <w:lang w:eastAsia="ro-RO"/>
        </w:rPr>
        <w:t>scopul</w:t>
      </w:r>
      <w:proofErr w:type="spellEnd"/>
      <w:r w:rsidR="00C278C3" w:rsidRPr="00F84964">
        <w:rPr>
          <w:rFonts w:ascii="Times New Roman" w:eastAsia="Times New Roman" w:hAnsi="Times New Roman"/>
          <w:bCs/>
          <w:sz w:val="24"/>
          <w:szCs w:val="24"/>
          <w:lang w:eastAsia="ro-RO"/>
        </w:rPr>
        <w:t xml:space="preserve"> </w:t>
      </w:r>
      <w:proofErr w:type="spellStart"/>
      <w:r w:rsidR="00C278C3" w:rsidRPr="00F84964">
        <w:rPr>
          <w:rFonts w:ascii="Times New Roman" w:eastAsia="Times New Roman" w:hAnsi="Times New Roman"/>
          <w:bCs/>
          <w:sz w:val="24"/>
          <w:szCs w:val="24"/>
          <w:lang w:eastAsia="ro-RO"/>
        </w:rPr>
        <w:t>implementării</w:t>
      </w:r>
      <w:proofErr w:type="spellEnd"/>
      <w:r w:rsidR="00C278C3" w:rsidRPr="00F84964">
        <w:rPr>
          <w:rFonts w:ascii="Times New Roman" w:eastAsia="Times New Roman" w:hAnsi="Times New Roman"/>
          <w:bCs/>
          <w:sz w:val="24"/>
          <w:szCs w:val="24"/>
          <w:lang w:eastAsia="ro-RO"/>
        </w:rPr>
        <w:t xml:space="preserve"> </w:t>
      </w:r>
      <w:proofErr w:type="spellStart"/>
      <w:r w:rsidR="00C278C3" w:rsidRPr="00F84964">
        <w:rPr>
          <w:rFonts w:ascii="Times New Roman" w:eastAsia="Times New Roman" w:hAnsi="Times New Roman"/>
          <w:bCs/>
          <w:sz w:val="24"/>
          <w:szCs w:val="24"/>
          <w:lang w:eastAsia="ro-RO"/>
        </w:rPr>
        <w:t>etapei</w:t>
      </w:r>
      <w:proofErr w:type="spellEnd"/>
      <w:r w:rsidR="00C278C3" w:rsidRPr="00F84964">
        <w:rPr>
          <w:rFonts w:ascii="Times New Roman" w:eastAsia="Times New Roman" w:hAnsi="Times New Roman"/>
          <w:bCs/>
          <w:sz w:val="24"/>
          <w:szCs w:val="24"/>
          <w:lang w:eastAsia="ro-RO"/>
        </w:rPr>
        <w:t xml:space="preserve"> </w:t>
      </w:r>
      <w:proofErr w:type="gramStart"/>
      <w:r w:rsidR="00C278C3" w:rsidRPr="00F84964">
        <w:rPr>
          <w:rFonts w:ascii="Times New Roman" w:eastAsia="Times New Roman" w:hAnsi="Times New Roman"/>
          <w:bCs/>
          <w:sz w:val="24"/>
          <w:szCs w:val="24"/>
          <w:lang w:eastAsia="ro-RO"/>
        </w:rPr>
        <w:t>a</w:t>
      </w:r>
      <w:proofErr w:type="gramEnd"/>
      <w:r w:rsidR="00C278C3" w:rsidRPr="00F84964">
        <w:rPr>
          <w:rFonts w:ascii="Times New Roman" w:eastAsia="Times New Roman" w:hAnsi="Times New Roman"/>
          <w:bCs/>
          <w:sz w:val="24"/>
          <w:szCs w:val="24"/>
          <w:lang w:eastAsia="ro-RO"/>
        </w:rPr>
        <w:t xml:space="preserve"> II a </w:t>
      </w:r>
      <w:proofErr w:type="spellStart"/>
      <w:r w:rsidR="00C278C3" w:rsidRPr="00F84964">
        <w:rPr>
          <w:rFonts w:ascii="Times New Roman" w:eastAsia="Times New Roman" w:hAnsi="Times New Roman"/>
          <w:bCs/>
          <w:sz w:val="24"/>
          <w:szCs w:val="24"/>
          <w:lang w:eastAsia="ro-RO"/>
        </w:rPr>
        <w:t>și</w:t>
      </w:r>
      <w:proofErr w:type="spellEnd"/>
      <w:r w:rsidR="00C278C3" w:rsidRPr="00F84964">
        <w:rPr>
          <w:rFonts w:ascii="Times New Roman" w:eastAsia="Times New Roman" w:hAnsi="Times New Roman"/>
          <w:bCs/>
          <w:sz w:val="24"/>
          <w:szCs w:val="24"/>
          <w:lang w:eastAsia="ro-RO"/>
        </w:rPr>
        <w:t xml:space="preserve"> </w:t>
      </w:r>
      <w:proofErr w:type="spellStart"/>
      <w:r w:rsidR="00C278C3" w:rsidRPr="00F84964">
        <w:rPr>
          <w:rFonts w:ascii="Times New Roman" w:eastAsia="Times New Roman" w:hAnsi="Times New Roman"/>
          <w:bCs/>
          <w:sz w:val="24"/>
          <w:szCs w:val="24"/>
          <w:lang w:eastAsia="ro-RO"/>
        </w:rPr>
        <w:t>finalizării</w:t>
      </w:r>
      <w:proofErr w:type="spellEnd"/>
      <w:r w:rsidR="00C278C3" w:rsidRPr="00F84964">
        <w:rPr>
          <w:rFonts w:ascii="Times New Roman" w:eastAsia="Times New Roman" w:hAnsi="Times New Roman"/>
          <w:bCs/>
          <w:sz w:val="24"/>
          <w:szCs w:val="24"/>
          <w:lang w:eastAsia="ro-RO"/>
        </w:rPr>
        <w:t xml:space="preserve"> </w:t>
      </w:r>
      <w:proofErr w:type="spellStart"/>
      <w:r w:rsidR="00C278C3" w:rsidRPr="00F84964">
        <w:rPr>
          <w:rFonts w:ascii="Times New Roman" w:eastAsia="Times New Roman" w:hAnsi="Times New Roman"/>
          <w:bCs/>
          <w:sz w:val="24"/>
          <w:szCs w:val="24"/>
          <w:lang w:eastAsia="ro-RO"/>
        </w:rPr>
        <w:t>integrale</w:t>
      </w:r>
      <w:proofErr w:type="spellEnd"/>
      <w:r w:rsidR="00C278C3" w:rsidRPr="00F84964">
        <w:rPr>
          <w:rFonts w:ascii="Times New Roman" w:eastAsia="Times New Roman" w:hAnsi="Times New Roman"/>
          <w:bCs/>
          <w:sz w:val="24"/>
          <w:szCs w:val="24"/>
          <w:lang w:eastAsia="ro-RO"/>
        </w:rPr>
        <w:t xml:space="preserve"> </w:t>
      </w:r>
      <w:proofErr w:type="gramStart"/>
      <w:r w:rsidR="00C278C3" w:rsidRPr="00F84964">
        <w:rPr>
          <w:rFonts w:ascii="Times New Roman" w:eastAsia="Times New Roman" w:hAnsi="Times New Roman"/>
          <w:bCs/>
          <w:sz w:val="24"/>
          <w:szCs w:val="24"/>
          <w:lang w:eastAsia="ro-RO"/>
        </w:rPr>
        <w:t>a</w:t>
      </w:r>
      <w:proofErr w:type="gramEnd"/>
      <w:r w:rsidR="00C278C3" w:rsidRPr="00F84964">
        <w:rPr>
          <w:rFonts w:ascii="Times New Roman" w:eastAsia="Times New Roman" w:hAnsi="Times New Roman"/>
          <w:bCs/>
          <w:sz w:val="24"/>
          <w:szCs w:val="24"/>
          <w:lang w:eastAsia="ro-RO"/>
        </w:rPr>
        <w:t xml:space="preserve"> </w:t>
      </w:r>
      <w:proofErr w:type="spellStart"/>
      <w:r w:rsidR="00C278C3" w:rsidRPr="00F84964">
        <w:rPr>
          <w:rFonts w:ascii="Times New Roman" w:eastAsia="Times New Roman" w:hAnsi="Times New Roman"/>
          <w:bCs/>
          <w:sz w:val="24"/>
          <w:szCs w:val="24"/>
          <w:lang w:eastAsia="ro-RO"/>
        </w:rPr>
        <w:t>acestui</w:t>
      </w:r>
      <w:proofErr w:type="spellEnd"/>
      <w:r w:rsidR="00C278C3" w:rsidRPr="00F84964">
        <w:rPr>
          <w:rFonts w:ascii="Times New Roman" w:eastAsia="Times New Roman" w:hAnsi="Times New Roman"/>
          <w:bCs/>
          <w:sz w:val="24"/>
          <w:szCs w:val="24"/>
          <w:lang w:eastAsia="ro-RO"/>
        </w:rPr>
        <w:t xml:space="preserve"> </w:t>
      </w:r>
      <w:proofErr w:type="spellStart"/>
      <w:proofErr w:type="gramStart"/>
      <w:r w:rsidR="00C278C3" w:rsidRPr="00F84964">
        <w:rPr>
          <w:rFonts w:ascii="Times New Roman" w:eastAsia="Times New Roman" w:hAnsi="Times New Roman"/>
          <w:bCs/>
          <w:sz w:val="24"/>
          <w:szCs w:val="24"/>
          <w:lang w:eastAsia="ro-RO"/>
        </w:rPr>
        <w:t>proiect</w:t>
      </w:r>
      <w:proofErr w:type="spellEnd"/>
      <w:r w:rsidR="00C278C3" w:rsidRPr="00F84964">
        <w:rPr>
          <w:rFonts w:ascii="Times New Roman" w:eastAsia="Times New Roman" w:hAnsi="Times New Roman"/>
          <w:bCs/>
          <w:sz w:val="24"/>
          <w:szCs w:val="24"/>
          <w:lang w:eastAsia="ro-RO"/>
        </w:rPr>
        <w:t>,.</w:t>
      </w:r>
      <w:proofErr w:type="gramEnd"/>
    </w:p>
    <w:p w14:paraId="41650CB2" w14:textId="77777777" w:rsidR="00321DE2" w:rsidRPr="00321DE2" w:rsidRDefault="00321DE2" w:rsidP="00CC4473">
      <w:pPr>
        <w:spacing w:after="0"/>
        <w:ind w:firstLine="720"/>
        <w:jc w:val="both"/>
        <w:rPr>
          <w:rFonts w:ascii="Times New Roman" w:hAnsi="Times New Roman"/>
          <w:color w:val="EE0000"/>
          <w:sz w:val="24"/>
          <w:szCs w:val="24"/>
        </w:rPr>
      </w:pPr>
      <w:r w:rsidRPr="00321DE2">
        <w:rPr>
          <w:rFonts w:ascii="Times New Roman" w:hAnsi="Times New Roman"/>
          <w:color w:val="000000" w:themeColor="text1"/>
          <w:sz w:val="24"/>
          <w:szCs w:val="24"/>
          <w:lang w:val="ro-RO"/>
        </w:rPr>
        <w:t xml:space="preserve">Referitor la </w:t>
      </w:r>
      <w:r w:rsidRPr="00321DE2">
        <w:rPr>
          <w:rFonts w:ascii="Times New Roman" w:hAnsi="Times New Roman"/>
          <w:i/>
          <w:iCs/>
          <w:color w:val="000000" w:themeColor="text1"/>
          <w:sz w:val="24"/>
          <w:szCs w:val="24"/>
          <w:lang w:val="ro-RO"/>
        </w:rPr>
        <w:t>Acordul Contractual-Contractul de Execuție Lucrări nr. 140/25.08.2023</w:t>
      </w:r>
      <w:r w:rsidRPr="00321DE2">
        <w:rPr>
          <w:rFonts w:ascii="Times New Roman" w:hAnsi="Times New Roman"/>
          <w:color w:val="000000" w:themeColor="text1"/>
          <w:sz w:val="24"/>
          <w:szCs w:val="24"/>
          <w:lang w:val="ro-RO"/>
        </w:rPr>
        <w:t xml:space="preserve"> încheiat cu Asocierea MULTINVEST AG-ANTREPENORIAT GENERAL S.R.L-lider de asociere, S.C. KONTRON SERVICES ROMÂNIA S.R.L-asociat, în conformitate</w:t>
      </w:r>
      <w:r w:rsidRPr="00321DE2">
        <w:rPr>
          <w:rFonts w:ascii="Times New Roman" w:hAnsi="Times New Roman"/>
          <w:sz w:val="24"/>
          <w:szCs w:val="24"/>
        </w:rPr>
        <w:t xml:space="preserve"> cu </w:t>
      </w:r>
      <w:proofErr w:type="spellStart"/>
      <w:r w:rsidRPr="00B465A6">
        <w:rPr>
          <w:rFonts w:ascii="Times New Roman" w:hAnsi="Times New Roman"/>
          <w:sz w:val="24"/>
          <w:szCs w:val="24"/>
        </w:rPr>
        <w:t>Legea</w:t>
      </w:r>
      <w:proofErr w:type="spellEnd"/>
      <w:r w:rsidRPr="00B465A6">
        <w:rPr>
          <w:rFonts w:ascii="Times New Roman" w:hAnsi="Times New Roman"/>
          <w:sz w:val="24"/>
          <w:szCs w:val="24"/>
        </w:rPr>
        <w:t xml:space="preserve">  Nr. 141/25 </w:t>
      </w:r>
      <w:proofErr w:type="spellStart"/>
      <w:r w:rsidRPr="00B465A6">
        <w:rPr>
          <w:rFonts w:ascii="Times New Roman" w:hAnsi="Times New Roman"/>
          <w:sz w:val="24"/>
          <w:szCs w:val="24"/>
        </w:rPr>
        <w:t>iulie</w:t>
      </w:r>
      <w:proofErr w:type="spellEnd"/>
      <w:r w:rsidRPr="00B465A6">
        <w:rPr>
          <w:rFonts w:ascii="Times New Roman" w:hAnsi="Times New Roman"/>
          <w:sz w:val="24"/>
          <w:szCs w:val="24"/>
        </w:rPr>
        <w:t xml:space="preserve"> 2025 </w:t>
      </w:r>
      <w:proofErr w:type="spellStart"/>
      <w:r w:rsidRPr="00B465A6">
        <w:rPr>
          <w:rFonts w:ascii="Times New Roman" w:hAnsi="Times New Roman"/>
          <w:sz w:val="24"/>
          <w:szCs w:val="24"/>
        </w:rPr>
        <w:t>privind</w:t>
      </w:r>
      <w:proofErr w:type="spellEnd"/>
      <w:r w:rsidRPr="00B465A6">
        <w:rPr>
          <w:rFonts w:ascii="Times New Roman" w:hAnsi="Times New Roman"/>
          <w:sz w:val="24"/>
          <w:szCs w:val="24"/>
        </w:rPr>
        <w:t xml:space="preserve"> </w:t>
      </w:r>
      <w:proofErr w:type="spellStart"/>
      <w:r w:rsidRPr="00B465A6">
        <w:rPr>
          <w:rFonts w:ascii="Times New Roman" w:hAnsi="Times New Roman"/>
          <w:sz w:val="24"/>
          <w:szCs w:val="24"/>
        </w:rPr>
        <w:t>unele</w:t>
      </w:r>
      <w:proofErr w:type="spellEnd"/>
      <w:r w:rsidRPr="00B465A6">
        <w:rPr>
          <w:rFonts w:ascii="Times New Roman" w:hAnsi="Times New Roman"/>
          <w:sz w:val="24"/>
          <w:szCs w:val="24"/>
        </w:rPr>
        <w:t xml:space="preserve"> </w:t>
      </w:r>
      <w:proofErr w:type="spellStart"/>
      <w:r w:rsidRPr="00B465A6">
        <w:rPr>
          <w:rFonts w:ascii="Times New Roman" w:hAnsi="Times New Roman"/>
          <w:sz w:val="24"/>
          <w:szCs w:val="24"/>
        </w:rPr>
        <w:t>măsuri</w:t>
      </w:r>
      <w:proofErr w:type="spellEnd"/>
      <w:r w:rsidRPr="00B465A6">
        <w:rPr>
          <w:rFonts w:ascii="Times New Roman" w:hAnsi="Times New Roman"/>
          <w:sz w:val="24"/>
          <w:szCs w:val="24"/>
        </w:rPr>
        <w:t xml:space="preserve"> fiscal-</w:t>
      </w:r>
      <w:proofErr w:type="spellStart"/>
      <w:r w:rsidRPr="00B465A6">
        <w:rPr>
          <w:rFonts w:ascii="Times New Roman" w:hAnsi="Times New Roman"/>
          <w:sz w:val="24"/>
          <w:szCs w:val="24"/>
        </w:rPr>
        <w:t>bugetare</w:t>
      </w:r>
      <w:proofErr w:type="spellEnd"/>
      <w:r w:rsidRPr="00B465A6">
        <w:rPr>
          <w:rFonts w:ascii="Times New Roman" w:hAnsi="Times New Roman"/>
          <w:sz w:val="24"/>
          <w:szCs w:val="24"/>
        </w:rPr>
        <w:t xml:space="preserve"> </w:t>
      </w:r>
      <w:proofErr w:type="spellStart"/>
      <w:r w:rsidRPr="00B465A6">
        <w:rPr>
          <w:rFonts w:ascii="Times New Roman" w:hAnsi="Times New Roman"/>
          <w:sz w:val="24"/>
          <w:szCs w:val="24"/>
        </w:rPr>
        <w:t>prin</w:t>
      </w:r>
      <w:proofErr w:type="spellEnd"/>
      <w:r w:rsidRPr="00B465A6">
        <w:rPr>
          <w:rFonts w:ascii="Times New Roman" w:hAnsi="Times New Roman"/>
          <w:sz w:val="24"/>
          <w:szCs w:val="24"/>
        </w:rPr>
        <w:t xml:space="preserve"> care TVA standard </w:t>
      </w:r>
      <w:proofErr w:type="spellStart"/>
      <w:r w:rsidRPr="00B465A6">
        <w:rPr>
          <w:rFonts w:ascii="Times New Roman" w:hAnsi="Times New Roman"/>
          <w:sz w:val="24"/>
          <w:szCs w:val="24"/>
        </w:rPr>
        <w:t>crește</w:t>
      </w:r>
      <w:proofErr w:type="spellEnd"/>
      <w:r w:rsidRPr="00B465A6">
        <w:rPr>
          <w:rFonts w:ascii="Times New Roman" w:hAnsi="Times New Roman"/>
          <w:sz w:val="24"/>
          <w:szCs w:val="24"/>
        </w:rPr>
        <w:t xml:space="preserve"> de la 19% la 21% de la 1 august 2025</w:t>
      </w:r>
      <w:r w:rsidRPr="00321DE2">
        <w:rPr>
          <w:rFonts w:ascii="Times New Roman" w:hAnsi="Times New Roman"/>
          <w:color w:val="000000" w:themeColor="text1"/>
          <w:sz w:val="24"/>
          <w:szCs w:val="24"/>
          <w:lang w:val="ro-RO"/>
        </w:rPr>
        <w:t xml:space="preserve">, respectiv </w:t>
      </w:r>
      <w:r w:rsidRPr="00B465A6">
        <w:rPr>
          <w:rFonts w:ascii="Times New Roman" w:hAnsi="Times New Roman"/>
          <w:i/>
          <w:iCs/>
          <w:color w:val="000000" w:themeColor="text1"/>
          <w:sz w:val="24"/>
          <w:szCs w:val="24"/>
          <w:lang w:val="ro-RO"/>
        </w:rPr>
        <w:t>Actul Adițional nr. 6/14.08.2025 privind suplimentarea valorii</w:t>
      </w:r>
      <w:r w:rsidRPr="00321DE2">
        <w:rPr>
          <w:rFonts w:ascii="Times New Roman" w:hAnsi="Times New Roman"/>
          <w:color w:val="000000" w:themeColor="text1"/>
          <w:sz w:val="24"/>
          <w:szCs w:val="24"/>
          <w:lang w:val="ro-RO"/>
        </w:rPr>
        <w:t xml:space="preserve"> </w:t>
      </w:r>
      <w:r w:rsidRPr="00B465A6">
        <w:rPr>
          <w:rFonts w:ascii="Times New Roman" w:hAnsi="Times New Roman"/>
          <w:i/>
          <w:iCs/>
          <w:color w:val="000000" w:themeColor="text1"/>
          <w:sz w:val="24"/>
          <w:szCs w:val="24"/>
          <w:lang w:val="ro-RO"/>
        </w:rPr>
        <w:t>contractului</w:t>
      </w:r>
      <w:r w:rsidRPr="00321DE2">
        <w:rPr>
          <w:rFonts w:ascii="Times New Roman" w:hAnsi="Times New Roman"/>
          <w:color w:val="000000" w:themeColor="text1"/>
          <w:sz w:val="24"/>
          <w:szCs w:val="24"/>
          <w:lang w:val="ro-RO"/>
        </w:rPr>
        <w:t xml:space="preserve"> cu suma de 818.888,86 lei fără TVA (conform Dispoziții de șantier</w:t>
      </w:r>
      <w:r w:rsidRPr="00321DE2">
        <w:rPr>
          <w:rFonts w:ascii="Times New Roman" w:hAnsi="Times New Roman"/>
          <w:color w:val="000000" w:themeColor="text1"/>
          <w:sz w:val="24"/>
          <w:szCs w:val="24"/>
        </w:rPr>
        <w:t>:</w:t>
      </w:r>
      <w:r w:rsidRPr="00321DE2">
        <w:rPr>
          <w:rFonts w:ascii="Times New Roman" w:hAnsi="Times New Roman"/>
          <w:color w:val="000000" w:themeColor="text1"/>
          <w:sz w:val="24"/>
          <w:szCs w:val="24"/>
          <w:lang w:val="ro-RO"/>
        </w:rPr>
        <w:t xml:space="preserve"> DS SV2, DSE2, DS 4) </w:t>
      </w:r>
      <w:r w:rsidRPr="00321DE2">
        <w:rPr>
          <w:rFonts w:ascii="Times New Roman" w:hAnsi="Times New Roman"/>
          <w:color w:val="000000" w:themeColor="text1"/>
          <w:sz w:val="24"/>
          <w:szCs w:val="24"/>
        </w:rPr>
        <w:t xml:space="preserve">se </w:t>
      </w:r>
      <w:proofErr w:type="spellStart"/>
      <w:r w:rsidRPr="00321DE2">
        <w:rPr>
          <w:rFonts w:ascii="Times New Roman" w:hAnsi="Times New Roman"/>
          <w:color w:val="000000" w:themeColor="text1"/>
          <w:sz w:val="24"/>
          <w:szCs w:val="24"/>
        </w:rPr>
        <w:t>impune</w:t>
      </w:r>
      <w:proofErr w:type="spellEnd"/>
      <w:r w:rsidRPr="00321DE2">
        <w:rPr>
          <w:rFonts w:ascii="Times New Roman" w:hAnsi="Times New Roman"/>
          <w:color w:val="000000" w:themeColor="text1"/>
          <w:sz w:val="24"/>
          <w:szCs w:val="24"/>
        </w:rPr>
        <w:t xml:space="preserve"> </w:t>
      </w:r>
      <w:proofErr w:type="spellStart"/>
      <w:r w:rsidRPr="00321DE2">
        <w:rPr>
          <w:rFonts w:ascii="Times New Roman" w:hAnsi="Times New Roman"/>
          <w:color w:val="000000" w:themeColor="text1"/>
          <w:sz w:val="24"/>
          <w:szCs w:val="24"/>
        </w:rPr>
        <w:t>actualizarea</w:t>
      </w:r>
      <w:proofErr w:type="spellEnd"/>
      <w:r w:rsidRPr="00321DE2">
        <w:rPr>
          <w:rFonts w:ascii="Times New Roman" w:hAnsi="Times New Roman"/>
          <w:color w:val="000000" w:themeColor="text1"/>
          <w:sz w:val="24"/>
          <w:szCs w:val="24"/>
        </w:rPr>
        <w:t xml:space="preserve"> </w:t>
      </w:r>
      <w:proofErr w:type="spellStart"/>
      <w:r w:rsidRPr="00321DE2">
        <w:rPr>
          <w:rFonts w:ascii="Times New Roman" w:hAnsi="Times New Roman"/>
          <w:color w:val="000000" w:themeColor="text1"/>
          <w:sz w:val="24"/>
          <w:szCs w:val="24"/>
        </w:rPr>
        <w:t>Devizului</w:t>
      </w:r>
      <w:proofErr w:type="spellEnd"/>
      <w:r w:rsidRPr="00321DE2">
        <w:rPr>
          <w:rFonts w:ascii="Times New Roman" w:hAnsi="Times New Roman"/>
          <w:color w:val="000000" w:themeColor="text1"/>
          <w:sz w:val="24"/>
          <w:szCs w:val="24"/>
        </w:rPr>
        <w:t xml:space="preserve"> General (C+M), </w:t>
      </w:r>
      <w:proofErr w:type="spellStart"/>
      <w:r w:rsidRPr="00321DE2">
        <w:rPr>
          <w:rFonts w:ascii="Times New Roman" w:hAnsi="Times New Roman"/>
          <w:color w:val="000000" w:themeColor="text1"/>
          <w:sz w:val="24"/>
          <w:szCs w:val="24"/>
        </w:rPr>
        <w:t>respectiv</w:t>
      </w:r>
      <w:proofErr w:type="spellEnd"/>
      <w:r w:rsidRPr="00321DE2">
        <w:rPr>
          <w:rFonts w:ascii="Times New Roman" w:hAnsi="Times New Roman"/>
          <w:color w:val="000000" w:themeColor="text1"/>
          <w:sz w:val="24"/>
          <w:szCs w:val="24"/>
        </w:rPr>
        <w:t xml:space="preserve"> </w:t>
      </w:r>
      <w:proofErr w:type="spellStart"/>
      <w:r w:rsidRPr="00321DE2">
        <w:rPr>
          <w:rFonts w:ascii="Times New Roman" w:hAnsi="Times New Roman"/>
          <w:color w:val="000000" w:themeColor="text1"/>
          <w:sz w:val="24"/>
          <w:szCs w:val="24"/>
        </w:rPr>
        <w:t>actualizarea</w:t>
      </w:r>
      <w:proofErr w:type="spellEnd"/>
      <w:r w:rsidRPr="00321DE2">
        <w:rPr>
          <w:rFonts w:ascii="Times New Roman" w:hAnsi="Times New Roman"/>
          <w:color w:val="000000" w:themeColor="text1"/>
          <w:sz w:val="24"/>
          <w:szCs w:val="24"/>
        </w:rPr>
        <w:t xml:space="preserve"> </w:t>
      </w:r>
      <w:proofErr w:type="spellStart"/>
      <w:r w:rsidRPr="00321DE2">
        <w:rPr>
          <w:rFonts w:ascii="Times New Roman" w:hAnsi="Times New Roman"/>
          <w:color w:val="000000" w:themeColor="text1"/>
          <w:sz w:val="24"/>
          <w:szCs w:val="24"/>
        </w:rPr>
        <w:t>indicatorilor</w:t>
      </w:r>
      <w:proofErr w:type="spellEnd"/>
      <w:r w:rsidRPr="00321DE2">
        <w:rPr>
          <w:rFonts w:ascii="Times New Roman" w:hAnsi="Times New Roman"/>
          <w:color w:val="000000" w:themeColor="text1"/>
          <w:sz w:val="24"/>
          <w:szCs w:val="24"/>
        </w:rPr>
        <w:t xml:space="preserve"> </w:t>
      </w:r>
      <w:proofErr w:type="spellStart"/>
      <w:r w:rsidRPr="00321DE2">
        <w:rPr>
          <w:rFonts w:ascii="Times New Roman" w:hAnsi="Times New Roman"/>
          <w:color w:val="000000" w:themeColor="text1"/>
          <w:sz w:val="24"/>
          <w:szCs w:val="24"/>
        </w:rPr>
        <w:t>tehnico</w:t>
      </w:r>
      <w:proofErr w:type="spellEnd"/>
      <w:r w:rsidRPr="00321DE2">
        <w:rPr>
          <w:rFonts w:ascii="Times New Roman" w:hAnsi="Times New Roman"/>
          <w:color w:val="000000" w:themeColor="text1"/>
          <w:sz w:val="24"/>
          <w:szCs w:val="24"/>
        </w:rPr>
        <w:t xml:space="preserve">-economici </w:t>
      </w:r>
      <w:proofErr w:type="spellStart"/>
      <w:r w:rsidRPr="00321DE2">
        <w:rPr>
          <w:rFonts w:ascii="Times New Roman" w:hAnsi="Times New Roman"/>
          <w:color w:val="000000" w:themeColor="text1"/>
          <w:sz w:val="24"/>
          <w:szCs w:val="24"/>
        </w:rPr>
        <w:t>pentru</w:t>
      </w:r>
      <w:proofErr w:type="spellEnd"/>
      <w:r w:rsidRPr="00321DE2">
        <w:rPr>
          <w:rFonts w:ascii="Times New Roman" w:hAnsi="Times New Roman"/>
          <w:color w:val="000000" w:themeColor="text1"/>
          <w:sz w:val="24"/>
          <w:szCs w:val="24"/>
        </w:rPr>
        <w:t xml:space="preserve"> </w:t>
      </w:r>
      <w:proofErr w:type="spellStart"/>
      <w:r w:rsidRPr="00321DE2">
        <w:rPr>
          <w:rFonts w:ascii="Times New Roman" w:hAnsi="Times New Roman"/>
          <w:color w:val="000000" w:themeColor="text1"/>
          <w:sz w:val="24"/>
          <w:szCs w:val="24"/>
        </w:rPr>
        <w:t>acest</w:t>
      </w:r>
      <w:proofErr w:type="spellEnd"/>
      <w:r w:rsidRPr="00321DE2">
        <w:rPr>
          <w:rFonts w:ascii="Times New Roman" w:hAnsi="Times New Roman"/>
          <w:color w:val="000000" w:themeColor="text1"/>
          <w:sz w:val="24"/>
          <w:szCs w:val="24"/>
        </w:rPr>
        <w:t xml:space="preserve"> </w:t>
      </w:r>
      <w:proofErr w:type="spellStart"/>
      <w:r w:rsidRPr="00321DE2">
        <w:rPr>
          <w:rFonts w:ascii="Times New Roman" w:hAnsi="Times New Roman"/>
          <w:color w:val="000000" w:themeColor="text1"/>
          <w:sz w:val="24"/>
          <w:szCs w:val="24"/>
        </w:rPr>
        <w:t>obiectiv</w:t>
      </w:r>
      <w:proofErr w:type="spellEnd"/>
      <w:r w:rsidRPr="00321DE2">
        <w:rPr>
          <w:rFonts w:ascii="Times New Roman" w:hAnsi="Times New Roman"/>
          <w:color w:val="000000" w:themeColor="text1"/>
          <w:sz w:val="24"/>
          <w:szCs w:val="24"/>
        </w:rPr>
        <w:t xml:space="preserve"> de </w:t>
      </w:r>
      <w:proofErr w:type="spellStart"/>
      <w:r w:rsidRPr="00321DE2">
        <w:rPr>
          <w:rFonts w:ascii="Times New Roman" w:hAnsi="Times New Roman"/>
          <w:color w:val="000000" w:themeColor="text1"/>
          <w:sz w:val="24"/>
          <w:szCs w:val="24"/>
        </w:rPr>
        <w:t>investiții</w:t>
      </w:r>
      <w:proofErr w:type="spellEnd"/>
      <w:r w:rsidRPr="00321DE2">
        <w:rPr>
          <w:rFonts w:ascii="Times New Roman" w:hAnsi="Times New Roman"/>
          <w:color w:val="EE0000"/>
          <w:sz w:val="24"/>
          <w:szCs w:val="24"/>
        </w:rPr>
        <w:t>.</w:t>
      </w:r>
      <w:r w:rsidRPr="00321DE2">
        <w:rPr>
          <w:rFonts w:ascii="Times New Roman" w:hAnsi="Times New Roman"/>
          <w:b/>
          <w:color w:val="EE0000"/>
          <w:sz w:val="24"/>
          <w:szCs w:val="24"/>
          <w:lang w:val="it-IT"/>
        </w:rPr>
        <w:tab/>
      </w:r>
    </w:p>
    <w:p w14:paraId="5BDA5825" w14:textId="58C4D797" w:rsidR="00D8269F" w:rsidRPr="00321DE2" w:rsidRDefault="00321DE2" w:rsidP="00CC4473">
      <w:pPr>
        <w:spacing w:after="0"/>
        <w:ind w:firstLine="708"/>
        <w:jc w:val="both"/>
        <w:rPr>
          <w:rFonts w:ascii="Times New Roman" w:hAnsi="Times New Roman"/>
          <w:iCs/>
          <w:sz w:val="24"/>
          <w:szCs w:val="24"/>
          <w:lang w:val="it-IT"/>
        </w:rPr>
      </w:pPr>
      <w:r w:rsidRPr="00321DE2">
        <w:rPr>
          <w:rFonts w:ascii="Times New Roman" w:hAnsi="Times New Roman"/>
          <w:iCs/>
          <w:sz w:val="24"/>
          <w:szCs w:val="24"/>
          <w:lang w:val="it-IT"/>
        </w:rPr>
        <w:t xml:space="preserve">De asemenea, conform </w:t>
      </w:r>
      <w:r w:rsidRPr="00321DE2">
        <w:rPr>
          <w:rFonts w:ascii="Times New Roman" w:hAnsi="Times New Roman"/>
          <w:i/>
          <w:sz w:val="24"/>
          <w:szCs w:val="24"/>
          <w:lang w:val="it-IT"/>
        </w:rPr>
        <w:t xml:space="preserve">contractului de finanțare </w:t>
      </w:r>
      <w:r w:rsidRPr="00321DE2">
        <w:rPr>
          <w:rFonts w:ascii="Times New Roman" w:hAnsi="Times New Roman"/>
          <w:i/>
          <w:sz w:val="24"/>
          <w:szCs w:val="24"/>
          <w:lang w:val="ro-RO"/>
        </w:rPr>
        <w:t>nr. 43/16.07.2024</w:t>
      </w:r>
      <w:r w:rsidR="00CC4473">
        <w:rPr>
          <w:rFonts w:ascii="Times New Roman" w:hAnsi="Times New Roman"/>
          <w:iCs/>
          <w:sz w:val="24"/>
          <w:szCs w:val="24"/>
          <w:lang w:val="ro-RO"/>
        </w:rPr>
        <w:t xml:space="preserve"> </w:t>
      </w:r>
      <w:r w:rsidR="00B24E9F">
        <w:rPr>
          <w:rFonts w:ascii="Times New Roman" w:hAnsi="Times New Roman"/>
          <w:iCs/>
          <w:sz w:val="24"/>
          <w:szCs w:val="24"/>
          <w:lang w:val="ro-RO"/>
        </w:rPr>
        <w:t>a</w:t>
      </w:r>
      <w:r w:rsidR="00CC4473">
        <w:rPr>
          <w:rFonts w:ascii="Times New Roman" w:hAnsi="Times New Roman"/>
          <w:iCs/>
          <w:sz w:val="24"/>
          <w:szCs w:val="24"/>
          <w:lang w:val="ro-RO"/>
        </w:rPr>
        <w:t>l</w:t>
      </w:r>
      <w:r w:rsidR="00B24E9F">
        <w:rPr>
          <w:rFonts w:ascii="Times New Roman" w:hAnsi="Times New Roman"/>
          <w:iCs/>
          <w:sz w:val="24"/>
          <w:szCs w:val="24"/>
          <w:lang w:val="ro-RO"/>
        </w:rPr>
        <w:t xml:space="preserve"> </w:t>
      </w:r>
      <w:r w:rsidRPr="00321DE2">
        <w:rPr>
          <w:rFonts w:ascii="Times New Roman" w:hAnsi="Times New Roman"/>
          <w:iCs/>
          <w:sz w:val="24"/>
          <w:szCs w:val="24"/>
          <w:lang w:val="ro-RO"/>
        </w:rPr>
        <w:t>proiectul</w:t>
      </w:r>
      <w:r w:rsidR="00B24E9F">
        <w:rPr>
          <w:rFonts w:ascii="Times New Roman" w:hAnsi="Times New Roman"/>
          <w:iCs/>
          <w:sz w:val="24"/>
          <w:szCs w:val="24"/>
          <w:lang w:val="ro-RO"/>
        </w:rPr>
        <w:t xml:space="preserve">ui (etapa </w:t>
      </w:r>
      <w:r w:rsidR="00903AB8">
        <w:rPr>
          <w:rFonts w:ascii="Times New Roman" w:hAnsi="Times New Roman"/>
          <w:iCs/>
          <w:sz w:val="24"/>
          <w:szCs w:val="24"/>
          <w:lang w:val="ro-RO"/>
        </w:rPr>
        <w:t>2</w:t>
      </w:r>
      <w:r w:rsidR="00B24E9F">
        <w:rPr>
          <w:rFonts w:ascii="Times New Roman" w:hAnsi="Times New Roman"/>
          <w:iCs/>
          <w:sz w:val="24"/>
          <w:szCs w:val="24"/>
          <w:lang w:val="ro-RO"/>
        </w:rPr>
        <w:t xml:space="preserve">), </w:t>
      </w:r>
      <w:r w:rsidR="00B24E9F">
        <w:rPr>
          <w:rFonts w:ascii="Times New Roman" w:hAnsi="Times New Roman"/>
          <w:iCs/>
          <w:sz w:val="24"/>
          <w:szCs w:val="24"/>
          <w:lang w:val="it-IT"/>
        </w:rPr>
        <w:t>Cod SMIS 325009</w:t>
      </w:r>
      <w:r w:rsidR="002505FE">
        <w:rPr>
          <w:rFonts w:ascii="Times New Roman" w:hAnsi="Times New Roman"/>
          <w:iCs/>
          <w:sz w:val="24"/>
          <w:szCs w:val="24"/>
          <w:lang w:val="it-IT"/>
        </w:rPr>
        <w:t xml:space="preserve">, </w:t>
      </w:r>
      <w:r w:rsidRPr="00321DE2">
        <w:rPr>
          <w:rFonts w:ascii="Times New Roman" w:hAnsi="Times New Roman"/>
          <w:iCs/>
          <w:sz w:val="24"/>
          <w:szCs w:val="24"/>
          <w:lang w:val="it-IT"/>
        </w:rPr>
        <w:t>este necesară actualizarea bugetului proiectului</w:t>
      </w:r>
      <w:r w:rsidR="002505FE">
        <w:rPr>
          <w:rFonts w:ascii="Times New Roman" w:hAnsi="Times New Roman"/>
          <w:iCs/>
          <w:sz w:val="24"/>
          <w:szCs w:val="24"/>
          <w:lang w:val="it-IT"/>
        </w:rPr>
        <w:t xml:space="preserve"> în sistemul MySMIS2021</w:t>
      </w:r>
      <w:r w:rsidR="00D35697">
        <w:rPr>
          <w:rFonts w:ascii="Times New Roman" w:hAnsi="Times New Roman"/>
          <w:iCs/>
          <w:sz w:val="24"/>
          <w:szCs w:val="24"/>
          <w:lang w:val="it-IT"/>
        </w:rPr>
        <w:t>,</w:t>
      </w:r>
      <w:r w:rsidR="00CC4473">
        <w:rPr>
          <w:rFonts w:ascii="Times New Roman" w:hAnsi="Times New Roman"/>
          <w:iCs/>
          <w:sz w:val="24"/>
          <w:szCs w:val="24"/>
          <w:lang w:val="it-IT"/>
        </w:rPr>
        <w:t xml:space="preserve"> astfel încât </w:t>
      </w:r>
      <w:r w:rsidR="00CC4473" w:rsidRPr="00CC4473">
        <w:rPr>
          <w:rFonts w:ascii="Times New Roman" w:hAnsi="Times New Roman"/>
          <w:iCs/>
          <w:sz w:val="24"/>
          <w:szCs w:val="24"/>
          <w:lang w:val="it-IT"/>
        </w:rPr>
        <w:t xml:space="preserve">pentru rest de executat se </w:t>
      </w:r>
      <w:r w:rsidR="00CC4473">
        <w:rPr>
          <w:rFonts w:ascii="Times New Roman" w:hAnsi="Times New Roman"/>
          <w:iCs/>
          <w:sz w:val="24"/>
          <w:szCs w:val="24"/>
          <w:lang w:val="it-IT"/>
        </w:rPr>
        <w:t xml:space="preserve">va </w:t>
      </w:r>
      <w:r w:rsidR="00CC4473" w:rsidRPr="00CC4473">
        <w:rPr>
          <w:rFonts w:ascii="Times New Roman" w:hAnsi="Times New Roman"/>
          <w:iCs/>
          <w:sz w:val="24"/>
          <w:szCs w:val="24"/>
          <w:lang w:val="it-IT"/>
        </w:rPr>
        <w:t>aplica cota de TVA de 21%</w:t>
      </w:r>
      <w:r w:rsidR="00CC4473">
        <w:rPr>
          <w:rFonts w:ascii="Times New Roman" w:hAnsi="Times New Roman"/>
          <w:iCs/>
          <w:sz w:val="24"/>
          <w:szCs w:val="24"/>
          <w:lang w:val="it-IT"/>
        </w:rPr>
        <w:t>,</w:t>
      </w:r>
      <w:r w:rsidRPr="00321DE2">
        <w:rPr>
          <w:rFonts w:ascii="Times New Roman" w:hAnsi="Times New Roman"/>
          <w:iCs/>
          <w:sz w:val="24"/>
          <w:szCs w:val="24"/>
          <w:lang w:val="it-IT"/>
        </w:rPr>
        <w:t xml:space="preserve"> în conformitate cu Devizul general actualizat (etapa II).</w:t>
      </w:r>
      <w:r w:rsidR="00CC4473" w:rsidRPr="00CC4473">
        <w:rPr>
          <w:rFonts w:ascii="Arial Narrow" w:hAnsi="Arial Narrow"/>
          <w:sz w:val="24"/>
        </w:rPr>
        <w:t xml:space="preserve"> </w:t>
      </w:r>
    </w:p>
    <w:p w14:paraId="106E776F" w14:textId="48EBF61E" w:rsidR="00CC4473" w:rsidRDefault="00B24E9F" w:rsidP="00CC4473">
      <w:pPr>
        <w:autoSpaceDE w:val="0"/>
        <w:autoSpaceDN w:val="0"/>
        <w:adjustRightInd w:val="0"/>
        <w:spacing w:after="0"/>
        <w:jc w:val="both"/>
        <w:rPr>
          <w:rFonts w:ascii="Times New Roman" w:hAnsi="Times New Roman"/>
          <w:sz w:val="24"/>
          <w:szCs w:val="24"/>
          <w:lang w:val="ro-RO"/>
        </w:rPr>
      </w:pPr>
      <w:r>
        <w:rPr>
          <w:rFonts w:ascii="Times New Roman" w:hAnsi="Times New Roman"/>
          <w:sz w:val="24"/>
          <w:szCs w:val="24"/>
          <w:lang w:val="ro-RO"/>
        </w:rPr>
        <w:t xml:space="preserve">  </w:t>
      </w:r>
    </w:p>
    <w:p w14:paraId="073E0995" w14:textId="5046530E" w:rsidR="00D8269F" w:rsidRDefault="00B24E9F" w:rsidP="00CC4473">
      <w:pPr>
        <w:autoSpaceDE w:val="0"/>
        <w:autoSpaceDN w:val="0"/>
        <w:adjustRightInd w:val="0"/>
        <w:spacing w:after="0"/>
        <w:jc w:val="both"/>
        <w:rPr>
          <w:rFonts w:ascii="Times New Roman" w:hAnsi="Times New Roman"/>
          <w:sz w:val="24"/>
          <w:szCs w:val="24"/>
          <w:lang w:val="ro-RO"/>
        </w:rPr>
      </w:pPr>
      <w:r>
        <w:rPr>
          <w:rFonts w:ascii="Times New Roman" w:hAnsi="Times New Roman"/>
          <w:sz w:val="24"/>
          <w:szCs w:val="24"/>
          <w:lang w:val="ro-RO"/>
        </w:rPr>
        <w:t xml:space="preserve">  </w:t>
      </w:r>
      <w:r w:rsidR="006D3983" w:rsidRPr="00B24E9F">
        <w:rPr>
          <w:rFonts w:ascii="Times New Roman" w:hAnsi="Times New Roman"/>
          <w:sz w:val="24"/>
          <w:szCs w:val="24"/>
          <w:lang w:val="ro-RO"/>
        </w:rPr>
        <w:t xml:space="preserve">Bugetul proiectului actualizat </w:t>
      </w:r>
      <w:r w:rsidRPr="00B24E9F">
        <w:rPr>
          <w:rFonts w:ascii="Times New Roman" w:hAnsi="Times New Roman"/>
          <w:sz w:val="24"/>
          <w:szCs w:val="24"/>
          <w:lang w:val="ro-RO"/>
        </w:rPr>
        <w:t xml:space="preserve">pentru </w:t>
      </w:r>
      <w:r w:rsidR="00545AA6" w:rsidRPr="00B24E9F">
        <w:rPr>
          <w:rFonts w:ascii="Times New Roman" w:hAnsi="Times New Roman"/>
          <w:sz w:val="24"/>
          <w:szCs w:val="24"/>
          <w:lang w:val="ro-RO"/>
        </w:rPr>
        <w:t>proiectul</w:t>
      </w:r>
      <w:r w:rsidR="00D906AC" w:rsidRPr="00B24E9F">
        <w:rPr>
          <w:rFonts w:ascii="Times New Roman" w:hAnsi="Times New Roman"/>
          <w:sz w:val="24"/>
          <w:szCs w:val="24"/>
          <w:lang w:val="ro-RO"/>
        </w:rPr>
        <w:t xml:space="preserve"> etapizat</w:t>
      </w:r>
      <w:r w:rsidR="00595307" w:rsidRPr="00B24E9F">
        <w:rPr>
          <w:rFonts w:ascii="Times New Roman" w:hAnsi="Times New Roman"/>
          <w:sz w:val="24"/>
          <w:szCs w:val="24"/>
          <w:lang w:val="ro-RO"/>
        </w:rPr>
        <w:t xml:space="preserve"> (etapa </w:t>
      </w:r>
      <w:r w:rsidR="00903AB8">
        <w:rPr>
          <w:rFonts w:ascii="Times New Roman" w:hAnsi="Times New Roman"/>
          <w:sz w:val="24"/>
          <w:szCs w:val="24"/>
          <w:lang w:val="ro-RO"/>
        </w:rPr>
        <w:t>2</w:t>
      </w:r>
      <w:r w:rsidR="00595307" w:rsidRPr="00B24E9F">
        <w:rPr>
          <w:rFonts w:ascii="Times New Roman" w:hAnsi="Times New Roman"/>
          <w:sz w:val="24"/>
          <w:szCs w:val="24"/>
          <w:lang w:val="ro-RO"/>
        </w:rPr>
        <w:t>)</w:t>
      </w:r>
      <w:r w:rsidRPr="00B24E9F">
        <w:rPr>
          <w:rFonts w:ascii="Times New Roman" w:hAnsi="Times New Roman"/>
          <w:sz w:val="24"/>
          <w:szCs w:val="24"/>
          <w:lang w:val="ro-RO"/>
        </w:rPr>
        <w:t>-SMIS 325009</w:t>
      </w:r>
      <w:r w:rsidR="00595307" w:rsidRPr="00B24E9F">
        <w:rPr>
          <w:rFonts w:ascii="Times New Roman" w:hAnsi="Times New Roman"/>
          <w:sz w:val="24"/>
          <w:szCs w:val="24"/>
          <w:lang w:val="ro-RO"/>
        </w:rPr>
        <w:t>:</w:t>
      </w:r>
    </w:p>
    <w:p w14:paraId="59715849" w14:textId="77777777" w:rsidR="00B24E9F" w:rsidRDefault="00B24E9F" w:rsidP="002511E5">
      <w:pPr>
        <w:autoSpaceDE w:val="0"/>
        <w:autoSpaceDN w:val="0"/>
        <w:adjustRightInd w:val="0"/>
        <w:spacing w:after="0"/>
        <w:jc w:val="both"/>
        <w:rPr>
          <w:rFonts w:ascii="Times New Roman" w:hAnsi="Times New Roman"/>
          <w:sz w:val="24"/>
          <w:szCs w:val="24"/>
          <w:lang w:val="ro-RO"/>
        </w:rPr>
      </w:pPr>
    </w:p>
    <w:tbl>
      <w:tblPr>
        <w:tblW w:w="9214" w:type="dxa"/>
        <w:jc w:val="center"/>
        <w:tblCellMar>
          <w:left w:w="0" w:type="dxa"/>
          <w:right w:w="0" w:type="dxa"/>
        </w:tblCellMar>
        <w:tblLook w:val="04A0" w:firstRow="1" w:lastRow="0" w:firstColumn="1" w:lastColumn="0" w:noHBand="0" w:noVBand="1"/>
      </w:tblPr>
      <w:tblGrid>
        <w:gridCol w:w="7384"/>
        <w:gridCol w:w="1830"/>
      </w:tblGrid>
      <w:tr w:rsidR="00E47B3E" w:rsidRPr="005D79A1" w14:paraId="5C95D686" w14:textId="77777777" w:rsidTr="00E47B3E">
        <w:trPr>
          <w:trHeight w:val="404"/>
          <w:jc w:val="center"/>
        </w:trPr>
        <w:tc>
          <w:tcPr>
            <w:tcW w:w="73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CEB00CD" w14:textId="3D886BAC" w:rsidR="00E47B3E" w:rsidRPr="001557ED" w:rsidRDefault="00E47B3E" w:rsidP="004A6509">
            <w:pPr>
              <w:pStyle w:val="NoSpacing"/>
              <w:spacing w:line="276" w:lineRule="auto"/>
              <w:jc w:val="center"/>
              <w:rPr>
                <w:b/>
                <w:bCs/>
                <w:color w:val="000000" w:themeColor="text1"/>
                <w:sz w:val="20"/>
                <w:szCs w:val="20"/>
              </w:rPr>
            </w:pPr>
            <w:r w:rsidRPr="001557ED">
              <w:rPr>
                <w:b/>
                <w:bCs/>
                <w:color w:val="000000" w:themeColor="text1"/>
                <w:sz w:val="20"/>
                <w:szCs w:val="20"/>
              </w:rPr>
              <w:t>Buget proiect</w:t>
            </w:r>
            <w:r w:rsidR="00B24E9F">
              <w:rPr>
                <w:b/>
                <w:bCs/>
                <w:color w:val="000000" w:themeColor="text1"/>
                <w:sz w:val="20"/>
                <w:szCs w:val="20"/>
              </w:rPr>
              <w:t xml:space="preserve"> e</w:t>
            </w:r>
            <w:r w:rsidRPr="001557ED">
              <w:rPr>
                <w:b/>
                <w:bCs/>
                <w:color w:val="000000" w:themeColor="text1"/>
                <w:sz w:val="20"/>
                <w:szCs w:val="20"/>
              </w:rPr>
              <w:t>tap</w:t>
            </w:r>
            <w:r w:rsidR="00B24E9F">
              <w:rPr>
                <w:b/>
                <w:bCs/>
                <w:color w:val="000000" w:themeColor="text1"/>
                <w:sz w:val="20"/>
                <w:szCs w:val="20"/>
              </w:rPr>
              <w:t xml:space="preserve">a </w:t>
            </w:r>
            <w:r w:rsidR="0046022D">
              <w:rPr>
                <w:b/>
                <w:bCs/>
                <w:color w:val="000000" w:themeColor="text1"/>
                <w:sz w:val="20"/>
                <w:szCs w:val="20"/>
              </w:rPr>
              <w:t>II</w:t>
            </w:r>
            <w:r w:rsidR="00B24E9F">
              <w:rPr>
                <w:b/>
                <w:bCs/>
                <w:color w:val="000000" w:themeColor="text1"/>
                <w:sz w:val="20"/>
                <w:szCs w:val="20"/>
              </w:rPr>
              <w:t>-Cod SMIS 325009</w:t>
            </w:r>
            <w:r w:rsidR="0046022D">
              <w:rPr>
                <w:b/>
                <w:bCs/>
                <w:color w:val="000000" w:themeColor="text1"/>
                <w:sz w:val="20"/>
                <w:szCs w:val="20"/>
              </w:rPr>
              <w:t>-actualizat</w:t>
            </w:r>
          </w:p>
          <w:p w14:paraId="2471FFDA" w14:textId="77777777" w:rsidR="00E47B3E" w:rsidRPr="001557ED" w:rsidRDefault="00E47B3E" w:rsidP="004A6509">
            <w:pPr>
              <w:spacing w:after="0"/>
              <w:rPr>
                <w:rFonts w:ascii="Times New Roman" w:eastAsia="Times New Roman" w:hAnsi="Times New Roman"/>
                <w:b/>
                <w:bCs/>
                <w:color w:val="000000" w:themeColor="text1"/>
                <w:sz w:val="20"/>
                <w:szCs w:val="20"/>
              </w:rPr>
            </w:pPr>
          </w:p>
        </w:tc>
        <w:tc>
          <w:tcPr>
            <w:tcW w:w="18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6D6BB0DB" w14:textId="7DB123D2" w:rsidR="00E47B3E" w:rsidRPr="001557ED" w:rsidRDefault="00E47B3E" w:rsidP="004A6509">
            <w:pPr>
              <w:pStyle w:val="NoSpacing"/>
              <w:spacing w:line="276" w:lineRule="auto"/>
              <w:jc w:val="center"/>
              <w:rPr>
                <w:b/>
                <w:bCs/>
                <w:color w:val="000000" w:themeColor="text1"/>
                <w:sz w:val="20"/>
                <w:szCs w:val="20"/>
              </w:rPr>
            </w:pPr>
            <w:r w:rsidRPr="001557ED">
              <w:rPr>
                <w:b/>
                <w:bCs/>
                <w:color w:val="000000" w:themeColor="text1"/>
                <w:sz w:val="20"/>
                <w:szCs w:val="20"/>
              </w:rPr>
              <w:t>Buget</w:t>
            </w:r>
            <w:r>
              <w:rPr>
                <w:b/>
                <w:bCs/>
                <w:color w:val="000000" w:themeColor="text1"/>
                <w:sz w:val="20"/>
                <w:szCs w:val="20"/>
              </w:rPr>
              <w:t xml:space="preserve"> </w:t>
            </w:r>
            <w:r w:rsidRPr="001557ED">
              <w:rPr>
                <w:b/>
                <w:bCs/>
                <w:color w:val="000000" w:themeColor="text1"/>
                <w:sz w:val="20"/>
                <w:szCs w:val="20"/>
              </w:rPr>
              <w:t xml:space="preserve">Cerere de </w:t>
            </w:r>
            <w:proofErr w:type="spellStart"/>
            <w:r w:rsidRPr="001557ED">
              <w:rPr>
                <w:b/>
                <w:bCs/>
                <w:color w:val="000000" w:themeColor="text1"/>
                <w:sz w:val="20"/>
                <w:szCs w:val="20"/>
              </w:rPr>
              <w:t>finantare</w:t>
            </w:r>
            <w:proofErr w:type="spellEnd"/>
            <w:r>
              <w:rPr>
                <w:b/>
                <w:bCs/>
                <w:color w:val="000000" w:themeColor="text1"/>
                <w:sz w:val="20"/>
                <w:szCs w:val="20"/>
              </w:rPr>
              <w:t>-actualizat</w:t>
            </w:r>
          </w:p>
          <w:p w14:paraId="44711680" w14:textId="2D3FF9D8" w:rsidR="00E47B3E" w:rsidRPr="001557ED" w:rsidRDefault="00E47B3E" w:rsidP="004A6509">
            <w:pPr>
              <w:pStyle w:val="NoSpacing"/>
              <w:spacing w:line="276" w:lineRule="auto"/>
              <w:rPr>
                <w:b/>
                <w:bCs/>
                <w:color w:val="000000" w:themeColor="text1"/>
                <w:sz w:val="20"/>
                <w:szCs w:val="20"/>
              </w:rPr>
            </w:pPr>
          </w:p>
        </w:tc>
      </w:tr>
      <w:tr w:rsidR="00E47B3E" w:rsidRPr="005D79A1" w14:paraId="431F7CDA" w14:textId="77777777" w:rsidTr="00E47B3E">
        <w:trPr>
          <w:trHeight w:val="330"/>
          <w:jc w:val="center"/>
        </w:trPr>
        <w:tc>
          <w:tcPr>
            <w:tcW w:w="7384"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B53BC53" w14:textId="26551622" w:rsidR="00E47B3E" w:rsidRPr="00903AB8" w:rsidRDefault="00E47B3E" w:rsidP="004A6509">
            <w:pPr>
              <w:rPr>
                <w:rFonts w:ascii="Times New Roman" w:hAnsi="Times New Roman"/>
                <w:b/>
                <w:bCs/>
                <w:color w:val="000000" w:themeColor="text1"/>
                <w:sz w:val="20"/>
                <w:szCs w:val="20"/>
                <w:lang w:eastAsia="ro-RO"/>
              </w:rPr>
            </w:pPr>
            <w:proofErr w:type="spellStart"/>
            <w:r w:rsidRPr="00903AB8">
              <w:rPr>
                <w:rFonts w:ascii="Times New Roman" w:hAnsi="Times New Roman"/>
                <w:b/>
                <w:bCs/>
                <w:color w:val="000000" w:themeColor="text1"/>
                <w:sz w:val="20"/>
                <w:szCs w:val="20"/>
                <w:lang w:eastAsia="ro-RO"/>
              </w:rPr>
              <w:t>Valoarea</w:t>
            </w:r>
            <w:proofErr w:type="spellEnd"/>
            <w:r w:rsidRPr="00903AB8">
              <w:rPr>
                <w:rFonts w:ascii="Times New Roman" w:hAnsi="Times New Roman"/>
                <w:b/>
                <w:bCs/>
                <w:color w:val="000000" w:themeColor="text1"/>
                <w:sz w:val="20"/>
                <w:szCs w:val="20"/>
                <w:lang w:eastAsia="ro-RO"/>
              </w:rPr>
              <w:t xml:space="preserve"> </w:t>
            </w:r>
            <w:proofErr w:type="spellStart"/>
            <w:r w:rsidRPr="00903AB8">
              <w:rPr>
                <w:rFonts w:ascii="Times New Roman" w:hAnsi="Times New Roman"/>
                <w:b/>
                <w:bCs/>
                <w:color w:val="000000" w:themeColor="text1"/>
                <w:sz w:val="20"/>
                <w:szCs w:val="20"/>
                <w:lang w:eastAsia="ro-RO"/>
              </w:rPr>
              <w:t>totala</w:t>
            </w:r>
            <w:proofErr w:type="spellEnd"/>
            <w:r w:rsidR="00B24E9F" w:rsidRPr="00903AB8">
              <w:rPr>
                <w:rFonts w:ascii="Times New Roman" w:hAnsi="Times New Roman"/>
                <w:b/>
                <w:bCs/>
                <w:color w:val="000000" w:themeColor="text1"/>
                <w:sz w:val="20"/>
                <w:szCs w:val="20"/>
                <w:lang w:eastAsia="ro-RO"/>
              </w:rPr>
              <w:t xml:space="preserve"> </w:t>
            </w:r>
            <w:proofErr w:type="gramStart"/>
            <w:r w:rsidR="00B24E9F" w:rsidRPr="00903AB8">
              <w:rPr>
                <w:rFonts w:ascii="Times New Roman" w:hAnsi="Times New Roman"/>
                <w:b/>
                <w:bCs/>
                <w:color w:val="000000" w:themeColor="text1"/>
                <w:sz w:val="20"/>
                <w:szCs w:val="20"/>
                <w:lang w:eastAsia="ro-RO"/>
              </w:rPr>
              <w:t>a</w:t>
            </w:r>
            <w:proofErr w:type="gramEnd"/>
            <w:r w:rsidR="00B24E9F" w:rsidRPr="00903AB8">
              <w:rPr>
                <w:rFonts w:ascii="Times New Roman" w:hAnsi="Times New Roman"/>
                <w:b/>
                <w:bCs/>
                <w:color w:val="000000" w:themeColor="text1"/>
                <w:sz w:val="20"/>
                <w:szCs w:val="20"/>
                <w:lang w:eastAsia="ro-RO"/>
              </w:rPr>
              <w:t xml:space="preserve"> </w:t>
            </w:r>
            <w:proofErr w:type="spellStart"/>
            <w:r w:rsidR="00B24E9F" w:rsidRPr="00903AB8">
              <w:rPr>
                <w:rFonts w:ascii="Times New Roman" w:hAnsi="Times New Roman"/>
                <w:b/>
                <w:bCs/>
                <w:color w:val="000000" w:themeColor="text1"/>
                <w:sz w:val="20"/>
                <w:szCs w:val="20"/>
                <w:lang w:eastAsia="ro-RO"/>
              </w:rPr>
              <w:t>investiției</w:t>
            </w:r>
            <w:proofErr w:type="spellEnd"/>
            <w:r w:rsidR="00B24E9F" w:rsidRPr="00903AB8">
              <w:rPr>
                <w:rFonts w:ascii="Times New Roman" w:hAnsi="Times New Roman"/>
                <w:b/>
                <w:bCs/>
                <w:color w:val="000000" w:themeColor="text1"/>
                <w:sz w:val="20"/>
                <w:szCs w:val="20"/>
                <w:lang w:eastAsia="ro-RO"/>
              </w:rPr>
              <w:t xml:space="preserve"> (</w:t>
            </w:r>
            <w:r w:rsidRPr="00903AB8">
              <w:rPr>
                <w:rFonts w:ascii="Times New Roman" w:hAnsi="Times New Roman"/>
                <w:b/>
                <w:bCs/>
                <w:color w:val="000000" w:themeColor="text1"/>
                <w:sz w:val="20"/>
                <w:szCs w:val="20"/>
                <w:lang w:eastAsia="ro-RO"/>
              </w:rPr>
              <w:t xml:space="preserve">conform </w:t>
            </w:r>
            <w:proofErr w:type="spellStart"/>
            <w:r w:rsidRPr="00903AB8">
              <w:rPr>
                <w:rFonts w:ascii="Times New Roman" w:hAnsi="Times New Roman"/>
                <w:b/>
                <w:bCs/>
                <w:color w:val="000000" w:themeColor="text1"/>
                <w:sz w:val="20"/>
                <w:szCs w:val="20"/>
                <w:lang w:eastAsia="ro-RO"/>
              </w:rPr>
              <w:t>Deviz</w:t>
            </w:r>
            <w:proofErr w:type="spellEnd"/>
            <w:r w:rsidRPr="00903AB8">
              <w:rPr>
                <w:rFonts w:ascii="Times New Roman" w:hAnsi="Times New Roman"/>
                <w:b/>
                <w:bCs/>
                <w:color w:val="000000" w:themeColor="text1"/>
                <w:sz w:val="20"/>
                <w:szCs w:val="20"/>
                <w:lang w:eastAsia="ro-RO"/>
              </w:rPr>
              <w:t xml:space="preserve"> General </w:t>
            </w:r>
            <w:proofErr w:type="spellStart"/>
            <w:r w:rsidRPr="00903AB8">
              <w:rPr>
                <w:rFonts w:ascii="Times New Roman" w:hAnsi="Times New Roman"/>
                <w:b/>
                <w:bCs/>
                <w:color w:val="000000" w:themeColor="text1"/>
                <w:sz w:val="20"/>
                <w:szCs w:val="20"/>
                <w:lang w:eastAsia="ro-RO"/>
              </w:rPr>
              <w:t>actualizat</w:t>
            </w:r>
            <w:proofErr w:type="spellEnd"/>
            <w:r w:rsidR="00B24E9F" w:rsidRPr="00903AB8">
              <w:rPr>
                <w:rFonts w:ascii="Times New Roman" w:hAnsi="Times New Roman"/>
                <w:b/>
                <w:bCs/>
                <w:color w:val="000000" w:themeColor="text1"/>
                <w:sz w:val="20"/>
                <w:szCs w:val="20"/>
                <w:lang w:eastAsia="ro-RO"/>
              </w:rPr>
              <w:t>)</w:t>
            </w:r>
          </w:p>
        </w:tc>
        <w:tc>
          <w:tcPr>
            <w:tcW w:w="1830"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66CC0B3" w14:textId="77BF8D77" w:rsidR="00E47B3E" w:rsidRPr="00903AB8" w:rsidRDefault="00E47B3E" w:rsidP="00DA56BB">
            <w:pPr>
              <w:jc w:val="center"/>
              <w:rPr>
                <w:rFonts w:ascii="Times New Roman" w:hAnsi="Times New Roman"/>
                <w:b/>
                <w:bCs/>
                <w:color w:val="000000" w:themeColor="text1"/>
                <w:sz w:val="20"/>
                <w:szCs w:val="20"/>
                <w:lang w:eastAsia="ro-RO"/>
              </w:rPr>
            </w:pPr>
            <w:r w:rsidRPr="00903AB8">
              <w:rPr>
                <w:rFonts w:ascii="Times New Roman" w:hAnsi="Times New Roman"/>
                <w:b/>
                <w:bCs/>
                <w:color w:val="000000" w:themeColor="text1"/>
                <w:sz w:val="20"/>
                <w:szCs w:val="20"/>
                <w:lang w:eastAsia="ro-RO"/>
              </w:rPr>
              <w:t>53.17</w:t>
            </w:r>
            <w:r w:rsidR="00903AB8" w:rsidRPr="00903AB8">
              <w:rPr>
                <w:rFonts w:ascii="Times New Roman" w:hAnsi="Times New Roman"/>
                <w:b/>
                <w:bCs/>
                <w:color w:val="000000" w:themeColor="text1"/>
                <w:sz w:val="20"/>
                <w:szCs w:val="20"/>
                <w:lang w:eastAsia="ro-RO"/>
              </w:rPr>
              <w:t>9</w:t>
            </w:r>
            <w:r w:rsidRPr="00903AB8">
              <w:rPr>
                <w:rFonts w:ascii="Times New Roman" w:hAnsi="Times New Roman"/>
                <w:b/>
                <w:bCs/>
                <w:color w:val="000000" w:themeColor="text1"/>
                <w:sz w:val="20"/>
                <w:szCs w:val="20"/>
                <w:lang w:eastAsia="ro-RO"/>
              </w:rPr>
              <w:t>.</w:t>
            </w:r>
            <w:r w:rsidR="00903AB8" w:rsidRPr="00903AB8">
              <w:rPr>
                <w:rFonts w:ascii="Times New Roman" w:hAnsi="Times New Roman"/>
                <w:b/>
                <w:bCs/>
                <w:color w:val="000000" w:themeColor="text1"/>
                <w:sz w:val="20"/>
                <w:szCs w:val="20"/>
                <w:lang w:eastAsia="ro-RO"/>
              </w:rPr>
              <w:t>47</w:t>
            </w:r>
            <w:r w:rsidRPr="00903AB8">
              <w:rPr>
                <w:rFonts w:ascii="Times New Roman" w:hAnsi="Times New Roman"/>
                <w:b/>
                <w:bCs/>
                <w:color w:val="000000" w:themeColor="text1"/>
                <w:sz w:val="20"/>
                <w:szCs w:val="20"/>
                <w:lang w:eastAsia="ro-RO"/>
              </w:rPr>
              <w:t>5,3</w:t>
            </w:r>
            <w:r w:rsidR="00903AB8" w:rsidRPr="00903AB8">
              <w:rPr>
                <w:rFonts w:ascii="Times New Roman" w:hAnsi="Times New Roman"/>
                <w:b/>
                <w:bCs/>
                <w:color w:val="000000" w:themeColor="text1"/>
                <w:sz w:val="20"/>
                <w:szCs w:val="20"/>
                <w:lang w:eastAsia="ro-RO"/>
              </w:rPr>
              <w:t>3</w:t>
            </w:r>
          </w:p>
        </w:tc>
      </w:tr>
      <w:tr w:rsidR="00E47B3E" w:rsidRPr="005D79A1" w14:paraId="5CD34DE2" w14:textId="77777777" w:rsidTr="00E47B3E">
        <w:trPr>
          <w:trHeight w:val="345"/>
          <w:jc w:val="center"/>
        </w:trPr>
        <w:tc>
          <w:tcPr>
            <w:tcW w:w="7384" w:type="dxa"/>
            <w:tcBorders>
              <w:top w:val="nil"/>
              <w:left w:val="single" w:sz="8" w:space="0" w:color="auto"/>
              <w:bottom w:val="single" w:sz="8" w:space="0" w:color="auto"/>
              <w:right w:val="single" w:sz="8" w:space="0" w:color="auto"/>
            </w:tcBorders>
            <w:shd w:val="clear" w:color="auto" w:fill="E7E6E6" w:themeFill="background2"/>
            <w:noWrap/>
            <w:tcMar>
              <w:top w:w="0" w:type="dxa"/>
              <w:left w:w="108" w:type="dxa"/>
              <w:bottom w:w="0" w:type="dxa"/>
              <w:right w:w="108" w:type="dxa"/>
            </w:tcMar>
            <w:vAlign w:val="bottom"/>
            <w:hideMark/>
          </w:tcPr>
          <w:p w14:paraId="3C1DA391" w14:textId="77C9FCCF" w:rsidR="00E47B3E" w:rsidRPr="00BB2990" w:rsidRDefault="00E47B3E" w:rsidP="004A6509">
            <w:pPr>
              <w:rPr>
                <w:rFonts w:ascii="Times New Roman" w:hAnsi="Times New Roman"/>
                <w:b/>
                <w:bCs/>
                <w:color w:val="000000" w:themeColor="text1"/>
                <w:sz w:val="20"/>
                <w:szCs w:val="20"/>
                <w:lang w:eastAsia="ro-RO"/>
              </w:rPr>
            </w:pPr>
            <w:proofErr w:type="spellStart"/>
            <w:r w:rsidRPr="00BB2990">
              <w:rPr>
                <w:rFonts w:ascii="Times New Roman" w:hAnsi="Times New Roman"/>
                <w:b/>
                <w:bCs/>
                <w:color w:val="000000" w:themeColor="text1"/>
                <w:sz w:val="20"/>
                <w:szCs w:val="20"/>
                <w:lang w:eastAsia="ro-RO"/>
              </w:rPr>
              <w:t>Valoare</w:t>
            </w:r>
            <w:proofErr w:type="spellEnd"/>
            <w:r w:rsidRPr="00BB2990">
              <w:rPr>
                <w:rFonts w:ascii="Times New Roman" w:hAnsi="Times New Roman"/>
                <w:b/>
                <w:bCs/>
                <w:color w:val="000000" w:themeColor="text1"/>
                <w:sz w:val="20"/>
                <w:szCs w:val="20"/>
                <w:lang w:eastAsia="ro-RO"/>
              </w:rPr>
              <w:t xml:space="preserve"> </w:t>
            </w:r>
            <w:proofErr w:type="spellStart"/>
            <w:r w:rsidRPr="00BB2990">
              <w:rPr>
                <w:rFonts w:ascii="Times New Roman" w:hAnsi="Times New Roman"/>
                <w:b/>
                <w:bCs/>
                <w:color w:val="000000" w:themeColor="text1"/>
                <w:sz w:val="20"/>
                <w:szCs w:val="20"/>
                <w:lang w:eastAsia="ro-RO"/>
              </w:rPr>
              <w:t>proiect</w:t>
            </w:r>
            <w:proofErr w:type="spellEnd"/>
            <w:r w:rsidRPr="00BB2990">
              <w:rPr>
                <w:rFonts w:ascii="Times New Roman" w:hAnsi="Times New Roman"/>
                <w:b/>
                <w:bCs/>
                <w:color w:val="000000" w:themeColor="text1"/>
                <w:sz w:val="20"/>
                <w:szCs w:val="20"/>
                <w:lang w:eastAsia="ro-RO"/>
              </w:rPr>
              <w:t xml:space="preserve"> </w:t>
            </w:r>
            <w:proofErr w:type="spellStart"/>
            <w:r w:rsidRPr="00BB2990">
              <w:rPr>
                <w:rFonts w:ascii="Times New Roman" w:hAnsi="Times New Roman"/>
                <w:b/>
                <w:bCs/>
                <w:color w:val="000000" w:themeColor="text1"/>
                <w:sz w:val="20"/>
                <w:szCs w:val="20"/>
                <w:lang w:eastAsia="ro-RO"/>
              </w:rPr>
              <w:t>etapa</w:t>
            </w:r>
            <w:proofErr w:type="spellEnd"/>
            <w:r w:rsidRPr="00BB2990">
              <w:rPr>
                <w:rFonts w:ascii="Times New Roman" w:hAnsi="Times New Roman"/>
                <w:b/>
                <w:bCs/>
                <w:color w:val="000000" w:themeColor="text1"/>
                <w:sz w:val="20"/>
                <w:szCs w:val="20"/>
                <w:lang w:eastAsia="ro-RO"/>
              </w:rPr>
              <w:t xml:space="preserve"> II</w:t>
            </w:r>
            <w:r w:rsidR="00B24E9F" w:rsidRPr="00BB2990">
              <w:rPr>
                <w:rFonts w:ascii="Times New Roman" w:hAnsi="Times New Roman"/>
                <w:b/>
                <w:bCs/>
                <w:color w:val="000000" w:themeColor="text1"/>
                <w:sz w:val="20"/>
                <w:szCs w:val="20"/>
                <w:lang w:eastAsia="ro-RO"/>
              </w:rPr>
              <w:t>-SMIS 325009</w:t>
            </w:r>
          </w:p>
        </w:tc>
        <w:tc>
          <w:tcPr>
            <w:tcW w:w="1830" w:type="dxa"/>
            <w:tcBorders>
              <w:top w:val="nil"/>
              <w:left w:val="nil"/>
              <w:bottom w:val="single" w:sz="8" w:space="0" w:color="auto"/>
              <w:right w:val="single" w:sz="8" w:space="0" w:color="auto"/>
            </w:tcBorders>
            <w:shd w:val="clear" w:color="auto" w:fill="E7E6E6" w:themeFill="background2"/>
            <w:noWrap/>
            <w:tcMar>
              <w:top w:w="0" w:type="dxa"/>
              <w:left w:w="108" w:type="dxa"/>
              <w:bottom w:w="0" w:type="dxa"/>
              <w:right w:w="108" w:type="dxa"/>
            </w:tcMar>
            <w:vAlign w:val="bottom"/>
            <w:hideMark/>
          </w:tcPr>
          <w:p w14:paraId="5818BEED" w14:textId="2BF1EF8F" w:rsidR="00E47B3E" w:rsidRPr="00BB2990" w:rsidRDefault="00B24E9F" w:rsidP="00DA56BB">
            <w:pPr>
              <w:jc w:val="center"/>
              <w:rPr>
                <w:rFonts w:ascii="Times New Roman" w:hAnsi="Times New Roman"/>
                <w:b/>
                <w:bCs/>
                <w:color w:val="000000" w:themeColor="text1"/>
                <w:sz w:val="20"/>
                <w:szCs w:val="20"/>
                <w:lang w:eastAsia="ro-RO"/>
              </w:rPr>
            </w:pPr>
            <w:r w:rsidRPr="00BB2990">
              <w:rPr>
                <w:rFonts w:ascii="Times New Roman" w:hAnsi="Times New Roman"/>
                <w:b/>
                <w:bCs/>
                <w:color w:val="000000" w:themeColor="text1"/>
                <w:sz w:val="20"/>
                <w:szCs w:val="20"/>
                <w:lang w:eastAsia="ro-RO"/>
              </w:rPr>
              <w:t>*</w:t>
            </w:r>
            <w:r w:rsidR="00E47B3E" w:rsidRPr="00BB2990">
              <w:rPr>
                <w:rFonts w:ascii="Times New Roman" w:hAnsi="Times New Roman"/>
                <w:b/>
                <w:bCs/>
                <w:color w:val="000000" w:themeColor="text1"/>
                <w:sz w:val="20"/>
                <w:szCs w:val="20"/>
                <w:lang w:eastAsia="ro-RO"/>
              </w:rPr>
              <w:t>26.750.276,9</w:t>
            </w:r>
            <w:r w:rsidR="00903AB8" w:rsidRPr="00BB2990">
              <w:rPr>
                <w:rFonts w:ascii="Times New Roman" w:hAnsi="Times New Roman"/>
                <w:b/>
                <w:bCs/>
                <w:color w:val="000000" w:themeColor="text1"/>
                <w:sz w:val="20"/>
                <w:szCs w:val="20"/>
                <w:lang w:eastAsia="ro-RO"/>
              </w:rPr>
              <w:t>1</w:t>
            </w:r>
          </w:p>
        </w:tc>
      </w:tr>
      <w:tr w:rsidR="00E47B3E" w:rsidRPr="005D79A1" w14:paraId="11900E31" w14:textId="77777777" w:rsidTr="00E47B3E">
        <w:trPr>
          <w:trHeight w:val="330"/>
          <w:jc w:val="center"/>
        </w:trPr>
        <w:tc>
          <w:tcPr>
            <w:tcW w:w="738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15FB31D" w14:textId="31FAD953" w:rsidR="00E47B3E" w:rsidRPr="00BB2990" w:rsidRDefault="00B95627" w:rsidP="004A6509">
            <w:pPr>
              <w:rPr>
                <w:rFonts w:ascii="Times New Roman" w:hAnsi="Times New Roman"/>
                <w:b/>
                <w:bCs/>
                <w:color w:val="000000" w:themeColor="text1"/>
                <w:sz w:val="20"/>
                <w:szCs w:val="20"/>
                <w:lang w:eastAsia="ro-RO"/>
              </w:rPr>
            </w:pPr>
            <w:r w:rsidRPr="00BB2990">
              <w:rPr>
                <w:rFonts w:ascii="Times New Roman" w:hAnsi="Times New Roman"/>
                <w:b/>
                <w:bCs/>
                <w:color w:val="000000" w:themeColor="text1"/>
                <w:sz w:val="20"/>
                <w:szCs w:val="20"/>
                <w:lang w:eastAsia="ro-RO"/>
              </w:rPr>
              <w:t>*</w:t>
            </w:r>
            <w:proofErr w:type="spellStart"/>
            <w:r w:rsidR="00E47B3E" w:rsidRPr="00BB2990">
              <w:rPr>
                <w:rFonts w:ascii="Times New Roman" w:hAnsi="Times New Roman"/>
                <w:b/>
                <w:bCs/>
                <w:color w:val="000000" w:themeColor="text1"/>
                <w:sz w:val="20"/>
                <w:szCs w:val="20"/>
                <w:lang w:eastAsia="ro-RO"/>
              </w:rPr>
              <w:t>Valoarea</w:t>
            </w:r>
            <w:proofErr w:type="spellEnd"/>
            <w:r w:rsidR="00E47B3E" w:rsidRPr="00BB2990">
              <w:rPr>
                <w:rFonts w:ascii="Times New Roman" w:hAnsi="Times New Roman"/>
                <w:b/>
                <w:bCs/>
                <w:color w:val="000000" w:themeColor="text1"/>
                <w:sz w:val="20"/>
                <w:szCs w:val="20"/>
                <w:lang w:eastAsia="ro-RO"/>
              </w:rPr>
              <w:t xml:space="preserve"> </w:t>
            </w:r>
            <w:proofErr w:type="spellStart"/>
            <w:r w:rsidR="00E47B3E" w:rsidRPr="00BB2990">
              <w:rPr>
                <w:rFonts w:ascii="Times New Roman" w:hAnsi="Times New Roman"/>
                <w:b/>
                <w:bCs/>
                <w:color w:val="000000" w:themeColor="text1"/>
                <w:sz w:val="20"/>
                <w:szCs w:val="20"/>
                <w:lang w:eastAsia="ro-RO"/>
              </w:rPr>
              <w:t>totala</w:t>
            </w:r>
            <w:proofErr w:type="spellEnd"/>
            <w:r w:rsidR="00E47B3E" w:rsidRPr="00BB2990">
              <w:rPr>
                <w:rFonts w:ascii="Times New Roman" w:hAnsi="Times New Roman"/>
                <w:b/>
                <w:bCs/>
                <w:color w:val="000000" w:themeColor="text1"/>
                <w:sz w:val="20"/>
                <w:szCs w:val="20"/>
                <w:lang w:eastAsia="ro-RO"/>
              </w:rPr>
              <w:t xml:space="preserve"> </w:t>
            </w:r>
            <w:proofErr w:type="spellStart"/>
            <w:r w:rsidR="00E47B3E" w:rsidRPr="00BB2990">
              <w:rPr>
                <w:rFonts w:ascii="Times New Roman" w:hAnsi="Times New Roman"/>
                <w:b/>
                <w:bCs/>
                <w:color w:val="000000" w:themeColor="text1"/>
                <w:sz w:val="20"/>
                <w:szCs w:val="20"/>
                <w:lang w:eastAsia="ro-RO"/>
              </w:rPr>
              <w:t>eligibila</w:t>
            </w:r>
            <w:proofErr w:type="spellEnd"/>
            <w:r w:rsidR="00E47B3E" w:rsidRPr="00BB2990">
              <w:rPr>
                <w:rFonts w:ascii="Times New Roman" w:hAnsi="Times New Roman"/>
                <w:b/>
                <w:bCs/>
                <w:color w:val="000000" w:themeColor="text1"/>
                <w:sz w:val="20"/>
                <w:szCs w:val="20"/>
                <w:lang w:eastAsia="ro-RO"/>
              </w:rPr>
              <w:t xml:space="preserve"> a </w:t>
            </w:r>
            <w:proofErr w:type="spellStart"/>
            <w:r w:rsidR="00E47B3E" w:rsidRPr="00BB2990">
              <w:rPr>
                <w:rFonts w:ascii="Times New Roman" w:hAnsi="Times New Roman"/>
                <w:b/>
                <w:bCs/>
                <w:color w:val="000000" w:themeColor="text1"/>
                <w:sz w:val="20"/>
                <w:szCs w:val="20"/>
                <w:lang w:eastAsia="ro-RO"/>
              </w:rPr>
              <w:t>proiectului</w:t>
            </w:r>
            <w:proofErr w:type="spellEnd"/>
          </w:p>
        </w:tc>
        <w:tc>
          <w:tcPr>
            <w:tcW w:w="18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F673B79" w14:textId="4D4942A7" w:rsidR="00E47B3E" w:rsidRPr="00BB2990" w:rsidRDefault="00E47B3E" w:rsidP="00DA56BB">
            <w:pPr>
              <w:jc w:val="center"/>
              <w:rPr>
                <w:rFonts w:ascii="Times New Roman" w:hAnsi="Times New Roman"/>
                <w:b/>
                <w:bCs/>
                <w:color w:val="000000" w:themeColor="text1"/>
                <w:sz w:val="20"/>
                <w:szCs w:val="20"/>
                <w:lang w:eastAsia="ro-RO"/>
              </w:rPr>
            </w:pPr>
            <w:r w:rsidRPr="00BB2990">
              <w:rPr>
                <w:rFonts w:ascii="Times New Roman" w:hAnsi="Times New Roman"/>
                <w:b/>
                <w:bCs/>
                <w:color w:val="000000" w:themeColor="text1"/>
                <w:sz w:val="20"/>
                <w:szCs w:val="20"/>
                <w:lang w:eastAsia="ro-RO"/>
              </w:rPr>
              <w:t>49.315.247,29</w:t>
            </w:r>
          </w:p>
        </w:tc>
      </w:tr>
      <w:tr w:rsidR="00E47B3E" w:rsidRPr="005D79A1" w14:paraId="03F6F727" w14:textId="77777777" w:rsidTr="00E47B3E">
        <w:trPr>
          <w:trHeight w:val="330"/>
          <w:jc w:val="center"/>
        </w:trPr>
        <w:tc>
          <w:tcPr>
            <w:tcW w:w="738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E7D203A" w14:textId="7F701818" w:rsidR="00E47B3E" w:rsidRPr="00BB2990" w:rsidRDefault="00B95627" w:rsidP="004A6509">
            <w:pPr>
              <w:rPr>
                <w:rFonts w:ascii="Times New Roman" w:hAnsi="Times New Roman"/>
                <w:color w:val="000000" w:themeColor="text1"/>
                <w:sz w:val="20"/>
                <w:szCs w:val="20"/>
                <w:lang w:eastAsia="ro-RO"/>
              </w:rPr>
            </w:pPr>
            <w:r w:rsidRPr="00BB2990">
              <w:rPr>
                <w:rFonts w:ascii="Times New Roman" w:hAnsi="Times New Roman"/>
                <w:color w:val="000000" w:themeColor="text1"/>
                <w:sz w:val="20"/>
                <w:szCs w:val="20"/>
                <w:lang w:eastAsia="ro-RO"/>
              </w:rPr>
              <w:t>*</w:t>
            </w:r>
            <w:proofErr w:type="spellStart"/>
            <w:r w:rsidR="00E47B3E" w:rsidRPr="00BB2990">
              <w:rPr>
                <w:rFonts w:ascii="Times New Roman" w:hAnsi="Times New Roman"/>
                <w:color w:val="000000" w:themeColor="text1"/>
                <w:sz w:val="20"/>
                <w:szCs w:val="20"/>
                <w:lang w:eastAsia="ro-RO"/>
              </w:rPr>
              <w:t>Valoare</w:t>
            </w:r>
            <w:proofErr w:type="spellEnd"/>
            <w:r w:rsidR="00E47B3E" w:rsidRPr="00BB2990">
              <w:rPr>
                <w:rFonts w:ascii="Times New Roman" w:hAnsi="Times New Roman"/>
                <w:color w:val="000000" w:themeColor="text1"/>
                <w:sz w:val="20"/>
                <w:szCs w:val="20"/>
                <w:lang w:eastAsia="ro-RO"/>
              </w:rPr>
              <w:t xml:space="preserve"> </w:t>
            </w:r>
            <w:proofErr w:type="spellStart"/>
            <w:r w:rsidR="00E47B3E" w:rsidRPr="00BB2990">
              <w:rPr>
                <w:rFonts w:ascii="Times New Roman" w:hAnsi="Times New Roman"/>
                <w:color w:val="000000" w:themeColor="text1"/>
                <w:sz w:val="20"/>
                <w:szCs w:val="20"/>
                <w:lang w:eastAsia="ro-RO"/>
              </w:rPr>
              <w:t>eligibila</w:t>
            </w:r>
            <w:proofErr w:type="spellEnd"/>
            <w:r w:rsidR="00E47B3E" w:rsidRPr="00BB2990">
              <w:rPr>
                <w:rFonts w:ascii="Times New Roman" w:hAnsi="Times New Roman"/>
                <w:color w:val="000000" w:themeColor="text1"/>
                <w:sz w:val="20"/>
                <w:szCs w:val="20"/>
                <w:lang w:eastAsia="ro-RO"/>
              </w:rPr>
              <w:t xml:space="preserve"> </w:t>
            </w:r>
            <w:proofErr w:type="spellStart"/>
            <w:r w:rsidR="00E47B3E" w:rsidRPr="00BB2990">
              <w:rPr>
                <w:rFonts w:ascii="Times New Roman" w:hAnsi="Times New Roman"/>
                <w:color w:val="000000" w:themeColor="text1"/>
                <w:sz w:val="20"/>
                <w:szCs w:val="20"/>
                <w:lang w:eastAsia="ro-RO"/>
              </w:rPr>
              <w:t>etapa</w:t>
            </w:r>
            <w:proofErr w:type="spellEnd"/>
            <w:r w:rsidR="00E47B3E" w:rsidRPr="00BB2990">
              <w:rPr>
                <w:rFonts w:ascii="Times New Roman" w:hAnsi="Times New Roman"/>
                <w:color w:val="000000" w:themeColor="text1"/>
                <w:sz w:val="20"/>
                <w:szCs w:val="20"/>
                <w:lang w:eastAsia="ro-RO"/>
              </w:rPr>
              <w:t xml:space="preserve"> I</w:t>
            </w:r>
          </w:p>
        </w:tc>
        <w:tc>
          <w:tcPr>
            <w:tcW w:w="18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14A3448" w14:textId="4C78F602" w:rsidR="00E47B3E" w:rsidRPr="00BB2990" w:rsidRDefault="00E47B3E" w:rsidP="00DA56BB">
            <w:pPr>
              <w:jc w:val="center"/>
              <w:rPr>
                <w:rFonts w:ascii="Times New Roman" w:hAnsi="Times New Roman"/>
                <w:color w:val="000000" w:themeColor="text1"/>
                <w:sz w:val="20"/>
                <w:szCs w:val="20"/>
                <w:lang w:eastAsia="ro-RO"/>
              </w:rPr>
            </w:pPr>
            <w:r w:rsidRPr="00BB2990">
              <w:rPr>
                <w:rFonts w:ascii="Times New Roman" w:hAnsi="Times New Roman"/>
                <w:color w:val="000000" w:themeColor="text1"/>
                <w:sz w:val="20"/>
                <w:szCs w:val="20"/>
                <w:lang w:eastAsia="ro-RO"/>
              </w:rPr>
              <w:t>25.836.398,06</w:t>
            </w:r>
          </w:p>
        </w:tc>
      </w:tr>
      <w:tr w:rsidR="00E47B3E" w:rsidRPr="005D79A1" w14:paraId="595F738B" w14:textId="77777777" w:rsidTr="00E47B3E">
        <w:trPr>
          <w:trHeight w:val="330"/>
          <w:jc w:val="center"/>
        </w:trPr>
        <w:tc>
          <w:tcPr>
            <w:tcW w:w="7384" w:type="dxa"/>
            <w:tcBorders>
              <w:top w:val="nil"/>
              <w:left w:val="single" w:sz="8" w:space="0" w:color="auto"/>
              <w:bottom w:val="single" w:sz="8" w:space="0" w:color="auto"/>
              <w:right w:val="single" w:sz="8" w:space="0" w:color="auto"/>
            </w:tcBorders>
            <w:shd w:val="clear" w:color="auto" w:fill="E7E6E6" w:themeFill="background2"/>
            <w:noWrap/>
            <w:tcMar>
              <w:top w:w="0" w:type="dxa"/>
              <w:left w:w="108" w:type="dxa"/>
              <w:bottom w:w="0" w:type="dxa"/>
              <w:right w:w="108" w:type="dxa"/>
            </w:tcMar>
            <w:vAlign w:val="bottom"/>
            <w:hideMark/>
          </w:tcPr>
          <w:p w14:paraId="34744F00" w14:textId="0A5953D9" w:rsidR="00E47B3E" w:rsidRPr="00BB2990" w:rsidRDefault="00B95627" w:rsidP="004A6509">
            <w:pPr>
              <w:rPr>
                <w:rFonts w:ascii="Times New Roman" w:hAnsi="Times New Roman"/>
                <w:b/>
                <w:bCs/>
                <w:color w:val="000000" w:themeColor="text1"/>
                <w:sz w:val="20"/>
                <w:szCs w:val="20"/>
                <w:lang w:eastAsia="ro-RO"/>
              </w:rPr>
            </w:pPr>
            <w:r w:rsidRPr="00BB2990">
              <w:rPr>
                <w:rFonts w:ascii="Times New Roman" w:hAnsi="Times New Roman"/>
                <w:b/>
                <w:bCs/>
                <w:color w:val="000000" w:themeColor="text1"/>
                <w:sz w:val="20"/>
                <w:szCs w:val="20"/>
                <w:lang w:eastAsia="ro-RO"/>
              </w:rPr>
              <w:t>*</w:t>
            </w:r>
            <w:proofErr w:type="spellStart"/>
            <w:r w:rsidR="00E47B3E" w:rsidRPr="00BB2990">
              <w:rPr>
                <w:rFonts w:ascii="Times New Roman" w:hAnsi="Times New Roman"/>
                <w:b/>
                <w:bCs/>
                <w:color w:val="000000" w:themeColor="text1"/>
                <w:sz w:val="20"/>
                <w:szCs w:val="20"/>
                <w:lang w:eastAsia="ro-RO"/>
              </w:rPr>
              <w:t>Valoare</w:t>
            </w:r>
            <w:proofErr w:type="spellEnd"/>
            <w:r w:rsidR="00E47B3E" w:rsidRPr="00BB2990">
              <w:rPr>
                <w:rFonts w:ascii="Times New Roman" w:hAnsi="Times New Roman"/>
                <w:b/>
                <w:bCs/>
                <w:color w:val="000000" w:themeColor="text1"/>
                <w:sz w:val="20"/>
                <w:szCs w:val="20"/>
                <w:lang w:eastAsia="ro-RO"/>
              </w:rPr>
              <w:t xml:space="preserve"> </w:t>
            </w:r>
            <w:proofErr w:type="spellStart"/>
            <w:r w:rsidR="00E47B3E" w:rsidRPr="00BB2990">
              <w:rPr>
                <w:rFonts w:ascii="Times New Roman" w:hAnsi="Times New Roman"/>
                <w:b/>
                <w:bCs/>
                <w:color w:val="000000" w:themeColor="text1"/>
                <w:sz w:val="20"/>
                <w:szCs w:val="20"/>
                <w:lang w:eastAsia="ro-RO"/>
              </w:rPr>
              <w:t>eligibila</w:t>
            </w:r>
            <w:proofErr w:type="spellEnd"/>
            <w:r w:rsidR="00E47B3E" w:rsidRPr="00BB2990">
              <w:rPr>
                <w:rFonts w:ascii="Times New Roman" w:hAnsi="Times New Roman"/>
                <w:b/>
                <w:bCs/>
                <w:color w:val="000000" w:themeColor="text1"/>
                <w:sz w:val="20"/>
                <w:szCs w:val="20"/>
                <w:lang w:eastAsia="ro-RO"/>
              </w:rPr>
              <w:t xml:space="preserve"> </w:t>
            </w:r>
            <w:proofErr w:type="spellStart"/>
            <w:r w:rsidR="00E47B3E" w:rsidRPr="00BB2990">
              <w:rPr>
                <w:rFonts w:ascii="Times New Roman" w:hAnsi="Times New Roman"/>
                <w:b/>
                <w:bCs/>
                <w:color w:val="000000" w:themeColor="text1"/>
                <w:sz w:val="20"/>
                <w:szCs w:val="20"/>
                <w:lang w:eastAsia="ro-RO"/>
              </w:rPr>
              <w:t>etapa</w:t>
            </w:r>
            <w:proofErr w:type="spellEnd"/>
            <w:r w:rsidR="00E47B3E" w:rsidRPr="00BB2990">
              <w:rPr>
                <w:rFonts w:ascii="Times New Roman" w:hAnsi="Times New Roman"/>
                <w:b/>
                <w:bCs/>
                <w:color w:val="000000" w:themeColor="text1"/>
                <w:sz w:val="20"/>
                <w:szCs w:val="20"/>
                <w:lang w:eastAsia="ro-RO"/>
              </w:rPr>
              <w:t xml:space="preserve"> II</w:t>
            </w:r>
          </w:p>
        </w:tc>
        <w:tc>
          <w:tcPr>
            <w:tcW w:w="1830" w:type="dxa"/>
            <w:tcBorders>
              <w:top w:val="nil"/>
              <w:left w:val="nil"/>
              <w:bottom w:val="single" w:sz="8" w:space="0" w:color="auto"/>
              <w:right w:val="single" w:sz="8" w:space="0" w:color="auto"/>
            </w:tcBorders>
            <w:shd w:val="clear" w:color="auto" w:fill="E7E6E6" w:themeFill="background2"/>
            <w:noWrap/>
            <w:tcMar>
              <w:top w:w="0" w:type="dxa"/>
              <w:left w:w="108" w:type="dxa"/>
              <w:bottom w:w="0" w:type="dxa"/>
              <w:right w:w="108" w:type="dxa"/>
            </w:tcMar>
            <w:vAlign w:val="center"/>
            <w:hideMark/>
          </w:tcPr>
          <w:p w14:paraId="6D077B31" w14:textId="6ABA6F5B" w:rsidR="00E47B3E" w:rsidRPr="00BB2990" w:rsidRDefault="00C34292" w:rsidP="00DA56BB">
            <w:pPr>
              <w:jc w:val="center"/>
              <w:rPr>
                <w:rFonts w:ascii="Times New Roman" w:hAnsi="Times New Roman"/>
                <w:color w:val="000000" w:themeColor="text1"/>
                <w:sz w:val="20"/>
                <w:szCs w:val="20"/>
                <w:lang w:eastAsia="ro-RO"/>
              </w:rPr>
            </w:pPr>
            <w:r w:rsidRPr="00BB2990">
              <w:rPr>
                <w:rFonts w:ascii="Times New Roman" w:hAnsi="Times New Roman"/>
                <w:b/>
                <w:bCs/>
                <w:color w:val="000000" w:themeColor="text1"/>
                <w:sz w:val="20"/>
                <w:szCs w:val="20"/>
                <w:lang w:eastAsia="ro-RO"/>
              </w:rPr>
              <w:t>*</w:t>
            </w:r>
            <w:r w:rsidR="00E47B3E" w:rsidRPr="00BB2990">
              <w:rPr>
                <w:rFonts w:ascii="Times New Roman" w:hAnsi="Times New Roman"/>
                <w:b/>
                <w:bCs/>
                <w:color w:val="000000" w:themeColor="text1"/>
                <w:sz w:val="20"/>
                <w:szCs w:val="20"/>
                <w:lang w:eastAsia="ro-RO"/>
              </w:rPr>
              <w:t>23.478.849,23</w:t>
            </w:r>
          </w:p>
        </w:tc>
      </w:tr>
      <w:tr w:rsidR="00E47B3E" w:rsidRPr="005D79A1" w14:paraId="440BF7EC" w14:textId="77777777" w:rsidTr="007F13BA">
        <w:trPr>
          <w:trHeight w:val="330"/>
          <w:jc w:val="center"/>
        </w:trPr>
        <w:tc>
          <w:tcPr>
            <w:tcW w:w="7384" w:type="dxa"/>
            <w:tcBorders>
              <w:top w:val="nil"/>
              <w:left w:val="single" w:sz="8" w:space="0" w:color="auto"/>
              <w:bottom w:val="single" w:sz="8" w:space="0" w:color="auto"/>
              <w:right w:val="single" w:sz="8" w:space="0" w:color="auto"/>
            </w:tcBorders>
            <w:shd w:val="clear" w:color="auto" w:fill="E7E6E6" w:themeFill="background2"/>
            <w:noWrap/>
            <w:tcMar>
              <w:top w:w="0" w:type="dxa"/>
              <w:left w:w="108" w:type="dxa"/>
              <w:bottom w:w="0" w:type="dxa"/>
              <w:right w:w="108" w:type="dxa"/>
            </w:tcMar>
            <w:vAlign w:val="bottom"/>
            <w:hideMark/>
          </w:tcPr>
          <w:p w14:paraId="3DE07BDB" w14:textId="7DC865F2" w:rsidR="00E47B3E" w:rsidRPr="00BB2990" w:rsidRDefault="00E47B3E" w:rsidP="004A6509">
            <w:pPr>
              <w:rPr>
                <w:rFonts w:ascii="Times New Roman" w:hAnsi="Times New Roman"/>
                <w:b/>
                <w:bCs/>
                <w:i/>
                <w:iCs/>
                <w:color w:val="000000" w:themeColor="text1"/>
                <w:sz w:val="20"/>
                <w:szCs w:val="20"/>
                <w:lang w:eastAsia="ro-RO"/>
              </w:rPr>
            </w:pPr>
            <w:proofErr w:type="spellStart"/>
            <w:r w:rsidRPr="00BB2990">
              <w:rPr>
                <w:rFonts w:ascii="Times New Roman" w:hAnsi="Times New Roman"/>
                <w:b/>
                <w:bCs/>
                <w:i/>
                <w:iCs/>
                <w:color w:val="000000" w:themeColor="text1"/>
                <w:sz w:val="20"/>
                <w:szCs w:val="20"/>
                <w:lang w:eastAsia="ro-RO"/>
              </w:rPr>
              <w:t>Contributie</w:t>
            </w:r>
            <w:proofErr w:type="spellEnd"/>
            <w:r w:rsidRPr="00BB2990">
              <w:rPr>
                <w:rFonts w:ascii="Times New Roman" w:hAnsi="Times New Roman"/>
                <w:b/>
                <w:bCs/>
                <w:i/>
                <w:iCs/>
                <w:color w:val="000000" w:themeColor="text1"/>
                <w:sz w:val="20"/>
                <w:szCs w:val="20"/>
                <w:lang w:eastAsia="ro-RO"/>
              </w:rPr>
              <w:t xml:space="preserve"> la </w:t>
            </w:r>
            <w:proofErr w:type="spellStart"/>
            <w:r w:rsidRPr="00BB2990">
              <w:rPr>
                <w:rFonts w:ascii="Times New Roman" w:hAnsi="Times New Roman"/>
                <w:b/>
                <w:bCs/>
                <w:i/>
                <w:iCs/>
                <w:color w:val="000000" w:themeColor="text1"/>
                <w:sz w:val="20"/>
                <w:szCs w:val="20"/>
                <w:lang w:eastAsia="ro-RO"/>
              </w:rPr>
              <w:t>eligibil</w:t>
            </w:r>
            <w:proofErr w:type="spellEnd"/>
            <w:r w:rsidRPr="00BB2990">
              <w:rPr>
                <w:rFonts w:ascii="Times New Roman" w:hAnsi="Times New Roman"/>
                <w:b/>
                <w:bCs/>
                <w:i/>
                <w:iCs/>
                <w:color w:val="000000" w:themeColor="text1"/>
                <w:sz w:val="20"/>
                <w:szCs w:val="20"/>
                <w:lang w:eastAsia="ro-RO"/>
              </w:rPr>
              <w:t xml:space="preserve"> </w:t>
            </w:r>
            <w:proofErr w:type="spellStart"/>
            <w:r w:rsidRPr="00BB2990">
              <w:rPr>
                <w:rFonts w:ascii="Times New Roman" w:hAnsi="Times New Roman"/>
                <w:b/>
                <w:bCs/>
                <w:i/>
                <w:iCs/>
                <w:color w:val="000000" w:themeColor="text1"/>
                <w:sz w:val="20"/>
                <w:szCs w:val="20"/>
                <w:lang w:eastAsia="ro-RO"/>
              </w:rPr>
              <w:t>etapa</w:t>
            </w:r>
            <w:proofErr w:type="spellEnd"/>
            <w:r w:rsidRPr="00BB2990">
              <w:rPr>
                <w:rFonts w:ascii="Times New Roman" w:hAnsi="Times New Roman"/>
                <w:b/>
                <w:bCs/>
                <w:i/>
                <w:iCs/>
                <w:color w:val="000000" w:themeColor="text1"/>
                <w:sz w:val="20"/>
                <w:szCs w:val="20"/>
                <w:lang w:eastAsia="ro-RO"/>
              </w:rPr>
              <w:t xml:space="preserve"> II</w:t>
            </w:r>
            <w:r w:rsidR="00B24E9F" w:rsidRPr="00BB2990">
              <w:rPr>
                <w:rFonts w:ascii="Times New Roman" w:hAnsi="Times New Roman"/>
                <w:b/>
                <w:bCs/>
                <w:i/>
                <w:iCs/>
                <w:color w:val="000000" w:themeColor="text1"/>
                <w:sz w:val="20"/>
                <w:szCs w:val="20"/>
                <w:lang w:eastAsia="ro-RO"/>
              </w:rPr>
              <w:t>-SMIS 325009</w:t>
            </w:r>
          </w:p>
        </w:tc>
        <w:tc>
          <w:tcPr>
            <w:tcW w:w="1830" w:type="dxa"/>
            <w:tcBorders>
              <w:top w:val="nil"/>
              <w:left w:val="nil"/>
              <w:bottom w:val="single" w:sz="8" w:space="0" w:color="auto"/>
              <w:right w:val="single" w:sz="8" w:space="0" w:color="auto"/>
            </w:tcBorders>
            <w:shd w:val="clear" w:color="auto" w:fill="E7E6E6" w:themeFill="background2"/>
            <w:noWrap/>
            <w:tcMar>
              <w:top w:w="0" w:type="dxa"/>
              <w:left w:w="108" w:type="dxa"/>
              <w:bottom w:w="0" w:type="dxa"/>
              <w:right w:w="108" w:type="dxa"/>
            </w:tcMar>
            <w:vAlign w:val="bottom"/>
            <w:hideMark/>
          </w:tcPr>
          <w:p w14:paraId="67FC4AA9" w14:textId="0D4EF79D" w:rsidR="00E47B3E" w:rsidRPr="00BB2990" w:rsidRDefault="00E47B3E" w:rsidP="00DA56BB">
            <w:pPr>
              <w:jc w:val="center"/>
              <w:rPr>
                <w:rFonts w:ascii="Times New Roman" w:hAnsi="Times New Roman"/>
                <w:b/>
                <w:bCs/>
                <w:color w:val="000000" w:themeColor="text1"/>
                <w:sz w:val="20"/>
                <w:szCs w:val="20"/>
                <w:lang w:eastAsia="ro-RO"/>
              </w:rPr>
            </w:pPr>
            <w:r w:rsidRPr="00BB2990">
              <w:rPr>
                <w:rFonts w:ascii="Times New Roman" w:hAnsi="Times New Roman"/>
                <w:b/>
                <w:bCs/>
                <w:color w:val="000000" w:themeColor="text1"/>
                <w:sz w:val="20"/>
                <w:szCs w:val="20"/>
                <w:lang w:eastAsia="ro-RO"/>
              </w:rPr>
              <w:t>4</w:t>
            </w:r>
            <w:r w:rsidR="00502B95" w:rsidRPr="00BB2990">
              <w:rPr>
                <w:rFonts w:ascii="Times New Roman" w:hAnsi="Times New Roman"/>
                <w:b/>
                <w:bCs/>
                <w:color w:val="000000" w:themeColor="text1"/>
                <w:sz w:val="20"/>
                <w:szCs w:val="20"/>
                <w:lang w:eastAsia="ro-RO"/>
              </w:rPr>
              <w:t>69</w:t>
            </w:r>
            <w:r w:rsidRPr="00BB2990">
              <w:rPr>
                <w:rFonts w:ascii="Times New Roman" w:hAnsi="Times New Roman"/>
                <w:b/>
                <w:bCs/>
                <w:color w:val="000000" w:themeColor="text1"/>
                <w:sz w:val="20"/>
                <w:szCs w:val="20"/>
                <w:lang w:eastAsia="ro-RO"/>
              </w:rPr>
              <w:t>.</w:t>
            </w:r>
            <w:r w:rsidR="00502B95" w:rsidRPr="00BB2990">
              <w:rPr>
                <w:rFonts w:ascii="Times New Roman" w:hAnsi="Times New Roman"/>
                <w:b/>
                <w:bCs/>
                <w:color w:val="000000" w:themeColor="text1"/>
                <w:sz w:val="20"/>
                <w:szCs w:val="20"/>
                <w:lang w:eastAsia="ro-RO"/>
              </w:rPr>
              <w:t>576</w:t>
            </w:r>
            <w:r w:rsidRPr="00BB2990">
              <w:rPr>
                <w:rFonts w:ascii="Times New Roman" w:hAnsi="Times New Roman"/>
                <w:b/>
                <w:bCs/>
                <w:color w:val="000000" w:themeColor="text1"/>
                <w:sz w:val="20"/>
                <w:szCs w:val="20"/>
                <w:lang w:eastAsia="ro-RO"/>
              </w:rPr>
              <w:t>,</w:t>
            </w:r>
            <w:r w:rsidR="00502B95" w:rsidRPr="00BB2990">
              <w:rPr>
                <w:rFonts w:ascii="Times New Roman" w:hAnsi="Times New Roman"/>
                <w:b/>
                <w:bCs/>
                <w:color w:val="000000" w:themeColor="text1"/>
                <w:sz w:val="20"/>
                <w:szCs w:val="20"/>
                <w:lang w:eastAsia="ro-RO"/>
              </w:rPr>
              <w:t>99</w:t>
            </w:r>
          </w:p>
        </w:tc>
      </w:tr>
      <w:tr w:rsidR="00E47B3E" w:rsidRPr="005D79A1" w14:paraId="24E31BC6" w14:textId="77777777" w:rsidTr="00B95627">
        <w:trPr>
          <w:trHeight w:val="330"/>
          <w:jc w:val="center"/>
        </w:trPr>
        <w:tc>
          <w:tcPr>
            <w:tcW w:w="7384" w:type="dxa"/>
            <w:tcBorders>
              <w:top w:val="nil"/>
              <w:left w:val="single" w:sz="8" w:space="0" w:color="auto"/>
              <w:bottom w:val="single" w:sz="4" w:space="0" w:color="auto"/>
              <w:right w:val="single" w:sz="8" w:space="0" w:color="auto"/>
            </w:tcBorders>
            <w:shd w:val="clear" w:color="auto" w:fill="E7E6E6" w:themeFill="background2"/>
            <w:noWrap/>
            <w:tcMar>
              <w:top w:w="0" w:type="dxa"/>
              <w:left w:w="108" w:type="dxa"/>
              <w:bottom w:w="0" w:type="dxa"/>
              <w:right w:w="108" w:type="dxa"/>
            </w:tcMar>
            <w:vAlign w:val="bottom"/>
            <w:hideMark/>
          </w:tcPr>
          <w:p w14:paraId="1A32E504" w14:textId="2F7A8CC7" w:rsidR="00E47B3E" w:rsidRPr="00BB2990" w:rsidRDefault="00BE3E07" w:rsidP="004A6509">
            <w:pPr>
              <w:rPr>
                <w:rFonts w:ascii="Times New Roman" w:hAnsi="Times New Roman"/>
                <w:b/>
                <w:bCs/>
                <w:i/>
                <w:iCs/>
                <w:color w:val="000000" w:themeColor="text1"/>
                <w:sz w:val="20"/>
                <w:szCs w:val="20"/>
                <w:lang w:eastAsia="ro-RO"/>
              </w:rPr>
            </w:pPr>
            <w:r w:rsidRPr="00BB2990">
              <w:rPr>
                <w:rFonts w:ascii="Times New Roman" w:hAnsi="Times New Roman"/>
                <w:b/>
                <w:bCs/>
                <w:i/>
                <w:iCs/>
                <w:color w:val="000000" w:themeColor="text1"/>
                <w:sz w:val="20"/>
                <w:szCs w:val="20"/>
                <w:lang w:eastAsia="ro-RO"/>
              </w:rPr>
              <w:t>*</w:t>
            </w:r>
            <w:proofErr w:type="spellStart"/>
            <w:r w:rsidR="00E47B3E" w:rsidRPr="00BB2990">
              <w:rPr>
                <w:rFonts w:ascii="Times New Roman" w:hAnsi="Times New Roman"/>
                <w:b/>
                <w:bCs/>
                <w:i/>
                <w:iCs/>
                <w:color w:val="000000" w:themeColor="text1"/>
                <w:sz w:val="20"/>
                <w:szCs w:val="20"/>
                <w:lang w:eastAsia="ro-RO"/>
              </w:rPr>
              <w:t>Contributie</w:t>
            </w:r>
            <w:proofErr w:type="spellEnd"/>
            <w:r w:rsidR="00E47B3E" w:rsidRPr="00BB2990">
              <w:rPr>
                <w:rFonts w:ascii="Times New Roman" w:hAnsi="Times New Roman"/>
                <w:b/>
                <w:bCs/>
                <w:i/>
                <w:iCs/>
                <w:color w:val="000000" w:themeColor="text1"/>
                <w:sz w:val="20"/>
                <w:szCs w:val="20"/>
                <w:lang w:eastAsia="ro-RO"/>
              </w:rPr>
              <w:t xml:space="preserve"> la </w:t>
            </w:r>
            <w:proofErr w:type="spellStart"/>
            <w:r w:rsidR="00E47B3E" w:rsidRPr="00BB2990">
              <w:rPr>
                <w:rFonts w:ascii="Times New Roman" w:hAnsi="Times New Roman"/>
                <w:b/>
                <w:bCs/>
                <w:i/>
                <w:iCs/>
                <w:color w:val="000000" w:themeColor="text1"/>
                <w:sz w:val="20"/>
                <w:szCs w:val="20"/>
                <w:lang w:eastAsia="ro-RO"/>
              </w:rPr>
              <w:t>neeligibil</w:t>
            </w:r>
            <w:proofErr w:type="spellEnd"/>
            <w:r w:rsidR="00E47B3E" w:rsidRPr="00BB2990">
              <w:rPr>
                <w:rFonts w:ascii="Times New Roman" w:hAnsi="Times New Roman"/>
                <w:b/>
                <w:bCs/>
                <w:i/>
                <w:iCs/>
                <w:color w:val="000000" w:themeColor="text1"/>
                <w:sz w:val="20"/>
                <w:szCs w:val="20"/>
                <w:lang w:eastAsia="ro-RO"/>
              </w:rPr>
              <w:t xml:space="preserve"> </w:t>
            </w:r>
            <w:proofErr w:type="spellStart"/>
            <w:r w:rsidR="00E47B3E" w:rsidRPr="00BB2990">
              <w:rPr>
                <w:rFonts w:ascii="Times New Roman" w:hAnsi="Times New Roman"/>
                <w:b/>
                <w:bCs/>
                <w:i/>
                <w:iCs/>
                <w:color w:val="000000" w:themeColor="text1"/>
                <w:sz w:val="20"/>
                <w:szCs w:val="20"/>
                <w:lang w:eastAsia="ro-RO"/>
              </w:rPr>
              <w:t>etapa</w:t>
            </w:r>
            <w:proofErr w:type="spellEnd"/>
            <w:r w:rsidR="00E47B3E" w:rsidRPr="00BB2990">
              <w:rPr>
                <w:rFonts w:ascii="Times New Roman" w:hAnsi="Times New Roman"/>
                <w:b/>
                <w:bCs/>
                <w:i/>
                <w:iCs/>
                <w:color w:val="000000" w:themeColor="text1"/>
                <w:sz w:val="20"/>
                <w:szCs w:val="20"/>
                <w:lang w:eastAsia="ro-RO"/>
              </w:rPr>
              <w:t xml:space="preserve"> II</w:t>
            </w:r>
            <w:r w:rsidR="00B24E9F" w:rsidRPr="00BB2990">
              <w:rPr>
                <w:rFonts w:ascii="Times New Roman" w:hAnsi="Times New Roman"/>
                <w:b/>
                <w:bCs/>
                <w:i/>
                <w:iCs/>
                <w:color w:val="000000" w:themeColor="text1"/>
                <w:sz w:val="20"/>
                <w:szCs w:val="20"/>
                <w:lang w:eastAsia="ro-RO"/>
              </w:rPr>
              <w:t>-SMIS 325009</w:t>
            </w:r>
          </w:p>
        </w:tc>
        <w:tc>
          <w:tcPr>
            <w:tcW w:w="1830" w:type="dxa"/>
            <w:tcBorders>
              <w:top w:val="nil"/>
              <w:left w:val="nil"/>
              <w:bottom w:val="single" w:sz="4" w:space="0" w:color="auto"/>
              <w:right w:val="single" w:sz="8" w:space="0" w:color="auto"/>
            </w:tcBorders>
            <w:shd w:val="clear" w:color="auto" w:fill="E7E6E6" w:themeFill="background2"/>
            <w:noWrap/>
            <w:tcMar>
              <w:top w:w="0" w:type="dxa"/>
              <w:left w:w="108" w:type="dxa"/>
              <w:bottom w:w="0" w:type="dxa"/>
              <w:right w:w="108" w:type="dxa"/>
            </w:tcMar>
            <w:vAlign w:val="bottom"/>
            <w:hideMark/>
          </w:tcPr>
          <w:p w14:paraId="2D887A7C" w14:textId="74D62C6B" w:rsidR="00E47B3E" w:rsidRPr="00BB2990" w:rsidRDefault="00BE3E07" w:rsidP="00DA56BB">
            <w:pPr>
              <w:jc w:val="center"/>
              <w:rPr>
                <w:rFonts w:ascii="Times New Roman" w:hAnsi="Times New Roman"/>
                <w:b/>
                <w:bCs/>
                <w:color w:val="000000" w:themeColor="text1"/>
                <w:sz w:val="20"/>
                <w:szCs w:val="20"/>
                <w:lang w:eastAsia="ro-RO"/>
              </w:rPr>
            </w:pPr>
            <w:r w:rsidRPr="00BB2990">
              <w:rPr>
                <w:rFonts w:ascii="Times New Roman" w:hAnsi="Times New Roman"/>
                <w:b/>
                <w:bCs/>
                <w:color w:val="000000" w:themeColor="text1"/>
                <w:sz w:val="20"/>
                <w:szCs w:val="20"/>
                <w:lang w:eastAsia="ro-RO"/>
              </w:rPr>
              <w:t>*</w:t>
            </w:r>
            <w:r w:rsidR="00E47B3E" w:rsidRPr="00BB2990">
              <w:rPr>
                <w:rFonts w:ascii="Times New Roman" w:hAnsi="Times New Roman"/>
                <w:b/>
                <w:bCs/>
                <w:color w:val="000000" w:themeColor="text1"/>
                <w:sz w:val="20"/>
                <w:szCs w:val="20"/>
                <w:lang w:eastAsia="ro-RO"/>
              </w:rPr>
              <w:t>3.271.427,</w:t>
            </w:r>
            <w:r w:rsidR="00903AB8" w:rsidRPr="00BB2990">
              <w:rPr>
                <w:rFonts w:ascii="Times New Roman" w:hAnsi="Times New Roman"/>
                <w:b/>
                <w:bCs/>
                <w:color w:val="000000" w:themeColor="text1"/>
                <w:sz w:val="20"/>
                <w:szCs w:val="20"/>
                <w:lang w:eastAsia="ro-RO"/>
              </w:rPr>
              <w:t>68</w:t>
            </w:r>
          </w:p>
        </w:tc>
      </w:tr>
      <w:tr w:rsidR="00E47B3E" w14:paraId="7B642D61" w14:textId="77777777" w:rsidTr="00E47B3E">
        <w:trPr>
          <w:trHeight w:val="330"/>
          <w:jc w:val="center"/>
        </w:trPr>
        <w:tc>
          <w:tcPr>
            <w:tcW w:w="73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37AD37EC" w14:textId="31AE460C" w:rsidR="00E47B3E" w:rsidRPr="007F13BA" w:rsidRDefault="00E47B3E" w:rsidP="004A6509">
            <w:pPr>
              <w:rPr>
                <w:rFonts w:ascii="Times New Roman" w:hAnsi="Times New Roman"/>
                <w:b/>
                <w:bCs/>
                <w:i/>
                <w:iCs/>
                <w:color w:val="000000" w:themeColor="text1"/>
                <w:sz w:val="20"/>
                <w:szCs w:val="20"/>
                <w:lang w:eastAsia="ro-RO"/>
              </w:rPr>
            </w:pPr>
            <w:r w:rsidRPr="007F13BA">
              <w:rPr>
                <w:rFonts w:ascii="Times New Roman" w:hAnsi="Times New Roman"/>
                <w:b/>
                <w:bCs/>
                <w:i/>
                <w:iCs/>
                <w:color w:val="000000" w:themeColor="text1"/>
                <w:sz w:val="20"/>
                <w:szCs w:val="20"/>
                <w:lang w:eastAsia="ro-RO"/>
              </w:rPr>
              <w:t xml:space="preserve">Total </w:t>
            </w:r>
            <w:proofErr w:type="spellStart"/>
            <w:r w:rsidRPr="007F13BA">
              <w:rPr>
                <w:rFonts w:ascii="Times New Roman" w:hAnsi="Times New Roman"/>
                <w:b/>
                <w:bCs/>
                <w:i/>
                <w:iCs/>
                <w:color w:val="000000" w:themeColor="text1"/>
                <w:sz w:val="20"/>
                <w:szCs w:val="20"/>
                <w:lang w:eastAsia="ro-RO"/>
              </w:rPr>
              <w:t>contributie</w:t>
            </w:r>
            <w:proofErr w:type="spellEnd"/>
            <w:r w:rsidRPr="007F13BA">
              <w:rPr>
                <w:rFonts w:ascii="Times New Roman" w:hAnsi="Times New Roman"/>
                <w:b/>
                <w:bCs/>
                <w:i/>
                <w:iCs/>
                <w:color w:val="000000" w:themeColor="text1"/>
                <w:sz w:val="20"/>
                <w:szCs w:val="20"/>
                <w:lang w:eastAsia="ro-RO"/>
              </w:rPr>
              <w:t xml:space="preserve"> </w:t>
            </w:r>
            <w:proofErr w:type="spellStart"/>
            <w:r w:rsidRPr="007F13BA">
              <w:rPr>
                <w:rFonts w:ascii="Times New Roman" w:hAnsi="Times New Roman"/>
                <w:b/>
                <w:bCs/>
                <w:i/>
                <w:iCs/>
                <w:color w:val="000000" w:themeColor="text1"/>
                <w:sz w:val="20"/>
                <w:szCs w:val="20"/>
                <w:lang w:eastAsia="ro-RO"/>
              </w:rPr>
              <w:t>beneficiar</w:t>
            </w:r>
            <w:proofErr w:type="spellEnd"/>
            <w:r w:rsidR="00B95627">
              <w:rPr>
                <w:rFonts w:ascii="Times New Roman" w:hAnsi="Times New Roman"/>
                <w:b/>
                <w:bCs/>
                <w:i/>
                <w:iCs/>
                <w:color w:val="000000" w:themeColor="text1"/>
                <w:sz w:val="20"/>
                <w:szCs w:val="20"/>
                <w:lang w:eastAsia="ro-RO"/>
              </w:rPr>
              <w:t xml:space="preserve"> (</w:t>
            </w:r>
            <w:proofErr w:type="spellStart"/>
            <w:r w:rsidR="00B95627">
              <w:rPr>
                <w:rFonts w:ascii="Times New Roman" w:hAnsi="Times New Roman"/>
                <w:b/>
                <w:bCs/>
                <w:i/>
                <w:iCs/>
                <w:color w:val="000000" w:themeColor="text1"/>
                <w:sz w:val="20"/>
                <w:szCs w:val="20"/>
                <w:lang w:eastAsia="ro-RO"/>
              </w:rPr>
              <w:t>eligibil+neeligibil</w:t>
            </w:r>
            <w:proofErr w:type="spellEnd"/>
            <w:r w:rsidR="00B95627">
              <w:rPr>
                <w:rFonts w:ascii="Times New Roman" w:hAnsi="Times New Roman"/>
                <w:b/>
                <w:bCs/>
                <w:i/>
                <w:iCs/>
                <w:color w:val="000000" w:themeColor="text1"/>
                <w:sz w:val="20"/>
                <w:szCs w:val="20"/>
                <w:lang w:eastAsia="ro-RO"/>
              </w:rPr>
              <w:t>)</w:t>
            </w:r>
          </w:p>
        </w:tc>
        <w:tc>
          <w:tcPr>
            <w:tcW w:w="18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B472D08" w14:textId="3977440E" w:rsidR="00E47B3E" w:rsidRPr="007F13BA" w:rsidRDefault="00502B95" w:rsidP="00DA56BB">
            <w:pPr>
              <w:jc w:val="center"/>
              <w:rPr>
                <w:rFonts w:ascii="Times New Roman" w:hAnsi="Times New Roman"/>
                <w:b/>
                <w:bCs/>
                <w:color w:val="000000" w:themeColor="text1"/>
                <w:sz w:val="20"/>
                <w:szCs w:val="20"/>
                <w:lang w:eastAsia="ro-RO"/>
              </w:rPr>
            </w:pPr>
            <w:r w:rsidRPr="007F13BA">
              <w:rPr>
                <w:rFonts w:ascii="Times New Roman" w:hAnsi="Times New Roman"/>
                <w:b/>
                <w:bCs/>
                <w:color w:val="000000" w:themeColor="text1"/>
                <w:sz w:val="20"/>
                <w:szCs w:val="20"/>
                <w:lang w:eastAsia="ro-RO"/>
              </w:rPr>
              <w:t>3.741.004,6</w:t>
            </w:r>
            <w:r w:rsidR="00BE3E07">
              <w:rPr>
                <w:rFonts w:ascii="Times New Roman" w:hAnsi="Times New Roman"/>
                <w:b/>
                <w:bCs/>
                <w:color w:val="000000" w:themeColor="text1"/>
                <w:sz w:val="20"/>
                <w:szCs w:val="20"/>
                <w:lang w:eastAsia="ro-RO"/>
              </w:rPr>
              <w:t>9</w:t>
            </w:r>
          </w:p>
        </w:tc>
      </w:tr>
    </w:tbl>
    <w:p w14:paraId="083BFB56" w14:textId="77777777" w:rsidR="00D906AC" w:rsidRDefault="00D906AC" w:rsidP="00324ED9">
      <w:pPr>
        <w:jc w:val="both"/>
        <w:rPr>
          <w:rFonts w:ascii="Times New Roman" w:eastAsia="Times New Roman" w:hAnsi="Times New Roman"/>
          <w:bCs/>
          <w:lang w:eastAsia="ro-RO"/>
        </w:rPr>
      </w:pPr>
    </w:p>
    <w:p w14:paraId="66D83DB7" w14:textId="641CFCE6" w:rsidR="009025FC" w:rsidRPr="00BB2990" w:rsidRDefault="009260FA" w:rsidP="00324ED9">
      <w:pPr>
        <w:jc w:val="both"/>
        <w:rPr>
          <w:rFonts w:ascii="Times New Roman" w:eastAsia="Times New Roman" w:hAnsi="Times New Roman" w:cs="Trebuchet MS"/>
          <w:b/>
          <w:color w:val="000000" w:themeColor="text1"/>
          <w:sz w:val="24"/>
          <w:szCs w:val="24"/>
          <w:lang w:val="ro-RO" w:eastAsia="ro-RO"/>
          <w14:ligatures w14:val="standardContextual"/>
        </w:rPr>
      </w:pPr>
      <w:proofErr w:type="spellStart"/>
      <w:r w:rsidRPr="00BB2990">
        <w:rPr>
          <w:rFonts w:ascii="Times New Roman" w:eastAsia="Times New Roman" w:hAnsi="Times New Roman"/>
          <w:bCs/>
          <w:color w:val="000000" w:themeColor="text1"/>
          <w:sz w:val="24"/>
          <w:szCs w:val="24"/>
          <w:lang w:eastAsia="ro-RO"/>
        </w:rPr>
        <w:t>Față</w:t>
      </w:r>
      <w:proofErr w:type="spellEnd"/>
      <w:r w:rsidRPr="00BB2990">
        <w:rPr>
          <w:rFonts w:ascii="Times New Roman" w:eastAsia="Times New Roman" w:hAnsi="Times New Roman"/>
          <w:bCs/>
          <w:color w:val="000000" w:themeColor="text1"/>
          <w:sz w:val="24"/>
          <w:szCs w:val="24"/>
          <w:lang w:eastAsia="ro-RO"/>
        </w:rPr>
        <w:t xml:space="preserve"> de </w:t>
      </w:r>
      <w:proofErr w:type="spellStart"/>
      <w:r w:rsidRPr="00BB2990">
        <w:rPr>
          <w:rFonts w:ascii="Times New Roman" w:eastAsia="Times New Roman" w:hAnsi="Times New Roman"/>
          <w:bCs/>
          <w:color w:val="000000" w:themeColor="text1"/>
          <w:sz w:val="24"/>
          <w:szCs w:val="24"/>
          <w:lang w:eastAsia="ro-RO"/>
        </w:rPr>
        <w:t>cele</w:t>
      </w:r>
      <w:proofErr w:type="spellEnd"/>
      <w:r w:rsidRPr="00BB2990">
        <w:rPr>
          <w:rFonts w:ascii="Times New Roman" w:eastAsia="Times New Roman" w:hAnsi="Times New Roman"/>
          <w:bCs/>
          <w:color w:val="000000" w:themeColor="text1"/>
          <w:sz w:val="24"/>
          <w:szCs w:val="24"/>
          <w:lang w:eastAsia="ro-RO"/>
        </w:rPr>
        <w:t xml:space="preserve"> </w:t>
      </w:r>
      <w:proofErr w:type="spellStart"/>
      <w:r w:rsidRPr="00BB2990">
        <w:rPr>
          <w:rFonts w:ascii="Times New Roman" w:eastAsia="Times New Roman" w:hAnsi="Times New Roman"/>
          <w:bCs/>
          <w:color w:val="000000" w:themeColor="text1"/>
          <w:sz w:val="24"/>
          <w:szCs w:val="24"/>
          <w:lang w:eastAsia="ro-RO"/>
        </w:rPr>
        <w:t>arătate</w:t>
      </w:r>
      <w:proofErr w:type="spellEnd"/>
      <w:r w:rsidRPr="00BB2990">
        <w:rPr>
          <w:rFonts w:ascii="Times New Roman" w:eastAsia="Times New Roman" w:hAnsi="Times New Roman"/>
          <w:bCs/>
          <w:color w:val="000000" w:themeColor="text1"/>
          <w:sz w:val="24"/>
          <w:szCs w:val="24"/>
          <w:lang w:eastAsia="ro-RO"/>
        </w:rPr>
        <w:t xml:space="preserve"> </w:t>
      </w:r>
      <w:proofErr w:type="spellStart"/>
      <w:r w:rsidRPr="00BB2990">
        <w:rPr>
          <w:rFonts w:ascii="Times New Roman" w:eastAsia="Times New Roman" w:hAnsi="Times New Roman"/>
          <w:bCs/>
          <w:color w:val="000000" w:themeColor="text1"/>
          <w:sz w:val="24"/>
          <w:szCs w:val="24"/>
          <w:lang w:eastAsia="ro-RO"/>
        </w:rPr>
        <w:t>mai</w:t>
      </w:r>
      <w:proofErr w:type="spellEnd"/>
      <w:r w:rsidRPr="00BB2990">
        <w:rPr>
          <w:rFonts w:ascii="Times New Roman" w:eastAsia="Times New Roman" w:hAnsi="Times New Roman"/>
          <w:bCs/>
          <w:color w:val="000000" w:themeColor="text1"/>
          <w:sz w:val="24"/>
          <w:szCs w:val="24"/>
          <w:lang w:eastAsia="ro-RO"/>
        </w:rPr>
        <w:t xml:space="preserve"> sus</w:t>
      </w:r>
      <w:r w:rsidR="009A5CE6" w:rsidRPr="00BB2990">
        <w:rPr>
          <w:rFonts w:ascii="Times New Roman" w:eastAsia="Times New Roman" w:hAnsi="Times New Roman"/>
          <w:bCs/>
          <w:color w:val="000000" w:themeColor="text1"/>
          <w:sz w:val="24"/>
          <w:szCs w:val="24"/>
          <w:lang w:eastAsia="ro-RO"/>
        </w:rPr>
        <w:t>,</w:t>
      </w:r>
      <w:r w:rsidRPr="00BB2990">
        <w:rPr>
          <w:rFonts w:ascii="Times New Roman" w:eastAsia="Times New Roman" w:hAnsi="Times New Roman"/>
          <w:bCs/>
          <w:color w:val="000000" w:themeColor="text1"/>
          <w:sz w:val="24"/>
          <w:szCs w:val="24"/>
          <w:lang w:eastAsia="ro-RO"/>
        </w:rPr>
        <w:t xml:space="preserve"> </w:t>
      </w:r>
      <w:proofErr w:type="spellStart"/>
      <w:r w:rsidRPr="00BB2990">
        <w:rPr>
          <w:rFonts w:ascii="Times New Roman" w:eastAsia="Times New Roman" w:hAnsi="Times New Roman"/>
          <w:bCs/>
          <w:color w:val="000000" w:themeColor="text1"/>
          <w:sz w:val="24"/>
          <w:szCs w:val="24"/>
          <w:lang w:eastAsia="ro-RO"/>
        </w:rPr>
        <w:t>în</w:t>
      </w:r>
      <w:proofErr w:type="spellEnd"/>
      <w:r w:rsidRPr="00BB2990">
        <w:rPr>
          <w:rFonts w:ascii="Times New Roman" w:eastAsia="Times New Roman" w:hAnsi="Times New Roman"/>
          <w:bCs/>
          <w:color w:val="000000" w:themeColor="text1"/>
          <w:sz w:val="24"/>
          <w:szCs w:val="24"/>
          <w:lang w:eastAsia="ro-RO"/>
        </w:rPr>
        <w:t xml:space="preserve"> </w:t>
      </w:r>
      <w:proofErr w:type="spellStart"/>
      <w:r w:rsidRPr="00BB2990">
        <w:rPr>
          <w:rFonts w:ascii="Times New Roman" w:eastAsia="Times New Roman" w:hAnsi="Times New Roman"/>
          <w:bCs/>
          <w:color w:val="000000" w:themeColor="text1"/>
          <w:sz w:val="24"/>
          <w:szCs w:val="24"/>
          <w:lang w:eastAsia="ro-RO"/>
        </w:rPr>
        <w:t>conformitate</w:t>
      </w:r>
      <w:proofErr w:type="spellEnd"/>
      <w:r w:rsidRPr="00BB2990">
        <w:rPr>
          <w:rFonts w:ascii="Times New Roman" w:eastAsia="Times New Roman" w:hAnsi="Times New Roman"/>
          <w:bCs/>
          <w:color w:val="000000" w:themeColor="text1"/>
          <w:sz w:val="24"/>
          <w:szCs w:val="24"/>
          <w:lang w:eastAsia="ro-RO"/>
        </w:rPr>
        <w:t xml:space="preserve"> cu </w:t>
      </w:r>
      <w:proofErr w:type="spellStart"/>
      <w:r w:rsidRPr="00BB2990">
        <w:rPr>
          <w:rFonts w:ascii="Times New Roman" w:eastAsia="Times New Roman" w:hAnsi="Times New Roman"/>
          <w:bCs/>
          <w:color w:val="000000" w:themeColor="text1"/>
          <w:sz w:val="24"/>
          <w:szCs w:val="24"/>
          <w:lang w:eastAsia="ro-RO"/>
        </w:rPr>
        <w:t>prevederile</w:t>
      </w:r>
      <w:proofErr w:type="spellEnd"/>
      <w:r w:rsidRPr="00BB2990">
        <w:rPr>
          <w:rFonts w:ascii="Times New Roman" w:eastAsia="Times New Roman" w:hAnsi="Times New Roman"/>
          <w:bCs/>
          <w:color w:val="000000" w:themeColor="text1"/>
          <w:sz w:val="24"/>
          <w:szCs w:val="24"/>
          <w:lang w:eastAsia="ro-RO"/>
        </w:rPr>
        <w:t xml:space="preserve"> </w:t>
      </w:r>
      <w:proofErr w:type="spellStart"/>
      <w:r w:rsidRPr="00BB2990">
        <w:rPr>
          <w:rFonts w:ascii="Times New Roman" w:eastAsia="Times New Roman" w:hAnsi="Times New Roman"/>
          <w:bCs/>
          <w:color w:val="000000" w:themeColor="text1"/>
          <w:sz w:val="24"/>
          <w:szCs w:val="24"/>
          <w:lang w:eastAsia="ro-RO"/>
        </w:rPr>
        <w:t>Codului</w:t>
      </w:r>
      <w:proofErr w:type="spellEnd"/>
      <w:r w:rsidRPr="00BB2990">
        <w:rPr>
          <w:rFonts w:ascii="Times New Roman" w:eastAsia="Times New Roman" w:hAnsi="Times New Roman"/>
          <w:bCs/>
          <w:color w:val="000000" w:themeColor="text1"/>
          <w:sz w:val="24"/>
          <w:szCs w:val="24"/>
          <w:lang w:eastAsia="ro-RO"/>
        </w:rPr>
        <w:t xml:space="preserve"> </w:t>
      </w:r>
      <w:proofErr w:type="spellStart"/>
      <w:r w:rsidRPr="00BB2990">
        <w:rPr>
          <w:rFonts w:ascii="Times New Roman" w:eastAsia="Times New Roman" w:hAnsi="Times New Roman"/>
          <w:bCs/>
          <w:color w:val="000000" w:themeColor="text1"/>
          <w:sz w:val="24"/>
          <w:szCs w:val="24"/>
          <w:lang w:eastAsia="ro-RO"/>
        </w:rPr>
        <w:t>administrativ</w:t>
      </w:r>
      <w:proofErr w:type="spellEnd"/>
      <w:r w:rsidRPr="00BB2990">
        <w:rPr>
          <w:rFonts w:ascii="Times New Roman" w:eastAsia="Times New Roman" w:hAnsi="Times New Roman"/>
          <w:bCs/>
          <w:color w:val="000000" w:themeColor="text1"/>
          <w:sz w:val="24"/>
          <w:szCs w:val="24"/>
          <w:lang w:eastAsia="ro-RO"/>
        </w:rPr>
        <w:t xml:space="preserve"> </w:t>
      </w:r>
      <w:proofErr w:type="spellStart"/>
      <w:r w:rsidRPr="00BB2990">
        <w:rPr>
          <w:rFonts w:ascii="Times New Roman" w:eastAsia="Times New Roman" w:hAnsi="Times New Roman"/>
          <w:bCs/>
          <w:color w:val="000000" w:themeColor="text1"/>
          <w:sz w:val="24"/>
          <w:szCs w:val="24"/>
          <w:lang w:eastAsia="ro-RO"/>
        </w:rPr>
        <w:t>propunem</w:t>
      </w:r>
      <w:proofErr w:type="spellEnd"/>
      <w:r w:rsidRPr="00BB2990">
        <w:rPr>
          <w:rFonts w:ascii="Times New Roman" w:eastAsia="Times New Roman" w:hAnsi="Times New Roman"/>
          <w:bCs/>
          <w:color w:val="000000" w:themeColor="text1"/>
          <w:sz w:val="24"/>
          <w:szCs w:val="24"/>
          <w:lang w:eastAsia="ro-RO"/>
        </w:rPr>
        <w:t xml:space="preserve"> </w:t>
      </w:r>
      <w:proofErr w:type="spellStart"/>
      <w:r w:rsidRPr="00BB2990">
        <w:rPr>
          <w:rFonts w:ascii="Times New Roman" w:eastAsia="Times New Roman" w:hAnsi="Times New Roman"/>
          <w:bCs/>
          <w:color w:val="000000" w:themeColor="text1"/>
          <w:sz w:val="24"/>
          <w:szCs w:val="24"/>
          <w:lang w:eastAsia="ro-RO"/>
        </w:rPr>
        <w:t>spre</w:t>
      </w:r>
      <w:proofErr w:type="spellEnd"/>
      <w:r w:rsidRPr="00BB2990">
        <w:rPr>
          <w:rFonts w:ascii="Times New Roman" w:eastAsia="Times New Roman" w:hAnsi="Times New Roman"/>
          <w:bCs/>
          <w:color w:val="000000" w:themeColor="text1"/>
          <w:sz w:val="24"/>
          <w:szCs w:val="24"/>
          <w:lang w:eastAsia="ro-RO"/>
        </w:rPr>
        <w:t xml:space="preserve"> </w:t>
      </w:r>
      <w:proofErr w:type="spellStart"/>
      <w:r w:rsidRPr="00BB2990">
        <w:rPr>
          <w:rFonts w:ascii="Times New Roman" w:eastAsia="Times New Roman" w:hAnsi="Times New Roman"/>
          <w:bCs/>
          <w:color w:val="000000" w:themeColor="text1"/>
          <w:sz w:val="24"/>
          <w:szCs w:val="24"/>
          <w:lang w:eastAsia="ro-RO"/>
        </w:rPr>
        <w:t>dezbatere</w:t>
      </w:r>
      <w:proofErr w:type="spellEnd"/>
      <w:r w:rsidRPr="00BB2990">
        <w:rPr>
          <w:rFonts w:ascii="Times New Roman" w:eastAsia="Times New Roman" w:hAnsi="Times New Roman"/>
          <w:bCs/>
          <w:color w:val="000000" w:themeColor="text1"/>
          <w:sz w:val="24"/>
          <w:szCs w:val="24"/>
          <w:lang w:eastAsia="ro-RO"/>
        </w:rPr>
        <w:t xml:space="preserve"> </w:t>
      </w:r>
      <w:proofErr w:type="spellStart"/>
      <w:r w:rsidRPr="00BB2990">
        <w:rPr>
          <w:rFonts w:ascii="Times New Roman" w:eastAsia="Times New Roman" w:hAnsi="Times New Roman"/>
          <w:bCs/>
          <w:color w:val="000000" w:themeColor="text1"/>
          <w:sz w:val="24"/>
          <w:szCs w:val="24"/>
          <w:lang w:eastAsia="ro-RO"/>
        </w:rPr>
        <w:t>și</w:t>
      </w:r>
      <w:proofErr w:type="spellEnd"/>
      <w:r w:rsidRPr="00BB2990">
        <w:rPr>
          <w:rFonts w:ascii="Times New Roman" w:eastAsia="Times New Roman" w:hAnsi="Times New Roman"/>
          <w:bCs/>
          <w:color w:val="000000" w:themeColor="text1"/>
          <w:sz w:val="24"/>
          <w:szCs w:val="24"/>
          <w:lang w:eastAsia="ro-RO"/>
        </w:rPr>
        <w:t xml:space="preserve"> </w:t>
      </w:r>
      <w:proofErr w:type="spellStart"/>
      <w:r w:rsidRPr="00BB2990">
        <w:rPr>
          <w:rFonts w:ascii="Times New Roman" w:eastAsia="Times New Roman" w:hAnsi="Times New Roman"/>
          <w:bCs/>
          <w:color w:val="000000" w:themeColor="text1"/>
          <w:sz w:val="24"/>
          <w:szCs w:val="24"/>
          <w:lang w:eastAsia="ro-RO"/>
        </w:rPr>
        <w:t>aprobare</w:t>
      </w:r>
      <w:proofErr w:type="spellEnd"/>
      <w:r w:rsidRPr="00BB2990">
        <w:rPr>
          <w:rFonts w:ascii="Times New Roman" w:eastAsia="Times New Roman" w:hAnsi="Times New Roman"/>
          <w:bCs/>
          <w:color w:val="000000" w:themeColor="text1"/>
          <w:sz w:val="24"/>
          <w:szCs w:val="24"/>
          <w:lang w:eastAsia="ro-RO"/>
        </w:rPr>
        <w:t xml:space="preserve"> </w:t>
      </w:r>
      <w:proofErr w:type="spellStart"/>
      <w:r w:rsidRPr="00BB2990">
        <w:rPr>
          <w:rFonts w:ascii="Times New Roman" w:eastAsia="Times New Roman" w:hAnsi="Times New Roman"/>
          <w:bCs/>
          <w:color w:val="000000" w:themeColor="text1"/>
          <w:sz w:val="24"/>
          <w:szCs w:val="24"/>
          <w:lang w:eastAsia="ro-RO"/>
        </w:rPr>
        <w:t>Consiliului</w:t>
      </w:r>
      <w:proofErr w:type="spellEnd"/>
      <w:r w:rsidRPr="00BB2990">
        <w:rPr>
          <w:rFonts w:ascii="Times New Roman" w:eastAsia="Times New Roman" w:hAnsi="Times New Roman"/>
          <w:bCs/>
          <w:color w:val="000000" w:themeColor="text1"/>
          <w:sz w:val="24"/>
          <w:szCs w:val="24"/>
          <w:lang w:eastAsia="ro-RO"/>
        </w:rPr>
        <w:t xml:space="preserve"> Local Târgu Mureș, </w:t>
      </w:r>
      <w:bookmarkEnd w:id="4"/>
      <w:proofErr w:type="spellStart"/>
      <w:r w:rsidR="005E512A" w:rsidRPr="00BB2990">
        <w:rPr>
          <w:rFonts w:ascii="Times New Roman" w:eastAsia="Times New Roman" w:hAnsi="Times New Roman"/>
          <w:bCs/>
          <w:color w:val="000000" w:themeColor="text1"/>
          <w:sz w:val="24"/>
          <w:szCs w:val="24"/>
          <w:lang w:eastAsia="ro-RO"/>
        </w:rPr>
        <w:t>modificarea</w:t>
      </w:r>
      <w:proofErr w:type="spellEnd"/>
      <w:r w:rsidR="005E512A" w:rsidRPr="00BB2990">
        <w:rPr>
          <w:rFonts w:ascii="Times New Roman" w:eastAsia="Times New Roman" w:hAnsi="Times New Roman"/>
          <w:bCs/>
          <w:color w:val="000000" w:themeColor="text1"/>
          <w:sz w:val="24"/>
          <w:szCs w:val="24"/>
          <w:lang w:eastAsia="ro-RO"/>
        </w:rPr>
        <w:t xml:space="preserve"> </w:t>
      </w:r>
      <w:r w:rsidR="006A10BC" w:rsidRPr="00BB2990">
        <w:rPr>
          <w:rFonts w:ascii="Times New Roman" w:eastAsia="Times New Roman" w:hAnsi="Times New Roman"/>
          <w:bCs/>
          <w:color w:val="000000" w:themeColor="text1"/>
          <w:sz w:val="24"/>
          <w:szCs w:val="24"/>
          <w:lang w:eastAsia="ro-RO"/>
        </w:rPr>
        <w:t xml:space="preserve">Art. 3 </w:t>
      </w:r>
      <w:proofErr w:type="spellStart"/>
      <w:r w:rsidR="006A10BC" w:rsidRPr="00BB2990">
        <w:rPr>
          <w:rFonts w:ascii="Times New Roman" w:eastAsia="Times New Roman" w:hAnsi="Times New Roman"/>
          <w:bCs/>
          <w:color w:val="000000" w:themeColor="text1"/>
          <w:sz w:val="24"/>
          <w:szCs w:val="24"/>
          <w:lang w:eastAsia="ro-RO"/>
        </w:rPr>
        <w:t>și</w:t>
      </w:r>
      <w:proofErr w:type="spellEnd"/>
      <w:r w:rsidR="006A10BC" w:rsidRPr="00BB2990">
        <w:rPr>
          <w:rFonts w:ascii="Times New Roman" w:eastAsia="Times New Roman" w:hAnsi="Times New Roman"/>
          <w:bCs/>
          <w:color w:val="000000" w:themeColor="text1"/>
          <w:sz w:val="24"/>
          <w:szCs w:val="24"/>
          <w:lang w:eastAsia="ro-RO"/>
        </w:rPr>
        <w:t xml:space="preserve"> </w:t>
      </w:r>
      <w:r w:rsidR="005E512A" w:rsidRPr="00BB2990">
        <w:rPr>
          <w:rFonts w:ascii="Times New Roman" w:eastAsia="Times New Roman" w:hAnsi="Times New Roman"/>
          <w:bCs/>
          <w:color w:val="000000" w:themeColor="text1"/>
          <w:sz w:val="24"/>
          <w:szCs w:val="24"/>
          <w:lang w:eastAsia="ro-RO"/>
        </w:rPr>
        <w:t xml:space="preserve">Art. 4 </w:t>
      </w:r>
      <w:r w:rsidR="00324ED9" w:rsidRPr="00BB2990">
        <w:rPr>
          <w:rFonts w:ascii="Times New Roman" w:eastAsia="Times New Roman" w:hAnsi="Times New Roman"/>
          <w:bCs/>
          <w:color w:val="000000" w:themeColor="text1"/>
          <w:sz w:val="24"/>
          <w:szCs w:val="24"/>
          <w:lang w:eastAsia="ro-RO"/>
        </w:rPr>
        <w:t xml:space="preserve">din </w:t>
      </w:r>
      <w:r w:rsidR="00324ED9" w:rsidRPr="00BB2990">
        <w:rPr>
          <w:rFonts w:ascii="Times New Roman" w:eastAsia="Times New Roman" w:hAnsi="Times New Roman"/>
          <w:bCs/>
          <w:i/>
          <w:iCs/>
          <w:color w:val="000000" w:themeColor="text1"/>
          <w:sz w:val="24"/>
          <w:szCs w:val="24"/>
          <w:lang w:eastAsia="ro-RO"/>
        </w:rPr>
        <w:t xml:space="preserve">HCL nr. 146 </w:t>
      </w:r>
      <w:proofErr w:type="gramStart"/>
      <w:r w:rsidR="00324ED9" w:rsidRPr="00BB2990">
        <w:rPr>
          <w:rFonts w:ascii="Times New Roman" w:eastAsia="Times New Roman" w:hAnsi="Times New Roman"/>
          <w:bCs/>
          <w:i/>
          <w:iCs/>
          <w:color w:val="000000" w:themeColor="text1"/>
          <w:sz w:val="24"/>
          <w:szCs w:val="24"/>
          <w:lang w:eastAsia="ro-RO"/>
        </w:rPr>
        <w:t>din</w:t>
      </w:r>
      <w:proofErr w:type="gramEnd"/>
      <w:r w:rsidR="00324ED9" w:rsidRPr="00BB2990">
        <w:rPr>
          <w:rFonts w:ascii="Times New Roman" w:eastAsia="Times New Roman" w:hAnsi="Times New Roman"/>
          <w:bCs/>
          <w:i/>
          <w:iCs/>
          <w:color w:val="000000" w:themeColor="text1"/>
          <w:sz w:val="24"/>
          <w:szCs w:val="24"/>
          <w:lang w:eastAsia="ro-RO"/>
        </w:rPr>
        <w:t xml:space="preserve"> 28.06.2024 </w:t>
      </w:r>
      <w:proofErr w:type="spellStart"/>
      <w:r w:rsidR="00324ED9" w:rsidRPr="00BB2990">
        <w:rPr>
          <w:rFonts w:ascii="Times New Roman" w:eastAsia="Times New Roman" w:hAnsi="Times New Roman"/>
          <w:bCs/>
          <w:i/>
          <w:iCs/>
          <w:color w:val="000000" w:themeColor="text1"/>
          <w:sz w:val="24"/>
          <w:szCs w:val="24"/>
          <w:lang w:eastAsia="ro-RO"/>
        </w:rPr>
        <w:t>privind</w:t>
      </w:r>
      <w:proofErr w:type="spellEnd"/>
      <w:r w:rsidR="00324ED9" w:rsidRPr="00BB2990">
        <w:rPr>
          <w:rFonts w:ascii="Times New Roman" w:eastAsia="Times New Roman" w:hAnsi="Times New Roman"/>
          <w:bCs/>
          <w:i/>
          <w:iCs/>
          <w:color w:val="000000" w:themeColor="text1"/>
          <w:sz w:val="24"/>
          <w:szCs w:val="24"/>
          <w:lang w:eastAsia="ro-RO"/>
        </w:rPr>
        <w:t xml:space="preserve"> </w:t>
      </w:r>
      <w:proofErr w:type="spellStart"/>
      <w:r w:rsidR="00324ED9" w:rsidRPr="00BB2990">
        <w:rPr>
          <w:rFonts w:ascii="Times New Roman" w:eastAsia="Times New Roman" w:hAnsi="Times New Roman"/>
          <w:bCs/>
          <w:i/>
          <w:iCs/>
          <w:color w:val="000000" w:themeColor="text1"/>
          <w:sz w:val="24"/>
          <w:szCs w:val="24"/>
          <w:lang w:eastAsia="ro-RO"/>
        </w:rPr>
        <w:t>modificarea</w:t>
      </w:r>
      <w:proofErr w:type="spellEnd"/>
      <w:r w:rsidR="00324ED9" w:rsidRPr="00BB2990">
        <w:rPr>
          <w:rFonts w:ascii="Times New Roman" w:eastAsia="Times New Roman" w:hAnsi="Times New Roman"/>
          <w:bCs/>
          <w:i/>
          <w:iCs/>
          <w:color w:val="000000" w:themeColor="text1"/>
          <w:sz w:val="24"/>
          <w:szCs w:val="24"/>
          <w:lang w:eastAsia="ro-RO"/>
        </w:rPr>
        <w:t xml:space="preserve"> Art. 3 </w:t>
      </w:r>
      <w:proofErr w:type="spellStart"/>
      <w:r w:rsidR="00324ED9" w:rsidRPr="00BB2990">
        <w:rPr>
          <w:rFonts w:ascii="Times New Roman" w:eastAsia="Times New Roman" w:hAnsi="Times New Roman"/>
          <w:bCs/>
          <w:i/>
          <w:iCs/>
          <w:color w:val="000000" w:themeColor="text1"/>
          <w:sz w:val="24"/>
          <w:szCs w:val="24"/>
          <w:lang w:eastAsia="ro-RO"/>
        </w:rPr>
        <w:t>și</w:t>
      </w:r>
      <w:proofErr w:type="spellEnd"/>
      <w:r w:rsidR="00324ED9" w:rsidRPr="00BB2990">
        <w:rPr>
          <w:rFonts w:ascii="Times New Roman" w:eastAsia="Times New Roman" w:hAnsi="Times New Roman"/>
          <w:bCs/>
          <w:i/>
          <w:iCs/>
          <w:color w:val="000000" w:themeColor="text1"/>
          <w:sz w:val="24"/>
          <w:szCs w:val="24"/>
          <w:lang w:eastAsia="ro-RO"/>
        </w:rPr>
        <w:t xml:space="preserve"> Art. 4 din HCL nr. 132 </w:t>
      </w:r>
      <w:proofErr w:type="gramStart"/>
      <w:r w:rsidR="00324ED9" w:rsidRPr="00BB2990">
        <w:rPr>
          <w:rFonts w:ascii="Times New Roman" w:eastAsia="Times New Roman" w:hAnsi="Times New Roman"/>
          <w:bCs/>
          <w:i/>
          <w:iCs/>
          <w:color w:val="000000" w:themeColor="text1"/>
          <w:sz w:val="24"/>
          <w:szCs w:val="24"/>
          <w:lang w:eastAsia="ro-RO"/>
        </w:rPr>
        <w:t>din</w:t>
      </w:r>
      <w:proofErr w:type="gramEnd"/>
      <w:r w:rsidR="00324ED9" w:rsidRPr="00BB2990">
        <w:rPr>
          <w:rFonts w:ascii="Times New Roman" w:eastAsia="Times New Roman" w:hAnsi="Times New Roman"/>
          <w:bCs/>
          <w:i/>
          <w:iCs/>
          <w:color w:val="000000" w:themeColor="text1"/>
          <w:sz w:val="24"/>
          <w:szCs w:val="24"/>
          <w:lang w:eastAsia="ro-RO"/>
        </w:rPr>
        <w:t xml:space="preserve"> 30.05.2024 </w:t>
      </w:r>
      <w:proofErr w:type="spellStart"/>
      <w:r w:rsidR="00324ED9" w:rsidRPr="00BB2990">
        <w:rPr>
          <w:rFonts w:ascii="Times New Roman" w:eastAsia="Times New Roman" w:hAnsi="Times New Roman"/>
          <w:bCs/>
          <w:i/>
          <w:iCs/>
          <w:color w:val="000000" w:themeColor="text1"/>
          <w:sz w:val="24"/>
          <w:szCs w:val="24"/>
          <w:lang w:eastAsia="ro-RO"/>
        </w:rPr>
        <w:t>privind</w:t>
      </w:r>
      <w:proofErr w:type="spellEnd"/>
      <w:r w:rsidR="00324ED9" w:rsidRPr="00BB2990">
        <w:rPr>
          <w:rFonts w:ascii="Times New Roman" w:eastAsia="Times New Roman" w:hAnsi="Times New Roman"/>
          <w:bCs/>
          <w:i/>
          <w:iCs/>
          <w:color w:val="000000" w:themeColor="text1"/>
          <w:sz w:val="24"/>
          <w:szCs w:val="24"/>
          <w:lang w:eastAsia="ro-RO"/>
        </w:rPr>
        <w:t xml:space="preserve"> </w:t>
      </w:r>
      <w:proofErr w:type="spellStart"/>
      <w:r w:rsidR="00324ED9" w:rsidRPr="00BB2990">
        <w:rPr>
          <w:rFonts w:ascii="Times New Roman" w:eastAsia="Times New Roman" w:hAnsi="Times New Roman"/>
          <w:bCs/>
          <w:i/>
          <w:iCs/>
          <w:color w:val="000000" w:themeColor="text1"/>
          <w:sz w:val="24"/>
          <w:szCs w:val="24"/>
          <w:lang w:eastAsia="ro-RO"/>
        </w:rPr>
        <w:t>aprobarea</w:t>
      </w:r>
      <w:proofErr w:type="spellEnd"/>
      <w:r w:rsidR="00324ED9" w:rsidRPr="00BB2990">
        <w:rPr>
          <w:rFonts w:ascii="Times New Roman" w:eastAsia="Times New Roman" w:hAnsi="Times New Roman"/>
          <w:bCs/>
          <w:i/>
          <w:iCs/>
          <w:color w:val="000000" w:themeColor="text1"/>
          <w:sz w:val="24"/>
          <w:szCs w:val="24"/>
          <w:lang w:eastAsia="ro-RO"/>
        </w:rPr>
        <w:t xml:space="preserve"> </w:t>
      </w:r>
      <w:proofErr w:type="spellStart"/>
      <w:r w:rsidR="00324ED9" w:rsidRPr="00BB2990">
        <w:rPr>
          <w:rFonts w:ascii="Times New Roman" w:eastAsia="Times New Roman" w:hAnsi="Times New Roman"/>
          <w:bCs/>
          <w:i/>
          <w:iCs/>
          <w:color w:val="000000" w:themeColor="text1"/>
          <w:sz w:val="24"/>
          <w:szCs w:val="24"/>
          <w:lang w:eastAsia="ro-RO"/>
        </w:rPr>
        <w:t>depunerii</w:t>
      </w:r>
      <w:proofErr w:type="spellEnd"/>
      <w:r w:rsidR="00324ED9" w:rsidRPr="00BB2990">
        <w:rPr>
          <w:rFonts w:ascii="Times New Roman" w:eastAsia="Times New Roman" w:hAnsi="Times New Roman"/>
          <w:bCs/>
          <w:i/>
          <w:iCs/>
          <w:color w:val="000000" w:themeColor="text1"/>
          <w:sz w:val="24"/>
          <w:szCs w:val="24"/>
          <w:lang w:eastAsia="ro-RO"/>
        </w:rPr>
        <w:t xml:space="preserve"> </w:t>
      </w:r>
      <w:proofErr w:type="spellStart"/>
      <w:r w:rsidR="00324ED9" w:rsidRPr="00BB2990">
        <w:rPr>
          <w:rFonts w:ascii="Times New Roman" w:eastAsia="Times New Roman" w:hAnsi="Times New Roman"/>
          <w:bCs/>
          <w:i/>
          <w:iCs/>
          <w:color w:val="000000" w:themeColor="text1"/>
          <w:sz w:val="24"/>
          <w:szCs w:val="24"/>
          <w:lang w:eastAsia="ro-RO"/>
        </w:rPr>
        <w:t>proiectului</w:t>
      </w:r>
      <w:proofErr w:type="spellEnd"/>
      <w:r w:rsidR="00324ED9" w:rsidRPr="00BB2990">
        <w:rPr>
          <w:rFonts w:ascii="Times New Roman" w:eastAsia="Times New Roman" w:hAnsi="Times New Roman"/>
          <w:bCs/>
          <w:i/>
          <w:iCs/>
          <w:color w:val="000000" w:themeColor="text1"/>
          <w:sz w:val="24"/>
          <w:szCs w:val="24"/>
          <w:lang w:eastAsia="ro-RO"/>
        </w:rPr>
        <w:t xml:space="preserve"> „</w:t>
      </w:r>
      <w:proofErr w:type="spellStart"/>
      <w:r w:rsidR="00324ED9" w:rsidRPr="00BB2990">
        <w:rPr>
          <w:rFonts w:ascii="Times New Roman" w:eastAsia="Times New Roman" w:hAnsi="Times New Roman"/>
          <w:bCs/>
          <w:i/>
          <w:iCs/>
          <w:color w:val="000000" w:themeColor="text1"/>
          <w:sz w:val="24"/>
          <w:szCs w:val="24"/>
          <w:lang w:eastAsia="ro-RO"/>
        </w:rPr>
        <w:t>Modernizarea</w:t>
      </w:r>
      <w:proofErr w:type="spellEnd"/>
      <w:r w:rsidR="00324ED9" w:rsidRPr="00BB2990">
        <w:rPr>
          <w:rFonts w:ascii="Times New Roman" w:eastAsia="Times New Roman" w:hAnsi="Times New Roman"/>
          <w:bCs/>
          <w:i/>
          <w:iCs/>
          <w:color w:val="000000" w:themeColor="text1"/>
          <w:sz w:val="24"/>
          <w:szCs w:val="24"/>
          <w:lang w:eastAsia="ro-RO"/>
        </w:rPr>
        <w:t xml:space="preserve"> </w:t>
      </w:r>
      <w:proofErr w:type="spellStart"/>
      <w:r w:rsidR="00324ED9" w:rsidRPr="00BB2990">
        <w:rPr>
          <w:rFonts w:ascii="Times New Roman" w:eastAsia="Times New Roman" w:hAnsi="Times New Roman"/>
          <w:bCs/>
          <w:i/>
          <w:iCs/>
          <w:color w:val="000000" w:themeColor="text1"/>
          <w:sz w:val="24"/>
          <w:szCs w:val="24"/>
          <w:lang w:eastAsia="ro-RO"/>
        </w:rPr>
        <w:t>transportului</w:t>
      </w:r>
      <w:proofErr w:type="spellEnd"/>
      <w:r w:rsidR="00324ED9" w:rsidRPr="00BB2990">
        <w:rPr>
          <w:rFonts w:ascii="Times New Roman" w:eastAsia="Times New Roman" w:hAnsi="Times New Roman"/>
          <w:bCs/>
          <w:i/>
          <w:iCs/>
          <w:color w:val="000000" w:themeColor="text1"/>
          <w:sz w:val="24"/>
          <w:szCs w:val="24"/>
          <w:lang w:eastAsia="ro-RO"/>
        </w:rPr>
        <w:t xml:space="preserve"> public de </w:t>
      </w:r>
      <w:proofErr w:type="spellStart"/>
      <w:r w:rsidR="00324ED9" w:rsidRPr="00BB2990">
        <w:rPr>
          <w:rFonts w:ascii="Times New Roman" w:eastAsia="Times New Roman" w:hAnsi="Times New Roman"/>
          <w:bCs/>
          <w:i/>
          <w:iCs/>
          <w:color w:val="000000" w:themeColor="text1"/>
          <w:sz w:val="24"/>
          <w:szCs w:val="24"/>
          <w:lang w:eastAsia="ro-RO"/>
        </w:rPr>
        <w:t>călători</w:t>
      </w:r>
      <w:proofErr w:type="spellEnd"/>
      <w:r w:rsidR="00324ED9" w:rsidRPr="00BB2990">
        <w:rPr>
          <w:rFonts w:ascii="Times New Roman" w:eastAsia="Times New Roman" w:hAnsi="Times New Roman"/>
          <w:bCs/>
          <w:i/>
          <w:iCs/>
          <w:color w:val="000000" w:themeColor="text1"/>
          <w:sz w:val="24"/>
          <w:szCs w:val="24"/>
          <w:lang w:eastAsia="ro-RO"/>
        </w:rPr>
        <w:t xml:space="preserve"> al </w:t>
      </w:r>
      <w:proofErr w:type="spellStart"/>
      <w:r w:rsidR="00324ED9" w:rsidRPr="00BB2990">
        <w:rPr>
          <w:rFonts w:ascii="Times New Roman" w:eastAsia="Times New Roman" w:hAnsi="Times New Roman"/>
          <w:bCs/>
          <w:i/>
          <w:iCs/>
          <w:color w:val="000000" w:themeColor="text1"/>
          <w:sz w:val="24"/>
          <w:szCs w:val="24"/>
          <w:lang w:eastAsia="ro-RO"/>
        </w:rPr>
        <w:t>Municipiului</w:t>
      </w:r>
      <w:proofErr w:type="spellEnd"/>
      <w:r w:rsidR="00324ED9" w:rsidRPr="00BB2990">
        <w:rPr>
          <w:rFonts w:ascii="Times New Roman" w:eastAsia="Times New Roman" w:hAnsi="Times New Roman"/>
          <w:bCs/>
          <w:i/>
          <w:iCs/>
          <w:color w:val="000000" w:themeColor="text1"/>
          <w:sz w:val="24"/>
          <w:szCs w:val="24"/>
          <w:lang w:eastAsia="ro-RO"/>
        </w:rPr>
        <w:t xml:space="preserve"> </w:t>
      </w:r>
      <w:proofErr w:type="spellStart"/>
      <w:r w:rsidR="00324ED9" w:rsidRPr="00BB2990">
        <w:rPr>
          <w:rFonts w:ascii="Times New Roman" w:eastAsia="Times New Roman" w:hAnsi="Times New Roman"/>
          <w:bCs/>
          <w:i/>
          <w:iCs/>
          <w:color w:val="000000" w:themeColor="text1"/>
          <w:sz w:val="24"/>
          <w:szCs w:val="24"/>
          <w:lang w:eastAsia="ro-RO"/>
        </w:rPr>
        <w:t>Tîrgu</w:t>
      </w:r>
      <w:proofErr w:type="spellEnd"/>
      <w:r w:rsidR="00324ED9" w:rsidRPr="00BB2990">
        <w:rPr>
          <w:rFonts w:ascii="Times New Roman" w:eastAsia="Times New Roman" w:hAnsi="Times New Roman"/>
          <w:bCs/>
          <w:i/>
          <w:iCs/>
          <w:color w:val="000000" w:themeColor="text1"/>
          <w:sz w:val="24"/>
          <w:szCs w:val="24"/>
          <w:lang w:eastAsia="ro-RO"/>
        </w:rPr>
        <w:t xml:space="preserve"> Mureș” cod SMIS 325009 </w:t>
      </w:r>
      <w:proofErr w:type="spellStart"/>
      <w:r w:rsidR="00324ED9" w:rsidRPr="00BB2990">
        <w:rPr>
          <w:rFonts w:ascii="Times New Roman" w:eastAsia="Times New Roman" w:hAnsi="Times New Roman"/>
          <w:bCs/>
          <w:i/>
          <w:iCs/>
          <w:color w:val="000000" w:themeColor="text1"/>
          <w:sz w:val="24"/>
          <w:szCs w:val="24"/>
          <w:lang w:eastAsia="ro-RO"/>
        </w:rPr>
        <w:t>în</w:t>
      </w:r>
      <w:proofErr w:type="spellEnd"/>
      <w:r w:rsidR="00324ED9" w:rsidRPr="00BB2990">
        <w:rPr>
          <w:rFonts w:ascii="Times New Roman" w:eastAsia="Times New Roman" w:hAnsi="Times New Roman"/>
          <w:bCs/>
          <w:i/>
          <w:iCs/>
          <w:color w:val="000000" w:themeColor="text1"/>
          <w:sz w:val="24"/>
          <w:szCs w:val="24"/>
          <w:lang w:eastAsia="ro-RO"/>
        </w:rPr>
        <w:t xml:space="preserve"> </w:t>
      </w:r>
      <w:proofErr w:type="spellStart"/>
      <w:r w:rsidR="00324ED9" w:rsidRPr="00BB2990">
        <w:rPr>
          <w:rFonts w:ascii="Times New Roman" w:eastAsia="Times New Roman" w:hAnsi="Times New Roman"/>
          <w:bCs/>
          <w:i/>
          <w:iCs/>
          <w:color w:val="000000" w:themeColor="text1"/>
          <w:sz w:val="24"/>
          <w:szCs w:val="24"/>
          <w:lang w:eastAsia="ro-RO"/>
        </w:rPr>
        <w:t>vederea</w:t>
      </w:r>
      <w:proofErr w:type="spellEnd"/>
      <w:r w:rsidR="00324ED9" w:rsidRPr="00BB2990">
        <w:rPr>
          <w:rFonts w:ascii="Times New Roman" w:eastAsia="Times New Roman" w:hAnsi="Times New Roman"/>
          <w:bCs/>
          <w:i/>
          <w:iCs/>
          <w:color w:val="000000" w:themeColor="text1"/>
          <w:sz w:val="24"/>
          <w:szCs w:val="24"/>
          <w:lang w:eastAsia="ro-RO"/>
        </w:rPr>
        <w:t xml:space="preserve"> </w:t>
      </w:r>
      <w:proofErr w:type="spellStart"/>
      <w:r w:rsidR="00324ED9" w:rsidRPr="00BB2990">
        <w:rPr>
          <w:rFonts w:ascii="Times New Roman" w:eastAsia="Times New Roman" w:hAnsi="Times New Roman"/>
          <w:bCs/>
          <w:i/>
          <w:iCs/>
          <w:color w:val="000000" w:themeColor="text1"/>
          <w:sz w:val="24"/>
          <w:szCs w:val="24"/>
          <w:lang w:eastAsia="ro-RO"/>
        </w:rPr>
        <w:t>finanțării</w:t>
      </w:r>
      <w:proofErr w:type="spellEnd"/>
      <w:r w:rsidR="00324ED9" w:rsidRPr="00BB2990">
        <w:rPr>
          <w:rFonts w:ascii="Times New Roman" w:eastAsia="Times New Roman" w:hAnsi="Times New Roman"/>
          <w:bCs/>
          <w:i/>
          <w:iCs/>
          <w:color w:val="000000" w:themeColor="text1"/>
          <w:sz w:val="24"/>
          <w:szCs w:val="24"/>
          <w:lang w:eastAsia="ro-RO"/>
        </w:rPr>
        <w:t xml:space="preserve"> </w:t>
      </w:r>
      <w:proofErr w:type="spellStart"/>
      <w:r w:rsidR="00324ED9" w:rsidRPr="00BB2990">
        <w:rPr>
          <w:rFonts w:ascii="Times New Roman" w:eastAsia="Times New Roman" w:hAnsi="Times New Roman"/>
          <w:bCs/>
          <w:i/>
          <w:iCs/>
          <w:color w:val="000000" w:themeColor="text1"/>
          <w:sz w:val="24"/>
          <w:szCs w:val="24"/>
          <w:lang w:eastAsia="ro-RO"/>
        </w:rPr>
        <w:t>acestuia</w:t>
      </w:r>
      <w:proofErr w:type="spellEnd"/>
      <w:r w:rsidR="00324ED9" w:rsidRPr="00BB2990">
        <w:rPr>
          <w:rFonts w:ascii="Times New Roman" w:eastAsia="Times New Roman" w:hAnsi="Times New Roman"/>
          <w:bCs/>
          <w:i/>
          <w:iCs/>
          <w:color w:val="000000" w:themeColor="text1"/>
          <w:sz w:val="24"/>
          <w:szCs w:val="24"/>
          <w:lang w:eastAsia="ro-RO"/>
        </w:rPr>
        <w:t xml:space="preserve"> </w:t>
      </w:r>
      <w:proofErr w:type="spellStart"/>
      <w:r w:rsidR="00324ED9" w:rsidRPr="00BB2990">
        <w:rPr>
          <w:rFonts w:ascii="Times New Roman" w:eastAsia="Times New Roman" w:hAnsi="Times New Roman"/>
          <w:bCs/>
          <w:i/>
          <w:iCs/>
          <w:color w:val="000000" w:themeColor="text1"/>
          <w:sz w:val="24"/>
          <w:szCs w:val="24"/>
          <w:lang w:eastAsia="ro-RO"/>
        </w:rPr>
        <w:t>în</w:t>
      </w:r>
      <w:proofErr w:type="spellEnd"/>
      <w:r w:rsidR="00324ED9" w:rsidRPr="00BB2990">
        <w:rPr>
          <w:rFonts w:ascii="Times New Roman" w:eastAsia="Times New Roman" w:hAnsi="Times New Roman"/>
          <w:bCs/>
          <w:i/>
          <w:iCs/>
          <w:color w:val="000000" w:themeColor="text1"/>
          <w:sz w:val="24"/>
          <w:szCs w:val="24"/>
          <w:lang w:eastAsia="ro-RO"/>
        </w:rPr>
        <w:t xml:space="preserve"> </w:t>
      </w:r>
      <w:proofErr w:type="spellStart"/>
      <w:r w:rsidR="00324ED9" w:rsidRPr="00BB2990">
        <w:rPr>
          <w:rFonts w:ascii="Times New Roman" w:eastAsia="Times New Roman" w:hAnsi="Times New Roman"/>
          <w:bCs/>
          <w:i/>
          <w:iCs/>
          <w:color w:val="000000" w:themeColor="text1"/>
          <w:sz w:val="24"/>
          <w:szCs w:val="24"/>
          <w:lang w:eastAsia="ro-RO"/>
        </w:rPr>
        <w:t>cadrul</w:t>
      </w:r>
      <w:proofErr w:type="spellEnd"/>
      <w:r w:rsidR="00324ED9" w:rsidRPr="00BB2990">
        <w:rPr>
          <w:rFonts w:ascii="Times New Roman" w:eastAsia="Times New Roman" w:hAnsi="Times New Roman"/>
          <w:bCs/>
          <w:i/>
          <w:iCs/>
          <w:color w:val="000000" w:themeColor="text1"/>
          <w:sz w:val="24"/>
          <w:szCs w:val="24"/>
          <w:lang w:eastAsia="ro-RO"/>
        </w:rPr>
        <w:t xml:space="preserve"> </w:t>
      </w:r>
      <w:proofErr w:type="spellStart"/>
      <w:r w:rsidR="00324ED9" w:rsidRPr="00BB2990">
        <w:rPr>
          <w:rFonts w:ascii="Times New Roman" w:eastAsia="Times New Roman" w:hAnsi="Times New Roman"/>
          <w:bCs/>
          <w:i/>
          <w:iCs/>
          <w:color w:val="000000" w:themeColor="text1"/>
          <w:sz w:val="24"/>
          <w:szCs w:val="24"/>
          <w:lang w:eastAsia="ro-RO"/>
        </w:rPr>
        <w:t>Programului</w:t>
      </w:r>
      <w:proofErr w:type="spellEnd"/>
      <w:r w:rsidR="00324ED9" w:rsidRPr="00BB2990">
        <w:rPr>
          <w:rFonts w:ascii="Times New Roman" w:eastAsia="Times New Roman" w:hAnsi="Times New Roman"/>
          <w:bCs/>
          <w:i/>
          <w:iCs/>
          <w:color w:val="000000" w:themeColor="text1"/>
          <w:sz w:val="24"/>
          <w:szCs w:val="24"/>
          <w:lang w:eastAsia="ro-RO"/>
        </w:rPr>
        <w:t xml:space="preserve"> “</w:t>
      </w:r>
      <w:proofErr w:type="spellStart"/>
      <w:r w:rsidR="00324ED9" w:rsidRPr="00BB2990">
        <w:rPr>
          <w:rFonts w:ascii="Times New Roman" w:eastAsia="Times New Roman" w:hAnsi="Times New Roman"/>
          <w:bCs/>
          <w:i/>
          <w:iCs/>
          <w:color w:val="000000" w:themeColor="text1"/>
          <w:sz w:val="24"/>
          <w:szCs w:val="24"/>
          <w:lang w:eastAsia="ro-RO"/>
        </w:rPr>
        <w:t>Regiunea</w:t>
      </w:r>
      <w:proofErr w:type="spellEnd"/>
      <w:r w:rsidR="00324ED9" w:rsidRPr="00BB2990">
        <w:rPr>
          <w:rFonts w:ascii="Times New Roman" w:eastAsia="Times New Roman" w:hAnsi="Times New Roman"/>
          <w:bCs/>
          <w:i/>
          <w:iCs/>
          <w:color w:val="000000" w:themeColor="text1"/>
          <w:sz w:val="24"/>
          <w:szCs w:val="24"/>
          <w:lang w:eastAsia="ro-RO"/>
        </w:rPr>
        <w:t xml:space="preserve"> Centru”, </w:t>
      </w:r>
      <w:proofErr w:type="spellStart"/>
      <w:r w:rsidR="00324ED9" w:rsidRPr="00BB2990">
        <w:rPr>
          <w:rFonts w:ascii="Times New Roman" w:eastAsia="Times New Roman" w:hAnsi="Times New Roman"/>
          <w:bCs/>
          <w:i/>
          <w:iCs/>
          <w:color w:val="000000" w:themeColor="text1"/>
          <w:sz w:val="24"/>
          <w:szCs w:val="24"/>
          <w:lang w:eastAsia="ro-RO"/>
        </w:rPr>
        <w:t>Prioritatea</w:t>
      </w:r>
      <w:proofErr w:type="spellEnd"/>
      <w:r w:rsidR="00324ED9" w:rsidRPr="00BB2990">
        <w:rPr>
          <w:rFonts w:ascii="Times New Roman" w:eastAsia="Times New Roman" w:hAnsi="Times New Roman"/>
          <w:bCs/>
          <w:i/>
          <w:iCs/>
          <w:color w:val="000000" w:themeColor="text1"/>
          <w:sz w:val="24"/>
          <w:szCs w:val="24"/>
          <w:lang w:eastAsia="ro-RO"/>
        </w:rPr>
        <w:t xml:space="preserve"> 4- O </w:t>
      </w:r>
      <w:proofErr w:type="spellStart"/>
      <w:r w:rsidR="00324ED9" w:rsidRPr="00BB2990">
        <w:rPr>
          <w:rFonts w:ascii="Times New Roman" w:eastAsia="Times New Roman" w:hAnsi="Times New Roman"/>
          <w:bCs/>
          <w:i/>
          <w:iCs/>
          <w:color w:val="000000" w:themeColor="text1"/>
          <w:sz w:val="24"/>
          <w:szCs w:val="24"/>
          <w:lang w:eastAsia="ro-RO"/>
        </w:rPr>
        <w:t>regiune</w:t>
      </w:r>
      <w:proofErr w:type="spellEnd"/>
      <w:r w:rsidR="00324ED9" w:rsidRPr="00BB2990">
        <w:rPr>
          <w:rFonts w:ascii="Times New Roman" w:eastAsia="Times New Roman" w:hAnsi="Times New Roman"/>
          <w:bCs/>
          <w:i/>
          <w:iCs/>
          <w:color w:val="000000" w:themeColor="text1"/>
          <w:sz w:val="24"/>
          <w:szCs w:val="24"/>
          <w:lang w:eastAsia="ro-RO"/>
        </w:rPr>
        <w:t xml:space="preserve"> cu </w:t>
      </w:r>
      <w:proofErr w:type="spellStart"/>
      <w:r w:rsidR="00324ED9" w:rsidRPr="00BB2990">
        <w:rPr>
          <w:rFonts w:ascii="Times New Roman" w:eastAsia="Times New Roman" w:hAnsi="Times New Roman"/>
          <w:bCs/>
          <w:i/>
          <w:iCs/>
          <w:color w:val="000000" w:themeColor="text1"/>
          <w:sz w:val="24"/>
          <w:szCs w:val="24"/>
          <w:lang w:eastAsia="ro-RO"/>
        </w:rPr>
        <w:t>mobilitate</w:t>
      </w:r>
      <w:proofErr w:type="spellEnd"/>
      <w:r w:rsidR="00324ED9" w:rsidRPr="00BB2990">
        <w:rPr>
          <w:rFonts w:ascii="Times New Roman" w:eastAsia="Times New Roman" w:hAnsi="Times New Roman"/>
          <w:bCs/>
          <w:i/>
          <w:iCs/>
          <w:color w:val="000000" w:themeColor="text1"/>
          <w:sz w:val="24"/>
          <w:szCs w:val="24"/>
          <w:lang w:eastAsia="ro-RO"/>
        </w:rPr>
        <w:t xml:space="preserve"> </w:t>
      </w:r>
      <w:proofErr w:type="spellStart"/>
      <w:r w:rsidR="00324ED9" w:rsidRPr="00BB2990">
        <w:rPr>
          <w:rFonts w:ascii="Times New Roman" w:eastAsia="Times New Roman" w:hAnsi="Times New Roman"/>
          <w:bCs/>
          <w:i/>
          <w:iCs/>
          <w:color w:val="000000" w:themeColor="text1"/>
          <w:sz w:val="24"/>
          <w:szCs w:val="24"/>
          <w:lang w:eastAsia="ro-RO"/>
        </w:rPr>
        <w:t>durabilă</w:t>
      </w:r>
      <w:proofErr w:type="spellEnd"/>
      <w:r w:rsidR="00324ED9" w:rsidRPr="00BB2990">
        <w:rPr>
          <w:rFonts w:ascii="Times New Roman" w:eastAsia="Times New Roman" w:hAnsi="Times New Roman"/>
          <w:bCs/>
          <w:i/>
          <w:iCs/>
          <w:color w:val="000000" w:themeColor="text1"/>
          <w:sz w:val="24"/>
          <w:szCs w:val="24"/>
          <w:lang w:eastAsia="ro-RO"/>
        </w:rPr>
        <w:t xml:space="preserve">, </w:t>
      </w:r>
      <w:proofErr w:type="spellStart"/>
      <w:r w:rsidR="00324ED9" w:rsidRPr="00BB2990">
        <w:rPr>
          <w:rFonts w:ascii="Times New Roman" w:eastAsia="Times New Roman" w:hAnsi="Times New Roman"/>
          <w:bCs/>
          <w:i/>
          <w:iCs/>
          <w:color w:val="000000" w:themeColor="text1"/>
          <w:sz w:val="24"/>
          <w:szCs w:val="24"/>
          <w:lang w:eastAsia="ro-RO"/>
        </w:rPr>
        <w:t>Acțiunea</w:t>
      </w:r>
      <w:proofErr w:type="spellEnd"/>
      <w:r w:rsidR="00324ED9" w:rsidRPr="00BB2990">
        <w:rPr>
          <w:rFonts w:ascii="Times New Roman" w:eastAsia="Times New Roman" w:hAnsi="Times New Roman"/>
          <w:bCs/>
          <w:i/>
          <w:iCs/>
          <w:color w:val="000000" w:themeColor="text1"/>
          <w:sz w:val="24"/>
          <w:szCs w:val="24"/>
          <w:lang w:eastAsia="ro-RO"/>
        </w:rPr>
        <w:t xml:space="preserve"> 4.1 - </w:t>
      </w:r>
      <w:proofErr w:type="spellStart"/>
      <w:r w:rsidR="00324ED9" w:rsidRPr="00BB2990">
        <w:rPr>
          <w:rFonts w:ascii="Times New Roman" w:eastAsia="Times New Roman" w:hAnsi="Times New Roman"/>
          <w:bCs/>
          <w:i/>
          <w:iCs/>
          <w:color w:val="000000" w:themeColor="text1"/>
          <w:sz w:val="24"/>
          <w:szCs w:val="24"/>
          <w:lang w:eastAsia="ro-RO"/>
        </w:rPr>
        <w:t>Dezvoltarea</w:t>
      </w:r>
      <w:proofErr w:type="spellEnd"/>
      <w:r w:rsidR="00324ED9" w:rsidRPr="00BB2990">
        <w:rPr>
          <w:rFonts w:ascii="Times New Roman" w:eastAsia="Times New Roman" w:hAnsi="Times New Roman"/>
          <w:bCs/>
          <w:i/>
          <w:iCs/>
          <w:color w:val="000000" w:themeColor="text1"/>
          <w:sz w:val="24"/>
          <w:szCs w:val="24"/>
          <w:lang w:eastAsia="ro-RO"/>
        </w:rPr>
        <w:t xml:space="preserve"> </w:t>
      </w:r>
      <w:proofErr w:type="spellStart"/>
      <w:r w:rsidR="00324ED9" w:rsidRPr="00BB2990">
        <w:rPr>
          <w:rFonts w:ascii="Times New Roman" w:eastAsia="Times New Roman" w:hAnsi="Times New Roman"/>
          <w:bCs/>
          <w:i/>
          <w:iCs/>
          <w:color w:val="000000" w:themeColor="text1"/>
          <w:sz w:val="24"/>
          <w:szCs w:val="24"/>
          <w:lang w:eastAsia="ro-RO"/>
        </w:rPr>
        <w:t>mobilității</w:t>
      </w:r>
      <w:proofErr w:type="spellEnd"/>
      <w:r w:rsidR="00324ED9" w:rsidRPr="00BB2990">
        <w:rPr>
          <w:rFonts w:ascii="Times New Roman" w:eastAsia="Times New Roman" w:hAnsi="Times New Roman"/>
          <w:bCs/>
          <w:i/>
          <w:iCs/>
          <w:color w:val="000000" w:themeColor="text1"/>
          <w:sz w:val="24"/>
          <w:szCs w:val="24"/>
          <w:lang w:eastAsia="ro-RO"/>
        </w:rPr>
        <w:t xml:space="preserve"> urbane </w:t>
      </w:r>
      <w:proofErr w:type="spellStart"/>
      <w:r w:rsidR="00324ED9" w:rsidRPr="00BB2990">
        <w:rPr>
          <w:rFonts w:ascii="Times New Roman" w:eastAsia="Times New Roman" w:hAnsi="Times New Roman"/>
          <w:bCs/>
          <w:i/>
          <w:iCs/>
          <w:color w:val="000000" w:themeColor="text1"/>
          <w:sz w:val="24"/>
          <w:szCs w:val="24"/>
          <w:lang w:eastAsia="ro-RO"/>
        </w:rPr>
        <w:t>durabile</w:t>
      </w:r>
      <w:proofErr w:type="spellEnd"/>
      <w:r w:rsidR="00324ED9" w:rsidRPr="00BB2990">
        <w:rPr>
          <w:rFonts w:ascii="Times New Roman" w:eastAsia="Times New Roman" w:hAnsi="Times New Roman"/>
          <w:bCs/>
          <w:i/>
          <w:iCs/>
          <w:color w:val="000000" w:themeColor="text1"/>
          <w:sz w:val="24"/>
          <w:szCs w:val="24"/>
          <w:lang w:eastAsia="ro-RO"/>
        </w:rPr>
        <w:t xml:space="preserve"> in </w:t>
      </w:r>
      <w:proofErr w:type="spellStart"/>
      <w:r w:rsidR="00324ED9" w:rsidRPr="00BB2990">
        <w:rPr>
          <w:rFonts w:ascii="Times New Roman" w:eastAsia="Times New Roman" w:hAnsi="Times New Roman"/>
          <w:bCs/>
          <w:i/>
          <w:iCs/>
          <w:color w:val="000000" w:themeColor="text1"/>
          <w:sz w:val="24"/>
          <w:szCs w:val="24"/>
          <w:lang w:eastAsia="ro-RO"/>
        </w:rPr>
        <w:t>Municipiile</w:t>
      </w:r>
      <w:proofErr w:type="spellEnd"/>
      <w:r w:rsidR="00324ED9" w:rsidRPr="00BB2990">
        <w:rPr>
          <w:rFonts w:ascii="Times New Roman" w:eastAsia="Times New Roman" w:hAnsi="Times New Roman"/>
          <w:bCs/>
          <w:i/>
          <w:iCs/>
          <w:color w:val="000000" w:themeColor="text1"/>
          <w:sz w:val="24"/>
          <w:szCs w:val="24"/>
          <w:lang w:eastAsia="ro-RO"/>
        </w:rPr>
        <w:t xml:space="preserve"> </w:t>
      </w:r>
      <w:proofErr w:type="spellStart"/>
      <w:r w:rsidR="00324ED9" w:rsidRPr="00BB2990">
        <w:rPr>
          <w:rFonts w:ascii="Times New Roman" w:eastAsia="Times New Roman" w:hAnsi="Times New Roman"/>
          <w:bCs/>
          <w:i/>
          <w:iCs/>
          <w:color w:val="000000" w:themeColor="text1"/>
          <w:sz w:val="24"/>
          <w:szCs w:val="24"/>
          <w:lang w:eastAsia="ro-RO"/>
        </w:rPr>
        <w:t>Regiunii</w:t>
      </w:r>
      <w:proofErr w:type="spellEnd"/>
      <w:r w:rsidR="00324ED9" w:rsidRPr="00BB2990">
        <w:rPr>
          <w:rFonts w:ascii="Times New Roman" w:eastAsia="Times New Roman" w:hAnsi="Times New Roman"/>
          <w:bCs/>
          <w:i/>
          <w:iCs/>
          <w:color w:val="000000" w:themeColor="text1"/>
          <w:sz w:val="24"/>
          <w:szCs w:val="24"/>
          <w:lang w:eastAsia="ro-RO"/>
        </w:rPr>
        <w:t xml:space="preserve"> Centru, </w:t>
      </w:r>
      <w:proofErr w:type="spellStart"/>
      <w:r w:rsidR="00324ED9" w:rsidRPr="00BB2990">
        <w:rPr>
          <w:rFonts w:ascii="Times New Roman" w:eastAsia="Times New Roman" w:hAnsi="Times New Roman"/>
          <w:bCs/>
          <w:i/>
          <w:iCs/>
          <w:color w:val="000000" w:themeColor="text1"/>
          <w:sz w:val="24"/>
          <w:szCs w:val="24"/>
          <w:lang w:eastAsia="ro-RO"/>
        </w:rPr>
        <w:t>Obiectiv</w:t>
      </w:r>
      <w:proofErr w:type="spellEnd"/>
      <w:r w:rsidR="00324ED9" w:rsidRPr="00BB2990">
        <w:rPr>
          <w:rFonts w:ascii="Times New Roman" w:eastAsia="Times New Roman" w:hAnsi="Times New Roman"/>
          <w:bCs/>
          <w:i/>
          <w:iCs/>
          <w:color w:val="000000" w:themeColor="text1"/>
          <w:sz w:val="24"/>
          <w:szCs w:val="24"/>
          <w:lang w:eastAsia="ro-RO"/>
        </w:rPr>
        <w:t xml:space="preserve"> specific -OS 2.8. -</w:t>
      </w:r>
      <w:proofErr w:type="spellStart"/>
      <w:r w:rsidR="00324ED9" w:rsidRPr="00BB2990">
        <w:rPr>
          <w:rFonts w:ascii="Times New Roman" w:eastAsia="Times New Roman" w:hAnsi="Times New Roman"/>
          <w:bCs/>
          <w:i/>
          <w:iCs/>
          <w:color w:val="000000" w:themeColor="text1"/>
          <w:sz w:val="24"/>
          <w:szCs w:val="24"/>
          <w:lang w:eastAsia="ro-RO"/>
        </w:rPr>
        <w:t>Promovarea</w:t>
      </w:r>
      <w:proofErr w:type="spellEnd"/>
      <w:r w:rsidR="00324ED9" w:rsidRPr="00BB2990">
        <w:rPr>
          <w:rFonts w:ascii="Times New Roman" w:eastAsia="Times New Roman" w:hAnsi="Times New Roman"/>
          <w:bCs/>
          <w:i/>
          <w:iCs/>
          <w:color w:val="000000" w:themeColor="text1"/>
          <w:sz w:val="24"/>
          <w:szCs w:val="24"/>
          <w:lang w:eastAsia="ro-RO"/>
        </w:rPr>
        <w:t xml:space="preserve"> </w:t>
      </w:r>
      <w:proofErr w:type="spellStart"/>
      <w:r w:rsidR="00324ED9" w:rsidRPr="00BB2990">
        <w:rPr>
          <w:rFonts w:ascii="Times New Roman" w:eastAsia="Times New Roman" w:hAnsi="Times New Roman"/>
          <w:bCs/>
          <w:i/>
          <w:iCs/>
          <w:color w:val="000000" w:themeColor="text1"/>
          <w:sz w:val="24"/>
          <w:szCs w:val="24"/>
          <w:lang w:eastAsia="ro-RO"/>
        </w:rPr>
        <w:t>mobilității</w:t>
      </w:r>
      <w:proofErr w:type="spellEnd"/>
      <w:r w:rsidR="00324ED9" w:rsidRPr="00BB2990">
        <w:rPr>
          <w:rFonts w:ascii="Times New Roman" w:eastAsia="Times New Roman" w:hAnsi="Times New Roman"/>
          <w:bCs/>
          <w:i/>
          <w:iCs/>
          <w:color w:val="000000" w:themeColor="text1"/>
          <w:sz w:val="24"/>
          <w:szCs w:val="24"/>
          <w:lang w:eastAsia="ro-RO"/>
        </w:rPr>
        <w:t xml:space="preserve"> urbane </w:t>
      </w:r>
      <w:proofErr w:type="spellStart"/>
      <w:r w:rsidR="00324ED9" w:rsidRPr="00BB2990">
        <w:rPr>
          <w:rFonts w:ascii="Times New Roman" w:eastAsia="Times New Roman" w:hAnsi="Times New Roman"/>
          <w:bCs/>
          <w:i/>
          <w:iCs/>
          <w:color w:val="000000" w:themeColor="text1"/>
          <w:sz w:val="24"/>
          <w:szCs w:val="24"/>
          <w:lang w:eastAsia="ro-RO"/>
        </w:rPr>
        <w:t>multimodale</w:t>
      </w:r>
      <w:proofErr w:type="spellEnd"/>
      <w:r w:rsidR="00324ED9" w:rsidRPr="00BB2990">
        <w:rPr>
          <w:rFonts w:ascii="Times New Roman" w:eastAsia="Times New Roman" w:hAnsi="Times New Roman"/>
          <w:bCs/>
          <w:i/>
          <w:iCs/>
          <w:color w:val="000000" w:themeColor="text1"/>
          <w:sz w:val="24"/>
          <w:szCs w:val="24"/>
          <w:lang w:eastAsia="ro-RO"/>
        </w:rPr>
        <w:t xml:space="preserve"> </w:t>
      </w:r>
      <w:proofErr w:type="spellStart"/>
      <w:r w:rsidR="00324ED9" w:rsidRPr="00BB2990">
        <w:rPr>
          <w:rFonts w:ascii="Times New Roman" w:eastAsia="Times New Roman" w:hAnsi="Times New Roman"/>
          <w:bCs/>
          <w:i/>
          <w:iCs/>
          <w:color w:val="000000" w:themeColor="text1"/>
          <w:sz w:val="24"/>
          <w:szCs w:val="24"/>
          <w:lang w:eastAsia="ro-RO"/>
        </w:rPr>
        <w:t>durabile</w:t>
      </w:r>
      <w:proofErr w:type="spellEnd"/>
      <w:r w:rsidR="00324ED9" w:rsidRPr="00BB2990">
        <w:rPr>
          <w:rFonts w:ascii="Times New Roman" w:eastAsia="Times New Roman" w:hAnsi="Times New Roman"/>
          <w:bCs/>
          <w:i/>
          <w:iCs/>
          <w:color w:val="000000" w:themeColor="text1"/>
          <w:sz w:val="24"/>
          <w:szCs w:val="24"/>
          <w:lang w:eastAsia="ro-RO"/>
        </w:rPr>
        <w:t xml:space="preserve">, ca </w:t>
      </w:r>
      <w:proofErr w:type="spellStart"/>
      <w:r w:rsidR="00324ED9" w:rsidRPr="00BB2990">
        <w:rPr>
          <w:rFonts w:ascii="Times New Roman" w:eastAsia="Times New Roman" w:hAnsi="Times New Roman"/>
          <w:bCs/>
          <w:i/>
          <w:iCs/>
          <w:color w:val="000000" w:themeColor="text1"/>
          <w:sz w:val="24"/>
          <w:szCs w:val="24"/>
          <w:lang w:eastAsia="ro-RO"/>
        </w:rPr>
        <w:t>parte</w:t>
      </w:r>
      <w:proofErr w:type="spellEnd"/>
      <w:r w:rsidR="00324ED9" w:rsidRPr="00BB2990">
        <w:rPr>
          <w:rFonts w:ascii="Times New Roman" w:eastAsia="Times New Roman" w:hAnsi="Times New Roman"/>
          <w:bCs/>
          <w:i/>
          <w:iCs/>
          <w:color w:val="000000" w:themeColor="text1"/>
          <w:sz w:val="24"/>
          <w:szCs w:val="24"/>
          <w:lang w:eastAsia="ro-RO"/>
        </w:rPr>
        <w:t xml:space="preserve"> a </w:t>
      </w:r>
      <w:proofErr w:type="spellStart"/>
      <w:r w:rsidR="00324ED9" w:rsidRPr="00BB2990">
        <w:rPr>
          <w:rFonts w:ascii="Times New Roman" w:eastAsia="Times New Roman" w:hAnsi="Times New Roman"/>
          <w:bCs/>
          <w:i/>
          <w:iCs/>
          <w:color w:val="000000" w:themeColor="text1"/>
          <w:sz w:val="24"/>
          <w:szCs w:val="24"/>
          <w:lang w:eastAsia="ro-RO"/>
        </w:rPr>
        <w:t>tranziției</w:t>
      </w:r>
      <w:proofErr w:type="spellEnd"/>
      <w:r w:rsidR="00324ED9" w:rsidRPr="00BB2990">
        <w:rPr>
          <w:rFonts w:ascii="Times New Roman" w:eastAsia="Times New Roman" w:hAnsi="Times New Roman"/>
          <w:bCs/>
          <w:i/>
          <w:iCs/>
          <w:color w:val="000000" w:themeColor="text1"/>
          <w:sz w:val="24"/>
          <w:szCs w:val="24"/>
          <w:lang w:eastAsia="ro-RO"/>
        </w:rPr>
        <w:t xml:space="preserve"> </w:t>
      </w:r>
      <w:proofErr w:type="spellStart"/>
      <w:r w:rsidR="00324ED9" w:rsidRPr="00BB2990">
        <w:rPr>
          <w:rFonts w:ascii="Times New Roman" w:eastAsia="Times New Roman" w:hAnsi="Times New Roman"/>
          <w:bCs/>
          <w:i/>
          <w:iCs/>
          <w:color w:val="000000" w:themeColor="text1"/>
          <w:sz w:val="24"/>
          <w:szCs w:val="24"/>
          <w:lang w:eastAsia="ro-RO"/>
        </w:rPr>
        <w:t>către</w:t>
      </w:r>
      <w:proofErr w:type="spellEnd"/>
      <w:r w:rsidR="00324ED9" w:rsidRPr="00BB2990">
        <w:rPr>
          <w:rFonts w:ascii="Times New Roman" w:eastAsia="Times New Roman" w:hAnsi="Times New Roman"/>
          <w:bCs/>
          <w:i/>
          <w:iCs/>
          <w:color w:val="000000" w:themeColor="text1"/>
          <w:sz w:val="24"/>
          <w:szCs w:val="24"/>
          <w:lang w:eastAsia="ro-RO"/>
        </w:rPr>
        <w:t xml:space="preserve"> o </w:t>
      </w:r>
      <w:proofErr w:type="spellStart"/>
      <w:r w:rsidR="00324ED9" w:rsidRPr="00BB2990">
        <w:rPr>
          <w:rFonts w:ascii="Times New Roman" w:eastAsia="Times New Roman" w:hAnsi="Times New Roman"/>
          <w:bCs/>
          <w:i/>
          <w:iCs/>
          <w:color w:val="000000" w:themeColor="text1"/>
          <w:sz w:val="24"/>
          <w:szCs w:val="24"/>
          <w:lang w:eastAsia="ro-RO"/>
        </w:rPr>
        <w:t>economie</w:t>
      </w:r>
      <w:proofErr w:type="spellEnd"/>
      <w:r w:rsidR="00324ED9" w:rsidRPr="00BB2990">
        <w:rPr>
          <w:rFonts w:ascii="Times New Roman" w:eastAsia="Times New Roman" w:hAnsi="Times New Roman"/>
          <w:bCs/>
          <w:i/>
          <w:iCs/>
          <w:color w:val="000000" w:themeColor="text1"/>
          <w:sz w:val="24"/>
          <w:szCs w:val="24"/>
          <w:lang w:eastAsia="ro-RO"/>
        </w:rPr>
        <w:t xml:space="preserve"> cu zero </w:t>
      </w:r>
      <w:proofErr w:type="spellStart"/>
      <w:r w:rsidR="00324ED9" w:rsidRPr="00BB2990">
        <w:rPr>
          <w:rFonts w:ascii="Times New Roman" w:eastAsia="Times New Roman" w:hAnsi="Times New Roman"/>
          <w:bCs/>
          <w:i/>
          <w:iCs/>
          <w:color w:val="000000" w:themeColor="text1"/>
          <w:sz w:val="24"/>
          <w:szCs w:val="24"/>
          <w:lang w:eastAsia="ro-RO"/>
        </w:rPr>
        <w:t>emisii</w:t>
      </w:r>
      <w:proofErr w:type="spellEnd"/>
      <w:r w:rsidR="00324ED9" w:rsidRPr="00BB2990">
        <w:rPr>
          <w:rFonts w:ascii="Times New Roman" w:eastAsia="Times New Roman" w:hAnsi="Times New Roman"/>
          <w:bCs/>
          <w:i/>
          <w:iCs/>
          <w:color w:val="000000" w:themeColor="text1"/>
          <w:sz w:val="24"/>
          <w:szCs w:val="24"/>
          <w:lang w:eastAsia="ro-RO"/>
        </w:rPr>
        <w:t xml:space="preserve"> de </w:t>
      </w:r>
      <w:proofErr w:type="spellStart"/>
      <w:r w:rsidR="00324ED9" w:rsidRPr="00BB2990">
        <w:rPr>
          <w:rFonts w:ascii="Times New Roman" w:eastAsia="Times New Roman" w:hAnsi="Times New Roman"/>
          <w:bCs/>
          <w:i/>
          <w:iCs/>
          <w:color w:val="000000" w:themeColor="text1"/>
          <w:sz w:val="24"/>
          <w:szCs w:val="24"/>
          <w:lang w:eastAsia="ro-RO"/>
        </w:rPr>
        <w:t>dioxid</w:t>
      </w:r>
      <w:proofErr w:type="spellEnd"/>
      <w:r w:rsidR="00324ED9" w:rsidRPr="00BB2990">
        <w:rPr>
          <w:rFonts w:ascii="Times New Roman" w:eastAsia="Times New Roman" w:hAnsi="Times New Roman"/>
          <w:bCs/>
          <w:i/>
          <w:iCs/>
          <w:color w:val="000000" w:themeColor="text1"/>
          <w:sz w:val="24"/>
          <w:szCs w:val="24"/>
          <w:lang w:eastAsia="ro-RO"/>
        </w:rPr>
        <w:t xml:space="preserve"> de carbon, </w:t>
      </w:r>
      <w:proofErr w:type="spellStart"/>
      <w:r w:rsidR="00324ED9" w:rsidRPr="00BB2990">
        <w:rPr>
          <w:rFonts w:ascii="Times New Roman" w:eastAsia="Times New Roman" w:hAnsi="Times New Roman"/>
          <w:bCs/>
          <w:i/>
          <w:iCs/>
          <w:color w:val="000000" w:themeColor="text1"/>
          <w:sz w:val="24"/>
          <w:szCs w:val="24"/>
          <w:lang w:eastAsia="ro-RO"/>
        </w:rPr>
        <w:t>în</w:t>
      </w:r>
      <w:proofErr w:type="spellEnd"/>
      <w:r w:rsidR="00324ED9" w:rsidRPr="00BB2990">
        <w:rPr>
          <w:rFonts w:ascii="Times New Roman" w:eastAsia="Times New Roman" w:hAnsi="Times New Roman"/>
          <w:bCs/>
          <w:i/>
          <w:iCs/>
          <w:color w:val="000000" w:themeColor="text1"/>
          <w:sz w:val="24"/>
          <w:szCs w:val="24"/>
          <w:lang w:eastAsia="ro-RO"/>
        </w:rPr>
        <w:t xml:space="preserve"> </w:t>
      </w:r>
      <w:proofErr w:type="spellStart"/>
      <w:r w:rsidR="00324ED9" w:rsidRPr="00BB2990">
        <w:rPr>
          <w:rFonts w:ascii="Times New Roman" w:eastAsia="Times New Roman" w:hAnsi="Times New Roman"/>
          <w:bCs/>
          <w:i/>
          <w:iCs/>
          <w:color w:val="000000" w:themeColor="text1"/>
          <w:sz w:val="24"/>
          <w:szCs w:val="24"/>
          <w:lang w:eastAsia="ro-RO"/>
        </w:rPr>
        <w:t>scopul</w:t>
      </w:r>
      <w:proofErr w:type="spellEnd"/>
      <w:r w:rsidR="00324ED9" w:rsidRPr="00BB2990">
        <w:rPr>
          <w:rFonts w:ascii="Times New Roman" w:eastAsia="Times New Roman" w:hAnsi="Times New Roman"/>
          <w:bCs/>
          <w:i/>
          <w:iCs/>
          <w:color w:val="000000" w:themeColor="text1"/>
          <w:sz w:val="24"/>
          <w:szCs w:val="24"/>
          <w:lang w:eastAsia="ro-RO"/>
        </w:rPr>
        <w:t xml:space="preserve"> </w:t>
      </w:r>
      <w:proofErr w:type="spellStart"/>
      <w:r w:rsidR="00324ED9" w:rsidRPr="00BB2990">
        <w:rPr>
          <w:rFonts w:ascii="Times New Roman" w:eastAsia="Times New Roman" w:hAnsi="Times New Roman"/>
          <w:bCs/>
          <w:i/>
          <w:iCs/>
          <w:color w:val="000000" w:themeColor="text1"/>
          <w:sz w:val="24"/>
          <w:szCs w:val="24"/>
          <w:lang w:eastAsia="ro-RO"/>
        </w:rPr>
        <w:t>implementării</w:t>
      </w:r>
      <w:proofErr w:type="spellEnd"/>
      <w:r w:rsidR="00324ED9" w:rsidRPr="00BB2990">
        <w:rPr>
          <w:rFonts w:ascii="Times New Roman" w:eastAsia="Times New Roman" w:hAnsi="Times New Roman"/>
          <w:bCs/>
          <w:i/>
          <w:iCs/>
          <w:color w:val="000000" w:themeColor="text1"/>
          <w:sz w:val="24"/>
          <w:szCs w:val="24"/>
          <w:lang w:eastAsia="ro-RO"/>
        </w:rPr>
        <w:t xml:space="preserve"> </w:t>
      </w:r>
      <w:proofErr w:type="spellStart"/>
      <w:r w:rsidR="00324ED9" w:rsidRPr="00BB2990">
        <w:rPr>
          <w:rFonts w:ascii="Times New Roman" w:eastAsia="Times New Roman" w:hAnsi="Times New Roman"/>
          <w:bCs/>
          <w:i/>
          <w:iCs/>
          <w:color w:val="000000" w:themeColor="text1"/>
          <w:sz w:val="24"/>
          <w:szCs w:val="24"/>
          <w:lang w:eastAsia="ro-RO"/>
        </w:rPr>
        <w:t>etapei</w:t>
      </w:r>
      <w:proofErr w:type="spellEnd"/>
      <w:r w:rsidR="00324ED9" w:rsidRPr="00BB2990">
        <w:rPr>
          <w:rFonts w:ascii="Times New Roman" w:eastAsia="Times New Roman" w:hAnsi="Times New Roman"/>
          <w:bCs/>
          <w:i/>
          <w:iCs/>
          <w:color w:val="000000" w:themeColor="text1"/>
          <w:sz w:val="24"/>
          <w:szCs w:val="24"/>
          <w:lang w:eastAsia="ro-RO"/>
        </w:rPr>
        <w:t xml:space="preserve"> </w:t>
      </w:r>
      <w:proofErr w:type="gramStart"/>
      <w:r w:rsidR="00324ED9" w:rsidRPr="00BB2990">
        <w:rPr>
          <w:rFonts w:ascii="Times New Roman" w:eastAsia="Times New Roman" w:hAnsi="Times New Roman"/>
          <w:bCs/>
          <w:i/>
          <w:iCs/>
          <w:color w:val="000000" w:themeColor="text1"/>
          <w:sz w:val="24"/>
          <w:szCs w:val="24"/>
          <w:lang w:eastAsia="ro-RO"/>
        </w:rPr>
        <w:t>a</w:t>
      </w:r>
      <w:proofErr w:type="gramEnd"/>
      <w:r w:rsidR="00324ED9" w:rsidRPr="00BB2990">
        <w:rPr>
          <w:rFonts w:ascii="Times New Roman" w:eastAsia="Times New Roman" w:hAnsi="Times New Roman"/>
          <w:bCs/>
          <w:i/>
          <w:iCs/>
          <w:color w:val="000000" w:themeColor="text1"/>
          <w:sz w:val="24"/>
          <w:szCs w:val="24"/>
          <w:lang w:eastAsia="ro-RO"/>
        </w:rPr>
        <w:t xml:space="preserve"> II a </w:t>
      </w:r>
      <w:proofErr w:type="spellStart"/>
      <w:r w:rsidR="00324ED9" w:rsidRPr="00BB2990">
        <w:rPr>
          <w:rFonts w:ascii="Times New Roman" w:eastAsia="Times New Roman" w:hAnsi="Times New Roman"/>
          <w:bCs/>
          <w:i/>
          <w:iCs/>
          <w:color w:val="000000" w:themeColor="text1"/>
          <w:sz w:val="24"/>
          <w:szCs w:val="24"/>
          <w:lang w:eastAsia="ro-RO"/>
        </w:rPr>
        <w:t>și</w:t>
      </w:r>
      <w:proofErr w:type="spellEnd"/>
      <w:r w:rsidR="00324ED9" w:rsidRPr="00BB2990">
        <w:rPr>
          <w:rFonts w:ascii="Times New Roman" w:eastAsia="Times New Roman" w:hAnsi="Times New Roman"/>
          <w:bCs/>
          <w:i/>
          <w:iCs/>
          <w:color w:val="000000" w:themeColor="text1"/>
          <w:sz w:val="24"/>
          <w:szCs w:val="24"/>
          <w:lang w:eastAsia="ro-RO"/>
        </w:rPr>
        <w:t xml:space="preserve"> </w:t>
      </w:r>
      <w:proofErr w:type="spellStart"/>
      <w:r w:rsidR="00324ED9" w:rsidRPr="00BB2990">
        <w:rPr>
          <w:rFonts w:ascii="Times New Roman" w:eastAsia="Times New Roman" w:hAnsi="Times New Roman"/>
          <w:bCs/>
          <w:i/>
          <w:iCs/>
          <w:color w:val="000000" w:themeColor="text1"/>
          <w:sz w:val="24"/>
          <w:szCs w:val="24"/>
          <w:lang w:eastAsia="ro-RO"/>
        </w:rPr>
        <w:t>finalizării</w:t>
      </w:r>
      <w:proofErr w:type="spellEnd"/>
      <w:r w:rsidR="00324ED9" w:rsidRPr="00BB2990">
        <w:rPr>
          <w:rFonts w:ascii="Times New Roman" w:eastAsia="Times New Roman" w:hAnsi="Times New Roman"/>
          <w:bCs/>
          <w:i/>
          <w:iCs/>
          <w:color w:val="000000" w:themeColor="text1"/>
          <w:sz w:val="24"/>
          <w:szCs w:val="24"/>
          <w:lang w:eastAsia="ro-RO"/>
        </w:rPr>
        <w:t xml:space="preserve"> </w:t>
      </w:r>
      <w:proofErr w:type="spellStart"/>
      <w:r w:rsidR="00324ED9" w:rsidRPr="00BB2990">
        <w:rPr>
          <w:rFonts w:ascii="Times New Roman" w:eastAsia="Times New Roman" w:hAnsi="Times New Roman"/>
          <w:bCs/>
          <w:i/>
          <w:iCs/>
          <w:color w:val="000000" w:themeColor="text1"/>
          <w:sz w:val="24"/>
          <w:szCs w:val="24"/>
          <w:lang w:eastAsia="ro-RO"/>
        </w:rPr>
        <w:t>integrale</w:t>
      </w:r>
      <w:proofErr w:type="spellEnd"/>
      <w:r w:rsidR="00324ED9" w:rsidRPr="00BB2990">
        <w:rPr>
          <w:rFonts w:ascii="Times New Roman" w:eastAsia="Times New Roman" w:hAnsi="Times New Roman"/>
          <w:bCs/>
          <w:i/>
          <w:iCs/>
          <w:color w:val="000000" w:themeColor="text1"/>
          <w:sz w:val="24"/>
          <w:szCs w:val="24"/>
          <w:lang w:eastAsia="ro-RO"/>
        </w:rPr>
        <w:t xml:space="preserve"> </w:t>
      </w:r>
      <w:proofErr w:type="gramStart"/>
      <w:r w:rsidR="00324ED9" w:rsidRPr="00BB2990">
        <w:rPr>
          <w:rFonts w:ascii="Times New Roman" w:eastAsia="Times New Roman" w:hAnsi="Times New Roman"/>
          <w:bCs/>
          <w:i/>
          <w:iCs/>
          <w:color w:val="000000" w:themeColor="text1"/>
          <w:sz w:val="24"/>
          <w:szCs w:val="24"/>
          <w:lang w:eastAsia="ro-RO"/>
        </w:rPr>
        <w:t>a</w:t>
      </w:r>
      <w:proofErr w:type="gramEnd"/>
      <w:r w:rsidR="00324ED9" w:rsidRPr="00BB2990">
        <w:rPr>
          <w:rFonts w:ascii="Times New Roman" w:eastAsia="Times New Roman" w:hAnsi="Times New Roman"/>
          <w:bCs/>
          <w:i/>
          <w:iCs/>
          <w:color w:val="000000" w:themeColor="text1"/>
          <w:sz w:val="24"/>
          <w:szCs w:val="24"/>
          <w:lang w:eastAsia="ro-RO"/>
        </w:rPr>
        <w:t xml:space="preserve"> </w:t>
      </w:r>
      <w:proofErr w:type="spellStart"/>
      <w:r w:rsidR="00324ED9" w:rsidRPr="00BB2990">
        <w:rPr>
          <w:rFonts w:ascii="Times New Roman" w:eastAsia="Times New Roman" w:hAnsi="Times New Roman"/>
          <w:bCs/>
          <w:i/>
          <w:iCs/>
          <w:color w:val="000000" w:themeColor="text1"/>
          <w:sz w:val="24"/>
          <w:szCs w:val="24"/>
          <w:lang w:eastAsia="ro-RO"/>
        </w:rPr>
        <w:t>acestui</w:t>
      </w:r>
      <w:proofErr w:type="spellEnd"/>
      <w:r w:rsidR="00324ED9" w:rsidRPr="00BB2990">
        <w:rPr>
          <w:rFonts w:ascii="Times New Roman" w:eastAsia="Times New Roman" w:hAnsi="Times New Roman"/>
          <w:bCs/>
          <w:i/>
          <w:iCs/>
          <w:color w:val="000000" w:themeColor="text1"/>
          <w:sz w:val="24"/>
          <w:szCs w:val="24"/>
          <w:lang w:eastAsia="ro-RO"/>
        </w:rPr>
        <w:t xml:space="preserve"> </w:t>
      </w:r>
      <w:proofErr w:type="spellStart"/>
      <w:r w:rsidR="00324ED9" w:rsidRPr="00BB2990">
        <w:rPr>
          <w:rFonts w:ascii="Times New Roman" w:eastAsia="Times New Roman" w:hAnsi="Times New Roman"/>
          <w:bCs/>
          <w:i/>
          <w:iCs/>
          <w:color w:val="000000" w:themeColor="text1"/>
          <w:sz w:val="24"/>
          <w:szCs w:val="24"/>
          <w:lang w:eastAsia="ro-RO"/>
        </w:rPr>
        <w:t>proiect</w:t>
      </w:r>
      <w:proofErr w:type="spellEnd"/>
      <w:r w:rsidR="00D906AC" w:rsidRPr="00BB2990">
        <w:rPr>
          <w:rFonts w:ascii="Times New Roman" w:eastAsia="Times New Roman" w:hAnsi="Times New Roman"/>
          <w:bCs/>
          <w:i/>
          <w:iCs/>
          <w:color w:val="000000" w:themeColor="text1"/>
          <w:sz w:val="24"/>
          <w:szCs w:val="24"/>
          <w:lang w:eastAsia="ro-RO"/>
        </w:rPr>
        <w:t>.</w:t>
      </w:r>
    </w:p>
    <w:p w14:paraId="157C816A" w14:textId="77777777" w:rsidR="00856B6A" w:rsidRDefault="00856B6A" w:rsidP="00686AF7">
      <w:pPr>
        <w:autoSpaceDE w:val="0"/>
        <w:autoSpaceDN w:val="0"/>
        <w:adjustRightInd w:val="0"/>
        <w:spacing w:after="0" w:line="360" w:lineRule="auto"/>
        <w:jc w:val="both"/>
        <w:rPr>
          <w:rFonts w:ascii="Times New Roman" w:eastAsiaTheme="minorHAnsi" w:hAnsi="Times New Roman"/>
          <w:color w:val="000000"/>
          <w:sz w:val="24"/>
          <w:szCs w:val="24"/>
          <w:lang w:val="ro-RO"/>
          <w14:ligatures w14:val="standardContextual"/>
        </w:rPr>
      </w:pPr>
    </w:p>
    <w:p w14:paraId="7EC677CE" w14:textId="77777777" w:rsidR="00444E6F" w:rsidRDefault="00444E6F" w:rsidP="00686AF7">
      <w:pPr>
        <w:autoSpaceDE w:val="0"/>
        <w:autoSpaceDN w:val="0"/>
        <w:adjustRightInd w:val="0"/>
        <w:spacing w:after="0" w:line="360" w:lineRule="auto"/>
        <w:jc w:val="both"/>
        <w:rPr>
          <w:rFonts w:ascii="Times New Roman" w:eastAsiaTheme="minorHAnsi" w:hAnsi="Times New Roman"/>
          <w:color w:val="000000"/>
          <w:sz w:val="24"/>
          <w:szCs w:val="24"/>
          <w:lang w:val="ro-RO"/>
          <w14:ligatures w14:val="standardContextual"/>
        </w:rPr>
      </w:pPr>
    </w:p>
    <w:p w14:paraId="5A100BF4" w14:textId="77777777" w:rsidR="00A17D30" w:rsidRPr="009025FC" w:rsidRDefault="00A17D30" w:rsidP="00686AF7">
      <w:pPr>
        <w:autoSpaceDE w:val="0"/>
        <w:autoSpaceDN w:val="0"/>
        <w:adjustRightInd w:val="0"/>
        <w:spacing w:after="0" w:line="360" w:lineRule="auto"/>
        <w:jc w:val="both"/>
        <w:rPr>
          <w:rFonts w:ascii="Times New Roman" w:eastAsiaTheme="minorHAnsi" w:hAnsi="Times New Roman"/>
          <w:color w:val="000000"/>
          <w:sz w:val="24"/>
          <w:szCs w:val="24"/>
          <w:lang w:val="ro-RO"/>
          <w14:ligatures w14:val="standardContextual"/>
        </w:rPr>
      </w:pPr>
    </w:p>
    <w:p w14:paraId="18D830F7" w14:textId="466A7EC5" w:rsidR="00444E6F" w:rsidRDefault="00856B6A" w:rsidP="00686AF7">
      <w:pPr>
        <w:spacing w:after="0"/>
        <w:jc w:val="both"/>
        <w:rPr>
          <w:rFonts w:ascii="Times New Roman" w:hAnsi="Times New Roman"/>
          <w:bCs/>
          <w:sz w:val="24"/>
          <w:szCs w:val="24"/>
        </w:rPr>
      </w:pPr>
      <w:r w:rsidRPr="00444E6F">
        <w:rPr>
          <w:rFonts w:ascii="Times New Roman" w:hAnsi="Times New Roman"/>
          <w:bCs/>
          <w:sz w:val="24"/>
          <w:szCs w:val="24"/>
        </w:rPr>
        <w:t xml:space="preserve">     </w:t>
      </w:r>
      <w:r w:rsidR="00007D19">
        <w:rPr>
          <w:rFonts w:ascii="Times New Roman" w:hAnsi="Times New Roman"/>
          <w:bCs/>
          <w:sz w:val="24"/>
          <w:szCs w:val="24"/>
        </w:rPr>
        <w:t xml:space="preserve"> </w:t>
      </w:r>
      <w:r w:rsidRPr="00444E6F">
        <w:rPr>
          <w:rFonts w:ascii="Times New Roman" w:hAnsi="Times New Roman"/>
          <w:bCs/>
          <w:sz w:val="24"/>
          <w:szCs w:val="24"/>
        </w:rPr>
        <w:t xml:space="preserve">  </w:t>
      </w:r>
      <w:r w:rsidR="00686AF7" w:rsidRPr="00444E6F">
        <w:rPr>
          <w:rFonts w:ascii="Times New Roman" w:hAnsi="Times New Roman"/>
          <w:bCs/>
          <w:sz w:val="24"/>
          <w:szCs w:val="24"/>
        </w:rPr>
        <w:t>D</w:t>
      </w:r>
      <w:r w:rsidR="000B0B4E">
        <w:rPr>
          <w:rFonts w:ascii="Times New Roman" w:hAnsi="Times New Roman"/>
          <w:bCs/>
          <w:sz w:val="24"/>
          <w:szCs w:val="24"/>
        </w:rPr>
        <w:t>.</w:t>
      </w:r>
      <w:r w:rsidR="00686AF7" w:rsidRPr="00444E6F">
        <w:rPr>
          <w:rFonts w:ascii="Times New Roman" w:hAnsi="Times New Roman"/>
          <w:bCs/>
          <w:sz w:val="24"/>
          <w:szCs w:val="24"/>
        </w:rPr>
        <w:t>P</w:t>
      </w:r>
      <w:r w:rsidR="000B0B4E">
        <w:rPr>
          <w:rFonts w:ascii="Times New Roman" w:hAnsi="Times New Roman"/>
          <w:bCs/>
          <w:sz w:val="24"/>
          <w:szCs w:val="24"/>
        </w:rPr>
        <w:t>.</w:t>
      </w:r>
      <w:r w:rsidR="00686AF7" w:rsidRPr="00444E6F">
        <w:rPr>
          <w:rFonts w:ascii="Times New Roman" w:hAnsi="Times New Roman"/>
          <w:bCs/>
          <w:sz w:val="24"/>
          <w:szCs w:val="24"/>
        </w:rPr>
        <w:t>F</w:t>
      </w:r>
      <w:r w:rsidR="000B0B4E">
        <w:rPr>
          <w:rFonts w:ascii="Times New Roman" w:hAnsi="Times New Roman"/>
          <w:bCs/>
          <w:sz w:val="24"/>
          <w:szCs w:val="24"/>
        </w:rPr>
        <w:t>.</w:t>
      </w:r>
      <w:r w:rsidR="00686AF7" w:rsidRPr="00444E6F">
        <w:rPr>
          <w:rFonts w:ascii="Times New Roman" w:hAnsi="Times New Roman"/>
          <w:bCs/>
          <w:sz w:val="24"/>
          <w:szCs w:val="24"/>
        </w:rPr>
        <w:t>I</w:t>
      </w:r>
      <w:r w:rsidR="000B0B4E">
        <w:rPr>
          <w:rFonts w:ascii="Times New Roman" w:hAnsi="Times New Roman"/>
          <w:bCs/>
          <w:sz w:val="24"/>
          <w:szCs w:val="24"/>
        </w:rPr>
        <w:t>.</w:t>
      </w:r>
      <w:r w:rsidR="00686AF7" w:rsidRPr="00444E6F">
        <w:rPr>
          <w:rFonts w:ascii="Times New Roman" w:hAnsi="Times New Roman"/>
          <w:bCs/>
          <w:sz w:val="24"/>
          <w:szCs w:val="24"/>
        </w:rPr>
        <w:t>R</w:t>
      </w:r>
      <w:r w:rsidR="000B0B4E">
        <w:rPr>
          <w:rFonts w:ascii="Times New Roman" w:hAnsi="Times New Roman"/>
          <w:bCs/>
          <w:sz w:val="24"/>
          <w:szCs w:val="24"/>
        </w:rPr>
        <w:t>.</w:t>
      </w:r>
      <w:r w:rsidR="00686AF7" w:rsidRPr="00444E6F">
        <w:rPr>
          <w:rFonts w:ascii="Times New Roman" w:hAnsi="Times New Roman"/>
          <w:bCs/>
          <w:sz w:val="24"/>
          <w:szCs w:val="24"/>
        </w:rPr>
        <w:t>U</w:t>
      </w:r>
      <w:r w:rsidR="000B0B4E">
        <w:rPr>
          <w:rFonts w:ascii="Times New Roman" w:hAnsi="Times New Roman"/>
          <w:bCs/>
          <w:sz w:val="24"/>
          <w:szCs w:val="24"/>
        </w:rPr>
        <w:t>.</w:t>
      </w:r>
      <w:r w:rsidR="00686AF7" w:rsidRPr="00444E6F">
        <w:rPr>
          <w:rFonts w:ascii="Times New Roman" w:hAnsi="Times New Roman"/>
          <w:bCs/>
          <w:sz w:val="24"/>
          <w:szCs w:val="24"/>
        </w:rPr>
        <w:t>R</w:t>
      </w:r>
      <w:r w:rsidR="000B0B4E">
        <w:rPr>
          <w:rFonts w:ascii="Times New Roman" w:hAnsi="Times New Roman"/>
          <w:bCs/>
          <w:sz w:val="24"/>
          <w:szCs w:val="24"/>
        </w:rPr>
        <w:t>.</w:t>
      </w:r>
      <w:r w:rsidR="00686AF7" w:rsidRPr="00444E6F">
        <w:rPr>
          <w:rFonts w:ascii="Times New Roman" w:hAnsi="Times New Roman"/>
          <w:bCs/>
          <w:sz w:val="24"/>
          <w:szCs w:val="24"/>
        </w:rPr>
        <w:t>P</w:t>
      </w:r>
      <w:r w:rsidR="000B0B4E">
        <w:rPr>
          <w:rFonts w:ascii="Times New Roman" w:hAnsi="Times New Roman"/>
          <w:bCs/>
          <w:sz w:val="24"/>
          <w:szCs w:val="24"/>
        </w:rPr>
        <w:t>.</w:t>
      </w:r>
      <w:r w:rsidR="00686AF7" w:rsidRPr="00444E6F">
        <w:rPr>
          <w:rFonts w:ascii="Times New Roman" w:hAnsi="Times New Roman"/>
          <w:bCs/>
          <w:sz w:val="24"/>
          <w:szCs w:val="24"/>
        </w:rPr>
        <w:t>L</w:t>
      </w:r>
      <w:r w:rsidR="000B0B4E">
        <w:rPr>
          <w:rFonts w:ascii="Times New Roman" w:hAnsi="Times New Roman"/>
          <w:bCs/>
          <w:sz w:val="24"/>
          <w:szCs w:val="24"/>
        </w:rPr>
        <w:t>.</w:t>
      </w:r>
      <w:r w:rsidR="00ED3513" w:rsidRPr="00444E6F">
        <w:rPr>
          <w:rFonts w:ascii="Times New Roman" w:hAnsi="Times New Roman"/>
          <w:bCs/>
          <w:sz w:val="24"/>
          <w:szCs w:val="24"/>
        </w:rPr>
        <w:t>,</w:t>
      </w:r>
      <w:r w:rsidR="00686AF7" w:rsidRPr="00444E6F">
        <w:rPr>
          <w:rFonts w:ascii="Times New Roman" w:hAnsi="Times New Roman"/>
          <w:bCs/>
          <w:sz w:val="24"/>
          <w:szCs w:val="24"/>
        </w:rPr>
        <w:t xml:space="preserve">      </w:t>
      </w:r>
      <w:r w:rsidR="00686AF7" w:rsidRPr="00444E6F">
        <w:rPr>
          <w:rFonts w:ascii="Times New Roman" w:hAnsi="Times New Roman"/>
          <w:bCs/>
          <w:sz w:val="24"/>
          <w:szCs w:val="24"/>
        </w:rPr>
        <w:tab/>
      </w:r>
      <w:r w:rsidR="00686AF7" w:rsidRPr="00444E6F">
        <w:rPr>
          <w:rFonts w:ascii="Times New Roman" w:hAnsi="Times New Roman"/>
          <w:bCs/>
          <w:sz w:val="24"/>
          <w:szCs w:val="24"/>
        </w:rPr>
        <w:tab/>
      </w:r>
      <w:r w:rsidR="00686AF7" w:rsidRPr="00444E6F">
        <w:rPr>
          <w:rFonts w:ascii="Times New Roman" w:hAnsi="Times New Roman"/>
          <w:bCs/>
          <w:sz w:val="24"/>
          <w:szCs w:val="24"/>
        </w:rPr>
        <w:tab/>
      </w:r>
      <w:r w:rsidR="00686AF7" w:rsidRPr="00444E6F">
        <w:rPr>
          <w:rFonts w:ascii="Times New Roman" w:hAnsi="Times New Roman"/>
          <w:bCs/>
          <w:sz w:val="24"/>
          <w:szCs w:val="24"/>
        </w:rPr>
        <w:tab/>
      </w:r>
      <w:r w:rsidR="00686AF7" w:rsidRPr="00444E6F">
        <w:rPr>
          <w:rFonts w:ascii="Times New Roman" w:hAnsi="Times New Roman"/>
          <w:bCs/>
          <w:sz w:val="24"/>
          <w:szCs w:val="24"/>
        </w:rPr>
        <w:tab/>
        <w:t xml:space="preserve">         </w:t>
      </w:r>
      <w:r w:rsidR="00444E6F">
        <w:rPr>
          <w:rFonts w:ascii="Times New Roman" w:hAnsi="Times New Roman"/>
          <w:bCs/>
          <w:sz w:val="24"/>
          <w:szCs w:val="24"/>
        </w:rPr>
        <w:t xml:space="preserve">     </w:t>
      </w:r>
      <w:r w:rsidR="00686AF7" w:rsidRPr="00444E6F">
        <w:rPr>
          <w:rFonts w:ascii="Times New Roman" w:hAnsi="Times New Roman"/>
          <w:bCs/>
          <w:sz w:val="24"/>
          <w:szCs w:val="24"/>
        </w:rPr>
        <w:t>S</w:t>
      </w:r>
      <w:r w:rsidR="000B0B4E">
        <w:rPr>
          <w:rFonts w:ascii="Times New Roman" w:hAnsi="Times New Roman"/>
          <w:bCs/>
          <w:sz w:val="24"/>
          <w:szCs w:val="24"/>
        </w:rPr>
        <w:t>.</w:t>
      </w:r>
      <w:r w:rsidR="00686AF7" w:rsidRPr="00444E6F">
        <w:rPr>
          <w:rFonts w:ascii="Times New Roman" w:hAnsi="Times New Roman"/>
          <w:bCs/>
          <w:sz w:val="24"/>
          <w:szCs w:val="24"/>
        </w:rPr>
        <w:t>P</w:t>
      </w:r>
      <w:r w:rsidR="000B0B4E">
        <w:rPr>
          <w:rFonts w:ascii="Times New Roman" w:hAnsi="Times New Roman"/>
          <w:bCs/>
          <w:sz w:val="24"/>
          <w:szCs w:val="24"/>
        </w:rPr>
        <w:t>.</w:t>
      </w:r>
      <w:r w:rsidR="00686AF7" w:rsidRPr="00444E6F">
        <w:rPr>
          <w:rFonts w:ascii="Times New Roman" w:hAnsi="Times New Roman"/>
          <w:bCs/>
          <w:sz w:val="24"/>
          <w:szCs w:val="24"/>
        </w:rPr>
        <w:t>F</w:t>
      </w:r>
      <w:r w:rsidR="000B0B4E">
        <w:rPr>
          <w:rFonts w:ascii="Times New Roman" w:hAnsi="Times New Roman"/>
          <w:bCs/>
          <w:sz w:val="24"/>
          <w:szCs w:val="24"/>
        </w:rPr>
        <w:t>.</w:t>
      </w:r>
      <w:r w:rsidR="00686AF7" w:rsidRPr="00444E6F">
        <w:rPr>
          <w:rFonts w:ascii="Times New Roman" w:hAnsi="Times New Roman"/>
          <w:bCs/>
          <w:sz w:val="24"/>
          <w:szCs w:val="24"/>
        </w:rPr>
        <w:t>I</w:t>
      </w:r>
      <w:r w:rsidR="000B0B4E">
        <w:rPr>
          <w:rFonts w:ascii="Times New Roman" w:hAnsi="Times New Roman"/>
          <w:bCs/>
          <w:sz w:val="24"/>
          <w:szCs w:val="24"/>
        </w:rPr>
        <w:t>.</w:t>
      </w:r>
      <w:r w:rsidR="00ED3513" w:rsidRPr="00444E6F">
        <w:rPr>
          <w:rFonts w:ascii="Times New Roman" w:hAnsi="Times New Roman"/>
          <w:bCs/>
          <w:sz w:val="24"/>
          <w:szCs w:val="24"/>
        </w:rPr>
        <w:t>,</w:t>
      </w:r>
      <w:r w:rsidR="00686AF7" w:rsidRPr="00444E6F">
        <w:rPr>
          <w:rFonts w:ascii="Times New Roman" w:hAnsi="Times New Roman"/>
          <w:bCs/>
          <w:sz w:val="24"/>
          <w:szCs w:val="24"/>
        </w:rPr>
        <w:t xml:space="preserve">      </w:t>
      </w:r>
    </w:p>
    <w:p w14:paraId="2591E5A8" w14:textId="751381C6" w:rsidR="00686AF7" w:rsidRPr="00444E6F" w:rsidRDefault="00444E6F" w:rsidP="00686AF7">
      <w:pPr>
        <w:spacing w:after="0"/>
        <w:jc w:val="both"/>
        <w:rPr>
          <w:rFonts w:ascii="Times New Roman" w:hAnsi="Times New Roman"/>
          <w:bCs/>
          <w:sz w:val="24"/>
          <w:szCs w:val="24"/>
        </w:rPr>
      </w:pPr>
      <w:r>
        <w:rPr>
          <w:rFonts w:ascii="Times New Roman" w:hAnsi="Times New Roman"/>
          <w:bCs/>
          <w:sz w:val="24"/>
          <w:szCs w:val="24"/>
        </w:rPr>
        <w:t xml:space="preserve">        </w:t>
      </w:r>
      <w:r w:rsidR="00686AF7" w:rsidRPr="00444E6F">
        <w:rPr>
          <w:rFonts w:ascii="Times New Roman" w:hAnsi="Times New Roman"/>
          <w:bCs/>
          <w:sz w:val="24"/>
          <w:szCs w:val="24"/>
        </w:rPr>
        <w:t>Director</w:t>
      </w:r>
      <w:r w:rsidR="00ED3513" w:rsidRPr="00444E6F">
        <w:rPr>
          <w:rFonts w:ascii="Times New Roman" w:hAnsi="Times New Roman"/>
          <w:bCs/>
          <w:sz w:val="24"/>
          <w:szCs w:val="24"/>
        </w:rPr>
        <w:t xml:space="preserve"> </w:t>
      </w:r>
      <w:proofErr w:type="spellStart"/>
      <w:r w:rsidR="00ED3513" w:rsidRPr="00444E6F">
        <w:rPr>
          <w:rFonts w:ascii="Times New Roman" w:hAnsi="Times New Roman"/>
          <w:bCs/>
          <w:sz w:val="24"/>
          <w:szCs w:val="24"/>
        </w:rPr>
        <w:t>ex</w:t>
      </w:r>
      <w:r w:rsidR="000B0B4E">
        <w:rPr>
          <w:rFonts w:ascii="Times New Roman" w:hAnsi="Times New Roman"/>
          <w:bCs/>
          <w:sz w:val="24"/>
          <w:szCs w:val="24"/>
        </w:rPr>
        <w:t>ecutiv</w:t>
      </w:r>
      <w:proofErr w:type="spellEnd"/>
      <w:r w:rsidR="00686AF7" w:rsidRPr="00444E6F">
        <w:rPr>
          <w:rFonts w:ascii="Times New Roman" w:hAnsi="Times New Roman"/>
          <w:bCs/>
          <w:sz w:val="24"/>
          <w:szCs w:val="24"/>
        </w:rPr>
        <w:tab/>
      </w:r>
      <w:r w:rsidR="00686AF7" w:rsidRPr="00444E6F">
        <w:rPr>
          <w:rFonts w:ascii="Times New Roman" w:hAnsi="Times New Roman"/>
          <w:bCs/>
          <w:sz w:val="24"/>
          <w:szCs w:val="24"/>
        </w:rPr>
        <w:tab/>
      </w:r>
      <w:r w:rsidR="00686AF7" w:rsidRPr="00444E6F">
        <w:rPr>
          <w:rFonts w:ascii="Times New Roman" w:hAnsi="Times New Roman"/>
          <w:bCs/>
          <w:sz w:val="24"/>
          <w:szCs w:val="24"/>
        </w:rPr>
        <w:tab/>
      </w:r>
      <w:r w:rsidR="00686AF7" w:rsidRPr="00444E6F">
        <w:rPr>
          <w:rFonts w:ascii="Times New Roman" w:hAnsi="Times New Roman"/>
          <w:bCs/>
          <w:sz w:val="24"/>
          <w:szCs w:val="24"/>
        </w:rPr>
        <w:tab/>
      </w:r>
      <w:r w:rsidR="00686AF7" w:rsidRPr="00444E6F">
        <w:rPr>
          <w:rFonts w:ascii="Times New Roman" w:hAnsi="Times New Roman"/>
          <w:bCs/>
          <w:sz w:val="24"/>
          <w:szCs w:val="24"/>
        </w:rPr>
        <w:tab/>
      </w:r>
      <w:r w:rsidR="00686AF7" w:rsidRPr="00444E6F">
        <w:rPr>
          <w:rFonts w:ascii="Times New Roman" w:hAnsi="Times New Roman"/>
          <w:bCs/>
          <w:sz w:val="24"/>
          <w:szCs w:val="24"/>
        </w:rPr>
        <w:tab/>
        <w:t xml:space="preserve">    </w:t>
      </w:r>
      <w:r w:rsidR="00F125F6">
        <w:rPr>
          <w:rFonts w:ascii="Times New Roman" w:hAnsi="Times New Roman"/>
          <w:bCs/>
          <w:sz w:val="24"/>
          <w:szCs w:val="24"/>
        </w:rPr>
        <w:t xml:space="preserve">  </w:t>
      </w:r>
      <w:r w:rsidR="000B0B4E">
        <w:rPr>
          <w:rFonts w:ascii="Times New Roman" w:hAnsi="Times New Roman"/>
          <w:bCs/>
          <w:sz w:val="24"/>
          <w:szCs w:val="24"/>
        </w:rPr>
        <w:t xml:space="preserve"> </w:t>
      </w:r>
      <w:r w:rsidR="00F125F6">
        <w:rPr>
          <w:rFonts w:ascii="Times New Roman" w:hAnsi="Times New Roman"/>
          <w:bCs/>
          <w:sz w:val="24"/>
          <w:szCs w:val="24"/>
        </w:rPr>
        <w:t xml:space="preserve"> </w:t>
      </w:r>
      <w:r w:rsidR="00686AF7" w:rsidRPr="00444E6F">
        <w:rPr>
          <w:rFonts w:ascii="Times New Roman" w:hAnsi="Times New Roman"/>
          <w:bCs/>
          <w:sz w:val="24"/>
          <w:szCs w:val="24"/>
        </w:rPr>
        <w:t xml:space="preserve">  </w:t>
      </w:r>
      <w:proofErr w:type="spellStart"/>
      <w:r w:rsidR="00686AF7" w:rsidRPr="00444E6F">
        <w:rPr>
          <w:rFonts w:ascii="Times New Roman" w:hAnsi="Times New Roman"/>
          <w:bCs/>
          <w:sz w:val="24"/>
          <w:szCs w:val="24"/>
        </w:rPr>
        <w:t>Șef</w:t>
      </w:r>
      <w:proofErr w:type="spellEnd"/>
      <w:r w:rsidR="00686AF7" w:rsidRPr="00444E6F">
        <w:rPr>
          <w:rFonts w:ascii="Times New Roman" w:hAnsi="Times New Roman"/>
          <w:bCs/>
          <w:sz w:val="24"/>
          <w:szCs w:val="24"/>
        </w:rPr>
        <w:t xml:space="preserve"> Serviciu</w:t>
      </w:r>
    </w:p>
    <w:p w14:paraId="69242536" w14:textId="1D34F9E9" w:rsidR="00686AF7" w:rsidRPr="00444E6F" w:rsidRDefault="00686AF7" w:rsidP="00686AF7">
      <w:pPr>
        <w:spacing w:after="0"/>
        <w:jc w:val="both"/>
        <w:rPr>
          <w:rFonts w:ascii="Times New Roman" w:hAnsi="Times New Roman"/>
          <w:bCs/>
          <w:sz w:val="24"/>
          <w:szCs w:val="24"/>
        </w:rPr>
      </w:pPr>
      <w:r w:rsidRPr="00444E6F">
        <w:rPr>
          <w:rFonts w:ascii="Times New Roman" w:hAnsi="Times New Roman"/>
          <w:bCs/>
          <w:sz w:val="24"/>
          <w:szCs w:val="24"/>
        </w:rPr>
        <w:t xml:space="preserve">     </w:t>
      </w:r>
      <w:r w:rsidR="000B0B4E">
        <w:rPr>
          <w:rFonts w:ascii="Times New Roman" w:hAnsi="Times New Roman"/>
          <w:bCs/>
          <w:sz w:val="24"/>
          <w:szCs w:val="24"/>
        </w:rPr>
        <w:t xml:space="preserve">   </w:t>
      </w:r>
      <w:r w:rsidR="00444E6F">
        <w:rPr>
          <w:rFonts w:ascii="Times New Roman" w:hAnsi="Times New Roman"/>
          <w:bCs/>
          <w:sz w:val="24"/>
          <w:szCs w:val="24"/>
        </w:rPr>
        <w:t xml:space="preserve">  </w:t>
      </w:r>
      <w:proofErr w:type="spellStart"/>
      <w:r w:rsidRPr="00444E6F">
        <w:rPr>
          <w:rFonts w:ascii="Times New Roman" w:hAnsi="Times New Roman"/>
          <w:bCs/>
          <w:sz w:val="24"/>
          <w:szCs w:val="24"/>
        </w:rPr>
        <w:t>Costașuc</w:t>
      </w:r>
      <w:proofErr w:type="spellEnd"/>
      <w:r w:rsidRPr="00444E6F">
        <w:rPr>
          <w:rFonts w:ascii="Times New Roman" w:hAnsi="Times New Roman"/>
          <w:bCs/>
          <w:sz w:val="24"/>
          <w:szCs w:val="24"/>
        </w:rPr>
        <w:t xml:space="preserve"> Irma</w:t>
      </w:r>
      <w:r w:rsidRPr="00444E6F">
        <w:rPr>
          <w:rFonts w:ascii="Times New Roman" w:hAnsi="Times New Roman"/>
          <w:bCs/>
          <w:sz w:val="24"/>
          <w:szCs w:val="24"/>
        </w:rPr>
        <w:tab/>
      </w:r>
      <w:r w:rsidRPr="00444E6F">
        <w:rPr>
          <w:rFonts w:ascii="Times New Roman" w:hAnsi="Times New Roman"/>
          <w:bCs/>
          <w:sz w:val="24"/>
          <w:szCs w:val="24"/>
        </w:rPr>
        <w:tab/>
      </w:r>
      <w:r w:rsidRPr="00444E6F">
        <w:rPr>
          <w:rFonts w:ascii="Times New Roman" w:hAnsi="Times New Roman"/>
          <w:bCs/>
          <w:sz w:val="24"/>
          <w:szCs w:val="24"/>
        </w:rPr>
        <w:tab/>
      </w:r>
      <w:r w:rsidRPr="00444E6F">
        <w:rPr>
          <w:rFonts w:ascii="Times New Roman" w:hAnsi="Times New Roman"/>
          <w:bCs/>
          <w:sz w:val="24"/>
          <w:szCs w:val="24"/>
        </w:rPr>
        <w:tab/>
      </w:r>
      <w:r w:rsidRPr="00444E6F">
        <w:rPr>
          <w:rFonts w:ascii="Times New Roman" w:hAnsi="Times New Roman"/>
          <w:bCs/>
          <w:sz w:val="24"/>
          <w:szCs w:val="24"/>
        </w:rPr>
        <w:tab/>
        <w:t xml:space="preserve">        </w:t>
      </w:r>
      <w:r w:rsidR="00444E6F">
        <w:rPr>
          <w:rFonts w:ascii="Times New Roman" w:hAnsi="Times New Roman"/>
          <w:bCs/>
          <w:sz w:val="24"/>
          <w:szCs w:val="24"/>
        </w:rPr>
        <w:t xml:space="preserve">            </w:t>
      </w:r>
      <w:r w:rsidRPr="00444E6F">
        <w:rPr>
          <w:rFonts w:ascii="Times New Roman" w:hAnsi="Times New Roman"/>
          <w:bCs/>
          <w:sz w:val="24"/>
          <w:szCs w:val="24"/>
        </w:rPr>
        <w:t xml:space="preserve">  </w:t>
      </w:r>
      <w:r w:rsidR="00F125F6">
        <w:rPr>
          <w:rFonts w:ascii="Times New Roman" w:hAnsi="Times New Roman"/>
          <w:bCs/>
          <w:sz w:val="24"/>
          <w:szCs w:val="24"/>
        </w:rPr>
        <w:t xml:space="preserve">  </w:t>
      </w:r>
      <w:r w:rsidRPr="00444E6F">
        <w:rPr>
          <w:rFonts w:ascii="Times New Roman" w:hAnsi="Times New Roman"/>
          <w:bCs/>
          <w:sz w:val="24"/>
          <w:szCs w:val="24"/>
        </w:rPr>
        <w:t xml:space="preserve">Ijac Dana      </w:t>
      </w:r>
    </w:p>
    <w:p w14:paraId="2AB477E3" w14:textId="77777777" w:rsidR="00686AF7" w:rsidRPr="00444E6F" w:rsidRDefault="00686AF7" w:rsidP="00686AF7">
      <w:pPr>
        <w:spacing w:after="0"/>
        <w:jc w:val="both"/>
        <w:rPr>
          <w:rFonts w:ascii="Times New Roman" w:hAnsi="Times New Roman"/>
          <w:bCs/>
          <w:sz w:val="24"/>
          <w:szCs w:val="24"/>
        </w:rPr>
      </w:pPr>
      <w:r w:rsidRPr="00444E6F">
        <w:rPr>
          <w:rFonts w:ascii="Times New Roman" w:hAnsi="Times New Roman"/>
          <w:bCs/>
          <w:sz w:val="24"/>
          <w:szCs w:val="24"/>
        </w:rPr>
        <w:t xml:space="preserve">         </w:t>
      </w:r>
    </w:p>
    <w:p w14:paraId="7B1B8877" w14:textId="77777777" w:rsidR="00686AF7" w:rsidRPr="00444E6F" w:rsidRDefault="00686AF7" w:rsidP="00686AF7">
      <w:pPr>
        <w:widowControl w:val="0"/>
        <w:tabs>
          <w:tab w:val="left" w:pos="-720"/>
        </w:tabs>
        <w:suppressAutoHyphens/>
        <w:spacing w:after="0" w:line="240" w:lineRule="auto"/>
        <w:rPr>
          <w:rFonts w:ascii="Times New Roman" w:eastAsia="Times New Roman" w:hAnsi="Times New Roman"/>
          <w:bCs/>
          <w:noProof/>
          <w:spacing w:val="-2"/>
          <w:sz w:val="24"/>
          <w:szCs w:val="24"/>
        </w:rPr>
      </w:pPr>
    </w:p>
    <w:p w14:paraId="19D353D4" w14:textId="77777777" w:rsidR="00A17D30" w:rsidRDefault="00A17D30" w:rsidP="00686AF7">
      <w:pPr>
        <w:widowControl w:val="0"/>
        <w:tabs>
          <w:tab w:val="left" w:pos="-720"/>
        </w:tabs>
        <w:suppressAutoHyphens/>
        <w:spacing w:after="0" w:line="240" w:lineRule="auto"/>
        <w:rPr>
          <w:rFonts w:ascii="Times New Roman" w:eastAsia="Times New Roman" w:hAnsi="Times New Roman"/>
          <w:bCs/>
          <w:noProof/>
          <w:spacing w:val="-2"/>
          <w:sz w:val="24"/>
          <w:szCs w:val="24"/>
        </w:rPr>
      </w:pPr>
    </w:p>
    <w:p w14:paraId="53907CEE" w14:textId="77777777" w:rsidR="00444E6F" w:rsidRDefault="00444E6F" w:rsidP="00686AF7">
      <w:pPr>
        <w:widowControl w:val="0"/>
        <w:tabs>
          <w:tab w:val="left" w:pos="-720"/>
        </w:tabs>
        <w:suppressAutoHyphens/>
        <w:spacing w:after="0" w:line="240" w:lineRule="auto"/>
        <w:rPr>
          <w:rFonts w:ascii="Times New Roman" w:eastAsia="Times New Roman" w:hAnsi="Times New Roman"/>
          <w:bCs/>
          <w:noProof/>
          <w:spacing w:val="-2"/>
          <w:sz w:val="24"/>
          <w:szCs w:val="24"/>
        </w:rPr>
      </w:pPr>
    </w:p>
    <w:p w14:paraId="4B85C25C" w14:textId="77777777" w:rsidR="00324ED9" w:rsidRDefault="00324ED9" w:rsidP="00686AF7">
      <w:pPr>
        <w:widowControl w:val="0"/>
        <w:tabs>
          <w:tab w:val="left" w:pos="-720"/>
        </w:tabs>
        <w:suppressAutoHyphens/>
        <w:spacing w:after="0" w:line="240" w:lineRule="auto"/>
        <w:rPr>
          <w:rFonts w:ascii="Times New Roman" w:eastAsia="Times New Roman" w:hAnsi="Times New Roman"/>
          <w:bCs/>
          <w:noProof/>
          <w:spacing w:val="-2"/>
          <w:sz w:val="24"/>
          <w:szCs w:val="24"/>
        </w:rPr>
      </w:pPr>
    </w:p>
    <w:p w14:paraId="30D994A9" w14:textId="77777777" w:rsidR="00324ED9" w:rsidRPr="00444E6F" w:rsidRDefault="00324ED9" w:rsidP="00686AF7">
      <w:pPr>
        <w:widowControl w:val="0"/>
        <w:tabs>
          <w:tab w:val="left" w:pos="-720"/>
        </w:tabs>
        <w:suppressAutoHyphens/>
        <w:spacing w:after="0" w:line="240" w:lineRule="auto"/>
        <w:rPr>
          <w:rFonts w:ascii="Times New Roman" w:eastAsia="Times New Roman" w:hAnsi="Times New Roman"/>
          <w:bCs/>
          <w:noProof/>
          <w:spacing w:val="-2"/>
          <w:sz w:val="24"/>
          <w:szCs w:val="24"/>
        </w:rPr>
      </w:pPr>
    </w:p>
    <w:p w14:paraId="6A4F29E0" w14:textId="77777777" w:rsidR="00686AF7" w:rsidRPr="00444E6F" w:rsidRDefault="00686AF7" w:rsidP="00686AF7">
      <w:pPr>
        <w:widowControl w:val="0"/>
        <w:tabs>
          <w:tab w:val="left" w:pos="-720"/>
        </w:tabs>
        <w:suppressAutoHyphens/>
        <w:spacing w:after="0" w:line="240" w:lineRule="auto"/>
        <w:rPr>
          <w:rFonts w:ascii="Times New Roman" w:eastAsia="Times New Roman" w:hAnsi="Times New Roman"/>
          <w:bCs/>
          <w:noProof/>
          <w:spacing w:val="-2"/>
          <w:sz w:val="24"/>
          <w:szCs w:val="24"/>
        </w:rPr>
      </w:pPr>
    </w:p>
    <w:p w14:paraId="0B96475B" w14:textId="77777777" w:rsidR="00ED3513" w:rsidRPr="00444E6F" w:rsidRDefault="00ED3513" w:rsidP="00686AF7">
      <w:pPr>
        <w:widowControl w:val="0"/>
        <w:tabs>
          <w:tab w:val="left" w:pos="-720"/>
        </w:tabs>
        <w:suppressAutoHyphens/>
        <w:spacing w:after="0" w:line="240" w:lineRule="auto"/>
        <w:rPr>
          <w:rFonts w:ascii="Times New Roman" w:eastAsia="Times New Roman" w:hAnsi="Times New Roman"/>
          <w:bCs/>
          <w:noProof/>
          <w:spacing w:val="-2"/>
          <w:sz w:val="24"/>
          <w:szCs w:val="24"/>
        </w:rPr>
      </w:pPr>
    </w:p>
    <w:p w14:paraId="4EB9592B" w14:textId="77777777" w:rsidR="00856B6A" w:rsidRPr="00444E6F" w:rsidRDefault="00856B6A" w:rsidP="00686AF7">
      <w:pPr>
        <w:widowControl w:val="0"/>
        <w:tabs>
          <w:tab w:val="left" w:pos="-720"/>
        </w:tabs>
        <w:suppressAutoHyphens/>
        <w:spacing w:after="0" w:line="240" w:lineRule="auto"/>
        <w:rPr>
          <w:rFonts w:ascii="Times New Roman" w:eastAsia="Times New Roman" w:hAnsi="Times New Roman"/>
          <w:bCs/>
          <w:noProof/>
          <w:spacing w:val="-2"/>
          <w:sz w:val="24"/>
          <w:szCs w:val="24"/>
        </w:rPr>
      </w:pPr>
    </w:p>
    <w:p w14:paraId="5B10F66A" w14:textId="77777777" w:rsidR="002B3657" w:rsidRDefault="00444E6F" w:rsidP="00686AF7">
      <w:pPr>
        <w:widowControl w:val="0"/>
        <w:tabs>
          <w:tab w:val="left" w:pos="-720"/>
        </w:tabs>
        <w:suppressAutoHyphens/>
        <w:spacing w:after="0" w:line="240" w:lineRule="auto"/>
        <w:rPr>
          <w:rFonts w:ascii="Times New Roman" w:eastAsia="Times New Roman" w:hAnsi="Times New Roman"/>
          <w:b/>
          <w:noProof/>
          <w:spacing w:val="-2"/>
          <w:sz w:val="24"/>
          <w:szCs w:val="24"/>
        </w:rPr>
      </w:pPr>
      <w:r>
        <w:rPr>
          <w:rFonts w:ascii="Times New Roman" w:eastAsia="Times New Roman" w:hAnsi="Times New Roman"/>
          <w:bCs/>
          <w:noProof/>
          <w:spacing w:val="-2"/>
          <w:sz w:val="24"/>
          <w:szCs w:val="24"/>
        </w:rPr>
        <w:t xml:space="preserve">   </w:t>
      </w:r>
      <w:r w:rsidR="00F125F6">
        <w:rPr>
          <w:rFonts w:ascii="Times New Roman" w:eastAsia="Times New Roman" w:hAnsi="Times New Roman"/>
          <w:bCs/>
          <w:noProof/>
          <w:spacing w:val="-2"/>
          <w:sz w:val="24"/>
          <w:szCs w:val="24"/>
        </w:rPr>
        <w:t xml:space="preserve">   </w:t>
      </w:r>
      <w:r w:rsidR="002B3657">
        <w:rPr>
          <w:rFonts w:ascii="Times New Roman" w:eastAsia="Times New Roman" w:hAnsi="Times New Roman"/>
          <w:bCs/>
          <w:noProof/>
          <w:spacing w:val="-2"/>
          <w:sz w:val="24"/>
          <w:szCs w:val="24"/>
        </w:rPr>
        <w:t xml:space="preserve">  </w:t>
      </w:r>
      <w:r w:rsidR="00686AF7" w:rsidRPr="002B3657">
        <w:rPr>
          <w:rFonts w:ascii="Times New Roman" w:eastAsia="Times New Roman" w:hAnsi="Times New Roman"/>
          <w:b/>
          <w:noProof/>
          <w:spacing w:val="-2"/>
          <w:sz w:val="24"/>
          <w:szCs w:val="24"/>
        </w:rPr>
        <w:t>Aviz favorabil,</w:t>
      </w:r>
      <w:r w:rsidRPr="002B3657">
        <w:rPr>
          <w:rFonts w:ascii="Times New Roman" w:eastAsia="Times New Roman" w:hAnsi="Times New Roman"/>
          <w:b/>
          <w:noProof/>
          <w:spacing w:val="-2"/>
          <w:sz w:val="24"/>
          <w:szCs w:val="24"/>
        </w:rPr>
        <w:t xml:space="preserve">                                                                                Aviz favorabil,</w:t>
      </w:r>
    </w:p>
    <w:p w14:paraId="5EBFEC28" w14:textId="3341F7E9" w:rsidR="00686AF7" w:rsidRPr="002B3657" w:rsidRDefault="00686AF7" w:rsidP="00686AF7">
      <w:pPr>
        <w:widowControl w:val="0"/>
        <w:tabs>
          <w:tab w:val="left" w:pos="-720"/>
        </w:tabs>
        <w:suppressAutoHyphens/>
        <w:spacing w:after="0" w:line="240" w:lineRule="auto"/>
        <w:rPr>
          <w:rFonts w:ascii="Times New Roman" w:eastAsia="Times New Roman" w:hAnsi="Times New Roman"/>
          <w:b/>
          <w:noProof/>
          <w:spacing w:val="-2"/>
          <w:sz w:val="24"/>
          <w:szCs w:val="24"/>
        </w:rPr>
      </w:pPr>
      <w:r w:rsidRPr="00444E6F">
        <w:rPr>
          <w:rFonts w:ascii="Times New Roman" w:eastAsia="Times New Roman" w:hAnsi="Times New Roman"/>
          <w:bCs/>
          <w:noProof/>
          <w:spacing w:val="-2"/>
          <w:sz w:val="24"/>
          <w:szCs w:val="24"/>
        </w:rPr>
        <w:t>Administrația Domeniului Public</w:t>
      </w:r>
      <w:r w:rsidR="00315E7D">
        <w:rPr>
          <w:rFonts w:ascii="Times New Roman" w:eastAsia="Times New Roman" w:hAnsi="Times New Roman"/>
          <w:bCs/>
          <w:noProof/>
          <w:spacing w:val="-2"/>
          <w:sz w:val="24"/>
          <w:szCs w:val="24"/>
        </w:rPr>
        <w:t>,</w:t>
      </w:r>
      <w:r w:rsidR="00444E6F">
        <w:rPr>
          <w:rFonts w:ascii="Times New Roman" w:eastAsia="Times New Roman" w:hAnsi="Times New Roman"/>
          <w:bCs/>
          <w:noProof/>
          <w:spacing w:val="-2"/>
          <w:sz w:val="24"/>
          <w:szCs w:val="24"/>
        </w:rPr>
        <w:t xml:space="preserve">                                                    </w:t>
      </w:r>
      <w:r w:rsidR="002B3657">
        <w:rPr>
          <w:rFonts w:ascii="Times New Roman" w:eastAsia="Times New Roman" w:hAnsi="Times New Roman"/>
          <w:bCs/>
          <w:noProof/>
          <w:spacing w:val="-2"/>
          <w:sz w:val="24"/>
          <w:szCs w:val="24"/>
        </w:rPr>
        <w:t xml:space="preserve">  </w:t>
      </w:r>
      <w:r w:rsidR="00444E6F">
        <w:rPr>
          <w:rFonts w:ascii="Times New Roman" w:eastAsia="Times New Roman" w:hAnsi="Times New Roman"/>
          <w:bCs/>
          <w:noProof/>
          <w:spacing w:val="-2"/>
          <w:sz w:val="24"/>
          <w:szCs w:val="24"/>
        </w:rPr>
        <w:t xml:space="preserve"> </w:t>
      </w:r>
      <w:r w:rsidR="002B3657">
        <w:rPr>
          <w:rFonts w:ascii="Times New Roman" w:eastAsia="Times New Roman" w:hAnsi="Times New Roman"/>
          <w:bCs/>
          <w:noProof/>
          <w:spacing w:val="-2"/>
          <w:sz w:val="24"/>
          <w:szCs w:val="24"/>
        </w:rPr>
        <w:t xml:space="preserve"> </w:t>
      </w:r>
      <w:r w:rsidR="00444E6F">
        <w:rPr>
          <w:rFonts w:ascii="Times New Roman" w:eastAsia="Times New Roman" w:hAnsi="Times New Roman"/>
          <w:bCs/>
          <w:noProof/>
          <w:spacing w:val="-2"/>
          <w:sz w:val="24"/>
          <w:szCs w:val="24"/>
        </w:rPr>
        <w:t>Direcția Ecoomică</w:t>
      </w:r>
      <w:r w:rsidR="00315E7D">
        <w:rPr>
          <w:rFonts w:ascii="Times New Roman" w:eastAsia="Times New Roman" w:hAnsi="Times New Roman"/>
          <w:bCs/>
          <w:noProof/>
          <w:spacing w:val="-2"/>
          <w:sz w:val="24"/>
          <w:szCs w:val="24"/>
        </w:rPr>
        <w:t>,</w:t>
      </w:r>
    </w:p>
    <w:p w14:paraId="696275FD" w14:textId="1385F957" w:rsidR="00686AF7" w:rsidRPr="00444E6F" w:rsidRDefault="00444E6F" w:rsidP="00686AF7">
      <w:pPr>
        <w:widowControl w:val="0"/>
        <w:tabs>
          <w:tab w:val="left" w:pos="-720"/>
        </w:tabs>
        <w:suppressAutoHyphens/>
        <w:spacing w:after="0" w:line="240" w:lineRule="auto"/>
        <w:rPr>
          <w:rFonts w:ascii="Times New Roman" w:eastAsia="Times New Roman" w:hAnsi="Times New Roman"/>
          <w:bCs/>
          <w:noProof/>
          <w:spacing w:val="-2"/>
          <w:sz w:val="24"/>
          <w:szCs w:val="24"/>
        </w:rPr>
      </w:pPr>
      <w:r>
        <w:rPr>
          <w:rFonts w:ascii="Times New Roman" w:eastAsia="Times New Roman" w:hAnsi="Times New Roman"/>
          <w:bCs/>
          <w:noProof/>
          <w:spacing w:val="-2"/>
          <w:sz w:val="24"/>
          <w:szCs w:val="24"/>
        </w:rPr>
        <w:t xml:space="preserve">   </w:t>
      </w:r>
      <w:r w:rsidR="00686AF7" w:rsidRPr="00444E6F">
        <w:rPr>
          <w:rFonts w:ascii="Times New Roman" w:eastAsia="Times New Roman" w:hAnsi="Times New Roman"/>
          <w:bCs/>
          <w:noProof/>
          <w:spacing w:val="-2"/>
          <w:sz w:val="24"/>
          <w:szCs w:val="24"/>
        </w:rPr>
        <w:t>Director</w:t>
      </w:r>
      <w:r w:rsidR="00ED3513" w:rsidRPr="00444E6F">
        <w:rPr>
          <w:rFonts w:ascii="Times New Roman" w:eastAsia="Times New Roman" w:hAnsi="Times New Roman"/>
          <w:bCs/>
          <w:noProof/>
          <w:spacing w:val="-2"/>
          <w:sz w:val="24"/>
          <w:szCs w:val="24"/>
        </w:rPr>
        <w:t>/</w:t>
      </w:r>
      <w:r w:rsidR="00686AF7" w:rsidRPr="00444E6F">
        <w:rPr>
          <w:rFonts w:ascii="Times New Roman" w:eastAsia="Times New Roman" w:hAnsi="Times New Roman"/>
          <w:bCs/>
          <w:noProof/>
          <w:spacing w:val="-2"/>
          <w:sz w:val="24"/>
          <w:szCs w:val="24"/>
        </w:rPr>
        <w:t>Manager de proiect</w:t>
      </w:r>
      <w:r w:rsidR="00315E7D">
        <w:rPr>
          <w:rFonts w:ascii="Times New Roman" w:eastAsia="Times New Roman" w:hAnsi="Times New Roman"/>
          <w:bCs/>
          <w:noProof/>
          <w:spacing w:val="-2"/>
          <w:sz w:val="24"/>
          <w:szCs w:val="24"/>
        </w:rPr>
        <w:t xml:space="preserve">                                                             Director Economic</w:t>
      </w:r>
    </w:p>
    <w:p w14:paraId="01555AA2" w14:textId="0CF522BA" w:rsidR="00686AF7" w:rsidRPr="00444E6F" w:rsidRDefault="00444E6F" w:rsidP="00686AF7">
      <w:pPr>
        <w:widowControl w:val="0"/>
        <w:tabs>
          <w:tab w:val="left" w:pos="-720"/>
        </w:tabs>
        <w:suppressAutoHyphens/>
        <w:spacing w:after="0" w:line="240" w:lineRule="auto"/>
        <w:rPr>
          <w:rFonts w:ascii="Times New Roman" w:eastAsia="Times New Roman" w:hAnsi="Times New Roman"/>
          <w:bCs/>
          <w:noProof/>
          <w:spacing w:val="-2"/>
          <w:sz w:val="24"/>
          <w:szCs w:val="24"/>
        </w:rPr>
      </w:pPr>
      <w:r>
        <w:rPr>
          <w:rFonts w:ascii="Times New Roman" w:eastAsia="Times New Roman" w:hAnsi="Times New Roman"/>
          <w:bCs/>
          <w:noProof/>
          <w:spacing w:val="-2"/>
          <w:sz w:val="24"/>
          <w:szCs w:val="24"/>
        </w:rPr>
        <w:t xml:space="preserve">   </w:t>
      </w:r>
      <w:r w:rsidR="002B3657">
        <w:rPr>
          <w:rFonts w:ascii="Times New Roman" w:eastAsia="Times New Roman" w:hAnsi="Times New Roman"/>
          <w:bCs/>
          <w:noProof/>
          <w:spacing w:val="-2"/>
          <w:sz w:val="24"/>
          <w:szCs w:val="24"/>
        </w:rPr>
        <w:t xml:space="preserve">     </w:t>
      </w:r>
      <w:r w:rsidR="00686AF7" w:rsidRPr="00444E6F">
        <w:rPr>
          <w:rFonts w:ascii="Times New Roman" w:eastAsia="Times New Roman" w:hAnsi="Times New Roman"/>
          <w:bCs/>
          <w:noProof/>
          <w:spacing w:val="-2"/>
          <w:sz w:val="24"/>
          <w:szCs w:val="24"/>
        </w:rPr>
        <w:t>Moldovan Florian</w:t>
      </w:r>
      <w:r w:rsidR="00315E7D">
        <w:rPr>
          <w:rFonts w:ascii="Times New Roman" w:eastAsia="Times New Roman" w:hAnsi="Times New Roman"/>
          <w:bCs/>
          <w:noProof/>
          <w:spacing w:val="-2"/>
          <w:sz w:val="24"/>
          <w:szCs w:val="24"/>
        </w:rPr>
        <w:t xml:space="preserve">                                                                          Fodor Anca-Maria</w:t>
      </w:r>
    </w:p>
    <w:p w14:paraId="4282A5A9" w14:textId="77777777" w:rsidR="00686AF7" w:rsidRPr="00444E6F" w:rsidRDefault="00686AF7" w:rsidP="00686AF7">
      <w:pPr>
        <w:widowControl w:val="0"/>
        <w:tabs>
          <w:tab w:val="left" w:pos="-720"/>
        </w:tabs>
        <w:suppressAutoHyphens/>
        <w:spacing w:after="0" w:line="240" w:lineRule="auto"/>
        <w:rPr>
          <w:rFonts w:ascii="Times New Roman" w:eastAsia="Times New Roman" w:hAnsi="Times New Roman"/>
          <w:bCs/>
          <w:noProof/>
          <w:spacing w:val="-2"/>
          <w:sz w:val="24"/>
          <w:szCs w:val="24"/>
        </w:rPr>
      </w:pPr>
    </w:p>
    <w:p w14:paraId="291A0FB3" w14:textId="77777777" w:rsidR="00686AF7" w:rsidRPr="00444E6F" w:rsidRDefault="00686AF7" w:rsidP="00686AF7">
      <w:pPr>
        <w:widowControl w:val="0"/>
        <w:tabs>
          <w:tab w:val="left" w:pos="-720"/>
        </w:tabs>
        <w:suppressAutoHyphens/>
        <w:spacing w:after="0" w:line="240" w:lineRule="auto"/>
        <w:rPr>
          <w:rFonts w:ascii="Times New Roman" w:eastAsia="Times New Roman" w:hAnsi="Times New Roman"/>
          <w:bCs/>
          <w:noProof/>
          <w:spacing w:val="-2"/>
          <w:sz w:val="24"/>
          <w:szCs w:val="24"/>
        </w:rPr>
      </w:pPr>
    </w:p>
    <w:p w14:paraId="5E1F4246" w14:textId="77777777" w:rsidR="00856B6A" w:rsidRPr="00444E6F" w:rsidRDefault="00856B6A" w:rsidP="00686AF7">
      <w:pPr>
        <w:widowControl w:val="0"/>
        <w:tabs>
          <w:tab w:val="left" w:pos="-720"/>
        </w:tabs>
        <w:suppressAutoHyphens/>
        <w:spacing w:after="0" w:line="240" w:lineRule="auto"/>
        <w:rPr>
          <w:rFonts w:ascii="Times New Roman" w:eastAsia="Times New Roman" w:hAnsi="Times New Roman"/>
          <w:bCs/>
          <w:noProof/>
          <w:spacing w:val="-2"/>
          <w:sz w:val="24"/>
          <w:szCs w:val="24"/>
        </w:rPr>
      </w:pPr>
    </w:p>
    <w:p w14:paraId="105D7973" w14:textId="77777777" w:rsidR="00ED3513" w:rsidRPr="00444E6F" w:rsidRDefault="00ED3513" w:rsidP="00686AF7">
      <w:pPr>
        <w:widowControl w:val="0"/>
        <w:tabs>
          <w:tab w:val="left" w:pos="-720"/>
        </w:tabs>
        <w:suppressAutoHyphens/>
        <w:spacing w:after="0" w:line="240" w:lineRule="auto"/>
        <w:rPr>
          <w:rFonts w:ascii="Times New Roman" w:eastAsia="Times New Roman" w:hAnsi="Times New Roman"/>
          <w:bCs/>
          <w:noProof/>
          <w:spacing w:val="-2"/>
          <w:sz w:val="24"/>
          <w:szCs w:val="24"/>
        </w:rPr>
      </w:pPr>
    </w:p>
    <w:p w14:paraId="0EC82369" w14:textId="77777777" w:rsidR="00686AF7" w:rsidRPr="00444E6F" w:rsidRDefault="00686AF7" w:rsidP="00686AF7">
      <w:pPr>
        <w:widowControl w:val="0"/>
        <w:tabs>
          <w:tab w:val="left" w:pos="-720"/>
        </w:tabs>
        <w:suppressAutoHyphens/>
        <w:spacing w:after="0" w:line="240" w:lineRule="auto"/>
        <w:rPr>
          <w:rFonts w:ascii="Times New Roman" w:eastAsia="Times New Roman" w:hAnsi="Times New Roman"/>
          <w:bCs/>
          <w:noProof/>
          <w:spacing w:val="-2"/>
          <w:sz w:val="24"/>
          <w:szCs w:val="24"/>
        </w:rPr>
      </w:pPr>
    </w:p>
    <w:p w14:paraId="6C811AD3" w14:textId="77777777" w:rsidR="00686AF7" w:rsidRDefault="00686AF7" w:rsidP="00686AF7">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2FEEF8E1" w14:textId="77777777" w:rsidR="00686AF7" w:rsidRDefault="00686AF7" w:rsidP="00686AF7">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2DAAC52F" w14:textId="77777777" w:rsidR="00686AF7" w:rsidRDefault="00686AF7" w:rsidP="00686AF7">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26A5DD5B" w14:textId="77777777" w:rsidR="00856B6A" w:rsidRDefault="00856B6A" w:rsidP="00686AF7">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072A5954" w14:textId="77777777" w:rsidR="00686AF7" w:rsidRDefault="00686AF7" w:rsidP="00686AF7">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005B1A5F" w14:textId="77777777" w:rsidR="00686AF7" w:rsidRDefault="00686AF7" w:rsidP="00686AF7">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61858BB9" w14:textId="77777777" w:rsidR="00686AF7" w:rsidRDefault="00686AF7" w:rsidP="00686AF7">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0B5B7385" w14:textId="46FAF560" w:rsidR="00686AF7" w:rsidRPr="00F125F6" w:rsidRDefault="00686AF7" w:rsidP="00686AF7">
      <w:pPr>
        <w:widowControl w:val="0"/>
        <w:tabs>
          <w:tab w:val="left" w:pos="-720"/>
        </w:tabs>
        <w:suppressAutoHyphens/>
        <w:spacing w:after="0" w:line="240" w:lineRule="auto"/>
        <w:jc w:val="right"/>
        <w:rPr>
          <w:rFonts w:ascii="Times New Roman" w:eastAsia="Times New Roman" w:hAnsi="Times New Roman"/>
          <w:i/>
          <w:iCs/>
          <w:noProof/>
          <w:spacing w:val="-2"/>
          <w:sz w:val="16"/>
          <w:szCs w:val="16"/>
          <w:lang w:val="ro-RO"/>
        </w:rPr>
      </w:pPr>
      <w:r w:rsidRPr="00F125F6">
        <w:rPr>
          <w:rFonts w:ascii="Times New Roman" w:eastAsia="Times New Roman" w:hAnsi="Times New Roman"/>
          <w:i/>
          <w:iCs/>
          <w:noProof/>
          <w:spacing w:val="-2"/>
          <w:sz w:val="16"/>
          <w:szCs w:val="16"/>
        </w:rPr>
        <w:t xml:space="preserve">Întocmit: </w:t>
      </w:r>
      <w:r w:rsidR="00315E7D">
        <w:rPr>
          <w:rFonts w:ascii="Times New Roman" w:eastAsia="Times New Roman" w:hAnsi="Times New Roman"/>
          <w:i/>
          <w:iCs/>
          <w:noProof/>
          <w:spacing w:val="-2"/>
          <w:sz w:val="16"/>
          <w:szCs w:val="16"/>
        </w:rPr>
        <w:t>Inspector S.P.F.I/</w:t>
      </w:r>
      <w:r w:rsidRPr="00F125F6">
        <w:rPr>
          <w:rFonts w:ascii="Times New Roman" w:eastAsia="Times New Roman" w:hAnsi="Times New Roman"/>
          <w:i/>
          <w:iCs/>
          <w:noProof/>
          <w:spacing w:val="-2"/>
          <w:sz w:val="16"/>
          <w:szCs w:val="16"/>
        </w:rPr>
        <w:t>Tac</w:t>
      </w:r>
      <w:r w:rsidRPr="00F125F6">
        <w:rPr>
          <w:rFonts w:ascii="Times New Roman" w:eastAsia="Times New Roman" w:hAnsi="Times New Roman"/>
          <w:i/>
          <w:iCs/>
          <w:noProof/>
          <w:spacing w:val="-2"/>
          <w:sz w:val="16"/>
          <w:szCs w:val="16"/>
          <w:lang w:val="ro-RO"/>
        </w:rPr>
        <w:t>șa Andrada</w:t>
      </w:r>
    </w:p>
    <w:p w14:paraId="4E6B67D1" w14:textId="77777777" w:rsidR="00686AF7" w:rsidRDefault="00686AF7" w:rsidP="00686AF7">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097AA71A" w14:textId="77777777" w:rsidR="00686AF7" w:rsidRDefault="00686AF7" w:rsidP="00686AF7">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63336E2A" w14:textId="2C9A0F5C" w:rsidR="00686AF7" w:rsidRPr="00686AF7" w:rsidRDefault="00686AF7" w:rsidP="00686AF7">
      <w:pPr>
        <w:tabs>
          <w:tab w:val="left" w:pos="3795"/>
        </w:tabs>
        <w:rPr>
          <w:rFonts w:ascii="Times New Roman" w:eastAsia="Times New Roman" w:hAnsi="Times New Roman"/>
          <w:sz w:val="18"/>
          <w:szCs w:val="18"/>
          <w:lang w:val="ro-RO" w:eastAsia="ro-RO"/>
        </w:rPr>
        <w:sectPr w:rsidR="00686AF7" w:rsidRPr="00686AF7" w:rsidSect="00321DE2">
          <w:headerReference w:type="default" r:id="rId8"/>
          <w:footerReference w:type="even" r:id="rId9"/>
          <w:pgSz w:w="11909" w:h="16834" w:code="9"/>
          <w:pgMar w:top="794" w:right="710" w:bottom="964" w:left="1701" w:header="539" w:footer="23" w:gutter="0"/>
          <w:pgNumType w:start="1"/>
          <w:cols w:space="720"/>
          <w:noEndnote/>
          <w:titlePg/>
          <w:docGrid w:linePitch="299"/>
        </w:sectPr>
      </w:pPr>
    </w:p>
    <w:p w14:paraId="471638B2" w14:textId="1065CDEF" w:rsidR="009260FA" w:rsidRPr="009025FC" w:rsidRDefault="009260FA" w:rsidP="00856B6A">
      <w:pPr>
        <w:keepNext/>
        <w:spacing w:before="240" w:after="60" w:line="240" w:lineRule="auto"/>
        <w:jc w:val="right"/>
        <w:outlineLvl w:val="0"/>
        <w:rPr>
          <w:rFonts w:ascii="Times New Roman" w:eastAsia="Times New Roman" w:hAnsi="Times New Roman"/>
          <w:b/>
          <w:bCs/>
          <w:noProof/>
          <w:kern w:val="32"/>
          <w:sz w:val="20"/>
          <w:szCs w:val="20"/>
          <w:lang w:val="ro-RO"/>
        </w:rPr>
      </w:pPr>
      <w:r w:rsidRPr="009025FC">
        <w:rPr>
          <w:rFonts w:ascii="Times New Roman" w:eastAsia="Times New Roman" w:hAnsi="Times New Roman"/>
          <w:b/>
          <w:noProof/>
          <w:sz w:val="24"/>
          <w:szCs w:val="24"/>
          <w:lang w:val="ro-RO" w:eastAsia="ro-RO"/>
        </w:rPr>
        <w:lastRenderedPageBreak/>
        <w:t xml:space="preserve">         </w:t>
      </w:r>
      <w:r w:rsidRPr="009025FC">
        <w:rPr>
          <w:rFonts w:ascii="Times New Roman" w:eastAsia="Times New Roman" w:hAnsi="Times New Roman"/>
          <w:b/>
          <w:noProof/>
          <w:sz w:val="24"/>
          <w:szCs w:val="24"/>
          <w:lang w:val="ro-RO" w:eastAsia="ro-RO"/>
        </w:rPr>
        <w:tab/>
      </w:r>
      <w:r w:rsidRPr="009025FC">
        <w:rPr>
          <w:rFonts w:ascii="Times New Roman" w:eastAsia="Times New Roman" w:hAnsi="Times New Roman"/>
          <w:b/>
          <w:noProof/>
          <w:sz w:val="24"/>
          <w:szCs w:val="24"/>
          <w:lang w:val="ro-RO" w:eastAsia="ro-RO"/>
        </w:rPr>
        <w:tab/>
      </w:r>
      <w:r w:rsidRPr="009025FC">
        <w:rPr>
          <w:rFonts w:ascii="Times New Roman" w:eastAsia="Times New Roman" w:hAnsi="Times New Roman"/>
          <w:b/>
          <w:noProof/>
          <w:sz w:val="24"/>
          <w:szCs w:val="24"/>
          <w:lang w:val="ro-RO" w:eastAsia="ro-RO"/>
        </w:rPr>
        <w:tab/>
      </w:r>
      <w:r w:rsidRPr="009025FC">
        <w:rPr>
          <w:rFonts w:ascii="Times New Roman" w:eastAsia="Times New Roman" w:hAnsi="Times New Roman"/>
          <w:b/>
          <w:noProof/>
          <w:sz w:val="24"/>
          <w:szCs w:val="24"/>
          <w:lang w:val="ro-RO" w:eastAsia="ro-RO"/>
        </w:rPr>
        <w:tab/>
      </w:r>
      <w:r w:rsidRPr="009025FC">
        <w:rPr>
          <w:rFonts w:ascii="Times New Roman" w:eastAsia="Times New Roman" w:hAnsi="Times New Roman"/>
          <w:b/>
          <w:noProof/>
          <w:sz w:val="24"/>
          <w:szCs w:val="24"/>
          <w:lang w:val="ro-RO" w:eastAsia="ro-RO"/>
        </w:rPr>
        <w:tab/>
        <w:t xml:space="preserve">                      </w:t>
      </w:r>
      <w:r w:rsidRPr="009025FC">
        <w:rPr>
          <w:rFonts w:ascii="Times New Roman" w:eastAsia="Times New Roman" w:hAnsi="Times New Roman"/>
          <w:b/>
          <w:bCs/>
          <w:noProof/>
          <w:kern w:val="32"/>
          <w:sz w:val="20"/>
          <w:szCs w:val="20"/>
          <w:lang w:val="ro-RO"/>
        </w:rPr>
        <w:t>(nu produce efecte juridice)*</w:t>
      </w:r>
    </w:p>
    <w:p w14:paraId="3A89CCAC" w14:textId="172C0907" w:rsidR="009260FA" w:rsidRPr="009025FC" w:rsidRDefault="009260FA" w:rsidP="009260FA">
      <w:pPr>
        <w:keepNext/>
        <w:spacing w:before="240" w:after="60" w:line="240" w:lineRule="auto"/>
        <w:outlineLvl w:val="0"/>
        <w:rPr>
          <w:rFonts w:ascii="Times New Roman" w:eastAsia="Times New Roman" w:hAnsi="Times New Roman"/>
          <w:b/>
          <w:bCs/>
          <w:noProof/>
          <w:kern w:val="32"/>
          <w:sz w:val="20"/>
          <w:szCs w:val="20"/>
          <w:lang w:val="ro-RO"/>
        </w:rPr>
      </w:pPr>
      <w:r w:rsidRPr="009025FC">
        <w:rPr>
          <w:rFonts w:ascii="Times New Roman" w:eastAsia="Times New Roman" w:hAnsi="Times New Roman"/>
          <w:b/>
          <w:noProof/>
          <w:sz w:val="24"/>
          <w:szCs w:val="24"/>
          <w:lang w:val="ro-RO" w:eastAsia="ro-RO"/>
        </w:rPr>
        <w:t xml:space="preserve">R O M Â N I A </w:t>
      </w:r>
      <w:r w:rsidRPr="009025FC">
        <w:rPr>
          <w:rFonts w:ascii="Times New Roman" w:eastAsia="Times New Roman" w:hAnsi="Times New Roman"/>
          <w:b/>
          <w:noProof/>
          <w:sz w:val="24"/>
          <w:szCs w:val="24"/>
          <w:lang w:val="ro-RO" w:eastAsia="ro-RO"/>
        </w:rPr>
        <w:tab/>
        <w:t xml:space="preserve">                                                                      </w:t>
      </w:r>
      <w:r w:rsidR="005A09A5" w:rsidRPr="009025FC">
        <w:rPr>
          <w:rFonts w:ascii="Times New Roman" w:eastAsia="Times New Roman" w:hAnsi="Times New Roman"/>
          <w:b/>
          <w:noProof/>
          <w:sz w:val="24"/>
          <w:szCs w:val="24"/>
          <w:lang w:val="ro-RO" w:eastAsia="ro-RO"/>
        </w:rPr>
        <w:t xml:space="preserve">     </w:t>
      </w:r>
      <w:r w:rsidRPr="009025FC">
        <w:rPr>
          <w:rFonts w:ascii="Times New Roman" w:eastAsia="Times New Roman" w:hAnsi="Times New Roman"/>
          <w:b/>
          <w:noProof/>
          <w:sz w:val="24"/>
          <w:szCs w:val="24"/>
          <w:lang w:val="ro-RO" w:eastAsia="ro-RO"/>
        </w:rPr>
        <w:t xml:space="preserve">  Iniţiator</w:t>
      </w:r>
    </w:p>
    <w:p w14:paraId="537DAB50" w14:textId="77777777" w:rsidR="009260FA" w:rsidRPr="009025FC" w:rsidRDefault="00000000" w:rsidP="009260FA">
      <w:pPr>
        <w:spacing w:after="0" w:line="240" w:lineRule="auto"/>
        <w:jc w:val="both"/>
        <w:rPr>
          <w:rFonts w:ascii="Times New Roman" w:eastAsia="Times New Roman" w:hAnsi="Times New Roman"/>
          <w:b/>
          <w:noProof/>
          <w:sz w:val="24"/>
          <w:szCs w:val="24"/>
          <w:lang w:val="ro-RO" w:eastAsia="ro-RO"/>
        </w:rPr>
      </w:pPr>
      <w:r>
        <w:rPr>
          <w:rFonts w:ascii="Times New Roman" w:eastAsia="Times New Roman" w:hAnsi="Times New Roman"/>
          <w:noProof/>
          <w:sz w:val="24"/>
          <w:szCs w:val="24"/>
          <w:lang w:val="ro-RO" w:eastAsia="ro-RO"/>
        </w:rPr>
        <w:object w:dxaOrig="1440" w:dyaOrig="1440" w14:anchorId="34CF88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24.35pt;width:38.4pt;height:57.6pt;z-index:-251658752;visibility:visible;mso-wrap-edited:f" wrapcoords="-174 0 -174 21481 21600 21481 21600 0 -174 0" o:allowincell="f">
            <v:imagedata r:id="rId10" o:title=""/>
            <w10:wrap type="tight"/>
          </v:shape>
          <o:OLEObject Type="Embed" ProgID="Word.Picture.8" ShapeID="_x0000_s1026" DrawAspect="Content" ObjectID="_1825144973" r:id="rId11"/>
        </w:object>
      </w:r>
      <w:r w:rsidR="009260FA" w:rsidRPr="009025FC">
        <w:rPr>
          <w:rFonts w:ascii="Times New Roman" w:eastAsia="Times New Roman" w:hAnsi="Times New Roman"/>
          <w:b/>
          <w:noProof/>
          <w:sz w:val="24"/>
          <w:szCs w:val="24"/>
          <w:lang w:val="ro-RO" w:eastAsia="ro-RO"/>
        </w:rPr>
        <w:t>JUDEŢUL MUREŞ                                                                          PRIMAR</w:t>
      </w:r>
    </w:p>
    <w:p w14:paraId="17220B2F" w14:textId="0820A601" w:rsidR="009260FA" w:rsidRPr="009025FC" w:rsidRDefault="009260FA" w:rsidP="009260FA">
      <w:pPr>
        <w:spacing w:after="0" w:line="240" w:lineRule="auto"/>
        <w:jc w:val="both"/>
        <w:rPr>
          <w:rFonts w:ascii="Times New Roman" w:eastAsia="Times New Roman" w:hAnsi="Times New Roman"/>
          <w:b/>
          <w:noProof/>
          <w:sz w:val="24"/>
          <w:szCs w:val="24"/>
          <w:lang w:val="ro-RO" w:eastAsia="ro-RO"/>
        </w:rPr>
      </w:pPr>
      <w:r w:rsidRPr="009025FC">
        <w:rPr>
          <w:rFonts w:ascii="Times New Roman" w:eastAsia="Times New Roman" w:hAnsi="Times New Roman"/>
          <w:b/>
          <w:noProof/>
          <w:sz w:val="24"/>
          <w:szCs w:val="24"/>
          <w:lang w:val="ro-RO" w:eastAsia="ro-RO"/>
        </w:rPr>
        <w:t xml:space="preserve">Consiliul Local al Municipiului Târgu Mureş                     </w:t>
      </w:r>
      <w:r w:rsidR="002B3657">
        <w:rPr>
          <w:rFonts w:ascii="Times New Roman" w:eastAsia="Times New Roman" w:hAnsi="Times New Roman"/>
          <w:b/>
          <w:noProof/>
          <w:sz w:val="24"/>
          <w:szCs w:val="24"/>
          <w:lang w:val="ro-RO" w:eastAsia="ro-RO"/>
        </w:rPr>
        <w:t xml:space="preserve">   </w:t>
      </w:r>
      <w:r w:rsidRPr="009025FC">
        <w:rPr>
          <w:rFonts w:ascii="Times New Roman" w:eastAsia="Times New Roman" w:hAnsi="Times New Roman"/>
          <w:b/>
          <w:noProof/>
          <w:sz w:val="24"/>
          <w:szCs w:val="24"/>
          <w:lang w:val="ro-RO" w:eastAsia="ro-RO"/>
        </w:rPr>
        <w:t xml:space="preserve"> </w:t>
      </w:r>
      <w:r w:rsidRPr="009025FC">
        <w:rPr>
          <w:rFonts w:ascii="Times New Roman" w:eastAsia="Times New Roman" w:hAnsi="Times New Roman"/>
          <w:b/>
          <w:noProof/>
          <w:sz w:val="24"/>
          <w:szCs w:val="24"/>
          <w:lang w:val="ro-RO"/>
        </w:rPr>
        <w:t>SOÓS ZOLTÁN</w:t>
      </w:r>
    </w:p>
    <w:p w14:paraId="1013CBDD" w14:textId="77777777" w:rsidR="009260FA" w:rsidRPr="009025FC" w:rsidRDefault="009260FA" w:rsidP="009260FA">
      <w:pPr>
        <w:spacing w:after="0" w:line="240" w:lineRule="auto"/>
        <w:jc w:val="center"/>
        <w:rPr>
          <w:rFonts w:ascii="Times New Roman" w:eastAsia="Times New Roman" w:hAnsi="Times New Roman"/>
          <w:b/>
          <w:noProof/>
          <w:sz w:val="24"/>
          <w:szCs w:val="24"/>
          <w:lang w:val="ro-RO" w:eastAsia="ro-RO"/>
        </w:rPr>
      </w:pPr>
    </w:p>
    <w:p w14:paraId="5C16392F" w14:textId="77777777" w:rsidR="004B6D9A" w:rsidRPr="009025FC" w:rsidRDefault="004B6D9A" w:rsidP="009260FA">
      <w:pPr>
        <w:spacing w:after="0" w:line="240" w:lineRule="auto"/>
        <w:jc w:val="center"/>
        <w:rPr>
          <w:rFonts w:ascii="Times New Roman" w:eastAsia="Times New Roman" w:hAnsi="Times New Roman"/>
          <w:b/>
          <w:noProof/>
          <w:sz w:val="24"/>
          <w:szCs w:val="24"/>
          <w:lang w:val="ro-RO" w:eastAsia="ro-RO"/>
        </w:rPr>
      </w:pPr>
      <w:bookmarkStart w:id="7" w:name="_Hlk104370844"/>
    </w:p>
    <w:p w14:paraId="7C017AB2" w14:textId="0BE144BA" w:rsidR="009260FA" w:rsidRPr="009025FC" w:rsidRDefault="009260FA" w:rsidP="009260FA">
      <w:pPr>
        <w:spacing w:after="0" w:line="240" w:lineRule="auto"/>
        <w:jc w:val="center"/>
        <w:rPr>
          <w:rFonts w:ascii="Times New Roman" w:eastAsia="Times New Roman" w:hAnsi="Times New Roman"/>
          <w:b/>
          <w:noProof/>
          <w:sz w:val="24"/>
          <w:szCs w:val="24"/>
          <w:lang w:val="ro-RO" w:eastAsia="ro-RO"/>
        </w:rPr>
      </w:pPr>
      <w:r w:rsidRPr="009025FC">
        <w:rPr>
          <w:rFonts w:ascii="Times New Roman" w:eastAsia="Times New Roman" w:hAnsi="Times New Roman"/>
          <w:b/>
          <w:noProof/>
          <w:sz w:val="24"/>
          <w:szCs w:val="24"/>
          <w:lang w:val="ro-RO" w:eastAsia="ro-RO"/>
        </w:rPr>
        <w:t>H O T Ă R Â R E A  nr._________</w:t>
      </w:r>
    </w:p>
    <w:p w14:paraId="5FCCEE15" w14:textId="776AFA35" w:rsidR="009260FA" w:rsidRPr="009025FC" w:rsidRDefault="009260FA" w:rsidP="009260FA">
      <w:pPr>
        <w:spacing w:after="0"/>
        <w:jc w:val="center"/>
        <w:rPr>
          <w:rFonts w:ascii="Times New Roman" w:eastAsia="Times New Roman" w:hAnsi="Times New Roman"/>
          <w:b/>
          <w:noProof/>
          <w:sz w:val="24"/>
          <w:szCs w:val="24"/>
          <w:lang w:val="ro-RO" w:eastAsia="ro-RO"/>
        </w:rPr>
      </w:pPr>
      <w:r w:rsidRPr="009025FC">
        <w:rPr>
          <w:rFonts w:ascii="Times New Roman" w:eastAsia="Times New Roman" w:hAnsi="Times New Roman"/>
          <w:b/>
          <w:noProof/>
          <w:sz w:val="24"/>
          <w:szCs w:val="24"/>
          <w:lang w:val="ro-RO" w:eastAsia="ro-RO"/>
        </w:rPr>
        <w:t>din ___________</w:t>
      </w:r>
      <w:r w:rsidR="00F543B1">
        <w:rPr>
          <w:rFonts w:ascii="Times New Roman" w:eastAsia="Times New Roman" w:hAnsi="Times New Roman"/>
          <w:b/>
          <w:noProof/>
          <w:sz w:val="24"/>
          <w:szCs w:val="24"/>
          <w:lang w:val="ro-RO" w:eastAsia="ro-RO"/>
        </w:rPr>
        <w:t>__</w:t>
      </w:r>
      <w:r w:rsidRPr="009025FC">
        <w:rPr>
          <w:rFonts w:ascii="Times New Roman" w:eastAsia="Times New Roman" w:hAnsi="Times New Roman"/>
          <w:b/>
          <w:noProof/>
          <w:sz w:val="24"/>
          <w:szCs w:val="24"/>
          <w:lang w:val="ro-RO" w:eastAsia="ro-RO"/>
        </w:rPr>
        <w:t>202</w:t>
      </w:r>
      <w:r w:rsidR="00324ED9">
        <w:rPr>
          <w:rFonts w:ascii="Times New Roman" w:eastAsia="Times New Roman" w:hAnsi="Times New Roman"/>
          <w:b/>
          <w:noProof/>
          <w:sz w:val="24"/>
          <w:szCs w:val="24"/>
          <w:lang w:val="ro-RO" w:eastAsia="ro-RO"/>
        </w:rPr>
        <w:t>5</w:t>
      </w:r>
    </w:p>
    <w:p w14:paraId="5DBC4904" w14:textId="77777777" w:rsidR="007C0A4A" w:rsidRPr="009025FC" w:rsidRDefault="007C0A4A" w:rsidP="009260FA">
      <w:pPr>
        <w:spacing w:after="0"/>
        <w:jc w:val="center"/>
        <w:rPr>
          <w:rFonts w:ascii="Times New Roman" w:eastAsia="Times New Roman" w:hAnsi="Times New Roman"/>
          <w:b/>
          <w:noProof/>
          <w:sz w:val="24"/>
          <w:szCs w:val="24"/>
          <w:lang w:val="ro-RO" w:eastAsia="ro-RO"/>
        </w:rPr>
      </w:pPr>
    </w:p>
    <w:bookmarkEnd w:id="7"/>
    <w:p w14:paraId="505F798D" w14:textId="30082970" w:rsidR="00322724" w:rsidRPr="00BB2990" w:rsidRDefault="00D906AC" w:rsidP="00D906AC">
      <w:pPr>
        <w:pStyle w:val="Default"/>
        <w:jc w:val="center"/>
        <w:rPr>
          <w:rFonts w:ascii="Times New Roman" w:hAnsi="Times New Roman" w:cs="Times New Roman"/>
          <w:b/>
          <w:bCs/>
          <w:color w:val="000000" w:themeColor="text1"/>
        </w:rPr>
      </w:pPr>
      <w:r w:rsidRPr="00BB2990">
        <w:rPr>
          <w:rFonts w:ascii="Times New Roman" w:hAnsi="Times New Roman" w:cs="Times New Roman"/>
          <w:b/>
          <w:bCs/>
          <w:color w:val="000000" w:themeColor="text1"/>
        </w:rPr>
        <w:t xml:space="preserve">privind aprobarea modificării Art. 3 și Art. 4 din </w:t>
      </w:r>
      <w:bookmarkStart w:id="8" w:name="_Hlk214023943"/>
      <w:r w:rsidRPr="00BB2990">
        <w:rPr>
          <w:rFonts w:ascii="Times New Roman" w:hAnsi="Times New Roman" w:cs="Times New Roman"/>
          <w:b/>
          <w:bCs/>
          <w:color w:val="000000" w:themeColor="text1"/>
        </w:rPr>
        <w:t xml:space="preserve">HCL nr. 146 din 28.06.2024 privind modificarea Art. 3 și Art. 4 din HCL nr. 132 din 30.05.2024 privind aprobarea depunerii proiectului „Modernizarea transportului public de călători al Municipiului </w:t>
      </w:r>
      <w:proofErr w:type="spellStart"/>
      <w:r w:rsidRPr="00BB2990">
        <w:rPr>
          <w:rFonts w:ascii="Times New Roman" w:hAnsi="Times New Roman" w:cs="Times New Roman"/>
          <w:b/>
          <w:bCs/>
          <w:color w:val="000000" w:themeColor="text1"/>
        </w:rPr>
        <w:t>Tîrgu</w:t>
      </w:r>
      <w:proofErr w:type="spellEnd"/>
      <w:r w:rsidRPr="00BB2990">
        <w:rPr>
          <w:rFonts w:ascii="Times New Roman" w:hAnsi="Times New Roman" w:cs="Times New Roman"/>
          <w:b/>
          <w:bCs/>
          <w:color w:val="000000" w:themeColor="text1"/>
        </w:rPr>
        <w:t xml:space="preserve"> Mureș” cod SMIS 325009 în vederea finanțării acestuia în cadrul Programului “Regiunea Centru”, Prioritatea 4- O regiune cu mobilitate durabilă, Acțiunea 4.1 - Dezvoltarea mobilității urbane durabile in Municipiile Regiunii Centru, Obiectiv specific -OS 2.8. -Promovarea mobilității urbane </w:t>
      </w:r>
      <w:proofErr w:type="spellStart"/>
      <w:r w:rsidRPr="00BB2990">
        <w:rPr>
          <w:rFonts w:ascii="Times New Roman" w:hAnsi="Times New Roman" w:cs="Times New Roman"/>
          <w:b/>
          <w:bCs/>
          <w:color w:val="000000" w:themeColor="text1"/>
        </w:rPr>
        <w:t>multimodale</w:t>
      </w:r>
      <w:proofErr w:type="spellEnd"/>
      <w:r w:rsidRPr="00BB2990">
        <w:rPr>
          <w:rFonts w:ascii="Times New Roman" w:hAnsi="Times New Roman" w:cs="Times New Roman"/>
          <w:b/>
          <w:bCs/>
          <w:color w:val="000000" w:themeColor="text1"/>
        </w:rPr>
        <w:t xml:space="preserve"> durabile, ca parte a tranziției către o economie cu zero emisii de dioxid de carbon, în scopul implementării etapei a II a și finalizării integrale a acestui proiect</w:t>
      </w:r>
    </w:p>
    <w:bookmarkEnd w:id="8"/>
    <w:p w14:paraId="2CE36BA2" w14:textId="77777777" w:rsidR="00D906AC" w:rsidRPr="00BB2990" w:rsidRDefault="00D906AC" w:rsidP="00322724">
      <w:pPr>
        <w:pStyle w:val="Default"/>
        <w:rPr>
          <w:rFonts w:ascii="Times New Roman" w:eastAsia="Times New Roman" w:hAnsi="Times New Roman"/>
          <w:b/>
          <w:bCs/>
          <w:i/>
          <w:noProof/>
          <w:color w:val="000000" w:themeColor="text1"/>
          <w:lang w:eastAsia="ro-RO"/>
        </w:rPr>
      </w:pPr>
    </w:p>
    <w:p w14:paraId="08A8E2E3" w14:textId="25948C5D" w:rsidR="009260FA" w:rsidRDefault="009260FA" w:rsidP="00322724">
      <w:pPr>
        <w:pStyle w:val="Default"/>
        <w:rPr>
          <w:rFonts w:ascii="Times New Roman" w:hAnsi="Times New Roman"/>
          <w:b/>
          <w:noProof/>
        </w:rPr>
      </w:pPr>
      <w:r w:rsidRPr="009025FC">
        <w:rPr>
          <w:rFonts w:ascii="Times New Roman" w:eastAsia="Times New Roman" w:hAnsi="Times New Roman"/>
          <w:b/>
          <w:bCs/>
          <w:i/>
          <w:noProof/>
          <w:lang w:eastAsia="ro-RO"/>
        </w:rPr>
        <w:t>Consiliul local al municipiului Târgu Mureş, întrunit în şedinţă</w:t>
      </w:r>
      <w:r w:rsidR="00E0551B">
        <w:rPr>
          <w:rFonts w:ascii="Times New Roman" w:eastAsia="Times New Roman" w:hAnsi="Times New Roman"/>
          <w:b/>
          <w:bCs/>
          <w:i/>
          <w:noProof/>
          <w:lang w:eastAsia="ro-RO"/>
        </w:rPr>
        <w:t xml:space="preserve"> </w:t>
      </w:r>
      <w:r w:rsidR="00311F18" w:rsidRPr="009025FC">
        <w:rPr>
          <w:rFonts w:ascii="Times New Roman" w:eastAsia="Times New Roman" w:hAnsi="Times New Roman"/>
          <w:b/>
          <w:bCs/>
          <w:i/>
          <w:noProof/>
          <w:lang w:eastAsia="ro-RO"/>
        </w:rPr>
        <w:t>ordinară</w:t>
      </w:r>
      <w:r w:rsidRPr="009025FC">
        <w:rPr>
          <w:rFonts w:ascii="Times New Roman" w:eastAsia="Times New Roman" w:hAnsi="Times New Roman"/>
          <w:b/>
          <w:bCs/>
          <w:i/>
          <w:noProof/>
          <w:lang w:eastAsia="ro-RO"/>
        </w:rPr>
        <w:t xml:space="preserve"> de lucru,</w:t>
      </w:r>
      <w:r w:rsidRPr="009025FC">
        <w:rPr>
          <w:rFonts w:ascii="Times New Roman" w:hAnsi="Times New Roman"/>
          <w:b/>
          <w:noProof/>
        </w:rPr>
        <w:t xml:space="preserve"> </w:t>
      </w:r>
    </w:p>
    <w:p w14:paraId="1D7E537D" w14:textId="77777777" w:rsidR="00322724" w:rsidRPr="009025FC" w:rsidRDefault="00322724" w:rsidP="00686AF7">
      <w:pPr>
        <w:pStyle w:val="Default"/>
        <w:jc w:val="center"/>
        <w:rPr>
          <w:rFonts w:ascii="Times New Roman" w:hAnsi="Times New Roman"/>
          <w:b/>
          <w:noProof/>
        </w:rPr>
      </w:pPr>
    </w:p>
    <w:p w14:paraId="6997D784" w14:textId="50D60EC5" w:rsidR="00D77A1E" w:rsidRPr="009025FC" w:rsidRDefault="009260FA" w:rsidP="009260FA">
      <w:pPr>
        <w:spacing w:after="0" w:line="240" w:lineRule="auto"/>
        <w:jc w:val="both"/>
        <w:rPr>
          <w:rFonts w:ascii="Times New Roman" w:hAnsi="Times New Roman"/>
          <w:b/>
          <w:sz w:val="24"/>
          <w:szCs w:val="24"/>
          <w:lang w:val="ro-RO"/>
        </w:rPr>
      </w:pPr>
      <w:r w:rsidRPr="009025FC">
        <w:rPr>
          <w:rFonts w:ascii="Times New Roman" w:hAnsi="Times New Roman"/>
          <w:b/>
          <w:sz w:val="24"/>
          <w:szCs w:val="24"/>
          <w:lang w:val="ro-RO"/>
        </w:rPr>
        <w:t xml:space="preserve">     Având în vedere:</w:t>
      </w:r>
    </w:p>
    <w:p w14:paraId="6324AC0A" w14:textId="31043EC9" w:rsidR="00CD2828" w:rsidRPr="00324ED9" w:rsidRDefault="009260FA" w:rsidP="008D5211">
      <w:pPr>
        <w:spacing w:after="0" w:line="240" w:lineRule="auto"/>
        <w:ind w:firstLine="720"/>
        <w:jc w:val="both"/>
        <w:rPr>
          <w:rFonts w:ascii="Times New Roman" w:hAnsi="Times New Roman"/>
          <w:bCs/>
          <w:i/>
          <w:iCs/>
          <w:noProof/>
          <w:color w:val="000000" w:themeColor="text1"/>
          <w:sz w:val="24"/>
          <w:szCs w:val="24"/>
          <w:lang w:val="ro-RO"/>
        </w:rPr>
      </w:pPr>
      <w:r w:rsidRPr="009025FC">
        <w:rPr>
          <w:rFonts w:ascii="Times New Roman" w:hAnsi="Times New Roman"/>
          <w:bCs/>
          <w:noProof/>
          <w:sz w:val="24"/>
          <w:szCs w:val="24"/>
          <w:lang w:val="ro-RO"/>
        </w:rPr>
        <w:t xml:space="preserve">Referatul de aprobare </w:t>
      </w:r>
      <w:r w:rsidR="00E03AC1" w:rsidRPr="009025FC">
        <w:rPr>
          <w:rFonts w:ascii="Times New Roman" w:hAnsi="Times New Roman"/>
          <w:bCs/>
          <w:noProof/>
          <w:sz w:val="24"/>
          <w:szCs w:val="24"/>
          <w:lang w:val="ro-RO"/>
        </w:rPr>
        <w:t xml:space="preserve">nr. </w:t>
      </w:r>
      <w:r w:rsidR="00C278C3">
        <w:rPr>
          <w:rFonts w:ascii="Times New Roman" w:hAnsi="Times New Roman"/>
          <w:noProof/>
          <w:sz w:val="24"/>
          <w:szCs w:val="24"/>
          <w:lang w:val="ro-RO"/>
        </w:rPr>
        <w:t>57</w:t>
      </w:r>
      <w:r w:rsidR="00686AF7">
        <w:rPr>
          <w:rFonts w:ascii="Times New Roman" w:hAnsi="Times New Roman"/>
          <w:noProof/>
          <w:sz w:val="24"/>
          <w:szCs w:val="24"/>
          <w:lang w:val="ro-RO"/>
        </w:rPr>
        <w:t>.</w:t>
      </w:r>
      <w:r w:rsidR="00C278C3">
        <w:rPr>
          <w:rFonts w:ascii="Times New Roman" w:hAnsi="Times New Roman"/>
          <w:noProof/>
          <w:sz w:val="24"/>
          <w:szCs w:val="24"/>
          <w:lang w:val="ro-RO"/>
        </w:rPr>
        <w:t>236</w:t>
      </w:r>
      <w:r w:rsidR="00E03AC1" w:rsidRPr="009025FC">
        <w:rPr>
          <w:rFonts w:ascii="Times New Roman" w:hAnsi="Times New Roman"/>
          <w:noProof/>
          <w:sz w:val="24"/>
          <w:szCs w:val="24"/>
          <w:lang w:val="ro-RO"/>
        </w:rPr>
        <w:t xml:space="preserve"> din </w:t>
      </w:r>
      <w:r w:rsidR="00324ED9">
        <w:rPr>
          <w:rFonts w:ascii="Times New Roman" w:hAnsi="Times New Roman"/>
          <w:noProof/>
          <w:sz w:val="24"/>
          <w:szCs w:val="24"/>
          <w:lang w:val="ro-RO"/>
        </w:rPr>
        <w:t>14</w:t>
      </w:r>
      <w:r w:rsidR="00E03AC1" w:rsidRPr="009025FC">
        <w:rPr>
          <w:rFonts w:ascii="Times New Roman" w:hAnsi="Times New Roman"/>
          <w:noProof/>
          <w:sz w:val="24"/>
          <w:szCs w:val="24"/>
          <w:lang w:val="ro-RO"/>
        </w:rPr>
        <w:t>.</w:t>
      </w:r>
      <w:r w:rsidR="00324ED9">
        <w:rPr>
          <w:rFonts w:ascii="Times New Roman" w:hAnsi="Times New Roman"/>
          <w:noProof/>
          <w:sz w:val="24"/>
          <w:szCs w:val="24"/>
          <w:lang w:val="ro-RO"/>
        </w:rPr>
        <w:t>11</w:t>
      </w:r>
      <w:r w:rsidR="00E03AC1" w:rsidRPr="009025FC">
        <w:rPr>
          <w:rFonts w:ascii="Times New Roman" w:hAnsi="Times New Roman"/>
          <w:noProof/>
          <w:sz w:val="24"/>
          <w:szCs w:val="24"/>
          <w:lang w:val="ro-RO"/>
        </w:rPr>
        <w:t>.202</w:t>
      </w:r>
      <w:r w:rsidR="00324ED9">
        <w:rPr>
          <w:rFonts w:ascii="Times New Roman" w:hAnsi="Times New Roman"/>
          <w:noProof/>
          <w:sz w:val="24"/>
          <w:szCs w:val="24"/>
          <w:lang w:val="ro-RO"/>
        </w:rPr>
        <w:t>5</w:t>
      </w:r>
      <w:r w:rsidR="00E03AC1" w:rsidRPr="009025FC">
        <w:rPr>
          <w:rFonts w:ascii="Times New Roman" w:eastAsia="Times New Roman" w:hAnsi="Times New Roman"/>
          <w:bCs/>
          <w:noProof/>
          <w:sz w:val="24"/>
          <w:szCs w:val="24"/>
          <w:lang w:val="ro-RO"/>
        </w:rPr>
        <w:t xml:space="preserve"> </w:t>
      </w:r>
      <w:r w:rsidRPr="009025FC">
        <w:rPr>
          <w:rFonts w:ascii="Times New Roman" w:hAnsi="Times New Roman"/>
          <w:bCs/>
          <w:noProof/>
          <w:sz w:val="24"/>
          <w:szCs w:val="24"/>
          <w:lang w:val="ro-RO"/>
        </w:rPr>
        <w:t xml:space="preserve">inițiat de Primar prin </w:t>
      </w:r>
      <w:bookmarkStart w:id="9" w:name="_Hlk137463013"/>
      <w:r w:rsidRPr="009025FC">
        <w:rPr>
          <w:rFonts w:ascii="Times New Roman" w:hAnsi="Times New Roman"/>
          <w:bCs/>
          <w:noProof/>
          <w:sz w:val="24"/>
          <w:szCs w:val="24"/>
          <w:lang w:val="ro-RO"/>
        </w:rPr>
        <w:t>Direcția Proiecte cu Finanțare Internațională, Resurse Umane, Relații cu Publicul și Logistică, Serviciul Proiecte cu Finanțare Internațională,</w:t>
      </w:r>
      <w:bookmarkEnd w:id="9"/>
      <w:r w:rsidRPr="009025FC">
        <w:rPr>
          <w:rFonts w:ascii="Times New Roman" w:hAnsi="Times New Roman"/>
          <w:bCs/>
          <w:noProof/>
          <w:sz w:val="24"/>
          <w:szCs w:val="24"/>
          <w:lang w:val="ro-RO"/>
        </w:rPr>
        <w:t xml:space="preserve"> </w:t>
      </w:r>
      <w:r w:rsidR="00322724" w:rsidRPr="00D04EDB">
        <w:rPr>
          <w:rFonts w:ascii="Times New Roman" w:hAnsi="Times New Roman"/>
          <w:bCs/>
          <w:i/>
          <w:iCs/>
          <w:noProof/>
          <w:sz w:val="24"/>
          <w:szCs w:val="24"/>
          <w:lang w:val="ro-RO"/>
        </w:rPr>
        <w:t>privind</w:t>
      </w:r>
      <w:r w:rsidR="00D906AC" w:rsidRPr="00D04EDB">
        <w:rPr>
          <w:rFonts w:ascii="Times New Roman" w:hAnsi="Times New Roman"/>
          <w:bCs/>
          <w:i/>
          <w:iCs/>
          <w:noProof/>
          <w:sz w:val="24"/>
          <w:szCs w:val="24"/>
          <w:lang w:val="ro-RO"/>
        </w:rPr>
        <w:t xml:space="preserve"> aprobarea</w:t>
      </w:r>
      <w:r w:rsidR="00322724" w:rsidRPr="00D04EDB">
        <w:rPr>
          <w:rFonts w:ascii="Times New Roman" w:hAnsi="Times New Roman"/>
          <w:bCs/>
          <w:i/>
          <w:iCs/>
          <w:noProof/>
          <w:sz w:val="24"/>
          <w:szCs w:val="24"/>
          <w:lang w:val="ro-RO"/>
        </w:rPr>
        <w:t xml:space="preserve"> modific</w:t>
      </w:r>
      <w:r w:rsidR="00D906AC" w:rsidRPr="00D04EDB">
        <w:rPr>
          <w:rFonts w:ascii="Times New Roman" w:hAnsi="Times New Roman"/>
          <w:bCs/>
          <w:i/>
          <w:iCs/>
          <w:noProof/>
          <w:sz w:val="24"/>
          <w:szCs w:val="24"/>
          <w:lang w:val="ro-RO"/>
        </w:rPr>
        <w:t>ării</w:t>
      </w:r>
      <w:r w:rsidR="00322724" w:rsidRPr="00D04EDB">
        <w:rPr>
          <w:rFonts w:ascii="Times New Roman" w:hAnsi="Times New Roman"/>
          <w:bCs/>
          <w:i/>
          <w:iCs/>
          <w:noProof/>
          <w:sz w:val="24"/>
          <w:szCs w:val="24"/>
          <w:lang w:val="ro-RO"/>
        </w:rPr>
        <w:t xml:space="preserve"> </w:t>
      </w:r>
      <w:r w:rsidR="006A10BC" w:rsidRPr="00D04EDB">
        <w:rPr>
          <w:rFonts w:ascii="Times New Roman" w:hAnsi="Times New Roman"/>
          <w:bCs/>
          <w:i/>
          <w:iCs/>
          <w:noProof/>
          <w:sz w:val="24"/>
          <w:szCs w:val="24"/>
          <w:lang w:val="ro-RO"/>
        </w:rPr>
        <w:t>Art</w:t>
      </w:r>
      <w:r w:rsidR="00D906AC" w:rsidRPr="00D04EDB">
        <w:rPr>
          <w:rFonts w:ascii="Times New Roman" w:hAnsi="Times New Roman"/>
          <w:bCs/>
          <w:i/>
          <w:iCs/>
          <w:noProof/>
          <w:sz w:val="24"/>
          <w:szCs w:val="24"/>
          <w:lang w:val="ro-RO"/>
        </w:rPr>
        <w:t>.</w:t>
      </w:r>
      <w:r w:rsidR="006A10BC" w:rsidRPr="00D04EDB">
        <w:rPr>
          <w:rFonts w:ascii="Times New Roman" w:hAnsi="Times New Roman"/>
          <w:bCs/>
          <w:i/>
          <w:iCs/>
          <w:noProof/>
          <w:sz w:val="24"/>
          <w:szCs w:val="24"/>
          <w:lang w:val="ro-RO"/>
        </w:rPr>
        <w:t xml:space="preserve"> 3 și </w:t>
      </w:r>
      <w:r w:rsidR="00322724" w:rsidRPr="00D04EDB">
        <w:rPr>
          <w:rFonts w:ascii="Times New Roman" w:hAnsi="Times New Roman"/>
          <w:bCs/>
          <w:i/>
          <w:iCs/>
          <w:noProof/>
          <w:sz w:val="24"/>
          <w:szCs w:val="24"/>
          <w:lang w:val="ro-RO"/>
        </w:rPr>
        <w:t xml:space="preserve">Art. 4 </w:t>
      </w:r>
      <w:r w:rsidR="00A725BC" w:rsidRPr="00D04EDB">
        <w:rPr>
          <w:rFonts w:ascii="Times New Roman" w:hAnsi="Times New Roman"/>
          <w:bCs/>
          <w:i/>
          <w:iCs/>
          <w:noProof/>
          <w:sz w:val="24"/>
          <w:szCs w:val="24"/>
          <w:lang w:val="ro-RO"/>
        </w:rPr>
        <w:t>din</w:t>
      </w:r>
      <w:r w:rsidR="00322724" w:rsidRPr="00D04EDB">
        <w:rPr>
          <w:rFonts w:ascii="Times New Roman" w:hAnsi="Times New Roman"/>
          <w:bCs/>
          <w:i/>
          <w:iCs/>
          <w:noProof/>
          <w:sz w:val="24"/>
          <w:szCs w:val="24"/>
          <w:lang w:val="ro-RO"/>
        </w:rPr>
        <w:t xml:space="preserve"> </w:t>
      </w:r>
      <w:r w:rsidR="00324ED9" w:rsidRPr="00D04EDB">
        <w:rPr>
          <w:rFonts w:ascii="Times New Roman" w:hAnsi="Times New Roman"/>
          <w:bCs/>
          <w:i/>
          <w:iCs/>
          <w:noProof/>
          <w:sz w:val="24"/>
          <w:szCs w:val="24"/>
          <w:lang w:val="ro-RO"/>
        </w:rPr>
        <w:t xml:space="preserve">HCL nr. 146 din 28.06.2024 </w:t>
      </w:r>
      <w:r w:rsidR="00324ED9" w:rsidRPr="00324ED9">
        <w:rPr>
          <w:rFonts w:ascii="Times New Roman" w:hAnsi="Times New Roman"/>
          <w:bCs/>
          <w:i/>
          <w:iCs/>
          <w:noProof/>
          <w:color w:val="000000" w:themeColor="text1"/>
          <w:sz w:val="24"/>
          <w:szCs w:val="24"/>
          <w:lang w:val="ro-RO"/>
        </w:rPr>
        <w:t>privind modificarea Art. 3 și Art. 4 din HCL nr. 132 din 30.05.2024 privind aprobarea depunerii proiectului „Modernizarea transportului public de călători al Municipiului Tîrgu Mureș” cod SMIS 325009 în vederea finanțării acestuia în cadrul Programului “Regiunea Centru”, Prioritatea 4- O regiune cu mobilitate durabilă, Acțiunea 4.1 - Dezvoltarea mobilității urbane durabile in Municipiile Regiunii Centru, Obiectiv specific -OS 2.8. -Promovarea mobilității urbane multimodale durabile, ca parte a tranziției către o economie cu zero emisii de dioxid de carbon, în scopul implementării etapei a II a și finalizării integrale a acestui proiect</w:t>
      </w:r>
      <w:r w:rsidR="008D5211">
        <w:rPr>
          <w:rFonts w:ascii="Times New Roman" w:hAnsi="Times New Roman"/>
          <w:bCs/>
          <w:i/>
          <w:iCs/>
          <w:noProof/>
          <w:color w:val="000000" w:themeColor="text1"/>
          <w:sz w:val="24"/>
          <w:szCs w:val="24"/>
          <w:lang w:val="ro-RO"/>
        </w:rPr>
        <w:t>;</w:t>
      </w:r>
    </w:p>
    <w:p w14:paraId="6D593C0E" w14:textId="54E2694C" w:rsidR="009260FA" w:rsidRPr="009025FC" w:rsidRDefault="009260FA" w:rsidP="00FE1BFF">
      <w:pPr>
        <w:spacing w:after="0" w:line="240" w:lineRule="auto"/>
        <w:ind w:firstLine="720"/>
        <w:jc w:val="both"/>
        <w:rPr>
          <w:rFonts w:ascii="Times New Roman" w:hAnsi="Times New Roman"/>
          <w:sz w:val="24"/>
          <w:szCs w:val="24"/>
          <w:lang w:val="ro-RO"/>
        </w:rPr>
      </w:pPr>
      <w:r w:rsidRPr="009025FC">
        <w:rPr>
          <w:rFonts w:ascii="Times New Roman" w:eastAsiaTheme="minorEastAsia" w:hAnsi="Times New Roman"/>
          <w:sz w:val="24"/>
          <w:szCs w:val="24"/>
          <w:shd w:val="clear" w:color="auto" w:fill="FFFFFF"/>
          <w:lang w:val="ro-RO" w:eastAsia="ro-RO"/>
        </w:rPr>
        <w:t xml:space="preserve">Raportul de specialitate al </w:t>
      </w:r>
      <w:r w:rsidRPr="009025FC">
        <w:rPr>
          <w:rFonts w:ascii="Times New Roman" w:eastAsiaTheme="minorEastAsia" w:hAnsi="Times New Roman"/>
          <w:sz w:val="24"/>
          <w:szCs w:val="24"/>
          <w:lang w:val="ro-RO" w:eastAsia="ro-RO"/>
        </w:rPr>
        <w:t>Direcției Juridice, Contencios Administrativ și Administrație Publică Locală</w:t>
      </w:r>
      <w:r w:rsidR="008D5211">
        <w:rPr>
          <w:rFonts w:ascii="Times New Roman" w:eastAsiaTheme="minorEastAsia" w:hAnsi="Times New Roman"/>
          <w:sz w:val="24"/>
          <w:szCs w:val="24"/>
          <w:lang w:val="ro-RO" w:eastAsia="ro-RO"/>
        </w:rPr>
        <w:t>;</w:t>
      </w:r>
    </w:p>
    <w:p w14:paraId="0C4C6B5C" w14:textId="37088F34" w:rsidR="00D77A1E" w:rsidRDefault="009260FA" w:rsidP="00FE1BFF">
      <w:pPr>
        <w:spacing w:after="0" w:line="240" w:lineRule="auto"/>
        <w:ind w:firstLine="720"/>
        <w:jc w:val="both"/>
        <w:rPr>
          <w:rFonts w:ascii="Times New Roman" w:eastAsiaTheme="minorEastAsia" w:hAnsi="Times New Roman"/>
          <w:sz w:val="24"/>
          <w:szCs w:val="24"/>
          <w:lang w:val="ro-RO" w:eastAsia="ro-RO"/>
        </w:rPr>
      </w:pPr>
      <w:bookmarkStart w:id="10" w:name="_Hlk137463027"/>
      <w:r w:rsidRPr="009025FC">
        <w:rPr>
          <w:rFonts w:ascii="Times New Roman" w:eastAsiaTheme="minorEastAsia" w:hAnsi="Times New Roman"/>
          <w:sz w:val="24"/>
          <w:szCs w:val="24"/>
          <w:lang w:val="ro-RO" w:eastAsia="ro-RO"/>
        </w:rPr>
        <w:t>Raportul Comisiilor de specialitate din cadrul Consiliului local municipal Târgu Mureș</w:t>
      </w:r>
      <w:r w:rsidR="00D77A1E" w:rsidRPr="009025FC">
        <w:rPr>
          <w:rFonts w:ascii="Times New Roman" w:eastAsiaTheme="minorEastAsia" w:hAnsi="Times New Roman"/>
          <w:sz w:val="24"/>
          <w:szCs w:val="24"/>
          <w:lang w:val="ro-RO" w:eastAsia="ro-RO"/>
        </w:rPr>
        <w:t>.</w:t>
      </w:r>
    </w:p>
    <w:p w14:paraId="71F5E4D3" w14:textId="77777777" w:rsidR="00FE1BFF" w:rsidRPr="00FE1BFF" w:rsidRDefault="00FE1BFF" w:rsidP="00FE1BFF">
      <w:pPr>
        <w:spacing w:after="0" w:line="240" w:lineRule="auto"/>
        <w:ind w:firstLine="720"/>
        <w:jc w:val="both"/>
        <w:rPr>
          <w:rFonts w:ascii="Times New Roman" w:eastAsiaTheme="minorEastAsia" w:hAnsi="Times New Roman"/>
          <w:sz w:val="24"/>
          <w:szCs w:val="24"/>
          <w:lang w:val="ro-RO" w:eastAsia="ro-RO"/>
        </w:rPr>
      </w:pPr>
    </w:p>
    <w:bookmarkEnd w:id="10"/>
    <w:p w14:paraId="35CCE7B4" w14:textId="77777777" w:rsidR="00014967" w:rsidRPr="00014967" w:rsidRDefault="009260FA" w:rsidP="00014967">
      <w:pPr>
        <w:adjustRightInd w:val="0"/>
        <w:spacing w:after="0" w:line="240" w:lineRule="auto"/>
        <w:rPr>
          <w:rFonts w:ascii="Times New Roman" w:hAnsi="Times New Roman"/>
          <w:b/>
          <w:noProof/>
          <w:sz w:val="24"/>
          <w:szCs w:val="24"/>
          <w:lang w:val="ro-RO"/>
        </w:rPr>
      </w:pPr>
      <w:r w:rsidRPr="00014967">
        <w:rPr>
          <w:rFonts w:ascii="Times New Roman" w:hAnsi="Times New Roman"/>
          <w:b/>
          <w:noProof/>
          <w:sz w:val="24"/>
          <w:szCs w:val="24"/>
          <w:lang w:val="ro-RO"/>
        </w:rPr>
        <w:t>În conformitate cu prevederile :</w:t>
      </w:r>
    </w:p>
    <w:p w14:paraId="6BBDE808" w14:textId="66390DA2" w:rsidR="0075077A" w:rsidRPr="00014967" w:rsidRDefault="00540102" w:rsidP="00014967">
      <w:pPr>
        <w:pStyle w:val="ListParagraph"/>
        <w:numPr>
          <w:ilvl w:val="0"/>
          <w:numId w:val="16"/>
        </w:numPr>
        <w:adjustRightInd w:val="0"/>
        <w:spacing w:after="0" w:line="240" w:lineRule="auto"/>
        <w:jc w:val="both"/>
        <w:rPr>
          <w:rFonts w:ascii="Times New Roman" w:hAnsi="Times New Roman"/>
          <w:b/>
          <w:noProof/>
          <w:sz w:val="24"/>
          <w:szCs w:val="24"/>
          <w:lang w:val="ro-RO"/>
        </w:rPr>
      </w:pPr>
      <w:r w:rsidRPr="00014967">
        <w:rPr>
          <w:rFonts w:ascii="Times New Roman" w:hAnsi="Times New Roman"/>
          <w:sz w:val="24"/>
          <w:szCs w:val="24"/>
        </w:rPr>
        <w:t xml:space="preserve">HCL </w:t>
      </w:r>
      <w:r w:rsidR="008433A2" w:rsidRPr="00014967">
        <w:rPr>
          <w:rFonts w:ascii="Times New Roman" w:hAnsi="Times New Roman"/>
          <w:sz w:val="24"/>
          <w:szCs w:val="24"/>
        </w:rPr>
        <w:t xml:space="preserve">nr. </w:t>
      </w:r>
      <w:r w:rsidRPr="00014967">
        <w:rPr>
          <w:rFonts w:ascii="Times New Roman" w:hAnsi="Times New Roman"/>
          <w:sz w:val="24"/>
          <w:szCs w:val="24"/>
        </w:rPr>
        <w:t>132</w:t>
      </w:r>
      <w:r w:rsidR="008433A2" w:rsidRPr="00014967">
        <w:rPr>
          <w:rFonts w:ascii="Times New Roman" w:hAnsi="Times New Roman"/>
          <w:sz w:val="24"/>
          <w:szCs w:val="24"/>
        </w:rPr>
        <w:t xml:space="preserve"> din 30.05.20224</w:t>
      </w:r>
      <w:r w:rsidRPr="00014967">
        <w:rPr>
          <w:rFonts w:ascii="Times New Roman" w:hAnsi="Times New Roman"/>
          <w:sz w:val="24"/>
          <w:szCs w:val="24"/>
        </w:rPr>
        <w:t xml:space="preserve"> </w:t>
      </w:r>
      <w:proofErr w:type="spellStart"/>
      <w:r w:rsidRPr="00014967">
        <w:rPr>
          <w:rFonts w:ascii="Times New Roman" w:hAnsi="Times New Roman"/>
          <w:sz w:val="24"/>
          <w:szCs w:val="24"/>
        </w:rPr>
        <w:t>privind</w:t>
      </w:r>
      <w:proofErr w:type="spellEnd"/>
      <w:r w:rsidRPr="00014967">
        <w:rPr>
          <w:rFonts w:ascii="Times New Roman" w:hAnsi="Times New Roman"/>
          <w:sz w:val="24"/>
          <w:szCs w:val="24"/>
        </w:rPr>
        <w:t xml:space="preserve"> </w:t>
      </w:r>
      <w:proofErr w:type="spellStart"/>
      <w:r w:rsidRPr="00014967">
        <w:rPr>
          <w:rFonts w:ascii="Times New Roman" w:hAnsi="Times New Roman"/>
          <w:sz w:val="24"/>
          <w:szCs w:val="24"/>
        </w:rPr>
        <w:t>aprobarea</w:t>
      </w:r>
      <w:proofErr w:type="spellEnd"/>
      <w:r w:rsidRPr="00014967">
        <w:rPr>
          <w:rFonts w:ascii="Times New Roman" w:hAnsi="Times New Roman"/>
          <w:sz w:val="24"/>
          <w:szCs w:val="24"/>
        </w:rPr>
        <w:t xml:space="preserve"> </w:t>
      </w:r>
      <w:proofErr w:type="spellStart"/>
      <w:r w:rsidRPr="00014967">
        <w:rPr>
          <w:rFonts w:ascii="Times New Roman" w:hAnsi="Times New Roman"/>
          <w:sz w:val="24"/>
          <w:szCs w:val="24"/>
        </w:rPr>
        <w:t>depunerii</w:t>
      </w:r>
      <w:proofErr w:type="spellEnd"/>
      <w:r w:rsidRPr="00014967">
        <w:rPr>
          <w:rFonts w:ascii="Times New Roman" w:hAnsi="Times New Roman"/>
          <w:sz w:val="24"/>
          <w:szCs w:val="24"/>
        </w:rPr>
        <w:t xml:space="preserve"> </w:t>
      </w:r>
      <w:proofErr w:type="spellStart"/>
      <w:r w:rsidRPr="00014967">
        <w:rPr>
          <w:rFonts w:ascii="Times New Roman" w:hAnsi="Times New Roman"/>
          <w:sz w:val="24"/>
          <w:szCs w:val="24"/>
        </w:rPr>
        <w:t>proiectului</w:t>
      </w:r>
      <w:proofErr w:type="spellEnd"/>
      <w:r w:rsidRPr="00014967">
        <w:rPr>
          <w:rFonts w:ascii="Times New Roman" w:hAnsi="Times New Roman"/>
          <w:sz w:val="24"/>
          <w:szCs w:val="24"/>
        </w:rPr>
        <w:t xml:space="preserve"> „</w:t>
      </w:r>
      <w:proofErr w:type="spellStart"/>
      <w:r w:rsidRPr="00014967">
        <w:rPr>
          <w:rFonts w:ascii="Times New Roman" w:hAnsi="Times New Roman"/>
          <w:sz w:val="24"/>
          <w:szCs w:val="24"/>
        </w:rPr>
        <w:t>Modernizarea</w:t>
      </w:r>
      <w:proofErr w:type="spellEnd"/>
      <w:r w:rsidRPr="00014967">
        <w:rPr>
          <w:rFonts w:ascii="Times New Roman" w:hAnsi="Times New Roman"/>
          <w:sz w:val="24"/>
          <w:szCs w:val="24"/>
        </w:rPr>
        <w:t xml:space="preserve"> </w:t>
      </w:r>
      <w:proofErr w:type="spellStart"/>
      <w:r w:rsidRPr="00014967">
        <w:rPr>
          <w:rFonts w:ascii="Times New Roman" w:hAnsi="Times New Roman"/>
          <w:sz w:val="24"/>
          <w:szCs w:val="24"/>
        </w:rPr>
        <w:t>transportului</w:t>
      </w:r>
      <w:proofErr w:type="spellEnd"/>
      <w:r w:rsidRPr="00014967">
        <w:rPr>
          <w:rFonts w:ascii="Times New Roman" w:hAnsi="Times New Roman"/>
          <w:sz w:val="24"/>
          <w:szCs w:val="24"/>
        </w:rPr>
        <w:t xml:space="preserve"> public de </w:t>
      </w:r>
      <w:proofErr w:type="spellStart"/>
      <w:r w:rsidRPr="00014967">
        <w:rPr>
          <w:rFonts w:ascii="Times New Roman" w:hAnsi="Times New Roman"/>
          <w:sz w:val="24"/>
          <w:szCs w:val="24"/>
        </w:rPr>
        <w:t>călători</w:t>
      </w:r>
      <w:proofErr w:type="spellEnd"/>
      <w:r w:rsidRPr="00014967">
        <w:rPr>
          <w:rFonts w:ascii="Times New Roman" w:hAnsi="Times New Roman"/>
          <w:sz w:val="24"/>
          <w:szCs w:val="24"/>
        </w:rPr>
        <w:t xml:space="preserve"> al </w:t>
      </w:r>
      <w:proofErr w:type="spellStart"/>
      <w:r w:rsidRPr="00014967">
        <w:rPr>
          <w:rFonts w:ascii="Times New Roman" w:hAnsi="Times New Roman"/>
          <w:sz w:val="24"/>
          <w:szCs w:val="24"/>
        </w:rPr>
        <w:t>Municipiului</w:t>
      </w:r>
      <w:proofErr w:type="spellEnd"/>
      <w:r w:rsidRPr="00014967">
        <w:rPr>
          <w:rFonts w:ascii="Times New Roman" w:hAnsi="Times New Roman"/>
          <w:sz w:val="24"/>
          <w:szCs w:val="24"/>
        </w:rPr>
        <w:t xml:space="preserve"> </w:t>
      </w:r>
      <w:proofErr w:type="spellStart"/>
      <w:r w:rsidRPr="00014967">
        <w:rPr>
          <w:rFonts w:ascii="Times New Roman" w:hAnsi="Times New Roman"/>
          <w:sz w:val="24"/>
          <w:szCs w:val="24"/>
        </w:rPr>
        <w:t>Tîrgu</w:t>
      </w:r>
      <w:proofErr w:type="spellEnd"/>
      <w:r w:rsidRPr="00014967">
        <w:rPr>
          <w:rFonts w:ascii="Times New Roman" w:hAnsi="Times New Roman"/>
          <w:sz w:val="24"/>
          <w:szCs w:val="24"/>
        </w:rPr>
        <w:t xml:space="preserve"> Mureș” cod SMIS 325009 </w:t>
      </w:r>
      <w:proofErr w:type="spellStart"/>
      <w:r w:rsidRPr="00014967">
        <w:rPr>
          <w:rFonts w:ascii="Times New Roman" w:hAnsi="Times New Roman"/>
          <w:sz w:val="24"/>
          <w:szCs w:val="24"/>
        </w:rPr>
        <w:t>în</w:t>
      </w:r>
      <w:proofErr w:type="spellEnd"/>
      <w:r w:rsidRPr="00014967">
        <w:rPr>
          <w:rFonts w:ascii="Times New Roman" w:hAnsi="Times New Roman"/>
          <w:sz w:val="24"/>
          <w:szCs w:val="24"/>
        </w:rPr>
        <w:t xml:space="preserve"> </w:t>
      </w:r>
      <w:proofErr w:type="spellStart"/>
      <w:r w:rsidRPr="00014967">
        <w:rPr>
          <w:rFonts w:ascii="Times New Roman" w:hAnsi="Times New Roman"/>
          <w:sz w:val="24"/>
          <w:szCs w:val="24"/>
        </w:rPr>
        <w:t>vederea</w:t>
      </w:r>
      <w:proofErr w:type="spellEnd"/>
      <w:r w:rsidRPr="00014967">
        <w:rPr>
          <w:rFonts w:ascii="Times New Roman" w:hAnsi="Times New Roman"/>
          <w:sz w:val="24"/>
          <w:szCs w:val="24"/>
        </w:rPr>
        <w:t xml:space="preserve"> </w:t>
      </w:r>
      <w:proofErr w:type="spellStart"/>
      <w:r w:rsidRPr="00014967">
        <w:rPr>
          <w:rFonts w:ascii="Times New Roman" w:hAnsi="Times New Roman"/>
          <w:sz w:val="24"/>
          <w:szCs w:val="24"/>
        </w:rPr>
        <w:t>finanțării</w:t>
      </w:r>
      <w:proofErr w:type="spellEnd"/>
      <w:r w:rsidRPr="00014967">
        <w:rPr>
          <w:rFonts w:ascii="Times New Roman" w:hAnsi="Times New Roman"/>
          <w:sz w:val="24"/>
          <w:szCs w:val="24"/>
        </w:rPr>
        <w:t xml:space="preserve"> </w:t>
      </w:r>
      <w:proofErr w:type="spellStart"/>
      <w:r w:rsidRPr="00014967">
        <w:rPr>
          <w:rFonts w:ascii="Times New Roman" w:hAnsi="Times New Roman"/>
          <w:sz w:val="24"/>
          <w:szCs w:val="24"/>
        </w:rPr>
        <w:t>acestuia</w:t>
      </w:r>
      <w:proofErr w:type="spellEnd"/>
      <w:r w:rsidRPr="00014967">
        <w:rPr>
          <w:rFonts w:ascii="Times New Roman" w:hAnsi="Times New Roman"/>
          <w:sz w:val="24"/>
          <w:szCs w:val="24"/>
        </w:rPr>
        <w:t xml:space="preserve"> </w:t>
      </w:r>
      <w:proofErr w:type="spellStart"/>
      <w:r w:rsidRPr="00014967">
        <w:rPr>
          <w:rFonts w:ascii="Times New Roman" w:hAnsi="Times New Roman"/>
          <w:sz w:val="24"/>
          <w:szCs w:val="24"/>
        </w:rPr>
        <w:t>în</w:t>
      </w:r>
      <w:proofErr w:type="spellEnd"/>
      <w:r w:rsidRPr="00014967">
        <w:rPr>
          <w:rFonts w:ascii="Times New Roman" w:hAnsi="Times New Roman"/>
          <w:sz w:val="24"/>
          <w:szCs w:val="24"/>
        </w:rPr>
        <w:t xml:space="preserve"> </w:t>
      </w:r>
      <w:proofErr w:type="spellStart"/>
      <w:r w:rsidRPr="00014967">
        <w:rPr>
          <w:rFonts w:ascii="Times New Roman" w:hAnsi="Times New Roman"/>
          <w:sz w:val="24"/>
          <w:szCs w:val="24"/>
        </w:rPr>
        <w:t>cadrul</w:t>
      </w:r>
      <w:proofErr w:type="spellEnd"/>
      <w:r w:rsidRPr="00014967">
        <w:rPr>
          <w:rFonts w:ascii="Times New Roman" w:hAnsi="Times New Roman"/>
          <w:sz w:val="24"/>
          <w:szCs w:val="24"/>
        </w:rPr>
        <w:t xml:space="preserve"> </w:t>
      </w:r>
      <w:proofErr w:type="spellStart"/>
      <w:r w:rsidRPr="00014967">
        <w:rPr>
          <w:rFonts w:ascii="Times New Roman" w:hAnsi="Times New Roman"/>
          <w:sz w:val="24"/>
          <w:szCs w:val="24"/>
        </w:rPr>
        <w:t>Programului</w:t>
      </w:r>
      <w:proofErr w:type="spellEnd"/>
      <w:r w:rsidRPr="00014967">
        <w:rPr>
          <w:rFonts w:ascii="Times New Roman" w:hAnsi="Times New Roman"/>
          <w:sz w:val="24"/>
          <w:szCs w:val="24"/>
        </w:rPr>
        <w:t xml:space="preserve"> “</w:t>
      </w:r>
      <w:proofErr w:type="spellStart"/>
      <w:r w:rsidRPr="00014967">
        <w:rPr>
          <w:rFonts w:ascii="Times New Roman" w:hAnsi="Times New Roman"/>
          <w:sz w:val="24"/>
          <w:szCs w:val="24"/>
        </w:rPr>
        <w:t>Regiunea</w:t>
      </w:r>
      <w:proofErr w:type="spellEnd"/>
      <w:r w:rsidRPr="00014967">
        <w:rPr>
          <w:rFonts w:ascii="Times New Roman" w:hAnsi="Times New Roman"/>
          <w:sz w:val="24"/>
          <w:szCs w:val="24"/>
        </w:rPr>
        <w:t xml:space="preserve"> Centru”, </w:t>
      </w:r>
      <w:proofErr w:type="spellStart"/>
      <w:r w:rsidRPr="00014967">
        <w:rPr>
          <w:rFonts w:ascii="Times New Roman" w:hAnsi="Times New Roman"/>
          <w:sz w:val="24"/>
          <w:szCs w:val="24"/>
        </w:rPr>
        <w:t>Prioritatea</w:t>
      </w:r>
      <w:proofErr w:type="spellEnd"/>
      <w:r w:rsidRPr="00014967">
        <w:rPr>
          <w:rFonts w:ascii="Times New Roman" w:hAnsi="Times New Roman"/>
          <w:sz w:val="24"/>
          <w:szCs w:val="24"/>
        </w:rPr>
        <w:t xml:space="preserve"> 4- O </w:t>
      </w:r>
      <w:proofErr w:type="spellStart"/>
      <w:r w:rsidRPr="00014967">
        <w:rPr>
          <w:rFonts w:ascii="Times New Roman" w:hAnsi="Times New Roman"/>
          <w:sz w:val="24"/>
          <w:szCs w:val="24"/>
        </w:rPr>
        <w:t>regiune</w:t>
      </w:r>
      <w:proofErr w:type="spellEnd"/>
      <w:r w:rsidRPr="00014967">
        <w:rPr>
          <w:rFonts w:ascii="Times New Roman" w:hAnsi="Times New Roman"/>
          <w:sz w:val="24"/>
          <w:szCs w:val="24"/>
        </w:rPr>
        <w:t xml:space="preserve"> cu </w:t>
      </w:r>
      <w:proofErr w:type="spellStart"/>
      <w:r w:rsidRPr="00014967">
        <w:rPr>
          <w:rFonts w:ascii="Times New Roman" w:hAnsi="Times New Roman"/>
          <w:sz w:val="24"/>
          <w:szCs w:val="24"/>
        </w:rPr>
        <w:t>mobilitate</w:t>
      </w:r>
      <w:proofErr w:type="spellEnd"/>
      <w:r w:rsidRPr="00014967">
        <w:rPr>
          <w:rFonts w:ascii="Times New Roman" w:hAnsi="Times New Roman"/>
          <w:sz w:val="24"/>
          <w:szCs w:val="24"/>
        </w:rPr>
        <w:t xml:space="preserve"> </w:t>
      </w:r>
      <w:proofErr w:type="spellStart"/>
      <w:r w:rsidRPr="00014967">
        <w:rPr>
          <w:rFonts w:ascii="Times New Roman" w:hAnsi="Times New Roman"/>
          <w:sz w:val="24"/>
          <w:szCs w:val="24"/>
        </w:rPr>
        <w:t>durabilă</w:t>
      </w:r>
      <w:proofErr w:type="spellEnd"/>
      <w:r w:rsidRPr="00014967">
        <w:rPr>
          <w:rFonts w:ascii="Times New Roman" w:hAnsi="Times New Roman"/>
          <w:sz w:val="24"/>
          <w:szCs w:val="24"/>
        </w:rPr>
        <w:t xml:space="preserve">, </w:t>
      </w:r>
      <w:proofErr w:type="spellStart"/>
      <w:r w:rsidRPr="00014967">
        <w:rPr>
          <w:rFonts w:ascii="Times New Roman" w:hAnsi="Times New Roman"/>
          <w:sz w:val="24"/>
          <w:szCs w:val="24"/>
        </w:rPr>
        <w:t>Acțiunea</w:t>
      </w:r>
      <w:proofErr w:type="spellEnd"/>
      <w:r w:rsidRPr="00014967">
        <w:rPr>
          <w:rFonts w:ascii="Times New Roman" w:hAnsi="Times New Roman"/>
          <w:sz w:val="24"/>
          <w:szCs w:val="24"/>
        </w:rPr>
        <w:t xml:space="preserve"> 4.1 - </w:t>
      </w:r>
      <w:proofErr w:type="spellStart"/>
      <w:r w:rsidRPr="00014967">
        <w:rPr>
          <w:rFonts w:ascii="Times New Roman" w:hAnsi="Times New Roman"/>
          <w:sz w:val="24"/>
          <w:szCs w:val="24"/>
        </w:rPr>
        <w:t>Dezvoltarea</w:t>
      </w:r>
      <w:proofErr w:type="spellEnd"/>
      <w:r w:rsidRPr="00014967">
        <w:rPr>
          <w:rFonts w:ascii="Times New Roman" w:hAnsi="Times New Roman"/>
          <w:sz w:val="24"/>
          <w:szCs w:val="24"/>
        </w:rPr>
        <w:t xml:space="preserve"> </w:t>
      </w:r>
      <w:proofErr w:type="spellStart"/>
      <w:r w:rsidRPr="00014967">
        <w:rPr>
          <w:rFonts w:ascii="Times New Roman" w:hAnsi="Times New Roman"/>
          <w:sz w:val="24"/>
          <w:szCs w:val="24"/>
        </w:rPr>
        <w:t>mobilității</w:t>
      </w:r>
      <w:proofErr w:type="spellEnd"/>
      <w:r w:rsidRPr="00014967">
        <w:rPr>
          <w:rFonts w:ascii="Times New Roman" w:hAnsi="Times New Roman"/>
          <w:sz w:val="24"/>
          <w:szCs w:val="24"/>
        </w:rPr>
        <w:t xml:space="preserve"> urbane </w:t>
      </w:r>
      <w:proofErr w:type="spellStart"/>
      <w:r w:rsidRPr="00014967">
        <w:rPr>
          <w:rFonts w:ascii="Times New Roman" w:hAnsi="Times New Roman"/>
          <w:sz w:val="24"/>
          <w:szCs w:val="24"/>
        </w:rPr>
        <w:t>durabile</w:t>
      </w:r>
      <w:proofErr w:type="spellEnd"/>
      <w:r w:rsidRPr="00014967">
        <w:rPr>
          <w:rFonts w:ascii="Times New Roman" w:hAnsi="Times New Roman"/>
          <w:sz w:val="24"/>
          <w:szCs w:val="24"/>
        </w:rPr>
        <w:t xml:space="preserve"> in </w:t>
      </w:r>
      <w:proofErr w:type="spellStart"/>
      <w:r w:rsidRPr="00014967">
        <w:rPr>
          <w:rFonts w:ascii="Times New Roman" w:hAnsi="Times New Roman"/>
          <w:sz w:val="24"/>
          <w:szCs w:val="24"/>
        </w:rPr>
        <w:t>Municipiile</w:t>
      </w:r>
      <w:proofErr w:type="spellEnd"/>
      <w:r w:rsidRPr="00014967">
        <w:rPr>
          <w:rFonts w:ascii="Times New Roman" w:hAnsi="Times New Roman"/>
          <w:sz w:val="24"/>
          <w:szCs w:val="24"/>
        </w:rPr>
        <w:t xml:space="preserve"> </w:t>
      </w:r>
      <w:proofErr w:type="spellStart"/>
      <w:r w:rsidRPr="00014967">
        <w:rPr>
          <w:rFonts w:ascii="Times New Roman" w:hAnsi="Times New Roman"/>
          <w:sz w:val="24"/>
          <w:szCs w:val="24"/>
        </w:rPr>
        <w:t>Regiunii</w:t>
      </w:r>
      <w:proofErr w:type="spellEnd"/>
      <w:r w:rsidRPr="00014967">
        <w:rPr>
          <w:rFonts w:ascii="Times New Roman" w:hAnsi="Times New Roman"/>
          <w:sz w:val="24"/>
          <w:szCs w:val="24"/>
        </w:rPr>
        <w:t xml:space="preserve"> Centru, </w:t>
      </w:r>
      <w:proofErr w:type="spellStart"/>
      <w:r w:rsidRPr="00014967">
        <w:rPr>
          <w:rFonts w:ascii="Times New Roman" w:hAnsi="Times New Roman"/>
          <w:sz w:val="24"/>
          <w:szCs w:val="24"/>
        </w:rPr>
        <w:t>Obiectiv</w:t>
      </w:r>
      <w:proofErr w:type="spellEnd"/>
      <w:r w:rsidRPr="00014967">
        <w:rPr>
          <w:rFonts w:ascii="Times New Roman" w:hAnsi="Times New Roman"/>
          <w:sz w:val="24"/>
          <w:szCs w:val="24"/>
        </w:rPr>
        <w:t xml:space="preserve"> specific -OS 2.8. -</w:t>
      </w:r>
      <w:proofErr w:type="spellStart"/>
      <w:r w:rsidRPr="00014967">
        <w:rPr>
          <w:rFonts w:ascii="Times New Roman" w:hAnsi="Times New Roman"/>
          <w:sz w:val="24"/>
          <w:szCs w:val="24"/>
        </w:rPr>
        <w:t>Promovarea</w:t>
      </w:r>
      <w:proofErr w:type="spellEnd"/>
      <w:r w:rsidRPr="00014967">
        <w:rPr>
          <w:rFonts w:ascii="Times New Roman" w:hAnsi="Times New Roman"/>
          <w:sz w:val="24"/>
          <w:szCs w:val="24"/>
        </w:rPr>
        <w:t xml:space="preserve"> </w:t>
      </w:r>
      <w:proofErr w:type="spellStart"/>
      <w:r w:rsidRPr="00014967">
        <w:rPr>
          <w:rFonts w:ascii="Times New Roman" w:hAnsi="Times New Roman"/>
          <w:sz w:val="24"/>
          <w:szCs w:val="24"/>
        </w:rPr>
        <w:t>mobilității</w:t>
      </w:r>
      <w:proofErr w:type="spellEnd"/>
      <w:r w:rsidRPr="00014967">
        <w:rPr>
          <w:rFonts w:ascii="Times New Roman" w:hAnsi="Times New Roman"/>
          <w:sz w:val="24"/>
          <w:szCs w:val="24"/>
        </w:rPr>
        <w:t xml:space="preserve"> urbane </w:t>
      </w:r>
      <w:proofErr w:type="spellStart"/>
      <w:r w:rsidRPr="00014967">
        <w:rPr>
          <w:rFonts w:ascii="Times New Roman" w:hAnsi="Times New Roman"/>
          <w:sz w:val="24"/>
          <w:szCs w:val="24"/>
        </w:rPr>
        <w:t>multimodale</w:t>
      </w:r>
      <w:proofErr w:type="spellEnd"/>
      <w:r w:rsidRPr="00014967">
        <w:rPr>
          <w:rFonts w:ascii="Times New Roman" w:hAnsi="Times New Roman"/>
          <w:sz w:val="24"/>
          <w:szCs w:val="24"/>
        </w:rPr>
        <w:t xml:space="preserve"> </w:t>
      </w:r>
      <w:proofErr w:type="spellStart"/>
      <w:r w:rsidRPr="00014967">
        <w:rPr>
          <w:rFonts w:ascii="Times New Roman" w:hAnsi="Times New Roman"/>
          <w:sz w:val="24"/>
          <w:szCs w:val="24"/>
        </w:rPr>
        <w:t>durabile</w:t>
      </w:r>
      <w:proofErr w:type="spellEnd"/>
      <w:r w:rsidRPr="00014967">
        <w:rPr>
          <w:rFonts w:ascii="Times New Roman" w:hAnsi="Times New Roman"/>
          <w:sz w:val="24"/>
          <w:szCs w:val="24"/>
        </w:rPr>
        <w:t xml:space="preserve">, ca </w:t>
      </w:r>
      <w:proofErr w:type="spellStart"/>
      <w:r w:rsidRPr="00014967">
        <w:rPr>
          <w:rFonts w:ascii="Times New Roman" w:hAnsi="Times New Roman"/>
          <w:sz w:val="24"/>
          <w:szCs w:val="24"/>
        </w:rPr>
        <w:t>parte</w:t>
      </w:r>
      <w:proofErr w:type="spellEnd"/>
      <w:r w:rsidRPr="00014967">
        <w:rPr>
          <w:rFonts w:ascii="Times New Roman" w:hAnsi="Times New Roman"/>
          <w:sz w:val="24"/>
          <w:szCs w:val="24"/>
        </w:rPr>
        <w:t xml:space="preserve"> a </w:t>
      </w:r>
      <w:proofErr w:type="spellStart"/>
      <w:r w:rsidRPr="00014967">
        <w:rPr>
          <w:rFonts w:ascii="Times New Roman" w:hAnsi="Times New Roman"/>
          <w:sz w:val="24"/>
          <w:szCs w:val="24"/>
        </w:rPr>
        <w:t>tranziției</w:t>
      </w:r>
      <w:proofErr w:type="spellEnd"/>
      <w:r w:rsidRPr="00014967">
        <w:rPr>
          <w:rFonts w:ascii="Times New Roman" w:hAnsi="Times New Roman"/>
          <w:sz w:val="24"/>
          <w:szCs w:val="24"/>
        </w:rPr>
        <w:t xml:space="preserve"> </w:t>
      </w:r>
      <w:proofErr w:type="spellStart"/>
      <w:r w:rsidRPr="00014967">
        <w:rPr>
          <w:rFonts w:ascii="Times New Roman" w:hAnsi="Times New Roman"/>
          <w:sz w:val="24"/>
          <w:szCs w:val="24"/>
        </w:rPr>
        <w:t>către</w:t>
      </w:r>
      <w:proofErr w:type="spellEnd"/>
      <w:r w:rsidRPr="00014967">
        <w:rPr>
          <w:rFonts w:ascii="Times New Roman" w:hAnsi="Times New Roman"/>
          <w:sz w:val="24"/>
          <w:szCs w:val="24"/>
        </w:rPr>
        <w:t xml:space="preserve"> o </w:t>
      </w:r>
      <w:proofErr w:type="spellStart"/>
      <w:r w:rsidRPr="00014967">
        <w:rPr>
          <w:rFonts w:ascii="Times New Roman" w:hAnsi="Times New Roman"/>
          <w:sz w:val="24"/>
          <w:szCs w:val="24"/>
        </w:rPr>
        <w:t>economie</w:t>
      </w:r>
      <w:proofErr w:type="spellEnd"/>
      <w:r w:rsidRPr="00014967">
        <w:rPr>
          <w:rFonts w:ascii="Times New Roman" w:hAnsi="Times New Roman"/>
          <w:sz w:val="24"/>
          <w:szCs w:val="24"/>
        </w:rPr>
        <w:t xml:space="preserve"> cu zero </w:t>
      </w:r>
      <w:proofErr w:type="spellStart"/>
      <w:r w:rsidRPr="00014967">
        <w:rPr>
          <w:rFonts w:ascii="Times New Roman" w:hAnsi="Times New Roman"/>
          <w:sz w:val="24"/>
          <w:szCs w:val="24"/>
        </w:rPr>
        <w:t>emisii</w:t>
      </w:r>
      <w:proofErr w:type="spellEnd"/>
      <w:r w:rsidRPr="00014967">
        <w:rPr>
          <w:rFonts w:ascii="Times New Roman" w:hAnsi="Times New Roman"/>
          <w:sz w:val="24"/>
          <w:szCs w:val="24"/>
        </w:rPr>
        <w:t xml:space="preserve"> de </w:t>
      </w:r>
      <w:proofErr w:type="spellStart"/>
      <w:r w:rsidRPr="00014967">
        <w:rPr>
          <w:rFonts w:ascii="Times New Roman" w:hAnsi="Times New Roman"/>
          <w:sz w:val="24"/>
          <w:szCs w:val="24"/>
        </w:rPr>
        <w:t>dioxid</w:t>
      </w:r>
      <w:proofErr w:type="spellEnd"/>
      <w:r w:rsidRPr="00014967">
        <w:rPr>
          <w:rFonts w:ascii="Times New Roman" w:hAnsi="Times New Roman"/>
          <w:sz w:val="24"/>
          <w:szCs w:val="24"/>
        </w:rPr>
        <w:t xml:space="preserve"> de carbon, </w:t>
      </w:r>
      <w:proofErr w:type="spellStart"/>
      <w:r w:rsidRPr="00014967">
        <w:rPr>
          <w:rFonts w:ascii="Times New Roman" w:hAnsi="Times New Roman"/>
          <w:sz w:val="24"/>
          <w:szCs w:val="24"/>
        </w:rPr>
        <w:t>în</w:t>
      </w:r>
      <w:proofErr w:type="spellEnd"/>
      <w:r w:rsidRPr="00014967">
        <w:rPr>
          <w:rFonts w:ascii="Times New Roman" w:hAnsi="Times New Roman"/>
          <w:sz w:val="24"/>
          <w:szCs w:val="24"/>
        </w:rPr>
        <w:t xml:space="preserve"> </w:t>
      </w:r>
      <w:proofErr w:type="spellStart"/>
      <w:r w:rsidRPr="00014967">
        <w:rPr>
          <w:rFonts w:ascii="Times New Roman" w:hAnsi="Times New Roman"/>
          <w:sz w:val="24"/>
          <w:szCs w:val="24"/>
        </w:rPr>
        <w:t>scopul</w:t>
      </w:r>
      <w:proofErr w:type="spellEnd"/>
      <w:r w:rsidRPr="00014967">
        <w:rPr>
          <w:rFonts w:ascii="Times New Roman" w:hAnsi="Times New Roman"/>
          <w:sz w:val="24"/>
          <w:szCs w:val="24"/>
        </w:rPr>
        <w:t xml:space="preserve"> </w:t>
      </w:r>
      <w:proofErr w:type="spellStart"/>
      <w:r w:rsidRPr="00014967">
        <w:rPr>
          <w:rFonts w:ascii="Times New Roman" w:hAnsi="Times New Roman"/>
          <w:sz w:val="24"/>
          <w:szCs w:val="24"/>
        </w:rPr>
        <w:t>implementării</w:t>
      </w:r>
      <w:proofErr w:type="spellEnd"/>
      <w:r w:rsidRPr="00014967">
        <w:rPr>
          <w:rFonts w:ascii="Times New Roman" w:hAnsi="Times New Roman"/>
          <w:sz w:val="24"/>
          <w:szCs w:val="24"/>
        </w:rPr>
        <w:t xml:space="preserve"> </w:t>
      </w:r>
      <w:proofErr w:type="spellStart"/>
      <w:r w:rsidRPr="00014967">
        <w:rPr>
          <w:rFonts w:ascii="Times New Roman" w:hAnsi="Times New Roman"/>
          <w:sz w:val="24"/>
          <w:szCs w:val="24"/>
        </w:rPr>
        <w:t>etapei</w:t>
      </w:r>
      <w:proofErr w:type="spellEnd"/>
      <w:r w:rsidRPr="00014967">
        <w:rPr>
          <w:rFonts w:ascii="Times New Roman" w:hAnsi="Times New Roman"/>
          <w:sz w:val="24"/>
          <w:szCs w:val="24"/>
        </w:rPr>
        <w:t xml:space="preserve"> </w:t>
      </w:r>
      <w:proofErr w:type="gramStart"/>
      <w:r w:rsidRPr="00014967">
        <w:rPr>
          <w:rFonts w:ascii="Times New Roman" w:hAnsi="Times New Roman"/>
          <w:sz w:val="24"/>
          <w:szCs w:val="24"/>
        </w:rPr>
        <w:t>a</w:t>
      </w:r>
      <w:proofErr w:type="gramEnd"/>
      <w:r w:rsidRPr="00014967">
        <w:rPr>
          <w:rFonts w:ascii="Times New Roman" w:hAnsi="Times New Roman"/>
          <w:sz w:val="24"/>
          <w:szCs w:val="24"/>
        </w:rPr>
        <w:t xml:space="preserve"> II a </w:t>
      </w:r>
      <w:proofErr w:type="spellStart"/>
      <w:r w:rsidRPr="00014967">
        <w:rPr>
          <w:rFonts w:ascii="Times New Roman" w:hAnsi="Times New Roman"/>
          <w:sz w:val="24"/>
          <w:szCs w:val="24"/>
        </w:rPr>
        <w:t>și</w:t>
      </w:r>
      <w:proofErr w:type="spellEnd"/>
      <w:r w:rsidRPr="00014967">
        <w:rPr>
          <w:rFonts w:ascii="Times New Roman" w:hAnsi="Times New Roman"/>
          <w:sz w:val="24"/>
          <w:szCs w:val="24"/>
        </w:rPr>
        <w:t xml:space="preserve"> </w:t>
      </w:r>
      <w:proofErr w:type="spellStart"/>
      <w:r w:rsidRPr="00014967">
        <w:rPr>
          <w:rFonts w:ascii="Times New Roman" w:hAnsi="Times New Roman"/>
          <w:sz w:val="24"/>
          <w:szCs w:val="24"/>
        </w:rPr>
        <w:t>finalizării</w:t>
      </w:r>
      <w:proofErr w:type="spellEnd"/>
      <w:r w:rsidRPr="00014967">
        <w:rPr>
          <w:rFonts w:ascii="Times New Roman" w:hAnsi="Times New Roman"/>
          <w:sz w:val="24"/>
          <w:szCs w:val="24"/>
        </w:rPr>
        <w:t xml:space="preserve"> </w:t>
      </w:r>
      <w:proofErr w:type="spellStart"/>
      <w:r w:rsidRPr="00014967">
        <w:rPr>
          <w:rFonts w:ascii="Times New Roman" w:hAnsi="Times New Roman"/>
          <w:sz w:val="24"/>
          <w:szCs w:val="24"/>
        </w:rPr>
        <w:t>integrale</w:t>
      </w:r>
      <w:proofErr w:type="spellEnd"/>
      <w:r w:rsidRPr="00014967">
        <w:rPr>
          <w:rFonts w:ascii="Times New Roman" w:hAnsi="Times New Roman"/>
          <w:sz w:val="24"/>
          <w:szCs w:val="24"/>
        </w:rPr>
        <w:t xml:space="preserve"> </w:t>
      </w:r>
      <w:proofErr w:type="gramStart"/>
      <w:r w:rsidRPr="00014967">
        <w:rPr>
          <w:rFonts w:ascii="Times New Roman" w:hAnsi="Times New Roman"/>
          <w:sz w:val="24"/>
          <w:szCs w:val="24"/>
        </w:rPr>
        <w:t>a</w:t>
      </w:r>
      <w:proofErr w:type="gramEnd"/>
      <w:r w:rsidRPr="00014967">
        <w:rPr>
          <w:rFonts w:ascii="Times New Roman" w:hAnsi="Times New Roman"/>
          <w:sz w:val="24"/>
          <w:szCs w:val="24"/>
        </w:rPr>
        <w:t xml:space="preserve"> </w:t>
      </w:r>
      <w:proofErr w:type="spellStart"/>
      <w:r w:rsidRPr="00014967">
        <w:rPr>
          <w:rFonts w:ascii="Times New Roman" w:hAnsi="Times New Roman"/>
          <w:sz w:val="24"/>
          <w:szCs w:val="24"/>
        </w:rPr>
        <w:t>acestui</w:t>
      </w:r>
      <w:proofErr w:type="spellEnd"/>
      <w:r w:rsidRPr="00014967">
        <w:rPr>
          <w:rFonts w:ascii="Times New Roman" w:hAnsi="Times New Roman"/>
          <w:sz w:val="24"/>
          <w:szCs w:val="24"/>
        </w:rPr>
        <w:t xml:space="preserve"> </w:t>
      </w:r>
      <w:proofErr w:type="spellStart"/>
      <w:r w:rsidRPr="00014967">
        <w:rPr>
          <w:rFonts w:ascii="Times New Roman" w:hAnsi="Times New Roman"/>
          <w:sz w:val="24"/>
          <w:szCs w:val="24"/>
        </w:rPr>
        <w:t>proiect</w:t>
      </w:r>
      <w:proofErr w:type="spellEnd"/>
      <w:r w:rsidR="00014967" w:rsidRPr="00014967">
        <w:rPr>
          <w:rFonts w:ascii="Times New Roman" w:hAnsi="Times New Roman"/>
          <w:sz w:val="24"/>
          <w:szCs w:val="24"/>
        </w:rPr>
        <w:t>;</w:t>
      </w:r>
    </w:p>
    <w:p w14:paraId="0C531CF4" w14:textId="0E0C635B" w:rsidR="00540102" w:rsidRPr="000C2B8E" w:rsidRDefault="00540102" w:rsidP="000C2B8E">
      <w:pPr>
        <w:pStyle w:val="FootnoteText"/>
        <w:numPr>
          <w:ilvl w:val="0"/>
          <w:numId w:val="12"/>
        </w:numPr>
        <w:tabs>
          <w:tab w:val="left" w:pos="851"/>
        </w:tabs>
        <w:rPr>
          <w:bCs/>
          <w:sz w:val="24"/>
          <w:szCs w:val="24"/>
          <w:lang w:val="ro-RO"/>
        </w:rPr>
      </w:pPr>
      <w:r w:rsidRPr="0075077A">
        <w:rPr>
          <w:bCs/>
          <w:sz w:val="24"/>
          <w:szCs w:val="24"/>
          <w:lang w:val="ro-RO"/>
        </w:rPr>
        <w:t xml:space="preserve">HCL nr. 146 din 28.06.2024 privind modificarea Art. 3 și Art. 4 din HCL nr. 132 din 30.05.2024 privind aprobarea depunerii proiectului „Modernizarea transportului public de călători al Municipiului </w:t>
      </w:r>
      <w:proofErr w:type="spellStart"/>
      <w:r w:rsidRPr="0075077A">
        <w:rPr>
          <w:bCs/>
          <w:sz w:val="24"/>
          <w:szCs w:val="24"/>
          <w:lang w:val="ro-RO"/>
        </w:rPr>
        <w:t>Tîrgu</w:t>
      </w:r>
      <w:proofErr w:type="spellEnd"/>
      <w:r w:rsidRPr="0075077A">
        <w:rPr>
          <w:bCs/>
          <w:sz w:val="24"/>
          <w:szCs w:val="24"/>
          <w:lang w:val="ro-RO"/>
        </w:rPr>
        <w:t xml:space="preserve"> Mureș” cod SMIS 325009 în vederea finanțării acestuia în cadrul Programului “Regiunea Centru”, Prioritatea 4- O regiune cu mobilitate durabilă, Acțiunea 4.1 - Dezvoltarea mobilității urbane durabile in Municipiile Regiunii Centru, Obiectiv specific -OS 2.8. -Promovarea mobilității urbane </w:t>
      </w:r>
      <w:proofErr w:type="spellStart"/>
      <w:r w:rsidRPr="0075077A">
        <w:rPr>
          <w:bCs/>
          <w:sz w:val="24"/>
          <w:szCs w:val="24"/>
          <w:lang w:val="ro-RO"/>
        </w:rPr>
        <w:t>multimodale</w:t>
      </w:r>
      <w:proofErr w:type="spellEnd"/>
      <w:r w:rsidRPr="0075077A">
        <w:rPr>
          <w:bCs/>
          <w:sz w:val="24"/>
          <w:szCs w:val="24"/>
          <w:lang w:val="ro-RO"/>
        </w:rPr>
        <w:t xml:space="preserve"> durabile, ca parte a tranziției către o economie cu zero emisii de dioxid de carbon, în scopul implementării etapei a II a și finalizării integrale a acestui proiect</w:t>
      </w:r>
      <w:r w:rsidR="00014967">
        <w:rPr>
          <w:bCs/>
          <w:sz w:val="24"/>
          <w:szCs w:val="24"/>
          <w:lang w:val="ro-RO"/>
        </w:rPr>
        <w:t>;</w:t>
      </w:r>
    </w:p>
    <w:p w14:paraId="2806D4D6" w14:textId="4C949E95" w:rsidR="009260FA" w:rsidRPr="009025FC" w:rsidRDefault="009260FA" w:rsidP="003F0BF8">
      <w:pPr>
        <w:pStyle w:val="FootnoteText"/>
        <w:numPr>
          <w:ilvl w:val="0"/>
          <w:numId w:val="12"/>
        </w:numPr>
        <w:tabs>
          <w:tab w:val="left" w:pos="851"/>
        </w:tabs>
        <w:rPr>
          <w:iCs/>
          <w:sz w:val="24"/>
          <w:szCs w:val="24"/>
          <w:lang w:val="ro-RO"/>
        </w:rPr>
      </w:pPr>
      <w:r w:rsidRPr="009025FC">
        <w:rPr>
          <w:bCs/>
          <w:sz w:val="24"/>
          <w:szCs w:val="24"/>
          <w:lang w:val="ro-RO"/>
        </w:rPr>
        <w:t>OUG 36 din 17 mai 2023 privind stabilirea cadrului general pentru închiderea programelor operaționale finan</w:t>
      </w:r>
      <w:r w:rsidR="009025FC">
        <w:rPr>
          <w:bCs/>
          <w:sz w:val="24"/>
          <w:szCs w:val="24"/>
          <w:lang w:val="ro-RO"/>
        </w:rPr>
        <w:t>ț</w:t>
      </w:r>
      <w:r w:rsidRPr="009025FC">
        <w:rPr>
          <w:bCs/>
          <w:sz w:val="24"/>
          <w:szCs w:val="24"/>
          <w:lang w:val="ro-RO"/>
        </w:rPr>
        <w:t>ate în perioada de programare 2014-2020, precum și metodologiile emise de Autoritatea de Management (AMPOR) pentru POR 2014-2021</w:t>
      </w:r>
      <w:r w:rsidR="00540102">
        <w:rPr>
          <w:bCs/>
          <w:sz w:val="24"/>
          <w:szCs w:val="24"/>
          <w:lang w:val="ro-RO"/>
        </w:rPr>
        <w:t>;</w:t>
      </w:r>
    </w:p>
    <w:p w14:paraId="465719E8" w14:textId="793C474F" w:rsidR="009260FA" w:rsidRPr="00540102" w:rsidRDefault="009260FA" w:rsidP="00540102">
      <w:pPr>
        <w:pStyle w:val="FootnoteText"/>
        <w:numPr>
          <w:ilvl w:val="0"/>
          <w:numId w:val="12"/>
        </w:numPr>
        <w:tabs>
          <w:tab w:val="left" w:pos="851"/>
        </w:tabs>
        <w:rPr>
          <w:iCs/>
          <w:sz w:val="24"/>
          <w:szCs w:val="24"/>
          <w:lang w:val="ro-RO"/>
        </w:rPr>
      </w:pPr>
      <w:r w:rsidRPr="009025FC">
        <w:rPr>
          <w:bCs/>
          <w:sz w:val="24"/>
          <w:szCs w:val="24"/>
          <w:lang w:val="ro-RO"/>
        </w:rPr>
        <w:lastRenderedPageBreak/>
        <w:t xml:space="preserve">Instrucțiunea </w:t>
      </w:r>
      <w:r w:rsidR="00540102">
        <w:rPr>
          <w:bCs/>
          <w:sz w:val="24"/>
          <w:szCs w:val="24"/>
          <w:lang w:val="ro-RO"/>
        </w:rPr>
        <w:t xml:space="preserve">AMPOR </w:t>
      </w:r>
      <w:r w:rsidR="00F543B1">
        <w:rPr>
          <w:bCs/>
          <w:sz w:val="24"/>
          <w:szCs w:val="24"/>
          <w:lang w:val="ro-RO"/>
        </w:rPr>
        <w:t xml:space="preserve">nr. </w:t>
      </w:r>
      <w:r w:rsidRPr="009025FC">
        <w:rPr>
          <w:bCs/>
          <w:sz w:val="24"/>
          <w:szCs w:val="24"/>
          <w:lang w:val="ro-RO"/>
        </w:rPr>
        <w:t>206 din 24.10.2023</w:t>
      </w:r>
      <w:r w:rsidR="00540102">
        <w:rPr>
          <w:bCs/>
          <w:sz w:val="24"/>
          <w:szCs w:val="24"/>
          <w:lang w:val="ro-RO"/>
        </w:rPr>
        <w:t xml:space="preserve">, Instrucțiunea AMPOR </w:t>
      </w:r>
      <w:r w:rsidR="00F543B1">
        <w:rPr>
          <w:bCs/>
          <w:sz w:val="24"/>
          <w:szCs w:val="24"/>
          <w:lang w:val="ro-RO"/>
        </w:rPr>
        <w:t xml:space="preserve"> nr. </w:t>
      </w:r>
      <w:r w:rsidRPr="00540102">
        <w:rPr>
          <w:bCs/>
          <w:sz w:val="24"/>
          <w:szCs w:val="24"/>
          <w:lang w:val="ro-RO"/>
        </w:rPr>
        <w:t>207 din 31.10.2023</w:t>
      </w:r>
      <w:r w:rsidR="00540102">
        <w:rPr>
          <w:bCs/>
          <w:sz w:val="24"/>
          <w:szCs w:val="24"/>
          <w:lang w:val="ro-RO"/>
        </w:rPr>
        <w:t>;</w:t>
      </w:r>
      <w:r w:rsidRPr="00540102">
        <w:rPr>
          <w:bCs/>
          <w:sz w:val="24"/>
          <w:szCs w:val="24"/>
          <w:lang w:val="ro-RO"/>
        </w:rPr>
        <w:t xml:space="preserve"> </w:t>
      </w:r>
    </w:p>
    <w:p w14:paraId="1689C5DB" w14:textId="06C3FC84" w:rsidR="009260FA" w:rsidRPr="009025FC" w:rsidRDefault="009260FA" w:rsidP="003F0BF8">
      <w:pPr>
        <w:pStyle w:val="ListParagraph"/>
        <w:numPr>
          <w:ilvl w:val="0"/>
          <w:numId w:val="12"/>
        </w:numPr>
        <w:spacing w:after="0" w:line="240" w:lineRule="auto"/>
        <w:jc w:val="both"/>
        <w:rPr>
          <w:rFonts w:ascii="Times New Roman" w:hAnsi="Times New Roman"/>
          <w:sz w:val="24"/>
          <w:szCs w:val="24"/>
          <w:lang w:val="ro-RO"/>
        </w:rPr>
      </w:pPr>
      <w:r w:rsidRPr="009025FC">
        <w:rPr>
          <w:rFonts w:ascii="Times New Roman" w:hAnsi="Times New Roman"/>
          <w:bCs/>
          <w:iCs/>
          <w:sz w:val="24"/>
          <w:szCs w:val="24"/>
          <w:lang w:val="ro-RO"/>
        </w:rPr>
        <w:t>Legii nr. 24/2000 privind normele de tehnică legislativă pentru elaborarea actelor normative, republicată</w:t>
      </w:r>
      <w:r w:rsidR="00540102">
        <w:rPr>
          <w:rFonts w:ascii="Times New Roman" w:hAnsi="Times New Roman"/>
          <w:sz w:val="24"/>
          <w:szCs w:val="24"/>
          <w:lang w:val="ro-RO"/>
        </w:rPr>
        <w:t>;</w:t>
      </w:r>
    </w:p>
    <w:p w14:paraId="3E781D9A" w14:textId="0AE976D8" w:rsidR="009260FA" w:rsidRPr="009025FC" w:rsidRDefault="009260FA" w:rsidP="003F0BF8">
      <w:pPr>
        <w:pStyle w:val="ListParagraph"/>
        <w:numPr>
          <w:ilvl w:val="0"/>
          <w:numId w:val="12"/>
        </w:numPr>
        <w:spacing w:after="0" w:line="240" w:lineRule="auto"/>
        <w:jc w:val="both"/>
        <w:rPr>
          <w:rFonts w:ascii="Times New Roman" w:hAnsi="Times New Roman"/>
          <w:sz w:val="24"/>
          <w:szCs w:val="24"/>
          <w:lang w:val="ro-RO"/>
        </w:rPr>
      </w:pPr>
      <w:r w:rsidRPr="009025FC">
        <w:rPr>
          <w:rFonts w:ascii="Times New Roman" w:hAnsi="Times New Roman"/>
          <w:sz w:val="24"/>
          <w:szCs w:val="24"/>
          <w:lang w:val="ro-RO"/>
        </w:rPr>
        <w:t>art. 129 alin.</w:t>
      </w:r>
      <w:r w:rsidR="008D5211">
        <w:rPr>
          <w:rFonts w:ascii="Times New Roman" w:hAnsi="Times New Roman"/>
          <w:sz w:val="24"/>
          <w:szCs w:val="24"/>
          <w:lang w:val="ro-RO"/>
        </w:rPr>
        <w:t xml:space="preserve"> </w:t>
      </w:r>
      <w:r w:rsidRPr="009025FC">
        <w:rPr>
          <w:rFonts w:ascii="Times New Roman" w:hAnsi="Times New Roman"/>
          <w:sz w:val="24"/>
          <w:szCs w:val="24"/>
          <w:lang w:val="ro-RO"/>
        </w:rPr>
        <w:t xml:space="preserve">(1), alin. (2) lit. „b”, alin. (4) lit. „d”, art. 134 alin (4), art. 139 alin. (1) art.196, alin.(1), lit. „a” </w:t>
      </w:r>
      <w:proofErr w:type="spellStart"/>
      <w:r w:rsidRPr="009025FC">
        <w:rPr>
          <w:rFonts w:ascii="Times New Roman" w:hAnsi="Times New Roman"/>
          <w:sz w:val="24"/>
          <w:szCs w:val="24"/>
          <w:lang w:val="ro-RO"/>
        </w:rPr>
        <w:t>şi</w:t>
      </w:r>
      <w:proofErr w:type="spellEnd"/>
      <w:r w:rsidRPr="009025FC">
        <w:rPr>
          <w:rFonts w:ascii="Times New Roman" w:hAnsi="Times New Roman"/>
          <w:sz w:val="24"/>
          <w:szCs w:val="24"/>
          <w:lang w:val="ro-RO"/>
        </w:rPr>
        <w:t xml:space="preserve"> ale art. 243, alin. (1), lit. „a”  din OUG nr. 57/2019 privind Codul administrativ.</w:t>
      </w:r>
    </w:p>
    <w:bookmarkEnd w:id="0"/>
    <w:bookmarkEnd w:id="1"/>
    <w:p w14:paraId="2C50E351" w14:textId="77777777" w:rsidR="009260FA" w:rsidRPr="009025FC" w:rsidRDefault="009260FA" w:rsidP="009260FA">
      <w:pPr>
        <w:pBdr>
          <w:top w:val="nil"/>
          <w:left w:val="nil"/>
          <w:bottom w:val="nil"/>
          <w:right w:val="nil"/>
          <w:between w:val="nil"/>
        </w:pBdr>
        <w:spacing w:after="0"/>
        <w:ind w:firstLine="720"/>
        <w:jc w:val="center"/>
        <w:rPr>
          <w:rFonts w:ascii="Times New Roman" w:eastAsia="Times New Roman" w:hAnsi="Times New Roman"/>
          <w:b/>
          <w:bCs/>
          <w:noProof/>
          <w:color w:val="000000"/>
          <w:spacing w:val="-9"/>
          <w:sz w:val="24"/>
          <w:szCs w:val="24"/>
          <w:lang w:val="ro-RO"/>
        </w:rPr>
      </w:pPr>
      <w:r w:rsidRPr="009025FC">
        <w:rPr>
          <w:rFonts w:ascii="Times New Roman" w:eastAsia="Times New Roman" w:hAnsi="Times New Roman"/>
          <w:b/>
          <w:bCs/>
          <w:noProof/>
          <w:color w:val="000000"/>
          <w:spacing w:val="-9"/>
          <w:sz w:val="24"/>
          <w:szCs w:val="24"/>
          <w:lang w:val="ro-RO"/>
        </w:rPr>
        <w:t>H o t ă r ă ş t e :</w:t>
      </w:r>
    </w:p>
    <w:p w14:paraId="76BA5DEF" w14:textId="77777777" w:rsidR="004A1EBE" w:rsidRPr="009025FC" w:rsidRDefault="004A1EBE" w:rsidP="00876F12">
      <w:pPr>
        <w:pStyle w:val="Default"/>
        <w:jc w:val="center"/>
        <w:rPr>
          <w:rFonts w:ascii="Times New Roman" w:hAnsi="Times New Roman" w:cs="Times New Roman"/>
          <w:b/>
          <w:bCs/>
          <w:color w:val="auto"/>
        </w:rPr>
      </w:pPr>
    </w:p>
    <w:p w14:paraId="2292F7D8" w14:textId="3980FD6F" w:rsidR="004A1EBE" w:rsidRPr="00014967" w:rsidRDefault="00B92D96" w:rsidP="00540102">
      <w:pPr>
        <w:spacing w:after="0"/>
        <w:jc w:val="both"/>
        <w:rPr>
          <w:rFonts w:ascii="Times New Roman" w:hAnsi="Times New Roman"/>
          <w:sz w:val="24"/>
          <w:szCs w:val="24"/>
        </w:rPr>
      </w:pPr>
      <w:r w:rsidRPr="003826AB">
        <w:rPr>
          <w:rFonts w:ascii="Times New Roman" w:hAnsi="Times New Roman"/>
          <w:b/>
          <w:bCs/>
          <w:sz w:val="24"/>
          <w:szCs w:val="24"/>
          <w:u w:val="single"/>
        </w:rPr>
        <w:t>Art. I</w:t>
      </w:r>
      <w:r w:rsidR="003820A6" w:rsidRPr="003826AB">
        <w:rPr>
          <w:rFonts w:ascii="Times New Roman" w:hAnsi="Times New Roman"/>
          <w:b/>
          <w:bCs/>
          <w:sz w:val="24"/>
          <w:szCs w:val="24"/>
          <w:u w:val="single"/>
        </w:rPr>
        <w:t>.</w:t>
      </w:r>
      <w:r w:rsidRPr="00B92D96">
        <w:rPr>
          <w:rFonts w:ascii="Times New Roman" w:hAnsi="Times New Roman"/>
        </w:rPr>
        <w:t xml:space="preserve"> </w:t>
      </w:r>
      <w:r w:rsidRPr="00014967">
        <w:rPr>
          <w:rFonts w:ascii="Times New Roman" w:hAnsi="Times New Roman"/>
          <w:sz w:val="24"/>
          <w:szCs w:val="24"/>
        </w:rPr>
        <w:t xml:space="preserve">Se </w:t>
      </w:r>
      <w:proofErr w:type="spellStart"/>
      <w:r w:rsidRPr="00014967">
        <w:rPr>
          <w:rFonts w:ascii="Times New Roman" w:hAnsi="Times New Roman"/>
          <w:sz w:val="24"/>
          <w:szCs w:val="24"/>
        </w:rPr>
        <w:t>aprobă</w:t>
      </w:r>
      <w:proofErr w:type="spellEnd"/>
      <w:r w:rsidRPr="00014967">
        <w:rPr>
          <w:rFonts w:ascii="Times New Roman" w:hAnsi="Times New Roman"/>
          <w:sz w:val="24"/>
          <w:szCs w:val="24"/>
        </w:rPr>
        <w:t xml:space="preserve"> </w:t>
      </w:r>
      <w:proofErr w:type="spellStart"/>
      <w:r w:rsidRPr="00014967">
        <w:rPr>
          <w:rFonts w:ascii="Times New Roman" w:hAnsi="Times New Roman"/>
          <w:sz w:val="24"/>
          <w:szCs w:val="24"/>
        </w:rPr>
        <w:t>modificarea</w:t>
      </w:r>
      <w:proofErr w:type="spellEnd"/>
      <w:r w:rsidRPr="00014967">
        <w:rPr>
          <w:rFonts w:ascii="Times New Roman" w:hAnsi="Times New Roman"/>
          <w:sz w:val="24"/>
          <w:szCs w:val="24"/>
        </w:rPr>
        <w:t xml:space="preserve"> </w:t>
      </w:r>
      <w:r w:rsidR="006A10BC" w:rsidRPr="00014967">
        <w:rPr>
          <w:rFonts w:ascii="Times New Roman" w:hAnsi="Times New Roman"/>
          <w:sz w:val="24"/>
          <w:szCs w:val="24"/>
        </w:rPr>
        <w:t xml:space="preserve">Art. 3 </w:t>
      </w:r>
      <w:proofErr w:type="spellStart"/>
      <w:r w:rsidR="006A10BC" w:rsidRPr="00014967">
        <w:rPr>
          <w:rFonts w:ascii="Times New Roman" w:hAnsi="Times New Roman"/>
          <w:sz w:val="24"/>
          <w:szCs w:val="24"/>
        </w:rPr>
        <w:t>și</w:t>
      </w:r>
      <w:proofErr w:type="spellEnd"/>
      <w:r w:rsidR="006A10BC" w:rsidRPr="00014967">
        <w:rPr>
          <w:rFonts w:ascii="Times New Roman" w:hAnsi="Times New Roman"/>
          <w:sz w:val="24"/>
          <w:szCs w:val="24"/>
        </w:rPr>
        <w:t xml:space="preserve"> </w:t>
      </w:r>
      <w:r w:rsidRPr="00014967">
        <w:rPr>
          <w:rFonts w:ascii="Times New Roman" w:hAnsi="Times New Roman"/>
          <w:sz w:val="24"/>
          <w:szCs w:val="24"/>
        </w:rPr>
        <w:t xml:space="preserve">Art. 4 </w:t>
      </w:r>
      <w:r w:rsidR="00A725BC" w:rsidRPr="00014967">
        <w:rPr>
          <w:rFonts w:ascii="Times New Roman" w:hAnsi="Times New Roman"/>
          <w:sz w:val="24"/>
          <w:szCs w:val="24"/>
        </w:rPr>
        <w:t>din</w:t>
      </w:r>
      <w:r w:rsidRPr="00014967">
        <w:rPr>
          <w:rFonts w:ascii="Times New Roman" w:hAnsi="Times New Roman"/>
          <w:sz w:val="24"/>
          <w:szCs w:val="24"/>
        </w:rPr>
        <w:t xml:space="preserve"> </w:t>
      </w:r>
      <w:proofErr w:type="spellStart"/>
      <w:r w:rsidRPr="00014967">
        <w:rPr>
          <w:rFonts w:ascii="Times New Roman" w:hAnsi="Times New Roman"/>
          <w:sz w:val="24"/>
          <w:szCs w:val="24"/>
        </w:rPr>
        <w:t>Hotărâr</w:t>
      </w:r>
      <w:r w:rsidR="00A725BC" w:rsidRPr="00014967">
        <w:rPr>
          <w:rFonts w:ascii="Times New Roman" w:hAnsi="Times New Roman"/>
          <w:sz w:val="24"/>
          <w:szCs w:val="24"/>
        </w:rPr>
        <w:t>ea</w:t>
      </w:r>
      <w:proofErr w:type="spellEnd"/>
      <w:r w:rsidRPr="00014967">
        <w:rPr>
          <w:rFonts w:ascii="Times New Roman" w:hAnsi="Times New Roman"/>
          <w:sz w:val="24"/>
          <w:szCs w:val="24"/>
        </w:rPr>
        <w:t xml:space="preserve"> </w:t>
      </w:r>
      <w:proofErr w:type="spellStart"/>
      <w:r w:rsidRPr="00014967">
        <w:rPr>
          <w:rFonts w:ascii="Times New Roman" w:hAnsi="Times New Roman"/>
          <w:sz w:val="24"/>
          <w:szCs w:val="24"/>
        </w:rPr>
        <w:t>Consiliului</w:t>
      </w:r>
      <w:proofErr w:type="spellEnd"/>
      <w:r w:rsidRPr="00014967">
        <w:rPr>
          <w:rFonts w:ascii="Times New Roman" w:hAnsi="Times New Roman"/>
          <w:sz w:val="24"/>
          <w:szCs w:val="24"/>
        </w:rPr>
        <w:t xml:space="preserve"> Local nr. </w:t>
      </w:r>
      <w:r w:rsidR="00324ED9" w:rsidRPr="00014967">
        <w:rPr>
          <w:rFonts w:ascii="Times New Roman" w:hAnsi="Times New Roman"/>
          <w:sz w:val="24"/>
          <w:szCs w:val="24"/>
        </w:rPr>
        <w:t xml:space="preserve">146 </w:t>
      </w:r>
      <w:proofErr w:type="gramStart"/>
      <w:r w:rsidR="00324ED9" w:rsidRPr="00014967">
        <w:rPr>
          <w:rFonts w:ascii="Times New Roman" w:hAnsi="Times New Roman"/>
          <w:sz w:val="24"/>
          <w:szCs w:val="24"/>
        </w:rPr>
        <w:t>din</w:t>
      </w:r>
      <w:proofErr w:type="gramEnd"/>
      <w:r w:rsidR="00324ED9" w:rsidRPr="00014967">
        <w:rPr>
          <w:rFonts w:ascii="Times New Roman" w:hAnsi="Times New Roman"/>
          <w:sz w:val="24"/>
          <w:szCs w:val="24"/>
        </w:rPr>
        <w:t xml:space="preserve"> 28.06.2024 </w:t>
      </w:r>
      <w:proofErr w:type="spellStart"/>
      <w:r w:rsidR="00324ED9" w:rsidRPr="00014967">
        <w:rPr>
          <w:rFonts w:ascii="Times New Roman" w:hAnsi="Times New Roman"/>
          <w:sz w:val="24"/>
          <w:szCs w:val="24"/>
        </w:rPr>
        <w:t>privind</w:t>
      </w:r>
      <w:proofErr w:type="spellEnd"/>
      <w:r w:rsidR="00324ED9" w:rsidRPr="00014967">
        <w:rPr>
          <w:rFonts w:ascii="Times New Roman" w:hAnsi="Times New Roman"/>
          <w:sz w:val="24"/>
          <w:szCs w:val="24"/>
        </w:rPr>
        <w:t xml:space="preserve"> </w:t>
      </w:r>
      <w:proofErr w:type="spellStart"/>
      <w:r w:rsidR="00324ED9" w:rsidRPr="00014967">
        <w:rPr>
          <w:rFonts w:ascii="Times New Roman" w:hAnsi="Times New Roman"/>
          <w:sz w:val="24"/>
          <w:szCs w:val="24"/>
        </w:rPr>
        <w:t>modificarea</w:t>
      </w:r>
      <w:proofErr w:type="spellEnd"/>
      <w:r w:rsidR="00324ED9" w:rsidRPr="00014967">
        <w:rPr>
          <w:rFonts w:ascii="Times New Roman" w:hAnsi="Times New Roman"/>
          <w:sz w:val="24"/>
          <w:szCs w:val="24"/>
        </w:rPr>
        <w:t xml:space="preserve"> Art. 3 </w:t>
      </w:r>
      <w:proofErr w:type="spellStart"/>
      <w:r w:rsidR="00324ED9" w:rsidRPr="00014967">
        <w:rPr>
          <w:rFonts w:ascii="Times New Roman" w:hAnsi="Times New Roman"/>
          <w:sz w:val="24"/>
          <w:szCs w:val="24"/>
        </w:rPr>
        <w:t>și</w:t>
      </w:r>
      <w:proofErr w:type="spellEnd"/>
      <w:r w:rsidR="00324ED9" w:rsidRPr="00014967">
        <w:rPr>
          <w:rFonts w:ascii="Times New Roman" w:hAnsi="Times New Roman"/>
          <w:sz w:val="24"/>
          <w:szCs w:val="24"/>
        </w:rPr>
        <w:t xml:space="preserve"> Art. 4 din HCL nr. 132 din 30.05.2024 </w:t>
      </w:r>
      <w:proofErr w:type="spellStart"/>
      <w:r w:rsidR="00324ED9" w:rsidRPr="00014967">
        <w:rPr>
          <w:rFonts w:ascii="Times New Roman" w:hAnsi="Times New Roman"/>
          <w:sz w:val="24"/>
          <w:szCs w:val="24"/>
        </w:rPr>
        <w:t>privind</w:t>
      </w:r>
      <w:proofErr w:type="spellEnd"/>
      <w:r w:rsidR="00324ED9" w:rsidRPr="00014967">
        <w:rPr>
          <w:rFonts w:ascii="Times New Roman" w:hAnsi="Times New Roman"/>
          <w:sz w:val="24"/>
          <w:szCs w:val="24"/>
        </w:rPr>
        <w:t xml:space="preserve"> </w:t>
      </w:r>
      <w:proofErr w:type="spellStart"/>
      <w:r w:rsidR="00324ED9" w:rsidRPr="00014967">
        <w:rPr>
          <w:rFonts w:ascii="Times New Roman" w:hAnsi="Times New Roman"/>
          <w:sz w:val="24"/>
          <w:szCs w:val="24"/>
        </w:rPr>
        <w:t>aprobarea</w:t>
      </w:r>
      <w:proofErr w:type="spellEnd"/>
      <w:r w:rsidR="00324ED9" w:rsidRPr="00014967">
        <w:rPr>
          <w:rFonts w:ascii="Times New Roman" w:hAnsi="Times New Roman"/>
          <w:sz w:val="24"/>
          <w:szCs w:val="24"/>
        </w:rPr>
        <w:t xml:space="preserve"> </w:t>
      </w:r>
      <w:proofErr w:type="spellStart"/>
      <w:r w:rsidR="00324ED9" w:rsidRPr="00014967">
        <w:rPr>
          <w:rFonts w:ascii="Times New Roman" w:hAnsi="Times New Roman"/>
          <w:sz w:val="24"/>
          <w:szCs w:val="24"/>
        </w:rPr>
        <w:t>depunerii</w:t>
      </w:r>
      <w:proofErr w:type="spellEnd"/>
      <w:r w:rsidR="00324ED9" w:rsidRPr="00014967">
        <w:rPr>
          <w:rFonts w:ascii="Times New Roman" w:hAnsi="Times New Roman"/>
          <w:sz w:val="24"/>
          <w:szCs w:val="24"/>
        </w:rPr>
        <w:t xml:space="preserve"> </w:t>
      </w:r>
      <w:proofErr w:type="spellStart"/>
      <w:r w:rsidR="00324ED9" w:rsidRPr="00014967">
        <w:rPr>
          <w:rFonts w:ascii="Times New Roman" w:hAnsi="Times New Roman"/>
          <w:sz w:val="24"/>
          <w:szCs w:val="24"/>
        </w:rPr>
        <w:t>proiectului</w:t>
      </w:r>
      <w:proofErr w:type="spellEnd"/>
      <w:r w:rsidR="00324ED9" w:rsidRPr="00014967">
        <w:rPr>
          <w:rFonts w:ascii="Times New Roman" w:hAnsi="Times New Roman"/>
          <w:sz w:val="24"/>
          <w:szCs w:val="24"/>
        </w:rPr>
        <w:t xml:space="preserve"> „</w:t>
      </w:r>
      <w:proofErr w:type="spellStart"/>
      <w:r w:rsidR="00324ED9" w:rsidRPr="00014967">
        <w:rPr>
          <w:rFonts w:ascii="Times New Roman" w:hAnsi="Times New Roman"/>
          <w:sz w:val="24"/>
          <w:szCs w:val="24"/>
        </w:rPr>
        <w:t>Modernizarea</w:t>
      </w:r>
      <w:proofErr w:type="spellEnd"/>
      <w:r w:rsidR="00324ED9" w:rsidRPr="00014967">
        <w:rPr>
          <w:rFonts w:ascii="Times New Roman" w:hAnsi="Times New Roman"/>
          <w:sz w:val="24"/>
          <w:szCs w:val="24"/>
        </w:rPr>
        <w:t xml:space="preserve"> </w:t>
      </w:r>
      <w:proofErr w:type="spellStart"/>
      <w:r w:rsidR="00324ED9" w:rsidRPr="00014967">
        <w:rPr>
          <w:rFonts w:ascii="Times New Roman" w:hAnsi="Times New Roman"/>
          <w:sz w:val="24"/>
          <w:szCs w:val="24"/>
        </w:rPr>
        <w:t>transportului</w:t>
      </w:r>
      <w:proofErr w:type="spellEnd"/>
      <w:r w:rsidR="00324ED9" w:rsidRPr="00014967">
        <w:rPr>
          <w:rFonts w:ascii="Times New Roman" w:hAnsi="Times New Roman"/>
          <w:sz w:val="24"/>
          <w:szCs w:val="24"/>
        </w:rPr>
        <w:t xml:space="preserve"> public de </w:t>
      </w:r>
      <w:proofErr w:type="spellStart"/>
      <w:r w:rsidR="00324ED9" w:rsidRPr="00014967">
        <w:rPr>
          <w:rFonts w:ascii="Times New Roman" w:hAnsi="Times New Roman"/>
          <w:sz w:val="24"/>
          <w:szCs w:val="24"/>
        </w:rPr>
        <w:t>călători</w:t>
      </w:r>
      <w:proofErr w:type="spellEnd"/>
      <w:r w:rsidR="00324ED9" w:rsidRPr="00014967">
        <w:rPr>
          <w:rFonts w:ascii="Times New Roman" w:hAnsi="Times New Roman"/>
          <w:sz w:val="24"/>
          <w:szCs w:val="24"/>
        </w:rPr>
        <w:t xml:space="preserve"> al </w:t>
      </w:r>
      <w:proofErr w:type="spellStart"/>
      <w:r w:rsidR="00324ED9" w:rsidRPr="00014967">
        <w:rPr>
          <w:rFonts w:ascii="Times New Roman" w:hAnsi="Times New Roman"/>
          <w:sz w:val="24"/>
          <w:szCs w:val="24"/>
        </w:rPr>
        <w:t>Municipiului</w:t>
      </w:r>
      <w:proofErr w:type="spellEnd"/>
      <w:r w:rsidR="00324ED9" w:rsidRPr="00014967">
        <w:rPr>
          <w:rFonts w:ascii="Times New Roman" w:hAnsi="Times New Roman"/>
          <w:sz w:val="24"/>
          <w:szCs w:val="24"/>
        </w:rPr>
        <w:t xml:space="preserve"> </w:t>
      </w:r>
      <w:proofErr w:type="spellStart"/>
      <w:r w:rsidR="00324ED9" w:rsidRPr="00014967">
        <w:rPr>
          <w:rFonts w:ascii="Times New Roman" w:hAnsi="Times New Roman"/>
          <w:sz w:val="24"/>
          <w:szCs w:val="24"/>
        </w:rPr>
        <w:t>Tîrgu</w:t>
      </w:r>
      <w:proofErr w:type="spellEnd"/>
      <w:r w:rsidR="00324ED9" w:rsidRPr="00014967">
        <w:rPr>
          <w:rFonts w:ascii="Times New Roman" w:hAnsi="Times New Roman"/>
          <w:sz w:val="24"/>
          <w:szCs w:val="24"/>
        </w:rPr>
        <w:t xml:space="preserve"> Mureș” cod SMIS 325009 </w:t>
      </w:r>
      <w:proofErr w:type="spellStart"/>
      <w:r w:rsidR="00324ED9" w:rsidRPr="00014967">
        <w:rPr>
          <w:rFonts w:ascii="Times New Roman" w:hAnsi="Times New Roman"/>
          <w:sz w:val="24"/>
          <w:szCs w:val="24"/>
        </w:rPr>
        <w:t>în</w:t>
      </w:r>
      <w:proofErr w:type="spellEnd"/>
      <w:r w:rsidR="00324ED9" w:rsidRPr="00014967">
        <w:rPr>
          <w:rFonts w:ascii="Times New Roman" w:hAnsi="Times New Roman"/>
          <w:sz w:val="24"/>
          <w:szCs w:val="24"/>
        </w:rPr>
        <w:t xml:space="preserve"> </w:t>
      </w:r>
      <w:proofErr w:type="spellStart"/>
      <w:r w:rsidR="00324ED9" w:rsidRPr="00014967">
        <w:rPr>
          <w:rFonts w:ascii="Times New Roman" w:hAnsi="Times New Roman"/>
          <w:sz w:val="24"/>
          <w:szCs w:val="24"/>
        </w:rPr>
        <w:t>vederea</w:t>
      </w:r>
      <w:proofErr w:type="spellEnd"/>
      <w:r w:rsidR="00324ED9" w:rsidRPr="00014967">
        <w:rPr>
          <w:rFonts w:ascii="Times New Roman" w:hAnsi="Times New Roman"/>
          <w:sz w:val="24"/>
          <w:szCs w:val="24"/>
        </w:rPr>
        <w:t xml:space="preserve"> </w:t>
      </w:r>
      <w:proofErr w:type="spellStart"/>
      <w:r w:rsidR="00324ED9" w:rsidRPr="00014967">
        <w:rPr>
          <w:rFonts w:ascii="Times New Roman" w:hAnsi="Times New Roman"/>
          <w:sz w:val="24"/>
          <w:szCs w:val="24"/>
        </w:rPr>
        <w:t>finanțării</w:t>
      </w:r>
      <w:proofErr w:type="spellEnd"/>
      <w:r w:rsidR="00324ED9" w:rsidRPr="00014967">
        <w:rPr>
          <w:rFonts w:ascii="Times New Roman" w:hAnsi="Times New Roman"/>
          <w:sz w:val="24"/>
          <w:szCs w:val="24"/>
        </w:rPr>
        <w:t xml:space="preserve"> </w:t>
      </w:r>
      <w:proofErr w:type="spellStart"/>
      <w:r w:rsidR="00324ED9" w:rsidRPr="00014967">
        <w:rPr>
          <w:rFonts w:ascii="Times New Roman" w:hAnsi="Times New Roman"/>
          <w:sz w:val="24"/>
          <w:szCs w:val="24"/>
        </w:rPr>
        <w:t>acestuia</w:t>
      </w:r>
      <w:proofErr w:type="spellEnd"/>
      <w:r w:rsidR="00324ED9" w:rsidRPr="00014967">
        <w:rPr>
          <w:rFonts w:ascii="Times New Roman" w:hAnsi="Times New Roman"/>
          <w:sz w:val="24"/>
          <w:szCs w:val="24"/>
        </w:rPr>
        <w:t xml:space="preserve"> </w:t>
      </w:r>
      <w:proofErr w:type="spellStart"/>
      <w:r w:rsidR="00324ED9" w:rsidRPr="00014967">
        <w:rPr>
          <w:rFonts w:ascii="Times New Roman" w:hAnsi="Times New Roman"/>
          <w:sz w:val="24"/>
          <w:szCs w:val="24"/>
        </w:rPr>
        <w:t>în</w:t>
      </w:r>
      <w:proofErr w:type="spellEnd"/>
      <w:r w:rsidR="00324ED9" w:rsidRPr="00014967">
        <w:rPr>
          <w:rFonts w:ascii="Times New Roman" w:hAnsi="Times New Roman"/>
          <w:sz w:val="24"/>
          <w:szCs w:val="24"/>
        </w:rPr>
        <w:t xml:space="preserve"> </w:t>
      </w:r>
      <w:proofErr w:type="spellStart"/>
      <w:r w:rsidR="00324ED9" w:rsidRPr="00014967">
        <w:rPr>
          <w:rFonts w:ascii="Times New Roman" w:hAnsi="Times New Roman"/>
          <w:sz w:val="24"/>
          <w:szCs w:val="24"/>
        </w:rPr>
        <w:t>cadrul</w:t>
      </w:r>
      <w:proofErr w:type="spellEnd"/>
      <w:r w:rsidR="00324ED9" w:rsidRPr="00014967">
        <w:rPr>
          <w:rFonts w:ascii="Times New Roman" w:hAnsi="Times New Roman"/>
          <w:sz w:val="24"/>
          <w:szCs w:val="24"/>
        </w:rPr>
        <w:t xml:space="preserve"> </w:t>
      </w:r>
      <w:proofErr w:type="spellStart"/>
      <w:r w:rsidR="00324ED9" w:rsidRPr="00014967">
        <w:rPr>
          <w:rFonts w:ascii="Times New Roman" w:hAnsi="Times New Roman"/>
          <w:sz w:val="24"/>
          <w:szCs w:val="24"/>
        </w:rPr>
        <w:t>Programului</w:t>
      </w:r>
      <w:proofErr w:type="spellEnd"/>
      <w:r w:rsidR="00324ED9" w:rsidRPr="00014967">
        <w:rPr>
          <w:rFonts w:ascii="Times New Roman" w:hAnsi="Times New Roman"/>
          <w:sz w:val="24"/>
          <w:szCs w:val="24"/>
        </w:rPr>
        <w:t xml:space="preserve"> “</w:t>
      </w:r>
      <w:proofErr w:type="spellStart"/>
      <w:r w:rsidR="00324ED9" w:rsidRPr="00014967">
        <w:rPr>
          <w:rFonts w:ascii="Times New Roman" w:hAnsi="Times New Roman"/>
          <w:sz w:val="24"/>
          <w:szCs w:val="24"/>
        </w:rPr>
        <w:t>Regiunea</w:t>
      </w:r>
      <w:proofErr w:type="spellEnd"/>
      <w:r w:rsidR="00324ED9" w:rsidRPr="00014967">
        <w:rPr>
          <w:rFonts w:ascii="Times New Roman" w:hAnsi="Times New Roman"/>
          <w:sz w:val="24"/>
          <w:szCs w:val="24"/>
        </w:rPr>
        <w:t xml:space="preserve"> Centru”, </w:t>
      </w:r>
      <w:proofErr w:type="spellStart"/>
      <w:r w:rsidR="00324ED9" w:rsidRPr="00014967">
        <w:rPr>
          <w:rFonts w:ascii="Times New Roman" w:hAnsi="Times New Roman"/>
          <w:sz w:val="24"/>
          <w:szCs w:val="24"/>
        </w:rPr>
        <w:t>Prioritatea</w:t>
      </w:r>
      <w:proofErr w:type="spellEnd"/>
      <w:r w:rsidR="00324ED9" w:rsidRPr="00014967">
        <w:rPr>
          <w:rFonts w:ascii="Times New Roman" w:hAnsi="Times New Roman"/>
          <w:sz w:val="24"/>
          <w:szCs w:val="24"/>
        </w:rPr>
        <w:t xml:space="preserve"> 4- O </w:t>
      </w:r>
      <w:proofErr w:type="spellStart"/>
      <w:r w:rsidR="00324ED9" w:rsidRPr="00014967">
        <w:rPr>
          <w:rFonts w:ascii="Times New Roman" w:hAnsi="Times New Roman"/>
          <w:sz w:val="24"/>
          <w:szCs w:val="24"/>
        </w:rPr>
        <w:t>regiune</w:t>
      </w:r>
      <w:proofErr w:type="spellEnd"/>
      <w:r w:rsidR="00324ED9" w:rsidRPr="00014967">
        <w:rPr>
          <w:rFonts w:ascii="Times New Roman" w:hAnsi="Times New Roman"/>
          <w:sz w:val="24"/>
          <w:szCs w:val="24"/>
        </w:rPr>
        <w:t xml:space="preserve"> cu </w:t>
      </w:r>
      <w:proofErr w:type="spellStart"/>
      <w:r w:rsidR="00324ED9" w:rsidRPr="00014967">
        <w:rPr>
          <w:rFonts w:ascii="Times New Roman" w:hAnsi="Times New Roman"/>
          <w:sz w:val="24"/>
          <w:szCs w:val="24"/>
        </w:rPr>
        <w:t>mobilitate</w:t>
      </w:r>
      <w:proofErr w:type="spellEnd"/>
      <w:r w:rsidR="00324ED9" w:rsidRPr="00014967">
        <w:rPr>
          <w:rFonts w:ascii="Times New Roman" w:hAnsi="Times New Roman"/>
          <w:sz w:val="24"/>
          <w:szCs w:val="24"/>
        </w:rPr>
        <w:t xml:space="preserve"> </w:t>
      </w:r>
      <w:proofErr w:type="spellStart"/>
      <w:r w:rsidR="00324ED9" w:rsidRPr="00014967">
        <w:rPr>
          <w:rFonts w:ascii="Times New Roman" w:hAnsi="Times New Roman"/>
          <w:sz w:val="24"/>
          <w:szCs w:val="24"/>
        </w:rPr>
        <w:t>durabilă</w:t>
      </w:r>
      <w:proofErr w:type="spellEnd"/>
      <w:r w:rsidR="00324ED9" w:rsidRPr="00014967">
        <w:rPr>
          <w:rFonts w:ascii="Times New Roman" w:hAnsi="Times New Roman"/>
          <w:sz w:val="24"/>
          <w:szCs w:val="24"/>
        </w:rPr>
        <w:t xml:space="preserve">, </w:t>
      </w:r>
      <w:proofErr w:type="spellStart"/>
      <w:r w:rsidR="00324ED9" w:rsidRPr="00014967">
        <w:rPr>
          <w:rFonts w:ascii="Times New Roman" w:hAnsi="Times New Roman"/>
          <w:sz w:val="24"/>
          <w:szCs w:val="24"/>
        </w:rPr>
        <w:t>Acțiunea</w:t>
      </w:r>
      <w:proofErr w:type="spellEnd"/>
      <w:r w:rsidR="00324ED9" w:rsidRPr="00014967">
        <w:rPr>
          <w:rFonts w:ascii="Times New Roman" w:hAnsi="Times New Roman"/>
          <w:sz w:val="24"/>
          <w:szCs w:val="24"/>
        </w:rPr>
        <w:t xml:space="preserve"> 4.1 - </w:t>
      </w:r>
      <w:proofErr w:type="spellStart"/>
      <w:r w:rsidR="00324ED9" w:rsidRPr="00014967">
        <w:rPr>
          <w:rFonts w:ascii="Times New Roman" w:hAnsi="Times New Roman"/>
          <w:sz w:val="24"/>
          <w:szCs w:val="24"/>
        </w:rPr>
        <w:t>Dezvoltarea</w:t>
      </w:r>
      <w:proofErr w:type="spellEnd"/>
      <w:r w:rsidR="00324ED9" w:rsidRPr="00014967">
        <w:rPr>
          <w:rFonts w:ascii="Times New Roman" w:hAnsi="Times New Roman"/>
          <w:sz w:val="24"/>
          <w:szCs w:val="24"/>
        </w:rPr>
        <w:t xml:space="preserve"> </w:t>
      </w:r>
      <w:proofErr w:type="spellStart"/>
      <w:r w:rsidR="00324ED9" w:rsidRPr="00014967">
        <w:rPr>
          <w:rFonts w:ascii="Times New Roman" w:hAnsi="Times New Roman"/>
          <w:sz w:val="24"/>
          <w:szCs w:val="24"/>
        </w:rPr>
        <w:t>mobilității</w:t>
      </w:r>
      <w:proofErr w:type="spellEnd"/>
      <w:r w:rsidR="00324ED9" w:rsidRPr="00014967">
        <w:rPr>
          <w:rFonts w:ascii="Times New Roman" w:hAnsi="Times New Roman"/>
          <w:sz w:val="24"/>
          <w:szCs w:val="24"/>
        </w:rPr>
        <w:t xml:space="preserve"> urbane </w:t>
      </w:r>
      <w:proofErr w:type="spellStart"/>
      <w:r w:rsidR="00324ED9" w:rsidRPr="00014967">
        <w:rPr>
          <w:rFonts w:ascii="Times New Roman" w:hAnsi="Times New Roman"/>
          <w:sz w:val="24"/>
          <w:szCs w:val="24"/>
        </w:rPr>
        <w:t>durabile</w:t>
      </w:r>
      <w:proofErr w:type="spellEnd"/>
      <w:r w:rsidR="00324ED9" w:rsidRPr="00014967">
        <w:rPr>
          <w:rFonts w:ascii="Times New Roman" w:hAnsi="Times New Roman"/>
          <w:sz w:val="24"/>
          <w:szCs w:val="24"/>
        </w:rPr>
        <w:t xml:space="preserve"> in </w:t>
      </w:r>
      <w:proofErr w:type="spellStart"/>
      <w:r w:rsidR="00324ED9" w:rsidRPr="00014967">
        <w:rPr>
          <w:rFonts w:ascii="Times New Roman" w:hAnsi="Times New Roman"/>
          <w:sz w:val="24"/>
          <w:szCs w:val="24"/>
        </w:rPr>
        <w:t>Municipiile</w:t>
      </w:r>
      <w:proofErr w:type="spellEnd"/>
      <w:r w:rsidR="00324ED9" w:rsidRPr="00014967">
        <w:rPr>
          <w:rFonts w:ascii="Times New Roman" w:hAnsi="Times New Roman"/>
          <w:sz w:val="24"/>
          <w:szCs w:val="24"/>
        </w:rPr>
        <w:t xml:space="preserve"> </w:t>
      </w:r>
      <w:proofErr w:type="spellStart"/>
      <w:r w:rsidR="00324ED9" w:rsidRPr="00014967">
        <w:rPr>
          <w:rFonts w:ascii="Times New Roman" w:hAnsi="Times New Roman"/>
          <w:sz w:val="24"/>
          <w:szCs w:val="24"/>
        </w:rPr>
        <w:t>Regiunii</w:t>
      </w:r>
      <w:proofErr w:type="spellEnd"/>
      <w:r w:rsidR="00324ED9" w:rsidRPr="00014967">
        <w:rPr>
          <w:rFonts w:ascii="Times New Roman" w:hAnsi="Times New Roman"/>
          <w:sz w:val="24"/>
          <w:szCs w:val="24"/>
        </w:rPr>
        <w:t xml:space="preserve"> Centru, </w:t>
      </w:r>
      <w:proofErr w:type="spellStart"/>
      <w:r w:rsidR="00324ED9" w:rsidRPr="00014967">
        <w:rPr>
          <w:rFonts w:ascii="Times New Roman" w:hAnsi="Times New Roman"/>
          <w:sz w:val="24"/>
          <w:szCs w:val="24"/>
        </w:rPr>
        <w:t>Obiectiv</w:t>
      </w:r>
      <w:proofErr w:type="spellEnd"/>
      <w:r w:rsidR="00324ED9" w:rsidRPr="00014967">
        <w:rPr>
          <w:rFonts w:ascii="Times New Roman" w:hAnsi="Times New Roman"/>
          <w:sz w:val="24"/>
          <w:szCs w:val="24"/>
        </w:rPr>
        <w:t xml:space="preserve"> specific -OS 2.8 -</w:t>
      </w:r>
      <w:proofErr w:type="spellStart"/>
      <w:r w:rsidR="00324ED9" w:rsidRPr="00014967">
        <w:rPr>
          <w:rFonts w:ascii="Times New Roman" w:hAnsi="Times New Roman"/>
          <w:sz w:val="24"/>
          <w:szCs w:val="24"/>
        </w:rPr>
        <w:t>Promovarea</w:t>
      </w:r>
      <w:proofErr w:type="spellEnd"/>
      <w:r w:rsidR="00324ED9" w:rsidRPr="00014967">
        <w:rPr>
          <w:rFonts w:ascii="Times New Roman" w:hAnsi="Times New Roman"/>
          <w:sz w:val="24"/>
          <w:szCs w:val="24"/>
        </w:rPr>
        <w:t xml:space="preserve"> </w:t>
      </w:r>
      <w:proofErr w:type="spellStart"/>
      <w:r w:rsidR="00324ED9" w:rsidRPr="00014967">
        <w:rPr>
          <w:rFonts w:ascii="Times New Roman" w:hAnsi="Times New Roman"/>
          <w:sz w:val="24"/>
          <w:szCs w:val="24"/>
        </w:rPr>
        <w:t>mobilității</w:t>
      </w:r>
      <w:proofErr w:type="spellEnd"/>
      <w:r w:rsidR="00324ED9" w:rsidRPr="00014967">
        <w:rPr>
          <w:rFonts w:ascii="Times New Roman" w:hAnsi="Times New Roman"/>
          <w:sz w:val="24"/>
          <w:szCs w:val="24"/>
        </w:rPr>
        <w:t xml:space="preserve"> urbane </w:t>
      </w:r>
      <w:proofErr w:type="spellStart"/>
      <w:r w:rsidR="00324ED9" w:rsidRPr="00014967">
        <w:rPr>
          <w:rFonts w:ascii="Times New Roman" w:hAnsi="Times New Roman"/>
          <w:sz w:val="24"/>
          <w:szCs w:val="24"/>
        </w:rPr>
        <w:t>multimodale</w:t>
      </w:r>
      <w:proofErr w:type="spellEnd"/>
      <w:r w:rsidR="00324ED9" w:rsidRPr="00014967">
        <w:rPr>
          <w:rFonts w:ascii="Times New Roman" w:hAnsi="Times New Roman"/>
          <w:sz w:val="24"/>
          <w:szCs w:val="24"/>
        </w:rPr>
        <w:t xml:space="preserve"> </w:t>
      </w:r>
      <w:proofErr w:type="spellStart"/>
      <w:r w:rsidR="00324ED9" w:rsidRPr="00014967">
        <w:rPr>
          <w:rFonts w:ascii="Times New Roman" w:hAnsi="Times New Roman"/>
          <w:sz w:val="24"/>
          <w:szCs w:val="24"/>
        </w:rPr>
        <w:t>durabile</w:t>
      </w:r>
      <w:proofErr w:type="spellEnd"/>
      <w:r w:rsidR="00324ED9" w:rsidRPr="00014967">
        <w:rPr>
          <w:rFonts w:ascii="Times New Roman" w:hAnsi="Times New Roman"/>
          <w:sz w:val="24"/>
          <w:szCs w:val="24"/>
        </w:rPr>
        <w:t xml:space="preserve">, ca </w:t>
      </w:r>
      <w:proofErr w:type="spellStart"/>
      <w:r w:rsidR="00324ED9" w:rsidRPr="00014967">
        <w:rPr>
          <w:rFonts w:ascii="Times New Roman" w:hAnsi="Times New Roman"/>
          <w:sz w:val="24"/>
          <w:szCs w:val="24"/>
        </w:rPr>
        <w:t>parte</w:t>
      </w:r>
      <w:proofErr w:type="spellEnd"/>
      <w:r w:rsidR="00324ED9" w:rsidRPr="00014967">
        <w:rPr>
          <w:rFonts w:ascii="Times New Roman" w:hAnsi="Times New Roman"/>
          <w:sz w:val="24"/>
          <w:szCs w:val="24"/>
        </w:rPr>
        <w:t xml:space="preserve"> a </w:t>
      </w:r>
      <w:proofErr w:type="spellStart"/>
      <w:r w:rsidR="00324ED9" w:rsidRPr="00014967">
        <w:rPr>
          <w:rFonts w:ascii="Times New Roman" w:hAnsi="Times New Roman"/>
          <w:sz w:val="24"/>
          <w:szCs w:val="24"/>
        </w:rPr>
        <w:t>tranziției</w:t>
      </w:r>
      <w:proofErr w:type="spellEnd"/>
      <w:r w:rsidR="00324ED9" w:rsidRPr="00014967">
        <w:rPr>
          <w:rFonts w:ascii="Times New Roman" w:hAnsi="Times New Roman"/>
          <w:sz w:val="24"/>
          <w:szCs w:val="24"/>
        </w:rPr>
        <w:t xml:space="preserve"> </w:t>
      </w:r>
      <w:proofErr w:type="spellStart"/>
      <w:r w:rsidR="00324ED9" w:rsidRPr="00014967">
        <w:rPr>
          <w:rFonts w:ascii="Times New Roman" w:hAnsi="Times New Roman"/>
          <w:sz w:val="24"/>
          <w:szCs w:val="24"/>
        </w:rPr>
        <w:t>către</w:t>
      </w:r>
      <w:proofErr w:type="spellEnd"/>
      <w:r w:rsidR="00324ED9" w:rsidRPr="00014967">
        <w:rPr>
          <w:rFonts w:ascii="Times New Roman" w:hAnsi="Times New Roman"/>
          <w:sz w:val="24"/>
          <w:szCs w:val="24"/>
        </w:rPr>
        <w:t xml:space="preserve"> o </w:t>
      </w:r>
      <w:proofErr w:type="spellStart"/>
      <w:r w:rsidR="00324ED9" w:rsidRPr="00014967">
        <w:rPr>
          <w:rFonts w:ascii="Times New Roman" w:hAnsi="Times New Roman"/>
          <w:sz w:val="24"/>
          <w:szCs w:val="24"/>
        </w:rPr>
        <w:t>economie</w:t>
      </w:r>
      <w:proofErr w:type="spellEnd"/>
      <w:r w:rsidR="00324ED9" w:rsidRPr="00014967">
        <w:rPr>
          <w:rFonts w:ascii="Times New Roman" w:hAnsi="Times New Roman"/>
          <w:sz w:val="24"/>
          <w:szCs w:val="24"/>
        </w:rPr>
        <w:t xml:space="preserve"> cu zero </w:t>
      </w:r>
      <w:proofErr w:type="spellStart"/>
      <w:r w:rsidR="00324ED9" w:rsidRPr="00014967">
        <w:rPr>
          <w:rFonts w:ascii="Times New Roman" w:hAnsi="Times New Roman"/>
          <w:sz w:val="24"/>
          <w:szCs w:val="24"/>
        </w:rPr>
        <w:t>emisii</w:t>
      </w:r>
      <w:proofErr w:type="spellEnd"/>
      <w:r w:rsidR="00324ED9" w:rsidRPr="00014967">
        <w:rPr>
          <w:rFonts w:ascii="Times New Roman" w:hAnsi="Times New Roman"/>
          <w:sz w:val="24"/>
          <w:szCs w:val="24"/>
        </w:rPr>
        <w:t xml:space="preserve"> de </w:t>
      </w:r>
      <w:proofErr w:type="spellStart"/>
      <w:r w:rsidR="00324ED9" w:rsidRPr="00014967">
        <w:rPr>
          <w:rFonts w:ascii="Times New Roman" w:hAnsi="Times New Roman"/>
          <w:sz w:val="24"/>
          <w:szCs w:val="24"/>
        </w:rPr>
        <w:t>dioxid</w:t>
      </w:r>
      <w:proofErr w:type="spellEnd"/>
      <w:r w:rsidR="00324ED9" w:rsidRPr="00014967">
        <w:rPr>
          <w:rFonts w:ascii="Times New Roman" w:hAnsi="Times New Roman"/>
          <w:sz w:val="24"/>
          <w:szCs w:val="24"/>
        </w:rPr>
        <w:t xml:space="preserve"> de carbon, </w:t>
      </w:r>
      <w:proofErr w:type="spellStart"/>
      <w:r w:rsidR="00324ED9" w:rsidRPr="00014967">
        <w:rPr>
          <w:rFonts w:ascii="Times New Roman" w:hAnsi="Times New Roman"/>
          <w:sz w:val="24"/>
          <w:szCs w:val="24"/>
        </w:rPr>
        <w:t>în</w:t>
      </w:r>
      <w:proofErr w:type="spellEnd"/>
      <w:r w:rsidR="00324ED9" w:rsidRPr="00014967">
        <w:rPr>
          <w:rFonts w:ascii="Times New Roman" w:hAnsi="Times New Roman"/>
          <w:sz w:val="24"/>
          <w:szCs w:val="24"/>
        </w:rPr>
        <w:t xml:space="preserve"> </w:t>
      </w:r>
      <w:proofErr w:type="spellStart"/>
      <w:r w:rsidR="00324ED9" w:rsidRPr="00014967">
        <w:rPr>
          <w:rFonts w:ascii="Times New Roman" w:hAnsi="Times New Roman"/>
          <w:sz w:val="24"/>
          <w:szCs w:val="24"/>
        </w:rPr>
        <w:t>scopul</w:t>
      </w:r>
      <w:proofErr w:type="spellEnd"/>
      <w:r w:rsidR="00324ED9" w:rsidRPr="00014967">
        <w:rPr>
          <w:rFonts w:ascii="Times New Roman" w:hAnsi="Times New Roman"/>
          <w:sz w:val="24"/>
          <w:szCs w:val="24"/>
        </w:rPr>
        <w:t xml:space="preserve"> </w:t>
      </w:r>
      <w:proofErr w:type="spellStart"/>
      <w:r w:rsidR="00324ED9" w:rsidRPr="00014967">
        <w:rPr>
          <w:rFonts w:ascii="Times New Roman" w:hAnsi="Times New Roman"/>
          <w:sz w:val="24"/>
          <w:szCs w:val="24"/>
        </w:rPr>
        <w:t>implementării</w:t>
      </w:r>
      <w:proofErr w:type="spellEnd"/>
      <w:r w:rsidR="00324ED9" w:rsidRPr="00014967">
        <w:rPr>
          <w:rFonts w:ascii="Times New Roman" w:hAnsi="Times New Roman"/>
          <w:sz w:val="24"/>
          <w:szCs w:val="24"/>
        </w:rPr>
        <w:t xml:space="preserve"> </w:t>
      </w:r>
      <w:proofErr w:type="spellStart"/>
      <w:r w:rsidR="00324ED9" w:rsidRPr="00014967">
        <w:rPr>
          <w:rFonts w:ascii="Times New Roman" w:hAnsi="Times New Roman"/>
          <w:sz w:val="24"/>
          <w:szCs w:val="24"/>
        </w:rPr>
        <w:t>etapei</w:t>
      </w:r>
      <w:proofErr w:type="spellEnd"/>
      <w:r w:rsidR="00324ED9" w:rsidRPr="00014967">
        <w:rPr>
          <w:rFonts w:ascii="Times New Roman" w:hAnsi="Times New Roman"/>
          <w:sz w:val="24"/>
          <w:szCs w:val="24"/>
        </w:rPr>
        <w:t xml:space="preserve"> a II a </w:t>
      </w:r>
      <w:proofErr w:type="spellStart"/>
      <w:r w:rsidR="00324ED9" w:rsidRPr="00014967">
        <w:rPr>
          <w:rFonts w:ascii="Times New Roman" w:hAnsi="Times New Roman"/>
          <w:sz w:val="24"/>
          <w:szCs w:val="24"/>
        </w:rPr>
        <w:t>și</w:t>
      </w:r>
      <w:proofErr w:type="spellEnd"/>
      <w:r w:rsidR="00324ED9" w:rsidRPr="00014967">
        <w:rPr>
          <w:rFonts w:ascii="Times New Roman" w:hAnsi="Times New Roman"/>
          <w:sz w:val="24"/>
          <w:szCs w:val="24"/>
        </w:rPr>
        <w:t xml:space="preserve"> </w:t>
      </w:r>
      <w:proofErr w:type="spellStart"/>
      <w:r w:rsidR="00324ED9" w:rsidRPr="00014967">
        <w:rPr>
          <w:rFonts w:ascii="Times New Roman" w:hAnsi="Times New Roman"/>
          <w:sz w:val="24"/>
          <w:szCs w:val="24"/>
        </w:rPr>
        <w:t>finalizării</w:t>
      </w:r>
      <w:proofErr w:type="spellEnd"/>
      <w:r w:rsidR="00324ED9" w:rsidRPr="00014967">
        <w:rPr>
          <w:rFonts w:ascii="Times New Roman" w:hAnsi="Times New Roman"/>
          <w:sz w:val="24"/>
          <w:szCs w:val="24"/>
        </w:rPr>
        <w:t xml:space="preserve"> </w:t>
      </w:r>
      <w:proofErr w:type="spellStart"/>
      <w:r w:rsidR="00324ED9" w:rsidRPr="00014967">
        <w:rPr>
          <w:rFonts w:ascii="Times New Roman" w:hAnsi="Times New Roman"/>
          <w:sz w:val="24"/>
          <w:szCs w:val="24"/>
        </w:rPr>
        <w:t>integrale</w:t>
      </w:r>
      <w:proofErr w:type="spellEnd"/>
      <w:r w:rsidR="00324ED9" w:rsidRPr="00014967">
        <w:rPr>
          <w:rFonts w:ascii="Times New Roman" w:hAnsi="Times New Roman"/>
          <w:sz w:val="24"/>
          <w:szCs w:val="24"/>
        </w:rPr>
        <w:t xml:space="preserve"> a </w:t>
      </w:r>
      <w:proofErr w:type="spellStart"/>
      <w:r w:rsidR="00324ED9" w:rsidRPr="00014967">
        <w:rPr>
          <w:rFonts w:ascii="Times New Roman" w:hAnsi="Times New Roman"/>
          <w:sz w:val="24"/>
          <w:szCs w:val="24"/>
        </w:rPr>
        <w:t>acestui</w:t>
      </w:r>
      <w:proofErr w:type="spellEnd"/>
      <w:r w:rsidR="00324ED9" w:rsidRPr="00014967">
        <w:rPr>
          <w:rFonts w:ascii="Times New Roman" w:hAnsi="Times New Roman"/>
          <w:sz w:val="24"/>
          <w:szCs w:val="24"/>
        </w:rPr>
        <w:t xml:space="preserve"> </w:t>
      </w:r>
      <w:proofErr w:type="spellStart"/>
      <w:r w:rsidR="00324ED9" w:rsidRPr="00014967">
        <w:rPr>
          <w:rFonts w:ascii="Times New Roman" w:hAnsi="Times New Roman"/>
          <w:sz w:val="24"/>
          <w:szCs w:val="24"/>
        </w:rPr>
        <w:t>proiect</w:t>
      </w:r>
      <w:proofErr w:type="spellEnd"/>
      <w:r w:rsidRPr="00014967">
        <w:rPr>
          <w:rFonts w:ascii="Times New Roman" w:hAnsi="Times New Roman"/>
          <w:sz w:val="24"/>
          <w:szCs w:val="24"/>
        </w:rPr>
        <w:t xml:space="preserve">, </w:t>
      </w:r>
      <w:proofErr w:type="spellStart"/>
      <w:r w:rsidRPr="00014967">
        <w:rPr>
          <w:rFonts w:ascii="Times New Roman" w:hAnsi="Times New Roman"/>
          <w:sz w:val="24"/>
          <w:szCs w:val="24"/>
        </w:rPr>
        <w:t>după</w:t>
      </w:r>
      <w:proofErr w:type="spellEnd"/>
      <w:r w:rsidRPr="00014967">
        <w:rPr>
          <w:rFonts w:ascii="Times New Roman" w:hAnsi="Times New Roman"/>
          <w:sz w:val="24"/>
          <w:szCs w:val="24"/>
        </w:rPr>
        <w:t xml:space="preserve"> cum </w:t>
      </w:r>
      <w:proofErr w:type="spellStart"/>
      <w:r w:rsidRPr="00014967">
        <w:rPr>
          <w:rFonts w:ascii="Times New Roman" w:hAnsi="Times New Roman"/>
          <w:sz w:val="24"/>
          <w:szCs w:val="24"/>
        </w:rPr>
        <w:t>urmează</w:t>
      </w:r>
      <w:proofErr w:type="spellEnd"/>
      <w:r w:rsidR="00322724" w:rsidRPr="00014967">
        <w:rPr>
          <w:rFonts w:ascii="Times New Roman" w:hAnsi="Times New Roman"/>
          <w:sz w:val="24"/>
          <w:szCs w:val="24"/>
        </w:rPr>
        <w:t>:</w:t>
      </w:r>
    </w:p>
    <w:p w14:paraId="36720369" w14:textId="4C9CF1F5" w:rsidR="006A10BC" w:rsidRPr="00331AF9" w:rsidRDefault="006A10BC" w:rsidP="00540102">
      <w:pPr>
        <w:autoSpaceDE w:val="0"/>
        <w:autoSpaceDN w:val="0"/>
        <w:adjustRightInd w:val="0"/>
        <w:spacing w:after="0" w:line="240" w:lineRule="auto"/>
        <w:ind w:firstLine="720"/>
        <w:jc w:val="both"/>
        <w:rPr>
          <w:rFonts w:ascii="Times New Roman" w:eastAsiaTheme="minorHAnsi" w:hAnsi="Times New Roman"/>
          <w:color w:val="000000" w:themeColor="text1"/>
          <w:sz w:val="24"/>
          <w:szCs w:val="24"/>
          <w:lang w:val="ro-RO"/>
          <w14:ligatures w14:val="standardContextual"/>
        </w:rPr>
      </w:pPr>
      <w:r>
        <w:rPr>
          <w:rFonts w:ascii="Times New Roman" w:eastAsiaTheme="minorHAnsi" w:hAnsi="Times New Roman"/>
          <w:b/>
          <w:bCs/>
          <w:color w:val="000000"/>
          <w:sz w:val="24"/>
          <w:szCs w:val="24"/>
          <w:lang w:val="ro-RO"/>
          <w14:ligatures w14:val="standardContextual"/>
        </w:rPr>
        <w:t xml:space="preserve">„ </w:t>
      </w:r>
      <w:r w:rsidR="00F54A0A">
        <w:rPr>
          <w:rFonts w:ascii="Times New Roman" w:eastAsiaTheme="minorHAnsi" w:hAnsi="Times New Roman"/>
          <w:b/>
          <w:bCs/>
          <w:color w:val="000000"/>
          <w:sz w:val="24"/>
          <w:szCs w:val="24"/>
          <w:lang w:val="ro-RO"/>
          <w14:ligatures w14:val="standardContextual"/>
        </w:rPr>
        <w:t xml:space="preserve"> </w:t>
      </w:r>
      <w:proofErr w:type="spellStart"/>
      <w:r w:rsidRPr="009025FC">
        <w:rPr>
          <w:rFonts w:ascii="Times New Roman" w:eastAsiaTheme="minorHAnsi" w:hAnsi="Times New Roman"/>
          <w:b/>
          <w:bCs/>
          <w:color w:val="000000"/>
          <w:sz w:val="24"/>
          <w:szCs w:val="24"/>
          <w:lang w:val="ro-RO"/>
          <w14:ligatures w14:val="standardContextual"/>
        </w:rPr>
        <w:t>Art</w:t>
      </w:r>
      <w:proofErr w:type="spellEnd"/>
      <w:r w:rsidRPr="009025FC">
        <w:rPr>
          <w:rFonts w:ascii="Times New Roman" w:eastAsiaTheme="minorHAnsi" w:hAnsi="Times New Roman"/>
          <w:b/>
          <w:bCs/>
          <w:color w:val="000000"/>
          <w:sz w:val="24"/>
          <w:szCs w:val="24"/>
          <w:lang w:val="ro-RO"/>
          <w14:ligatures w14:val="standardContextual"/>
        </w:rPr>
        <w:t xml:space="preserve"> </w:t>
      </w:r>
      <w:r>
        <w:rPr>
          <w:rFonts w:ascii="Times New Roman" w:eastAsiaTheme="minorHAnsi" w:hAnsi="Times New Roman"/>
          <w:b/>
          <w:bCs/>
          <w:color w:val="000000"/>
          <w:sz w:val="24"/>
          <w:szCs w:val="24"/>
          <w:lang w:val="ro-RO"/>
          <w14:ligatures w14:val="standardContextual"/>
        </w:rPr>
        <w:t>3.</w:t>
      </w:r>
      <w:r w:rsidR="00E20E36">
        <w:rPr>
          <w:rFonts w:ascii="Times New Roman" w:eastAsiaTheme="minorHAnsi" w:hAnsi="Times New Roman"/>
          <w:b/>
          <w:bCs/>
          <w:color w:val="000000"/>
          <w:sz w:val="24"/>
          <w:szCs w:val="24"/>
          <w:lang w:val="ro-RO"/>
          <w14:ligatures w14:val="standardContextual"/>
        </w:rPr>
        <w:t xml:space="preserve"> </w:t>
      </w:r>
      <w:r w:rsidR="00E20E36" w:rsidRPr="003D7D1D">
        <w:rPr>
          <w:rFonts w:ascii="Times New Roman" w:eastAsiaTheme="minorHAnsi" w:hAnsi="Times New Roman"/>
          <w:color w:val="000000"/>
          <w:sz w:val="24"/>
          <w:szCs w:val="24"/>
          <w:lang w:val="ro-RO"/>
          <w14:ligatures w14:val="standardContextual"/>
        </w:rPr>
        <w:t>Se aprobă valoarea totală a proiectului prevăzut la art</w:t>
      </w:r>
      <w:r w:rsidR="008433A2">
        <w:rPr>
          <w:rFonts w:ascii="Times New Roman" w:eastAsiaTheme="minorHAnsi" w:hAnsi="Times New Roman"/>
          <w:color w:val="000000"/>
          <w:sz w:val="24"/>
          <w:szCs w:val="24"/>
          <w:lang w:val="ro-RO"/>
          <w14:ligatures w14:val="standardContextual"/>
        </w:rPr>
        <w:t>.</w:t>
      </w:r>
      <w:r w:rsidR="00E20E36" w:rsidRPr="003D7D1D">
        <w:rPr>
          <w:rFonts w:ascii="Times New Roman" w:eastAsiaTheme="minorHAnsi" w:hAnsi="Times New Roman"/>
          <w:color w:val="000000"/>
          <w:sz w:val="24"/>
          <w:szCs w:val="24"/>
          <w:lang w:val="ro-RO"/>
          <w14:ligatures w14:val="standardContextual"/>
        </w:rPr>
        <w:t xml:space="preserve"> 1 în cuantum </w:t>
      </w:r>
      <w:r w:rsidR="00E20E36" w:rsidRPr="00331AF9">
        <w:rPr>
          <w:rFonts w:ascii="Times New Roman" w:eastAsiaTheme="minorHAnsi" w:hAnsi="Times New Roman"/>
          <w:color w:val="000000" w:themeColor="text1"/>
          <w:sz w:val="24"/>
          <w:szCs w:val="24"/>
          <w:lang w:val="ro-RO"/>
          <w14:ligatures w14:val="standardContextual"/>
        </w:rPr>
        <w:t xml:space="preserve">de </w:t>
      </w:r>
      <w:r w:rsidR="00E20E36" w:rsidRPr="00331AF9">
        <w:rPr>
          <w:rFonts w:ascii="Times New Roman" w:eastAsiaTheme="minorHAnsi" w:hAnsi="Times New Roman"/>
          <w:b/>
          <w:bCs/>
          <w:color w:val="000000" w:themeColor="text1"/>
          <w:sz w:val="24"/>
          <w:szCs w:val="24"/>
          <w:lang w:val="ro-RO"/>
          <w14:ligatures w14:val="standardContextual"/>
        </w:rPr>
        <w:t>2</w:t>
      </w:r>
      <w:r w:rsidR="00502B95" w:rsidRPr="00331AF9">
        <w:rPr>
          <w:rFonts w:ascii="Times New Roman" w:eastAsiaTheme="minorHAnsi" w:hAnsi="Times New Roman"/>
          <w:b/>
          <w:bCs/>
          <w:color w:val="000000" w:themeColor="text1"/>
          <w:sz w:val="24"/>
          <w:szCs w:val="24"/>
          <w:lang w:val="ro-RO"/>
          <w14:ligatures w14:val="standardContextual"/>
        </w:rPr>
        <w:t>6</w:t>
      </w:r>
      <w:r w:rsidR="00E20E36" w:rsidRPr="00331AF9">
        <w:rPr>
          <w:rFonts w:ascii="Times New Roman" w:eastAsiaTheme="minorHAnsi" w:hAnsi="Times New Roman"/>
          <w:b/>
          <w:bCs/>
          <w:color w:val="000000" w:themeColor="text1"/>
          <w:sz w:val="24"/>
          <w:szCs w:val="24"/>
          <w:lang w:val="ro-RO"/>
          <w14:ligatures w14:val="standardContextual"/>
        </w:rPr>
        <w:t>.</w:t>
      </w:r>
      <w:r w:rsidR="00502B95" w:rsidRPr="00331AF9">
        <w:rPr>
          <w:rFonts w:ascii="Times New Roman" w:eastAsiaTheme="minorHAnsi" w:hAnsi="Times New Roman"/>
          <w:b/>
          <w:bCs/>
          <w:color w:val="000000" w:themeColor="text1"/>
          <w:sz w:val="24"/>
          <w:szCs w:val="24"/>
          <w:lang w:val="ro-RO"/>
          <w14:ligatures w14:val="standardContextual"/>
        </w:rPr>
        <w:t>750</w:t>
      </w:r>
      <w:r w:rsidR="00E20E36" w:rsidRPr="00331AF9">
        <w:rPr>
          <w:rFonts w:ascii="Times New Roman" w:eastAsiaTheme="minorHAnsi" w:hAnsi="Times New Roman"/>
          <w:b/>
          <w:bCs/>
          <w:color w:val="000000" w:themeColor="text1"/>
          <w:sz w:val="24"/>
          <w:szCs w:val="24"/>
          <w:lang w:val="ro-RO"/>
          <w14:ligatures w14:val="standardContextual"/>
        </w:rPr>
        <w:t>.</w:t>
      </w:r>
      <w:r w:rsidR="00502B95" w:rsidRPr="00331AF9">
        <w:rPr>
          <w:rFonts w:ascii="Times New Roman" w:eastAsiaTheme="minorHAnsi" w:hAnsi="Times New Roman"/>
          <w:b/>
          <w:bCs/>
          <w:color w:val="000000" w:themeColor="text1"/>
          <w:sz w:val="24"/>
          <w:szCs w:val="24"/>
          <w:lang w:val="ro-RO"/>
          <w14:ligatures w14:val="standardContextual"/>
        </w:rPr>
        <w:t>276</w:t>
      </w:r>
      <w:r w:rsidR="00E20E36" w:rsidRPr="00331AF9">
        <w:rPr>
          <w:rFonts w:ascii="Times New Roman" w:eastAsiaTheme="minorHAnsi" w:hAnsi="Times New Roman"/>
          <w:b/>
          <w:bCs/>
          <w:color w:val="000000" w:themeColor="text1"/>
          <w:sz w:val="24"/>
          <w:szCs w:val="24"/>
          <w:lang w:val="ro-RO"/>
          <w14:ligatures w14:val="standardContextual"/>
        </w:rPr>
        <w:t>,</w:t>
      </w:r>
      <w:r w:rsidR="00502B95" w:rsidRPr="00331AF9">
        <w:rPr>
          <w:rFonts w:ascii="Times New Roman" w:eastAsiaTheme="minorHAnsi" w:hAnsi="Times New Roman"/>
          <w:b/>
          <w:bCs/>
          <w:color w:val="000000" w:themeColor="text1"/>
          <w:sz w:val="24"/>
          <w:szCs w:val="24"/>
          <w:lang w:val="ro-RO"/>
          <w14:ligatures w14:val="standardContextual"/>
        </w:rPr>
        <w:t>9</w:t>
      </w:r>
      <w:r w:rsidR="00331AF9" w:rsidRPr="00331AF9">
        <w:rPr>
          <w:rFonts w:ascii="Times New Roman" w:eastAsiaTheme="minorHAnsi" w:hAnsi="Times New Roman"/>
          <w:b/>
          <w:bCs/>
          <w:color w:val="000000" w:themeColor="text1"/>
          <w:sz w:val="24"/>
          <w:szCs w:val="24"/>
          <w:lang w:val="ro-RO"/>
          <w14:ligatures w14:val="standardContextual"/>
        </w:rPr>
        <w:t>1</w:t>
      </w:r>
      <w:r w:rsidR="00E20E36" w:rsidRPr="00331AF9">
        <w:rPr>
          <w:rFonts w:ascii="Times New Roman" w:eastAsiaTheme="minorHAnsi" w:hAnsi="Times New Roman"/>
          <w:b/>
          <w:bCs/>
          <w:color w:val="000000" w:themeColor="text1"/>
          <w:sz w:val="24"/>
          <w:szCs w:val="24"/>
          <w:lang w:val="ro-RO"/>
          <w14:ligatures w14:val="standardContextual"/>
        </w:rPr>
        <w:t xml:space="preserve"> lei (inclusiv TVA)</w:t>
      </w:r>
      <w:r w:rsidR="00E20E36" w:rsidRPr="00331AF9">
        <w:rPr>
          <w:rFonts w:ascii="Times New Roman" w:eastAsiaTheme="minorHAnsi" w:hAnsi="Times New Roman"/>
          <w:color w:val="000000" w:themeColor="text1"/>
          <w:sz w:val="24"/>
          <w:szCs w:val="24"/>
          <w:lang w:val="ro-RO"/>
          <w14:ligatures w14:val="standardContextual"/>
        </w:rPr>
        <w:t>, necesară implementării etapei a II-a a proiectului ,,</w:t>
      </w:r>
      <w:proofErr w:type="spellStart"/>
      <w:r w:rsidR="00E20E36" w:rsidRPr="00331AF9">
        <w:rPr>
          <w:rFonts w:ascii="Times New Roman" w:hAnsi="Times New Roman"/>
          <w:i/>
          <w:iCs/>
          <w:color w:val="000000" w:themeColor="text1"/>
          <w:sz w:val="24"/>
          <w:szCs w:val="24"/>
        </w:rPr>
        <w:t>Modernizarea</w:t>
      </w:r>
      <w:proofErr w:type="spellEnd"/>
      <w:r w:rsidR="00E20E36" w:rsidRPr="00331AF9">
        <w:rPr>
          <w:rFonts w:ascii="Times New Roman" w:hAnsi="Times New Roman"/>
          <w:i/>
          <w:iCs/>
          <w:color w:val="000000" w:themeColor="text1"/>
          <w:sz w:val="24"/>
          <w:szCs w:val="24"/>
        </w:rPr>
        <w:t xml:space="preserve"> </w:t>
      </w:r>
      <w:proofErr w:type="spellStart"/>
      <w:r w:rsidR="00E20E36" w:rsidRPr="00331AF9">
        <w:rPr>
          <w:rFonts w:ascii="Times New Roman" w:hAnsi="Times New Roman"/>
          <w:i/>
          <w:iCs/>
          <w:color w:val="000000" w:themeColor="text1"/>
          <w:sz w:val="24"/>
          <w:szCs w:val="24"/>
        </w:rPr>
        <w:t>transportului</w:t>
      </w:r>
      <w:proofErr w:type="spellEnd"/>
      <w:r w:rsidR="00E20E36" w:rsidRPr="00331AF9">
        <w:rPr>
          <w:rFonts w:ascii="Times New Roman" w:hAnsi="Times New Roman"/>
          <w:i/>
          <w:iCs/>
          <w:color w:val="000000" w:themeColor="text1"/>
          <w:sz w:val="24"/>
          <w:szCs w:val="24"/>
        </w:rPr>
        <w:t xml:space="preserve"> public de </w:t>
      </w:r>
      <w:proofErr w:type="spellStart"/>
      <w:r w:rsidR="00E20E36" w:rsidRPr="00331AF9">
        <w:rPr>
          <w:rFonts w:ascii="Times New Roman" w:hAnsi="Times New Roman"/>
          <w:i/>
          <w:iCs/>
          <w:color w:val="000000" w:themeColor="text1"/>
          <w:sz w:val="24"/>
          <w:szCs w:val="24"/>
        </w:rPr>
        <w:t>călători</w:t>
      </w:r>
      <w:proofErr w:type="spellEnd"/>
      <w:r w:rsidR="00E20E36" w:rsidRPr="00331AF9">
        <w:rPr>
          <w:rFonts w:ascii="Times New Roman" w:hAnsi="Times New Roman"/>
          <w:i/>
          <w:iCs/>
          <w:color w:val="000000" w:themeColor="text1"/>
          <w:sz w:val="24"/>
          <w:szCs w:val="24"/>
        </w:rPr>
        <w:t xml:space="preserve"> al </w:t>
      </w:r>
      <w:proofErr w:type="spellStart"/>
      <w:r w:rsidR="00E20E36" w:rsidRPr="00331AF9">
        <w:rPr>
          <w:rFonts w:ascii="Times New Roman" w:hAnsi="Times New Roman"/>
          <w:i/>
          <w:iCs/>
          <w:color w:val="000000" w:themeColor="text1"/>
          <w:sz w:val="24"/>
          <w:szCs w:val="24"/>
        </w:rPr>
        <w:t>Municipiului</w:t>
      </w:r>
      <w:proofErr w:type="spellEnd"/>
      <w:r w:rsidR="00E20E36" w:rsidRPr="00331AF9">
        <w:rPr>
          <w:rFonts w:ascii="Times New Roman" w:hAnsi="Times New Roman"/>
          <w:i/>
          <w:iCs/>
          <w:color w:val="000000" w:themeColor="text1"/>
          <w:sz w:val="24"/>
          <w:szCs w:val="24"/>
        </w:rPr>
        <w:t xml:space="preserve"> </w:t>
      </w:r>
      <w:proofErr w:type="spellStart"/>
      <w:r w:rsidR="00E20E36" w:rsidRPr="00331AF9">
        <w:rPr>
          <w:rFonts w:ascii="Times New Roman" w:hAnsi="Times New Roman"/>
          <w:i/>
          <w:iCs/>
          <w:color w:val="000000" w:themeColor="text1"/>
          <w:sz w:val="24"/>
          <w:szCs w:val="24"/>
        </w:rPr>
        <w:t>Tîrgu</w:t>
      </w:r>
      <w:proofErr w:type="spellEnd"/>
      <w:r w:rsidR="00E20E36" w:rsidRPr="00331AF9">
        <w:rPr>
          <w:rFonts w:ascii="Times New Roman" w:hAnsi="Times New Roman"/>
          <w:i/>
          <w:iCs/>
          <w:color w:val="000000" w:themeColor="text1"/>
          <w:sz w:val="24"/>
          <w:szCs w:val="24"/>
        </w:rPr>
        <w:t xml:space="preserve"> Mureș”</w:t>
      </w:r>
      <w:r w:rsidR="00E20E36" w:rsidRPr="00331AF9">
        <w:rPr>
          <w:rFonts w:ascii="Times New Roman" w:eastAsiaTheme="minorHAnsi" w:hAnsi="Times New Roman"/>
          <w:color w:val="000000" w:themeColor="text1"/>
          <w:sz w:val="24"/>
          <w:szCs w:val="24"/>
          <w:lang w:val="ro-RO"/>
          <w14:ligatures w14:val="standardContextual"/>
        </w:rPr>
        <w:t>cod SMIS 325009.</w:t>
      </w:r>
    </w:p>
    <w:p w14:paraId="4E29FE71" w14:textId="1CA75CDD" w:rsidR="004A1EBE" w:rsidRDefault="006A10BC" w:rsidP="00540102">
      <w:pPr>
        <w:autoSpaceDE w:val="0"/>
        <w:autoSpaceDN w:val="0"/>
        <w:adjustRightInd w:val="0"/>
        <w:spacing w:after="0" w:line="240" w:lineRule="auto"/>
        <w:ind w:firstLine="720"/>
        <w:jc w:val="both"/>
        <w:rPr>
          <w:rFonts w:ascii="Times New Roman" w:hAnsi="Times New Roman"/>
          <w:i/>
          <w:iCs/>
          <w:sz w:val="24"/>
          <w:szCs w:val="24"/>
        </w:rPr>
      </w:pPr>
      <w:r w:rsidRPr="00331AF9">
        <w:rPr>
          <w:rFonts w:ascii="Times New Roman" w:eastAsiaTheme="minorHAnsi" w:hAnsi="Times New Roman"/>
          <w:b/>
          <w:bCs/>
          <w:color w:val="000000" w:themeColor="text1"/>
          <w:sz w:val="24"/>
          <w:szCs w:val="24"/>
          <w:lang w:val="ro-RO"/>
          <w14:ligatures w14:val="standardContextual"/>
        </w:rPr>
        <w:t xml:space="preserve">  </w:t>
      </w:r>
      <w:proofErr w:type="spellStart"/>
      <w:r w:rsidR="004A1EBE" w:rsidRPr="00331AF9">
        <w:rPr>
          <w:rFonts w:ascii="Times New Roman" w:eastAsiaTheme="minorHAnsi" w:hAnsi="Times New Roman"/>
          <w:b/>
          <w:bCs/>
          <w:color w:val="000000" w:themeColor="text1"/>
          <w:sz w:val="24"/>
          <w:szCs w:val="24"/>
          <w:lang w:val="ro-RO"/>
          <w14:ligatures w14:val="standardContextual"/>
        </w:rPr>
        <w:t>Art</w:t>
      </w:r>
      <w:proofErr w:type="spellEnd"/>
      <w:r w:rsidR="004A1EBE" w:rsidRPr="00331AF9">
        <w:rPr>
          <w:rFonts w:ascii="Times New Roman" w:eastAsiaTheme="minorHAnsi" w:hAnsi="Times New Roman"/>
          <w:b/>
          <w:bCs/>
          <w:color w:val="000000" w:themeColor="text1"/>
          <w:sz w:val="24"/>
          <w:szCs w:val="24"/>
          <w:lang w:val="ro-RO"/>
          <w14:ligatures w14:val="standardContextual"/>
        </w:rPr>
        <w:t xml:space="preserve"> </w:t>
      </w:r>
      <w:r w:rsidR="00322724" w:rsidRPr="00331AF9">
        <w:rPr>
          <w:rFonts w:ascii="Times New Roman" w:eastAsiaTheme="minorHAnsi" w:hAnsi="Times New Roman"/>
          <w:b/>
          <w:bCs/>
          <w:color w:val="000000" w:themeColor="text1"/>
          <w:sz w:val="24"/>
          <w:szCs w:val="24"/>
          <w:lang w:val="ro-RO"/>
          <w14:ligatures w14:val="standardContextual"/>
        </w:rPr>
        <w:t>4</w:t>
      </w:r>
      <w:r w:rsidR="004A1EBE" w:rsidRPr="00331AF9">
        <w:rPr>
          <w:rFonts w:ascii="Times New Roman" w:eastAsiaTheme="minorHAnsi" w:hAnsi="Times New Roman"/>
          <w:b/>
          <w:bCs/>
          <w:color w:val="000000" w:themeColor="text1"/>
          <w:sz w:val="24"/>
          <w:szCs w:val="24"/>
          <w:lang w:val="ro-RO"/>
          <w14:ligatures w14:val="standardContextual"/>
        </w:rPr>
        <w:t>.</w:t>
      </w:r>
      <w:r w:rsidR="004A1EBE" w:rsidRPr="00331AF9">
        <w:rPr>
          <w:rFonts w:ascii="Times New Roman" w:eastAsiaTheme="minorHAnsi" w:hAnsi="Times New Roman"/>
          <w:color w:val="000000" w:themeColor="text1"/>
          <w:sz w:val="24"/>
          <w:szCs w:val="24"/>
          <w:lang w:val="ro-RO"/>
          <w14:ligatures w14:val="standardContextual"/>
        </w:rPr>
        <w:t xml:space="preserve"> </w:t>
      </w:r>
      <w:r w:rsidR="00856B6A" w:rsidRPr="00331AF9">
        <w:rPr>
          <w:rFonts w:ascii="Times New Roman" w:eastAsiaTheme="minorHAnsi" w:hAnsi="Times New Roman"/>
          <w:color w:val="000000" w:themeColor="text1"/>
          <w:sz w:val="24"/>
          <w:szCs w:val="24"/>
          <w:lang w:val="ro-RO"/>
          <w14:ligatures w14:val="standardContextual"/>
        </w:rPr>
        <w:t>Se aprobă contribuția proprie în proiect a UAT Municipiul T</w:t>
      </w:r>
      <w:r w:rsidR="001D7991" w:rsidRPr="00331AF9">
        <w:rPr>
          <w:rFonts w:ascii="Times New Roman" w:eastAsiaTheme="minorHAnsi" w:hAnsi="Times New Roman"/>
          <w:color w:val="000000" w:themeColor="text1"/>
          <w:sz w:val="24"/>
          <w:szCs w:val="24"/>
          <w:lang w:val="ro-RO"/>
          <w14:ligatures w14:val="standardContextual"/>
        </w:rPr>
        <w:t>â</w:t>
      </w:r>
      <w:r w:rsidR="00856B6A" w:rsidRPr="00331AF9">
        <w:rPr>
          <w:rFonts w:ascii="Times New Roman" w:eastAsiaTheme="minorHAnsi" w:hAnsi="Times New Roman"/>
          <w:color w:val="000000" w:themeColor="text1"/>
          <w:sz w:val="24"/>
          <w:szCs w:val="24"/>
          <w:lang w:val="ro-RO"/>
          <w14:ligatures w14:val="standardContextual"/>
        </w:rPr>
        <w:t xml:space="preserve">rgu Mureș, reprezentând achitarea tuturor cheltuielilor neeligibile ale proiectului, cât și contribuția de 2% din valoarea eligibilă a proiectului, în cuantum de </w:t>
      </w:r>
      <w:r w:rsidR="00856B6A" w:rsidRPr="00331AF9">
        <w:rPr>
          <w:rFonts w:ascii="Times New Roman" w:eastAsiaTheme="minorHAnsi" w:hAnsi="Times New Roman"/>
          <w:b/>
          <w:bCs/>
          <w:color w:val="000000" w:themeColor="text1"/>
          <w:sz w:val="24"/>
          <w:szCs w:val="24"/>
          <w:lang w:val="ro-RO"/>
          <w14:ligatures w14:val="standardContextual"/>
        </w:rPr>
        <w:t>4</w:t>
      </w:r>
      <w:r w:rsidR="00F54A0A" w:rsidRPr="00331AF9">
        <w:rPr>
          <w:rFonts w:ascii="Times New Roman" w:eastAsiaTheme="minorHAnsi" w:hAnsi="Times New Roman"/>
          <w:b/>
          <w:bCs/>
          <w:color w:val="000000" w:themeColor="text1"/>
          <w:sz w:val="24"/>
          <w:szCs w:val="24"/>
          <w:lang w:val="ro-RO"/>
          <w14:ligatures w14:val="standardContextual"/>
        </w:rPr>
        <w:t>69</w:t>
      </w:r>
      <w:r w:rsidR="00856B6A" w:rsidRPr="00331AF9">
        <w:rPr>
          <w:rFonts w:ascii="Times New Roman" w:eastAsiaTheme="minorHAnsi" w:hAnsi="Times New Roman"/>
          <w:b/>
          <w:bCs/>
          <w:color w:val="000000" w:themeColor="text1"/>
          <w:sz w:val="24"/>
          <w:szCs w:val="24"/>
          <w:lang w:val="ro-RO"/>
          <w14:ligatures w14:val="standardContextual"/>
        </w:rPr>
        <w:t>.</w:t>
      </w:r>
      <w:r w:rsidR="00F54A0A" w:rsidRPr="00331AF9">
        <w:rPr>
          <w:rFonts w:ascii="Times New Roman" w:eastAsiaTheme="minorHAnsi" w:hAnsi="Times New Roman"/>
          <w:b/>
          <w:bCs/>
          <w:color w:val="000000" w:themeColor="text1"/>
          <w:sz w:val="24"/>
          <w:szCs w:val="24"/>
          <w:lang w:val="ro-RO"/>
          <w14:ligatures w14:val="standardContextual"/>
        </w:rPr>
        <w:t>576,9</w:t>
      </w:r>
      <w:r w:rsidR="00E5730F" w:rsidRPr="00331AF9">
        <w:rPr>
          <w:rFonts w:ascii="Times New Roman" w:eastAsiaTheme="minorHAnsi" w:hAnsi="Times New Roman"/>
          <w:b/>
          <w:bCs/>
          <w:color w:val="000000" w:themeColor="text1"/>
          <w:sz w:val="24"/>
          <w:szCs w:val="24"/>
          <w:lang w:val="ro-RO"/>
          <w14:ligatures w14:val="standardContextual"/>
        </w:rPr>
        <w:t>9</w:t>
      </w:r>
      <w:r w:rsidR="00856B6A" w:rsidRPr="00331AF9">
        <w:rPr>
          <w:rFonts w:ascii="Times New Roman" w:eastAsiaTheme="minorHAnsi" w:hAnsi="Times New Roman"/>
          <w:b/>
          <w:bCs/>
          <w:color w:val="000000" w:themeColor="text1"/>
          <w:sz w:val="24"/>
          <w:szCs w:val="24"/>
          <w:lang w:val="ro-RO"/>
          <w14:ligatures w14:val="standardContextual"/>
        </w:rPr>
        <w:t xml:space="preserve"> lei,</w:t>
      </w:r>
      <w:r w:rsidR="00856B6A" w:rsidRPr="00331AF9">
        <w:rPr>
          <w:rFonts w:ascii="Times New Roman" w:eastAsiaTheme="minorHAnsi" w:hAnsi="Times New Roman"/>
          <w:color w:val="000000" w:themeColor="text1"/>
          <w:sz w:val="24"/>
          <w:szCs w:val="24"/>
          <w:lang w:val="ro-RO"/>
          <w14:ligatures w14:val="standardContextual"/>
        </w:rPr>
        <w:t xml:space="preserve"> reprezentând cofinanțarea proiectului </w:t>
      </w:r>
      <w:proofErr w:type="spellStart"/>
      <w:r w:rsidR="00856B6A" w:rsidRPr="00331AF9">
        <w:rPr>
          <w:rFonts w:ascii="Times New Roman" w:hAnsi="Times New Roman"/>
          <w:i/>
          <w:iCs/>
          <w:color w:val="000000" w:themeColor="text1"/>
          <w:sz w:val="24"/>
          <w:szCs w:val="24"/>
        </w:rPr>
        <w:t>Modernizarea</w:t>
      </w:r>
      <w:proofErr w:type="spellEnd"/>
      <w:r w:rsidR="00856B6A" w:rsidRPr="00331AF9">
        <w:rPr>
          <w:rFonts w:ascii="Times New Roman" w:hAnsi="Times New Roman"/>
          <w:i/>
          <w:iCs/>
          <w:color w:val="000000" w:themeColor="text1"/>
          <w:sz w:val="24"/>
          <w:szCs w:val="24"/>
        </w:rPr>
        <w:t xml:space="preserve"> </w:t>
      </w:r>
      <w:proofErr w:type="spellStart"/>
      <w:r w:rsidR="00856B6A" w:rsidRPr="00876F12">
        <w:rPr>
          <w:rFonts w:ascii="Times New Roman" w:hAnsi="Times New Roman"/>
          <w:i/>
          <w:iCs/>
          <w:sz w:val="24"/>
          <w:szCs w:val="24"/>
        </w:rPr>
        <w:t>transportului</w:t>
      </w:r>
      <w:proofErr w:type="spellEnd"/>
      <w:r w:rsidR="00856B6A" w:rsidRPr="00876F12">
        <w:rPr>
          <w:rFonts w:ascii="Times New Roman" w:hAnsi="Times New Roman"/>
          <w:i/>
          <w:iCs/>
          <w:sz w:val="24"/>
          <w:szCs w:val="24"/>
        </w:rPr>
        <w:t xml:space="preserve"> public de </w:t>
      </w:r>
      <w:proofErr w:type="spellStart"/>
      <w:r w:rsidR="00856B6A" w:rsidRPr="00876F12">
        <w:rPr>
          <w:rFonts w:ascii="Times New Roman" w:hAnsi="Times New Roman"/>
          <w:i/>
          <w:iCs/>
          <w:sz w:val="24"/>
          <w:szCs w:val="24"/>
        </w:rPr>
        <w:t>călători</w:t>
      </w:r>
      <w:proofErr w:type="spellEnd"/>
      <w:r w:rsidR="00856B6A" w:rsidRPr="00876F12">
        <w:rPr>
          <w:rFonts w:ascii="Times New Roman" w:hAnsi="Times New Roman"/>
          <w:i/>
          <w:iCs/>
          <w:sz w:val="24"/>
          <w:szCs w:val="24"/>
        </w:rPr>
        <w:t xml:space="preserve"> al </w:t>
      </w:r>
      <w:proofErr w:type="spellStart"/>
      <w:r w:rsidR="00856B6A" w:rsidRPr="00876F12">
        <w:rPr>
          <w:rFonts w:ascii="Times New Roman" w:hAnsi="Times New Roman"/>
          <w:i/>
          <w:iCs/>
          <w:sz w:val="24"/>
          <w:szCs w:val="24"/>
        </w:rPr>
        <w:t>Municipiului</w:t>
      </w:r>
      <w:proofErr w:type="spellEnd"/>
      <w:r w:rsidR="00856B6A" w:rsidRPr="00876F12">
        <w:rPr>
          <w:rFonts w:ascii="Times New Roman" w:hAnsi="Times New Roman"/>
          <w:i/>
          <w:iCs/>
          <w:sz w:val="24"/>
          <w:szCs w:val="24"/>
        </w:rPr>
        <w:t xml:space="preserve"> </w:t>
      </w:r>
      <w:proofErr w:type="spellStart"/>
      <w:r w:rsidR="00856B6A" w:rsidRPr="00876F12">
        <w:rPr>
          <w:rFonts w:ascii="Times New Roman" w:hAnsi="Times New Roman"/>
          <w:i/>
          <w:iCs/>
          <w:sz w:val="24"/>
          <w:szCs w:val="24"/>
        </w:rPr>
        <w:t>Tîrgu</w:t>
      </w:r>
      <w:proofErr w:type="spellEnd"/>
      <w:r w:rsidR="00856B6A" w:rsidRPr="00876F12">
        <w:rPr>
          <w:rFonts w:ascii="Times New Roman" w:hAnsi="Times New Roman"/>
          <w:i/>
          <w:iCs/>
          <w:sz w:val="24"/>
          <w:szCs w:val="24"/>
        </w:rPr>
        <w:t xml:space="preserve"> Mure</w:t>
      </w:r>
      <w:r w:rsidR="00856B6A" w:rsidRPr="00856B6A">
        <w:rPr>
          <w:rFonts w:ascii="Times New Roman" w:hAnsi="Times New Roman"/>
          <w:i/>
          <w:iCs/>
          <w:sz w:val="24"/>
          <w:szCs w:val="24"/>
        </w:rPr>
        <w:t>ș</w:t>
      </w:r>
      <w:r w:rsidR="00A63C5E">
        <w:rPr>
          <w:rFonts w:ascii="Times New Roman" w:eastAsiaTheme="minorHAnsi" w:hAnsi="Times New Roman"/>
          <w:color w:val="000000"/>
          <w:sz w:val="24"/>
          <w:szCs w:val="24"/>
          <w:lang w:val="ro-RO"/>
          <w14:ligatures w14:val="standardContextual"/>
        </w:rPr>
        <w:t>.</w:t>
      </w:r>
      <w:r w:rsidR="003820A6">
        <w:rPr>
          <w:rFonts w:ascii="Times New Roman" w:eastAsiaTheme="minorHAnsi" w:hAnsi="Times New Roman"/>
          <w:color w:val="000000"/>
          <w:sz w:val="24"/>
          <w:szCs w:val="24"/>
          <w:lang w:val="ro-RO"/>
          <w14:ligatures w14:val="standardContextual"/>
        </w:rPr>
        <w:t xml:space="preserve"> </w:t>
      </w:r>
      <w:r w:rsidR="00856B6A" w:rsidRPr="00856B6A">
        <w:rPr>
          <w:rFonts w:ascii="Times New Roman" w:hAnsi="Times New Roman"/>
          <w:b/>
          <w:bCs/>
          <w:i/>
          <w:iCs/>
          <w:sz w:val="24"/>
          <w:szCs w:val="24"/>
        </w:rPr>
        <w:t>”</w:t>
      </w:r>
    </w:p>
    <w:p w14:paraId="102B7EE1" w14:textId="77777777" w:rsidR="00856B6A" w:rsidRDefault="00856B6A" w:rsidP="00540102">
      <w:pPr>
        <w:autoSpaceDE w:val="0"/>
        <w:autoSpaceDN w:val="0"/>
        <w:adjustRightInd w:val="0"/>
        <w:spacing w:after="0" w:line="240" w:lineRule="auto"/>
        <w:ind w:firstLine="720"/>
        <w:jc w:val="both"/>
        <w:rPr>
          <w:rFonts w:ascii="Times New Roman" w:hAnsi="Times New Roman"/>
        </w:rPr>
      </w:pPr>
    </w:p>
    <w:p w14:paraId="088E11BE" w14:textId="24C407E1" w:rsidR="004A1EBE" w:rsidRPr="009025FC" w:rsidRDefault="004A1EBE" w:rsidP="004A1EBE">
      <w:pPr>
        <w:pStyle w:val="Default"/>
        <w:jc w:val="both"/>
        <w:rPr>
          <w:rFonts w:ascii="Times New Roman" w:hAnsi="Times New Roman" w:cs="Times New Roman"/>
          <w:color w:val="auto"/>
        </w:rPr>
      </w:pPr>
      <w:r w:rsidRPr="003826AB">
        <w:rPr>
          <w:rFonts w:ascii="Times New Roman" w:hAnsi="Times New Roman" w:cs="Times New Roman"/>
          <w:b/>
          <w:bCs/>
          <w:color w:val="auto"/>
          <w:u w:val="single"/>
        </w:rPr>
        <w:t xml:space="preserve">Art. </w:t>
      </w:r>
      <w:r w:rsidR="00B92D96" w:rsidRPr="003826AB">
        <w:rPr>
          <w:rFonts w:ascii="Times New Roman" w:hAnsi="Times New Roman" w:cs="Times New Roman"/>
          <w:b/>
          <w:bCs/>
          <w:color w:val="auto"/>
          <w:u w:val="single"/>
        </w:rPr>
        <w:t>II</w:t>
      </w:r>
      <w:r w:rsidRPr="003826AB">
        <w:rPr>
          <w:rFonts w:ascii="Times New Roman" w:hAnsi="Times New Roman" w:cs="Times New Roman"/>
          <w:b/>
          <w:bCs/>
          <w:color w:val="auto"/>
          <w:u w:val="single"/>
        </w:rPr>
        <w:t>.</w:t>
      </w:r>
      <w:r w:rsidRPr="009025FC">
        <w:rPr>
          <w:rFonts w:ascii="Times New Roman" w:hAnsi="Times New Roman" w:cs="Times New Roman"/>
          <w:color w:val="auto"/>
        </w:rPr>
        <w:t xml:space="preserve"> Restul prevederilor Hotărârii Consiliului Local nr. </w:t>
      </w:r>
      <w:r w:rsidR="00540102">
        <w:rPr>
          <w:rFonts w:ascii="Times New Roman" w:hAnsi="Times New Roman" w:cs="Times New Roman"/>
          <w:color w:val="auto"/>
        </w:rPr>
        <w:t>146</w:t>
      </w:r>
      <w:r w:rsidRPr="009025FC">
        <w:rPr>
          <w:rFonts w:ascii="Times New Roman" w:hAnsi="Times New Roman" w:cs="Times New Roman"/>
          <w:color w:val="auto"/>
        </w:rPr>
        <w:t xml:space="preserve"> din </w:t>
      </w:r>
      <w:r w:rsidR="00540102">
        <w:rPr>
          <w:rFonts w:ascii="Times New Roman" w:hAnsi="Times New Roman" w:cs="Times New Roman"/>
          <w:color w:val="auto"/>
        </w:rPr>
        <w:t>28</w:t>
      </w:r>
      <w:r w:rsidRPr="009025FC">
        <w:rPr>
          <w:rFonts w:ascii="Times New Roman" w:hAnsi="Times New Roman" w:cs="Times New Roman"/>
          <w:color w:val="auto"/>
        </w:rPr>
        <w:t>.0</w:t>
      </w:r>
      <w:r w:rsidR="00540102">
        <w:rPr>
          <w:rFonts w:ascii="Times New Roman" w:hAnsi="Times New Roman" w:cs="Times New Roman"/>
          <w:color w:val="auto"/>
        </w:rPr>
        <w:t>6</w:t>
      </w:r>
      <w:r w:rsidRPr="009025FC">
        <w:rPr>
          <w:rFonts w:ascii="Times New Roman" w:hAnsi="Times New Roman" w:cs="Times New Roman"/>
          <w:color w:val="auto"/>
        </w:rPr>
        <w:t>.2024 rămân neschimbate și în vigoare.</w:t>
      </w:r>
    </w:p>
    <w:p w14:paraId="0AE8D6CD" w14:textId="77777777" w:rsidR="004A1EBE" w:rsidRPr="009025FC" w:rsidRDefault="004A1EBE" w:rsidP="004A1EBE">
      <w:pPr>
        <w:pStyle w:val="Default"/>
        <w:jc w:val="both"/>
        <w:rPr>
          <w:rFonts w:ascii="Times New Roman" w:hAnsi="Times New Roman" w:cs="Times New Roman"/>
          <w:b/>
          <w:bCs/>
          <w:color w:val="auto"/>
        </w:rPr>
      </w:pPr>
    </w:p>
    <w:p w14:paraId="258E6572" w14:textId="23EA68A4" w:rsidR="004A1EBE" w:rsidRPr="009025FC" w:rsidRDefault="004A1EBE" w:rsidP="004A1EBE">
      <w:pPr>
        <w:pStyle w:val="Default"/>
        <w:jc w:val="both"/>
        <w:rPr>
          <w:rFonts w:ascii="Times New Roman" w:hAnsi="Times New Roman" w:cs="Times New Roman"/>
          <w:color w:val="auto"/>
        </w:rPr>
      </w:pPr>
      <w:r w:rsidRPr="003826AB">
        <w:rPr>
          <w:rFonts w:ascii="Times New Roman" w:hAnsi="Times New Roman" w:cs="Times New Roman"/>
          <w:b/>
          <w:bCs/>
          <w:color w:val="auto"/>
          <w:u w:val="single"/>
        </w:rPr>
        <w:t xml:space="preserve">Art. </w:t>
      </w:r>
      <w:r w:rsidR="00B92D96" w:rsidRPr="003826AB">
        <w:rPr>
          <w:rFonts w:ascii="Times New Roman" w:hAnsi="Times New Roman" w:cs="Times New Roman"/>
          <w:b/>
          <w:bCs/>
          <w:color w:val="auto"/>
          <w:u w:val="single"/>
        </w:rPr>
        <w:t>III</w:t>
      </w:r>
      <w:r w:rsidRPr="003826AB">
        <w:rPr>
          <w:rFonts w:ascii="Times New Roman" w:hAnsi="Times New Roman" w:cs="Times New Roman"/>
          <w:b/>
          <w:bCs/>
          <w:color w:val="auto"/>
          <w:u w:val="single"/>
        </w:rPr>
        <w:t>.</w:t>
      </w:r>
      <w:r w:rsidRPr="009025FC">
        <w:rPr>
          <w:rFonts w:ascii="Times New Roman" w:hAnsi="Times New Roman" w:cs="Times New Roman"/>
          <w:color w:val="auto"/>
        </w:rPr>
        <w:t xml:space="preserve"> Cu aducere spre îndeplinire a prezentei hotărâri se încredințează Executivul Municipiului Târgu Mureș, prin Direcția Economică, Direcția Proiecte cu Finan</w:t>
      </w:r>
      <w:r w:rsidR="009025FC">
        <w:rPr>
          <w:rFonts w:ascii="Times New Roman" w:hAnsi="Times New Roman" w:cs="Times New Roman"/>
          <w:color w:val="auto"/>
        </w:rPr>
        <w:t>ț</w:t>
      </w:r>
      <w:r w:rsidRPr="009025FC">
        <w:rPr>
          <w:rFonts w:ascii="Times New Roman" w:hAnsi="Times New Roman" w:cs="Times New Roman"/>
          <w:color w:val="auto"/>
        </w:rPr>
        <w:t xml:space="preserve">are Internațională, Resurse Umane, Relații cu publicul </w:t>
      </w:r>
      <w:proofErr w:type="spellStart"/>
      <w:r w:rsidRPr="009025FC">
        <w:rPr>
          <w:rFonts w:ascii="Times New Roman" w:hAnsi="Times New Roman" w:cs="Times New Roman"/>
          <w:color w:val="auto"/>
        </w:rPr>
        <w:t>şi</w:t>
      </w:r>
      <w:proofErr w:type="spellEnd"/>
      <w:r w:rsidRPr="009025FC">
        <w:rPr>
          <w:rFonts w:ascii="Times New Roman" w:hAnsi="Times New Roman" w:cs="Times New Roman"/>
          <w:color w:val="auto"/>
        </w:rPr>
        <w:t xml:space="preserve"> Logistică, </w:t>
      </w:r>
      <w:r w:rsidR="00856B6A" w:rsidRPr="00856B6A">
        <w:rPr>
          <w:rFonts w:ascii="Times New Roman" w:hAnsi="Times New Roman" w:cs="Times New Roman"/>
          <w:color w:val="auto"/>
        </w:rPr>
        <w:t>Serviciul Public Administrația Domeniului Public</w:t>
      </w:r>
      <w:r w:rsidR="00A63C5E">
        <w:rPr>
          <w:rFonts w:ascii="Times New Roman" w:hAnsi="Times New Roman" w:cs="Times New Roman"/>
          <w:color w:val="auto"/>
        </w:rPr>
        <w:t>.</w:t>
      </w:r>
    </w:p>
    <w:p w14:paraId="0E422E75" w14:textId="77777777" w:rsidR="004A1EBE" w:rsidRPr="009025FC" w:rsidRDefault="004A1EBE" w:rsidP="004A1EBE">
      <w:pPr>
        <w:pStyle w:val="Default"/>
        <w:jc w:val="both"/>
        <w:rPr>
          <w:rFonts w:ascii="Times New Roman" w:hAnsi="Times New Roman" w:cs="Times New Roman"/>
          <w:b/>
          <w:bCs/>
          <w:color w:val="auto"/>
        </w:rPr>
      </w:pPr>
    </w:p>
    <w:p w14:paraId="1DDFC548" w14:textId="1F68AC71" w:rsidR="004A1EBE" w:rsidRPr="009025FC" w:rsidRDefault="004A1EBE" w:rsidP="004A1EBE">
      <w:pPr>
        <w:pStyle w:val="Default"/>
        <w:jc w:val="both"/>
        <w:rPr>
          <w:rFonts w:ascii="Times New Roman" w:hAnsi="Times New Roman" w:cs="Times New Roman"/>
          <w:color w:val="auto"/>
        </w:rPr>
      </w:pPr>
      <w:r w:rsidRPr="003826AB">
        <w:rPr>
          <w:rFonts w:ascii="Times New Roman" w:hAnsi="Times New Roman" w:cs="Times New Roman"/>
          <w:b/>
          <w:bCs/>
          <w:color w:val="auto"/>
          <w:u w:val="single"/>
        </w:rPr>
        <w:t xml:space="preserve">Art. </w:t>
      </w:r>
      <w:r w:rsidR="00B92D96" w:rsidRPr="003826AB">
        <w:rPr>
          <w:rFonts w:ascii="Times New Roman" w:hAnsi="Times New Roman" w:cs="Times New Roman"/>
          <w:b/>
          <w:bCs/>
          <w:color w:val="auto"/>
          <w:u w:val="single"/>
        </w:rPr>
        <w:t>IV</w:t>
      </w:r>
      <w:r w:rsidRPr="003826AB">
        <w:rPr>
          <w:rFonts w:ascii="Times New Roman" w:hAnsi="Times New Roman" w:cs="Times New Roman"/>
          <w:b/>
          <w:bCs/>
          <w:color w:val="auto"/>
          <w:u w:val="single"/>
        </w:rPr>
        <w:t>.</w:t>
      </w:r>
      <w:r w:rsidRPr="009025FC">
        <w:rPr>
          <w:rFonts w:ascii="Times New Roman" w:hAnsi="Times New Roman" w:cs="Times New Roman"/>
          <w:color w:val="auto"/>
        </w:rPr>
        <w:t xml:space="preserve"> În conformitate cu prevederile art. 252, alin. 1, lit. c și ale art. 255 din O.U.G. nr. 57/2019 privind Codul Administrativ precum și ale art. 3, alin. 1 din Legea nr. 554/2004, privind contenciosul administrativ, prezenta Hotărâre se înaintează Prefectului Jude</w:t>
      </w:r>
      <w:r w:rsidR="009025FC">
        <w:rPr>
          <w:rFonts w:ascii="Times New Roman" w:hAnsi="Times New Roman" w:cs="Times New Roman"/>
          <w:color w:val="auto"/>
        </w:rPr>
        <w:t>ț</w:t>
      </w:r>
      <w:r w:rsidRPr="009025FC">
        <w:rPr>
          <w:rFonts w:ascii="Times New Roman" w:hAnsi="Times New Roman" w:cs="Times New Roman"/>
          <w:color w:val="auto"/>
        </w:rPr>
        <w:t>ului Mure</w:t>
      </w:r>
      <w:r w:rsidR="009025FC">
        <w:rPr>
          <w:rFonts w:ascii="Times New Roman" w:hAnsi="Times New Roman" w:cs="Times New Roman"/>
          <w:color w:val="auto"/>
        </w:rPr>
        <w:t>ș</w:t>
      </w:r>
      <w:r w:rsidRPr="009025FC">
        <w:rPr>
          <w:rFonts w:ascii="Times New Roman" w:hAnsi="Times New Roman" w:cs="Times New Roman"/>
          <w:color w:val="auto"/>
        </w:rPr>
        <w:t xml:space="preserve"> pentru exercitarea controlului de legalitate.</w:t>
      </w:r>
    </w:p>
    <w:p w14:paraId="5576B257" w14:textId="77777777" w:rsidR="004A1EBE" w:rsidRPr="009025FC" w:rsidRDefault="004A1EBE" w:rsidP="004A1EBE">
      <w:pPr>
        <w:widowControl w:val="0"/>
        <w:tabs>
          <w:tab w:val="left" w:pos="-720"/>
        </w:tabs>
        <w:suppressAutoHyphens/>
        <w:spacing w:after="0" w:line="240" w:lineRule="auto"/>
        <w:jc w:val="both"/>
        <w:rPr>
          <w:rFonts w:ascii="Times New Roman" w:eastAsia="Times New Roman" w:hAnsi="Times New Roman"/>
          <w:b/>
          <w:bCs/>
          <w:noProof/>
          <w:sz w:val="24"/>
          <w:szCs w:val="24"/>
          <w:lang w:val="ro-RO"/>
        </w:rPr>
      </w:pPr>
    </w:p>
    <w:p w14:paraId="2C6D129F" w14:textId="4DA8BD7E" w:rsidR="009260FA" w:rsidRPr="009025FC" w:rsidRDefault="009260FA" w:rsidP="004A1EBE">
      <w:pPr>
        <w:widowControl w:val="0"/>
        <w:tabs>
          <w:tab w:val="left" w:pos="-720"/>
        </w:tabs>
        <w:suppressAutoHyphens/>
        <w:spacing w:after="0" w:line="240" w:lineRule="auto"/>
        <w:jc w:val="both"/>
        <w:rPr>
          <w:rFonts w:ascii="Times New Roman" w:eastAsia="Times New Roman" w:hAnsi="Times New Roman"/>
          <w:noProof/>
          <w:sz w:val="24"/>
          <w:szCs w:val="24"/>
          <w:lang w:val="ro-RO"/>
        </w:rPr>
      </w:pPr>
      <w:r w:rsidRPr="003826AB">
        <w:rPr>
          <w:rFonts w:ascii="Times New Roman" w:eastAsia="Times New Roman" w:hAnsi="Times New Roman"/>
          <w:b/>
          <w:bCs/>
          <w:noProof/>
          <w:sz w:val="24"/>
          <w:szCs w:val="24"/>
          <w:u w:val="single"/>
          <w:lang w:val="ro-RO"/>
        </w:rPr>
        <w:t>Art.</w:t>
      </w:r>
      <w:r w:rsidR="005E512A" w:rsidRPr="003826AB">
        <w:rPr>
          <w:rFonts w:ascii="Times New Roman" w:eastAsia="Times New Roman" w:hAnsi="Times New Roman"/>
          <w:b/>
          <w:bCs/>
          <w:noProof/>
          <w:sz w:val="24"/>
          <w:szCs w:val="24"/>
          <w:u w:val="single"/>
          <w:lang w:val="ro-RO"/>
        </w:rPr>
        <w:t>V.</w:t>
      </w:r>
      <w:r w:rsidRPr="009025FC">
        <w:rPr>
          <w:rFonts w:ascii="Times New Roman" w:eastAsia="Times New Roman" w:hAnsi="Times New Roman"/>
          <w:noProof/>
          <w:sz w:val="24"/>
          <w:szCs w:val="24"/>
          <w:lang w:val="ro-RO"/>
        </w:rPr>
        <w:t xml:space="preserve"> Prezenta hotărâre se comunică:</w:t>
      </w:r>
    </w:p>
    <w:p w14:paraId="7146F3B6" w14:textId="4A007D5C" w:rsidR="005F3BE4" w:rsidRPr="009025FC" w:rsidRDefault="00036B0B" w:rsidP="004A1EBE">
      <w:pPr>
        <w:widowControl w:val="0"/>
        <w:tabs>
          <w:tab w:val="left" w:pos="-720"/>
        </w:tabs>
        <w:suppressAutoHyphens/>
        <w:spacing w:after="0" w:line="240" w:lineRule="auto"/>
        <w:ind w:firstLine="567"/>
        <w:jc w:val="both"/>
        <w:rPr>
          <w:rFonts w:ascii="Times New Roman" w:eastAsia="Times New Roman" w:hAnsi="Times New Roman"/>
          <w:noProof/>
          <w:sz w:val="24"/>
          <w:szCs w:val="24"/>
          <w:lang w:val="ro-RO"/>
        </w:rPr>
      </w:pPr>
      <w:r w:rsidRPr="009025FC">
        <w:rPr>
          <w:rFonts w:ascii="Times New Roman" w:eastAsia="Times New Roman" w:hAnsi="Times New Roman"/>
          <w:noProof/>
          <w:sz w:val="24"/>
          <w:szCs w:val="24"/>
          <w:lang w:val="ro-RO"/>
        </w:rPr>
        <w:tab/>
      </w:r>
      <w:r w:rsidR="009260FA" w:rsidRPr="009025FC">
        <w:rPr>
          <w:rFonts w:ascii="Times New Roman" w:eastAsia="Times New Roman" w:hAnsi="Times New Roman"/>
          <w:noProof/>
          <w:sz w:val="24"/>
          <w:szCs w:val="24"/>
          <w:lang w:val="ro-RO"/>
        </w:rPr>
        <w:t>- Direcției Proiecte cu Finanțare Internațională, Resurse Umane, Relații cu Publicul și Logistică</w:t>
      </w:r>
      <w:r w:rsidR="005F3BE4" w:rsidRPr="009025FC">
        <w:rPr>
          <w:rFonts w:ascii="Times New Roman" w:eastAsia="Times New Roman" w:hAnsi="Times New Roman"/>
          <w:noProof/>
          <w:sz w:val="24"/>
          <w:szCs w:val="24"/>
          <w:lang w:val="ro-RO"/>
        </w:rPr>
        <w:t>,</w:t>
      </w:r>
    </w:p>
    <w:p w14:paraId="3B156E87" w14:textId="0FD61029" w:rsidR="009260FA" w:rsidRPr="009025FC" w:rsidRDefault="009260FA" w:rsidP="004A1EBE">
      <w:pPr>
        <w:widowControl w:val="0"/>
        <w:tabs>
          <w:tab w:val="left" w:pos="-720"/>
        </w:tabs>
        <w:suppressAutoHyphens/>
        <w:spacing w:after="0" w:line="240" w:lineRule="auto"/>
        <w:jc w:val="both"/>
        <w:rPr>
          <w:rFonts w:ascii="Times New Roman" w:eastAsia="Times New Roman" w:hAnsi="Times New Roman"/>
          <w:noProof/>
          <w:sz w:val="24"/>
          <w:szCs w:val="24"/>
          <w:lang w:val="ro-RO"/>
        </w:rPr>
      </w:pPr>
      <w:r w:rsidRPr="009025FC">
        <w:rPr>
          <w:rFonts w:ascii="Times New Roman" w:eastAsia="Times New Roman" w:hAnsi="Times New Roman"/>
          <w:noProof/>
          <w:sz w:val="24"/>
          <w:szCs w:val="24"/>
          <w:lang w:val="ro-RO"/>
        </w:rPr>
        <w:t xml:space="preserve">         </w:t>
      </w:r>
      <w:r w:rsidR="00036B0B" w:rsidRPr="009025FC">
        <w:rPr>
          <w:rFonts w:ascii="Times New Roman" w:eastAsia="Times New Roman" w:hAnsi="Times New Roman"/>
          <w:noProof/>
          <w:sz w:val="24"/>
          <w:szCs w:val="24"/>
          <w:lang w:val="ro-RO"/>
        </w:rPr>
        <w:tab/>
      </w:r>
      <w:r w:rsidRPr="009025FC">
        <w:rPr>
          <w:rFonts w:ascii="Times New Roman" w:eastAsia="Times New Roman" w:hAnsi="Times New Roman"/>
          <w:noProof/>
          <w:sz w:val="24"/>
          <w:szCs w:val="24"/>
          <w:lang w:val="ro-RO"/>
        </w:rPr>
        <w:t>- Direcției Economice,</w:t>
      </w:r>
    </w:p>
    <w:p w14:paraId="043685D1" w14:textId="7A8F6158" w:rsidR="00036B0B" w:rsidRPr="00F0719D" w:rsidRDefault="00036B0B" w:rsidP="004A1EBE">
      <w:pPr>
        <w:pStyle w:val="FootnoteText"/>
        <w:rPr>
          <w:bCs/>
          <w:sz w:val="24"/>
          <w:szCs w:val="24"/>
        </w:rPr>
      </w:pPr>
      <w:r w:rsidRPr="009025FC">
        <w:rPr>
          <w:noProof/>
          <w:sz w:val="24"/>
          <w:szCs w:val="24"/>
          <w:lang w:val="ro-RO"/>
        </w:rPr>
        <w:tab/>
      </w:r>
      <w:r w:rsidR="009260FA" w:rsidRPr="009025FC">
        <w:rPr>
          <w:noProof/>
          <w:sz w:val="24"/>
          <w:szCs w:val="24"/>
          <w:lang w:val="ro-RO"/>
        </w:rPr>
        <w:t xml:space="preserve">- </w:t>
      </w:r>
      <w:r w:rsidR="00856B6A" w:rsidRPr="00856B6A">
        <w:rPr>
          <w:bCs/>
          <w:sz w:val="24"/>
          <w:szCs w:val="24"/>
          <w:lang w:val="ro-RO"/>
        </w:rPr>
        <w:t>Serviciul Public Administrația Domeniului Public</w:t>
      </w:r>
      <w:r w:rsidR="005F3BE4" w:rsidRPr="00856B6A">
        <w:rPr>
          <w:bCs/>
          <w:sz w:val="24"/>
          <w:szCs w:val="24"/>
          <w:lang w:val="ro-RO"/>
        </w:rPr>
        <w:t>.</w:t>
      </w:r>
    </w:p>
    <w:p w14:paraId="733E0EFD" w14:textId="77777777" w:rsidR="009260FA" w:rsidRDefault="009260FA" w:rsidP="009260FA">
      <w:pPr>
        <w:spacing w:after="0" w:line="240" w:lineRule="auto"/>
        <w:jc w:val="center"/>
        <w:rPr>
          <w:rFonts w:ascii="Times New Roman" w:eastAsia="Times New Roman" w:hAnsi="Times New Roman"/>
          <w:b/>
          <w:noProof/>
          <w:color w:val="040408"/>
          <w:sz w:val="24"/>
          <w:szCs w:val="24"/>
          <w:lang w:val="ro-RO" w:eastAsia="ro-RO" w:bidi="he-IL"/>
        </w:rPr>
      </w:pPr>
    </w:p>
    <w:p w14:paraId="7C95888D" w14:textId="77777777" w:rsidR="00856B6A" w:rsidRPr="009025FC" w:rsidRDefault="00856B6A" w:rsidP="009260FA">
      <w:pPr>
        <w:spacing w:after="0" w:line="240" w:lineRule="auto"/>
        <w:jc w:val="center"/>
        <w:rPr>
          <w:rFonts w:ascii="Times New Roman" w:eastAsia="Times New Roman" w:hAnsi="Times New Roman"/>
          <w:b/>
          <w:noProof/>
          <w:color w:val="040408"/>
          <w:sz w:val="24"/>
          <w:szCs w:val="24"/>
          <w:lang w:val="ro-RO" w:eastAsia="ro-RO" w:bidi="he-IL"/>
        </w:rPr>
      </w:pPr>
    </w:p>
    <w:p w14:paraId="6F560FD1" w14:textId="77777777" w:rsidR="009260FA" w:rsidRPr="009025FC" w:rsidRDefault="009260FA" w:rsidP="009260FA">
      <w:pPr>
        <w:spacing w:after="0" w:line="240" w:lineRule="auto"/>
        <w:jc w:val="center"/>
        <w:rPr>
          <w:rFonts w:ascii="Times New Roman" w:eastAsia="Times New Roman" w:hAnsi="Times New Roman"/>
          <w:b/>
          <w:noProof/>
          <w:color w:val="040408"/>
          <w:sz w:val="24"/>
          <w:szCs w:val="24"/>
          <w:lang w:val="ro-RO" w:eastAsia="ro-RO" w:bidi="he-IL"/>
        </w:rPr>
      </w:pPr>
      <w:r w:rsidRPr="009025FC">
        <w:rPr>
          <w:rFonts w:ascii="Times New Roman" w:eastAsia="Times New Roman" w:hAnsi="Times New Roman"/>
          <w:b/>
          <w:noProof/>
          <w:color w:val="040408"/>
          <w:sz w:val="24"/>
          <w:szCs w:val="24"/>
          <w:lang w:val="ro-RO" w:eastAsia="ro-RO" w:bidi="he-IL"/>
        </w:rPr>
        <w:t xml:space="preserve">   Viză de legalitate</w:t>
      </w:r>
      <w:r w:rsidRPr="009025FC">
        <w:rPr>
          <w:rFonts w:ascii="Times New Roman" w:eastAsia="Times New Roman" w:hAnsi="Times New Roman"/>
          <w:b/>
          <w:bCs/>
          <w:noProof/>
          <w:color w:val="040408"/>
          <w:sz w:val="24"/>
          <w:szCs w:val="24"/>
          <w:lang w:val="ro-RO" w:eastAsia="ro-RO" w:bidi="he-IL"/>
        </w:rPr>
        <w:t>,</w:t>
      </w:r>
    </w:p>
    <w:p w14:paraId="53A9CAD2" w14:textId="77777777" w:rsidR="009260FA" w:rsidRPr="009025FC" w:rsidRDefault="009260FA" w:rsidP="009260FA">
      <w:pPr>
        <w:spacing w:after="0" w:line="240" w:lineRule="auto"/>
        <w:ind w:left="1440" w:firstLine="720"/>
        <w:rPr>
          <w:rFonts w:ascii="Times New Roman" w:eastAsia="Times New Roman" w:hAnsi="Times New Roman"/>
          <w:b/>
          <w:noProof/>
          <w:sz w:val="24"/>
          <w:szCs w:val="24"/>
          <w:lang w:val="ro-RO"/>
        </w:rPr>
      </w:pPr>
      <w:r w:rsidRPr="009025FC">
        <w:rPr>
          <w:rFonts w:ascii="Times New Roman" w:eastAsia="Times New Roman" w:hAnsi="Times New Roman"/>
          <w:b/>
          <w:noProof/>
          <w:sz w:val="24"/>
          <w:szCs w:val="24"/>
          <w:lang w:val="ro-RO"/>
        </w:rPr>
        <w:t xml:space="preserve">     Secretarul general al Municipiului Târgu Mureș</w:t>
      </w:r>
    </w:p>
    <w:p w14:paraId="33D6CAE8" w14:textId="77777777" w:rsidR="009260FA" w:rsidRDefault="009260FA" w:rsidP="009260FA">
      <w:pPr>
        <w:spacing w:after="0" w:line="240" w:lineRule="auto"/>
        <w:ind w:left="1440" w:firstLine="720"/>
        <w:rPr>
          <w:rFonts w:ascii="Times New Roman" w:hAnsi="Times New Roman"/>
          <w:b/>
          <w:bCs/>
          <w:sz w:val="24"/>
          <w:szCs w:val="24"/>
          <w:lang w:val="ro-RO"/>
        </w:rPr>
      </w:pPr>
      <w:r w:rsidRPr="009025FC">
        <w:rPr>
          <w:rFonts w:ascii="Times New Roman" w:eastAsia="Times New Roman" w:hAnsi="Times New Roman"/>
          <w:b/>
          <w:noProof/>
          <w:sz w:val="24"/>
          <w:szCs w:val="24"/>
          <w:lang w:val="ro-RO"/>
        </w:rPr>
        <w:t xml:space="preserve">                            </w:t>
      </w:r>
      <w:proofErr w:type="spellStart"/>
      <w:r w:rsidRPr="009025FC">
        <w:rPr>
          <w:rFonts w:ascii="Times New Roman" w:hAnsi="Times New Roman"/>
          <w:b/>
          <w:bCs/>
          <w:sz w:val="24"/>
          <w:szCs w:val="24"/>
          <w:lang w:val="ro-RO"/>
        </w:rPr>
        <w:t>Bordi</w:t>
      </w:r>
      <w:proofErr w:type="spellEnd"/>
      <w:r w:rsidRPr="009025FC">
        <w:rPr>
          <w:rFonts w:ascii="Times New Roman" w:hAnsi="Times New Roman"/>
          <w:b/>
          <w:bCs/>
          <w:sz w:val="24"/>
          <w:szCs w:val="24"/>
          <w:lang w:val="ro-RO"/>
        </w:rPr>
        <w:t xml:space="preserve"> </w:t>
      </w:r>
      <w:proofErr w:type="spellStart"/>
      <w:r w:rsidRPr="009025FC">
        <w:rPr>
          <w:rFonts w:ascii="Times New Roman" w:hAnsi="Times New Roman"/>
          <w:b/>
          <w:bCs/>
          <w:sz w:val="24"/>
          <w:szCs w:val="24"/>
          <w:lang w:val="ro-RO"/>
        </w:rPr>
        <w:t>Kinga</w:t>
      </w:r>
      <w:proofErr w:type="spellEnd"/>
    </w:p>
    <w:p w14:paraId="366FF74C" w14:textId="77777777" w:rsidR="008118E9" w:rsidRDefault="008118E9" w:rsidP="009260FA">
      <w:pPr>
        <w:spacing w:after="0" w:line="240" w:lineRule="auto"/>
        <w:ind w:left="1440" w:firstLine="720"/>
        <w:rPr>
          <w:rFonts w:ascii="Times New Roman" w:hAnsi="Times New Roman"/>
          <w:b/>
          <w:bCs/>
          <w:sz w:val="24"/>
          <w:szCs w:val="24"/>
          <w:lang w:val="ro-RO"/>
        </w:rPr>
      </w:pPr>
    </w:p>
    <w:p w14:paraId="3A249DA2" w14:textId="77777777" w:rsidR="008118E9" w:rsidRDefault="008118E9" w:rsidP="009260FA">
      <w:pPr>
        <w:spacing w:after="0" w:line="240" w:lineRule="auto"/>
        <w:ind w:left="1440" w:firstLine="720"/>
        <w:rPr>
          <w:rFonts w:ascii="Times New Roman" w:hAnsi="Times New Roman"/>
          <w:b/>
          <w:bCs/>
          <w:sz w:val="24"/>
          <w:szCs w:val="24"/>
          <w:lang w:val="ro-RO"/>
        </w:rPr>
      </w:pPr>
    </w:p>
    <w:p w14:paraId="4C7C6364" w14:textId="77777777" w:rsidR="008118E9" w:rsidRDefault="008118E9" w:rsidP="009260FA">
      <w:pPr>
        <w:spacing w:after="0" w:line="240" w:lineRule="auto"/>
        <w:ind w:left="1440" w:firstLine="720"/>
        <w:rPr>
          <w:rFonts w:ascii="Times New Roman" w:hAnsi="Times New Roman"/>
          <w:b/>
          <w:bCs/>
          <w:sz w:val="24"/>
          <w:szCs w:val="24"/>
          <w:lang w:val="ro-RO"/>
        </w:rPr>
      </w:pPr>
    </w:p>
    <w:p w14:paraId="663BD2F5" w14:textId="77777777" w:rsidR="000C2B8E" w:rsidRDefault="000C2B8E" w:rsidP="009260FA">
      <w:pPr>
        <w:spacing w:after="0" w:line="240" w:lineRule="auto"/>
        <w:ind w:left="1440" w:firstLine="720"/>
        <w:rPr>
          <w:rFonts w:ascii="Times New Roman" w:hAnsi="Times New Roman"/>
          <w:b/>
          <w:bCs/>
          <w:sz w:val="24"/>
          <w:szCs w:val="24"/>
          <w:lang w:val="ro-RO"/>
        </w:rPr>
      </w:pPr>
    </w:p>
    <w:p w14:paraId="57BC5E94" w14:textId="206DEF82" w:rsidR="008118E9" w:rsidRPr="008118E9" w:rsidRDefault="008118E9" w:rsidP="008118E9">
      <w:pPr>
        <w:widowControl w:val="0"/>
        <w:autoSpaceDE w:val="0"/>
        <w:autoSpaceDN w:val="0"/>
        <w:spacing w:after="0" w:line="240" w:lineRule="auto"/>
        <w:ind w:left="170" w:firstLine="720"/>
        <w:jc w:val="both"/>
        <w:rPr>
          <w:rFonts w:ascii="Times New Roman" w:eastAsia="Times New Roman" w:hAnsi="Times New Roman"/>
          <w:b/>
          <w:sz w:val="16"/>
          <w:szCs w:val="16"/>
          <w:lang w:val="ro-RO" w:eastAsia="ro-RO" w:bidi="en-US"/>
        </w:rPr>
      </w:pPr>
      <w:r w:rsidRPr="008118E9">
        <w:rPr>
          <w:rFonts w:ascii="Times New Roman" w:eastAsia="Times New Roman" w:hAnsi="Times New Roman"/>
          <w:b/>
          <w:sz w:val="16"/>
          <w:szCs w:val="16"/>
          <w:lang w:val="ro-RO" w:eastAsia="ro-RO" w:bidi="en-US"/>
        </w:rPr>
        <w:t xml:space="preserve">*Actele administrative sunt hotărârile de Consiliu local care intră în vigoare </w:t>
      </w:r>
      <w:proofErr w:type="spellStart"/>
      <w:r w:rsidRPr="008118E9">
        <w:rPr>
          <w:rFonts w:ascii="Times New Roman" w:eastAsia="Times New Roman" w:hAnsi="Times New Roman"/>
          <w:b/>
          <w:sz w:val="16"/>
          <w:szCs w:val="16"/>
          <w:lang w:val="ro-RO" w:eastAsia="ro-RO" w:bidi="en-US"/>
        </w:rPr>
        <w:t>şi</w:t>
      </w:r>
      <w:proofErr w:type="spellEnd"/>
      <w:r w:rsidRPr="008118E9">
        <w:rPr>
          <w:rFonts w:ascii="Times New Roman" w:eastAsia="Times New Roman" w:hAnsi="Times New Roman"/>
          <w:b/>
          <w:sz w:val="16"/>
          <w:szCs w:val="16"/>
          <w:lang w:val="ro-RO" w:eastAsia="ro-RO" w:bidi="en-US"/>
        </w:rPr>
        <w:t xml:space="preserve"> produc efecte juridice după îndeplinirea </w:t>
      </w:r>
      <w:proofErr w:type="spellStart"/>
      <w:r w:rsidRPr="008118E9">
        <w:rPr>
          <w:rFonts w:ascii="Times New Roman" w:eastAsia="Times New Roman" w:hAnsi="Times New Roman"/>
          <w:b/>
          <w:sz w:val="16"/>
          <w:szCs w:val="16"/>
          <w:lang w:val="ro-RO" w:eastAsia="ro-RO" w:bidi="en-US"/>
        </w:rPr>
        <w:t>condiţiilor</w:t>
      </w:r>
      <w:proofErr w:type="spellEnd"/>
      <w:r w:rsidRPr="008118E9">
        <w:rPr>
          <w:rFonts w:ascii="Times New Roman" w:eastAsia="Times New Roman" w:hAnsi="Times New Roman"/>
          <w:b/>
          <w:sz w:val="16"/>
          <w:szCs w:val="16"/>
          <w:lang w:val="ro-RO" w:eastAsia="ro-RO" w:bidi="en-US"/>
        </w:rPr>
        <w:t xml:space="preserve"> prevăzute de art. 129, art. 139 din O.U.G. nr. 57/2019 privind Codul Administrativ, cu modificările </w:t>
      </w:r>
      <w:proofErr w:type="spellStart"/>
      <w:r w:rsidRPr="008118E9">
        <w:rPr>
          <w:rFonts w:ascii="Times New Roman" w:eastAsia="Times New Roman" w:hAnsi="Times New Roman"/>
          <w:b/>
          <w:sz w:val="16"/>
          <w:szCs w:val="16"/>
          <w:lang w:val="ro-RO" w:eastAsia="ro-RO" w:bidi="en-US"/>
        </w:rPr>
        <w:t>şi</w:t>
      </w:r>
      <w:proofErr w:type="spellEnd"/>
      <w:r w:rsidRPr="008118E9">
        <w:rPr>
          <w:rFonts w:ascii="Times New Roman" w:eastAsia="Times New Roman" w:hAnsi="Times New Roman"/>
          <w:b/>
          <w:sz w:val="16"/>
          <w:szCs w:val="16"/>
          <w:lang w:val="ro-RO" w:eastAsia="ro-RO" w:bidi="en-US"/>
        </w:rPr>
        <w:t xml:space="preserve"> comple</w:t>
      </w:r>
      <w:r>
        <w:rPr>
          <w:rFonts w:ascii="Times New Roman" w:eastAsia="Times New Roman" w:hAnsi="Times New Roman"/>
          <w:b/>
          <w:sz w:val="16"/>
          <w:szCs w:val="16"/>
          <w:lang w:val="ro-RO" w:eastAsia="ro-RO" w:bidi="en-US"/>
        </w:rPr>
        <w:t>tările</w:t>
      </w:r>
      <w:r w:rsidRPr="008118E9">
        <w:rPr>
          <w:rFonts w:ascii="Times New Roman" w:eastAsia="Times New Roman" w:hAnsi="Times New Roman"/>
          <w:b/>
          <w:sz w:val="16"/>
          <w:szCs w:val="16"/>
          <w:lang w:val="ro-RO" w:eastAsia="ro-RO" w:bidi="en-US"/>
        </w:rPr>
        <w:t xml:space="preserve"> ulterioare</w:t>
      </w:r>
    </w:p>
    <w:p w14:paraId="70852D01" w14:textId="77777777" w:rsidR="008118E9" w:rsidRPr="008118E9" w:rsidRDefault="008118E9" w:rsidP="008118E9">
      <w:pPr>
        <w:widowControl w:val="0"/>
        <w:autoSpaceDE w:val="0"/>
        <w:autoSpaceDN w:val="0"/>
        <w:spacing w:after="0" w:line="240" w:lineRule="auto"/>
        <w:ind w:left="1440"/>
        <w:jc w:val="center"/>
        <w:rPr>
          <w:rFonts w:ascii="Times New Roman" w:eastAsia="Times New Roman" w:hAnsi="Times New Roman"/>
          <w:b/>
          <w:sz w:val="12"/>
          <w:szCs w:val="12"/>
          <w:lang w:val="ro-RO" w:eastAsia="ro-RO" w:bidi="en-US"/>
        </w:rPr>
      </w:pPr>
    </w:p>
    <w:p w14:paraId="41EE4004" w14:textId="5AFDE3CB" w:rsidR="009260FA" w:rsidRPr="009025FC" w:rsidRDefault="009260FA" w:rsidP="003820A6">
      <w:pPr>
        <w:spacing w:after="0" w:line="240" w:lineRule="auto"/>
        <w:rPr>
          <w:lang w:val="ro-RO"/>
        </w:rPr>
      </w:pPr>
    </w:p>
    <w:sectPr w:rsidR="009260FA" w:rsidRPr="009025FC" w:rsidSect="00540102">
      <w:pgSz w:w="11909" w:h="16834" w:code="9"/>
      <w:pgMar w:top="510" w:right="569" w:bottom="907" w:left="1701" w:header="539" w:footer="2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3E97B" w14:textId="77777777" w:rsidR="00126483" w:rsidRDefault="00126483">
      <w:pPr>
        <w:spacing w:after="0" w:line="240" w:lineRule="auto"/>
      </w:pPr>
      <w:r>
        <w:separator/>
      </w:r>
    </w:p>
  </w:endnote>
  <w:endnote w:type="continuationSeparator" w:id="0">
    <w:p w14:paraId="0FD20047" w14:textId="77777777" w:rsidR="00126483" w:rsidRDefault="00126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37D89" w14:textId="77777777" w:rsidR="00AA5C51" w:rsidRDefault="00000000">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D5A83" w14:textId="77777777" w:rsidR="00126483" w:rsidRDefault="00126483">
      <w:pPr>
        <w:spacing w:after="0" w:line="240" w:lineRule="auto"/>
      </w:pPr>
      <w:r>
        <w:separator/>
      </w:r>
    </w:p>
  </w:footnote>
  <w:footnote w:type="continuationSeparator" w:id="0">
    <w:p w14:paraId="06BEEA00" w14:textId="77777777" w:rsidR="00126483" w:rsidRDefault="001264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9D0CA" w14:textId="77777777" w:rsidR="00AA5C51" w:rsidRPr="00C878E2" w:rsidRDefault="00AA5C51"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C07C0"/>
    <w:multiLevelType w:val="hybridMultilevel"/>
    <w:tmpl w:val="88328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03545D"/>
    <w:multiLevelType w:val="hybridMultilevel"/>
    <w:tmpl w:val="B5ECBE4E"/>
    <w:lvl w:ilvl="0" w:tplc="65D86F1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9C61DC"/>
    <w:multiLevelType w:val="hybridMultilevel"/>
    <w:tmpl w:val="DC483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DD44F8"/>
    <w:multiLevelType w:val="hybridMultilevel"/>
    <w:tmpl w:val="E64E02E8"/>
    <w:lvl w:ilvl="0" w:tplc="04090001">
      <w:start w:val="1"/>
      <w:numFmt w:val="bullet"/>
      <w:lvlText w:val=""/>
      <w:lvlJc w:val="left"/>
      <w:pPr>
        <w:ind w:left="1321" w:hanging="360"/>
      </w:pPr>
      <w:rPr>
        <w:rFonts w:ascii="Symbol" w:hAnsi="Symbol" w:hint="default"/>
      </w:rPr>
    </w:lvl>
    <w:lvl w:ilvl="1" w:tplc="FFFFFFFF" w:tentative="1">
      <w:start w:val="1"/>
      <w:numFmt w:val="bullet"/>
      <w:lvlText w:val="o"/>
      <w:lvlJc w:val="left"/>
      <w:pPr>
        <w:ind w:left="2041" w:hanging="360"/>
      </w:pPr>
      <w:rPr>
        <w:rFonts w:ascii="Courier New" w:hAnsi="Courier New" w:cs="Courier New" w:hint="default"/>
      </w:rPr>
    </w:lvl>
    <w:lvl w:ilvl="2" w:tplc="FFFFFFFF" w:tentative="1">
      <w:start w:val="1"/>
      <w:numFmt w:val="bullet"/>
      <w:lvlText w:val=""/>
      <w:lvlJc w:val="left"/>
      <w:pPr>
        <w:ind w:left="2761" w:hanging="360"/>
      </w:pPr>
      <w:rPr>
        <w:rFonts w:ascii="Wingdings" w:hAnsi="Wingdings" w:hint="default"/>
      </w:rPr>
    </w:lvl>
    <w:lvl w:ilvl="3" w:tplc="FFFFFFFF" w:tentative="1">
      <w:start w:val="1"/>
      <w:numFmt w:val="bullet"/>
      <w:lvlText w:val=""/>
      <w:lvlJc w:val="left"/>
      <w:pPr>
        <w:ind w:left="3481" w:hanging="360"/>
      </w:pPr>
      <w:rPr>
        <w:rFonts w:ascii="Symbol" w:hAnsi="Symbol" w:hint="default"/>
      </w:rPr>
    </w:lvl>
    <w:lvl w:ilvl="4" w:tplc="FFFFFFFF" w:tentative="1">
      <w:start w:val="1"/>
      <w:numFmt w:val="bullet"/>
      <w:lvlText w:val="o"/>
      <w:lvlJc w:val="left"/>
      <w:pPr>
        <w:ind w:left="4201" w:hanging="360"/>
      </w:pPr>
      <w:rPr>
        <w:rFonts w:ascii="Courier New" w:hAnsi="Courier New" w:cs="Courier New" w:hint="default"/>
      </w:rPr>
    </w:lvl>
    <w:lvl w:ilvl="5" w:tplc="FFFFFFFF" w:tentative="1">
      <w:start w:val="1"/>
      <w:numFmt w:val="bullet"/>
      <w:lvlText w:val=""/>
      <w:lvlJc w:val="left"/>
      <w:pPr>
        <w:ind w:left="4921" w:hanging="360"/>
      </w:pPr>
      <w:rPr>
        <w:rFonts w:ascii="Wingdings" w:hAnsi="Wingdings" w:hint="default"/>
      </w:rPr>
    </w:lvl>
    <w:lvl w:ilvl="6" w:tplc="FFFFFFFF" w:tentative="1">
      <w:start w:val="1"/>
      <w:numFmt w:val="bullet"/>
      <w:lvlText w:val=""/>
      <w:lvlJc w:val="left"/>
      <w:pPr>
        <w:ind w:left="5641" w:hanging="360"/>
      </w:pPr>
      <w:rPr>
        <w:rFonts w:ascii="Symbol" w:hAnsi="Symbol" w:hint="default"/>
      </w:rPr>
    </w:lvl>
    <w:lvl w:ilvl="7" w:tplc="FFFFFFFF" w:tentative="1">
      <w:start w:val="1"/>
      <w:numFmt w:val="bullet"/>
      <w:lvlText w:val="o"/>
      <w:lvlJc w:val="left"/>
      <w:pPr>
        <w:ind w:left="6361" w:hanging="360"/>
      </w:pPr>
      <w:rPr>
        <w:rFonts w:ascii="Courier New" w:hAnsi="Courier New" w:cs="Courier New" w:hint="default"/>
      </w:rPr>
    </w:lvl>
    <w:lvl w:ilvl="8" w:tplc="FFFFFFFF" w:tentative="1">
      <w:start w:val="1"/>
      <w:numFmt w:val="bullet"/>
      <w:lvlText w:val=""/>
      <w:lvlJc w:val="left"/>
      <w:pPr>
        <w:ind w:left="7081" w:hanging="360"/>
      </w:pPr>
      <w:rPr>
        <w:rFonts w:ascii="Wingdings" w:hAnsi="Wingdings" w:hint="default"/>
      </w:rPr>
    </w:lvl>
  </w:abstractNum>
  <w:abstractNum w:abstractNumId="4" w15:restartNumberingAfterBreak="0">
    <w:nsid w:val="27297883"/>
    <w:multiLevelType w:val="hybridMultilevel"/>
    <w:tmpl w:val="1B7CC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B872AE"/>
    <w:multiLevelType w:val="hybridMultilevel"/>
    <w:tmpl w:val="91642A80"/>
    <w:lvl w:ilvl="0" w:tplc="141CCF82">
      <w:numFmt w:val="bullet"/>
      <w:lvlText w:val="-"/>
      <w:lvlJc w:val="left"/>
      <w:pPr>
        <w:ind w:left="720" w:hanging="360"/>
      </w:pPr>
      <w:rPr>
        <w:rFonts w:ascii="Arial Narrow" w:eastAsia="Calibri" w:hAnsi="Arial Narrow"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5F7036"/>
    <w:multiLevelType w:val="hybridMultilevel"/>
    <w:tmpl w:val="4D0A0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497123"/>
    <w:multiLevelType w:val="hybridMultilevel"/>
    <w:tmpl w:val="4148D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4F71DE"/>
    <w:multiLevelType w:val="hybridMultilevel"/>
    <w:tmpl w:val="F7E0CF9C"/>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9" w15:restartNumberingAfterBreak="0">
    <w:nsid w:val="47CB6A2C"/>
    <w:multiLevelType w:val="hybridMultilevel"/>
    <w:tmpl w:val="AD448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48684D"/>
    <w:multiLevelType w:val="hybridMultilevel"/>
    <w:tmpl w:val="511ACD72"/>
    <w:lvl w:ilvl="0" w:tplc="567439B6">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914828"/>
    <w:multiLevelType w:val="hybridMultilevel"/>
    <w:tmpl w:val="D4B22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A237E8"/>
    <w:multiLevelType w:val="hybridMultilevel"/>
    <w:tmpl w:val="022CAF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67BC556B"/>
    <w:multiLevelType w:val="hybridMultilevel"/>
    <w:tmpl w:val="8A36D1FA"/>
    <w:lvl w:ilvl="0" w:tplc="3C04B4E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B33662"/>
    <w:multiLevelType w:val="hybridMultilevel"/>
    <w:tmpl w:val="05C4995A"/>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5" w15:restartNumberingAfterBreak="0">
    <w:nsid w:val="7DC8469C"/>
    <w:multiLevelType w:val="hybridMultilevel"/>
    <w:tmpl w:val="682823DE"/>
    <w:lvl w:ilvl="0" w:tplc="899A4AA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81242">
    <w:abstractNumId w:val="10"/>
  </w:num>
  <w:num w:numId="2" w16cid:durableId="127287359">
    <w:abstractNumId w:val="5"/>
  </w:num>
  <w:num w:numId="3" w16cid:durableId="925651979">
    <w:abstractNumId w:val="0"/>
  </w:num>
  <w:num w:numId="4" w16cid:durableId="1163551677">
    <w:abstractNumId w:val="8"/>
  </w:num>
  <w:num w:numId="5" w16cid:durableId="1181116925">
    <w:abstractNumId w:val="14"/>
  </w:num>
  <w:num w:numId="6" w16cid:durableId="1282877218">
    <w:abstractNumId w:val="3"/>
  </w:num>
  <w:num w:numId="7" w16cid:durableId="1014960272">
    <w:abstractNumId w:val="13"/>
  </w:num>
  <w:num w:numId="8" w16cid:durableId="2138916177">
    <w:abstractNumId w:val="15"/>
  </w:num>
  <w:num w:numId="9" w16cid:durableId="1181550150">
    <w:abstractNumId w:val="12"/>
  </w:num>
  <w:num w:numId="10" w16cid:durableId="957225986">
    <w:abstractNumId w:val="4"/>
  </w:num>
  <w:num w:numId="11" w16cid:durableId="1170104277">
    <w:abstractNumId w:val="9"/>
  </w:num>
  <w:num w:numId="12" w16cid:durableId="833029957">
    <w:abstractNumId w:val="2"/>
  </w:num>
  <w:num w:numId="13" w16cid:durableId="1704554921">
    <w:abstractNumId w:val="1"/>
  </w:num>
  <w:num w:numId="14" w16cid:durableId="215053051">
    <w:abstractNumId w:val="11"/>
  </w:num>
  <w:num w:numId="15" w16cid:durableId="903638941">
    <w:abstractNumId w:val="6"/>
  </w:num>
  <w:num w:numId="16" w16cid:durableId="12602875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0FA"/>
    <w:rsid w:val="000061DA"/>
    <w:rsid w:val="00007D19"/>
    <w:rsid w:val="00013DBE"/>
    <w:rsid w:val="00014967"/>
    <w:rsid w:val="00015359"/>
    <w:rsid w:val="00025352"/>
    <w:rsid w:val="00025F0B"/>
    <w:rsid w:val="000315E9"/>
    <w:rsid w:val="00036B0B"/>
    <w:rsid w:val="00045250"/>
    <w:rsid w:val="00045C18"/>
    <w:rsid w:val="000503D6"/>
    <w:rsid w:val="00050867"/>
    <w:rsid w:val="00055F63"/>
    <w:rsid w:val="00056DD4"/>
    <w:rsid w:val="000826CB"/>
    <w:rsid w:val="000B0B4E"/>
    <w:rsid w:val="000C2B8E"/>
    <w:rsid w:val="000D5830"/>
    <w:rsid w:val="000E6728"/>
    <w:rsid w:val="000F50B7"/>
    <w:rsid w:val="00101521"/>
    <w:rsid w:val="00106066"/>
    <w:rsid w:val="001117F8"/>
    <w:rsid w:val="00122E6F"/>
    <w:rsid w:val="00126483"/>
    <w:rsid w:val="00137565"/>
    <w:rsid w:val="00140C8E"/>
    <w:rsid w:val="0015496D"/>
    <w:rsid w:val="001557ED"/>
    <w:rsid w:val="00160210"/>
    <w:rsid w:val="00160213"/>
    <w:rsid w:val="00181939"/>
    <w:rsid w:val="001A22F3"/>
    <w:rsid w:val="001B7BB4"/>
    <w:rsid w:val="001C4CCF"/>
    <w:rsid w:val="001C5A05"/>
    <w:rsid w:val="001D66E1"/>
    <w:rsid w:val="001D7991"/>
    <w:rsid w:val="001E5E85"/>
    <w:rsid w:val="001F3585"/>
    <w:rsid w:val="00207377"/>
    <w:rsid w:val="00217AD4"/>
    <w:rsid w:val="002225EE"/>
    <w:rsid w:val="00227C0F"/>
    <w:rsid w:val="0024413A"/>
    <w:rsid w:val="002453C5"/>
    <w:rsid w:val="002505FE"/>
    <w:rsid w:val="002511E5"/>
    <w:rsid w:val="002619E9"/>
    <w:rsid w:val="002657AF"/>
    <w:rsid w:val="002677D0"/>
    <w:rsid w:val="002759D6"/>
    <w:rsid w:val="00284A4A"/>
    <w:rsid w:val="002A6253"/>
    <w:rsid w:val="002B3657"/>
    <w:rsid w:val="002D0EE7"/>
    <w:rsid w:val="002D1A29"/>
    <w:rsid w:val="002D510E"/>
    <w:rsid w:val="002F49EB"/>
    <w:rsid w:val="002F5F7E"/>
    <w:rsid w:val="00302C94"/>
    <w:rsid w:val="00302E56"/>
    <w:rsid w:val="00306597"/>
    <w:rsid w:val="00311F18"/>
    <w:rsid w:val="00313B22"/>
    <w:rsid w:val="00315E7D"/>
    <w:rsid w:val="00320041"/>
    <w:rsid w:val="00321DE2"/>
    <w:rsid w:val="00322724"/>
    <w:rsid w:val="00323812"/>
    <w:rsid w:val="00324ED9"/>
    <w:rsid w:val="00331AF9"/>
    <w:rsid w:val="00332773"/>
    <w:rsid w:val="00340D4D"/>
    <w:rsid w:val="003418F1"/>
    <w:rsid w:val="00343361"/>
    <w:rsid w:val="003778D5"/>
    <w:rsid w:val="003820A6"/>
    <w:rsid w:val="003826AB"/>
    <w:rsid w:val="00384885"/>
    <w:rsid w:val="00394C3A"/>
    <w:rsid w:val="003A527E"/>
    <w:rsid w:val="003C29A9"/>
    <w:rsid w:val="003D3920"/>
    <w:rsid w:val="003D7D1D"/>
    <w:rsid w:val="003F0BF8"/>
    <w:rsid w:val="003F213A"/>
    <w:rsid w:val="00404C13"/>
    <w:rsid w:val="00415958"/>
    <w:rsid w:val="004318F4"/>
    <w:rsid w:val="00435590"/>
    <w:rsid w:val="00444296"/>
    <w:rsid w:val="00444E6F"/>
    <w:rsid w:val="004476F7"/>
    <w:rsid w:val="00454E0B"/>
    <w:rsid w:val="0046022D"/>
    <w:rsid w:val="0046698A"/>
    <w:rsid w:val="00471CCA"/>
    <w:rsid w:val="004806D3"/>
    <w:rsid w:val="004868FA"/>
    <w:rsid w:val="004A0177"/>
    <w:rsid w:val="004A1EBE"/>
    <w:rsid w:val="004A282E"/>
    <w:rsid w:val="004A29BF"/>
    <w:rsid w:val="004A60A5"/>
    <w:rsid w:val="004A6509"/>
    <w:rsid w:val="004B6D9A"/>
    <w:rsid w:val="004D376D"/>
    <w:rsid w:val="004F146E"/>
    <w:rsid w:val="00502B95"/>
    <w:rsid w:val="00506F91"/>
    <w:rsid w:val="0051379E"/>
    <w:rsid w:val="00540059"/>
    <w:rsid w:val="00540102"/>
    <w:rsid w:val="00540BE9"/>
    <w:rsid w:val="00543BD8"/>
    <w:rsid w:val="00545AA6"/>
    <w:rsid w:val="005545A3"/>
    <w:rsid w:val="0055513A"/>
    <w:rsid w:val="005628B4"/>
    <w:rsid w:val="0057079F"/>
    <w:rsid w:val="00574AA6"/>
    <w:rsid w:val="00574AAA"/>
    <w:rsid w:val="00582443"/>
    <w:rsid w:val="00583A04"/>
    <w:rsid w:val="005913F6"/>
    <w:rsid w:val="00595307"/>
    <w:rsid w:val="005A09A5"/>
    <w:rsid w:val="005A4791"/>
    <w:rsid w:val="005C04E7"/>
    <w:rsid w:val="005C0D23"/>
    <w:rsid w:val="005D3A37"/>
    <w:rsid w:val="005D46BE"/>
    <w:rsid w:val="005D79A1"/>
    <w:rsid w:val="005E4CB0"/>
    <w:rsid w:val="005E512A"/>
    <w:rsid w:val="005F2676"/>
    <w:rsid w:val="005F3BE4"/>
    <w:rsid w:val="00601362"/>
    <w:rsid w:val="00610611"/>
    <w:rsid w:val="00635CEA"/>
    <w:rsid w:val="006363F6"/>
    <w:rsid w:val="006407A2"/>
    <w:rsid w:val="00647370"/>
    <w:rsid w:val="00664788"/>
    <w:rsid w:val="00686AF7"/>
    <w:rsid w:val="006911DD"/>
    <w:rsid w:val="0069436C"/>
    <w:rsid w:val="006A10BC"/>
    <w:rsid w:val="006C6850"/>
    <w:rsid w:val="006D3983"/>
    <w:rsid w:val="006E0A71"/>
    <w:rsid w:val="00702087"/>
    <w:rsid w:val="007035FB"/>
    <w:rsid w:val="0070393D"/>
    <w:rsid w:val="00715767"/>
    <w:rsid w:val="00716D5B"/>
    <w:rsid w:val="00716E38"/>
    <w:rsid w:val="00717EC2"/>
    <w:rsid w:val="0075077A"/>
    <w:rsid w:val="0075321B"/>
    <w:rsid w:val="0075682A"/>
    <w:rsid w:val="00762DDE"/>
    <w:rsid w:val="00766BFE"/>
    <w:rsid w:val="00781F86"/>
    <w:rsid w:val="00787AA7"/>
    <w:rsid w:val="0079708A"/>
    <w:rsid w:val="007B7DB5"/>
    <w:rsid w:val="007C0A4A"/>
    <w:rsid w:val="007C4FE9"/>
    <w:rsid w:val="007D0907"/>
    <w:rsid w:val="007E5673"/>
    <w:rsid w:val="007F13BA"/>
    <w:rsid w:val="007F1AA5"/>
    <w:rsid w:val="007F34BD"/>
    <w:rsid w:val="00806F5E"/>
    <w:rsid w:val="008118E9"/>
    <w:rsid w:val="00816EBF"/>
    <w:rsid w:val="008433A2"/>
    <w:rsid w:val="00850D70"/>
    <w:rsid w:val="00856B6A"/>
    <w:rsid w:val="00876F12"/>
    <w:rsid w:val="00897D1B"/>
    <w:rsid w:val="008A5DE6"/>
    <w:rsid w:val="008D5211"/>
    <w:rsid w:val="008E001F"/>
    <w:rsid w:val="009025FC"/>
    <w:rsid w:val="00903AB8"/>
    <w:rsid w:val="00910C42"/>
    <w:rsid w:val="0091581C"/>
    <w:rsid w:val="00915EE7"/>
    <w:rsid w:val="00916A04"/>
    <w:rsid w:val="009260FA"/>
    <w:rsid w:val="00935ADE"/>
    <w:rsid w:val="0093786C"/>
    <w:rsid w:val="00947DD7"/>
    <w:rsid w:val="00957649"/>
    <w:rsid w:val="00962469"/>
    <w:rsid w:val="00962789"/>
    <w:rsid w:val="0098074D"/>
    <w:rsid w:val="00986B62"/>
    <w:rsid w:val="009A5CE6"/>
    <w:rsid w:val="009B2A7B"/>
    <w:rsid w:val="009C2A07"/>
    <w:rsid w:val="009D07D7"/>
    <w:rsid w:val="009D621A"/>
    <w:rsid w:val="009F3339"/>
    <w:rsid w:val="009F51AC"/>
    <w:rsid w:val="009F5AB0"/>
    <w:rsid w:val="00A17D30"/>
    <w:rsid w:val="00A237A6"/>
    <w:rsid w:val="00A31799"/>
    <w:rsid w:val="00A55FCE"/>
    <w:rsid w:val="00A5665E"/>
    <w:rsid w:val="00A6051D"/>
    <w:rsid w:val="00A63C5E"/>
    <w:rsid w:val="00A675D0"/>
    <w:rsid w:val="00A71A70"/>
    <w:rsid w:val="00A725BC"/>
    <w:rsid w:val="00A77347"/>
    <w:rsid w:val="00A84104"/>
    <w:rsid w:val="00A96A9B"/>
    <w:rsid w:val="00AA5C51"/>
    <w:rsid w:val="00AA5DAE"/>
    <w:rsid w:val="00AA7594"/>
    <w:rsid w:val="00AB23B6"/>
    <w:rsid w:val="00AB64CD"/>
    <w:rsid w:val="00AC6A27"/>
    <w:rsid w:val="00AD4DE6"/>
    <w:rsid w:val="00AF0BE8"/>
    <w:rsid w:val="00B001E4"/>
    <w:rsid w:val="00B163FD"/>
    <w:rsid w:val="00B22AC5"/>
    <w:rsid w:val="00B24E9F"/>
    <w:rsid w:val="00B27460"/>
    <w:rsid w:val="00B30CD8"/>
    <w:rsid w:val="00B33B51"/>
    <w:rsid w:val="00B34DB3"/>
    <w:rsid w:val="00B465A6"/>
    <w:rsid w:val="00B55429"/>
    <w:rsid w:val="00B60C88"/>
    <w:rsid w:val="00B71CA7"/>
    <w:rsid w:val="00B82921"/>
    <w:rsid w:val="00B92D96"/>
    <w:rsid w:val="00B95627"/>
    <w:rsid w:val="00BB2990"/>
    <w:rsid w:val="00BB3391"/>
    <w:rsid w:val="00BB6220"/>
    <w:rsid w:val="00BB7379"/>
    <w:rsid w:val="00BC1FF3"/>
    <w:rsid w:val="00BE3241"/>
    <w:rsid w:val="00BE3E07"/>
    <w:rsid w:val="00BE75CB"/>
    <w:rsid w:val="00BF75FD"/>
    <w:rsid w:val="00C13021"/>
    <w:rsid w:val="00C135E2"/>
    <w:rsid w:val="00C20EDA"/>
    <w:rsid w:val="00C21B61"/>
    <w:rsid w:val="00C278C3"/>
    <w:rsid w:val="00C320F5"/>
    <w:rsid w:val="00C34292"/>
    <w:rsid w:val="00C463CE"/>
    <w:rsid w:val="00C50556"/>
    <w:rsid w:val="00C52E10"/>
    <w:rsid w:val="00C75B37"/>
    <w:rsid w:val="00C76DEF"/>
    <w:rsid w:val="00C82484"/>
    <w:rsid w:val="00C87DF1"/>
    <w:rsid w:val="00CC4473"/>
    <w:rsid w:val="00CC4BBA"/>
    <w:rsid w:val="00CC7DA1"/>
    <w:rsid w:val="00CD2828"/>
    <w:rsid w:val="00CE699A"/>
    <w:rsid w:val="00D0150C"/>
    <w:rsid w:val="00D04EDB"/>
    <w:rsid w:val="00D066DF"/>
    <w:rsid w:val="00D10F6A"/>
    <w:rsid w:val="00D35697"/>
    <w:rsid w:val="00D400CB"/>
    <w:rsid w:val="00D6245D"/>
    <w:rsid w:val="00D77A1E"/>
    <w:rsid w:val="00D81E65"/>
    <w:rsid w:val="00D8269F"/>
    <w:rsid w:val="00D87A97"/>
    <w:rsid w:val="00D906AC"/>
    <w:rsid w:val="00DA56BB"/>
    <w:rsid w:val="00DD4AEF"/>
    <w:rsid w:val="00DE1869"/>
    <w:rsid w:val="00E03AC1"/>
    <w:rsid w:val="00E0551B"/>
    <w:rsid w:val="00E20E36"/>
    <w:rsid w:val="00E22F1B"/>
    <w:rsid w:val="00E23B2D"/>
    <w:rsid w:val="00E30977"/>
    <w:rsid w:val="00E35CCB"/>
    <w:rsid w:val="00E47B3E"/>
    <w:rsid w:val="00E5730F"/>
    <w:rsid w:val="00E614BB"/>
    <w:rsid w:val="00E72B5C"/>
    <w:rsid w:val="00E870F4"/>
    <w:rsid w:val="00E9392D"/>
    <w:rsid w:val="00EA60CD"/>
    <w:rsid w:val="00ED3513"/>
    <w:rsid w:val="00EE64D8"/>
    <w:rsid w:val="00EE78EA"/>
    <w:rsid w:val="00EF14F0"/>
    <w:rsid w:val="00F057B9"/>
    <w:rsid w:val="00F0719D"/>
    <w:rsid w:val="00F125F6"/>
    <w:rsid w:val="00F3688B"/>
    <w:rsid w:val="00F3767D"/>
    <w:rsid w:val="00F50DB3"/>
    <w:rsid w:val="00F543B1"/>
    <w:rsid w:val="00F54A0A"/>
    <w:rsid w:val="00F6792F"/>
    <w:rsid w:val="00F72CB6"/>
    <w:rsid w:val="00F84964"/>
    <w:rsid w:val="00FB37BC"/>
    <w:rsid w:val="00FE1BFF"/>
    <w:rsid w:val="00FE704D"/>
    <w:rsid w:val="00FF7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2F04CA1"/>
  <w15:chartTrackingRefBased/>
  <w15:docId w15:val="{860BAEBB-F215-4281-9CD2-9360752A9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EBE"/>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9260FA"/>
    <w:pPr>
      <w:ind w:left="720"/>
      <w:contextualSpacing/>
    </w:p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qFormat/>
    <w:rsid w:val="009260FA"/>
    <w:rPr>
      <w:rFonts w:ascii="Calibri" w:eastAsia="Calibri" w:hAnsi="Calibri" w:cs="Times New Roman"/>
      <w:kern w:val="0"/>
      <w14:ligatures w14:val="none"/>
    </w:rPr>
  </w:style>
  <w:style w:type="paragraph" w:styleId="Header">
    <w:name w:val="header"/>
    <w:basedOn w:val="Normal"/>
    <w:link w:val="HeaderChar"/>
    <w:uiPriority w:val="99"/>
    <w:unhideWhenUsed/>
    <w:rsid w:val="009260FA"/>
    <w:pPr>
      <w:tabs>
        <w:tab w:val="center" w:pos="4703"/>
        <w:tab w:val="right" w:pos="9406"/>
      </w:tabs>
    </w:pPr>
    <w:rPr>
      <w:rFonts w:eastAsia="Times New Roman"/>
      <w:lang w:bidi="en-US"/>
    </w:rPr>
  </w:style>
  <w:style w:type="character" w:customStyle="1" w:styleId="HeaderChar">
    <w:name w:val="Header Char"/>
    <w:basedOn w:val="DefaultParagraphFont"/>
    <w:link w:val="Header"/>
    <w:uiPriority w:val="99"/>
    <w:rsid w:val="009260FA"/>
    <w:rPr>
      <w:rFonts w:ascii="Calibri" w:eastAsia="Times New Roman" w:hAnsi="Calibri" w:cs="Times New Roman"/>
      <w:kern w:val="0"/>
      <w:lang w:bidi="en-US"/>
      <w14:ligatures w14:val="none"/>
    </w:rPr>
  </w:style>
  <w:style w:type="paragraph" w:styleId="FootnoteText">
    <w:name w:val="footnote text"/>
    <w:basedOn w:val="Normal"/>
    <w:link w:val="FootnoteTextChar"/>
    <w:semiHidden/>
    <w:rsid w:val="009260FA"/>
    <w:pPr>
      <w:widowControl w:val="0"/>
      <w:tabs>
        <w:tab w:val="left" w:pos="-720"/>
      </w:tabs>
      <w:suppressAutoHyphens/>
      <w:spacing w:after="0" w:line="240" w:lineRule="auto"/>
      <w:jc w:val="both"/>
    </w:pPr>
    <w:rPr>
      <w:rFonts w:ascii="Times New Roman" w:eastAsia="Times New Roman" w:hAnsi="Times New Roman"/>
      <w:spacing w:val="-2"/>
      <w:sz w:val="20"/>
      <w:szCs w:val="20"/>
      <w:lang w:val="en-GB"/>
    </w:rPr>
  </w:style>
  <w:style w:type="character" w:customStyle="1" w:styleId="FootnoteTextChar">
    <w:name w:val="Footnote Text Char"/>
    <w:basedOn w:val="DefaultParagraphFont"/>
    <w:link w:val="FootnoteText"/>
    <w:semiHidden/>
    <w:rsid w:val="009260FA"/>
    <w:rPr>
      <w:rFonts w:ascii="Times New Roman" w:eastAsia="Times New Roman" w:hAnsi="Times New Roman" w:cs="Times New Roman"/>
      <w:spacing w:val="-2"/>
      <w:kern w:val="0"/>
      <w:sz w:val="20"/>
      <w:szCs w:val="20"/>
      <w:lang w:val="en-GB"/>
      <w14:ligatures w14:val="none"/>
    </w:rPr>
  </w:style>
  <w:style w:type="paragraph" w:styleId="NoSpacing">
    <w:name w:val="No Spacing"/>
    <w:uiPriority w:val="1"/>
    <w:qFormat/>
    <w:rsid w:val="009260FA"/>
    <w:pPr>
      <w:spacing w:after="0" w:line="240" w:lineRule="auto"/>
    </w:pPr>
    <w:rPr>
      <w:rFonts w:ascii="Times New Roman" w:eastAsia="Times New Roman" w:hAnsi="Times New Roman" w:cs="Times New Roman"/>
      <w:kern w:val="0"/>
      <w:sz w:val="24"/>
      <w:szCs w:val="24"/>
      <w:lang w:val="ro-RO" w:eastAsia="ro-RO"/>
      <w14:ligatures w14:val="none"/>
    </w:rPr>
  </w:style>
  <w:style w:type="table" w:styleId="TableGrid">
    <w:name w:val="Table Grid"/>
    <w:basedOn w:val="TableNormal"/>
    <w:uiPriority w:val="39"/>
    <w:rsid w:val="00636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035FB"/>
    <w:pPr>
      <w:autoSpaceDE w:val="0"/>
      <w:autoSpaceDN w:val="0"/>
      <w:adjustRightInd w:val="0"/>
      <w:spacing w:after="0" w:line="240" w:lineRule="auto"/>
    </w:pPr>
    <w:rPr>
      <w:rFonts w:ascii="Trebuchet MS" w:hAnsi="Trebuchet MS" w:cs="Trebuchet MS"/>
      <w:color w:val="000000"/>
      <w:kern w:val="0"/>
      <w:sz w:val="24"/>
      <w:szCs w:val="24"/>
      <w:lang w:val="ro-RO"/>
    </w:rPr>
  </w:style>
  <w:style w:type="paragraph" w:styleId="Footer">
    <w:name w:val="footer"/>
    <w:basedOn w:val="Normal"/>
    <w:link w:val="FooterChar"/>
    <w:uiPriority w:val="99"/>
    <w:unhideWhenUsed/>
    <w:rsid w:val="00686AF7"/>
    <w:pPr>
      <w:tabs>
        <w:tab w:val="center" w:pos="4703"/>
        <w:tab w:val="right" w:pos="9406"/>
      </w:tabs>
      <w:spacing w:after="0" w:line="240" w:lineRule="auto"/>
    </w:pPr>
  </w:style>
  <w:style w:type="character" w:customStyle="1" w:styleId="FooterChar">
    <w:name w:val="Footer Char"/>
    <w:basedOn w:val="DefaultParagraphFont"/>
    <w:link w:val="Footer"/>
    <w:uiPriority w:val="99"/>
    <w:rsid w:val="00686AF7"/>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059913">
      <w:bodyDiv w:val="1"/>
      <w:marLeft w:val="0"/>
      <w:marRight w:val="0"/>
      <w:marTop w:val="0"/>
      <w:marBottom w:val="0"/>
      <w:divBdr>
        <w:top w:val="none" w:sz="0" w:space="0" w:color="auto"/>
        <w:left w:val="none" w:sz="0" w:space="0" w:color="auto"/>
        <w:bottom w:val="none" w:sz="0" w:space="0" w:color="auto"/>
        <w:right w:val="none" w:sz="0" w:space="0" w:color="auto"/>
      </w:divBdr>
    </w:div>
    <w:div w:id="179328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2221E-7959-4538-8194-CF2C14102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5</Pages>
  <Words>2226</Words>
  <Characters>12693</Characters>
  <Application>Microsoft Office Word</Application>
  <DocSecurity>0</DocSecurity>
  <Lines>105</Lines>
  <Paragraphs>29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DELL</cp:lastModifiedBy>
  <cp:revision>205</cp:revision>
  <cp:lastPrinted>2025-11-20T09:55:00Z</cp:lastPrinted>
  <dcterms:created xsi:type="dcterms:W3CDTF">2025-11-14T07:32:00Z</dcterms:created>
  <dcterms:modified xsi:type="dcterms:W3CDTF">2025-11-20T09:56:00Z</dcterms:modified>
</cp:coreProperties>
</file>