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CCF9" w14:textId="77777777" w:rsidR="00FA3DCE" w:rsidRPr="002E3FEA" w:rsidRDefault="00FA3DCE" w:rsidP="00FA3DCE">
      <w:pPr>
        <w:keepNext/>
        <w:outlineLvl w:val="0"/>
        <w:rPr>
          <w:rFonts w:eastAsia="Times New Roman"/>
          <w:b/>
          <w:bCs/>
          <w:szCs w:val="20"/>
          <w:lang w:eastAsia="x-none"/>
        </w:rPr>
      </w:pPr>
      <w:bookmarkStart w:id="0" w:name="_Hlk105664407"/>
    </w:p>
    <w:p w14:paraId="2AAA27A7" w14:textId="77777777" w:rsidR="00FA3DCE" w:rsidRPr="00A62A88" w:rsidRDefault="00FA3DCE" w:rsidP="00FA3DCE">
      <w:pPr>
        <w:rPr>
          <w:lang w:val="ro-RO" w:eastAsia="x-none"/>
        </w:rPr>
      </w:pPr>
    </w:p>
    <w:p w14:paraId="5CBFF82D" w14:textId="77777777" w:rsidR="00FA3DCE" w:rsidRPr="00A62A88" w:rsidRDefault="00FA3DCE" w:rsidP="00FA3DCE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ROMÂNIA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</w:t>
      </w:r>
      <w:r w:rsidRPr="00A62A88">
        <w:rPr>
          <w:rFonts w:eastAsia="Times New Roman"/>
          <w:bCs/>
          <w:sz w:val="20"/>
          <w:szCs w:val="20"/>
          <w:lang w:val="ro-RO" w:eastAsia="x-none"/>
        </w:rPr>
        <w:t>(Nu produce efecte juridice)*</w:t>
      </w:r>
    </w:p>
    <w:p w14:paraId="4BA0AD44" w14:textId="77777777" w:rsidR="00FA3DCE" w:rsidRPr="00A62A88" w:rsidRDefault="00FA3DCE" w:rsidP="00FA3DCE">
      <w:pPr>
        <w:keepNext/>
        <w:ind w:right="-613"/>
        <w:outlineLvl w:val="0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JUDEŢUL MUREŞ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ab/>
        <w:t xml:space="preserve">                                                                                                                        </w:t>
      </w:r>
    </w:p>
    <w:p w14:paraId="6E23D827" w14:textId="77777777" w:rsidR="00FA3DCE" w:rsidRPr="00590EE0" w:rsidRDefault="00FA3DCE" w:rsidP="00FA3DCE">
      <w:pPr>
        <w:ind w:right="-613"/>
        <w:rPr>
          <w:b/>
          <w:bCs/>
          <w:sz w:val="20"/>
          <w:szCs w:val="20"/>
          <w:lang w:val="ro-RO"/>
        </w:rPr>
      </w:pPr>
      <w:r w:rsidRPr="00A62A88">
        <w:rPr>
          <w:b/>
          <w:bCs/>
          <w:sz w:val="20"/>
          <w:szCs w:val="20"/>
          <w:lang w:val="ro-RO"/>
        </w:rPr>
        <w:t xml:space="preserve">MUNICIPIUL TÎRGU MUREŞ                                                                     </w:t>
      </w:r>
    </w:p>
    <w:p w14:paraId="702830D3" w14:textId="77777777" w:rsidR="00FA3DCE" w:rsidRPr="00A62A88" w:rsidRDefault="00FA3DCE" w:rsidP="00FA3DCE">
      <w:pPr>
        <w:keepNext/>
        <w:ind w:right="-613"/>
        <w:outlineLvl w:val="1"/>
        <w:rPr>
          <w:rFonts w:eastAsia="Times New Roman"/>
          <w:b/>
          <w:bCs/>
          <w:sz w:val="22"/>
          <w:szCs w:val="22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D.A.S.C.P.C.</w:t>
      </w: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                                  </w:t>
      </w:r>
    </w:p>
    <w:p w14:paraId="50E5F4C7" w14:textId="77777777" w:rsidR="00FA3DCE" w:rsidRPr="00A62A88" w:rsidRDefault="00FA3DCE" w:rsidP="00FA3DCE">
      <w:pPr>
        <w:keepNext/>
        <w:ind w:right="-613"/>
        <w:outlineLvl w:val="1"/>
        <w:rPr>
          <w:rFonts w:eastAsia="Times New Roman"/>
          <w:b/>
          <w:bCs/>
          <w:sz w:val="20"/>
          <w:szCs w:val="20"/>
          <w:lang w:val="ro-RO" w:eastAsia="x-none"/>
        </w:rPr>
      </w:pPr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Serviciul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b/>
          <w:bCs/>
          <w:sz w:val="20"/>
          <w:szCs w:val="20"/>
          <w:lang w:val="ro-RO" w:eastAsia="x-none"/>
        </w:rPr>
        <w:t xml:space="preserve"> </w:t>
      </w:r>
      <w:r>
        <w:rPr>
          <w:rFonts w:eastAsia="Times New Roman"/>
          <w:b/>
          <w:bCs/>
          <w:sz w:val="20"/>
          <w:szCs w:val="20"/>
          <w:lang w:val="ro-RO" w:eastAsia="x-none"/>
        </w:rPr>
        <w:t xml:space="preserve">                                                              </w:t>
      </w:r>
      <w:r w:rsidRPr="004C14CF">
        <w:rPr>
          <w:rFonts w:eastAsia="Times New Roman"/>
          <w:b/>
          <w:bCs/>
          <w:lang w:val="ro-RO" w:eastAsia="x-none"/>
        </w:rPr>
        <w:t>Inițiator</w:t>
      </w:r>
    </w:p>
    <w:p w14:paraId="20EC6650" w14:textId="77777777" w:rsidR="00FA3DCE" w:rsidRPr="00A62A88" w:rsidRDefault="00FA3DCE" w:rsidP="00FA3DCE">
      <w:pPr>
        <w:keepNext/>
        <w:ind w:right="-613"/>
        <w:outlineLvl w:val="1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>Nr.</w:t>
      </w:r>
      <w:r>
        <w:rPr>
          <w:rFonts w:eastAsia="Times New Roman"/>
          <w:b/>
          <w:bCs/>
          <w:szCs w:val="20"/>
          <w:lang w:val="ro-RO" w:eastAsia="x-none"/>
        </w:rPr>
        <w:t xml:space="preserve"> </w:t>
      </w:r>
      <w:r w:rsidR="00CA2E60">
        <w:rPr>
          <w:rFonts w:eastAsia="Times New Roman"/>
          <w:b/>
          <w:bCs/>
          <w:szCs w:val="20"/>
          <w:lang w:val="ro-RO" w:eastAsia="x-none"/>
        </w:rPr>
        <w:t>40562 / 08.08.2025</w:t>
      </w: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 </w:t>
      </w:r>
      <w:r w:rsidRPr="004C14CF">
        <w:rPr>
          <w:rFonts w:eastAsia="Times New Roman"/>
          <w:b/>
          <w:bCs/>
          <w:szCs w:val="20"/>
          <w:lang w:val="ro-RO" w:eastAsia="x-none"/>
        </w:rPr>
        <w:t>Primar</w:t>
      </w:r>
    </w:p>
    <w:p w14:paraId="281DD3BF" w14:textId="77777777" w:rsidR="00FA3DCE" w:rsidRPr="00CA2E60" w:rsidRDefault="00FA3DCE" w:rsidP="00FA3DCE">
      <w:pPr>
        <w:keepNext/>
        <w:ind w:right="-613"/>
        <w:outlineLvl w:val="1"/>
        <w:rPr>
          <w:rFonts w:eastAsia="Times New Roman"/>
          <w:b/>
          <w:bCs/>
          <w:szCs w:val="20"/>
          <w:lang w:val="hu-HU" w:eastAsia="x-none"/>
        </w:rPr>
      </w:pPr>
      <w:r>
        <w:rPr>
          <w:rFonts w:eastAsia="Times New Roman"/>
          <w:b/>
          <w:bCs/>
          <w:szCs w:val="20"/>
          <w:lang w:val="ro-RO" w:eastAsia="x-none"/>
        </w:rPr>
        <w:t xml:space="preserve">                                                                                                            </w:t>
      </w:r>
      <w:proofErr w:type="spellStart"/>
      <w:r w:rsidR="00CA2E60">
        <w:rPr>
          <w:rFonts w:eastAsia="Times New Roman"/>
          <w:b/>
          <w:bCs/>
          <w:szCs w:val="20"/>
          <w:lang w:val="ro-RO" w:eastAsia="x-none"/>
        </w:rPr>
        <w:t>So</w:t>
      </w:r>
      <w:r w:rsidR="00CA2E60">
        <w:rPr>
          <w:rFonts w:eastAsia="Times New Roman"/>
          <w:b/>
          <w:bCs/>
          <w:szCs w:val="20"/>
          <w:lang w:val="hu-HU" w:eastAsia="x-none"/>
        </w:rPr>
        <w:t>ós</w:t>
      </w:r>
      <w:proofErr w:type="spellEnd"/>
      <w:r w:rsidR="00CA2E60">
        <w:rPr>
          <w:rFonts w:eastAsia="Times New Roman"/>
          <w:b/>
          <w:bCs/>
          <w:szCs w:val="20"/>
          <w:lang w:val="hu-HU" w:eastAsia="x-none"/>
        </w:rPr>
        <w:t xml:space="preserve"> Zoltán</w:t>
      </w:r>
    </w:p>
    <w:p w14:paraId="1B510135" w14:textId="77777777" w:rsidR="00FA3DCE" w:rsidRPr="00E42A4C" w:rsidRDefault="00FA3DCE" w:rsidP="00FA3DCE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hu-HU" w:eastAsia="x-none"/>
        </w:rPr>
      </w:pPr>
      <w:r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                                    </w:t>
      </w:r>
    </w:p>
    <w:p w14:paraId="0DA81849" w14:textId="77777777" w:rsidR="00FA3DCE" w:rsidRPr="00615317" w:rsidRDefault="00FA3DCE" w:rsidP="00FA3DCE">
      <w:pPr>
        <w:keepNext/>
        <w:ind w:right="-613"/>
        <w:outlineLvl w:val="1"/>
        <w:rPr>
          <w:rFonts w:eastAsia="Times New Roman"/>
          <w:b/>
          <w:bCs/>
          <w:sz w:val="26"/>
          <w:szCs w:val="26"/>
          <w:lang w:val="ro-RO" w:eastAsia="x-none"/>
        </w:rPr>
      </w:pP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 xml:space="preserve">                                                            </w:t>
      </w:r>
      <w:r w:rsidRPr="00615317">
        <w:rPr>
          <w:rFonts w:eastAsia="Times New Roman"/>
          <w:b/>
          <w:bCs/>
          <w:sz w:val="26"/>
          <w:szCs w:val="26"/>
          <w:lang w:val="ro-RO" w:eastAsia="x-none"/>
        </w:rPr>
        <w:tab/>
        <w:t xml:space="preserve">                              </w:t>
      </w:r>
    </w:p>
    <w:p w14:paraId="04B86DAF" w14:textId="77777777" w:rsidR="00FA3DCE" w:rsidRPr="00571781" w:rsidRDefault="00FA3DCE" w:rsidP="00FA3DCE">
      <w:pPr>
        <w:jc w:val="center"/>
        <w:rPr>
          <w:b/>
          <w:lang w:val="ro-RO"/>
        </w:rPr>
      </w:pPr>
      <w:r w:rsidRPr="00571781">
        <w:rPr>
          <w:b/>
          <w:lang w:val="ro-RO"/>
        </w:rPr>
        <w:t>Referat de aprobare</w:t>
      </w:r>
    </w:p>
    <w:p w14:paraId="325478CA" w14:textId="77777777" w:rsidR="00FA3DCE" w:rsidRPr="00571781" w:rsidRDefault="00FA3DCE" w:rsidP="00FA3DCE">
      <w:pPr>
        <w:jc w:val="center"/>
        <w:rPr>
          <w:b/>
          <w:lang w:val="ro-RO"/>
        </w:rPr>
      </w:pPr>
      <w:bookmarkStart w:id="1" w:name="_Hlk150428541"/>
      <w:r w:rsidRPr="00571781">
        <w:rPr>
          <w:b/>
          <w:lang w:val="ro-RO"/>
        </w:rPr>
        <w:t xml:space="preserve">privind </w:t>
      </w:r>
      <w:proofErr w:type="spellStart"/>
      <w:r w:rsidRPr="00571781">
        <w:rPr>
          <w:b/>
          <w:lang w:val="ro-RO"/>
        </w:rPr>
        <w:t>finanţarea</w:t>
      </w:r>
      <w:proofErr w:type="spellEnd"/>
      <w:r w:rsidRPr="00571781">
        <w:rPr>
          <w:b/>
          <w:lang w:val="ro-RO"/>
        </w:rPr>
        <w:t xml:space="preserve"> din bugetul local a indemnizației în valută</w:t>
      </w:r>
    </w:p>
    <w:p w14:paraId="6DAAA948" w14:textId="0E79F878" w:rsidR="00FA3DCE" w:rsidRPr="00571781" w:rsidRDefault="00FA3DCE" w:rsidP="00FA3DCE">
      <w:pPr>
        <w:jc w:val="center"/>
        <w:rPr>
          <w:b/>
          <w:lang w:val="ro-RO"/>
        </w:rPr>
      </w:pPr>
      <w:bookmarkStart w:id="2" w:name="_Hlk150431049"/>
      <w:r w:rsidRPr="00571781">
        <w:rPr>
          <w:b/>
          <w:lang w:val="ro-RO"/>
        </w:rPr>
        <w:t xml:space="preserve">pentru </w:t>
      </w:r>
      <w:r>
        <w:rPr>
          <w:b/>
          <w:lang w:val="ro-RO"/>
        </w:rPr>
        <w:t>specialistul selectat</w:t>
      </w:r>
      <w:r w:rsidR="00CA2E60">
        <w:rPr>
          <w:b/>
          <w:lang w:val="ro-RO"/>
        </w:rPr>
        <w:t xml:space="preserve"> și admis</w:t>
      </w:r>
      <w:r>
        <w:rPr>
          <w:b/>
          <w:lang w:val="ro-RO"/>
        </w:rPr>
        <w:t xml:space="preserve"> la cursul de perfecționare intitulat Management Urban și Dezvoltare Urbană, </w:t>
      </w:r>
      <w:r w:rsidRPr="00571781">
        <w:rPr>
          <w:b/>
          <w:lang w:val="ro-RO"/>
        </w:rPr>
        <w:t xml:space="preserve">în vederea deplasării </w:t>
      </w:r>
      <w:r w:rsidR="00CA2E60">
        <w:rPr>
          <w:b/>
          <w:lang w:val="ro-RO"/>
        </w:rPr>
        <w:t>la</w:t>
      </w:r>
      <w:r w:rsidRPr="00571781">
        <w:rPr>
          <w:b/>
          <w:lang w:val="ro-RO"/>
        </w:rPr>
        <w:t xml:space="preserve"> </w:t>
      </w:r>
      <w:r>
        <w:rPr>
          <w:b/>
          <w:lang w:val="ro-RO"/>
        </w:rPr>
        <w:t>Paris (Franța),</w:t>
      </w:r>
      <w:r w:rsidRPr="00571781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                                     </w:t>
      </w:r>
      <w:r w:rsidRPr="00571781">
        <w:rPr>
          <w:b/>
          <w:lang w:val="ro-RO"/>
        </w:rPr>
        <w:t xml:space="preserve">în perioada </w:t>
      </w:r>
      <w:r>
        <w:rPr>
          <w:b/>
          <w:lang w:val="ro-RO"/>
        </w:rPr>
        <w:t>12-18</w:t>
      </w:r>
      <w:r w:rsidRPr="00571781">
        <w:rPr>
          <w:b/>
          <w:lang w:val="ro-RO"/>
        </w:rPr>
        <w:t xml:space="preserve"> </w:t>
      </w:r>
      <w:r>
        <w:rPr>
          <w:b/>
          <w:lang w:val="ro-RO"/>
        </w:rPr>
        <w:t xml:space="preserve">octombrie </w:t>
      </w:r>
      <w:r w:rsidRPr="00571781">
        <w:rPr>
          <w:b/>
          <w:lang w:val="ro-RO"/>
        </w:rPr>
        <w:t>202</w:t>
      </w:r>
      <w:r>
        <w:rPr>
          <w:b/>
          <w:lang w:val="ro-RO"/>
        </w:rPr>
        <w:t>5</w:t>
      </w:r>
    </w:p>
    <w:bookmarkEnd w:id="1"/>
    <w:bookmarkEnd w:id="2"/>
    <w:p w14:paraId="472D2F6F" w14:textId="77777777" w:rsidR="00FA3DCE" w:rsidRPr="00615317" w:rsidRDefault="00FA3DCE" w:rsidP="00FA3DCE">
      <w:pPr>
        <w:jc w:val="both"/>
        <w:rPr>
          <w:sz w:val="26"/>
          <w:szCs w:val="26"/>
          <w:lang w:val="ro-RO"/>
        </w:rPr>
      </w:pPr>
    </w:p>
    <w:p w14:paraId="2B818DF7" w14:textId="77777777" w:rsidR="00FA3DCE" w:rsidRPr="00615317" w:rsidRDefault="00FA3DCE" w:rsidP="00FA3DCE">
      <w:pPr>
        <w:jc w:val="both"/>
        <w:rPr>
          <w:sz w:val="26"/>
          <w:szCs w:val="26"/>
          <w:lang w:val="ro-RO"/>
        </w:rPr>
      </w:pPr>
    </w:p>
    <w:p w14:paraId="24301200" w14:textId="77777777" w:rsidR="00FA3DCE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În perioada 13-17 octombrie 2025, la Paris va avea loc un curs de perfecționare de scurtă durată dedicat tematicii </w:t>
      </w:r>
      <w:r w:rsidRPr="00BA60D0">
        <w:rPr>
          <w:rFonts w:eastAsia="Times New Roman"/>
          <w:b/>
          <w:bCs/>
          <w:sz w:val="26"/>
          <w:szCs w:val="26"/>
          <w:lang w:val="ro-RO" w:eastAsia="x-none"/>
        </w:rPr>
        <w:t>Management Urban și Dezvoltare Durabilă</w:t>
      </w:r>
      <w:r>
        <w:rPr>
          <w:rFonts w:eastAsia="Times New Roman"/>
          <w:sz w:val="26"/>
          <w:szCs w:val="26"/>
          <w:lang w:val="ro-RO" w:eastAsia="x-none"/>
        </w:rPr>
        <w:t xml:space="preserve">, care se va ține la Institutul Național pentru Funcționarii Publici (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French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National Institute of Public Service – INSP). Taxa de școlarizare este acoperită de o Bursă Guvernamentală Franceză</w:t>
      </w:r>
      <w:r w:rsidR="00BA60D0">
        <w:rPr>
          <w:rFonts w:eastAsia="Times New Roman"/>
          <w:sz w:val="26"/>
          <w:szCs w:val="26"/>
          <w:lang w:val="ro-RO" w:eastAsia="x-none"/>
        </w:rPr>
        <w:t xml:space="preserve"> ( </w:t>
      </w:r>
      <w:proofErr w:type="spellStart"/>
      <w:r w:rsidR="00BA60D0">
        <w:rPr>
          <w:rFonts w:eastAsia="Times New Roman"/>
          <w:sz w:val="26"/>
          <w:szCs w:val="26"/>
          <w:lang w:val="ro-RO" w:eastAsia="x-none"/>
        </w:rPr>
        <w:t>French</w:t>
      </w:r>
      <w:proofErr w:type="spellEnd"/>
      <w:r w:rsidR="00BA60D0"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 w:rsidR="00BA60D0">
        <w:rPr>
          <w:rFonts w:eastAsia="Times New Roman"/>
          <w:sz w:val="26"/>
          <w:szCs w:val="26"/>
          <w:lang w:val="ro-RO" w:eastAsia="x-none"/>
        </w:rPr>
        <w:t>Goverment</w:t>
      </w:r>
      <w:proofErr w:type="spellEnd"/>
      <w:r w:rsidR="00BA60D0"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 w:rsidR="00BA60D0">
        <w:rPr>
          <w:rFonts w:eastAsia="Times New Roman"/>
          <w:sz w:val="26"/>
          <w:szCs w:val="26"/>
          <w:lang w:val="ro-RO" w:eastAsia="x-none"/>
        </w:rPr>
        <w:t>Scolarship</w:t>
      </w:r>
      <w:proofErr w:type="spellEnd"/>
      <w:r w:rsidR="00BA60D0">
        <w:rPr>
          <w:rFonts w:eastAsia="Times New Roman"/>
          <w:sz w:val="26"/>
          <w:szCs w:val="26"/>
          <w:lang w:val="ro-RO" w:eastAsia="x-none"/>
        </w:rPr>
        <w:t xml:space="preserve"> – BGF), care a fost acordată candidaților acceptați.</w:t>
      </w:r>
    </w:p>
    <w:p w14:paraId="632F5899" w14:textId="77777777" w:rsidR="00BA60D0" w:rsidRDefault="00BA60D0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Candidatul </w:t>
      </w:r>
      <w:r w:rsidRPr="00BA60D0">
        <w:rPr>
          <w:rFonts w:eastAsia="Times New Roman"/>
          <w:sz w:val="26"/>
          <w:szCs w:val="26"/>
          <w:lang w:val="ro-RO" w:eastAsia="x-none"/>
        </w:rPr>
        <w:t>selectat</w:t>
      </w:r>
      <w:r w:rsidR="00CA2E60">
        <w:rPr>
          <w:rFonts w:eastAsia="Times New Roman"/>
          <w:sz w:val="26"/>
          <w:szCs w:val="26"/>
          <w:lang w:val="ro-RO" w:eastAsia="x-none"/>
        </w:rPr>
        <w:t xml:space="preserve"> și admis</w:t>
      </w:r>
      <w:r w:rsidRPr="00BA60D0">
        <w:rPr>
          <w:rFonts w:eastAsia="Times New Roman"/>
          <w:sz w:val="26"/>
          <w:szCs w:val="26"/>
          <w:lang w:val="ro-RO" w:eastAsia="x-none"/>
        </w:rPr>
        <w:t xml:space="preserve"> de către </w:t>
      </w:r>
      <w:r>
        <w:rPr>
          <w:rFonts w:eastAsia="Times New Roman"/>
          <w:sz w:val="26"/>
          <w:szCs w:val="26"/>
          <w:lang w:val="ro-RO" w:eastAsia="x-none"/>
        </w:rPr>
        <w:t xml:space="preserve">Institutul Național pentru Funcționarii Publici (INSP) </w:t>
      </w:r>
      <w:r w:rsidRPr="00BA60D0">
        <w:rPr>
          <w:rFonts w:eastAsia="Times New Roman"/>
          <w:sz w:val="26"/>
          <w:szCs w:val="26"/>
          <w:lang w:val="ro-RO" w:eastAsia="x-none"/>
        </w:rPr>
        <w:t>în urma derulării procesului de aplicare</w:t>
      </w:r>
      <w:r>
        <w:rPr>
          <w:rFonts w:eastAsia="Times New Roman"/>
          <w:sz w:val="26"/>
          <w:szCs w:val="26"/>
          <w:lang w:val="ro-RO" w:eastAsia="x-none"/>
        </w:rPr>
        <w:t xml:space="preserve"> a candidaturii </w:t>
      </w:r>
      <w:r w:rsidRPr="00BA60D0">
        <w:rPr>
          <w:rFonts w:eastAsia="Times New Roman"/>
          <w:sz w:val="26"/>
          <w:szCs w:val="26"/>
          <w:lang w:val="ro-RO" w:eastAsia="x-none"/>
        </w:rPr>
        <w:t xml:space="preserve">pentru </w:t>
      </w:r>
      <w:r>
        <w:rPr>
          <w:rFonts w:eastAsia="Times New Roman"/>
          <w:sz w:val="26"/>
          <w:szCs w:val="26"/>
          <w:lang w:val="ro-RO" w:eastAsia="x-none"/>
        </w:rPr>
        <w:t xml:space="preserve">cursul de perfecționare mai </w:t>
      </w:r>
      <w:r w:rsidRPr="00BA60D0">
        <w:rPr>
          <w:rFonts w:eastAsia="Times New Roman"/>
          <w:sz w:val="26"/>
          <w:szCs w:val="26"/>
          <w:lang w:val="ro-RO" w:eastAsia="x-none"/>
        </w:rPr>
        <w:t>sus-</w:t>
      </w:r>
      <w:proofErr w:type="spellStart"/>
      <w:r w:rsidRPr="00BA60D0">
        <w:rPr>
          <w:rFonts w:eastAsia="Times New Roman"/>
          <w:sz w:val="26"/>
          <w:szCs w:val="26"/>
          <w:lang w:val="ro-RO" w:eastAsia="x-none"/>
        </w:rPr>
        <w:t>menţionat</w:t>
      </w:r>
      <w:proofErr w:type="spellEnd"/>
      <w:r w:rsidRPr="00BA60D0">
        <w:rPr>
          <w:rFonts w:eastAsia="Times New Roman"/>
          <w:sz w:val="26"/>
          <w:szCs w:val="26"/>
          <w:lang w:val="ro-RO" w:eastAsia="x-none"/>
        </w:rPr>
        <w:t xml:space="preserve"> </w:t>
      </w:r>
      <w:r>
        <w:rPr>
          <w:rFonts w:eastAsia="Times New Roman"/>
          <w:sz w:val="26"/>
          <w:szCs w:val="26"/>
          <w:lang w:val="ro-RO" w:eastAsia="x-none"/>
        </w:rPr>
        <w:t xml:space="preserve"> și câștigării Bursei Guvernamentale Franceze (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Bourse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de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Gouvernement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>
        <w:rPr>
          <w:rFonts w:eastAsia="Times New Roman"/>
          <w:sz w:val="26"/>
          <w:szCs w:val="26"/>
          <w:lang w:val="ro-RO" w:eastAsia="x-none"/>
        </w:rPr>
        <w:t>Francais</w:t>
      </w:r>
      <w:proofErr w:type="spellEnd"/>
      <w:r>
        <w:rPr>
          <w:rFonts w:eastAsia="Times New Roman"/>
          <w:sz w:val="26"/>
          <w:szCs w:val="26"/>
          <w:lang w:val="ro-RO" w:eastAsia="x-none"/>
        </w:rPr>
        <w:t xml:space="preserve"> – BGF) </w:t>
      </w:r>
      <w:r w:rsidRPr="00BA60D0">
        <w:rPr>
          <w:rFonts w:eastAsia="Times New Roman"/>
          <w:sz w:val="26"/>
          <w:szCs w:val="26"/>
          <w:lang w:val="ro-RO" w:eastAsia="x-none"/>
        </w:rPr>
        <w:t>este doamna Arhitect-șef Miheț Florina-Daniela</w:t>
      </w:r>
      <w:r>
        <w:rPr>
          <w:rFonts w:eastAsia="Times New Roman"/>
          <w:sz w:val="26"/>
          <w:szCs w:val="26"/>
          <w:lang w:val="ro-RO" w:eastAsia="x-none"/>
        </w:rPr>
        <w:t>.</w:t>
      </w:r>
    </w:p>
    <w:p w14:paraId="2A66D42E" w14:textId="77777777" w:rsidR="00BA60D0" w:rsidRDefault="00BA60D0" w:rsidP="00BA60D0">
      <w:pPr>
        <w:ind w:firstLine="720"/>
        <w:jc w:val="both"/>
        <w:rPr>
          <w:rFonts w:eastAsia="Times New Roman"/>
          <w:b/>
          <w:bCs/>
          <w:lang w:val="ro-RO" w:eastAsia="x-none"/>
        </w:rPr>
      </w:pPr>
    </w:p>
    <w:p w14:paraId="45E6A015" w14:textId="77777777" w:rsidR="00BA60D0" w:rsidRPr="00BA60D0" w:rsidRDefault="00BA60D0" w:rsidP="00BA60D0">
      <w:pPr>
        <w:ind w:firstLine="720"/>
        <w:jc w:val="both"/>
        <w:rPr>
          <w:rFonts w:eastAsia="Times New Roman"/>
          <w:sz w:val="26"/>
          <w:szCs w:val="26"/>
          <w:lang w:val="ro-RO" w:eastAsia="x-none"/>
        </w:rPr>
      </w:pPr>
      <w:r w:rsidRPr="00BA60D0">
        <w:rPr>
          <w:rFonts w:eastAsia="Times New Roman"/>
          <w:sz w:val="26"/>
          <w:szCs w:val="26"/>
          <w:lang w:val="ro-RO" w:eastAsia="x-none"/>
        </w:rPr>
        <w:t>Perioada deplasării doamnei Arhitect-șef Miheț Florina-Daniela va fi între 12 și 18 octombrie 2025.</w:t>
      </w:r>
    </w:p>
    <w:p w14:paraId="3B982863" w14:textId="77777777" w:rsidR="00BA60D0" w:rsidRPr="00615317" w:rsidRDefault="00BA60D0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575220E0" w14:textId="77777777" w:rsidR="00FA3DCE" w:rsidRPr="00615317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Drepturile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şi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obligaţiile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personalului trimis în străinătate pentru îndeplinirea unor misiuni cu caracter temporar sunt reglementate de H.G. 518/1995, modificată și completată. </w:t>
      </w:r>
    </w:p>
    <w:p w14:paraId="04C41316" w14:textId="77777777" w:rsidR="00BA60D0" w:rsidRDefault="00FA3DCE" w:rsidP="00BA60D0">
      <w:pPr>
        <w:jc w:val="both"/>
        <w:rPr>
          <w:rFonts w:eastAsia="Times New Roman"/>
          <w:sz w:val="26"/>
          <w:szCs w:val="26"/>
          <w:lang w:val="it-IT"/>
        </w:rPr>
      </w:pPr>
      <w:r w:rsidRPr="007F7CAD">
        <w:rPr>
          <w:rFonts w:eastAsia="Times New Roman"/>
          <w:sz w:val="26"/>
          <w:szCs w:val="26"/>
          <w:lang w:val="it-IT"/>
        </w:rPr>
        <w:t xml:space="preserve">Cazarea </w:t>
      </w:r>
      <w:r w:rsidR="00BA60D0">
        <w:rPr>
          <w:rFonts w:eastAsia="Times New Roman"/>
          <w:sz w:val="26"/>
          <w:szCs w:val="26"/>
          <w:lang w:val="it-IT"/>
        </w:rPr>
        <w:t xml:space="preserve">este inclusă și acoperită de Bursa Guvernamentală Franceză (BGF). Achitarea cheltuielilor cu transportul / biletelor de avion rămâne în sarcina </w:t>
      </w:r>
      <w:r w:rsidR="007044D5">
        <w:rPr>
          <w:rFonts w:eastAsia="Times New Roman"/>
          <w:sz w:val="26"/>
          <w:szCs w:val="26"/>
          <w:lang w:val="it-IT"/>
        </w:rPr>
        <w:t>beneficiarului cursului.</w:t>
      </w:r>
    </w:p>
    <w:p w14:paraId="711CE112" w14:textId="77777777" w:rsidR="007044D5" w:rsidRDefault="007044D5" w:rsidP="007044D5">
      <w:pPr>
        <w:ind w:firstLine="851"/>
        <w:jc w:val="both"/>
        <w:rPr>
          <w:rFonts w:eastAsia="Times New Roman"/>
          <w:sz w:val="26"/>
          <w:szCs w:val="26"/>
          <w:lang w:val="it-IT"/>
        </w:rPr>
      </w:pPr>
      <w:r w:rsidRPr="007F7CAD">
        <w:rPr>
          <w:rFonts w:eastAsia="Times New Roman"/>
          <w:sz w:val="26"/>
          <w:szCs w:val="26"/>
          <w:lang w:val="it-IT"/>
        </w:rPr>
        <w:t xml:space="preserve">Categoriile de diurne sunt stabilite în anexa la hotărârea mai sus menționată, natura deplasării în cazul de față înscriindu-se la categoria I de deplasare. </w:t>
      </w:r>
    </w:p>
    <w:p w14:paraId="7BF36493" w14:textId="77777777" w:rsidR="00FA3DCE" w:rsidRPr="00615317" w:rsidRDefault="00FA3DCE" w:rsidP="00FA3DCE">
      <w:pPr>
        <w:jc w:val="both"/>
        <w:rPr>
          <w:rFonts w:eastAsia="Times New Roman"/>
          <w:sz w:val="26"/>
          <w:szCs w:val="26"/>
          <w:lang w:val="ro-RO" w:eastAsia="x-none"/>
        </w:rPr>
      </w:pPr>
    </w:p>
    <w:p w14:paraId="4366511D" w14:textId="77777777" w:rsidR="00FA3DCE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-  </w:t>
      </w:r>
      <w:r w:rsidRPr="007044D5">
        <w:rPr>
          <w:rFonts w:eastAsia="Times New Roman"/>
          <w:b/>
          <w:bCs/>
          <w:sz w:val="26"/>
          <w:szCs w:val="26"/>
          <w:lang w:val="ro-RO" w:eastAsia="x-none"/>
        </w:rPr>
        <w:t>diurnă: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</w:t>
      </w:r>
    </w:p>
    <w:p w14:paraId="4742AD29" w14:textId="77777777" w:rsidR="00FD473F" w:rsidRDefault="00FD473F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63F9DFC0" w14:textId="77777777" w:rsidR="00FA3DCE" w:rsidRPr="0053457B" w:rsidRDefault="007044D5" w:rsidP="00367745">
      <w:pPr>
        <w:pStyle w:val="ListParagraph"/>
        <w:ind w:left="157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>6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 zile / </w:t>
      </w:r>
      <w:r>
        <w:rPr>
          <w:rFonts w:eastAsia="Times New Roman"/>
          <w:sz w:val="26"/>
          <w:szCs w:val="26"/>
          <w:lang w:val="ro-RO" w:eastAsia="x-none"/>
        </w:rPr>
        <w:t>1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 persoan</w:t>
      </w:r>
      <w:r>
        <w:rPr>
          <w:rFonts w:eastAsia="Times New Roman"/>
          <w:sz w:val="26"/>
          <w:szCs w:val="26"/>
          <w:lang w:val="ro-RO" w:eastAsia="x-none"/>
        </w:rPr>
        <w:t>ă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/ </w:t>
      </w:r>
      <w:r>
        <w:rPr>
          <w:rFonts w:eastAsia="Times New Roman"/>
          <w:sz w:val="26"/>
          <w:szCs w:val="26"/>
          <w:lang w:val="ro-RO" w:eastAsia="x-none"/>
        </w:rPr>
        <w:t xml:space="preserve">Franța 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– </w:t>
      </w:r>
      <w:r>
        <w:rPr>
          <w:rFonts w:eastAsia="Times New Roman"/>
          <w:sz w:val="26"/>
          <w:szCs w:val="26"/>
          <w:lang w:val="ro-RO" w:eastAsia="x-none"/>
        </w:rPr>
        <w:t xml:space="preserve">6 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x </w:t>
      </w:r>
      <w:r>
        <w:rPr>
          <w:rFonts w:eastAsia="Times New Roman"/>
          <w:sz w:val="26"/>
          <w:szCs w:val="26"/>
          <w:lang w:val="ro-RO" w:eastAsia="x-none"/>
        </w:rPr>
        <w:t>1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 x </w:t>
      </w:r>
      <w:r>
        <w:rPr>
          <w:rFonts w:eastAsia="Times New Roman"/>
          <w:sz w:val="26"/>
          <w:szCs w:val="26"/>
          <w:lang w:val="ro-RO" w:eastAsia="x-none"/>
        </w:rPr>
        <w:t>35</w:t>
      </w:r>
      <w:r w:rsidR="00FA3DCE">
        <w:rPr>
          <w:rFonts w:eastAsia="Times New Roman"/>
          <w:sz w:val="26"/>
          <w:szCs w:val="26"/>
          <w:lang w:val="ro-RO" w:eastAsia="x-none"/>
        </w:rPr>
        <w:t xml:space="preserve"> euro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 =</w:t>
      </w:r>
      <w:r w:rsidR="00FA3DCE">
        <w:rPr>
          <w:rFonts w:eastAsia="Times New Roman"/>
          <w:sz w:val="26"/>
          <w:szCs w:val="26"/>
          <w:lang w:val="ro-RO" w:eastAsia="x-none"/>
        </w:rPr>
        <w:t xml:space="preserve"> 2</w:t>
      </w:r>
      <w:r>
        <w:rPr>
          <w:rFonts w:eastAsia="Times New Roman"/>
          <w:sz w:val="26"/>
          <w:szCs w:val="26"/>
          <w:lang w:val="ro-RO" w:eastAsia="x-none"/>
        </w:rPr>
        <w:t>10</w:t>
      </w:r>
      <w:r w:rsidR="00FA3DCE">
        <w:rPr>
          <w:rFonts w:eastAsia="Times New Roman"/>
          <w:sz w:val="26"/>
          <w:szCs w:val="26"/>
          <w:lang w:val="ro-RO" w:eastAsia="x-none"/>
        </w:rPr>
        <w:t xml:space="preserve"> euro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 (respectiv</w:t>
      </w:r>
      <w:r w:rsidR="00FA3DCE">
        <w:rPr>
          <w:rFonts w:eastAsia="Times New Roman"/>
          <w:sz w:val="26"/>
          <w:szCs w:val="26"/>
          <w:lang w:val="ro-RO" w:eastAsia="x-none"/>
        </w:rPr>
        <w:t xml:space="preserve"> </w:t>
      </w:r>
      <w:r>
        <w:rPr>
          <w:rFonts w:eastAsia="Times New Roman"/>
          <w:sz w:val="26"/>
          <w:szCs w:val="26"/>
          <w:lang w:val="ro-RO" w:eastAsia="x-none"/>
        </w:rPr>
        <w:t xml:space="preserve">1065,00 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lei, calculat la curs BNR comunicat în data de </w:t>
      </w:r>
      <w:r>
        <w:rPr>
          <w:rFonts w:eastAsia="Times New Roman"/>
          <w:sz w:val="26"/>
          <w:szCs w:val="26"/>
          <w:lang w:val="ro-RO" w:eastAsia="x-none"/>
        </w:rPr>
        <w:t>7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 august 202</w:t>
      </w:r>
      <w:r w:rsidR="00FA3DCE">
        <w:rPr>
          <w:rFonts w:eastAsia="Times New Roman"/>
          <w:sz w:val="26"/>
          <w:szCs w:val="26"/>
          <w:lang w:val="ro-RO" w:eastAsia="x-none"/>
        </w:rPr>
        <w:t>5 de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 1 </w:t>
      </w:r>
      <w:r w:rsidR="00FA3DCE">
        <w:rPr>
          <w:rFonts w:eastAsia="Times New Roman"/>
          <w:sz w:val="26"/>
          <w:szCs w:val="26"/>
          <w:lang w:val="ro-RO" w:eastAsia="x-none"/>
        </w:rPr>
        <w:t>euro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 = </w:t>
      </w:r>
      <w:r w:rsidR="00FA3DCE">
        <w:rPr>
          <w:rFonts w:eastAsia="Times New Roman"/>
          <w:sz w:val="26"/>
          <w:szCs w:val="26"/>
          <w:lang w:val="ro-RO" w:eastAsia="x-none"/>
        </w:rPr>
        <w:t>5,07</w:t>
      </w:r>
      <w:r>
        <w:rPr>
          <w:rFonts w:eastAsia="Times New Roman"/>
          <w:sz w:val="26"/>
          <w:szCs w:val="26"/>
          <w:lang w:val="ro-RO" w:eastAsia="x-none"/>
        </w:rPr>
        <w:t>36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 xml:space="preserve"> lei</w:t>
      </w:r>
      <w:r w:rsidR="00FA3DCE">
        <w:rPr>
          <w:rFonts w:eastAsia="Times New Roman"/>
          <w:sz w:val="26"/>
          <w:szCs w:val="26"/>
          <w:lang w:val="ro-RO" w:eastAsia="x-none"/>
        </w:rPr>
        <w:t>)</w:t>
      </w:r>
      <w:r w:rsidR="00FA3DCE" w:rsidRPr="0053457B">
        <w:rPr>
          <w:rFonts w:eastAsia="Times New Roman"/>
          <w:sz w:val="26"/>
          <w:szCs w:val="26"/>
          <w:lang w:val="ro-RO" w:eastAsia="x-none"/>
        </w:rPr>
        <w:t>;</w:t>
      </w:r>
    </w:p>
    <w:p w14:paraId="0409AB23" w14:textId="77777777" w:rsidR="00FA3DCE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</w:t>
      </w:r>
    </w:p>
    <w:p w14:paraId="01F6FDCA" w14:textId="77777777" w:rsidR="007044D5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-  </w:t>
      </w:r>
      <w:r w:rsidRPr="007044D5">
        <w:rPr>
          <w:rFonts w:eastAsia="Times New Roman"/>
          <w:b/>
          <w:bCs/>
          <w:sz w:val="26"/>
          <w:szCs w:val="26"/>
          <w:lang w:val="ro-RO" w:eastAsia="x-none"/>
        </w:rPr>
        <w:t>transport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: </w:t>
      </w:r>
      <w:r w:rsidR="007044D5" w:rsidRPr="007044D5">
        <w:rPr>
          <w:rFonts w:eastAsia="Times New Roman"/>
          <w:i/>
          <w:iCs/>
          <w:sz w:val="26"/>
          <w:szCs w:val="26"/>
          <w:lang w:val="ro-RO" w:eastAsia="x-none"/>
        </w:rPr>
        <w:t>bilet de avion și transfer de la aeroport</w:t>
      </w:r>
      <w:r w:rsidR="00EA5EBE">
        <w:rPr>
          <w:rFonts w:eastAsia="Times New Roman"/>
          <w:i/>
          <w:iCs/>
          <w:sz w:val="26"/>
          <w:szCs w:val="26"/>
          <w:lang w:val="ro-RO" w:eastAsia="x-none"/>
        </w:rPr>
        <w:t>ul</w:t>
      </w:r>
      <w:r w:rsidR="007044D5" w:rsidRPr="007044D5">
        <w:rPr>
          <w:rFonts w:eastAsia="Times New Roman"/>
          <w:i/>
          <w:iCs/>
          <w:sz w:val="26"/>
          <w:szCs w:val="26"/>
          <w:lang w:val="ro-RO" w:eastAsia="x-none"/>
        </w:rPr>
        <w:t xml:space="preserve"> din</w:t>
      </w:r>
      <w:r w:rsidR="00FD473F">
        <w:rPr>
          <w:rFonts w:eastAsia="Times New Roman"/>
          <w:i/>
          <w:iCs/>
          <w:sz w:val="26"/>
          <w:szCs w:val="26"/>
          <w:lang w:val="ro-RO" w:eastAsia="x-none"/>
        </w:rPr>
        <w:t xml:space="preserve"> (Beauvais)</w:t>
      </w:r>
      <w:r w:rsidR="007044D5" w:rsidRPr="007044D5">
        <w:rPr>
          <w:rFonts w:eastAsia="Times New Roman"/>
          <w:i/>
          <w:iCs/>
          <w:sz w:val="26"/>
          <w:szCs w:val="26"/>
          <w:lang w:val="ro-RO" w:eastAsia="x-none"/>
        </w:rPr>
        <w:t xml:space="preserve"> Paris la cazare</w:t>
      </w:r>
      <w:r w:rsidR="00EA5EBE">
        <w:rPr>
          <w:rFonts w:eastAsia="Times New Roman"/>
          <w:i/>
          <w:iCs/>
          <w:sz w:val="26"/>
          <w:szCs w:val="26"/>
          <w:lang w:val="ro-RO" w:eastAsia="x-none"/>
        </w:rPr>
        <w:t xml:space="preserve"> și retur</w:t>
      </w:r>
      <w:r w:rsidR="007044D5">
        <w:rPr>
          <w:rFonts w:eastAsia="Times New Roman"/>
          <w:sz w:val="26"/>
          <w:szCs w:val="26"/>
          <w:lang w:val="ro-RO" w:eastAsia="x-none"/>
        </w:rPr>
        <w:t>: 250 euro (respectiv 1268,00 lei</w:t>
      </w:r>
      <w:r w:rsidR="007044D5" w:rsidRPr="007044D5">
        <w:t xml:space="preserve"> </w:t>
      </w:r>
      <w:r w:rsidR="007044D5" w:rsidRPr="007044D5">
        <w:rPr>
          <w:rFonts w:eastAsia="Times New Roman"/>
          <w:sz w:val="26"/>
          <w:szCs w:val="26"/>
          <w:lang w:val="ro-RO" w:eastAsia="x-none"/>
        </w:rPr>
        <w:t>calculat la curs BNR comunicat în data de 7 august 2025 de 1 euro = 5,0736 lei);</w:t>
      </w:r>
    </w:p>
    <w:p w14:paraId="7B72D7F7" w14:textId="77777777" w:rsidR="007044D5" w:rsidRDefault="007044D5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7FD417AA" w14:textId="7E996FFF" w:rsidR="00FA3DCE" w:rsidRDefault="007044D5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                   </w:t>
      </w:r>
      <w:r w:rsidR="00FA3DCE" w:rsidRPr="007044D5">
        <w:rPr>
          <w:rFonts w:eastAsia="Times New Roman"/>
          <w:i/>
          <w:iCs/>
          <w:sz w:val="26"/>
          <w:szCs w:val="26"/>
          <w:lang w:val="ro-RO" w:eastAsia="x-none"/>
        </w:rPr>
        <w:t>carburant</w:t>
      </w:r>
      <w:r w:rsidR="00FA3DCE">
        <w:rPr>
          <w:rFonts w:eastAsia="Times New Roman"/>
          <w:sz w:val="26"/>
          <w:szCs w:val="26"/>
          <w:lang w:val="ro-RO" w:eastAsia="x-none"/>
        </w:rPr>
        <w:t xml:space="preserve">: </w:t>
      </w:r>
      <w:r w:rsidR="00FD473F">
        <w:rPr>
          <w:rFonts w:eastAsia="Times New Roman"/>
          <w:sz w:val="26"/>
          <w:szCs w:val="26"/>
          <w:lang w:val="ro-RO" w:eastAsia="x-none"/>
        </w:rPr>
        <w:t>2</w:t>
      </w:r>
      <w:r w:rsidR="00367745">
        <w:rPr>
          <w:rFonts w:eastAsia="Times New Roman"/>
          <w:sz w:val="26"/>
          <w:szCs w:val="26"/>
          <w:lang w:val="ro-RO" w:eastAsia="x-none"/>
        </w:rPr>
        <w:t>49</w:t>
      </w:r>
      <w:r>
        <w:rPr>
          <w:rFonts w:eastAsia="Times New Roman"/>
          <w:sz w:val="26"/>
          <w:szCs w:val="26"/>
          <w:lang w:val="ro-RO" w:eastAsia="x-none"/>
        </w:rPr>
        <w:t>,00 lei pentru transport cu autoturism personal de la Târgu Mureș la aeroport la Cluj Napoca și retur</w:t>
      </w:r>
      <w:r w:rsidR="00FD473F">
        <w:rPr>
          <w:rFonts w:eastAsia="Times New Roman"/>
          <w:sz w:val="26"/>
          <w:szCs w:val="26"/>
          <w:lang w:val="ro-RO" w:eastAsia="x-none"/>
        </w:rPr>
        <w:t xml:space="preserve"> (tur-retur in data de 12 octombrie și tur-retur în data de 18 octombrie)</w:t>
      </w:r>
      <w:r w:rsidR="0086134D">
        <w:rPr>
          <w:rFonts w:eastAsia="Times New Roman"/>
          <w:sz w:val="26"/>
          <w:szCs w:val="26"/>
          <w:lang w:val="ro-RO" w:eastAsia="x-none"/>
        </w:rPr>
        <w:t>, conform decont atașat</w:t>
      </w:r>
    </w:p>
    <w:p w14:paraId="069CCC1F" w14:textId="77777777" w:rsidR="00FA3DCE" w:rsidRPr="00615317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                      </w:t>
      </w:r>
    </w:p>
    <w:p w14:paraId="484F8260" w14:textId="77777777" w:rsidR="00FA3DCE" w:rsidRDefault="00FA3DCE" w:rsidP="007044D5">
      <w:pPr>
        <w:jc w:val="both"/>
        <w:rPr>
          <w:rFonts w:eastAsia="Times New Roman"/>
          <w:sz w:val="26"/>
          <w:szCs w:val="26"/>
          <w:lang w:val="ro-RO" w:eastAsia="x-none"/>
        </w:rPr>
      </w:pPr>
    </w:p>
    <w:p w14:paraId="2D4970CC" w14:textId="77777777" w:rsidR="0086134D" w:rsidRDefault="0086134D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7579065E" w14:textId="77777777" w:rsidR="0086134D" w:rsidRDefault="0086134D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4600EEDA" w14:textId="77777777" w:rsidR="002C3885" w:rsidRDefault="002C3885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72CC70B3" w14:textId="77777777" w:rsidR="002C3885" w:rsidRDefault="002C3885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3EF63032" w14:textId="747AE044" w:rsidR="00FA3DCE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>Total cheltuieli</w:t>
      </w:r>
      <w:r w:rsidR="008309AA">
        <w:rPr>
          <w:rFonts w:eastAsia="Times New Roman"/>
          <w:sz w:val="26"/>
          <w:szCs w:val="26"/>
          <w:lang w:val="ro-RO" w:eastAsia="x-none"/>
        </w:rPr>
        <w:t xml:space="preserve">: </w:t>
      </w:r>
      <w:r>
        <w:rPr>
          <w:rFonts w:eastAsia="Times New Roman"/>
          <w:sz w:val="26"/>
          <w:szCs w:val="26"/>
          <w:lang w:val="ro-RO" w:eastAsia="x-none"/>
        </w:rPr>
        <w:t>diurnă 2</w:t>
      </w:r>
      <w:r w:rsidR="008309AA">
        <w:rPr>
          <w:rFonts w:eastAsia="Times New Roman"/>
          <w:sz w:val="26"/>
          <w:szCs w:val="26"/>
          <w:lang w:val="ro-RO" w:eastAsia="x-none"/>
        </w:rPr>
        <w:t>1</w:t>
      </w:r>
      <w:r>
        <w:rPr>
          <w:rFonts w:eastAsia="Times New Roman"/>
          <w:sz w:val="26"/>
          <w:szCs w:val="26"/>
          <w:lang w:val="ro-RO" w:eastAsia="x-none"/>
        </w:rPr>
        <w:t xml:space="preserve">0 euro (respectiv </w:t>
      </w:r>
      <w:r w:rsidR="008309AA">
        <w:rPr>
          <w:rFonts w:eastAsia="Times New Roman"/>
          <w:sz w:val="26"/>
          <w:szCs w:val="26"/>
          <w:lang w:val="ro-RO" w:eastAsia="x-none"/>
        </w:rPr>
        <w:t>1065,00</w:t>
      </w:r>
      <w:r>
        <w:rPr>
          <w:rFonts w:eastAsia="Times New Roman"/>
          <w:sz w:val="26"/>
          <w:szCs w:val="26"/>
          <w:lang w:val="ro-RO" w:eastAsia="x-none"/>
        </w:rPr>
        <w:t xml:space="preserve"> lei,</w:t>
      </w:r>
      <w:r w:rsidRPr="00615317">
        <w:rPr>
          <w:rFonts w:eastAsia="Times New Roman"/>
          <w:sz w:val="26"/>
          <w:szCs w:val="26"/>
          <w:lang w:val="ro-RO" w:eastAsia="x-none"/>
        </w:rPr>
        <w:t xml:space="preserve"> conform cursului valutar BNR </w:t>
      </w:r>
      <w:r>
        <w:rPr>
          <w:rFonts w:eastAsia="Times New Roman"/>
          <w:sz w:val="26"/>
          <w:szCs w:val="26"/>
          <w:lang w:val="ro-RO" w:eastAsia="x-none"/>
        </w:rPr>
        <w:t xml:space="preserve">comunicat în data de </w:t>
      </w:r>
      <w:r w:rsidR="008309AA">
        <w:rPr>
          <w:rFonts w:eastAsia="Times New Roman"/>
          <w:sz w:val="26"/>
          <w:szCs w:val="26"/>
          <w:lang w:val="ro-RO" w:eastAsia="x-none"/>
        </w:rPr>
        <w:t>7</w:t>
      </w:r>
      <w:r>
        <w:rPr>
          <w:rFonts w:eastAsia="Times New Roman"/>
          <w:sz w:val="26"/>
          <w:szCs w:val="26"/>
          <w:lang w:val="ro-RO" w:eastAsia="x-none"/>
        </w:rPr>
        <w:t xml:space="preserve"> august 2025 de 1 euro= 5,07</w:t>
      </w:r>
      <w:r w:rsidR="008309AA">
        <w:rPr>
          <w:rFonts w:eastAsia="Times New Roman"/>
          <w:sz w:val="26"/>
          <w:szCs w:val="26"/>
          <w:lang w:val="ro-RO" w:eastAsia="x-none"/>
        </w:rPr>
        <w:t>36</w:t>
      </w:r>
      <w:r>
        <w:rPr>
          <w:rFonts w:eastAsia="Times New Roman"/>
          <w:sz w:val="26"/>
          <w:szCs w:val="26"/>
          <w:lang w:val="ro-RO" w:eastAsia="x-none"/>
        </w:rPr>
        <w:t xml:space="preserve">), </w:t>
      </w:r>
      <w:bookmarkStart w:id="3" w:name="_Hlk143495887"/>
      <w:r>
        <w:rPr>
          <w:rFonts w:eastAsia="Times New Roman"/>
          <w:sz w:val="26"/>
          <w:szCs w:val="26"/>
          <w:lang w:val="ro-RO" w:eastAsia="x-none"/>
        </w:rPr>
        <w:t>cheltuieli de transport (</w:t>
      </w:r>
      <w:r w:rsidR="007428E6">
        <w:rPr>
          <w:rFonts w:eastAsia="Times New Roman"/>
          <w:sz w:val="26"/>
          <w:szCs w:val="26"/>
          <w:lang w:val="ro-RO" w:eastAsia="x-none"/>
        </w:rPr>
        <w:t xml:space="preserve">bilet </w:t>
      </w:r>
      <w:r w:rsidR="008309AA">
        <w:rPr>
          <w:rFonts w:eastAsia="Times New Roman"/>
          <w:sz w:val="26"/>
          <w:szCs w:val="26"/>
          <w:lang w:val="ro-RO" w:eastAsia="x-none"/>
        </w:rPr>
        <w:t>avion, transfer, carburant</w:t>
      </w:r>
      <w:r>
        <w:rPr>
          <w:rFonts w:eastAsia="Times New Roman"/>
          <w:sz w:val="26"/>
          <w:szCs w:val="26"/>
          <w:lang w:val="ro-RO" w:eastAsia="x-none"/>
        </w:rPr>
        <w:t xml:space="preserve">) în valoare de </w:t>
      </w:r>
      <w:r w:rsidR="0086134D">
        <w:rPr>
          <w:rFonts w:eastAsia="Times New Roman"/>
          <w:sz w:val="26"/>
          <w:szCs w:val="26"/>
          <w:lang w:val="ro-RO" w:eastAsia="x-none"/>
        </w:rPr>
        <w:t>15</w:t>
      </w:r>
      <w:r w:rsidR="00367745">
        <w:rPr>
          <w:rFonts w:eastAsia="Times New Roman"/>
          <w:sz w:val="26"/>
          <w:szCs w:val="26"/>
          <w:lang w:val="ro-RO" w:eastAsia="x-none"/>
        </w:rPr>
        <w:t>17</w:t>
      </w:r>
      <w:r>
        <w:rPr>
          <w:rFonts w:eastAsia="Times New Roman"/>
          <w:sz w:val="26"/>
          <w:szCs w:val="26"/>
          <w:lang w:val="ro-RO" w:eastAsia="x-none"/>
        </w:rPr>
        <w:t>,00 lei</w:t>
      </w:r>
      <w:bookmarkEnd w:id="3"/>
      <w:r w:rsidR="008309AA">
        <w:rPr>
          <w:rFonts w:eastAsia="Times New Roman"/>
          <w:sz w:val="26"/>
          <w:szCs w:val="26"/>
          <w:lang w:val="ro-RO" w:eastAsia="x-none"/>
        </w:rPr>
        <w:t>.</w:t>
      </w:r>
    </w:p>
    <w:p w14:paraId="05A3C54F" w14:textId="77777777" w:rsidR="00FA3DCE" w:rsidRDefault="00FA3DCE" w:rsidP="00FA3DCE">
      <w:pPr>
        <w:jc w:val="both"/>
        <w:rPr>
          <w:rFonts w:eastAsia="Times New Roman"/>
          <w:sz w:val="26"/>
          <w:szCs w:val="26"/>
          <w:lang w:val="ro-RO" w:eastAsia="x-none"/>
        </w:rPr>
      </w:pPr>
    </w:p>
    <w:p w14:paraId="76D524B0" w14:textId="595DA381" w:rsidR="00FA3DCE" w:rsidRPr="006D3B85" w:rsidRDefault="00FA3DCE" w:rsidP="00FA3DCE">
      <w:pPr>
        <w:jc w:val="both"/>
        <w:rPr>
          <w:rFonts w:eastAsia="Times New Roman"/>
          <w:b/>
          <w:sz w:val="26"/>
          <w:szCs w:val="26"/>
          <w:lang w:val="ro-RO" w:eastAsia="x-none"/>
        </w:rPr>
      </w:pPr>
      <w:r>
        <w:rPr>
          <w:rFonts w:eastAsia="Times New Roman"/>
          <w:sz w:val="26"/>
          <w:szCs w:val="26"/>
          <w:lang w:val="ro-RO" w:eastAsia="x-none"/>
        </w:rPr>
        <w:t xml:space="preserve">Total cheltuieli deplasare = </w:t>
      </w:r>
      <w:r w:rsidR="008309AA">
        <w:rPr>
          <w:rFonts w:eastAsia="Times New Roman"/>
          <w:sz w:val="26"/>
          <w:szCs w:val="26"/>
          <w:lang w:val="ro-RO" w:eastAsia="x-none"/>
        </w:rPr>
        <w:t>2</w:t>
      </w:r>
      <w:r w:rsidR="00C627BA">
        <w:rPr>
          <w:rFonts w:eastAsia="Times New Roman"/>
          <w:sz w:val="26"/>
          <w:szCs w:val="26"/>
          <w:lang w:val="ro-RO" w:eastAsia="x-none"/>
        </w:rPr>
        <w:t>5</w:t>
      </w:r>
      <w:r w:rsidR="00367745">
        <w:rPr>
          <w:rFonts w:eastAsia="Times New Roman"/>
          <w:sz w:val="26"/>
          <w:szCs w:val="26"/>
          <w:lang w:val="ro-RO" w:eastAsia="x-none"/>
        </w:rPr>
        <w:t>82</w:t>
      </w:r>
      <w:r w:rsidR="008309AA">
        <w:rPr>
          <w:rFonts w:eastAsia="Times New Roman"/>
          <w:sz w:val="26"/>
          <w:szCs w:val="26"/>
          <w:lang w:val="ro-RO" w:eastAsia="x-none"/>
        </w:rPr>
        <w:t>,00 lei</w:t>
      </w:r>
    </w:p>
    <w:p w14:paraId="69ED6E98" w14:textId="77777777" w:rsidR="00FA3DCE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54B8A465" w14:textId="77777777" w:rsidR="00FA3DCE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4A87951A" w14:textId="77777777" w:rsidR="00FA3DCE" w:rsidRDefault="00FA3DCE" w:rsidP="00FA3DCE">
      <w:pPr>
        <w:jc w:val="both"/>
        <w:rPr>
          <w:rFonts w:eastAsia="Times New Roman"/>
          <w:sz w:val="26"/>
          <w:szCs w:val="26"/>
          <w:lang w:val="ro-RO" w:eastAsia="x-none"/>
        </w:rPr>
      </w:pPr>
    </w:p>
    <w:p w14:paraId="4E6FDB30" w14:textId="77777777" w:rsidR="00FA3DCE" w:rsidRPr="00615317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Având în vedere cele prezentate mai sus, supunem pentru analiză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şi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aprobarea dumneavoastră proiectul de hotărâre privind </w:t>
      </w:r>
      <w:proofErr w:type="spellStart"/>
      <w:r w:rsidRPr="00615317">
        <w:rPr>
          <w:rFonts w:eastAsia="Times New Roman"/>
          <w:sz w:val="26"/>
          <w:szCs w:val="26"/>
          <w:lang w:val="ro-RO" w:eastAsia="x-none"/>
        </w:rPr>
        <w:t>finanţarea</w:t>
      </w:r>
      <w:proofErr w:type="spellEnd"/>
      <w:r w:rsidRPr="00615317">
        <w:rPr>
          <w:rFonts w:eastAsia="Times New Roman"/>
          <w:sz w:val="26"/>
          <w:szCs w:val="26"/>
          <w:lang w:val="ro-RO" w:eastAsia="x-none"/>
        </w:rPr>
        <w:t xml:space="preserve"> din bugetul local a sumei necesară cheltuielilor de deplasare.</w:t>
      </w:r>
    </w:p>
    <w:p w14:paraId="3438AAFD" w14:textId="77777777" w:rsidR="00FA3DCE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2D7B573D" w14:textId="77777777" w:rsidR="00FA3DCE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6FCE9434" w14:textId="77777777" w:rsidR="00FA3DCE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</w:p>
    <w:p w14:paraId="63186EF2" w14:textId="77777777" w:rsidR="00FA3DCE" w:rsidRPr="00615317" w:rsidRDefault="00FA3DCE" w:rsidP="00FA3DCE">
      <w:pPr>
        <w:ind w:firstLine="851"/>
        <w:jc w:val="both"/>
        <w:rPr>
          <w:rFonts w:eastAsia="Times New Roman"/>
          <w:sz w:val="26"/>
          <w:szCs w:val="26"/>
          <w:lang w:val="ro-RO" w:eastAsia="x-none"/>
        </w:rPr>
      </w:pPr>
      <w:r w:rsidRPr="00615317">
        <w:rPr>
          <w:rFonts w:eastAsia="Times New Roman"/>
          <w:sz w:val="26"/>
          <w:szCs w:val="26"/>
          <w:lang w:val="ro-RO" w:eastAsia="x-none"/>
        </w:rPr>
        <w:t xml:space="preserve">Anexe: </w:t>
      </w:r>
      <w:r w:rsidR="008309AA">
        <w:rPr>
          <w:rFonts w:eastAsia="Times New Roman"/>
          <w:sz w:val="26"/>
          <w:szCs w:val="26"/>
          <w:lang w:val="ro-RO" w:eastAsia="x-none"/>
        </w:rPr>
        <w:t>e-mail</w:t>
      </w:r>
      <w:r w:rsidR="00CA2E60">
        <w:rPr>
          <w:rFonts w:eastAsia="Times New Roman"/>
          <w:sz w:val="26"/>
          <w:szCs w:val="26"/>
          <w:lang w:val="ro-RO" w:eastAsia="x-none"/>
        </w:rPr>
        <w:t xml:space="preserve"> ( adresă) </w:t>
      </w:r>
      <w:r w:rsidR="008309AA">
        <w:rPr>
          <w:rFonts w:eastAsia="Times New Roman"/>
          <w:sz w:val="26"/>
          <w:szCs w:val="26"/>
          <w:lang w:val="ro-RO" w:eastAsia="x-none"/>
        </w:rPr>
        <w:t xml:space="preserve">Stefan </w:t>
      </w:r>
      <w:proofErr w:type="spellStart"/>
      <w:r w:rsidR="008309AA">
        <w:rPr>
          <w:rFonts w:eastAsia="Times New Roman"/>
          <w:sz w:val="26"/>
          <w:szCs w:val="26"/>
          <w:lang w:val="ro-RO" w:eastAsia="x-none"/>
        </w:rPr>
        <w:t>Josan</w:t>
      </w:r>
      <w:proofErr w:type="spellEnd"/>
      <w:r w:rsidR="008309AA">
        <w:rPr>
          <w:rFonts w:eastAsia="Times New Roman"/>
          <w:sz w:val="26"/>
          <w:szCs w:val="26"/>
          <w:lang w:val="ro-RO" w:eastAsia="x-none"/>
        </w:rPr>
        <w:t xml:space="preserve"> -Biroul de Cooperare și acțiuni culturale de la Ambasada Franței în România, înregistrat cu nr. 40560 din 08.08.2025</w:t>
      </w:r>
    </w:p>
    <w:p w14:paraId="3B653506" w14:textId="77777777" w:rsidR="00FA3DCE" w:rsidRPr="00615317" w:rsidRDefault="00FA3DCE" w:rsidP="00FA3DCE">
      <w:pPr>
        <w:ind w:right="-613"/>
        <w:jc w:val="right"/>
        <w:rPr>
          <w:sz w:val="26"/>
          <w:szCs w:val="26"/>
          <w:lang w:val="ro-RO"/>
        </w:rPr>
      </w:pPr>
    </w:p>
    <w:p w14:paraId="34AFEB5E" w14:textId="77777777" w:rsidR="00FA3DCE" w:rsidRDefault="00FA3DCE" w:rsidP="00FA3DCE">
      <w:pPr>
        <w:ind w:right="-613"/>
        <w:jc w:val="right"/>
        <w:rPr>
          <w:sz w:val="26"/>
          <w:szCs w:val="26"/>
          <w:lang w:val="ro-RO"/>
        </w:rPr>
      </w:pPr>
    </w:p>
    <w:p w14:paraId="5BE533DD" w14:textId="77777777" w:rsidR="00FA3DCE" w:rsidRDefault="00FA3DCE" w:rsidP="00FA3DCE">
      <w:pPr>
        <w:ind w:right="-613"/>
        <w:jc w:val="right"/>
        <w:rPr>
          <w:sz w:val="26"/>
          <w:szCs w:val="26"/>
          <w:lang w:val="ro-RO"/>
        </w:rPr>
      </w:pPr>
    </w:p>
    <w:p w14:paraId="03038067" w14:textId="77777777" w:rsidR="00FA3DCE" w:rsidRPr="00FB4F9C" w:rsidRDefault="00FA3DCE" w:rsidP="00FA3DCE">
      <w:pPr>
        <w:ind w:right="-613"/>
        <w:rPr>
          <w:lang w:val="ro-RO"/>
        </w:rPr>
      </w:pPr>
      <w:r>
        <w:rPr>
          <w:sz w:val="26"/>
          <w:szCs w:val="26"/>
          <w:lang w:val="ro-RO"/>
        </w:rPr>
        <w:t xml:space="preserve"> </w:t>
      </w:r>
      <w:r w:rsidRPr="00FB4F9C">
        <w:rPr>
          <w:lang w:val="ro-RO"/>
        </w:rPr>
        <w:t xml:space="preserve">Director executiv adj. D.A.S.C.P.C.                   </w:t>
      </w:r>
      <w:r>
        <w:rPr>
          <w:lang w:val="ro-RO"/>
        </w:rPr>
        <w:t xml:space="preserve">                         </w:t>
      </w:r>
      <w:r w:rsidRPr="00FB4F9C">
        <w:rPr>
          <w:lang w:val="ro-RO"/>
        </w:rPr>
        <w:t xml:space="preserve"> </w:t>
      </w:r>
      <w:r>
        <w:rPr>
          <w:lang w:val="ro-RO"/>
        </w:rPr>
        <w:t>Șef serviciu,</w:t>
      </w:r>
      <w:r w:rsidRPr="00FB4F9C">
        <w:rPr>
          <w:lang w:val="ro-RO"/>
        </w:rPr>
        <w:t xml:space="preserve">          </w:t>
      </w:r>
      <w:r>
        <w:rPr>
          <w:lang w:val="ro-RO"/>
        </w:rPr>
        <w:t xml:space="preserve">                  </w:t>
      </w:r>
      <w:r w:rsidRPr="00FB4F9C">
        <w:rPr>
          <w:lang w:val="ro-RO"/>
        </w:rPr>
        <w:t xml:space="preserve"> </w:t>
      </w:r>
    </w:p>
    <w:p w14:paraId="38619E19" w14:textId="77777777" w:rsidR="00FA3DCE" w:rsidRPr="00FB4F9C" w:rsidRDefault="00FA3DCE" w:rsidP="00FA3DCE">
      <w:pPr>
        <w:ind w:right="-613"/>
        <w:rPr>
          <w:lang w:val="ro-RO"/>
        </w:rPr>
      </w:pPr>
      <w:r w:rsidRPr="00FB4F9C">
        <w:rPr>
          <w:lang w:val="ro-RO"/>
        </w:rPr>
        <w:t xml:space="preserve"> Cosmin Blaga                                                        </w:t>
      </w:r>
      <w:r>
        <w:rPr>
          <w:lang w:val="ro-RO"/>
        </w:rPr>
        <w:t xml:space="preserve">                          Aurel Trif</w:t>
      </w:r>
      <w:r w:rsidRPr="00FB4F9C">
        <w:rPr>
          <w:lang w:val="ro-RO"/>
        </w:rPr>
        <w:t xml:space="preserve">           </w:t>
      </w:r>
      <w:r>
        <w:rPr>
          <w:lang w:val="ro-RO"/>
        </w:rPr>
        <w:t xml:space="preserve">                   </w:t>
      </w:r>
    </w:p>
    <w:p w14:paraId="13FB0525" w14:textId="77777777" w:rsidR="00FA3DCE" w:rsidRPr="00FB4F9C" w:rsidRDefault="00FA3DCE" w:rsidP="00FA3DCE">
      <w:pPr>
        <w:ind w:right="-613"/>
        <w:jc w:val="right"/>
        <w:rPr>
          <w:lang w:val="ro-RO"/>
        </w:rPr>
      </w:pPr>
    </w:p>
    <w:p w14:paraId="200121AD" w14:textId="77777777" w:rsidR="00FA3DCE" w:rsidRPr="00FB4F9C" w:rsidRDefault="00FA3DCE" w:rsidP="00FA3DCE">
      <w:pPr>
        <w:ind w:right="-613"/>
        <w:jc w:val="right"/>
        <w:rPr>
          <w:lang w:val="ro-RO"/>
        </w:rPr>
      </w:pPr>
    </w:p>
    <w:p w14:paraId="6675BD64" w14:textId="77777777" w:rsidR="00FA3DCE" w:rsidRPr="00FB4F9C" w:rsidRDefault="00FA3DCE" w:rsidP="00FA3DCE">
      <w:pPr>
        <w:ind w:right="-613"/>
        <w:jc w:val="right"/>
        <w:rPr>
          <w:lang w:val="ro-RO"/>
        </w:rPr>
      </w:pPr>
    </w:p>
    <w:p w14:paraId="4DEF9379" w14:textId="77777777" w:rsidR="00FA3DCE" w:rsidRPr="00FB4F9C" w:rsidRDefault="00FA3DCE" w:rsidP="00FA3DCE">
      <w:pPr>
        <w:ind w:right="-613"/>
        <w:jc w:val="center"/>
        <w:rPr>
          <w:lang w:val="ro-RO"/>
        </w:rPr>
      </w:pPr>
    </w:p>
    <w:p w14:paraId="7AF9633E" w14:textId="77777777" w:rsidR="00FA3DCE" w:rsidRPr="00FB4F9C" w:rsidRDefault="00FA3DCE" w:rsidP="00FA3DCE">
      <w:pPr>
        <w:ind w:right="-613"/>
        <w:jc w:val="center"/>
        <w:rPr>
          <w:lang w:val="ro-RO"/>
        </w:rPr>
      </w:pPr>
    </w:p>
    <w:p w14:paraId="4C613D01" w14:textId="77777777" w:rsidR="00FA3DCE" w:rsidRPr="00FB4F9C" w:rsidRDefault="00FA3DCE" w:rsidP="00FA3DCE">
      <w:pPr>
        <w:ind w:left="-709" w:right="-613" w:firstLine="720"/>
        <w:jc w:val="center"/>
        <w:rPr>
          <w:b/>
          <w:lang w:val="ro-RO"/>
        </w:rPr>
      </w:pPr>
    </w:p>
    <w:p w14:paraId="496E3664" w14:textId="77777777" w:rsidR="00FA3DCE" w:rsidRPr="00615317" w:rsidRDefault="00FA3DCE" w:rsidP="00FA3DCE">
      <w:pPr>
        <w:jc w:val="center"/>
        <w:rPr>
          <w:b/>
          <w:sz w:val="26"/>
          <w:szCs w:val="26"/>
          <w:lang w:val="ro-RO"/>
        </w:rPr>
      </w:pPr>
    </w:p>
    <w:p w14:paraId="24296ACE" w14:textId="77777777" w:rsidR="00FA3DCE" w:rsidRPr="00615317" w:rsidRDefault="00FA3DCE" w:rsidP="00FA3DCE">
      <w:pPr>
        <w:jc w:val="center"/>
        <w:rPr>
          <w:b/>
          <w:sz w:val="26"/>
          <w:szCs w:val="26"/>
          <w:lang w:val="ro-RO"/>
        </w:rPr>
      </w:pPr>
    </w:p>
    <w:p w14:paraId="63F31775" w14:textId="77777777" w:rsidR="00FA3DCE" w:rsidRPr="00615317" w:rsidRDefault="00FA3DCE" w:rsidP="00FA3DCE">
      <w:pPr>
        <w:rPr>
          <w:sz w:val="26"/>
          <w:szCs w:val="26"/>
          <w:lang w:val="ro-RO"/>
        </w:rPr>
      </w:pPr>
    </w:p>
    <w:p w14:paraId="7FD7CD4D" w14:textId="77777777" w:rsidR="00FA3DCE" w:rsidRPr="00615317" w:rsidRDefault="00FA3DCE" w:rsidP="00FA3DCE">
      <w:pPr>
        <w:rPr>
          <w:sz w:val="26"/>
          <w:szCs w:val="26"/>
          <w:lang w:val="ro-RO"/>
        </w:rPr>
      </w:pPr>
    </w:p>
    <w:p w14:paraId="14EBEF19" w14:textId="77777777" w:rsidR="00FA3DCE" w:rsidRPr="00BD38F9" w:rsidRDefault="00FA3DCE" w:rsidP="00FA3DCE">
      <w:pPr>
        <w:rPr>
          <w:sz w:val="26"/>
          <w:szCs w:val="26"/>
        </w:rPr>
      </w:pPr>
    </w:p>
    <w:p w14:paraId="3A4049C1" w14:textId="77777777" w:rsidR="00FA3DCE" w:rsidRDefault="00FA3DCE" w:rsidP="00FA3DCE">
      <w:pPr>
        <w:rPr>
          <w:sz w:val="26"/>
          <w:szCs w:val="26"/>
          <w:lang w:val="ro-RO"/>
        </w:rPr>
      </w:pPr>
    </w:p>
    <w:p w14:paraId="4F5A4961" w14:textId="77777777" w:rsidR="00FA3DCE" w:rsidRDefault="00FA3DCE" w:rsidP="00FA3DCE">
      <w:pPr>
        <w:rPr>
          <w:sz w:val="26"/>
          <w:szCs w:val="26"/>
          <w:lang w:val="ro-RO"/>
        </w:rPr>
      </w:pPr>
    </w:p>
    <w:p w14:paraId="55BDE707" w14:textId="77777777" w:rsidR="00FA3DCE" w:rsidRDefault="00FA3DCE" w:rsidP="00FA3DCE">
      <w:pPr>
        <w:rPr>
          <w:sz w:val="26"/>
          <w:szCs w:val="26"/>
          <w:lang w:val="ro-RO"/>
        </w:rPr>
      </w:pPr>
    </w:p>
    <w:p w14:paraId="7154DABF" w14:textId="77777777" w:rsidR="00FA3DCE" w:rsidRDefault="00FA3DCE" w:rsidP="00FA3DCE">
      <w:pPr>
        <w:rPr>
          <w:sz w:val="26"/>
          <w:szCs w:val="26"/>
          <w:lang w:val="ro-RO"/>
        </w:rPr>
      </w:pPr>
    </w:p>
    <w:p w14:paraId="5F58BE1B" w14:textId="77777777" w:rsidR="00FA3DCE" w:rsidRDefault="00FA3DCE" w:rsidP="00FA3DCE">
      <w:pPr>
        <w:rPr>
          <w:sz w:val="26"/>
          <w:szCs w:val="26"/>
          <w:lang w:val="ro-RO"/>
        </w:rPr>
      </w:pPr>
    </w:p>
    <w:p w14:paraId="6A82013A" w14:textId="77777777" w:rsidR="00FA3DCE" w:rsidRDefault="00FA3DCE" w:rsidP="00FA3DCE">
      <w:pPr>
        <w:rPr>
          <w:sz w:val="26"/>
          <w:szCs w:val="26"/>
          <w:lang w:val="ro-RO"/>
        </w:rPr>
      </w:pPr>
    </w:p>
    <w:p w14:paraId="1875EBBC" w14:textId="77777777" w:rsidR="00FA3DCE" w:rsidRDefault="00FA3DCE" w:rsidP="00FA3DCE">
      <w:pPr>
        <w:rPr>
          <w:sz w:val="26"/>
          <w:szCs w:val="26"/>
          <w:lang w:val="ro-RO"/>
        </w:rPr>
      </w:pPr>
    </w:p>
    <w:p w14:paraId="7EE140B8" w14:textId="77777777" w:rsidR="00FA3DCE" w:rsidRDefault="00FA3DCE" w:rsidP="00FA3DCE">
      <w:pPr>
        <w:rPr>
          <w:sz w:val="26"/>
          <w:szCs w:val="26"/>
          <w:lang w:val="ro-RO"/>
        </w:rPr>
      </w:pPr>
    </w:p>
    <w:p w14:paraId="227CC03E" w14:textId="77777777" w:rsidR="00FA3DCE" w:rsidRDefault="00FA3DCE" w:rsidP="00FA3DCE">
      <w:pPr>
        <w:rPr>
          <w:sz w:val="26"/>
          <w:szCs w:val="26"/>
          <w:lang w:val="ro-RO"/>
        </w:rPr>
      </w:pPr>
    </w:p>
    <w:p w14:paraId="26E7C57E" w14:textId="77777777" w:rsidR="00CA2E60" w:rsidRDefault="00CA2E60" w:rsidP="00FA3DCE">
      <w:pPr>
        <w:rPr>
          <w:sz w:val="26"/>
          <w:szCs w:val="26"/>
          <w:lang w:val="ro-RO"/>
        </w:rPr>
      </w:pPr>
    </w:p>
    <w:p w14:paraId="24904ABE" w14:textId="77777777" w:rsidR="00FA3DCE" w:rsidRDefault="00FA3DCE" w:rsidP="00FA3DCE">
      <w:pPr>
        <w:rPr>
          <w:sz w:val="26"/>
          <w:szCs w:val="26"/>
          <w:lang w:val="ro-RO"/>
        </w:rPr>
      </w:pPr>
    </w:p>
    <w:p w14:paraId="445A7A4E" w14:textId="77777777" w:rsidR="0038343E" w:rsidRDefault="0038343E" w:rsidP="00FA3DCE">
      <w:pPr>
        <w:rPr>
          <w:sz w:val="26"/>
          <w:szCs w:val="26"/>
          <w:lang w:val="ro-RO"/>
        </w:rPr>
      </w:pPr>
    </w:p>
    <w:p w14:paraId="11F1FA6A" w14:textId="77777777" w:rsidR="0038343E" w:rsidRDefault="0038343E" w:rsidP="00FA3DCE">
      <w:pPr>
        <w:rPr>
          <w:sz w:val="26"/>
          <w:szCs w:val="26"/>
          <w:lang w:val="ro-RO"/>
        </w:rPr>
      </w:pPr>
    </w:p>
    <w:p w14:paraId="4E9017F1" w14:textId="77777777" w:rsidR="00FA3DCE" w:rsidRPr="008E21D7" w:rsidRDefault="00FA3DCE" w:rsidP="00FA3DCE">
      <w:pPr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lang w:val="ro-RO"/>
        </w:rPr>
        <w:t xml:space="preserve">                      </w:t>
      </w:r>
      <w:r w:rsidRPr="008E21D7">
        <w:rPr>
          <w:sz w:val="20"/>
          <w:szCs w:val="20"/>
          <w:lang w:val="ro-RO"/>
        </w:rPr>
        <w:t>Întocmit</w:t>
      </w:r>
      <w:r>
        <w:rPr>
          <w:sz w:val="20"/>
          <w:szCs w:val="20"/>
          <w:lang w:val="ro-RO"/>
        </w:rPr>
        <w:t>,</w:t>
      </w:r>
    </w:p>
    <w:p w14:paraId="08F345E1" w14:textId="77777777" w:rsidR="00FA3DCE" w:rsidRPr="008E21D7" w:rsidRDefault="00FA3DCE" w:rsidP="00FA3DCE">
      <w:pPr>
        <w:jc w:val="right"/>
        <w:rPr>
          <w:sz w:val="20"/>
          <w:szCs w:val="20"/>
          <w:lang w:val="ro-RO"/>
        </w:rPr>
      </w:pPr>
      <w:r w:rsidRPr="008E21D7">
        <w:rPr>
          <w:sz w:val="20"/>
          <w:szCs w:val="20"/>
          <w:lang w:val="ro-RO"/>
        </w:rPr>
        <w:t>1 ex., insp. superior, Vlaic Mirela</w:t>
      </w:r>
    </w:p>
    <w:p w14:paraId="77CC8D98" w14:textId="77777777" w:rsidR="00FA3DCE" w:rsidRDefault="00FA3DCE" w:rsidP="00FA3DCE">
      <w:pPr>
        <w:rPr>
          <w:sz w:val="26"/>
          <w:szCs w:val="26"/>
          <w:lang w:val="ro-RO"/>
        </w:rPr>
      </w:pPr>
    </w:p>
    <w:p w14:paraId="60BA0F88" w14:textId="77777777" w:rsidR="00FA3DCE" w:rsidRDefault="00FA3DCE" w:rsidP="00FA3DCE">
      <w:pPr>
        <w:rPr>
          <w:sz w:val="26"/>
          <w:szCs w:val="26"/>
          <w:lang w:val="ro-RO"/>
        </w:rPr>
      </w:pPr>
    </w:p>
    <w:p w14:paraId="5CF2B9DC" w14:textId="77777777" w:rsidR="00FA3DCE" w:rsidRDefault="00FA3DCE" w:rsidP="00FA3DCE">
      <w:pPr>
        <w:rPr>
          <w:sz w:val="26"/>
          <w:szCs w:val="26"/>
          <w:lang w:val="ro-RO"/>
        </w:rPr>
      </w:pPr>
    </w:p>
    <w:p w14:paraId="66D10483" w14:textId="77777777" w:rsidR="00FA3DCE" w:rsidRDefault="00FA3DCE" w:rsidP="00FA3DCE">
      <w:pPr>
        <w:rPr>
          <w:sz w:val="26"/>
          <w:szCs w:val="26"/>
          <w:lang w:val="ro-RO"/>
        </w:rPr>
      </w:pPr>
    </w:p>
    <w:p w14:paraId="7BA6FC63" w14:textId="77777777" w:rsidR="00FA3DCE" w:rsidRPr="00615317" w:rsidRDefault="00FA3DCE" w:rsidP="00FA3DCE">
      <w:pPr>
        <w:rPr>
          <w:sz w:val="26"/>
          <w:szCs w:val="26"/>
          <w:lang w:val="ro-RO"/>
        </w:rPr>
      </w:pPr>
    </w:p>
    <w:p w14:paraId="502D6A42" w14:textId="77777777" w:rsidR="00FA3DCE" w:rsidRDefault="00FA3DCE" w:rsidP="00FA3DCE">
      <w:pPr>
        <w:rPr>
          <w:sz w:val="20"/>
          <w:szCs w:val="20"/>
          <w:lang w:val="ro-RO"/>
        </w:rPr>
      </w:pPr>
      <w:r w:rsidRPr="00FB4F9C">
        <w:rPr>
          <w:sz w:val="20"/>
          <w:szCs w:val="20"/>
          <w:lang w:val="ro-RO"/>
        </w:rPr>
        <w:t>*Actele administrative sunt hotărârile de Consiliu local care intră în vigoare și produc efecte juridice după îndeplinirea condițiilor prevăzute de art. 129, art. 139 din O.U.G. nr. 57/2019 privind Codul Administrativ</w:t>
      </w:r>
    </w:p>
    <w:p w14:paraId="7E060AA9" w14:textId="77777777" w:rsidR="00DC4C6E" w:rsidRDefault="00DC4C6E" w:rsidP="00FA3DCE">
      <w:pPr>
        <w:rPr>
          <w:sz w:val="20"/>
          <w:szCs w:val="20"/>
          <w:lang w:val="ro-RO"/>
        </w:rPr>
      </w:pPr>
    </w:p>
    <w:p w14:paraId="04AA558B" w14:textId="77777777" w:rsidR="00DC4C6E" w:rsidRPr="00FB4F9C" w:rsidRDefault="00DC4C6E" w:rsidP="00FA3DCE">
      <w:pPr>
        <w:rPr>
          <w:b/>
          <w:sz w:val="20"/>
          <w:szCs w:val="20"/>
          <w:lang w:val="ro-RO"/>
        </w:rPr>
      </w:pPr>
    </w:p>
    <w:p w14:paraId="79524F66" w14:textId="77777777" w:rsidR="00FA3DCE" w:rsidRDefault="00FA3DCE" w:rsidP="00FA3DCE">
      <w:pPr>
        <w:jc w:val="both"/>
        <w:rPr>
          <w:b/>
          <w:lang w:val="ro-RO"/>
        </w:rPr>
      </w:pPr>
    </w:p>
    <w:p w14:paraId="65BCEBB2" w14:textId="77777777" w:rsidR="00FA3DCE" w:rsidRDefault="00FA3DCE" w:rsidP="00FA3DCE">
      <w:pPr>
        <w:jc w:val="both"/>
        <w:rPr>
          <w:b/>
          <w:lang w:val="ro-RO"/>
        </w:rPr>
      </w:pPr>
    </w:p>
    <w:p w14:paraId="1BAAFE62" w14:textId="77777777" w:rsidR="00FA3DCE" w:rsidRPr="00A62A88" w:rsidRDefault="00FA3DCE" w:rsidP="00FA3DCE">
      <w:pPr>
        <w:jc w:val="both"/>
        <w:rPr>
          <w:b/>
          <w:bCs/>
          <w:lang w:val="ro-RO"/>
        </w:rPr>
      </w:pPr>
      <w:r w:rsidRPr="00A62A88">
        <w:rPr>
          <w:b/>
          <w:lang w:val="ro-RO"/>
        </w:rPr>
        <w:t>ROMÂNIA</w:t>
      </w:r>
      <w:r w:rsidRPr="00A62A88">
        <w:rPr>
          <w:b/>
          <w:lang w:val="ro-RO"/>
        </w:rPr>
        <w:tab/>
        <w:t xml:space="preserve">    </w:t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</w:r>
      <w:r w:rsidRPr="00A62A88">
        <w:rPr>
          <w:b/>
          <w:lang w:val="ro-RO"/>
        </w:rPr>
        <w:tab/>
        <w:t xml:space="preserve">             </w:t>
      </w:r>
      <w:r w:rsidRPr="00A62A88">
        <w:rPr>
          <w:b/>
          <w:bCs/>
          <w:lang w:val="ro-RO"/>
        </w:rPr>
        <w:t xml:space="preserve">                                            PROIECT                               </w:t>
      </w:r>
    </w:p>
    <w:p w14:paraId="09EDAC9A" w14:textId="73AA7DD6" w:rsidR="00FA3DCE" w:rsidRPr="00A62A88" w:rsidRDefault="00FA3DCE" w:rsidP="00FA3DCE">
      <w:pPr>
        <w:keepNext/>
        <w:tabs>
          <w:tab w:val="left" w:pos="7325"/>
        </w:tabs>
        <w:jc w:val="both"/>
        <w:outlineLvl w:val="0"/>
        <w:rPr>
          <w:rFonts w:eastAsia="Times New Roman"/>
          <w:b/>
          <w:bCs/>
          <w:szCs w:val="20"/>
          <w:lang w:val="ro-RO" w:eastAsia="x-none"/>
        </w:rPr>
      </w:pPr>
      <w:r w:rsidRPr="00A62A88">
        <w:rPr>
          <w:rFonts w:eastAsia="Times New Roman"/>
          <w:b/>
          <w:bCs/>
          <w:szCs w:val="20"/>
          <w:lang w:val="ro-RO" w:eastAsia="x-none"/>
        </w:rPr>
        <w:t xml:space="preserve">JUDEŢUL MUREȘ                                                                </w:t>
      </w:r>
      <w:r w:rsidR="00DC4C6E">
        <w:rPr>
          <w:rFonts w:eastAsia="Times New Roman"/>
          <w:b/>
          <w:bCs/>
          <w:szCs w:val="20"/>
          <w:lang w:val="ro-RO" w:eastAsia="x-none"/>
        </w:rPr>
        <w:t xml:space="preserve">     </w:t>
      </w:r>
      <w:r w:rsidRPr="00A62A88">
        <w:rPr>
          <w:rFonts w:eastAsia="Times New Roman"/>
          <w:b/>
          <w:bCs/>
          <w:szCs w:val="20"/>
          <w:lang w:val="ro-RO" w:eastAsia="x-none"/>
        </w:rPr>
        <w:t xml:space="preserve">  (Nu produce efecte juridice)*</w:t>
      </w:r>
    </w:p>
    <w:p w14:paraId="7E034FDB" w14:textId="77777777" w:rsidR="00FA3DCE" w:rsidRPr="00A62A88" w:rsidRDefault="00FA3DCE" w:rsidP="00FA3DCE">
      <w:pPr>
        <w:jc w:val="both"/>
        <w:rPr>
          <w:b/>
          <w:bCs/>
          <w:lang w:val="ro-RO"/>
        </w:rPr>
      </w:pPr>
      <w:r w:rsidRPr="00A62A88">
        <w:rPr>
          <w:b/>
          <w:bCs/>
          <w:lang w:val="ro-RO"/>
        </w:rPr>
        <w:t xml:space="preserve">CONSILIUL LOCAL AL </w:t>
      </w:r>
      <w:r w:rsidRPr="00F472D2">
        <w:rPr>
          <w:b/>
          <w:bCs/>
          <w:lang w:val="ro-RO"/>
        </w:rPr>
        <w:t xml:space="preserve">MUNICIPIULUI TÂRGU MUREŞ                                                            </w:t>
      </w:r>
    </w:p>
    <w:p w14:paraId="601B8270" w14:textId="77777777" w:rsidR="00FA3DCE" w:rsidRDefault="00FA3DCE" w:rsidP="00FA3DCE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</w:t>
      </w:r>
    </w:p>
    <w:p w14:paraId="1A67E286" w14:textId="77777777" w:rsidR="00FA3DCE" w:rsidRPr="007652C0" w:rsidRDefault="00FA3DCE" w:rsidP="00FA3DCE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 Inițiator,</w:t>
      </w:r>
    </w:p>
    <w:p w14:paraId="1E69EE5F" w14:textId="77777777" w:rsidR="00FA3DCE" w:rsidRPr="00A62A88" w:rsidRDefault="00FA3DCE" w:rsidP="00FA3DCE">
      <w:pPr>
        <w:rPr>
          <w:b/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                                            </w:t>
      </w:r>
      <w:r w:rsidR="00CA2E60">
        <w:rPr>
          <w:b/>
          <w:bCs/>
          <w:lang w:val="ro-RO"/>
        </w:rPr>
        <w:t xml:space="preserve"> </w:t>
      </w:r>
      <w:r w:rsidRPr="00A62A88">
        <w:rPr>
          <w:b/>
          <w:lang w:val="ro-RO"/>
        </w:rPr>
        <w:t>PRIMAR</w:t>
      </w:r>
    </w:p>
    <w:p w14:paraId="60EA751F" w14:textId="77777777" w:rsidR="00FA3DCE" w:rsidRDefault="00FA3DCE" w:rsidP="00FA3DCE">
      <w:pPr>
        <w:jc w:val="center"/>
        <w:rPr>
          <w:b/>
          <w:bCs/>
          <w:lang w:val="ro-RO"/>
        </w:rPr>
      </w:pPr>
      <w:r w:rsidRPr="00A62A88">
        <w:rPr>
          <w:b/>
          <w:lang w:val="ro-RO"/>
        </w:rPr>
        <w:t xml:space="preserve">                                                                                                        </w:t>
      </w:r>
      <w:r w:rsidR="00CA2E60">
        <w:rPr>
          <w:b/>
          <w:bCs/>
          <w:lang w:val="ro-RO"/>
        </w:rPr>
        <w:t>SOÓS ZOLTÁN</w:t>
      </w:r>
    </w:p>
    <w:p w14:paraId="1D9C1276" w14:textId="77777777" w:rsidR="00FA3DCE" w:rsidRPr="00981CED" w:rsidRDefault="00FA3DCE" w:rsidP="00FA3DCE">
      <w:pPr>
        <w:jc w:val="center"/>
        <w:rPr>
          <w:b/>
          <w:lang w:val="hu-HU"/>
        </w:rPr>
      </w:pPr>
      <w:r>
        <w:rPr>
          <w:b/>
          <w:bCs/>
          <w:lang w:val="ro-RO"/>
        </w:rPr>
        <w:t xml:space="preserve">                                                                                </w:t>
      </w:r>
    </w:p>
    <w:p w14:paraId="077CF770" w14:textId="77777777" w:rsidR="00FA3DCE" w:rsidRDefault="00FA3DCE" w:rsidP="00FA3DCE">
      <w:pPr>
        <w:rPr>
          <w:lang w:val="ro-RO"/>
        </w:rPr>
      </w:pPr>
    </w:p>
    <w:p w14:paraId="602D2A80" w14:textId="77777777" w:rsidR="00FA3DCE" w:rsidRPr="00A62A88" w:rsidRDefault="00FA3DCE" w:rsidP="00FA3DCE">
      <w:pPr>
        <w:rPr>
          <w:lang w:val="ro-RO"/>
        </w:rPr>
      </w:pPr>
    </w:p>
    <w:p w14:paraId="3FC44DC9" w14:textId="77777777" w:rsidR="00FA3DCE" w:rsidRPr="00A62A88" w:rsidRDefault="00FA3DCE" w:rsidP="00FA3DCE">
      <w:pPr>
        <w:jc w:val="center"/>
        <w:rPr>
          <w:b/>
          <w:lang w:val="ro-RO"/>
        </w:rPr>
      </w:pPr>
      <w:r w:rsidRPr="00A62A88">
        <w:rPr>
          <w:b/>
          <w:lang w:val="ro-RO"/>
        </w:rPr>
        <w:t>Hotărârea nr._______</w:t>
      </w:r>
    </w:p>
    <w:p w14:paraId="68E8F753" w14:textId="77777777" w:rsidR="00FA3DCE" w:rsidRPr="00A62A88" w:rsidRDefault="00FA3DCE" w:rsidP="00FA3DCE">
      <w:pPr>
        <w:jc w:val="center"/>
        <w:rPr>
          <w:b/>
          <w:lang w:val="ro-RO"/>
        </w:rPr>
      </w:pPr>
      <w:r w:rsidRPr="00A62A88">
        <w:rPr>
          <w:b/>
          <w:lang w:val="ro-RO"/>
        </w:rPr>
        <w:t>din___________________202</w:t>
      </w:r>
      <w:r>
        <w:rPr>
          <w:b/>
          <w:lang w:val="ro-RO"/>
        </w:rPr>
        <w:t>5</w:t>
      </w:r>
    </w:p>
    <w:p w14:paraId="4C652D27" w14:textId="77777777" w:rsidR="00CA2E60" w:rsidRPr="00571781" w:rsidRDefault="00CA2E60" w:rsidP="00CA2E60">
      <w:pPr>
        <w:jc w:val="center"/>
        <w:rPr>
          <w:b/>
          <w:lang w:val="ro-RO"/>
        </w:rPr>
      </w:pPr>
      <w:r w:rsidRPr="00571781">
        <w:rPr>
          <w:b/>
          <w:lang w:val="ro-RO"/>
        </w:rPr>
        <w:t xml:space="preserve">privind </w:t>
      </w:r>
      <w:proofErr w:type="spellStart"/>
      <w:r w:rsidRPr="00571781">
        <w:rPr>
          <w:b/>
          <w:lang w:val="ro-RO"/>
        </w:rPr>
        <w:t>finanţarea</w:t>
      </w:r>
      <w:proofErr w:type="spellEnd"/>
      <w:r w:rsidRPr="00571781">
        <w:rPr>
          <w:b/>
          <w:lang w:val="ro-RO"/>
        </w:rPr>
        <w:t xml:space="preserve"> din bugetul local a indemnizației în valută</w:t>
      </w:r>
    </w:p>
    <w:p w14:paraId="77FB25DB" w14:textId="77777777" w:rsidR="00DC4C6E" w:rsidRDefault="00CA2E60" w:rsidP="00CA2E60">
      <w:pPr>
        <w:jc w:val="center"/>
        <w:rPr>
          <w:b/>
          <w:lang w:val="ro-RO"/>
        </w:rPr>
      </w:pPr>
      <w:bookmarkStart w:id="4" w:name="_Hlk205532813"/>
      <w:r w:rsidRPr="00571781">
        <w:rPr>
          <w:b/>
          <w:lang w:val="ro-RO"/>
        </w:rPr>
        <w:t xml:space="preserve">pentru </w:t>
      </w:r>
      <w:r>
        <w:rPr>
          <w:b/>
          <w:lang w:val="ro-RO"/>
        </w:rPr>
        <w:t xml:space="preserve">specialistul selectat și admis la cursul de perfecționare intitulat Management Urban și Dezvoltare Urbană, </w:t>
      </w:r>
      <w:r w:rsidRPr="00571781">
        <w:rPr>
          <w:b/>
          <w:lang w:val="ro-RO"/>
        </w:rPr>
        <w:t xml:space="preserve">în vederea deplasării </w:t>
      </w:r>
      <w:r>
        <w:rPr>
          <w:b/>
          <w:lang w:val="ro-RO"/>
        </w:rPr>
        <w:t>la</w:t>
      </w:r>
      <w:r w:rsidRPr="00571781">
        <w:rPr>
          <w:b/>
          <w:lang w:val="ro-RO"/>
        </w:rPr>
        <w:t xml:space="preserve"> </w:t>
      </w:r>
      <w:r>
        <w:rPr>
          <w:b/>
          <w:lang w:val="ro-RO"/>
        </w:rPr>
        <w:t>Paris (Franța),</w:t>
      </w:r>
      <w:r w:rsidRPr="00571781">
        <w:rPr>
          <w:b/>
          <w:lang w:val="ro-RO"/>
        </w:rPr>
        <w:t xml:space="preserve"> </w:t>
      </w:r>
      <w:r>
        <w:rPr>
          <w:b/>
          <w:lang w:val="ro-RO"/>
        </w:rPr>
        <w:t xml:space="preserve">                               </w:t>
      </w:r>
    </w:p>
    <w:p w14:paraId="608210A0" w14:textId="0A9B0428" w:rsidR="00CA2E60" w:rsidRPr="00571781" w:rsidRDefault="00CA2E60" w:rsidP="00CA2E60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</w:t>
      </w:r>
      <w:r w:rsidRPr="00571781">
        <w:rPr>
          <w:b/>
          <w:lang w:val="ro-RO"/>
        </w:rPr>
        <w:t xml:space="preserve">în perioada </w:t>
      </w:r>
      <w:r>
        <w:rPr>
          <w:b/>
          <w:lang w:val="ro-RO"/>
        </w:rPr>
        <w:t>12-18</w:t>
      </w:r>
      <w:r w:rsidRPr="00571781">
        <w:rPr>
          <w:b/>
          <w:lang w:val="ro-RO"/>
        </w:rPr>
        <w:t xml:space="preserve"> </w:t>
      </w:r>
      <w:r>
        <w:rPr>
          <w:b/>
          <w:lang w:val="ro-RO"/>
        </w:rPr>
        <w:t xml:space="preserve">octombrie </w:t>
      </w:r>
      <w:r w:rsidRPr="00571781">
        <w:rPr>
          <w:b/>
          <w:lang w:val="ro-RO"/>
        </w:rPr>
        <w:t>202</w:t>
      </w:r>
      <w:r>
        <w:rPr>
          <w:b/>
          <w:lang w:val="ro-RO"/>
        </w:rPr>
        <w:t>5</w:t>
      </w:r>
    </w:p>
    <w:bookmarkEnd w:id="4"/>
    <w:p w14:paraId="78C4B3B2" w14:textId="77777777" w:rsidR="00FA3DCE" w:rsidRDefault="00FA3DCE" w:rsidP="00FA3DCE">
      <w:pPr>
        <w:jc w:val="center"/>
        <w:rPr>
          <w:b/>
          <w:lang w:val="ro-RO"/>
        </w:rPr>
      </w:pPr>
    </w:p>
    <w:p w14:paraId="2D2EB13F" w14:textId="77777777" w:rsidR="00FA3DCE" w:rsidRPr="00A62A88" w:rsidRDefault="00FA3DCE" w:rsidP="00FA3DCE">
      <w:pPr>
        <w:jc w:val="center"/>
        <w:rPr>
          <w:b/>
          <w:lang w:val="ro-RO"/>
        </w:rPr>
      </w:pPr>
    </w:p>
    <w:p w14:paraId="735281D8" w14:textId="77777777" w:rsidR="00FA3DCE" w:rsidRPr="00A62A88" w:rsidRDefault="00FA3DCE" w:rsidP="00FA3DCE">
      <w:p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Consiliul local al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>
        <w:rPr>
          <w:rFonts w:eastAsia="Times New Roman"/>
          <w:szCs w:val="20"/>
          <w:lang w:val="ro-RO" w:eastAsia="x-none"/>
        </w:rPr>
        <w:t>Mureş</w:t>
      </w:r>
      <w:proofErr w:type="spellEnd"/>
      <w:r>
        <w:rPr>
          <w:rFonts w:eastAsia="Times New Roman"/>
          <w:szCs w:val="20"/>
          <w:lang w:val="ro-RO" w:eastAsia="x-none"/>
        </w:rPr>
        <w:t xml:space="preserve">, întrunit în </w:t>
      </w:r>
      <w:proofErr w:type="spellStart"/>
      <w:r>
        <w:rPr>
          <w:rFonts w:eastAsia="Times New Roman"/>
          <w:szCs w:val="20"/>
          <w:lang w:val="ro-RO" w:eastAsia="x-none"/>
        </w:rPr>
        <w:t>şedinţă</w:t>
      </w:r>
      <w:proofErr w:type="spellEnd"/>
      <w:r>
        <w:rPr>
          <w:rFonts w:eastAsia="Times New Roman"/>
          <w:szCs w:val="20"/>
          <w:lang w:val="ro-RO" w:eastAsia="x-none"/>
        </w:rPr>
        <w:t xml:space="preserve"> </w:t>
      </w:r>
      <w:r w:rsidRPr="00A62A88">
        <w:rPr>
          <w:rFonts w:eastAsia="Times New Roman"/>
          <w:szCs w:val="20"/>
          <w:lang w:val="ro-RO" w:eastAsia="x-none"/>
        </w:rPr>
        <w:t>ordinară de lucru,</w:t>
      </w:r>
    </w:p>
    <w:p w14:paraId="3F4C3201" w14:textId="77777777" w:rsidR="00FA3DCE" w:rsidRPr="00204455" w:rsidRDefault="00FA3DCE" w:rsidP="00FA3DCE">
      <w:pPr>
        <w:jc w:val="both"/>
        <w:rPr>
          <w:rFonts w:eastAsia="Times New Roman"/>
          <w:b/>
          <w:bCs/>
          <w:lang w:eastAsia="ro-RO"/>
        </w:rPr>
      </w:pPr>
      <w:proofErr w:type="spellStart"/>
      <w:r w:rsidRPr="00204455">
        <w:rPr>
          <w:rFonts w:eastAsia="Times New Roman"/>
          <w:b/>
          <w:bCs/>
          <w:lang w:eastAsia="ro-RO"/>
        </w:rPr>
        <w:t>Având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în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 </w:t>
      </w:r>
      <w:proofErr w:type="spellStart"/>
      <w:r w:rsidRPr="00204455">
        <w:rPr>
          <w:rFonts w:eastAsia="Times New Roman"/>
          <w:b/>
          <w:bCs/>
          <w:lang w:eastAsia="ro-RO"/>
        </w:rPr>
        <w:t>vedere</w:t>
      </w:r>
      <w:proofErr w:type="spellEnd"/>
      <w:r w:rsidRPr="00204455">
        <w:rPr>
          <w:rFonts w:eastAsia="Times New Roman"/>
          <w:b/>
          <w:bCs/>
          <w:lang w:eastAsia="ro-RO"/>
        </w:rPr>
        <w:t xml:space="preserve">: </w:t>
      </w:r>
    </w:p>
    <w:p w14:paraId="692737FD" w14:textId="466A6DA9" w:rsidR="00CA2E60" w:rsidRPr="00CA2E60" w:rsidRDefault="00FA3DCE" w:rsidP="00FA3DCE">
      <w:pPr>
        <w:pStyle w:val="ListParagraph"/>
        <w:numPr>
          <w:ilvl w:val="0"/>
          <w:numId w:val="1"/>
        </w:numPr>
        <w:jc w:val="both"/>
        <w:rPr>
          <w:lang w:val="ro-RO"/>
        </w:rPr>
      </w:pPr>
      <w:proofErr w:type="spellStart"/>
      <w:r w:rsidRPr="00CA2E60">
        <w:rPr>
          <w:rFonts w:eastAsia="Times New Roman"/>
          <w:lang w:eastAsia="ro-RO"/>
        </w:rPr>
        <w:t>Referatul</w:t>
      </w:r>
      <w:proofErr w:type="spellEnd"/>
      <w:r w:rsidRPr="00CA2E60">
        <w:rPr>
          <w:rFonts w:eastAsia="Times New Roman"/>
          <w:lang w:eastAsia="ro-RO"/>
        </w:rPr>
        <w:t xml:space="preserve"> de </w:t>
      </w:r>
      <w:proofErr w:type="spellStart"/>
      <w:r w:rsidRPr="00CA2E60">
        <w:rPr>
          <w:rFonts w:eastAsia="Times New Roman"/>
          <w:lang w:eastAsia="ro-RO"/>
        </w:rPr>
        <w:t>aprobare</w:t>
      </w:r>
      <w:proofErr w:type="spellEnd"/>
      <w:r w:rsidRPr="00CA2E60">
        <w:rPr>
          <w:rFonts w:eastAsia="Times New Roman"/>
          <w:lang w:eastAsia="ro-RO"/>
        </w:rPr>
        <w:t xml:space="preserve"> nr. 40</w:t>
      </w:r>
      <w:r w:rsidR="00CA2E60" w:rsidRPr="00CA2E60">
        <w:rPr>
          <w:rFonts w:eastAsia="Times New Roman"/>
          <w:lang w:eastAsia="ro-RO"/>
        </w:rPr>
        <w:t>562</w:t>
      </w:r>
      <w:r w:rsidRPr="00CA2E60">
        <w:rPr>
          <w:rFonts w:eastAsia="Times New Roman"/>
          <w:lang w:eastAsia="ro-RO"/>
        </w:rPr>
        <w:t xml:space="preserve"> </w:t>
      </w:r>
      <w:proofErr w:type="gramStart"/>
      <w:r w:rsidRPr="00CA2E60">
        <w:rPr>
          <w:rFonts w:eastAsia="Times New Roman"/>
          <w:lang w:eastAsia="ro-RO"/>
        </w:rPr>
        <w:t>din</w:t>
      </w:r>
      <w:proofErr w:type="gramEnd"/>
      <w:r w:rsidRPr="00CA2E60">
        <w:rPr>
          <w:rFonts w:eastAsia="Times New Roman"/>
          <w:lang w:eastAsia="ro-RO"/>
        </w:rPr>
        <w:t xml:space="preserve"> 0</w:t>
      </w:r>
      <w:r w:rsidR="00CA2E60" w:rsidRPr="00CA2E60">
        <w:rPr>
          <w:rFonts w:eastAsia="Times New Roman"/>
          <w:lang w:eastAsia="ro-RO"/>
        </w:rPr>
        <w:t>8</w:t>
      </w:r>
      <w:r w:rsidRPr="00CA2E60">
        <w:rPr>
          <w:rFonts w:eastAsia="Times New Roman"/>
          <w:lang w:eastAsia="ro-RO"/>
        </w:rPr>
        <w:t xml:space="preserve">.08.2025, </w:t>
      </w:r>
      <w:proofErr w:type="spellStart"/>
      <w:r w:rsidRPr="00CA2E60">
        <w:rPr>
          <w:rFonts w:eastAsia="Times New Roman"/>
          <w:lang w:eastAsia="ro-RO"/>
        </w:rPr>
        <w:t>inițiat</w:t>
      </w:r>
      <w:proofErr w:type="spellEnd"/>
      <w:r w:rsidRPr="00CA2E60">
        <w:rPr>
          <w:rFonts w:eastAsia="Times New Roman"/>
          <w:lang w:eastAsia="ro-RO"/>
        </w:rPr>
        <w:t xml:space="preserve"> de </w:t>
      </w:r>
      <w:proofErr w:type="spellStart"/>
      <w:r w:rsidRPr="00CA2E60">
        <w:rPr>
          <w:rFonts w:eastAsia="Times New Roman"/>
          <w:lang w:eastAsia="ro-RO"/>
        </w:rPr>
        <w:t>Primarul</w:t>
      </w:r>
      <w:proofErr w:type="spellEnd"/>
      <w:r w:rsidRPr="00CA2E60">
        <w:rPr>
          <w:rFonts w:eastAsia="Times New Roman"/>
          <w:lang w:eastAsia="ro-RO"/>
        </w:rPr>
        <w:t xml:space="preserve"> Municipiului </w:t>
      </w:r>
      <w:proofErr w:type="spellStart"/>
      <w:r w:rsidRPr="00CA2E60">
        <w:rPr>
          <w:rFonts w:eastAsia="Times New Roman"/>
          <w:lang w:eastAsia="ro-RO"/>
        </w:rPr>
        <w:t>Târgu</w:t>
      </w:r>
      <w:proofErr w:type="spellEnd"/>
      <w:r w:rsidRPr="00CA2E60">
        <w:rPr>
          <w:rFonts w:eastAsia="Times New Roman"/>
          <w:lang w:eastAsia="ro-RO"/>
        </w:rPr>
        <w:t xml:space="preserve"> Mureș </w:t>
      </w:r>
      <w:proofErr w:type="spellStart"/>
      <w:r w:rsidRPr="00CA2E60">
        <w:rPr>
          <w:rFonts w:eastAsia="Times New Roman"/>
          <w:lang w:eastAsia="ro-RO"/>
        </w:rPr>
        <w:t>prin</w:t>
      </w:r>
      <w:proofErr w:type="spellEnd"/>
      <w:r w:rsidRPr="00CA2E60">
        <w:rPr>
          <w:rFonts w:eastAsia="Times New Roman"/>
          <w:lang w:eastAsia="ro-RO"/>
        </w:rPr>
        <w:t xml:space="preserve"> Serviciul </w:t>
      </w:r>
      <w:proofErr w:type="spellStart"/>
      <w:r w:rsidRPr="00CA2E60">
        <w:rPr>
          <w:rFonts w:eastAsia="Times New Roman"/>
          <w:lang w:eastAsia="ro-RO"/>
        </w:rPr>
        <w:t>Relații</w:t>
      </w:r>
      <w:proofErr w:type="spellEnd"/>
      <w:r w:rsidRPr="00CA2E60">
        <w:rPr>
          <w:rFonts w:eastAsia="Times New Roman"/>
          <w:lang w:eastAsia="ro-RO"/>
        </w:rPr>
        <w:t xml:space="preserve"> Interne </w:t>
      </w:r>
      <w:proofErr w:type="spellStart"/>
      <w:r w:rsidRPr="00CA2E60">
        <w:rPr>
          <w:rFonts w:eastAsia="Times New Roman"/>
          <w:lang w:eastAsia="ro-RO"/>
        </w:rPr>
        <w:t>și</w:t>
      </w:r>
      <w:proofErr w:type="spellEnd"/>
      <w:r w:rsidRPr="00CA2E60">
        <w:rPr>
          <w:rFonts w:eastAsia="Times New Roman"/>
          <w:lang w:eastAsia="ro-RO"/>
        </w:rPr>
        <w:t xml:space="preserve"> </w:t>
      </w:r>
      <w:proofErr w:type="spellStart"/>
      <w:r w:rsidRPr="00CA2E60">
        <w:rPr>
          <w:rFonts w:eastAsia="Times New Roman"/>
          <w:lang w:eastAsia="ro-RO"/>
        </w:rPr>
        <w:t>Internaționale</w:t>
      </w:r>
      <w:proofErr w:type="spellEnd"/>
      <w:r w:rsidRPr="00CA2E60">
        <w:rPr>
          <w:rFonts w:eastAsia="Times New Roman"/>
          <w:lang w:eastAsia="ro-RO"/>
        </w:rPr>
        <w:t xml:space="preserve">, privind </w:t>
      </w:r>
      <w:proofErr w:type="spellStart"/>
      <w:r w:rsidRPr="00CA2E60">
        <w:rPr>
          <w:rFonts w:eastAsia="Times New Roman"/>
          <w:lang w:eastAsia="ro-RO"/>
        </w:rPr>
        <w:t>finanţarea</w:t>
      </w:r>
      <w:proofErr w:type="spellEnd"/>
      <w:r w:rsidRPr="00CA2E60">
        <w:rPr>
          <w:rFonts w:eastAsia="Times New Roman"/>
          <w:lang w:eastAsia="ro-RO"/>
        </w:rPr>
        <w:t xml:space="preserve"> din </w:t>
      </w:r>
      <w:proofErr w:type="spellStart"/>
      <w:r w:rsidRPr="00CA2E60">
        <w:rPr>
          <w:rFonts w:eastAsia="Times New Roman"/>
          <w:lang w:eastAsia="ro-RO"/>
        </w:rPr>
        <w:t>bugetul</w:t>
      </w:r>
      <w:proofErr w:type="spellEnd"/>
      <w:r w:rsidRPr="00CA2E60">
        <w:rPr>
          <w:rFonts w:eastAsia="Times New Roman"/>
          <w:lang w:eastAsia="ro-RO"/>
        </w:rPr>
        <w:t xml:space="preserve"> local </w:t>
      </w:r>
      <w:proofErr w:type="gramStart"/>
      <w:r w:rsidRPr="00CA2E60">
        <w:rPr>
          <w:rFonts w:eastAsia="Times New Roman"/>
          <w:lang w:eastAsia="ro-RO"/>
        </w:rPr>
        <w:t>a</w:t>
      </w:r>
      <w:proofErr w:type="gramEnd"/>
      <w:r w:rsidRPr="00CA2E60">
        <w:rPr>
          <w:rFonts w:eastAsia="Times New Roman"/>
          <w:lang w:eastAsia="ro-RO"/>
        </w:rPr>
        <w:t xml:space="preserve"> </w:t>
      </w:r>
      <w:proofErr w:type="spellStart"/>
      <w:r w:rsidR="00CA2E60">
        <w:rPr>
          <w:rFonts w:eastAsia="Times New Roman"/>
          <w:lang w:eastAsia="ro-RO"/>
        </w:rPr>
        <w:t>indemnizației</w:t>
      </w:r>
      <w:proofErr w:type="spellEnd"/>
      <w:r w:rsidR="00CA2E60">
        <w:rPr>
          <w:rFonts w:eastAsia="Times New Roman"/>
          <w:lang w:eastAsia="ro-RO"/>
        </w:rPr>
        <w:t xml:space="preserve"> </w:t>
      </w:r>
      <w:proofErr w:type="spellStart"/>
      <w:r w:rsidR="00CA2E60">
        <w:rPr>
          <w:rFonts w:eastAsia="Times New Roman"/>
          <w:lang w:eastAsia="ro-RO"/>
        </w:rPr>
        <w:t>în</w:t>
      </w:r>
      <w:proofErr w:type="spellEnd"/>
      <w:r w:rsidR="00CA2E60">
        <w:rPr>
          <w:rFonts w:eastAsia="Times New Roman"/>
          <w:lang w:eastAsia="ro-RO"/>
        </w:rPr>
        <w:t xml:space="preserve"> </w:t>
      </w:r>
      <w:proofErr w:type="spellStart"/>
      <w:r w:rsidR="00CA2E60">
        <w:rPr>
          <w:rFonts w:eastAsia="Times New Roman"/>
          <w:lang w:eastAsia="ro-RO"/>
        </w:rPr>
        <w:t>valut</w:t>
      </w:r>
      <w:proofErr w:type="spellEnd"/>
      <w:r w:rsidR="00367745">
        <w:rPr>
          <w:rFonts w:eastAsia="Times New Roman"/>
          <w:lang w:val="ro-RO" w:eastAsia="ro-RO"/>
        </w:rPr>
        <w:t>ă</w:t>
      </w:r>
      <w:r w:rsidR="00CA2E60">
        <w:rPr>
          <w:rFonts w:eastAsia="Times New Roman"/>
          <w:lang w:eastAsia="ro-RO"/>
        </w:rPr>
        <w:t xml:space="preserve"> </w:t>
      </w:r>
      <w:proofErr w:type="spellStart"/>
      <w:r w:rsidR="00CA2E60">
        <w:rPr>
          <w:rFonts w:eastAsia="Times New Roman"/>
          <w:lang w:eastAsia="ro-RO"/>
        </w:rPr>
        <w:t>pentru</w:t>
      </w:r>
      <w:proofErr w:type="spellEnd"/>
      <w:r w:rsidR="00CA2E60">
        <w:rPr>
          <w:rFonts w:eastAsia="Times New Roman"/>
          <w:lang w:eastAsia="ro-RO"/>
        </w:rPr>
        <w:t xml:space="preserve"> </w:t>
      </w:r>
      <w:proofErr w:type="spellStart"/>
      <w:r w:rsidR="00CA2E60">
        <w:rPr>
          <w:rFonts w:eastAsia="Times New Roman"/>
          <w:lang w:eastAsia="ro-RO"/>
        </w:rPr>
        <w:t>specialistul</w:t>
      </w:r>
      <w:proofErr w:type="spellEnd"/>
      <w:r w:rsidR="00CA2E60">
        <w:rPr>
          <w:rFonts w:eastAsia="Times New Roman"/>
          <w:lang w:eastAsia="ro-RO"/>
        </w:rPr>
        <w:t xml:space="preserve"> </w:t>
      </w:r>
      <w:proofErr w:type="spellStart"/>
      <w:r w:rsidR="00CA2E60">
        <w:rPr>
          <w:rFonts w:eastAsia="Times New Roman"/>
          <w:lang w:eastAsia="ro-RO"/>
        </w:rPr>
        <w:t>selectat</w:t>
      </w:r>
      <w:proofErr w:type="spellEnd"/>
      <w:r w:rsidR="00CA2E60">
        <w:rPr>
          <w:rFonts w:eastAsia="Times New Roman"/>
          <w:lang w:eastAsia="ro-RO"/>
        </w:rPr>
        <w:t xml:space="preserve"> </w:t>
      </w:r>
      <w:proofErr w:type="spellStart"/>
      <w:r w:rsidR="00CA2E60">
        <w:rPr>
          <w:rFonts w:eastAsia="Times New Roman"/>
          <w:lang w:eastAsia="ro-RO"/>
        </w:rPr>
        <w:t>și</w:t>
      </w:r>
      <w:proofErr w:type="spellEnd"/>
      <w:r w:rsidR="00CA2E60">
        <w:rPr>
          <w:rFonts w:eastAsia="Times New Roman"/>
          <w:lang w:eastAsia="ro-RO"/>
        </w:rPr>
        <w:t xml:space="preserve"> admis la </w:t>
      </w:r>
      <w:proofErr w:type="spellStart"/>
      <w:r w:rsidR="00CA2E60">
        <w:rPr>
          <w:rFonts w:eastAsia="Times New Roman"/>
          <w:lang w:eastAsia="ro-RO"/>
        </w:rPr>
        <w:t>cursul</w:t>
      </w:r>
      <w:proofErr w:type="spellEnd"/>
      <w:r w:rsidR="00CA2E60">
        <w:rPr>
          <w:rFonts w:eastAsia="Times New Roman"/>
          <w:lang w:eastAsia="ro-RO"/>
        </w:rPr>
        <w:t xml:space="preserve"> de </w:t>
      </w:r>
      <w:proofErr w:type="spellStart"/>
      <w:r w:rsidR="00CA2E60">
        <w:rPr>
          <w:rFonts w:eastAsia="Times New Roman"/>
          <w:lang w:eastAsia="ro-RO"/>
        </w:rPr>
        <w:t>perfecționare</w:t>
      </w:r>
      <w:proofErr w:type="spellEnd"/>
      <w:r w:rsidR="00CA2E60">
        <w:rPr>
          <w:rFonts w:eastAsia="Times New Roman"/>
          <w:lang w:eastAsia="ro-RO"/>
        </w:rPr>
        <w:t xml:space="preserve"> </w:t>
      </w:r>
      <w:proofErr w:type="spellStart"/>
      <w:r w:rsidR="00CA2E60">
        <w:rPr>
          <w:rFonts w:eastAsia="Times New Roman"/>
          <w:lang w:eastAsia="ro-RO"/>
        </w:rPr>
        <w:t>intitulat</w:t>
      </w:r>
      <w:proofErr w:type="spellEnd"/>
      <w:r w:rsidR="00CA2E60">
        <w:rPr>
          <w:rFonts w:eastAsia="Times New Roman"/>
          <w:lang w:eastAsia="ro-RO"/>
        </w:rPr>
        <w:t xml:space="preserve"> Management Urban </w:t>
      </w:r>
      <w:proofErr w:type="spellStart"/>
      <w:r w:rsidR="00CA2E60">
        <w:rPr>
          <w:rFonts w:eastAsia="Times New Roman"/>
          <w:lang w:eastAsia="ro-RO"/>
        </w:rPr>
        <w:t>și</w:t>
      </w:r>
      <w:proofErr w:type="spellEnd"/>
      <w:r w:rsidR="00CA2E60">
        <w:rPr>
          <w:rFonts w:eastAsia="Times New Roman"/>
          <w:lang w:eastAsia="ro-RO"/>
        </w:rPr>
        <w:t xml:space="preserve"> Dezvoltare </w:t>
      </w:r>
      <w:proofErr w:type="spellStart"/>
      <w:r w:rsidR="00CA2E60">
        <w:rPr>
          <w:rFonts w:eastAsia="Times New Roman"/>
          <w:lang w:eastAsia="ro-RO"/>
        </w:rPr>
        <w:t>Urbană</w:t>
      </w:r>
      <w:proofErr w:type="spellEnd"/>
      <w:r w:rsidR="00CA2E60">
        <w:rPr>
          <w:rFonts w:eastAsia="Times New Roman"/>
          <w:lang w:eastAsia="ro-RO"/>
        </w:rPr>
        <w:t xml:space="preserve">, </w:t>
      </w:r>
      <w:proofErr w:type="spellStart"/>
      <w:r w:rsidR="00CA2E60">
        <w:rPr>
          <w:rFonts w:eastAsia="Times New Roman"/>
          <w:lang w:eastAsia="ro-RO"/>
        </w:rPr>
        <w:t>în</w:t>
      </w:r>
      <w:proofErr w:type="spellEnd"/>
      <w:r w:rsidR="00CA2E60">
        <w:rPr>
          <w:rFonts w:eastAsia="Times New Roman"/>
          <w:lang w:eastAsia="ro-RO"/>
        </w:rPr>
        <w:t xml:space="preserve"> </w:t>
      </w:r>
      <w:proofErr w:type="spellStart"/>
      <w:r w:rsidR="00CA2E60">
        <w:rPr>
          <w:rFonts w:eastAsia="Times New Roman"/>
          <w:lang w:eastAsia="ro-RO"/>
        </w:rPr>
        <w:t>vederea</w:t>
      </w:r>
      <w:proofErr w:type="spellEnd"/>
      <w:r w:rsidR="00CA2E60">
        <w:rPr>
          <w:rFonts w:eastAsia="Times New Roman"/>
          <w:lang w:eastAsia="ro-RO"/>
        </w:rPr>
        <w:t xml:space="preserve"> </w:t>
      </w:r>
      <w:proofErr w:type="spellStart"/>
      <w:r w:rsidR="00CA2E60">
        <w:rPr>
          <w:rFonts w:eastAsia="Times New Roman"/>
          <w:lang w:eastAsia="ro-RO"/>
        </w:rPr>
        <w:t>deplasării</w:t>
      </w:r>
      <w:proofErr w:type="spellEnd"/>
      <w:r w:rsidR="00CA2E60">
        <w:rPr>
          <w:rFonts w:eastAsia="Times New Roman"/>
          <w:lang w:eastAsia="ro-RO"/>
        </w:rPr>
        <w:t xml:space="preserve"> la Paris (</w:t>
      </w:r>
      <w:proofErr w:type="spellStart"/>
      <w:r w:rsidR="00CA2E60">
        <w:rPr>
          <w:rFonts w:eastAsia="Times New Roman"/>
          <w:lang w:eastAsia="ro-RO"/>
        </w:rPr>
        <w:t>Franța</w:t>
      </w:r>
      <w:proofErr w:type="spellEnd"/>
      <w:r w:rsidR="00CA2E60">
        <w:rPr>
          <w:rFonts w:eastAsia="Times New Roman"/>
          <w:lang w:eastAsia="ro-RO"/>
        </w:rPr>
        <w:t xml:space="preserve">), </w:t>
      </w:r>
      <w:proofErr w:type="spellStart"/>
      <w:r w:rsidR="00CA2E60">
        <w:rPr>
          <w:rFonts w:eastAsia="Times New Roman"/>
          <w:lang w:eastAsia="ro-RO"/>
        </w:rPr>
        <w:t>în</w:t>
      </w:r>
      <w:proofErr w:type="spellEnd"/>
      <w:r w:rsidR="00CA2E60">
        <w:rPr>
          <w:rFonts w:eastAsia="Times New Roman"/>
          <w:lang w:eastAsia="ro-RO"/>
        </w:rPr>
        <w:t xml:space="preserve"> </w:t>
      </w:r>
      <w:proofErr w:type="spellStart"/>
      <w:r w:rsidR="00CA2E60">
        <w:rPr>
          <w:rFonts w:eastAsia="Times New Roman"/>
          <w:lang w:eastAsia="ro-RO"/>
        </w:rPr>
        <w:t>perioada</w:t>
      </w:r>
      <w:proofErr w:type="spellEnd"/>
      <w:r w:rsidR="00CA2E60">
        <w:rPr>
          <w:rFonts w:eastAsia="Times New Roman"/>
          <w:lang w:eastAsia="ro-RO"/>
        </w:rPr>
        <w:t xml:space="preserve"> 12-18 </w:t>
      </w:r>
      <w:proofErr w:type="spellStart"/>
      <w:r w:rsidR="00CA2E60">
        <w:rPr>
          <w:rFonts w:eastAsia="Times New Roman"/>
          <w:lang w:eastAsia="ro-RO"/>
        </w:rPr>
        <w:t>octombrie</w:t>
      </w:r>
      <w:proofErr w:type="spellEnd"/>
      <w:r w:rsidR="00CA2E60">
        <w:rPr>
          <w:rFonts w:eastAsia="Times New Roman"/>
          <w:lang w:eastAsia="ro-RO"/>
        </w:rPr>
        <w:t xml:space="preserve"> 2025;</w:t>
      </w:r>
    </w:p>
    <w:p w14:paraId="209BC6C5" w14:textId="77777777" w:rsidR="00FA3DCE" w:rsidRPr="00CA2E60" w:rsidRDefault="00FA3DCE" w:rsidP="00FA3DCE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CA2E60">
        <w:rPr>
          <w:lang w:val="ro-RO"/>
        </w:rPr>
        <w:t>Raportul de specialitate nr. ______</w:t>
      </w:r>
      <w:r w:rsidRPr="00CA2E60">
        <w:rPr>
          <w:lang w:val="ro-RO"/>
        </w:rPr>
        <w:softHyphen/>
      </w:r>
      <w:r w:rsidRPr="00CA2E60">
        <w:rPr>
          <w:lang w:val="ro-RO"/>
        </w:rPr>
        <w:softHyphen/>
      </w:r>
      <w:r w:rsidRPr="00CA2E60">
        <w:rPr>
          <w:lang w:val="ro-RO"/>
        </w:rPr>
        <w:softHyphen/>
      </w:r>
      <w:r w:rsidRPr="00CA2E60">
        <w:rPr>
          <w:lang w:val="ro-RO"/>
        </w:rPr>
        <w:softHyphen/>
      </w:r>
      <w:r w:rsidRPr="00CA2E60">
        <w:rPr>
          <w:lang w:val="ro-RO"/>
        </w:rPr>
        <w:softHyphen/>
        <w:t xml:space="preserve">_________al Direcției Juridice, Contencios Administrativ și Administrație Publică Locală, </w:t>
      </w:r>
    </w:p>
    <w:p w14:paraId="13252F96" w14:textId="77777777" w:rsidR="00FA3DCE" w:rsidRPr="00204455" w:rsidRDefault="00FA3DCE" w:rsidP="00FA3DCE">
      <w:pPr>
        <w:pStyle w:val="ListParagraph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Raportul de specialitate nr. ___________________ al Direcției Economice,</w:t>
      </w:r>
    </w:p>
    <w:p w14:paraId="149F53EE" w14:textId="77777777" w:rsidR="00FA3DCE" w:rsidRDefault="00FA3DCE" w:rsidP="00FA3DCE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204455">
        <w:rPr>
          <w:lang w:val="ro-RO"/>
        </w:rPr>
        <w:t>Raportul Comisiilor de specialitate din cadrul Consiliului local municipal Târgu Mureș</w:t>
      </w:r>
      <w:r>
        <w:rPr>
          <w:lang w:val="ro-RO"/>
        </w:rPr>
        <w:t>.</w:t>
      </w:r>
    </w:p>
    <w:p w14:paraId="3F637B0C" w14:textId="77777777" w:rsidR="00FA3DCE" w:rsidRPr="00204455" w:rsidRDefault="00FA3DCE" w:rsidP="00FA3DCE">
      <w:pPr>
        <w:pStyle w:val="ListParagraph"/>
        <w:jc w:val="both"/>
        <w:rPr>
          <w:lang w:val="ro-RO"/>
        </w:rPr>
      </w:pPr>
    </w:p>
    <w:p w14:paraId="66744DEE" w14:textId="77777777" w:rsidR="00FA3DCE" w:rsidRDefault="00FA3DCE" w:rsidP="00FA3DCE">
      <w:pPr>
        <w:ind w:firstLine="426"/>
        <w:jc w:val="both"/>
        <w:rPr>
          <w:rFonts w:eastAsia="Times New Roman"/>
          <w:szCs w:val="20"/>
          <w:lang w:val="ro-RO" w:eastAsia="x-none"/>
        </w:rPr>
      </w:pPr>
      <w:r w:rsidRPr="00C34A99">
        <w:rPr>
          <w:rFonts w:eastAsia="Times New Roman"/>
          <w:b/>
          <w:bCs/>
          <w:szCs w:val="20"/>
          <w:lang w:val="ro-RO" w:eastAsia="x-none"/>
        </w:rPr>
        <w:t xml:space="preserve">În conformitate </w:t>
      </w:r>
      <w:r w:rsidRPr="003D189E">
        <w:rPr>
          <w:rFonts w:eastAsia="Times New Roman"/>
          <w:b/>
          <w:bCs/>
          <w:szCs w:val="20"/>
          <w:lang w:val="ro-RO" w:eastAsia="x-none"/>
        </w:rPr>
        <w:t>cu prevederile:</w:t>
      </w:r>
    </w:p>
    <w:p w14:paraId="16DE83BF" w14:textId="77777777" w:rsidR="00FA3DCE" w:rsidRDefault="00FA3DCE" w:rsidP="00FA3DCE">
      <w:pPr>
        <w:pStyle w:val="ListParagraph"/>
        <w:numPr>
          <w:ilvl w:val="0"/>
          <w:numId w:val="5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 w:rsidRPr="00043344">
        <w:rPr>
          <w:rFonts w:eastAsia="Times New Roman"/>
          <w:szCs w:val="20"/>
          <w:lang w:val="ro-RO" w:eastAsia="x-none"/>
        </w:rPr>
        <w:t xml:space="preserve"> art. 2 lit. a, lit. c, art. 3, art. 5 din  H.G. nr. 518/1995, cu completările </w:t>
      </w:r>
      <w:proofErr w:type="spellStart"/>
      <w:r w:rsidRPr="00043344">
        <w:rPr>
          <w:rFonts w:eastAsia="Times New Roman"/>
          <w:szCs w:val="20"/>
          <w:lang w:val="ro-RO" w:eastAsia="x-none"/>
        </w:rPr>
        <w:t>şi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modificările ulterioare, privind unele drepturi </w:t>
      </w:r>
      <w:proofErr w:type="spellStart"/>
      <w:r w:rsidRPr="00043344">
        <w:rPr>
          <w:rFonts w:eastAsia="Times New Roman"/>
          <w:szCs w:val="20"/>
          <w:lang w:val="ro-RO" w:eastAsia="x-none"/>
        </w:rPr>
        <w:t>şi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043344">
        <w:rPr>
          <w:rFonts w:eastAsia="Times New Roman"/>
          <w:szCs w:val="20"/>
          <w:lang w:val="ro-RO" w:eastAsia="x-none"/>
        </w:rPr>
        <w:t>obligaţii</w:t>
      </w:r>
      <w:proofErr w:type="spellEnd"/>
      <w:r w:rsidRPr="00043344">
        <w:rPr>
          <w:rFonts w:eastAsia="Times New Roman"/>
          <w:szCs w:val="20"/>
          <w:lang w:val="ro-RO" w:eastAsia="x-none"/>
        </w:rPr>
        <w:t xml:space="preserve"> ale personalului trimis în străinătate pentru îndeplinirea unor misiuni cu caracter temporar, modificată și completată,</w:t>
      </w:r>
    </w:p>
    <w:p w14:paraId="7170F985" w14:textId="77777777" w:rsidR="00FA3DCE" w:rsidRPr="003D189E" w:rsidRDefault="00FA3DCE" w:rsidP="00FA3DCE">
      <w:pPr>
        <w:pStyle w:val="ListParagraph"/>
        <w:numPr>
          <w:ilvl w:val="0"/>
          <w:numId w:val="5"/>
        </w:numPr>
        <w:ind w:left="0" w:firstLine="426"/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art. 14 din Legea nr. 273/2006 privind finanțele publice locale, cu modificările și completările ulterioare.</w:t>
      </w:r>
    </w:p>
    <w:p w14:paraId="162159EE" w14:textId="77777777" w:rsidR="00FA3DCE" w:rsidRDefault="00FA3DCE" w:rsidP="00FA3DCE">
      <w:pPr>
        <w:ind w:firstLine="426"/>
        <w:jc w:val="both"/>
        <w:rPr>
          <w:rFonts w:eastAsia="Times New Roman"/>
          <w:szCs w:val="20"/>
          <w:lang w:val="ro-RO" w:eastAsia="x-none"/>
        </w:rPr>
      </w:pPr>
      <w:r w:rsidRPr="00204455">
        <w:rPr>
          <w:rFonts w:eastAsia="Times New Roman"/>
          <w:b/>
          <w:bCs/>
          <w:szCs w:val="20"/>
          <w:lang w:val="ro-RO" w:eastAsia="x-none"/>
        </w:rPr>
        <w:t>În temeiul prevederilor</w:t>
      </w:r>
      <w:r w:rsidRPr="00A62A88">
        <w:rPr>
          <w:rFonts w:eastAsia="Times New Roman"/>
          <w:szCs w:val="20"/>
          <w:lang w:val="ro-RO" w:eastAsia="x-none"/>
        </w:rPr>
        <w:t xml:space="preserve"> art.</w:t>
      </w:r>
      <w:r>
        <w:rPr>
          <w:rFonts w:eastAsia="Times New Roman"/>
          <w:szCs w:val="20"/>
          <w:lang w:val="ro-RO" w:eastAsia="x-none"/>
        </w:rPr>
        <w:t xml:space="preserve"> 129, alin. (2) lit. „e”, art. 139 alin. (1) și art. 196 alin. (1) lit. „a” și art. 243, alin (1), lit. „a”, din O.U.G. nr. 57/2019 privind Codul administrativ, cu modificările și completările ulterioare.</w:t>
      </w:r>
    </w:p>
    <w:p w14:paraId="1883C79F" w14:textId="77777777" w:rsidR="00FA3DCE" w:rsidRPr="00A62A88" w:rsidRDefault="00FA3DCE" w:rsidP="00FA3DCE">
      <w:pPr>
        <w:ind w:firstLine="426"/>
        <w:jc w:val="both"/>
        <w:rPr>
          <w:rFonts w:eastAsia="Times New Roman"/>
          <w:szCs w:val="20"/>
          <w:lang w:val="ro-RO" w:eastAsia="x-none"/>
        </w:rPr>
      </w:pPr>
    </w:p>
    <w:p w14:paraId="128DCF2B" w14:textId="77777777" w:rsidR="00FA3DCE" w:rsidRPr="00A62A88" w:rsidRDefault="00FA3DCE" w:rsidP="00FA3DCE">
      <w:pPr>
        <w:jc w:val="center"/>
        <w:rPr>
          <w:rFonts w:eastAsia="Times New Roman"/>
          <w:szCs w:val="20"/>
          <w:lang w:val="ro-RO" w:eastAsia="x-none"/>
        </w:rPr>
      </w:pPr>
      <w:proofErr w:type="spellStart"/>
      <w:r>
        <w:rPr>
          <w:rFonts w:eastAsia="Times New Roman"/>
          <w:b/>
          <w:szCs w:val="20"/>
          <w:lang w:val="ro-RO" w:eastAsia="x-none"/>
        </w:rPr>
        <w:t>H</w:t>
      </w:r>
      <w:r w:rsidRPr="00A62A88">
        <w:rPr>
          <w:rFonts w:eastAsia="Times New Roman"/>
          <w:b/>
          <w:szCs w:val="20"/>
          <w:lang w:val="ro-RO" w:eastAsia="x-none"/>
        </w:rPr>
        <w:t>otărăşte</w:t>
      </w:r>
      <w:proofErr w:type="spellEnd"/>
      <w:r w:rsidRPr="00A62A88">
        <w:rPr>
          <w:rFonts w:eastAsia="Times New Roman"/>
          <w:b/>
          <w:szCs w:val="20"/>
          <w:lang w:val="ro-RO" w:eastAsia="x-none"/>
        </w:rPr>
        <w:t>:</w:t>
      </w:r>
    </w:p>
    <w:p w14:paraId="65516522" w14:textId="77777777" w:rsidR="00FA3DCE" w:rsidRDefault="00FA3DCE" w:rsidP="00FA3DCE">
      <w:pPr>
        <w:jc w:val="both"/>
        <w:rPr>
          <w:rFonts w:eastAsia="Times New Roman"/>
          <w:szCs w:val="20"/>
          <w:lang w:val="ro-RO" w:eastAsia="x-none"/>
        </w:rPr>
      </w:pPr>
    </w:p>
    <w:p w14:paraId="7EA1B23F" w14:textId="040E244F" w:rsidR="00CA2E60" w:rsidRDefault="00FA3DCE" w:rsidP="00FA3DCE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 w:rsidR="00B2775B">
        <w:rPr>
          <w:rFonts w:eastAsia="Times New Roman"/>
          <w:b/>
          <w:szCs w:val="20"/>
          <w:lang w:val="ro-RO" w:eastAsia="x-none"/>
        </w:rPr>
        <w:t xml:space="preserve"> </w:t>
      </w:r>
      <w:r w:rsidRPr="00A62A88">
        <w:rPr>
          <w:rFonts w:eastAsia="Times New Roman"/>
          <w:b/>
          <w:szCs w:val="20"/>
          <w:lang w:val="ro-RO" w:eastAsia="x-none"/>
        </w:rPr>
        <w:t xml:space="preserve">1 </w:t>
      </w:r>
      <w:r w:rsidRPr="00A62A88">
        <w:rPr>
          <w:rFonts w:eastAsia="Times New Roman"/>
          <w:szCs w:val="20"/>
          <w:lang w:val="ro-RO" w:eastAsia="x-none"/>
        </w:rPr>
        <w:t xml:space="preserve">Se aprobă </w:t>
      </w:r>
      <w:proofErr w:type="spellStart"/>
      <w:r w:rsidRPr="001C0D85">
        <w:rPr>
          <w:rFonts w:eastAsia="Times New Roman"/>
          <w:szCs w:val="20"/>
          <w:lang w:val="ro-RO" w:eastAsia="x-none"/>
        </w:rPr>
        <w:t>finanţarea</w:t>
      </w:r>
      <w:proofErr w:type="spellEnd"/>
      <w:r w:rsidRPr="001C0D85">
        <w:rPr>
          <w:rFonts w:eastAsia="Times New Roman"/>
          <w:szCs w:val="20"/>
          <w:lang w:val="ro-RO" w:eastAsia="x-none"/>
        </w:rPr>
        <w:t xml:space="preserve"> din bugetul local a indemnizației în valută</w:t>
      </w:r>
      <w:r>
        <w:rPr>
          <w:rFonts w:eastAsia="Times New Roman"/>
          <w:szCs w:val="20"/>
          <w:lang w:val="ro-RO" w:eastAsia="x-none"/>
        </w:rPr>
        <w:t xml:space="preserve"> </w:t>
      </w:r>
      <w:r w:rsidR="00CA2E60" w:rsidRPr="00CA2E60">
        <w:rPr>
          <w:rFonts w:eastAsia="Times New Roman"/>
          <w:szCs w:val="20"/>
          <w:lang w:val="ro-RO" w:eastAsia="x-none"/>
        </w:rPr>
        <w:t>pentru specialistul selectat și admis la cursul de perfecționare intitulat Management Urban și Dezvoltare Urbană, în vederea deplasării la Paris (Franța), în perioada 12-18 octombrie 2025</w:t>
      </w:r>
      <w:r w:rsidR="00CA2E60">
        <w:rPr>
          <w:rFonts w:eastAsia="Times New Roman"/>
          <w:szCs w:val="20"/>
          <w:lang w:val="ro-RO" w:eastAsia="x-none"/>
        </w:rPr>
        <w:t>.</w:t>
      </w:r>
    </w:p>
    <w:p w14:paraId="1C40267B" w14:textId="2D939616" w:rsidR="00FA3DCE" w:rsidRDefault="00FA3DCE" w:rsidP="00FA3DCE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 w:rsidR="00B2775B">
        <w:rPr>
          <w:rFonts w:eastAsia="Times New Roman"/>
          <w:b/>
          <w:szCs w:val="20"/>
          <w:lang w:val="ro-RO" w:eastAsia="x-none"/>
        </w:rPr>
        <w:t xml:space="preserve"> </w:t>
      </w:r>
      <w:r>
        <w:rPr>
          <w:rFonts w:eastAsia="Times New Roman"/>
          <w:b/>
          <w:szCs w:val="20"/>
          <w:lang w:val="ro-RO" w:eastAsia="x-none"/>
        </w:rPr>
        <w:t>2</w:t>
      </w:r>
      <w:r w:rsidRPr="00A62A88">
        <w:rPr>
          <w:rFonts w:eastAsia="Times New Roman"/>
          <w:szCs w:val="20"/>
          <w:lang w:val="ro-RO" w:eastAsia="x-none"/>
        </w:rPr>
        <w:t xml:space="preserve">  Indemnizația în </w:t>
      </w:r>
      <w:r>
        <w:rPr>
          <w:rFonts w:eastAsia="Times New Roman"/>
          <w:szCs w:val="20"/>
          <w:lang w:val="ro-RO" w:eastAsia="x-none"/>
        </w:rPr>
        <w:t xml:space="preserve">valută </w:t>
      </w:r>
      <w:r w:rsidRPr="00A62A88">
        <w:rPr>
          <w:rFonts w:eastAsia="Times New Roman"/>
          <w:szCs w:val="20"/>
          <w:lang w:val="ro-RO" w:eastAsia="x-none"/>
        </w:rPr>
        <w:t xml:space="preserve">pentru </w:t>
      </w:r>
      <w:r w:rsidR="00CA2E60">
        <w:rPr>
          <w:rFonts w:eastAsia="Times New Roman"/>
          <w:szCs w:val="20"/>
          <w:lang w:val="ro-RO" w:eastAsia="x-none"/>
        </w:rPr>
        <w:t xml:space="preserve">doamna Miheț Florina – Daniela </w:t>
      </w:r>
      <w:r w:rsidRPr="00A62A88">
        <w:rPr>
          <w:rFonts w:eastAsia="Times New Roman"/>
          <w:szCs w:val="20"/>
          <w:lang w:val="ro-RO" w:eastAsia="x-none"/>
        </w:rPr>
        <w:t xml:space="preserve">este în valoare de </w:t>
      </w:r>
      <w:r>
        <w:rPr>
          <w:rFonts w:eastAsia="Times New Roman"/>
          <w:szCs w:val="20"/>
          <w:lang w:val="ro-RO" w:eastAsia="x-none"/>
        </w:rPr>
        <w:t>2</w:t>
      </w:r>
      <w:r w:rsidR="00CA2E60">
        <w:rPr>
          <w:rFonts w:eastAsia="Times New Roman"/>
          <w:szCs w:val="20"/>
          <w:lang w:val="ro-RO" w:eastAsia="x-none"/>
        </w:rPr>
        <w:t>1</w:t>
      </w:r>
      <w:r>
        <w:rPr>
          <w:rFonts w:eastAsia="Times New Roman"/>
          <w:szCs w:val="20"/>
          <w:lang w:val="ro-RO" w:eastAsia="x-none"/>
        </w:rPr>
        <w:t xml:space="preserve">0 </w:t>
      </w:r>
      <w:r w:rsidRPr="00093EEE">
        <w:rPr>
          <w:rFonts w:eastAsia="Times New Roman"/>
          <w:szCs w:val="20"/>
          <w:lang w:val="ro-RO" w:eastAsia="x-none"/>
        </w:rPr>
        <w:t>euro</w:t>
      </w:r>
      <w:r>
        <w:rPr>
          <w:rFonts w:eastAsia="Times New Roman"/>
          <w:szCs w:val="20"/>
          <w:lang w:val="ro-RO" w:eastAsia="x-none"/>
        </w:rPr>
        <w:t xml:space="preserve"> diurnă</w:t>
      </w:r>
      <w:r w:rsidRPr="00093EEE">
        <w:rPr>
          <w:rFonts w:eastAsia="Times New Roman"/>
          <w:szCs w:val="20"/>
          <w:lang w:val="ro-RO" w:eastAsia="x-none"/>
        </w:rPr>
        <w:t xml:space="preserve"> (respectiv </w:t>
      </w:r>
      <w:r>
        <w:rPr>
          <w:rFonts w:eastAsia="Times New Roman"/>
          <w:szCs w:val="20"/>
          <w:lang w:val="ro-RO" w:eastAsia="x-none"/>
        </w:rPr>
        <w:t>1</w:t>
      </w:r>
      <w:r w:rsidR="00CA2E60">
        <w:rPr>
          <w:rFonts w:eastAsia="Times New Roman"/>
          <w:szCs w:val="20"/>
          <w:lang w:val="ro-RO" w:eastAsia="x-none"/>
        </w:rPr>
        <w:t>065</w:t>
      </w:r>
      <w:r>
        <w:rPr>
          <w:rFonts w:eastAsia="Times New Roman"/>
          <w:szCs w:val="20"/>
          <w:lang w:val="ro-RO" w:eastAsia="x-none"/>
        </w:rPr>
        <w:t>,00</w:t>
      </w:r>
      <w:r w:rsidRPr="00093EEE">
        <w:rPr>
          <w:rFonts w:eastAsia="Times New Roman"/>
          <w:szCs w:val="20"/>
          <w:lang w:val="ro-RO" w:eastAsia="x-none"/>
        </w:rPr>
        <w:t xml:space="preserve"> lei, conform cursului valutar BNR comunicat în</w:t>
      </w:r>
      <w:r>
        <w:rPr>
          <w:rFonts w:eastAsia="Times New Roman"/>
          <w:szCs w:val="20"/>
          <w:lang w:val="ro-RO" w:eastAsia="x-none"/>
        </w:rPr>
        <w:t xml:space="preserve"> data de </w:t>
      </w:r>
      <w:r w:rsidR="00CA2E60">
        <w:rPr>
          <w:rFonts w:eastAsia="Times New Roman"/>
          <w:szCs w:val="20"/>
          <w:lang w:val="ro-RO" w:eastAsia="x-none"/>
        </w:rPr>
        <w:t>7</w:t>
      </w:r>
      <w:r>
        <w:rPr>
          <w:rFonts w:eastAsia="Times New Roman"/>
          <w:szCs w:val="20"/>
          <w:lang w:val="ro-RO" w:eastAsia="x-none"/>
        </w:rPr>
        <w:t xml:space="preserve"> august 2025 de 1 euro = </w:t>
      </w:r>
      <w:r>
        <w:rPr>
          <w:rFonts w:eastAsia="Times New Roman"/>
          <w:sz w:val="26"/>
          <w:szCs w:val="26"/>
          <w:lang w:val="ro-RO" w:eastAsia="x-none"/>
        </w:rPr>
        <w:t>5,07</w:t>
      </w:r>
      <w:r w:rsidR="00CA2E60">
        <w:rPr>
          <w:rFonts w:eastAsia="Times New Roman"/>
          <w:sz w:val="26"/>
          <w:szCs w:val="26"/>
          <w:lang w:val="ro-RO" w:eastAsia="x-none"/>
        </w:rPr>
        <w:t xml:space="preserve">36 </w:t>
      </w:r>
      <w:r>
        <w:rPr>
          <w:rFonts w:eastAsia="Times New Roman"/>
          <w:szCs w:val="20"/>
          <w:lang w:val="ro-RO" w:eastAsia="x-none"/>
        </w:rPr>
        <w:t xml:space="preserve">lei), </w:t>
      </w:r>
      <w:r w:rsidRPr="00681E04">
        <w:rPr>
          <w:rFonts w:eastAsia="Times New Roman"/>
          <w:szCs w:val="20"/>
          <w:lang w:val="ro-RO" w:eastAsia="x-none"/>
        </w:rPr>
        <w:t>cheltuieli de transport (</w:t>
      </w:r>
      <w:r w:rsidR="007428E6">
        <w:rPr>
          <w:rFonts w:eastAsia="Times New Roman"/>
          <w:szCs w:val="20"/>
          <w:lang w:val="ro-RO" w:eastAsia="x-none"/>
        </w:rPr>
        <w:t>bilet avion, transfer, carburant)</w:t>
      </w:r>
      <w:r w:rsidRPr="00681E04">
        <w:rPr>
          <w:rFonts w:eastAsia="Times New Roman"/>
          <w:szCs w:val="20"/>
          <w:lang w:val="ro-RO" w:eastAsia="x-none"/>
        </w:rPr>
        <w:t xml:space="preserve"> în valoare de </w:t>
      </w:r>
      <w:r>
        <w:rPr>
          <w:rFonts w:eastAsia="Times New Roman"/>
          <w:szCs w:val="20"/>
          <w:lang w:val="ro-RO" w:eastAsia="x-none"/>
        </w:rPr>
        <w:t>1</w:t>
      </w:r>
      <w:r w:rsidR="00C627BA">
        <w:rPr>
          <w:rFonts w:eastAsia="Times New Roman"/>
          <w:szCs w:val="20"/>
          <w:lang w:val="ro-RO" w:eastAsia="x-none"/>
        </w:rPr>
        <w:t>5</w:t>
      </w:r>
      <w:r w:rsidR="00367745">
        <w:rPr>
          <w:rFonts w:eastAsia="Times New Roman"/>
          <w:szCs w:val="20"/>
          <w:lang w:val="ro-RO" w:eastAsia="x-none"/>
        </w:rPr>
        <w:t>17</w:t>
      </w:r>
      <w:r>
        <w:rPr>
          <w:rFonts w:eastAsia="Times New Roman"/>
          <w:szCs w:val="20"/>
          <w:lang w:val="ro-RO" w:eastAsia="x-none"/>
        </w:rPr>
        <w:t>,00</w:t>
      </w:r>
      <w:r w:rsidRPr="00681E04">
        <w:rPr>
          <w:rFonts w:eastAsia="Times New Roman"/>
          <w:szCs w:val="20"/>
          <w:lang w:val="ro-RO" w:eastAsia="x-none"/>
        </w:rPr>
        <w:t xml:space="preserve"> lei</w:t>
      </w:r>
      <w:r w:rsidR="007428E6">
        <w:rPr>
          <w:rFonts w:eastAsia="Times New Roman"/>
          <w:szCs w:val="20"/>
          <w:lang w:val="ro-RO" w:eastAsia="x-none"/>
        </w:rPr>
        <w:t>.</w:t>
      </w:r>
    </w:p>
    <w:p w14:paraId="6410FF71" w14:textId="4C986FD1" w:rsidR="00FA3DCE" w:rsidRPr="00403C2A" w:rsidRDefault="00FA3DCE" w:rsidP="00FA3DCE">
      <w:pPr>
        <w:jc w:val="both"/>
        <w:rPr>
          <w:rFonts w:eastAsia="Times New Roman"/>
          <w:lang w:val="ro-RO" w:eastAsia="x-none"/>
        </w:rPr>
      </w:pPr>
      <w:r w:rsidRPr="00403C2A">
        <w:rPr>
          <w:rFonts w:eastAsia="Times New Roman"/>
          <w:lang w:val="ro-RO" w:eastAsia="x-none"/>
        </w:rPr>
        <w:t>Total cheltuieli deplasare = 2</w:t>
      </w:r>
      <w:r w:rsidR="00C627BA">
        <w:rPr>
          <w:rFonts w:eastAsia="Times New Roman"/>
          <w:lang w:val="ro-RO" w:eastAsia="x-none"/>
        </w:rPr>
        <w:t>5</w:t>
      </w:r>
      <w:r w:rsidR="00367745">
        <w:rPr>
          <w:rFonts w:eastAsia="Times New Roman"/>
          <w:lang w:val="ro-RO" w:eastAsia="x-none"/>
        </w:rPr>
        <w:t>82</w:t>
      </w:r>
      <w:r w:rsidRPr="00403C2A">
        <w:rPr>
          <w:rFonts w:eastAsia="Times New Roman"/>
          <w:lang w:val="ro-RO" w:eastAsia="x-none"/>
        </w:rPr>
        <w:t>,00 lei</w:t>
      </w:r>
    </w:p>
    <w:p w14:paraId="7B248C2E" w14:textId="11F183FD" w:rsidR="00FA3DCE" w:rsidRPr="00A62A88" w:rsidRDefault="00FA3DCE" w:rsidP="00FA3DCE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 w:rsidR="00B2775B">
        <w:rPr>
          <w:rFonts w:eastAsia="Times New Roman"/>
          <w:b/>
          <w:szCs w:val="20"/>
          <w:lang w:val="ro-RO" w:eastAsia="x-none"/>
        </w:rPr>
        <w:t xml:space="preserve"> </w:t>
      </w:r>
      <w:r>
        <w:rPr>
          <w:rFonts w:eastAsia="Times New Roman"/>
          <w:b/>
          <w:szCs w:val="20"/>
          <w:lang w:val="ro-RO" w:eastAsia="x-none"/>
        </w:rPr>
        <w:t>3</w:t>
      </w:r>
      <w:r w:rsidRPr="00A62A88">
        <w:rPr>
          <w:rFonts w:eastAsia="Times New Roman"/>
          <w:szCs w:val="20"/>
          <w:lang w:val="ro-RO" w:eastAsia="x-none"/>
        </w:rPr>
        <w:t xml:space="preserve"> În </w:t>
      </w:r>
      <w:proofErr w:type="spellStart"/>
      <w:r w:rsidRPr="00A62A88">
        <w:rPr>
          <w:rFonts w:eastAsia="Times New Roman"/>
          <w:szCs w:val="20"/>
          <w:lang w:val="ro-RO" w:eastAsia="x-none"/>
        </w:rPr>
        <w:t>şedinţa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imediat următoare </w:t>
      </w:r>
      <w:r w:rsidR="007428E6">
        <w:rPr>
          <w:rFonts w:eastAsia="Times New Roman"/>
          <w:szCs w:val="20"/>
          <w:lang w:val="ro-RO" w:eastAsia="x-none"/>
        </w:rPr>
        <w:t xml:space="preserve">doamna Arhitect-șef Miheț Florina-Daniela </w:t>
      </w:r>
      <w:r w:rsidRPr="00A62A88">
        <w:rPr>
          <w:rFonts w:eastAsia="Times New Roman"/>
          <w:szCs w:val="20"/>
          <w:lang w:val="ro-RO" w:eastAsia="x-none"/>
        </w:rPr>
        <w:t xml:space="preserve">va prezenta o informare cu privire la </w:t>
      </w:r>
      <w:proofErr w:type="spellStart"/>
      <w:r w:rsidRPr="00A62A88">
        <w:rPr>
          <w:rFonts w:eastAsia="Times New Roman"/>
          <w:szCs w:val="20"/>
          <w:lang w:val="ro-RO" w:eastAsia="x-none"/>
        </w:rPr>
        <w:t>desfăşurarea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r w:rsidR="007428E6">
        <w:rPr>
          <w:rFonts w:eastAsia="Times New Roman"/>
          <w:szCs w:val="20"/>
          <w:lang w:val="ro-RO" w:eastAsia="x-none"/>
        </w:rPr>
        <w:t>acestui curs.</w:t>
      </w:r>
    </w:p>
    <w:p w14:paraId="4422C3C3" w14:textId="79614B03" w:rsidR="00FA3DCE" w:rsidRDefault="00FA3DCE" w:rsidP="00FA3DCE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 w:rsidR="00B2775B">
        <w:rPr>
          <w:rFonts w:eastAsia="Times New Roman"/>
          <w:b/>
          <w:szCs w:val="20"/>
          <w:lang w:val="ro-RO" w:eastAsia="x-none"/>
        </w:rPr>
        <w:t xml:space="preserve"> </w:t>
      </w:r>
      <w:r>
        <w:rPr>
          <w:rFonts w:eastAsia="Times New Roman"/>
          <w:b/>
          <w:szCs w:val="20"/>
          <w:lang w:val="ro-RO" w:eastAsia="x-none"/>
        </w:rPr>
        <w:t>4</w:t>
      </w:r>
      <w:r w:rsidRPr="00A62A88">
        <w:rPr>
          <w:rFonts w:eastAsia="Times New Roman"/>
          <w:b/>
          <w:szCs w:val="20"/>
          <w:lang w:val="ro-RO" w:eastAsia="x-none"/>
        </w:rPr>
        <w:t xml:space="preserve"> </w:t>
      </w:r>
      <w:r w:rsidRPr="00A62A88">
        <w:rPr>
          <w:rFonts w:eastAsia="Times New Roman"/>
          <w:szCs w:val="20"/>
          <w:lang w:val="ro-RO" w:eastAsia="x-none"/>
        </w:rPr>
        <w:t xml:space="preserve">Cu aducerea la îndeplinire a prevederilor prezentei hotărâri se </w:t>
      </w:r>
      <w:proofErr w:type="spellStart"/>
      <w:r w:rsidRPr="00A62A88">
        <w:rPr>
          <w:rFonts w:eastAsia="Times New Roman"/>
          <w:szCs w:val="20"/>
          <w:lang w:val="ro-RO" w:eastAsia="x-none"/>
        </w:rPr>
        <w:t>încredin</w:t>
      </w:r>
      <w:r>
        <w:rPr>
          <w:rFonts w:eastAsia="Times New Roman"/>
          <w:szCs w:val="20"/>
          <w:lang w:val="ro-RO" w:eastAsia="x-none"/>
        </w:rPr>
        <w:t>ţează</w:t>
      </w:r>
      <w:proofErr w:type="spellEnd"/>
      <w:r>
        <w:rPr>
          <w:rFonts w:eastAsia="Times New Roman"/>
          <w:szCs w:val="20"/>
          <w:lang w:val="ro-RO" w:eastAsia="x-none"/>
        </w:rPr>
        <w:t xml:space="preserve"> Executivul Municipiului Tâ</w:t>
      </w:r>
      <w:r w:rsidRPr="00A62A88">
        <w:rPr>
          <w:rFonts w:eastAsia="Times New Roman"/>
          <w:szCs w:val="20"/>
          <w:lang w:val="ro-RO" w:eastAsia="x-none"/>
        </w:rPr>
        <w:t xml:space="preserve">rgu </w:t>
      </w:r>
      <w:proofErr w:type="spellStart"/>
      <w:r w:rsidRPr="00A62A88">
        <w:rPr>
          <w:rFonts w:eastAsia="Times New Roman"/>
          <w:szCs w:val="20"/>
          <w:lang w:val="ro-RO" w:eastAsia="x-none"/>
        </w:rPr>
        <w:t>Mureş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prin Serviciul </w:t>
      </w:r>
      <w:proofErr w:type="spellStart"/>
      <w:r w:rsidRPr="00A62A88">
        <w:rPr>
          <w:rFonts w:eastAsia="Times New Roman"/>
          <w:szCs w:val="20"/>
          <w:lang w:val="ro-RO" w:eastAsia="x-none"/>
        </w:rPr>
        <w:t>Relaţii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Interne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Internaţionale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şi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</w:t>
      </w:r>
      <w:proofErr w:type="spellStart"/>
      <w:r w:rsidRPr="00A62A88">
        <w:rPr>
          <w:rFonts w:eastAsia="Times New Roman"/>
          <w:szCs w:val="20"/>
          <w:lang w:val="ro-RO" w:eastAsia="x-none"/>
        </w:rPr>
        <w:t>Direcţia</w:t>
      </w:r>
      <w:proofErr w:type="spellEnd"/>
      <w:r w:rsidRPr="00A62A88">
        <w:rPr>
          <w:rFonts w:eastAsia="Times New Roman"/>
          <w:szCs w:val="20"/>
          <w:lang w:val="ro-RO" w:eastAsia="x-none"/>
        </w:rPr>
        <w:t xml:space="preserve"> Economică. </w:t>
      </w:r>
    </w:p>
    <w:p w14:paraId="58B8D7CD" w14:textId="77777777" w:rsidR="00DC4C6E" w:rsidRDefault="00DC4C6E" w:rsidP="00FA3DCE">
      <w:pPr>
        <w:jc w:val="both"/>
        <w:rPr>
          <w:rFonts w:eastAsia="Times New Roman"/>
          <w:szCs w:val="20"/>
          <w:lang w:val="ro-RO" w:eastAsia="x-none"/>
        </w:rPr>
      </w:pPr>
    </w:p>
    <w:p w14:paraId="7E5CFABA" w14:textId="77777777" w:rsidR="00DC4C6E" w:rsidRDefault="00DC4C6E" w:rsidP="00FA3DCE">
      <w:pPr>
        <w:jc w:val="both"/>
        <w:rPr>
          <w:rFonts w:eastAsia="Times New Roman"/>
          <w:szCs w:val="20"/>
          <w:lang w:val="ro-RO" w:eastAsia="x-none"/>
        </w:rPr>
      </w:pPr>
    </w:p>
    <w:p w14:paraId="696B24CC" w14:textId="77777777" w:rsidR="00DC4C6E" w:rsidRDefault="00DC4C6E" w:rsidP="00FA3DCE">
      <w:pPr>
        <w:jc w:val="both"/>
        <w:rPr>
          <w:rFonts w:eastAsia="Times New Roman"/>
          <w:szCs w:val="20"/>
          <w:lang w:val="ro-RO" w:eastAsia="x-none"/>
        </w:rPr>
      </w:pPr>
    </w:p>
    <w:p w14:paraId="04BCDDD8" w14:textId="77777777" w:rsidR="00FA3DCE" w:rsidRDefault="00FA3DCE" w:rsidP="00FA3DCE">
      <w:pPr>
        <w:jc w:val="both"/>
        <w:rPr>
          <w:rFonts w:eastAsia="Times New Roman"/>
          <w:b/>
          <w:szCs w:val="20"/>
          <w:lang w:val="ro-RO" w:eastAsia="x-none"/>
        </w:rPr>
      </w:pPr>
    </w:p>
    <w:p w14:paraId="5C975E51" w14:textId="77777777" w:rsidR="00FA3DCE" w:rsidRDefault="00FA3DCE" w:rsidP="00FA3DCE">
      <w:pPr>
        <w:jc w:val="both"/>
        <w:rPr>
          <w:rFonts w:eastAsia="Times New Roman"/>
          <w:b/>
          <w:szCs w:val="20"/>
          <w:lang w:val="ro-RO" w:eastAsia="x-none"/>
        </w:rPr>
      </w:pPr>
    </w:p>
    <w:p w14:paraId="360A21C4" w14:textId="77777777" w:rsidR="00FA3DCE" w:rsidRDefault="00FA3DCE" w:rsidP="00FA3DCE">
      <w:pPr>
        <w:jc w:val="both"/>
        <w:rPr>
          <w:rFonts w:eastAsia="Times New Roman"/>
          <w:b/>
          <w:szCs w:val="20"/>
          <w:lang w:val="ro-RO" w:eastAsia="x-none"/>
        </w:rPr>
      </w:pPr>
    </w:p>
    <w:p w14:paraId="3DBE3BF6" w14:textId="5BA036C5" w:rsidR="00FA3DCE" w:rsidRDefault="00FA3DCE" w:rsidP="00FA3DCE">
      <w:pPr>
        <w:jc w:val="both"/>
        <w:rPr>
          <w:rFonts w:eastAsia="Times New Roman"/>
          <w:szCs w:val="20"/>
          <w:lang w:val="ro-RO" w:eastAsia="x-none"/>
        </w:rPr>
      </w:pPr>
      <w:r w:rsidRPr="00A62A88">
        <w:rPr>
          <w:rFonts w:eastAsia="Times New Roman"/>
          <w:b/>
          <w:szCs w:val="20"/>
          <w:lang w:val="ro-RO" w:eastAsia="x-none"/>
        </w:rPr>
        <w:t>Art.</w:t>
      </w:r>
      <w:r w:rsidR="00B2775B">
        <w:rPr>
          <w:rFonts w:eastAsia="Times New Roman"/>
          <w:b/>
          <w:szCs w:val="20"/>
          <w:lang w:val="ro-RO" w:eastAsia="x-none"/>
        </w:rPr>
        <w:t xml:space="preserve"> </w:t>
      </w:r>
      <w:r>
        <w:rPr>
          <w:rFonts w:eastAsia="Times New Roman"/>
          <w:b/>
          <w:szCs w:val="20"/>
          <w:lang w:val="ro-RO" w:eastAsia="x-none"/>
        </w:rPr>
        <w:t>5</w:t>
      </w:r>
      <w:r w:rsidRPr="00A62A88">
        <w:rPr>
          <w:rFonts w:eastAsia="Times New Roman"/>
          <w:szCs w:val="20"/>
          <w:lang w:val="ro-RO" w:eastAsia="x-none"/>
        </w:rPr>
        <w:t xml:space="preserve"> În co</w:t>
      </w:r>
      <w:r>
        <w:rPr>
          <w:rFonts w:eastAsia="Times New Roman"/>
          <w:szCs w:val="20"/>
          <w:lang w:val="ro-RO" w:eastAsia="x-none"/>
        </w:rPr>
        <w:t>nformitate cu prevederile art. 252,  alin.(1), lit. „c” și ale art. 255</w:t>
      </w:r>
      <w:r w:rsidRPr="00A62A88">
        <w:rPr>
          <w:rFonts w:eastAsia="Times New Roman"/>
          <w:szCs w:val="20"/>
          <w:lang w:val="ro-RO" w:eastAsia="x-none"/>
        </w:rPr>
        <w:t xml:space="preserve"> </w:t>
      </w:r>
      <w:r>
        <w:rPr>
          <w:rFonts w:eastAsia="Times New Roman"/>
          <w:szCs w:val="20"/>
          <w:lang w:val="ro-RO" w:eastAsia="x-none"/>
        </w:rPr>
        <w:t xml:space="preserve">din O.U.G. nr. 57/2019 privind Codul Administrativ, precum și ale art. 3, alin. (1) din Legea nr. 554/2004 </w:t>
      </w:r>
    </w:p>
    <w:p w14:paraId="460F2B73" w14:textId="77777777" w:rsidR="00FA3DCE" w:rsidRPr="00981CED" w:rsidRDefault="00FA3DCE" w:rsidP="00FA3DCE">
      <w:pPr>
        <w:jc w:val="both"/>
        <w:rPr>
          <w:rFonts w:eastAsia="Times New Roman"/>
          <w:szCs w:val="20"/>
          <w:lang w:val="ro-RO" w:eastAsia="x-none"/>
        </w:rPr>
      </w:pPr>
      <w:r>
        <w:rPr>
          <w:rFonts w:eastAsia="Times New Roman"/>
          <w:szCs w:val="20"/>
          <w:lang w:val="ro-RO" w:eastAsia="x-none"/>
        </w:rPr>
        <w:t>privind contenciosul administrativ, prezenta Hotărâre se înaintează Prefectului Județului Mureș pentru exercitarea controlului de legalitate.</w:t>
      </w:r>
    </w:p>
    <w:p w14:paraId="4F02C7DF" w14:textId="77777777" w:rsidR="00FA3DCE" w:rsidRDefault="00FA3DCE" w:rsidP="00FA3DCE">
      <w:pPr>
        <w:jc w:val="both"/>
        <w:rPr>
          <w:rFonts w:eastAsia="Times New Roman"/>
          <w:szCs w:val="20"/>
          <w:lang w:val="ro-RO" w:eastAsia="x-none"/>
        </w:rPr>
      </w:pPr>
      <w:r w:rsidRPr="00FB3C8E">
        <w:rPr>
          <w:rFonts w:eastAsia="Times New Roman"/>
          <w:b/>
          <w:szCs w:val="20"/>
          <w:lang w:val="ro-RO" w:eastAsia="x-none"/>
        </w:rPr>
        <w:t xml:space="preserve">Art. </w:t>
      </w:r>
      <w:r>
        <w:rPr>
          <w:rFonts w:eastAsia="Times New Roman"/>
          <w:b/>
          <w:szCs w:val="20"/>
          <w:lang w:val="ro-RO" w:eastAsia="x-none"/>
        </w:rPr>
        <w:t>6</w:t>
      </w:r>
      <w:r>
        <w:rPr>
          <w:rFonts w:eastAsia="Times New Roman"/>
          <w:szCs w:val="20"/>
          <w:lang w:val="ro-RO" w:eastAsia="x-none"/>
        </w:rPr>
        <w:t xml:space="preserve"> Prezenta hotărâre se comunică:</w:t>
      </w:r>
    </w:p>
    <w:p w14:paraId="38BAA1D6" w14:textId="77777777" w:rsidR="00FA3DCE" w:rsidRPr="00025BE7" w:rsidRDefault="00FA3DCE" w:rsidP="00FA3DCE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Serviciului Relații Interne și Internaționale</w:t>
      </w:r>
    </w:p>
    <w:p w14:paraId="6ADF50D4" w14:textId="77777777" w:rsidR="00FA3DCE" w:rsidRPr="00FB4F9C" w:rsidRDefault="00FA3DCE" w:rsidP="00FA3DCE">
      <w:pPr>
        <w:pStyle w:val="ListParagraph"/>
        <w:numPr>
          <w:ilvl w:val="0"/>
          <w:numId w:val="2"/>
        </w:numPr>
        <w:jc w:val="both"/>
        <w:rPr>
          <w:rFonts w:eastAsia="Times New Roman"/>
          <w:szCs w:val="20"/>
          <w:lang w:val="ro-RO" w:eastAsia="x-none"/>
        </w:rPr>
      </w:pPr>
      <w:r w:rsidRPr="00FB4F9C">
        <w:rPr>
          <w:rFonts w:eastAsia="Times New Roman"/>
          <w:szCs w:val="20"/>
          <w:lang w:val="ro-RO" w:eastAsia="x-none"/>
        </w:rPr>
        <w:t>Direcției economice</w:t>
      </w:r>
    </w:p>
    <w:p w14:paraId="142CB6CD" w14:textId="77777777" w:rsidR="00FA3DCE" w:rsidRDefault="00FA3DCE" w:rsidP="00FA3DCE">
      <w:pPr>
        <w:jc w:val="both"/>
        <w:rPr>
          <w:rFonts w:eastAsia="Times New Roman"/>
          <w:szCs w:val="20"/>
          <w:lang w:val="ro-RO" w:eastAsia="x-none"/>
        </w:rPr>
      </w:pPr>
    </w:p>
    <w:p w14:paraId="126D8B9A" w14:textId="77777777" w:rsidR="00FA3DCE" w:rsidRDefault="00FA3DCE" w:rsidP="00FA3DCE">
      <w:pPr>
        <w:jc w:val="both"/>
        <w:rPr>
          <w:rFonts w:eastAsia="Times New Roman"/>
          <w:szCs w:val="20"/>
          <w:lang w:val="ro-RO" w:eastAsia="x-none"/>
        </w:rPr>
      </w:pPr>
    </w:p>
    <w:p w14:paraId="0F913E1B" w14:textId="77777777" w:rsidR="00FA3DCE" w:rsidRDefault="00FA3DCE" w:rsidP="00FA3DCE">
      <w:pPr>
        <w:jc w:val="both"/>
        <w:rPr>
          <w:rFonts w:eastAsia="Times New Roman"/>
          <w:szCs w:val="20"/>
          <w:lang w:val="ro-RO" w:eastAsia="x-none"/>
        </w:rPr>
      </w:pPr>
    </w:p>
    <w:p w14:paraId="52085D43" w14:textId="77777777" w:rsidR="00FA3DCE" w:rsidRDefault="00FA3DCE" w:rsidP="00FA3DCE">
      <w:pPr>
        <w:jc w:val="both"/>
        <w:rPr>
          <w:rFonts w:eastAsia="Times New Roman"/>
          <w:szCs w:val="20"/>
          <w:lang w:val="ro-RO" w:eastAsia="x-none"/>
        </w:rPr>
      </w:pPr>
    </w:p>
    <w:p w14:paraId="25EEA9CF" w14:textId="77777777" w:rsidR="00FA3DCE" w:rsidRDefault="00FA3DCE" w:rsidP="00FA3DCE">
      <w:pPr>
        <w:jc w:val="both"/>
        <w:rPr>
          <w:rFonts w:eastAsia="Times New Roman"/>
          <w:szCs w:val="20"/>
          <w:lang w:val="ro-RO" w:eastAsia="x-none"/>
        </w:rPr>
      </w:pPr>
    </w:p>
    <w:p w14:paraId="4FF53534" w14:textId="77777777" w:rsidR="00FA3DCE" w:rsidRDefault="00FA3DCE" w:rsidP="00FA3DCE">
      <w:pPr>
        <w:jc w:val="both"/>
        <w:rPr>
          <w:rFonts w:eastAsia="Times New Roman"/>
          <w:szCs w:val="20"/>
          <w:lang w:val="ro-RO" w:eastAsia="x-none"/>
        </w:rPr>
      </w:pPr>
    </w:p>
    <w:p w14:paraId="0D06DEEA" w14:textId="77777777" w:rsidR="00FA3DCE" w:rsidRPr="00A62A88" w:rsidRDefault="00FA3DCE" w:rsidP="00FA3DCE">
      <w:pPr>
        <w:jc w:val="both"/>
        <w:rPr>
          <w:rFonts w:eastAsia="Times New Roman"/>
          <w:szCs w:val="20"/>
          <w:lang w:val="ro-RO" w:eastAsia="x-none"/>
        </w:rPr>
      </w:pPr>
    </w:p>
    <w:p w14:paraId="5BA2745F" w14:textId="77777777" w:rsidR="00FA3DCE" w:rsidRPr="00A62A88" w:rsidRDefault="00FA3DCE" w:rsidP="00FA3DCE">
      <w:pPr>
        <w:spacing w:after="100" w:afterAutospacing="1"/>
        <w:contextualSpacing/>
        <w:jc w:val="center"/>
        <w:rPr>
          <w:rFonts w:eastAsia="Times New Roman"/>
          <w:b/>
          <w:lang w:val="ro-RO" w:eastAsia="ro-RO"/>
        </w:rPr>
      </w:pPr>
      <w:r w:rsidRPr="00A62A88">
        <w:rPr>
          <w:rFonts w:eastAsia="Times New Roman"/>
          <w:b/>
          <w:lang w:val="ro-RO" w:eastAsia="ro-RO"/>
        </w:rPr>
        <w:t>Viză de legalitate</w:t>
      </w:r>
    </w:p>
    <w:p w14:paraId="025757A7" w14:textId="77777777" w:rsidR="00FA3DCE" w:rsidRPr="00A62A88" w:rsidRDefault="00FA3DCE" w:rsidP="00FA3DCE">
      <w:pPr>
        <w:jc w:val="center"/>
        <w:rPr>
          <w:rFonts w:eastAsia="Times New Roman"/>
          <w:b/>
          <w:lang w:val="ro-RO" w:eastAsia="en-US"/>
        </w:rPr>
      </w:pPr>
      <w:r w:rsidRPr="00A62A88">
        <w:rPr>
          <w:rFonts w:eastAsia="Times New Roman"/>
          <w:b/>
          <w:lang w:val="ro-RO" w:eastAsia="en-US"/>
        </w:rPr>
        <w:t xml:space="preserve">Secretar </w:t>
      </w:r>
      <w:r>
        <w:rPr>
          <w:rFonts w:eastAsia="Times New Roman"/>
          <w:b/>
          <w:lang w:val="ro-RO" w:eastAsia="en-US"/>
        </w:rPr>
        <w:t>G</w:t>
      </w:r>
      <w:r w:rsidRPr="00A62A88">
        <w:rPr>
          <w:rFonts w:eastAsia="Times New Roman"/>
          <w:b/>
          <w:lang w:val="ro-RO" w:eastAsia="en-US"/>
        </w:rPr>
        <w:t xml:space="preserve">eneral al Municipiului Târgu </w:t>
      </w:r>
      <w:proofErr w:type="spellStart"/>
      <w:r w:rsidRPr="00A62A88">
        <w:rPr>
          <w:rFonts w:eastAsia="Times New Roman"/>
          <w:b/>
          <w:lang w:val="ro-RO" w:eastAsia="en-US"/>
        </w:rPr>
        <w:t>Mureş</w:t>
      </w:r>
      <w:proofErr w:type="spellEnd"/>
    </w:p>
    <w:p w14:paraId="6BCA4DCC" w14:textId="77777777" w:rsidR="00FA3DCE" w:rsidRPr="00A62A88" w:rsidRDefault="00FA3DCE" w:rsidP="00FA3DCE">
      <w:pPr>
        <w:jc w:val="center"/>
        <w:rPr>
          <w:rFonts w:eastAsia="Times New Roman"/>
          <w:b/>
          <w:bCs/>
          <w:lang w:val="ro-RO" w:eastAsia="ro-RO"/>
        </w:rPr>
      </w:pPr>
      <w:r>
        <w:rPr>
          <w:rFonts w:eastAsia="Times New Roman"/>
          <w:b/>
          <w:bCs/>
          <w:lang w:val="ro-RO" w:eastAsia="ro-RO"/>
        </w:rPr>
        <w:t>Bordi Kinga</w:t>
      </w:r>
    </w:p>
    <w:p w14:paraId="4B178ACA" w14:textId="77777777" w:rsidR="00FA3DCE" w:rsidRPr="00A62A88" w:rsidRDefault="00FA3DCE" w:rsidP="00FA3DCE">
      <w:pPr>
        <w:spacing w:after="100" w:afterAutospacing="1"/>
        <w:contextualSpacing/>
        <w:rPr>
          <w:rFonts w:eastAsia="Times New Roman"/>
          <w:b/>
          <w:bCs/>
          <w:sz w:val="16"/>
          <w:szCs w:val="16"/>
          <w:lang w:val="hu-HU" w:eastAsia="en-US"/>
        </w:rPr>
      </w:pPr>
    </w:p>
    <w:p w14:paraId="613445B7" w14:textId="77777777" w:rsidR="00FA3DCE" w:rsidRDefault="00FA3DCE" w:rsidP="00FA3DCE">
      <w:pPr>
        <w:rPr>
          <w:lang w:val="ro-RO"/>
        </w:rPr>
      </w:pPr>
    </w:p>
    <w:p w14:paraId="2D63719F" w14:textId="77777777" w:rsidR="00FA3DCE" w:rsidRDefault="00FA3DCE" w:rsidP="00FA3DCE">
      <w:pPr>
        <w:rPr>
          <w:lang w:val="ro-RO"/>
        </w:rPr>
      </w:pPr>
    </w:p>
    <w:p w14:paraId="5B0AA911" w14:textId="77777777" w:rsidR="00FA3DCE" w:rsidRDefault="00FA3DCE" w:rsidP="00FA3DCE">
      <w:pPr>
        <w:rPr>
          <w:lang w:val="ro-RO"/>
        </w:rPr>
      </w:pPr>
    </w:p>
    <w:p w14:paraId="4304D5E1" w14:textId="77777777" w:rsidR="00FA3DCE" w:rsidRDefault="00FA3DCE" w:rsidP="00FA3DCE">
      <w:pPr>
        <w:rPr>
          <w:lang w:val="ro-RO"/>
        </w:rPr>
      </w:pPr>
    </w:p>
    <w:p w14:paraId="2B8DF760" w14:textId="77777777" w:rsidR="00FA3DCE" w:rsidRDefault="00FA3DCE" w:rsidP="00FA3DCE">
      <w:pPr>
        <w:rPr>
          <w:lang w:val="ro-RO"/>
        </w:rPr>
      </w:pPr>
    </w:p>
    <w:p w14:paraId="0057E12A" w14:textId="77777777" w:rsidR="00FA3DCE" w:rsidRDefault="00FA3DCE" w:rsidP="00FA3DCE">
      <w:pPr>
        <w:rPr>
          <w:lang w:val="ro-RO"/>
        </w:rPr>
      </w:pPr>
    </w:p>
    <w:p w14:paraId="4665C014" w14:textId="77777777" w:rsidR="00FA3DCE" w:rsidRDefault="00FA3DCE" w:rsidP="00FA3DCE">
      <w:pPr>
        <w:rPr>
          <w:lang w:val="ro-RO"/>
        </w:rPr>
      </w:pPr>
    </w:p>
    <w:p w14:paraId="4886A578" w14:textId="77777777" w:rsidR="00FA3DCE" w:rsidRDefault="00FA3DCE" w:rsidP="00FA3DCE">
      <w:pPr>
        <w:rPr>
          <w:lang w:val="ro-RO"/>
        </w:rPr>
      </w:pPr>
    </w:p>
    <w:p w14:paraId="7086CB86" w14:textId="77777777" w:rsidR="00FA3DCE" w:rsidRDefault="00FA3DCE" w:rsidP="00FA3DCE">
      <w:pPr>
        <w:rPr>
          <w:lang w:val="ro-RO"/>
        </w:rPr>
      </w:pPr>
    </w:p>
    <w:p w14:paraId="7E3AD933" w14:textId="77777777" w:rsidR="00FA3DCE" w:rsidRDefault="00FA3DCE" w:rsidP="00FA3DCE">
      <w:pPr>
        <w:rPr>
          <w:lang w:val="ro-RO"/>
        </w:rPr>
      </w:pPr>
    </w:p>
    <w:p w14:paraId="32AB6DBE" w14:textId="77777777" w:rsidR="00FA3DCE" w:rsidRDefault="00FA3DCE" w:rsidP="00FA3DCE">
      <w:pPr>
        <w:rPr>
          <w:lang w:val="ro-RO"/>
        </w:rPr>
      </w:pPr>
    </w:p>
    <w:p w14:paraId="759DE15F" w14:textId="77777777" w:rsidR="00FA3DCE" w:rsidRDefault="00FA3DCE" w:rsidP="00FA3DCE">
      <w:pPr>
        <w:rPr>
          <w:lang w:val="ro-RO"/>
        </w:rPr>
      </w:pPr>
    </w:p>
    <w:p w14:paraId="44DBE110" w14:textId="77777777" w:rsidR="00FA3DCE" w:rsidRDefault="00FA3DCE" w:rsidP="00FA3DCE">
      <w:pPr>
        <w:rPr>
          <w:lang w:val="ro-RO"/>
        </w:rPr>
      </w:pPr>
    </w:p>
    <w:p w14:paraId="4255FDDA" w14:textId="77777777" w:rsidR="00FA3DCE" w:rsidRDefault="00FA3DCE" w:rsidP="00FA3DCE">
      <w:pPr>
        <w:rPr>
          <w:lang w:val="ro-RO"/>
        </w:rPr>
      </w:pPr>
    </w:p>
    <w:p w14:paraId="77F86244" w14:textId="77777777" w:rsidR="00FA3DCE" w:rsidRDefault="00FA3DCE" w:rsidP="00FA3DCE">
      <w:pPr>
        <w:rPr>
          <w:lang w:val="ro-RO"/>
        </w:rPr>
      </w:pPr>
    </w:p>
    <w:p w14:paraId="0EDED540" w14:textId="77777777" w:rsidR="00FA3DCE" w:rsidRDefault="00FA3DCE" w:rsidP="00FA3DCE">
      <w:pPr>
        <w:rPr>
          <w:lang w:val="ro-RO"/>
        </w:rPr>
      </w:pPr>
    </w:p>
    <w:p w14:paraId="15A7A62F" w14:textId="77777777" w:rsidR="00FA3DCE" w:rsidRDefault="00FA3DCE" w:rsidP="00FA3DCE">
      <w:pPr>
        <w:rPr>
          <w:lang w:val="ro-RO"/>
        </w:rPr>
      </w:pPr>
    </w:p>
    <w:p w14:paraId="5B9F19D0" w14:textId="77777777" w:rsidR="00FA3DCE" w:rsidRDefault="00FA3DCE" w:rsidP="00FA3DCE">
      <w:pPr>
        <w:rPr>
          <w:lang w:val="ro-RO"/>
        </w:rPr>
      </w:pPr>
    </w:p>
    <w:p w14:paraId="01AE1802" w14:textId="77777777" w:rsidR="00FA3DCE" w:rsidRDefault="00FA3DCE" w:rsidP="00FA3DCE">
      <w:pPr>
        <w:rPr>
          <w:lang w:val="ro-RO"/>
        </w:rPr>
      </w:pPr>
    </w:p>
    <w:p w14:paraId="0EDBB73B" w14:textId="77777777" w:rsidR="00FA3DCE" w:rsidRDefault="00FA3DCE" w:rsidP="00FA3DCE">
      <w:pPr>
        <w:rPr>
          <w:lang w:val="ro-RO"/>
        </w:rPr>
      </w:pPr>
    </w:p>
    <w:p w14:paraId="1E111640" w14:textId="77777777" w:rsidR="00FA3DCE" w:rsidRDefault="00FA3DCE" w:rsidP="00FA3DCE">
      <w:pPr>
        <w:rPr>
          <w:lang w:val="ro-RO"/>
        </w:rPr>
      </w:pPr>
    </w:p>
    <w:p w14:paraId="108F4821" w14:textId="77777777" w:rsidR="00FA3DCE" w:rsidRDefault="00FA3DCE" w:rsidP="00FA3DCE">
      <w:pPr>
        <w:rPr>
          <w:lang w:val="ro-RO"/>
        </w:rPr>
      </w:pPr>
    </w:p>
    <w:p w14:paraId="63CEDA46" w14:textId="77777777" w:rsidR="00FA3DCE" w:rsidRDefault="00FA3DCE" w:rsidP="00FA3DCE">
      <w:pPr>
        <w:rPr>
          <w:lang w:val="ro-RO"/>
        </w:rPr>
      </w:pPr>
    </w:p>
    <w:p w14:paraId="1198A9CA" w14:textId="77777777" w:rsidR="00FA3DCE" w:rsidRDefault="00FA3DCE" w:rsidP="00FA3DCE">
      <w:pPr>
        <w:rPr>
          <w:lang w:val="ro-RO"/>
        </w:rPr>
      </w:pPr>
    </w:p>
    <w:p w14:paraId="28B6759D" w14:textId="77777777" w:rsidR="00FA3DCE" w:rsidRDefault="00FA3DCE" w:rsidP="00FA3DCE">
      <w:pPr>
        <w:rPr>
          <w:lang w:val="ro-RO"/>
        </w:rPr>
      </w:pPr>
    </w:p>
    <w:p w14:paraId="7ACAC998" w14:textId="77777777" w:rsidR="00FA3DCE" w:rsidRDefault="00FA3DCE" w:rsidP="00FA3DCE">
      <w:pPr>
        <w:rPr>
          <w:lang w:val="ro-RO"/>
        </w:rPr>
      </w:pPr>
    </w:p>
    <w:p w14:paraId="50A4C9F3" w14:textId="77777777" w:rsidR="00FA3DCE" w:rsidRDefault="00FA3DCE" w:rsidP="00FA3DCE">
      <w:pPr>
        <w:rPr>
          <w:lang w:val="ro-RO"/>
        </w:rPr>
      </w:pPr>
    </w:p>
    <w:p w14:paraId="5CE44153" w14:textId="77777777" w:rsidR="00FA3DCE" w:rsidRDefault="00FA3DCE" w:rsidP="00FA3DCE">
      <w:pPr>
        <w:rPr>
          <w:lang w:val="ro-RO"/>
        </w:rPr>
      </w:pPr>
    </w:p>
    <w:p w14:paraId="3BAAE305" w14:textId="77777777" w:rsidR="00FA3DCE" w:rsidRDefault="00FA3DCE" w:rsidP="00FA3DCE">
      <w:pPr>
        <w:rPr>
          <w:lang w:val="ro-RO"/>
        </w:rPr>
      </w:pPr>
    </w:p>
    <w:p w14:paraId="693E7F82" w14:textId="77777777" w:rsidR="00FA3DCE" w:rsidRDefault="00FA3DCE" w:rsidP="00FA3DCE">
      <w:pPr>
        <w:rPr>
          <w:lang w:val="ro-RO"/>
        </w:rPr>
      </w:pPr>
    </w:p>
    <w:p w14:paraId="1DAE7C1D" w14:textId="77777777" w:rsidR="00FA3DCE" w:rsidRDefault="00FA3DCE" w:rsidP="00FA3DCE">
      <w:pPr>
        <w:rPr>
          <w:lang w:val="ro-RO"/>
        </w:rPr>
      </w:pPr>
    </w:p>
    <w:p w14:paraId="49DC2EDD" w14:textId="77777777" w:rsidR="00FA3DCE" w:rsidRDefault="00FA3DCE" w:rsidP="00FA3DCE">
      <w:pPr>
        <w:rPr>
          <w:lang w:val="ro-RO"/>
        </w:rPr>
      </w:pPr>
    </w:p>
    <w:p w14:paraId="1EFEB552" w14:textId="77777777" w:rsidR="00FA3DCE" w:rsidRDefault="00FA3DCE" w:rsidP="00FA3DCE">
      <w:pPr>
        <w:rPr>
          <w:lang w:val="ro-RO"/>
        </w:rPr>
      </w:pPr>
    </w:p>
    <w:p w14:paraId="2C7EC6E2" w14:textId="77777777" w:rsidR="00FA3DCE" w:rsidRPr="00A62A88" w:rsidRDefault="00FA3DCE" w:rsidP="00FA3DCE">
      <w:pPr>
        <w:rPr>
          <w:lang w:val="ro-RO"/>
        </w:rPr>
      </w:pPr>
    </w:p>
    <w:p w14:paraId="371BBFA6" w14:textId="280C7F2F" w:rsidR="00361F8B" w:rsidRPr="002C3885" w:rsidRDefault="00FA3DCE">
      <w:pPr>
        <w:rPr>
          <w:sz w:val="20"/>
          <w:szCs w:val="20"/>
        </w:rPr>
      </w:pPr>
      <w:r w:rsidRPr="00B2775B">
        <w:rPr>
          <w:sz w:val="20"/>
          <w:szCs w:val="20"/>
          <w:lang w:val="ro-RO"/>
        </w:rPr>
        <w:t xml:space="preserve">*Actele administrative sunt hotărârile de Consiliu local care intră în vigoare și produc efecte juridice după îndeplinirea condițiilor prevăzute de art. </w:t>
      </w:r>
      <w:bookmarkEnd w:id="0"/>
      <w:r w:rsidRPr="00B2775B">
        <w:rPr>
          <w:sz w:val="20"/>
          <w:szCs w:val="20"/>
          <w:lang w:val="ro-RO"/>
        </w:rPr>
        <w:t>129, art. 139 din O.U.G. nr. 5</w:t>
      </w:r>
      <w:r w:rsidR="00B2775B">
        <w:rPr>
          <w:sz w:val="20"/>
          <w:szCs w:val="20"/>
          <w:lang w:val="ro-RO"/>
        </w:rPr>
        <w:t>7</w:t>
      </w:r>
      <w:r w:rsidRPr="00B2775B">
        <w:rPr>
          <w:sz w:val="20"/>
          <w:szCs w:val="20"/>
          <w:lang w:val="ro-RO"/>
        </w:rPr>
        <w:t>/2019 privind  Codul Administrativ, cu modificările și completările ulterioare</w:t>
      </w:r>
    </w:p>
    <w:sectPr w:rsidR="00361F8B" w:rsidRPr="002C3885" w:rsidSect="00DC4C6E">
      <w:pgSz w:w="11906" w:h="16838"/>
      <w:pgMar w:top="14" w:right="849" w:bottom="5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78F"/>
    <w:multiLevelType w:val="hybridMultilevel"/>
    <w:tmpl w:val="F1C81B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6649"/>
    <w:multiLevelType w:val="hybridMultilevel"/>
    <w:tmpl w:val="9F5636D6"/>
    <w:lvl w:ilvl="0" w:tplc="7F846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1C36"/>
    <w:multiLevelType w:val="hybridMultilevel"/>
    <w:tmpl w:val="0FA6CC88"/>
    <w:lvl w:ilvl="0" w:tplc="08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2E27FD5"/>
    <w:multiLevelType w:val="hybridMultilevel"/>
    <w:tmpl w:val="84A8AE2C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3545721"/>
    <w:multiLevelType w:val="hybridMultilevel"/>
    <w:tmpl w:val="962A5C38"/>
    <w:lvl w:ilvl="0" w:tplc="7B98F5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950376">
    <w:abstractNumId w:val="0"/>
  </w:num>
  <w:num w:numId="2" w16cid:durableId="120000403">
    <w:abstractNumId w:val="4"/>
  </w:num>
  <w:num w:numId="3" w16cid:durableId="842859811">
    <w:abstractNumId w:val="2"/>
  </w:num>
  <w:num w:numId="4" w16cid:durableId="1357123359">
    <w:abstractNumId w:val="3"/>
  </w:num>
  <w:num w:numId="5" w16cid:durableId="18332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CE"/>
    <w:rsid w:val="00191D31"/>
    <w:rsid w:val="00225844"/>
    <w:rsid w:val="00266E08"/>
    <w:rsid w:val="002C3885"/>
    <w:rsid w:val="00361F8B"/>
    <w:rsid w:val="00367745"/>
    <w:rsid w:val="0038343E"/>
    <w:rsid w:val="00607E78"/>
    <w:rsid w:val="007044D5"/>
    <w:rsid w:val="007428E6"/>
    <w:rsid w:val="008309AA"/>
    <w:rsid w:val="0086134D"/>
    <w:rsid w:val="008B1D16"/>
    <w:rsid w:val="00B2775B"/>
    <w:rsid w:val="00B77AA7"/>
    <w:rsid w:val="00BA60D0"/>
    <w:rsid w:val="00BD1DFF"/>
    <w:rsid w:val="00C627BA"/>
    <w:rsid w:val="00CA2E60"/>
    <w:rsid w:val="00D74A0E"/>
    <w:rsid w:val="00DC4C6E"/>
    <w:rsid w:val="00DD6873"/>
    <w:rsid w:val="00EA5EBE"/>
    <w:rsid w:val="00FA3DCE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07F1"/>
  <w15:chartTrackingRefBased/>
  <w15:docId w15:val="{77499D0F-6849-4A46-A088-95C3CAA2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DC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D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D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D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D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D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3D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1316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2025-08-08T10:01:00Z</cp:lastPrinted>
  <dcterms:created xsi:type="dcterms:W3CDTF">2025-08-07T12:46:00Z</dcterms:created>
  <dcterms:modified xsi:type="dcterms:W3CDTF">2025-08-19T12:16:00Z</dcterms:modified>
</cp:coreProperties>
</file>