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0E" w:rsidRPr="005E6195" w:rsidRDefault="003C5A0E" w:rsidP="00D53420">
      <w:pPr>
        <w:rPr>
          <w:b/>
          <w:bCs/>
        </w:rPr>
      </w:pPr>
      <w:r w:rsidRPr="005E6195">
        <w:rPr>
          <w:b/>
          <w:bCs/>
        </w:rPr>
        <w:t xml:space="preserve">Municipiul </w:t>
      </w:r>
      <w:proofErr w:type="spellStart"/>
      <w:r w:rsidRPr="005E6195">
        <w:rPr>
          <w:b/>
          <w:bCs/>
        </w:rPr>
        <w:t>Tîrgu</w:t>
      </w:r>
      <w:proofErr w:type="spellEnd"/>
      <w:r w:rsidRPr="005E6195">
        <w:rPr>
          <w:b/>
          <w:bCs/>
        </w:rPr>
        <w:t xml:space="preserve"> Mureş</w:t>
      </w:r>
      <w:r>
        <w:rPr>
          <w:b/>
          <w:bCs/>
        </w:rPr>
        <w:t xml:space="preserve">                                                                                       </w:t>
      </w:r>
    </w:p>
    <w:p w:rsidR="003C5A0E" w:rsidRPr="005E6195" w:rsidRDefault="003C5A0E" w:rsidP="00D53420">
      <w:pPr>
        <w:rPr>
          <w:b/>
          <w:bCs/>
        </w:rPr>
      </w:pPr>
      <w:r w:rsidRPr="005E6195">
        <w:rPr>
          <w:b/>
          <w:bCs/>
        </w:rPr>
        <w:t>Direcţia comunicare,</w:t>
      </w:r>
      <w:r>
        <w:rPr>
          <w:b/>
          <w:bCs/>
        </w:rPr>
        <w:t xml:space="preserve"> </w:t>
      </w:r>
      <w:r w:rsidRPr="005E6195">
        <w:rPr>
          <w:b/>
          <w:bCs/>
        </w:rPr>
        <w:t>proiecte cu</w:t>
      </w:r>
      <w:r>
        <w:rPr>
          <w:b/>
          <w:bCs/>
        </w:rPr>
        <w:t xml:space="preserve">                                                                        </w:t>
      </w:r>
    </w:p>
    <w:p w:rsidR="003C5A0E" w:rsidRPr="005E6195" w:rsidRDefault="003C5A0E" w:rsidP="00D53420">
      <w:pPr>
        <w:rPr>
          <w:b/>
          <w:bCs/>
        </w:rPr>
      </w:pPr>
      <w:r w:rsidRPr="005E6195">
        <w:rPr>
          <w:b/>
          <w:bCs/>
        </w:rPr>
        <w:t>finanţare internaţională şi resurse umane</w:t>
      </w:r>
      <w:r>
        <w:rPr>
          <w:b/>
          <w:bCs/>
        </w:rPr>
        <w:t xml:space="preserve">                                             </w:t>
      </w:r>
    </w:p>
    <w:p w:rsidR="003C5A0E" w:rsidRPr="005E6195" w:rsidRDefault="003C5A0E" w:rsidP="00D53420">
      <w:pPr>
        <w:rPr>
          <w:b/>
          <w:bCs/>
        </w:rPr>
      </w:pPr>
      <w:r>
        <w:rPr>
          <w:b/>
          <w:bCs/>
        </w:rPr>
        <w:t>Nr. 62315/7.11.2017</w:t>
      </w:r>
    </w:p>
    <w:p w:rsidR="003C5A0E" w:rsidRDefault="00681A84" w:rsidP="00D53420">
      <w:r>
        <w:rPr>
          <w:b/>
          <w:bCs/>
        </w:rPr>
        <w:t xml:space="preserve">                                                                                                                                Iniţiator </w:t>
      </w:r>
    </w:p>
    <w:p w:rsidR="00681A84" w:rsidRPr="009D0D3D" w:rsidRDefault="00681A84" w:rsidP="00681A84">
      <w:pPr>
        <w:autoSpaceDE w:val="0"/>
        <w:autoSpaceDN w:val="0"/>
        <w:adjustRightInd w:val="0"/>
        <w:rPr>
          <w:b/>
          <w:bCs/>
        </w:rPr>
      </w:pPr>
      <w:r>
        <w:rPr>
          <w:b/>
          <w:bCs/>
        </w:rPr>
        <w:t xml:space="preserve">                                                                                                                               </w:t>
      </w:r>
      <w:r w:rsidRPr="009D0D3D">
        <w:rPr>
          <w:b/>
          <w:bCs/>
        </w:rPr>
        <w:t>PRIMAR,</w:t>
      </w:r>
    </w:p>
    <w:p w:rsidR="00681A84" w:rsidRDefault="00681A84" w:rsidP="00681A84">
      <w:pPr>
        <w:autoSpaceDE w:val="0"/>
        <w:autoSpaceDN w:val="0"/>
        <w:adjustRightInd w:val="0"/>
        <w:rPr>
          <w:b/>
          <w:bCs/>
        </w:rPr>
      </w:pPr>
      <w:r w:rsidRPr="009D0D3D">
        <w:rPr>
          <w:b/>
          <w:bCs/>
        </w:rPr>
        <w:tab/>
      </w:r>
      <w:r w:rsidRPr="009D0D3D">
        <w:rPr>
          <w:b/>
          <w:bCs/>
        </w:rPr>
        <w:tab/>
      </w:r>
      <w:r w:rsidRPr="009D0D3D">
        <w:rPr>
          <w:b/>
          <w:bCs/>
        </w:rPr>
        <w:tab/>
      </w:r>
      <w:r w:rsidRPr="009D0D3D">
        <w:rPr>
          <w:b/>
          <w:bCs/>
        </w:rPr>
        <w:tab/>
      </w:r>
      <w:r w:rsidRPr="009D0D3D">
        <w:rPr>
          <w:b/>
          <w:bCs/>
        </w:rPr>
        <w:tab/>
      </w:r>
      <w:r w:rsidRPr="009D0D3D">
        <w:rPr>
          <w:b/>
          <w:bCs/>
        </w:rPr>
        <w:tab/>
      </w:r>
      <w:r w:rsidRPr="009D0D3D">
        <w:rPr>
          <w:b/>
          <w:bCs/>
        </w:rPr>
        <w:tab/>
      </w:r>
      <w:r w:rsidRPr="009D0D3D">
        <w:rPr>
          <w:b/>
          <w:bCs/>
        </w:rPr>
        <w:tab/>
      </w:r>
      <w:r w:rsidRPr="009D0D3D">
        <w:rPr>
          <w:b/>
          <w:bCs/>
        </w:rPr>
        <w:tab/>
        <w:t xml:space="preserve">     </w:t>
      </w:r>
      <w:r>
        <w:rPr>
          <w:b/>
          <w:bCs/>
        </w:rPr>
        <w:t xml:space="preserve">      </w:t>
      </w:r>
      <w:r w:rsidRPr="009D0D3D">
        <w:rPr>
          <w:b/>
          <w:bCs/>
        </w:rPr>
        <w:t xml:space="preserve">  </w:t>
      </w:r>
      <w:proofErr w:type="spellStart"/>
      <w:r w:rsidRPr="009D0D3D">
        <w:rPr>
          <w:b/>
          <w:bCs/>
        </w:rPr>
        <w:t>dr.Dorin</w:t>
      </w:r>
      <w:proofErr w:type="spellEnd"/>
      <w:r w:rsidRPr="009D0D3D">
        <w:rPr>
          <w:b/>
          <w:bCs/>
        </w:rPr>
        <w:t xml:space="preserve"> Florea</w:t>
      </w:r>
    </w:p>
    <w:p w:rsidR="00681A84" w:rsidRPr="009D0D3D" w:rsidRDefault="00681A84" w:rsidP="00681A84">
      <w:pPr>
        <w:autoSpaceDE w:val="0"/>
        <w:autoSpaceDN w:val="0"/>
        <w:adjustRightInd w:val="0"/>
        <w:rPr>
          <w:b/>
          <w:bCs/>
        </w:rPr>
      </w:pPr>
    </w:p>
    <w:p w:rsidR="003C5A0E" w:rsidRDefault="003C5A0E" w:rsidP="00D53420"/>
    <w:p w:rsidR="003C5A0E" w:rsidRDefault="003C5A0E" w:rsidP="00D53420">
      <w:pPr>
        <w:jc w:val="center"/>
        <w:rPr>
          <w:b/>
          <w:bCs/>
        </w:rPr>
      </w:pPr>
      <w:r w:rsidRPr="005E6195">
        <w:rPr>
          <w:b/>
          <w:bCs/>
        </w:rPr>
        <w:t>E X P U N E R E   D E   M O T I V E</w:t>
      </w:r>
    </w:p>
    <w:p w:rsidR="00681A84" w:rsidRPr="005E6195" w:rsidRDefault="00681A84" w:rsidP="00D53420">
      <w:pPr>
        <w:jc w:val="center"/>
        <w:rPr>
          <w:b/>
          <w:bCs/>
        </w:rPr>
      </w:pPr>
    </w:p>
    <w:p w:rsidR="003C5A0E" w:rsidRPr="005E6195" w:rsidRDefault="003C5A0E" w:rsidP="00D53420">
      <w:pPr>
        <w:jc w:val="center"/>
        <w:rPr>
          <w:b/>
          <w:bCs/>
        </w:rPr>
      </w:pPr>
      <w:r w:rsidRPr="005E6195">
        <w:rPr>
          <w:b/>
          <w:bCs/>
        </w:rPr>
        <w:t xml:space="preserve">privind </w:t>
      </w:r>
      <w:r>
        <w:rPr>
          <w:b/>
          <w:bCs/>
        </w:rPr>
        <w:t xml:space="preserve">înfiinţarea Serviciului Public de interes local Administrare Sere Parcuri şi Zone Verzi cu personalitate juridică din municipiul </w:t>
      </w:r>
      <w:proofErr w:type="spellStart"/>
      <w:r>
        <w:rPr>
          <w:b/>
          <w:bCs/>
        </w:rPr>
        <w:t>Tîrgu</w:t>
      </w:r>
      <w:proofErr w:type="spellEnd"/>
      <w:r>
        <w:rPr>
          <w:b/>
          <w:bCs/>
        </w:rPr>
        <w:t xml:space="preserve"> Mureş</w:t>
      </w:r>
    </w:p>
    <w:p w:rsidR="003C5A0E" w:rsidRDefault="003C5A0E" w:rsidP="00D53420">
      <w:pPr>
        <w:jc w:val="both"/>
      </w:pPr>
      <w:r>
        <w:br/>
      </w:r>
      <w:r>
        <w:tab/>
        <w:t>În conformitate cu prevederile art.36 alin.2 litera „a” din Legea Administraţiei publice locale nr.215/2001, republicată, Consiliul Local exercită atribuţii privind organizarea şi funcţionarea aparatului de specialitate al primarului, ale instituţiilor şi serviciilor publice de interes local şi aprobă, în condiţiile legii, la propunerea primarului, înfiinţarea, organizarea şi statul de funcţii ale Aparatului de specialitate al primarului, ale instituţiilor şi serviciilor publice de interes local.</w:t>
      </w:r>
    </w:p>
    <w:p w:rsidR="003C5A0E" w:rsidRDefault="003C5A0E" w:rsidP="00141321">
      <w:pPr>
        <w:jc w:val="both"/>
      </w:pPr>
      <w:r>
        <w:tab/>
      </w:r>
      <w:r w:rsidRPr="00141321">
        <w:t>Având în vedere greutăţile întâmpinate în procedurile de achiziţie a bunurilor, serviciilor conform Legii 98/2016,</w:t>
      </w:r>
      <w:r>
        <w:t xml:space="preserve"> respectiv faptul că la nivelul Primăriei Municipiului Târgu Mureş ca şi autoritate contractantă, se depăşesc pragurile de achiziţie directă în marea majoritate  a bunurilor serviciilor şi lucrărilor ce urmează a se achiziţiona, ceea ce prelungeşte o procedură de </w:t>
      </w:r>
      <w:proofErr w:type="spellStart"/>
      <w:r>
        <w:t>achizţie</w:t>
      </w:r>
      <w:proofErr w:type="spellEnd"/>
      <w:r>
        <w:t xml:space="preserve"> până la 85 zile, prin externalizarea şi reorganizarea A.S.P.Z.V  toate procedurile de achiziţie ar fi mult simplificate, termenele de achiziţie scurtate toate acestea concurând la buna desfăşurare a activităţii.</w:t>
      </w:r>
    </w:p>
    <w:p w:rsidR="003C5A0E" w:rsidRPr="004C587B" w:rsidRDefault="003C5A0E" w:rsidP="00141321">
      <w:pPr>
        <w:jc w:val="both"/>
      </w:pPr>
      <w:r>
        <w:tab/>
      </w:r>
      <w:r w:rsidRPr="004C587B">
        <w:t>Văzând modalitatea de organizare şi funcţionare a altor servicii publice din cadrul autorităţilor locale din ţară(Sibiu, Braşov,</w:t>
      </w:r>
      <w:proofErr w:type="spellStart"/>
      <w:r w:rsidRPr="004C587B">
        <w:t>etc</w:t>
      </w:r>
      <w:proofErr w:type="spellEnd"/>
      <w:r w:rsidRPr="004C587B">
        <w:t>), care îşi desfăşoară activitatea ca servicii publice cu personalitate juridică.</w:t>
      </w:r>
    </w:p>
    <w:p w:rsidR="003C5A0E" w:rsidRPr="00141321" w:rsidRDefault="003C5A0E" w:rsidP="00141321">
      <w:pPr>
        <w:jc w:val="both"/>
      </w:pPr>
      <w:r>
        <w:t xml:space="preserve"> </w:t>
      </w:r>
      <w:r>
        <w:tab/>
        <w:t>În acest sens,</w:t>
      </w:r>
      <w:r w:rsidRPr="00141321">
        <w:t xml:space="preserve"> pentru o mai bu</w:t>
      </w:r>
      <w:r>
        <w:t>nă eficientizare a activităţii,</w:t>
      </w:r>
      <w:r w:rsidRPr="00170539">
        <w:t xml:space="preserve"> </w:t>
      </w:r>
      <w:r>
        <w:t>c</w:t>
      </w:r>
      <w:r w:rsidRPr="00141321">
        <w:t xml:space="preserve">onsiderăm  că prin organizarea ca serviciu public cu personalitate juridică, vom asigura  pentru toţi cetăţenii municipiului un mediu  civilizat de trai în care să primeze ordinea, curăţenia  şi îmbunătăţirea permanentă a aspectului edilitar al oraşului  </w:t>
      </w:r>
      <w:r>
        <w:t>drept pentru care   se impune</w:t>
      </w:r>
      <w:r w:rsidRPr="00141321">
        <w:t>:</w:t>
      </w:r>
    </w:p>
    <w:p w:rsidR="003C5A0E" w:rsidRPr="00141321" w:rsidRDefault="003C5A0E" w:rsidP="00141321"/>
    <w:p w:rsidR="003C5A0E" w:rsidRPr="00141321" w:rsidRDefault="003C5A0E" w:rsidP="00170539">
      <w:pPr>
        <w:numPr>
          <w:ilvl w:val="0"/>
          <w:numId w:val="3"/>
        </w:numPr>
        <w:jc w:val="both"/>
      </w:pPr>
      <w:r w:rsidRPr="00141321">
        <w:t xml:space="preserve">Reorganizarea Serviciului public Administraţia Serelor Parcurilor şi Zonelor Verzi </w:t>
      </w:r>
      <w:r>
        <w:t xml:space="preserve">prin transformarea în Serviciu </w:t>
      </w:r>
      <w:r w:rsidRPr="00141321">
        <w:t xml:space="preserve"> Public </w:t>
      </w:r>
      <w:r>
        <w:t xml:space="preserve">Sere, Parcuri Şi Zone Verzi </w:t>
      </w:r>
      <w:r w:rsidRPr="00141321">
        <w:t>cu personalitate juridică</w:t>
      </w:r>
      <w:r>
        <w:t>, în subordinea Consiliului Local;</w:t>
      </w:r>
    </w:p>
    <w:p w:rsidR="003C5A0E" w:rsidRPr="00141321" w:rsidRDefault="003C5A0E" w:rsidP="00170539">
      <w:pPr>
        <w:numPr>
          <w:ilvl w:val="0"/>
          <w:numId w:val="3"/>
        </w:numPr>
        <w:jc w:val="both"/>
      </w:pPr>
      <w:r w:rsidRPr="00141321">
        <w:t>Directorul Serviciului public să aib</w:t>
      </w:r>
      <w:r>
        <w:t>ă calitatea de ordonator secundar</w:t>
      </w:r>
      <w:r w:rsidRPr="00141321">
        <w:t xml:space="preserve"> de credite</w:t>
      </w:r>
      <w:r>
        <w:t>;</w:t>
      </w:r>
    </w:p>
    <w:p w:rsidR="003C5A0E" w:rsidRPr="00141321" w:rsidRDefault="003C5A0E" w:rsidP="00170539">
      <w:pPr>
        <w:numPr>
          <w:ilvl w:val="0"/>
          <w:numId w:val="3"/>
        </w:numPr>
        <w:jc w:val="both"/>
      </w:pPr>
      <w:r w:rsidRPr="00141321">
        <w:t>Organigrama, statul de funcţii şi numărul de personal se aprobă de către Consiliul Local al municipiului Tg-Mureş, prin hotărâre, la propunerea primarului</w:t>
      </w:r>
      <w:r>
        <w:t>/viceprimarului;</w:t>
      </w:r>
    </w:p>
    <w:p w:rsidR="003C5A0E" w:rsidRPr="00141321" w:rsidRDefault="003C5A0E" w:rsidP="00141321">
      <w:pPr>
        <w:numPr>
          <w:ilvl w:val="0"/>
          <w:numId w:val="3"/>
        </w:numPr>
        <w:jc w:val="both"/>
      </w:pPr>
      <w:r w:rsidRPr="00141321">
        <w:t>Finanţarea se asigură din subvenţii  alocate de la bugetul local</w:t>
      </w:r>
      <w:r>
        <w:t xml:space="preserve"> şi </w:t>
      </w:r>
      <w:r w:rsidRPr="00141321">
        <w:t>din venituri pr</w:t>
      </w:r>
      <w:r>
        <w:t>oprii ale Serviciului public.</w:t>
      </w:r>
      <w:r w:rsidRPr="00141321">
        <w:t xml:space="preserve">       </w:t>
      </w:r>
    </w:p>
    <w:p w:rsidR="003C5A0E" w:rsidRDefault="003C5A0E" w:rsidP="00D53420">
      <w:pPr>
        <w:jc w:val="both"/>
      </w:pPr>
    </w:p>
    <w:p w:rsidR="003C5A0E" w:rsidRPr="007B4A51" w:rsidRDefault="003C5A0E" w:rsidP="00D53420">
      <w:pPr>
        <w:jc w:val="both"/>
        <w:rPr>
          <w:b/>
          <w:bCs/>
        </w:rPr>
      </w:pPr>
      <w:r>
        <w:tab/>
        <w:t xml:space="preserve">1. În cadrul Serviciului public Administraţia Serelor, Parcurilor şi Zonelor Verzi funcţionează Secţia </w:t>
      </w:r>
      <w:proofErr w:type="spellStart"/>
      <w:r>
        <w:t>Dendro-floricolă</w:t>
      </w:r>
      <w:proofErr w:type="spellEnd"/>
      <w:r>
        <w:t xml:space="preserve">, </w:t>
      </w:r>
      <w:r w:rsidRPr="007B4A51">
        <w:rPr>
          <w:b/>
          <w:bCs/>
        </w:rPr>
        <w:t>cu un număr de 18 posturi, din care de conducere unul şi de execuţie 17.</w:t>
      </w:r>
    </w:p>
    <w:p w:rsidR="003C5A0E" w:rsidRDefault="003C5A0E" w:rsidP="00270A3B">
      <w:pPr>
        <w:jc w:val="both"/>
        <w:rPr>
          <w:b/>
          <w:bCs/>
        </w:rPr>
      </w:pPr>
      <w:r>
        <w:tab/>
        <w:t xml:space="preserve">Propunem modificarea componenţei Serviciului </w:t>
      </w:r>
      <w:proofErr w:type="spellStart"/>
      <w:r>
        <w:t>Dendrofloricol</w:t>
      </w:r>
      <w:proofErr w:type="spellEnd"/>
      <w:r>
        <w:t xml:space="preserve"> prin </w:t>
      </w:r>
      <w:r>
        <w:rPr>
          <w:b/>
          <w:bCs/>
        </w:rPr>
        <w:t xml:space="preserve">mutarea a două posturi după cum urmează: </w:t>
      </w:r>
    </w:p>
    <w:p w:rsidR="003C5A0E" w:rsidRDefault="003C5A0E" w:rsidP="00270A3B">
      <w:pPr>
        <w:numPr>
          <w:ilvl w:val="0"/>
          <w:numId w:val="4"/>
        </w:numPr>
        <w:jc w:val="both"/>
        <w:rPr>
          <w:b/>
          <w:bCs/>
          <w:i/>
          <w:iCs/>
        </w:rPr>
      </w:pPr>
      <w:r>
        <w:rPr>
          <w:b/>
          <w:bCs/>
        </w:rPr>
        <w:t>un post de</w:t>
      </w:r>
      <w:r>
        <w:t xml:space="preserve"> </w:t>
      </w:r>
      <w:r w:rsidRPr="00C446B2">
        <w:rPr>
          <w:b/>
          <w:bCs/>
        </w:rPr>
        <w:t>inspector de specialitate şi transformarea lui în</w:t>
      </w:r>
      <w:r>
        <w:t xml:space="preserve"> </w:t>
      </w:r>
      <w:r w:rsidRPr="00C446B2">
        <w:rPr>
          <w:b/>
          <w:bCs/>
          <w:i/>
          <w:iCs/>
        </w:rPr>
        <w:t>economist</w:t>
      </w:r>
      <w:r>
        <w:rPr>
          <w:b/>
          <w:bCs/>
        </w:rPr>
        <w:t>, iar un post de muncitor se transformă în contabil ambele la Biroul Administrativ şi Desfacere</w:t>
      </w:r>
      <w:r>
        <w:rPr>
          <w:b/>
          <w:bCs/>
          <w:i/>
          <w:iCs/>
        </w:rPr>
        <w:t>.</w:t>
      </w:r>
    </w:p>
    <w:p w:rsidR="003C5A0E" w:rsidRDefault="003C5A0E" w:rsidP="00270A3B">
      <w:pPr>
        <w:jc w:val="both"/>
        <w:rPr>
          <w:b/>
          <w:bCs/>
          <w:i/>
          <w:iCs/>
        </w:rPr>
      </w:pPr>
    </w:p>
    <w:p w:rsidR="003C5A0E" w:rsidRPr="00270A3B" w:rsidRDefault="003C5A0E" w:rsidP="00A74C2E">
      <w:pPr>
        <w:ind w:firstLine="720"/>
        <w:jc w:val="both"/>
        <w:rPr>
          <w:b/>
          <w:bCs/>
          <w:u w:val="single"/>
        </w:rPr>
      </w:pPr>
      <w:r w:rsidRPr="00270A3B">
        <w:rPr>
          <w:b/>
          <w:bCs/>
          <w:i/>
          <w:iCs/>
          <w:u w:val="single"/>
        </w:rPr>
        <w:lastRenderedPageBreak/>
        <w:t xml:space="preserve">Serviciul </w:t>
      </w:r>
      <w:proofErr w:type="spellStart"/>
      <w:r w:rsidRPr="00270A3B">
        <w:rPr>
          <w:b/>
          <w:bCs/>
          <w:i/>
          <w:iCs/>
          <w:u w:val="single"/>
        </w:rPr>
        <w:t>Dendro-floricol</w:t>
      </w:r>
      <w:proofErr w:type="spellEnd"/>
      <w:r w:rsidRPr="00270A3B">
        <w:rPr>
          <w:b/>
          <w:bCs/>
          <w:i/>
          <w:iCs/>
          <w:u w:val="single"/>
        </w:rPr>
        <w:t xml:space="preserve"> 1+18 se transformă în 1+16</w:t>
      </w:r>
      <w:r w:rsidRPr="00270A3B">
        <w:rPr>
          <w:b/>
          <w:bCs/>
          <w:u w:val="single"/>
        </w:rPr>
        <w:t>.</w:t>
      </w:r>
    </w:p>
    <w:p w:rsidR="003C5A0E" w:rsidRPr="007B4A51" w:rsidRDefault="003C5A0E" w:rsidP="00D53420">
      <w:pPr>
        <w:jc w:val="both"/>
        <w:rPr>
          <w:b/>
          <w:bCs/>
        </w:rPr>
      </w:pPr>
    </w:p>
    <w:p w:rsidR="003C5A0E" w:rsidRDefault="003C5A0E" w:rsidP="00D53420">
      <w:pPr>
        <w:numPr>
          <w:ilvl w:val="0"/>
          <w:numId w:val="1"/>
        </w:numPr>
        <w:tabs>
          <w:tab w:val="clear" w:pos="720"/>
          <w:tab w:val="num" w:pos="360"/>
        </w:tabs>
        <w:ind w:left="0" w:firstLine="0"/>
        <w:jc w:val="both"/>
        <w:rPr>
          <w:b/>
          <w:bCs/>
          <w:i/>
          <w:iCs/>
        </w:rPr>
      </w:pPr>
      <w:r w:rsidRPr="00B94B1F">
        <w:rPr>
          <w:b/>
          <w:bCs/>
          <w:i/>
          <w:iCs/>
        </w:rPr>
        <w:t>Serviciul de Administrare Fond Forestier şi Sp</w:t>
      </w:r>
      <w:r>
        <w:rPr>
          <w:b/>
          <w:bCs/>
          <w:i/>
          <w:iCs/>
        </w:rPr>
        <w:t>aţii Verzi, funcţionează cu un număr de  1+22 posturi.</w:t>
      </w:r>
    </w:p>
    <w:p w:rsidR="003C5A0E" w:rsidRDefault="003C5A0E" w:rsidP="00A74C2E">
      <w:pPr>
        <w:jc w:val="both"/>
        <w:rPr>
          <w:b/>
          <w:bCs/>
          <w:i/>
          <w:iCs/>
        </w:rPr>
      </w:pPr>
      <w:r>
        <w:rPr>
          <w:b/>
          <w:bCs/>
          <w:i/>
          <w:iCs/>
        </w:rPr>
        <w:t xml:space="preserve">Propunem modificarea componenţei serviciului Fond Forestier şi Spaţii Verzi </w:t>
      </w:r>
      <w:r w:rsidRPr="00B94B1F">
        <w:rPr>
          <w:b/>
          <w:bCs/>
          <w:i/>
          <w:iCs/>
        </w:rPr>
        <w:t xml:space="preserve">prin </w:t>
      </w:r>
      <w:r>
        <w:rPr>
          <w:b/>
          <w:bCs/>
          <w:i/>
          <w:iCs/>
        </w:rPr>
        <w:t xml:space="preserve">mutarea unui post de inspector de specialitate la Biroul Administrativ şi Desfacere şi transformarea lui în </w:t>
      </w:r>
      <w:r w:rsidRPr="00C446B2">
        <w:rPr>
          <w:b/>
          <w:bCs/>
          <w:i/>
          <w:iCs/>
        </w:rPr>
        <w:t>consilier juridic</w:t>
      </w:r>
      <w:r>
        <w:rPr>
          <w:b/>
          <w:bCs/>
          <w:i/>
          <w:iCs/>
        </w:rPr>
        <w:t>.</w:t>
      </w:r>
    </w:p>
    <w:p w:rsidR="003C5A0E" w:rsidRDefault="003C5A0E" w:rsidP="00A74C2E">
      <w:pPr>
        <w:jc w:val="both"/>
        <w:rPr>
          <w:b/>
          <w:bCs/>
          <w:i/>
          <w:iCs/>
        </w:rPr>
      </w:pPr>
    </w:p>
    <w:p w:rsidR="003C5A0E" w:rsidRDefault="003C5A0E" w:rsidP="00270A3B">
      <w:pPr>
        <w:ind w:left="720"/>
        <w:jc w:val="both"/>
        <w:rPr>
          <w:b/>
          <w:bCs/>
        </w:rPr>
      </w:pPr>
      <w:r w:rsidRPr="00270A3B">
        <w:rPr>
          <w:b/>
          <w:bCs/>
          <w:i/>
          <w:iCs/>
          <w:u w:val="single"/>
        </w:rPr>
        <w:t xml:space="preserve">Serviciul de Administrare Fond Forestier şi Spaţii Verzi se transformă în 1+21 </w:t>
      </w:r>
      <w:r>
        <w:rPr>
          <w:b/>
          <w:bCs/>
        </w:rPr>
        <w:t>.</w:t>
      </w:r>
    </w:p>
    <w:p w:rsidR="003C5A0E" w:rsidRDefault="003C5A0E" w:rsidP="00270A3B">
      <w:pPr>
        <w:ind w:left="720"/>
        <w:jc w:val="both"/>
        <w:rPr>
          <w:b/>
          <w:bCs/>
        </w:rPr>
      </w:pPr>
    </w:p>
    <w:p w:rsidR="003C5A0E" w:rsidRPr="00A74C2E" w:rsidRDefault="003C5A0E" w:rsidP="00D53420">
      <w:pPr>
        <w:numPr>
          <w:ilvl w:val="0"/>
          <w:numId w:val="1"/>
        </w:numPr>
        <w:jc w:val="both"/>
        <w:rPr>
          <w:b/>
          <w:bCs/>
        </w:rPr>
      </w:pPr>
      <w:r>
        <w:rPr>
          <w:b/>
          <w:bCs/>
          <w:i/>
          <w:iCs/>
        </w:rPr>
        <w:t>În cadrul Serviciului Parcuri funcţionează  Formaţia II Parcuri cu un număr de 1+17.</w:t>
      </w:r>
    </w:p>
    <w:p w:rsidR="003C5A0E" w:rsidRDefault="003C5A0E" w:rsidP="00A74C2E">
      <w:pPr>
        <w:ind w:left="720"/>
        <w:jc w:val="both"/>
        <w:rPr>
          <w:b/>
          <w:bCs/>
          <w:i/>
          <w:iCs/>
        </w:rPr>
      </w:pPr>
      <w:r>
        <w:rPr>
          <w:b/>
          <w:bCs/>
          <w:i/>
          <w:iCs/>
        </w:rPr>
        <w:t>Propunem mutarea unui post de muncitor</w:t>
      </w:r>
      <w:r w:rsidRPr="00270A3B">
        <w:rPr>
          <w:b/>
          <w:bCs/>
        </w:rPr>
        <w:t xml:space="preserve"> </w:t>
      </w:r>
      <w:r>
        <w:rPr>
          <w:b/>
          <w:bCs/>
        </w:rPr>
        <w:t xml:space="preserve">la Biroul Administrativ şi Desfacere şi </w:t>
      </w:r>
      <w:r>
        <w:rPr>
          <w:b/>
          <w:bCs/>
          <w:i/>
          <w:iCs/>
        </w:rPr>
        <w:t xml:space="preserve">  transformarea lui în </w:t>
      </w:r>
      <w:r w:rsidRPr="00C446B2">
        <w:rPr>
          <w:b/>
          <w:bCs/>
          <w:i/>
          <w:iCs/>
        </w:rPr>
        <w:t>consilier juridic</w:t>
      </w:r>
      <w:r>
        <w:rPr>
          <w:b/>
          <w:bCs/>
          <w:i/>
          <w:iCs/>
        </w:rPr>
        <w:t>.</w:t>
      </w:r>
    </w:p>
    <w:p w:rsidR="003C5A0E" w:rsidRDefault="003C5A0E" w:rsidP="00A74C2E">
      <w:pPr>
        <w:ind w:left="720"/>
        <w:jc w:val="both"/>
        <w:rPr>
          <w:b/>
          <w:bCs/>
          <w:i/>
          <w:iCs/>
        </w:rPr>
      </w:pPr>
    </w:p>
    <w:p w:rsidR="003C5A0E" w:rsidRDefault="003C5A0E" w:rsidP="00A74C2E">
      <w:pPr>
        <w:ind w:firstLine="720"/>
        <w:jc w:val="both"/>
        <w:rPr>
          <w:b/>
          <w:bCs/>
          <w:i/>
          <w:iCs/>
          <w:u w:val="single"/>
        </w:rPr>
      </w:pPr>
      <w:r>
        <w:rPr>
          <w:b/>
          <w:bCs/>
          <w:i/>
          <w:iCs/>
          <w:u w:val="single"/>
        </w:rPr>
        <w:t>Serviciului Parcuri</w:t>
      </w:r>
      <w:r w:rsidRPr="00A74C2E">
        <w:rPr>
          <w:b/>
          <w:bCs/>
          <w:i/>
          <w:iCs/>
          <w:u w:val="single"/>
        </w:rPr>
        <w:t xml:space="preserve"> -  Formaţia II se transformă în 1+16.</w:t>
      </w:r>
    </w:p>
    <w:p w:rsidR="003C5A0E" w:rsidRDefault="003C5A0E" w:rsidP="00A74C2E">
      <w:pPr>
        <w:ind w:firstLine="720"/>
        <w:jc w:val="both"/>
        <w:rPr>
          <w:b/>
          <w:bCs/>
          <w:i/>
          <w:iCs/>
          <w:u w:val="single"/>
        </w:rPr>
      </w:pPr>
    </w:p>
    <w:p w:rsidR="003C5A0E" w:rsidRPr="00A74C2E" w:rsidRDefault="003C5A0E" w:rsidP="00A74C2E">
      <w:pPr>
        <w:ind w:firstLine="720"/>
        <w:jc w:val="both"/>
        <w:rPr>
          <w:b/>
          <w:bCs/>
          <w:i/>
          <w:iCs/>
          <w:u w:val="single"/>
        </w:rPr>
      </w:pPr>
    </w:p>
    <w:p w:rsidR="003C5A0E" w:rsidRDefault="003C5A0E" w:rsidP="00D53420">
      <w:pPr>
        <w:jc w:val="both"/>
      </w:pPr>
      <w:r>
        <w:tab/>
        <w:t>2. În cadrul Biroului Administrativ şi Desfacere îşi desfăşoară activitatea un număr de 7 persoane (</w:t>
      </w:r>
      <w:r>
        <w:rPr>
          <w:b/>
          <w:bCs/>
        </w:rPr>
        <w:t>1+6</w:t>
      </w:r>
      <w:r w:rsidRPr="00C1098A">
        <w:rPr>
          <w:b/>
          <w:bCs/>
        </w:rPr>
        <w:t xml:space="preserve"> pers</w:t>
      </w:r>
      <w:r>
        <w:t xml:space="preserve">). Având în vedere că începând cu data de 01.02.2018 urmează ca Serviciul public ASPZV să se transforme în Serviciu public cu personalitate juridică, respectiv în Serviciul Public Administrare Sere, Parcuri şi Zone Verzi  este necesară </w:t>
      </w:r>
      <w:r w:rsidRPr="00C1098A">
        <w:rPr>
          <w:b/>
          <w:bCs/>
        </w:rPr>
        <w:t xml:space="preserve">suplimentarea </w:t>
      </w:r>
      <w:r>
        <w:t>personalului Biroului Administrativ şi Desfacere cu cele 4 posturi menţionate  anterior, respectiv un post de economist, un post de contabil şi două posturi de consilier juridic.</w:t>
      </w:r>
    </w:p>
    <w:p w:rsidR="003C5A0E" w:rsidRPr="009B4721" w:rsidRDefault="003C5A0E" w:rsidP="00D53420">
      <w:pPr>
        <w:jc w:val="both"/>
        <w:rPr>
          <w:b/>
          <w:bCs/>
        </w:rPr>
      </w:pPr>
    </w:p>
    <w:p w:rsidR="003C5A0E" w:rsidRDefault="003C5A0E" w:rsidP="000D7225">
      <w:pPr>
        <w:ind w:firstLine="720"/>
        <w:jc w:val="both"/>
        <w:rPr>
          <w:b/>
          <w:bCs/>
          <w:i/>
          <w:iCs/>
        </w:rPr>
      </w:pPr>
      <w:r w:rsidRPr="000D7225">
        <w:rPr>
          <w:b/>
          <w:bCs/>
          <w:i/>
          <w:iCs/>
          <w:u w:val="single"/>
        </w:rPr>
        <w:t>Biroul administrativ şi desfacere 1+6 se modifică în 1+10</w:t>
      </w:r>
      <w:r>
        <w:rPr>
          <w:b/>
          <w:bCs/>
          <w:i/>
          <w:iCs/>
        </w:rPr>
        <w:t>.</w:t>
      </w:r>
    </w:p>
    <w:p w:rsidR="003C5A0E" w:rsidRDefault="003C5A0E" w:rsidP="000D7225">
      <w:pPr>
        <w:ind w:firstLine="720"/>
        <w:jc w:val="both"/>
        <w:rPr>
          <w:b/>
          <w:bCs/>
          <w:i/>
          <w:iCs/>
        </w:rPr>
      </w:pPr>
    </w:p>
    <w:p w:rsidR="003C5A0E" w:rsidRDefault="003C5A0E" w:rsidP="000D7225">
      <w:pPr>
        <w:jc w:val="both"/>
        <w:rPr>
          <w:b/>
          <w:bCs/>
        </w:rPr>
      </w:pPr>
      <w:r>
        <w:rPr>
          <w:b/>
          <w:bCs/>
        </w:rPr>
        <w:tab/>
      </w:r>
      <w:r w:rsidRPr="001F7B3F">
        <w:rPr>
          <w:b/>
          <w:bCs/>
        </w:rPr>
        <w:t xml:space="preserve">Menţionăm că </w:t>
      </w:r>
      <w:r>
        <w:rPr>
          <w:b/>
          <w:bCs/>
        </w:rPr>
        <w:t>în prezent A.S.P.Z.V funcţionează cu  un număr de 1+98 funcţii, iar prin transformare, modificările în organigramă se încadrează în limita numărului de posturi aprobat , urmând ca şi noul serviciu  cu personalitate juridică să aibă acelaşi  număr de funcţii (1+98 ).</w:t>
      </w:r>
    </w:p>
    <w:p w:rsidR="003C5A0E" w:rsidRDefault="003C5A0E" w:rsidP="000D7225">
      <w:pPr>
        <w:jc w:val="both"/>
        <w:rPr>
          <w:b/>
          <w:bCs/>
        </w:rPr>
      </w:pPr>
    </w:p>
    <w:p w:rsidR="003C5A0E" w:rsidRDefault="003C5A0E" w:rsidP="000D7225">
      <w:pPr>
        <w:jc w:val="both"/>
        <w:rPr>
          <w:b/>
          <w:bCs/>
        </w:rPr>
      </w:pPr>
    </w:p>
    <w:p w:rsidR="003C5A0E" w:rsidRDefault="003C5A0E" w:rsidP="000D7225">
      <w:pPr>
        <w:jc w:val="both"/>
        <w:rPr>
          <w:b/>
          <w:bCs/>
        </w:rPr>
      </w:pPr>
    </w:p>
    <w:p w:rsidR="003C5A0E" w:rsidRDefault="003C5A0E" w:rsidP="000D7225">
      <w:pPr>
        <w:jc w:val="both"/>
        <w:rPr>
          <w:b/>
          <w:bCs/>
        </w:rPr>
      </w:pPr>
    </w:p>
    <w:p w:rsidR="003C5A0E" w:rsidRDefault="003C5A0E" w:rsidP="000D7225">
      <w:pPr>
        <w:jc w:val="both"/>
        <w:rPr>
          <w:b/>
          <w:bCs/>
        </w:rPr>
      </w:pPr>
    </w:p>
    <w:p w:rsidR="003C5A0E" w:rsidRDefault="003C5A0E" w:rsidP="000D7225">
      <w:pPr>
        <w:jc w:val="both"/>
        <w:rPr>
          <w:b/>
          <w:bCs/>
        </w:rPr>
      </w:pPr>
    </w:p>
    <w:p w:rsidR="003C5A0E" w:rsidRPr="000D7225" w:rsidRDefault="003C5A0E" w:rsidP="000D7225">
      <w:pPr>
        <w:jc w:val="both"/>
        <w:rPr>
          <w:sz w:val="26"/>
          <w:szCs w:val="26"/>
        </w:rPr>
      </w:pPr>
      <w:r>
        <w:rPr>
          <w:b/>
          <w:bCs/>
        </w:rPr>
        <w:t xml:space="preserve">Vizat                                            </w:t>
      </w:r>
      <w:r>
        <w:t xml:space="preserve">    </w:t>
      </w:r>
      <w:proofErr w:type="spellStart"/>
      <w:r>
        <w:t>Vizat</w:t>
      </w:r>
      <w:proofErr w:type="spellEnd"/>
      <w:r>
        <w:t xml:space="preserve">                                                              Întocmit,                                     </w:t>
      </w:r>
    </w:p>
    <w:p w:rsidR="003C5A0E" w:rsidRDefault="003C5A0E" w:rsidP="000D7225">
      <w:r>
        <w:t>Director executiv,                    Director economic,                                           Director A.S..P.Z.V,</w:t>
      </w:r>
    </w:p>
    <w:p w:rsidR="003C5A0E" w:rsidRDefault="003C5A0E" w:rsidP="000D7225">
      <w:pPr>
        <w:jc w:val="right"/>
      </w:pPr>
    </w:p>
    <w:p w:rsidR="003C5A0E" w:rsidRDefault="003C5A0E" w:rsidP="000D7225">
      <w:proofErr w:type="spellStart"/>
      <w:r>
        <w:t>Gyorgy</w:t>
      </w:r>
      <w:proofErr w:type="spellEnd"/>
      <w:r>
        <w:t xml:space="preserve"> KORPADI                   Ana NĂZNEAN                                                 Mihai SAVA</w:t>
      </w:r>
    </w:p>
    <w:p w:rsidR="00681A84" w:rsidRDefault="00681A84" w:rsidP="000D7225"/>
    <w:p w:rsidR="00681A84" w:rsidRDefault="00681A84" w:rsidP="000D7225"/>
    <w:p w:rsidR="00681A84" w:rsidRDefault="00681A84" w:rsidP="000D7225"/>
    <w:p w:rsidR="00681A84" w:rsidRDefault="00681A84" w:rsidP="000D7225"/>
    <w:p w:rsidR="00681A84" w:rsidRDefault="00681A84" w:rsidP="000D7225"/>
    <w:p w:rsidR="00681A84" w:rsidRDefault="00681A84" w:rsidP="000D7225"/>
    <w:p w:rsidR="00681A84" w:rsidRDefault="00681A84" w:rsidP="000D7225"/>
    <w:p w:rsidR="00681A84" w:rsidRDefault="00681A84" w:rsidP="000D7225"/>
    <w:p w:rsidR="00681A84" w:rsidRPr="00681A84" w:rsidRDefault="00681A84" w:rsidP="00681A84">
      <w:pPr>
        <w:ind w:firstLine="720"/>
        <w:rPr>
          <w:sz w:val="16"/>
          <w:szCs w:val="16"/>
          <w:lang w:eastAsia="ro-RO"/>
        </w:rPr>
      </w:pPr>
      <w:r>
        <w:rPr>
          <w:sz w:val="16"/>
          <w:szCs w:val="16"/>
          <w:lang w:eastAsia="ro-RO"/>
        </w:rPr>
        <w:t>*Actele administrative sunt hotărârile de Consiliu local care intră în vigoare şi produc efecte juridice după îndeplinirea condiţiilor prevăzute de art.</w:t>
      </w:r>
      <w:r>
        <w:rPr>
          <w:sz w:val="16"/>
          <w:szCs w:val="16"/>
          <w:lang w:eastAsia="ro-RO"/>
        </w:rPr>
        <w:t xml:space="preserve"> 45-49 din Legea nr. 215/2001 R</w:t>
      </w:r>
      <w:bookmarkStart w:id="0" w:name="_GoBack"/>
      <w:bookmarkEnd w:id="0"/>
    </w:p>
    <w:sectPr w:rsidR="00681A84" w:rsidRPr="00681A84" w:rsidSect="00D53420">
      <w:pgSz w:w="12240" w:h="15840"/>
      <w:pgMar w:top="5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D59DF"/>
    <w:multiLevelType w:val="hybridMultilevel"/>
    <w:tmpl w:val="01F0C84A"/>
    <w:lvl w:ilvl="0" w:tplc="AA4A5DF6">
      <w:start w:val="10"/>
      <w:numFmt w:val="bullet"/>
      <w:lvlText w:val="-"/>
      <w:lvlJc w:val="left"/>
      <w:pPr>
        <w:ind w:left="720" w:hanging="360"/>
      </w:pPr>
      <w:rPr>
        <w:rFonts w:ascii="Times New Roman" w:eastAsia="Times New Roman" w:hAnsi="Times New Roman" w:hint="default"/>
        <w:i w:val="0"/>
        <w:iCs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1A02530"/>
    <w:multiLevelType w:val="hybridMultilevel"/>
    <w:tmpl w:val="CDDE6A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19E298C"/>
    <w:multiLevelType w:val="hybridMultilevel"/>
    <w:tmpl w:val="44F6E5C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61A37664"/>
    <w:multiLevelType w:val="hybridMultilevel"/>
    <w:tmpl w:val="F7D43D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420"/>
    <w:rsid w:val="00001EE9"/>
    <w:rsid w:val="0000497E"/>
    <w:rsid w:val="0000649A"/>
    <w:rsid w:val="0001016F"/>
    <w:rsid w:val="0001182F"/>
    <w:rsid w:val="00032836"/>
    <w:rsid w:val="0003796F"/>
    <w:rsid w:val="00050203"/>
    <w:rsid w:val="0006713C"/>
    <w:rsid w:val="00070F9D"/>
    <w:rsid w:val="000734AD"/>
    <w:rsid w:val="00075A38"/>
    <w:rsid w:val="00083E74"/>
    <w:rsid w:val="0009321D"/>
    <w:rsid w:val="00093B75"/>
    <w:rsid w:val="00094C4D"/>
    <w:rsid w:val="00094FE8"/>
    <w:rsid w:val="000A0ABF"/>
    <w:rsid w:val="000A1BC6"/>
    <w:rsid w:val="000A4B0C"/>
    <w:rsid w:val="000A4F70"/>
    <w:rsid w:val="000B316C"/>
    <w:rsid w:val="000B59D0"/>
    <w:rsid w:val="000C0105"/>
    <w:rsid w:val="000C6ADC"/>
    <w:rsid w:val="000D0543"/>
    <w:rsid w:val="000D0B47"/>
    <w:rsid w:val="000D3812"/>
    <w:rsid w:val="000D44BE"/>
    <w:rsid w:val="000D7225"/>
    <w:rsid w:val="000D74C7"/>
    <w:rsid w:val="000E0122"/>
    <w:rsid w:val="000E4D2A"/>
    <w:rsid w:val="000F7593"/>
    <w:rsid w:val="000F7EB7"/>
    <w:rsid w:val="00107991"/>
    <w:rsid w:val="001127FF"/>
    <w:rsid w:val="001137BF"/>
    <w:rsid w:val="00124ADA"/>
    <w:rsid w:val="00126B0A"/>
    <w:rsid w:val="00126FD7"/>
    <w:rsid w:val="0013006B"/>
    <w:rsid w:val="00141321"/>
    <w:rsid w:val="00146492"/>
    <w:rsid w:val="0015083C"/>
    <w:rsid w:val="00152C92"/>
    <w:rsid w:val="00155F97"/>
    <w:rsid w:val="00157964"/>
    <w:rsid w:val="00160F96"/>
    <w:rsid w:val="00162508"/>
    <w:rsid w:val="00170539"/>
    <w:rsid w:val="00170D2C"/>
    <w:rsid w:val="00171641"/>
    <w:rsid w:val="00174805"/>
    <w:rsid w:val="00176B9F"/>
    <w:rsid w:val="001834EF"/>
    <w:rsid w:val="00187C27"/>
    <w:rsid w:val="00196602"/>
    <w:rsid w:val="00196DF7"/>
    <w:rsid w:val="001A74CA"/>
    <w:rsid w:val="001B190D"/>
    <w:rsid w:val="001C582F"/>
    <w:rsid w:val="001E173A"/>
    <w:rsid w:val="001F7B3F"/>
    <w:rsid w:val="00205B6A"/>
    <w:rsid w:val="0022096F"/>
    <w:rsid w:val="0022382A"/>
    <w:rsid w:val="0022649A"/>
    <w:rsid w:val="00235167"/>
    <w:rsid w:val="0023780B"/>
    <w:rsid w:val="00240EE4"/>
    <w:rsid w:val="002575DB"/>
    <w:rsid w:val="00267DD3"/>
    <w:rsid w:val="00270A3B"/>
    <w:rsid w:val="002760AC"/>
    <w:rsid w:val="00276228"/>
    <w:rsid w:val="00276C6A"/>
    <w:rsid w:val="0028100C"/>
    <w:rsid w:val="002932BD"/>
    <w:rsid w:val="002A2BBD"/>
    <w:rsid w:val="002A365E"/>
    <w:rsid w:val="002B1816"/>
    <w:rsid w:val="002B2430"/>
    <w:rsid w:val="002B743E"/>
    <w:rsid w:val="002C0A0C"/>
    <w:rsid w:val="002C11DF"/>
    <w:rsid w:val="002C33B2"/>
    <w:rsid w:val="002D262E"/>
    <w:rsid w:val="002E3315"/>
    <w:rsid w:val="003166D0"/>
    <w:rsid w:val="003169D4"/>
    <w:rsid w:val="003202A6"/>
    <w:rsid w:val="00323823"/>
    <w:rsid w:val="00323AD0"/>
    <w:rsid w:val="00326AB5"/>
    <w:rsid w:val="00326C72"/>
    <w:rsid w:val="003345C5"/>
    <w:rsid w:val="003352DC"/>
    <w:rsid w:val="00335C37"/>
    <w:rsid w:val="00340BAC"/>
    <w:rsid w:val="00344525"/>
    <w:rsid w:val="0035051C"/>
    <w:rsid w:val="003526B4"/>
    <w:rsid w:val="00357580"/>
    <w:rsid w:val="00363DA4"/>
    <w:rsid w:val="00364B53"/>
    <w:rsid w:val="00364E96"/>
    <w:rsid w:val="00367550"/>
    <w:rsid w:val="00367A55"/>
    <w:rsid w:val="00381EFB"/>
    <w:rsid w:val="00384BBD"/>
    <w:rsid w:val="00393ADC"/>
    <w:rsid w:val="0039419D"/>
    <w:rsid w:val="003A16E0"/>
    <w:rsid w:val="003A3595"/>
    <w:rsid w:val="003B449A"/>
    <w:rsid w:val="003C23DB"/>
    <w:rsid w:val="003C5A0E"/>
    <w:rsid w:val="003C64BF"/>
    <w:rsid w:val="003D2E56"/>
    <w:rsid w:val="003D3597"/>
    <w:rsid w:val="003E59F8"/>
    <w:rsid w:val="003E6ABD"/>
    <w:rsid w:val="003F74AC"/>
    <w:rsid w:val="00413839"/>
    <w:rsid w:val="004275FE"/>
    <w:rsid w:val="00441477"/>
    <w:rsid w:val="004468B3"/>
    <w:rsid w:val="00452187"/>
    <w:rsid w:val="00461469"/>
    <w:rsid w:val="00464A14"/>
    <w:rsid w:val="00465A90"/>
    <w:rsid w:val="00472365"/>
    <w:rsid w:val="0047533B"/>
    <w:rsid w:val="004900DA"/>
    <w:rsid w:val="0049145C"/>
    <w:rsid w:val="00491AD2"/>
    <w:rsid w:val="00492F51"/>
    <w:rsid w:val="00496204"/>
    <w:rsid w:val="004A228F"/>
    <w:rsid w:val="004A325B"/>
    <w:rsid w:val="004A7822"/>
    <w:rsid w:val="004A7CA3"/>
    <w:rsid w:val="004A7E11"/>
    <w:rsid w:val="004B125B"/>
    <w:rsid w:val="004C3E54"/>
    <w:rsid w:val="004C587B"/>
    <w:rsid w:val="004D32DD"/>
    <w:rsid w:val="004D7181"/>
    <w:rsid w:val="004E0732"/>
    <w:rsid w:val="004E09B5"/>
    <w:rsid w:val="004F247D"/>
    <w:rsid w:val="00502DF4"/>
    <w:rsid w:val="00505B13"/>
    <w:rsid w:val="00507EF0"/>
    <w:rsid w:val="00521779"/>
    <w:rsid w:val="00524843"/>
    <w:rsid w:val="00527CDD"/>
    <w:rsid w:val="005303C8"/>
    <w:rsid w:val="00541B9A"/>
    <w:rsid w:val="0054770C"/>
    <w:rsid w:val="00552495"/>
    <w:rsid w:val="00560A0C"/>
    <w:rsid w:val="00572A8A"/>
    <w:rsid w:val="00575359"/>
    <w:rsid w:val="00581863"/>
    <w:rsid w:val="00582BB3"/>
    <w:rsid w:val="00585268"/>
    <w:rsid w:val="00590012"/>
    <w:rsid w:val="005A2BCE"/>
    <w:rsid w:val="005B5B1A"/>
    <w:rsid w:val="005D06F0"/>
    <w:rsid w:val="005E1A89"/>
    <w:rsid w:val="005E2DCF"/>
    <w:rsid w:val="005E6195"/>
    <w:rsid w:val="005F06F6"/>
    <w:rsid w:val="005F6CAE"/>
    <w:rsid w:val="0061489F"/>
    <w:rsid w:val="00621416"/>
    <w:rsid w:val="00625D95"/>
    <w:rsid w:val="00633FB8"/>
    <w:rsid w:val="0063438B"/>
    <w:rsid w:val="00645D25"/>
    <w:rsid w:val="00645D68"/>
    <w:rsid w:val="00646FD2"/>
    <w:rsid w:val="00647CCE"/>
    <w:rsid w:val="0065223A"/>
    <w:rsid w:val="00662223"/>
    <w:rsid w:val="0066376E"/>
    <w:rsid w:val="00663FE7"/>
    <w:rsid w:val="00673676"/>
    <w:rsid w:val="00674C90"/>
    <w:rsid w:val="00681A84"/>
    <w:rsid w:val="00686EE4"/>
    <w:rsid w:val="006907A5"/>
    <w:rsid w:val="00692750"/>
    <w:rsid w:val="006930CF"/>
    <w:rsid w:val="006A3120"/>
    <w:rsid w:val="006A3C08"/>
    <w:rsid w:val="006A4022"/>
    <w:rsid w:val="006B30E3"/>
    <w:rsid w:val="006B3371"/>
    <w:rsid w:val="006C0A64"/>
    <w:rsid w:val="006C2A17"/>
    <w:rsid w:val="006C50B1"/>
    <w:rsid w:val="006C7B8C"/>
    <w:rsid w:val="006D42C4"/>
    <w:rsid w:val="006D48E4"/>
    <w:rsid w:val="006E1C68"/>
    <w:rsid w:val="006E4F60"/>
    <w:rsid w:val="006F54FF"/>
    <w:rsid w:val="006F68EB"/>
    <w:rsid w:val="007008AD"/>
    <w:rsid w:val="00700EB0"/>
    <w:rsid w:val="00701E98"/>
    <w:rsid w:val="00705308"/>
    <w:rsid w:val="0070642C"/>
    <w:rsid w:val="00720DB0"/>
    <w:rsid w:val="007233A6"/>
    <w:rsid w:val="00725F9E"/>
    <w:rsid w:val="007346F4"/>
    <w:rsid w:val="007500E2"/>
    <w:rsid w:val="00751D3D"/>
    <w:rsid w:val="007540E0"/>
    <w:rsid w:val="00790150"/>
    <w:rsid w:val="007922FD"/>
    <w:rsid w:val="00793BB4"/>
    <w:rsid w:val="00793DBE"/>
    <w:rsid w:val="007947C2"/>
    <w:rsid w:val="007A1EA1"/>
    <w:rsid w:val="007A36FB"/>
    <w:rsid w:val="007A57CF"/>
    <w:rsid w:val="007A6DFC"/>
    <w:rsid w:val="007B2C60"/>
    <w:rsid w:val="007B4A51"/>
    <w:rsid w:val="007C1FDF"/>
    <w:rsid w:val="007D08F8"/>
    <w:rsid w:val="007D4A48"/>
    <w:rsid w:val="007E59DF"/>
    <w:rsid w:val="007F1920"/>
    <w:rsid w:val="008028AE"/>
    <w:rsid w:val="00826776"/>
    <w:rsid w:val="00835D16"/>
    <w:rsid w:val="00847639"/>
    <w:rsid w:val="00850B57"/>
    <w:rsid w:val="00860AE1"/>
    <w:rsid w:val="00860B64"/>
    <w:rsid w:val="008658BD"/>
    <w:rsid w:val="00870562"/>
    <w:rsid w:val="008747A0"/>
    <w:rsid w:val="00880876"/>
    <w:rsid w:val="0089083D"/>
    <w:rsid w:val="00895561"/>
    <w:rsid w:val="0089615F"/>
    <w:rsid w:val="008968FD"/>
    <w:rsid w:val="008A1ED8"/>
    <w:rsid w:val="008A668B"/>
    <w:rsid w:val="008B02C6"/>
    <w:rsid w:val="008B2155"/>
    <w:rsid w:val="008B323C"/>
    <w:rsid w:val="008B3450"/>
    <w:rsid w:val="008C247B"/>
    <w:rsid w:val="008C4EA5"/>
    <w:rsid w:val="008C6F29"/>
    <w:rsid w:val="008D700D"/>
    <w:rsid w:val="008D7C05"/>
    <w:rsid w:val="008F10AF"/>
    <w:rsid w:val="008F3EA4"/>
    <w:rsid w:val="008F64EA"/>
    <w:rsid w:val="00913C83"/>
    <w:rsid w:val="00917C02"/>
    <w:rsid w:val="00920C27"/>
    <w:rsid w:val="00923444"/>
    <w:rsid w:val="00930302"/>
    <w:rsid w:val="00931E11"/>
    <w:rsid w:val="009329B2"/>
    <w:rsid w:val="00935631"/>
    <w:rsid w:val="00941E33"/>
    <w:rsid w:val="00941E36"/>
    <w:rsid w:val="00942D11"/>
    <w:rsid w:val="009433FB"/>
    <w:rsid w:val="00944412"/>
    <w:rsid w:val="00947D5B"/>
    <w:rsid w:val="0095395A"/>
    <w:rsid w:val="009544C9"/>
    <w:rsid w:val="00957A79"/>
    <w:rsid w:val="00961858"/>
    <w:rsid w:val="00966594"/>
    <w:rsid w:val="009710A3"/>
    <w:rsid w:val="00972D8E"/>
    <w:rsid w:val="009938D4"/>
    <w:rsid w:val="00993E04"/>
    <w:rsid w:val="009A23A7"/>
    <w:rsid w:val="009A2AD1"/>
    <w:rsid w:val="009A6518"/>
    <w:rsid w:val="009B00BD"/>
    <w:rsid w:val="009B3E3F"/>
    <w:rsid w:val="009B4721"/>
    <w:rsid w:val="009B5A13"/>
    <w:rsid w:val="009B5C43"/>
    <w:rsid w:val="009C0A32"/>
    <w:rsid w:val="009E1E90"/>
    <w:rsid w:val="009F5CC8"/>
    <w:rsid w:val="00A004F3"/>
    <w:rsid w:val="00A0119E"/>
    <w:rsid w:val="00A0637B"/>
    <w:rsid w:val="00A24C87"/>
    <w:rsid w:val="00A27EFD"/>
    <w:rsid w:val="00A373D3"/>
    <w:rsid w:val="00A375EA"/>
    <w:rsid w:val="00A43447"/>
    <w:rsid w:val="00A43538"/>
    <w:rsid w:val="00A51194"/>
    <w:rsid w:val="00A579B9"/>
    <w:rsid w:val="00A60B9D"/>
    <w:rsid w:val="00A61D13"/>
    <w:rsid w:val="00A70CA5"/>
    <w:rsid w:val="00A72B46"/>
    <w:rsid w:val="00A74C2E"/>
    <w:rsid w:val="00A81DC3"/>
    <w:rsid w:val="00A86CF6"/>
    <w:rsid w:val="00AA1610"/>
    <w:rsid w:val="00AA31BC"/>
    <w:rsid w:val="00AA461F"/>
    <w:rsid w:val="00AB69D6"/>
    <w:rsid w:val="00AC12D8"/>
    <w:rsid w:val="00AC32E5"/>
    <w:rsid w:val="00AD0576"/>
    <w:rsid w:val="00AD5041"/>
    <w:rsid w:val="00AD50D7"/>
    <w:rsid w:val="00AE4CC7"/>
    <w:rsid w:val="00AF0D35"/>
    <w:rsid w:val="00AF32B4"/>
    <w:rsid w:val="00B037D4"/>
    <w:rsid w:val="00B077DC"/>
    <w:rsid w:val="00B13180"/>
    <w:rsid w:val="00B25921"/>
    <w:rsid w:val="00B40610"/>
    <w:rsid w:val="00B42C7F"/>
    <w:rsid w:val="00B4376D"/>
    <w:rsid w:val="00B4458A"/>
    <w:rsid w:val="00B5482D"/>
    <w:rsid w:val="00B5549A"/>
    <w:rsid w:val="00B5577F"/>
    <w:rsid w:val="00B55FBD"/>
    <w:rsid w:val="00B5699B"/>
    <w:rsid w:val="00B6002C"/>
    <w:rsid w:val="00B64241"/>
    <w:rsid w:val="00B64CCD"/>
    <w:rsid w:val="00B67727"/>
    <w:rsid w:val="00B71E1E"/>
    <w:rsid w:val="00B729F9"/>
    <w:rsid w:val="00B83FDF"/>
    <w:rsid w:val="00B844C2"/>
    <w:rsid w:val="00B86031"/>
    <w:rsid w:val="00B94B1F"/>
    <w:rsid w:val="00B95D8C"/>
    <w:rsid w:val="00BA5B00"/>
    <w:rsid w:val="00BB7080"/>
    <w:rsid w:val="00BC2BE2"/>
    <w:rsid w:val="00BC38D3"/>
    <w:rsid w:val="00BD73EB"/>
    <w:rsid w:val="00BE204C"/>
    <w:rsid w:val="00BE41A1"/>
    <w:rsid w:val="00BF2AA0"/>
    <w:rsid w:val="00BF33E8"/>
    <w:rsid w:val="00BF359B"/>
    <w:rsid w:val="00C1098A"/>
    <w:rsid w:val="00C11CCB"/>
    <w:rsid w:val="00C16BE2"/>
    <w:rsid w:val="00C21919"/>
    <w:rsid w:val="00C22E42"/>
    <w:rsid w:val="00C446B2"/>
    <w:rsid w:val="00C51DEF"/>
    <w:rsid w:val="00C635AA"/>
    <w:rsid w:val="00C67065"/>
    <w:rsid w:val="00C7087C"/>
    <w:rsid w:val="00C7379D"/>
    <w:rsid w:val="00C75FB0"/>
    <w:rsid w:val="00C90B3E"/>
    <w:rsid w:val="00C93621"/>
    <w:rsid w:val="00CA220B"/>
    <w:rsid w:val="00CA50DB"/>
    <w:rsid w:val="00CA5CEB"/>
    <w:rsid w:val="00CB00A8"/>
    <w:rsid w:val="00CB1F96"/>
    <w:rsid w:val="00CB2AF4"/>
    <w:rsid w:val="00CC07FA"/>
    <w:rsid w:val="00CC6B25"/>
    <w:rsid w:val="00CD0904"/>
    <w:rsid w:val="00CD728F"/>
    <w:rsid w:val="00CE09A1"/>
    <w:rsid w:val="00CE202D"/>
    <w:rsid w:val="00CF3674"/>
    <w:rsid w:val="00CF3D96"/>
    <w:rsid w:val="00CF6B8A"/>
    <w:rsid w:val="00D02D10"/>
    <w:rsid w:val="00D04565"/>
    <w:rsid w:val="00D10FDE"/>
    <w:rsid w:val="00D1163C"/>
    <w:rsid w:val="00D133BB"/>
    <w:rsid w:val="00D169AA"/>
    <w:rsid w:val="00D216FB"/>
    <w:rsid w:val="00D24C35"/>
    <w:rsid w:val="00D31551"/>
    <w:rsid w:val="00D31BAB"/>
    <w:rsid w:val="00D3205A"/>
    <w:rsid w:val="00D4050E"/>
    <w:rsid w:val="00D41505"/>
    <w:rsid w:val="00D4638C"/>
    <w:rsid w:val="00D5066F"/>
    <w:rsid w:val="00D52921"/>
    <w:rsid w:val="00D5341C"/>
    <w:rsid w:val="00D53420"/>
    <w:rsid w:val="00D55540"/>
    <w:rsid w:val="00D56E76"/>
    <w:rsid w:val="00D5770D"/>
    <w:rsid w:val="00D622EA"/>
    <w:rsid w:val="00D62E87"/>
    <w:rsid w:val="00D65E27"/>
    <w:rsid w:val="00D72842"/>
    <w:rsid w:val="00D730F6"/>
    <w:rsid w:val="00D751AA"/>
    <w:rsid w:val="00D858A4"/>
    <w:rsid w:val="00D90EFE"/>
    <w:rsid w:val="00DA0AF5"/>
    <w:rsid w:val="00DA32D4"/>
    <w:rsid w:val="00DA54E9"/>
    <w:rsid w:val="00DC1AA4"/>
    <w:rsid w:val="00DC222E"/>
    <w:rsid w:val="00DC51CE"/>
    <w:rsid w:val="00DC6DF9"/>
    <w:rsid w:val="00DC77C4"/>
    <w:rsid w:val="00DD34A4"/>
    <w:rsid w:val="00DE3183"/>
    <w:rsid w:val="00DE3A31"/>
    <w:rsid w:val="00DF11A7"/>
    <w:rsid w:val="00E0509A"/>
    <w:rsid w:val="00E11421"/>
    <w:rsid w:val="00E15439"/>
    <w:rsid w:val="00E20BB7"/>
    <w:rsid w:val="00E219A3"/>
    <w:rsid w:val="00E26629"/>
    <w:rsid w:val="00E266EB"/>
    <w:rsid w:val="00E30FB0"/>
    <w:rsid w:val="00E3752A"/>
    <w:rsid w:val="00E43395"/>
    <w:rsid w:val="00E6229D"/>
    <w:rsid w:val="00E65046"/>
    <w:rsid w:val="00E65DDA"/>
    <w:rsid w:val="00E70D6F"/>
    <w:rsid w:val="00E71BBB"/>
    <w:rsid w:val="00E74304"/>
    <w:rsid w:val="00E82B30"/>
    <w:rsid w:val="00E918F8"/>
    <w:rsid w:val="00E920C3"/>
    <w:rsid w:val="00E97166"/>
    <w:rsid w:val="00E97515"/>
    <w:rsid w:val="00EA00C6"/>
    <w:rsid w:val="00EA05E4"/>
    <w:rsid w:val="00EA4AB5"/>
    <w:rsid w:val="00EA54DA"/>
    <w:rsid w:val="00EB2232"/>
    <w:rsid w:val="00EC4B6E"/>
    <w:rsid w:val="00ED0C26"/>
    <w:rsid w:val="00EE20F2"/>
    <w:rsid w:val="00EE2F40"/>
    <w:rsid w:val="00EF6DC6"/>
    <w:rsid w:val="00EF7A5D"/>
    <w:rsid w:val="00F12F12"/>
    <w:rsid w:val="00F237D0"/>
    <w:rsid w:val="00F30F59"/>
    <w:rsid w:val="00F3441B"/>
    <w:rsid w:val="00F37CAF"/>
    <w:rsid w:val="00F37D8A"/>
    <w:rsid w:val="00F4250D"/>
    <w:rsid w:val="00F53AF8"/>
    <w:rsid w:val="00F73811"/>
    <w:rsid w:val="00F84762"/>
    <w:rsid w:val="00F85026"/>
    <w:rsid w:val="00F94F64"/>
    <w:rsid w:val="00F963F3"/>
    <w:rsid w:val="00F96DD8"/>
    <w:rsid w:val="00FA37E4"/>
    <w:rsid w:val="00FA4F90"/>
    <w:rsid w:val="00FB2A0F"/>
    <w:rsid w:val="00FB3CCE"/>
    <w:rsid w:val="00FB3CDA"/>
    <w:rsid w:val="00FC5B18"/>
    <w:rsid w:val="00FC686D"/>
    <w:rsid w:val="00FE51EC"/>
    <w:rsid w:val="00FE75DD"/>
    <w:rsid w:val="00FE7800"/>
    <w:rsid w:val="00FF4B79"/>
    <w:rsid w:val="00FF69B9"/>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locked="1" w:semiHidden="0" w:uiPriority="0" w:unhideWhenUsed="0"/>
    <w:lsdException w:name="Balloon Text"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20"/>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842</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Municipiul Tîrgu Mureş                                                                                Iniţiator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Tîrgu Mureş                                                                                Iniţiator :</dc:title>
  <dc:subject/>
  <dc:creator>x</dc:creator>
  <cp:keywords/>
  <dc:description/>
  <cp:lastModifiedBy>Statia12</cp:lastModifiedBy>
  <cp:revision>13</cp:revision>
  <cp:lastPrinted>2017-11-15T10:04:00Z</cp:lastPrinted>
  <dcterms:created xsi:type="dcterms:W3CDTF">2017-11-07T09:18:00Z</dcterms:created>
  <dcterms:modified xsi:type="dcterms:W3CDTF">2017-11-15T10:04:00Z</dcterms:modified>
</cp:coreProperties>
</file>