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E75" w:rsidRPr="00AF1287" w:rsidRDefault="001B2E75" w:rsidP="001B2E75">
      <w:pPr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noProof/>
          <w:kern w:val="2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-50165</wp:posOffset>
            </wp:positionH>
            <wp:positionV relativeFrom="paragraph">
              <wp:posOffset>119380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E75" w:rsidRPr="00587C1F" w:rsidRDefault="001B2E75" w:rsidP="001B2E75">
      <w:pPr>
        <w:widowControl w:val="0"/>
        <w:suppressAutoHyphens/>
        <w:spacing w:after="0" w:line="240" w:lineRule="auto"/>
        <w:ind w:firstLine="708"/>
        <w:rPr>
          <w:rFonts w:ascii="Times New Roman" w:hAnsi="Times New Roman"/>
          <w:color w:val="FF0000"/>
          <w:sz w:val="18"/>
          <w:szCs w:val="18"/>
        </w:rPr>
      </w:pPr>
    </w:p>
    <w:p w:rsidR="001B2E75" w:rsidRPr="00771301" w:rsidRDefault="001B2E75" w:rsidP="001B2E75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1B2E75" w:rsidRPr="00771301" w:rsidRDefault="001B2E75" w:rsidP="001B2E75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Tîrgu-Mureş</w:t>
      </w:r>
      <w:proofErr w:type="spellEnd"/>
      <w:proofErr w:type="gram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 3</w:t>
      </w:r>
    </w:p>
    <w:p w:rsidR="001B2E75" w:rsidRPr="00771301" w:rsidRDefault="001B2E75" w:rsidP="001B2E75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1B2E75" w:rsidRPr="00771301" w:rsidRDefault="001B2E75" w:rsidP="001B2E75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</w:pPr>
      <w:proofErr w:type="gramStart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>e-mail</w:t>
      </w:r>
      <w:proofErr w:type="gramEnd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eastAsia="Times New Roman" w:hAnsi="Times New Roman"/>
          <w:kern w:val="2"/>
          <w:sz w:val="24"/>
          <w:szCs w:val="24"/>
          <w:lang w:val="en-US" w:eastAsia="hi-IN" w:bidi="hi-IN"/>
        </w:rPr>
        <w:t xml:space="preserve"> </w:t>
      </w:r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www.tirgumures.ro </w:t>
      </w:r>
    </w:p>
    <w:p w:rsidR="001B2E75" w:rsidRPr="00771301" w:rsidRDefault="001B2E75" w:rsidP="001B2E75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spellStart"/>
      <w:proofErr w:type="gram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 8778 din </w:t>
      </w: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13 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februarie</w:t>
      </w:r>
      <w:proofErr w:type="spellEnd"/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2018 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  </w:t>
      </w:r>
    </w:p>
    <w:p w:rsidR="001B2E75" w:rsidRPr="00771301" w:rsidRDefault="001B2E75" w:rsidP="001B2E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1B2E75" w:rsidRDefault="001B2E75" w:rsidP="001B2E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o-RO"/>
        </w:rPr>
      </w:pPr>
    </w:p>
    <w:p w:rsidR="001B2E75" w:rsidRPr="00771301" w:rsidRDefault="001B2E75" w:rsidP="001B2E75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1B2E75" w:rsidRPr="00771301" w:rsidRDefault="001B2E75" w:rsidP="001B2E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</w:t>
      </w:r>
      <w:r w:rsidRPr="00771301">
        <w:rPr>
          <w:rFonts w:ascii="Times New Roman" w:hAnsi="Times New Roman"/>
          <w:b/>
          <w:sz w:val="28"/>
          <w:szCs w:val="28"/>
          <w:lang w:eastAsia="ro-RO"/>
        </w:rPr>
        <w:t>ANUNŢ</w:t>
      </w:r>
    </w:p>
    <w:p w:rsidR="001B2E75" w:rsidRPr="001671B0" w:rsidRDefault="001B2E75" w:rsidP="001B2E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1B2E75" w:rsidRDefault="001B2E75" w:rsidP="001B2E75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1B2E75" w:rsidRPr="001671B0" w:rsidRDefault="001B2E75" w:rsidP="001B2E75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bookmarkStart w:id="0" w:name="_GoBack"/>
      <w:bookmarkEnd w:id="0"/>
    </w:p>
    <w:p w:rsidR="001B2E75" w:rsidRPr="00DA39CC" w:rsidRDefault="001B2E75" w:rsidP="001B2E75">
      <w:pPr>
        <w:ind w:firstLine="1418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DA39CC">
        <w:rPr>
          <w:rFonts w:ascii="Times New Roman" w:hAnsi="Times New Roman"/>
          <w:sz w:val="24"/>
          <w:szCs w:val="24"/>
        </w:rPr>
        <w:t xml:space="preserve">Municipiul </w:t>
      </w:r>
      <w:proofErr w:type="spellStart"/>
      <w:r w:rsidRPr="00DA39CC">
        <w:rPr>
          <w:rFonts w:ascii="Times New Roman" w:hAnsi="Times New Roman"/>
          <w:sz w:val="24"/>
          <w:szCs w:val="24"/>
        </w:rPr>
        <w:t>Tîrgu</w:t>
      </w:r>
      <w:proofErr w:type="spellEnd"/>
      <w:r w:rsidRPr="00DA39CC">
        <w:rPr>
          <w:rFonts w:ascii="Times New Roman" w:hAnsi="Times New Roman"/>
          <w:sz w:val="24"/>
          <w:szCs w:val="24"/>
        </w:rPr>
        <w:t xml:space="preserve"> Mureş, în conformitate cu prevederile art. 7 din Legea nr.52/2003 privind transparenţa decizională în administraţia publică,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39CC">
        <w:rPr>
          <w:rFonts w:ascii="Times New Roman" w:hAnsi="Times New Roman"/>
          <w:sz w:val="24"/>
          <w:szCs w:val="24"/>
        </w:rPr>
        <w:t xml:space="preserve">îşi face publică intenţia </w:t>
      </w:r>
      <w:r w:rsidRPr="00DA39CC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Pr="00881B97">
        <w:rPr>
          <w:rFonts w:ascii="Times New Roman" w:eastAsia="Times New Roman" w:hAnsi="Times New Roman"/>
          <w:sz w:val="24"/>
          <w:szCs w:val="24"/>
          <w:lang w:eastAsia="ro-RO"/>
        </w:rPr>
        <w:t>de a aproba printr-o hotărâre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Pr="00881B97">
        <w:rPr>
          <w:rFonts w:ascii="Times New Roman" w:eastAsia="Umbra BT" w:hAnsi="Times New Roman"/>
          <w:b/>
          <w:sz w:val="24"/>
          <w:szCs w:val="24"/>
          <w:lang w:eastAsia="ro-RO"/>
        </w:rPr>
        <w:t>aprobarea documentaţiei de urbanism</w:t>
      </w:r>
      <w:r w:rsidRPr="00881B97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Pr="00881B97">
        <w:rPr>
          <w:rFonts w:ascii="Times New Roman" w:eastAsia="Umbra BT" w:hAnsi="Times New Roman"/>
          <w:b/>
          <w:sz w:val="24"/>
          <w:szCs w:val="24"/>
          <w:lang w:eastAsia="ro-RO"/>
        </w:rPr>
        <w:t xml:space="preserve">„Plan Urbanistic de </w:t>
      </w:r>
      <w:proofErr w:type="spellStart"/>
      <w:r w:rsidRPr="00881B97">
        <w:rPr>
          <w:rFonts w:ascii="Times New Roman" w:eastAsia="Umbra BT" w:hAnsi="Times New Roman"/>
          <w:b/>
          <w:sz w:val="24"/>
          <w:szCs w:val="24"/>
          <w:lang w:eastAsia="ro-RO"/>
        </w:rPr>
        <w:t>Detaliu-</w:t>
      </w:r>
      <w:proofErr w:type="spellEnd"/>
      <w:r w:rsidRPr="00881B97">
        <w:rPr>
          <w:rFonts w:ascii="Times New Roman" w:eastAsia="Umbra BT" w:hAnsi="Times New Roman"/>
          <w:b/>
          <w:sz w:val="24"/>
          <w:szCs w:val="24"/>
          <w:lang w:eastAsia="ro-RO"/>
        </w:rPr>
        <w:t xml:space="preserve"> studiu de amplasament pentru construire locuinţă unifamilială, reglementare accese”, str. </w:t>
      </w:r>
      <w:proofErr w:type="spellStart"/>
      <w:r w:rsidRPr="00881B97">
        <w:rPr>
          <w:rFonts w:ascii="Times New Roman" w:eastAsia="Umbra BT" w:hAnsi="Times New Roman"/>
          <w:b/>
          <w:sz w:val="24"/>
          <w:szCs w:val="24"/>
          <w:lang w:eastAsia="ro-RO"/>
        </w:rPr>
        <w:t>Cdin</w:t>
      </w:r>
      <w:proofErr w:type="spellEnd"/>
      <w:r w:rsidRPr="00881B97">
        <w:rPr>
          <w:rFonts w:ascii="Times New Roman" w:eastAsia="Umbra BT" w:hAnsi="Times New Roman"/>
          <w:b/>
          <w:sz w:val="24"/>
          <w:szCs w:val="24"/>
          <w:lang w:eastAsia="ro-RO"/>
        </w:rPr>
        <w:t xml:space="preserve"> Hagi Stoian </w:t>
      </w:r>
      <w:proofErr w:type="spellStart"/>
      <w:r w:rsidRPr="00881B97">
        <w:rPr>
          <w:rFonts w:ascii="Times New Roman" w:eastAsia="Umbra BT" w:hAnsi="Times New Roman"/>
          <w:b/>
          <w:sz w:val="24"/>
          <w:szCs w:val="24"/>
          <w:lang w:eastAsia="ro-RO"/>
        </w:rPr>
        <w:t>fnr</w:t>
      </w:r>
      <w:proofErr w:type="spellEnd"/>
      <w:r w:rsidRPr="00881B97">
        <w:rPr>
          <w:rFonts w:ascii="Times New Roman" w:eastAsia="Umbra BT" w:hAnsi="Times New Roman"/>
          <w:b/>
          <w:sz w:val="24"/>
          <w:szCs w:val="24"/>
          <w:lang w:eastAsia="ro-RO"/>
        </w:rPr>
        <w:t xml:space="preserve"> Iniţiatori: Podari </w:t>
      </w:r>
      <w:proofErr w:type="spellStart"/>
      <w:r w:rsidRPr="00881B97">
        <w:rPr>
          <w:rFonts w:ascii="Times New Roman" w:eastAsia="Umbra BT" w:hAnsi="Times New Roman"/>
          <w:b/>
          <w:sz w:val="24"/>
          <w:szCs w:val="24"/>
          <w:lang w:eastAsia="ro-RO"/>
        </w:rPr>
        <w:t>Valeriu-</w:t>
      </w:r>
      <w:proofErr w:type="spellEnd"/>
      <w:r w:rsidRPr="00881B97">
        <w:rPr>
          <w:rFonts w:ascii="Times New Roman" w:eastAsia="Umbra BT" w:hAnsi="Times New Roman"/>
          <w:b/>
          <w:sz w:val="24"/>
          <w:szCs w:val="24"/>
          <w:lang w:eastAsia="ro-RO"/>
        </w:rPr>
        <w:t xml:space="preserve"> Daniel şi Podari </w:t>
      </w:r>
      <w:proofErr w:type="spellStart"/>
      <w:r w:rsidRPr="00881B97">
        <w:rPr>
          <w:rFonts w:ascii="Times New Roman" w:eastAsia="Umbra BT" w:hAnsi="Times New Roman"/>
          <w:b/>
          <w:sz w:val="24"/>
          <w:szCs w:val="24"/>
          <w:lang w:eastAsia="ro-RO"/>
        </w:rPr>
        <w:t>Lucia-</w:t>
      </w:r>
      <w:proofErr w:type="spellEnd"/>
      <w:r w:rsidRPr="00881B97">
        <w:rPr>
          <w:rFonts w:ascii="Times New Roman" w:eastAsia="Umbra BT" w:hAnsi="Times New Roman"/>
          <w:b/>
          <w:sz w:val="24"/>
          <w:szCs w:val="24"/>
          <w:lang w:eastAsia="ro-RO"/>
        </w:rPr>
        <w:t xml:space="preserve"> Alina</w:t>
      </w:r>
      <w:r>
        <w:rPr>
          <w:rFonts w:ascii="Times New Roman" w:eastAsia="Umbra BT" w:hAnsi="Times New Roman"/>
          <w:b/>
          <w:sz w:val="24"/>
          <w:szCs w:val="24"/>
          <w:lang w:eastAsia="ro-RO"/>
        </w:rPr>
        <w:t>.</w:t>
      </w:r>
    </w:p>
    <w:p w:rsidR="001B2E75" w:rsidRPr="00881B97" w:rsidRDefault="001B2E75" w:rsidP="001B2E75">
      <w:pPr>
        <w:ind w:firstLine="1418"/>
        <w:jc w:val="both"/>
        <w:rPr>
          <w:rFonts w:ascii="Times New Roman" w:eastAsia="Umbra BT" w:hAnsi="Times New Roman"/>
          <w:b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>Proiectul de hotărâre este pub</w:t>
      </w:r>
      <w:r>
        <w:rPr>
          <w:rFonts w:ascii="Times New Roman" w:hAnsi="Times New Roman"/>
          <w:sz w:val="24"/>
          <w:szCs w:val="24"/>
          <w:lang w:eastAsia="ro-RO"/>
        </w:rPr>
        <w:t xml:space="preserve">licat, din data de 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13 februarie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2018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7" w:history="1">
        <w:r w:rsidRPr="00771301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771301">
        <w:rPr>
          <w:rFonts w:ascii="Times New Roman" w:hAnsi="Times New Roman"/>
          <w:b/>
          <w:sz w:val="24"/>
          <w:szCs w:val="24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Mureş,  P-ţa Victoriei, nr.3.</w:t>
      </w:r>
    </w:p>
    <w:p w:rsidR="001B2E75" w:rsidRPr="00771301" w:rsidRDefault="001B2E75" w:rsidP="001B2E75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</w:t>
      </w:r>
      <w:r>
        <w:rPr>
          <w:rFonts w:ascii="Times New Roman" w:hAnsi="Times New Roman"/>
          <w:sz w:val="24"/>
          <w:szCs w:val="24"/>
          <w:lang w:eastAsia="ro-RO"/>
        </w:rPr>
        <w:t>cu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valoare de recomandare, până la data de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23 februarie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2018</w:t>
      </w:r>
      <w:r w:rsidRPr="00771301">
        <w:rPr>
          <w:rFonts w:ascii="Times New Roman" w:hAnsi="Times New Roman"/>
          <w:sz w:val="24"/>
          <w:szCs w:val="24"/>
          <w:lang w:eastAsia="ro-RO"/>
        </w:rPr>
        <w:t>, la sediul Municipiulu</w:t>
      </w:r>
      <w:r>
        <w:rPr>
          <w:rFonts w:ascii="Times New Roman" w:hAnsi="Times New Roman"/>
          <w:sz w:val="24"/>
          <w:szCs w:val="24"/>
          <w:lang w:eastAsia="ro-RO"/>
        </w:rPr>
        <w:t xml:space="preserve">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 sau prin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e-mail: </w:t>
      </w:r>
      <w:hyperlink r:id="rId8" w:history="1"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hAnsi="Times New Roman"/>
          <w:sz w:val="24"/>
          <w:szCs w:val="24"/>
          <w:lang w:eastAsia="ro-RO"/>
        </w:rPr>
        <w:t>.</w:t>
      </w:r>
    </w:p>
    <w:p w:rsidR="001B2E75" w:rsidRPr="00771301" w:rsidRDefault="001B2E75" w:rsidP="001B2E7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1B2E75" w:rsidRDefault="001B2E75" w:rsidP="001B2E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1B2E75" w:rsidRDefault="001B2E75" w:rsidP="001B2E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1B2E75" w:rsidRDefault="001B2E75" w:rsidP="001B2E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1B2E75" w:rsidRDefault="001B2E75" w:rsidP="001B2E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1B2E75" w:rsidRDefault="001B2E75" w:rsidP="001B2E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1B2E75" w:rsidRDefault="001B2E75" w:rsidP="001B2E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1B2E75" w:rsidRDefault="001B2E75" w:rsidP="001B2E75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</w:pPr>
    </w:p>
    <w:p w:rsidR="001B2E75" w:rsidRPr="00750C5E" w:rsidRDefault="001B2E75" w:rsidP="001B2E7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Secretarul  Municipiului 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Tîrgu</w:t>
      </w:r>
      <w:proofErr w:type="spellEnd"/>
      <w:r w:rsidRPr="00750C5E">
        <w:rPr>
          <w:rFonts w:ascii="Arial" w:eastAsia="Times New Roman" w:hAnsi="Arial" w:cs="Arial"/>
          <w:b/>
          <w:sz w:val="24"/>
          <w:szCs w:val="24"/>
        </w:rPr>
        <w:t xml:space="preserve"> Mureş,</w:t>
      </w:r>
    </w:p>
    <w:p w:rsidR="001B2E75" w:rsidRPr="00750C5E" w:rsidRDefault="001B2E75" w:rsidP="001B2E7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eastAsia="Times New Roman" w:hAnsi="Arial" w:cs="Arial"/>
          <w:b/>
          <w:sz w:val="24"/>
          <w:szCs w:val="24"/>
        </w:rPr>
        <w:t>Director executiv D.J.C.A.A.P.L.</w:t>
      </w:r>
    </w:p>
    <w:p w:rsidR="001B2E75" w:rsidRDefault="001B2E75" w:rsidP="001B2E75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Cătană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Dianora-Monica</w:t>
      </w:r>
      <w:proofErr w:type="spellEnd"/>
    </w:p>
    <w:p w:rsidR="001B2E75" w:rsidRDefault="001B2E75" w:rsidP="001B2E7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o-RO"/>
        </w:rPr>
      </w:pPr>
    </w:p>
    <w:p w:rsidR="001B2E75" w:rsidRDefault="001B2E75" w:rsidP="001B2E7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o-RO"/>
        </w:rPr>
      </w:pPr>
    </w:p>
    <w:p w:rsidR="001B2E75" w:rsidRDefault="001B2E75" w:rsidP="001B2E7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o-RO"/>
        </w:rPr>
      </w:pPr>
    </w:p>
    <w:p w:rsidR="001B2E75" w:rsidRDefault="001B2E75" w:rsidP="001B2E7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o-RO"/>
        </w:rPr>
      </w:pPr>
    </w:p>
    <w:p w:rsidR="001B2E75" w:rsidRDefault="001B2E75" w:rsidP="001B2E7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o-RO"/>
        </w:rPr>
      </w:pPr>
    </w:p>
    <w:p w:rsidR="001B2E75" w:rsidRDefault="001B2E75" w:rsidP="001B2E7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o-RO"/>
        </w:rPr>
      </w:pPr>
    </w:p>
    <w:p w:rsidR="00C41BF2" w:rsidRDefault="00C41BF2"/>
    <w:sectPr w:rsidR="00C4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785"/>
    <w:rsid w:val="001B2E75"/>
    <w:rsid w:val="00992785"/>
    <w:rsid w:val="00C4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E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B2E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E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B2E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Statia12</dc:creator>
  <cp:keywords/>
  <dc:description/>
  <cp:lastModifiedBy>Statia12</cp:lastModifiedBy>
  <cp:revision>2</cp:revision>
  <dcterms:created xsi:type="dcterms:W3CDTF">2018-02-13T08:25:00Z</dcterms:created>
  <dcterms:modified xsi:type="dcterms:W3CDTF">2018-02-13T08:35:00Z</dcterms:modified>
</cp:coreProperties>
</file>