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75" w:rsidRPr="00AF1287" w:rsidRDefault="001B2E75" w:rsidP="001B2E75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E75" w:rsidRPr="00587C1F" w:rsidRDefault="001B2E75" w:rsidP="001B2E75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1B2E75" w:rsidRPr="00771301" w:rsidRDefault="001B2E75" w:rsidP="001B2E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1B2E75" w:rsidRPr="00771301" w:rsidRDefault="001B2E75" w:rsidP="001B2E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1B2E75" w:rsidRPr="00771301" w:rsidRDefault="001B2E75" w:rsidP="001B2E7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1B2E75" w:rsidRPr="00771301" w:rsidRDefault="001B2E75" w:rsidP="001B2E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1B2E75" w:rsidRPr="00771301" w:rsidRDefault="001B2E75" w:rsidP="001B2E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8778 din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13 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februarie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1B2E75" w:rsidRPr="00771301" w:rsidRDefault="001B2E75" w:rsidP="001B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B2E75" w:rsidRDefault="001B2E75" w:rsidP="001B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1B2E75" w:rsidRPr="00771301" w:rsidRDefault="001B2E75" w:rsidP="001B2E7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1B2E75" w:rsidRPr="00771301" w:rsidRDefault="001B2E75" w:rsidP="001B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1B2E75" w:rsidRPr="001671B0" w:rsidRDefault="001B2E75" w:rsidP="001B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B2E75" w:rsidRDefault="001B2E75" w:rsidP="001B2E7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B2E75" w:rsidRPr="001671B0" w:rsidRDefault="001B2E75" w:rsidP="001B2E7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bookmarkStart w:id="0" w:name="_GoBack"/>
      <w:bookmarkEnd w:id="0"/>
    </w:p>
    <w:p w:rsidR="001B2E75" w:rsidRPr="00DA39CC" w:rsidRDefault="001B2E75" w:rsidP="001B2E75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DA39CC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DA39CC">
        <w:rPr>
          <w:rFonts w:ascii="Times New Roman" w:hAnsi="Times New Roman"/>
          <w:sz w:val="24"/>
          <w:szCs w:val="24"/>
        </w:rPr>
        <w:t>Tîrgu</w:t>
      </w:r>
      <w:proofErr w:type="spellEnd"/>
      <w:r w:rsidRPr="00DA39CC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9CC">
        <w:rPr>
          <w:rFonts w:ascii="Times New Roman" w:hAnsi="Times New Roman"/>
          <w:sz w:val="24"/>
          <w:szCs w:val="24"/>
        </w:rPr>
        <w:t xml:space="preserve">îşi face publică intenţia </w:t>
      </w:r>
      <w:r w:rsidRPr="00DA39C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881B97">
        <w:rPr>
          <w:rFonts w:ascii="Times New Roman" w:eastAsia="Times New Roman" w:hAnsi="Times New Roman"/>
          <w:sz w:val="24"/>
          <w:szCs w:val="24"/>
          <w:lang w:eastAsia="ro-RO"/>
        </w:rPr>
        <w:t>de a aproba printr-o hotărâre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881B97">
        <w:rPr>
          <w:rFonts w:ascii="Times New Roman" w:eastAsia="Umbra BT" w:hAnsi="Times New Roman"/>
          <w:b/>
          <w:sz w:val="24"/>
          <w:szCs w:val="24"/>
          <w:lang w:eastAsia="ro-RO"/>
        </w:rPr>
        <w:t>aprobarea documentaţiei de urbanism</w:t>
      </w:r>
      <w:r w:rsidRPr="00881B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881B97">
        <w:rPr>
          <w:rFonts w:ascii="Times New Roman" w:eastAsia="Umbra BT" w:hAnsi="Times New Roman"/>
          <w:b/>
          <w:sz w:val="24"/>
          <w:szCs w:val="24"/>
          <w:lang w:eastAsia="ro-RO"/>
        </w:rPr>
        <w:t xml:space="preserve">„Plan Urbanistic de </w:t>
      </w:r>
      <w:proofErr w:type="spellStart"/>
      <w:r w:rsidRPr="00881B97">
        <w:rPr>
          <w:rFonts w:ascii="Times New Roman" w:eastAsia="Umbra BT" w:hAnsi="Times New Roman"/>
          <w:b/>
          <w:sz w:val="24"/>
          <w:szCs w:val="24"/>
          <w:lang w:eastAsia="ro-RO"/>
        </w:rPr>
        <w:t>Detaliu-</w:t>
      </w:r>
      <w:proofErr w:type="spellEnd"/>
      <w:r w:rsidRPr="00881B97">
        <w:rPr>
          <w:rFonts w:ascii="Times New Roman" w:eastAsia="Umbra BT" w:hAnsi="Times New Roman"/>
          <w:b/>
          <w:sz w:val="24"/>
          <w:szCs w:val="24"/>
          <w:lang w:eastAsia="ro-RO"/>
        </w:rPr>
        <w:t xml:space="preserve"> studiu de amplasament pentru construire locuinţă unifamilială, reglementare accese”, str. </w:t>
      </w:r>
      <w:proofErr w:type="spellStart"/>
      <w:r w:rsidRPr="00881B97">
        <w:rPr>
          <w:rFonts w:ascii="Times New Roman" w:eastAsia="Umbra BT" w:hAnsi="Times New Roman"/>
          <w:b/>
          <w:sz w:val="24"/>
          <w:szCs w:val="24"/>
          <w:lang w:eastAsia="ro-RO"/>
        </w:rPr>
        <w:t>Cdin</w:t>
      </w:r>
      <w:proofErr w:type="spellEnd"/>
      <w:r w:rsidRPr="00881B97">
        <w:rPr>
          <w:rFonts w:ascii="Times New Roman" w:eastAsia="Umbra BT" w:hAnsi="Times New Roman"/>
          <w:b/>
          <w:sz w:val="24"/>
          <w:szCs w:val="24"/>
          <w:lang w:eastAsia="ro-RO"/>
        </w:rPr>
        <w:t xml:space="preserve"> Hagi Stoian </w:t>
      </w:r>
      <w:proofErr w:type="spellStart"/>
      <w:r w:rsidRPr="00881B97">
        <w:rPr>
          <w:rFonts w:ascii="Times New Roman" w:eastAsia="Umbra BT" w:hAnsi="Times New Roman"/>
          <w:b/>
          <w:sz w:val="24"/>
          <w:szCs w:val="24"/>
          <w:lang w:eastAsia="ro-RO"/>
        </w:rPr>
        <w:t>fnr</w:t>
      </w:r>
      <w:proofErr w:type="spellEnd"/>
      <w:r w:rsidRPr="00881B97">
        <w:rPr>
          <w:rFonts w:ascii="Times New Roman" w:eastAsia="Umbra BT" w:hAnsi="Times New Roman"/>
          <w:b/>
          <w:sz w:val="24"/>
          <w:szCs w:val="24"/>
          <w:lang w:eastAsia="ro-RO"/>
        </w:rPr>
        <w:t xml:space="preserve"> Iniţiatori: Podari </w:t>
      </w:r>
      <w:proofErr w:type="spellStart"/>
      <w:r w:rsidRPr="00881B97">
        <w:rPr>
          <w:rFonts w:ascii="Times New Roman" w:eastAsia="Umbra BT" w:hAnsi="Times New Roman"/>
          <w:b/>
          <w:sz w:val="24"/>
          <w:szCs w:val="24"/>
          <w:lang w:eastAsia="ro-RO"/>
        </w:rPr>
        <w:t>Valeriu-</w:t>
      </w:r>
      <w:proofErr w:type="spellEnd"/>
      <w:r w:rsidRPr="00881B97">
        <w:rPr>
          <w:rFonts w:ascii="Times New Roman" w:eastAsia="Umbra BT" w:hAnsi="Times New Roman"/>
          <w:b/>
          <w:sz w:val="24"/>
          <w:szCs w:val="24"/>
          <w:lang w:eastAsia="ro-RO"/>
        </w:rPr>
        <w:t xml:space="preserve"> Daniel şi Podari </w:t>
      </w:r>
      <w:proofErr w:type="spellStart"/>
      <w:r w:rsidRPr="00881B97">
        <w:rPr>
          <w:rFonts w:ascii="Times New Roman" w:eastAsia="Umbra BT" w:hAnsi="Times New Roman"/>
          <w:b/>
          <w:sz w:val="24"/>
          <w:szCs w:val="24"/>
          <w:lang w:eastAsia="ro-RO"/>
        </w:rPr>
        <w:t>Lucia-</w:t>
      </w:r>
      <w:proofErr w:type="spellEnd"/>
      <w:r w:rsidRPr="00881B97">
        <w:rPr>
          <w:rFonts w:ascii="Times New Roman" w:eastAsia="Umbra BT" w:hAnsi="Times New Roman"/>
          <w:b/>
          <w:sz w:val="24"/>
          <w:szCs w:val="24"/>
          <w:lang w:eastAsia="ro-RO"/>
        </w:rPr>
        <w:t xml:space="preserve"> Alina</w:t>
      </w:r>
      <w:r>
        <w:rPr>
          <w:rFonts w:ascii="Times New Roman" w:eastAsia="Umbra BT" w:hAnsi="Times New Roman"/>
          <w:b/>
          <w:sz w:val="24"/>
          <w:szCs w:val="24"/>
          <w:lang w:eastAsia="ro-RO"/>
        </w:rPr>
        <w:t>.</w:t>
      </w:r>
    </w:p>
    <w:p w:rsidR="001B2E75" w:rsidRPr="00881B97" w:rsidRDefault="001B2E75" w:rsidP="001B2E75">
      <w:pPr>
        <w:ind w:firstLine="1418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13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1B2E75" w:rsidRPr="00771301" w:rsidRDefault="001B2E75" w:rsidP="001B2E7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23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1B2E75" w:rsidRPr="00771301" w:rsidRDefault="001B2E75" w:rsidP="001B2E7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B2E75" w:rsidRDefault="001B2E75" w:rsidP="001B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B2E75" w:rsidRDefault="001B2E75" w:rsidP="001B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B2E75" w:rsidRDefault="001B2E75" w:rsidP="001B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B2E75" w:rsidRDefault="001B2E75" w:rsidP="001B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B2E75" w:rsidRDefault="001B2E75" w:rsidP="001B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B2E75" w:rsidRDefault="001B2E75" w:rsidP="001B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B2E75" w:rsidRDefault="001B2E75" w:rsidP="001B2E7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1B2E75" w:rsidRPr="00750C5E" w:rsidRDefault="001B2E75" w:rsidP="001B2E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1B2E75" w:rsidRPr="00750C5E" w:rsidRDefault="001B2E75" w:rsidP="001B2E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1B2E75" w:rsidRDefault="001B2E75" w:rsidP="001B2E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1B2E75" w:rsidRDefault="001B2E75" w:rsidP="001B2E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1B2E75" w:rsidRDefault="001B2E75" w:rsidP="001B2E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1B2E75" w:rsidRDefault="001B2E75" w:rsidP="001B2E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1B2E75" w:rsidRDefault="001B2E75" w:rsidP="001B2E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1B2E75" w:rsidRDefault="001B2E75" w:rsidP="001B2E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1B2E75" w:rsidRDefault="001B2E75" w:rsidP="001B2E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85"/>
    <w:rsid w:val="001B2E75"/>
    <w:rsid w:val="00992785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2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2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2018-02-13T08:25:00Z</dcterms:created>
  <dcterms:modified xsi:type="dcterms:W3CDTF">2018-02-13T08:35:00Z</dcterms:modified>
</cp:coreProperties>
</file>