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B79991" w14:textId="77777777" w:rsidR="00E128CD" w:rsidRDefault="00E128CD" w:rsidP="00E128CD">
      <w:pPr>
        <w:pStyle w:val="NoSpacing"/>
        <w:ind w:right="1"/>
        <w:rPr>
          <w:rFonts w:ascii="Times New Roman" w:hAnsi="Times New Roman" w:cs="Times New Roman"/>
          <w:b/>
          <w:sz w:val="24"/>
          <w:szCs w:val="24"/>
        </w:rPr>
      </w:pPr>
    </w:p>
    <w:p w14:paraId="1537B767" w14:textId="77777777" w:rsidR="00D24262" w:rsidRDefault="00D24262" w:rsidP="00E128CD">
      <w:pPr>
        <w:pStyle w:val="NoSpacing"/>
        <w:ind w:right="1"/>
        <w:rPr>
          <w:rFonts w:ascii="Times New Roman" w:hAnsi="Times New Roman" w:cs="Times New Roman"/>
          <w:b/>
          <w:sz w:val="24"/>
          <w:szCs w:val="24"/>
        </w:rPr>
      </w:pPr>
    </w:p>
    <w:p w14:paraId="73C996E5" w14:textId="77777777" w:rsidR="00D24262" w:rsidRPr="006E34FA" w:rsidRDefault="00D24262" w:rsidP="00D24262">
      <w:pPr>
        <w:widowControl w:val="0"/>
        <w:suppressAutoHyphens/>
        <w:spacing w:after="0"/>
        <w:rPr>
          <w:rFonts w:ascii="Times New Roman" w:hAnsi="Times New Roman"/>
          <w:color w:val="FF0000"/>
          <w:sz w:val="24"/>
          <w:szCs w:val="24"/>
        </w:rPr>
      </w:pPr>
      <w:r w:rsidRPr="006E34FA">
        <w:rPr>
          <w:rFonts w:ascii="Times New Roman" w:hAnsi="Times New Roman"/>
          <w:noProof/>
          <w:kern w:val="2"/>
          <w:sz w:val="24"/>
          <w:szCs w:val="24"/>
          <w:lang w:eastAsia="ro-RO"/>
        </w:rPr>
        <w:drawing>
          <wp:anchor distT="0" distB="0" distL="114300" distR="114300" simplePos="0" relativeHeight="251663360" behindDoc="1" locked="0" layoutInCell="1" allowOverlap="1" wp14:anchorId="0EE3F6EE" wp14:editId="5A84C633">
            <wp:simplePos x="0" y="0"/>
            <wp:positionH relativeFrom="column">
              <wp:posOffset>-173990</wp:posOffset>
            </wp:positionH>
            <wp:positionV relativeFrom="paragraph">
              <wp:posOffset>15875</wp:posOffset>
            </wp:positionV>
            <wp:extent cx="1155700" cy="1689100"/>
            <wp:effectExtent l="0" t="0" r="6350" b="6350"/>
            <wp:wrapTight wrapText="bothSides">
              <wp:wrapPolygon edited="0">
                <wp:start x="0" y="0"/>
                <wp:lineTo x="0" y="21438"/>
                <wp:lineTo x="21363" y="21438"/>
                <wp:lineTo x="21363" y="0"/>
                <wp:lineTo x="0" y="0"/>
              </wp:wrapPolygon>
            </wp:wrapTight>
            <wp:docPr id="7"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55700" cy="1689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AEC67B" w14:textId="77777777" w:rsidR="00D24262" w:rsidRPr="006E34FA" w:rsidRDefault="00D24262" w:rsidP="00D24262">
      <w:pPr>
        <w:widowControl w:val="0"/>
        <w:suppressAutoHyphens/>
        <w:spacing w:after="0"/>
        <w:rPr>
          <w:rFonts w:ascii="Times New Roman" w:hAnsi="Times New Roman"/>
          <w:b/>
          <w:kern w:val="2"/>
          <w:sz w:val="24"/>
          <w:szCs w:val="24"/>
          <w:lang w:eastAsia="hi-IN" w:bidi="hi-IN"/>
        </w:rPr>
      </w:pPr>
      <w:r w:rsidRPr="006E34FA">
        <w:rPr>
          <w:rFonts w:ascii="Times New Roman" w:hAnsi="Times New Roman"/>
          <w:b/>
          <w:kern w:val="2"/>
          <w:sz w:val="24"/>
          <w:szCs w:val="24"/>
          <w:lang w:eastAsia="hi-IN" w:bidi="hi-IN"/>
        </w:rPr>
        <w:t>MUNICIPIUL TÂRGU MUREŞ</w:t>
      </w:r>
    </w:p>
    <w:p w14:paraId="270116C1" w14:textId="77777777" w:rsidR="00D24262" w:rsidRPr="006E34FA" w:rsidRDefault="00D24262" w:rsidP="00D24262">
      <w:pPr>
        <w:widowControl w:val="0"/>
        <w:suppressAutoHyphens/>
        <w:spacing w:after="0"/>
        <w:rPr>
          <w:rFonts w:ascii="Times New Roman" w:hAnsi="Times New Roman"/>
          <w:b/>
          <w:kern w:val="2"/>
          <w:sz w:val="24"/>
          <w:szCs w:val="24"/>
          <w:lang w:eastAsia="hi-IN" w:bidi="hi-IN"/>
        </w:rPr>
      </w:pPr>
      <w:r w:rsidRPr="006E34FA">
        <w:rPr>
          <w:rFonts w:ascii="Times New Roman" w:hAnsi="Times New Roman"/>
          <w:b/>
          <w:kern w:val="2"/>
          <w:sz w:val="24"/>
          <w:szCs w:val="24"/>
          <w:lang w:eastAsia="hi-IN" w:bidi="hi-IN"/>
        </w:rPr>
        <w:t>ROMÂNIA – 540026 Târgu Mureş, Piaţa Victoriei nr. 3</w:t>
      </w:r>
    </w:p>
    <w:p w14:paraId="6FD2BB2F" w14:textId="77777777" w:rsidR="00D24262" w:rsidRPr="006E34FA" w:rsidRDefault="00D24262" w:rsidP="00D24262">
      <w:pPr>
        <w:keepNext/>
        <w:widowControl w:val="0"/>
        <w:suppressAutoHyphens/>
        <w:spacing w:after="0"/>
        <w:outlineLvl w:val="0"/>
        <w:rPr>
          <w:rFonts w:ascii="Times New Roman" w:hAnsi="Times New Roman"/>
          <w:b/>
          <w:kern w:val="2"/>
          <w:sz w:val="24"/>
          <w:szCs w:val="24"/>
          <w:lang w:eastAsia="hi-IN" w:bidi="hi-IN"/>
        </w:rPr>
      </w:pPr>
      <w:r w:rsidRPr="006E34FA">
        <w:rPr>
          <w:rFonts w:ascii="Times New Roman" w:hAnsi="Times New Roman"/>
          <w:b/>
          <w:kern w:val="2"/>
          <w:sz w:val="24"/>
          <w:szCs w:val="24"/>
          <w:lang w:eastAsia="hi-IN" w:bidi="hi-IN"/>
        </w:rPr>
        <w:t>Tel: 00-40-265-268.330</w:t>
      </w:r>
      <w:r w:rsidRPr="006E34FA">
        <w:rPr>
          <w:rFonts w:ascii="Times New Roman" w:hAnsi="Times New Roman"/>
          <w:b/>
          <w:kern w:val="2"/>
          <w:sz w:val="24"/>
          <w:szCs w:val="24"/>
          <w:lang w:eastAsia="hi-IN" w:bidi="hi-IN"/>
        </w:rPr>
        <w:sym w:font="Symbol" w:char="F0A8"/>
      </w:r>
      <w:r w:rsidRPr="006E34FA">
        <w:rPr>
          <w:rFonts w:ascii="Times New Roman" w:hAnsi="Times New Roman"/>
          <w:b/>
          <w:kern w:val="2"/>
          <w:sz w:val="24"/>
          <w:szCs w:val="24"/>
          <w:lang w:eastAsia="hi-IN" w:bidi="hi-IN"/>
        </w:rPr>
        <w:t>Fax: 00-40-265-269.571</w:t>
      </w:r>
    </w:p>
    <w:p w14:paraId="0263E873" w14:textId="77777777" w:rsidR="00D24262" w:rsidRPr="006E34FA" w:rsidRDefault="00D24262" w:rsidP="00D24262">
      <w:pPr>
        <w:widowControl w:val="0"/>
        <w:suppressAutoHyphens/>
        <w:spacing w:after="0"/>
        <w:rPr>
          <w:rFonts w:ascii="Times New Roman" w:hAnsi="Times New Roman"/>
          <w:kern w:val="2"/>
          <w:sz w:val="24"/>
          <w:szCs w:val="24"/>
          <w:lang w:eastAsia="hi-IN" w:bidi="hi-IN"/>
        </w:rPr>
      </w:pPr>
      <w:r w:rsidRPr="006E34FA">
        <w:rPr>
          <w:rFonts w:ascii="Times New Roman" w:hAnsi="Times New Roman"/>
          <w:kern w:val="2"/>
          <w:sz w:val="24"/>
          <w:szCs w:val="24"/>
          <w:lang w:eastAsia="hi-IN" w:bidi="hi-IN"/>
        </w:rPr>
        <w:t xml:space="preserve">e-mail: </w:t>
      </w:r>
      <w:hyperlink r:id="rId7" w:history="1">
        <w:r w:rsidRPr="006E34FA">
          <w:rPr>
            <w:rStyle w:val="Hyperlink"/>
            <w:kern w:val="2"/>
            <w:sz w:val="24"/>
            <w:szCs w:val="24"/>
            <w:lang w:eastAsia="hi-IN" w:bidi="hi-IN"/>
          </w:rPr>
          <w:t>secretar@tirgumures.ro</w:t>
        </w:r>
      </w:hyperlink>
      <w:r w:rsidRPr="006E34FA">
        <w:rPr>
          <w:rFonts w:ascii="Times New Roman" w:hAnsi="Times New Roman"/>
          <w:kern w:val="2"/>
          <w:sz w:val="24"/>
          <w:szCs w:val="24"/>
          <w:lang w:eastAsia="hi-IN" w:bidi="hi-IN"/>
        </w:rPr>
        <w:t xml:space="preserve"> </w:t>
      </w:r>
      <w:proofErr w:type="spellStart"/>
      <w:r w:rsidRPr="006E34FA">
        <w:rPr>
          <w:rFonts w:ascii="Times New Roman" w:hAnsi="Times New Roman"/>
          <w:kern w:val="2"/>
          <w:sz w:val="24"/>
          <w:szCs w:val="24"/>
          <w:lang w:eastAsia="hi-IN" w:bidi="hi-IN"/>
        </w:rPr>
        <w:t>www.tirgumures.ro</w:t>
      </w:r>
      <w:proofErr w:type="spellEnd"/>
      <w:r w:rsidRPr="006E34FA">
        <w:rPr>
          <w:rFonts w:ascii="Times New Roman" w:hAnsi="Times New Roman"/>
          <w:kern w:val="2"/>
          <w:sz w:val="24"/>
          <w:szCs w:val="24"/>
          <w:lang w:eastAsia="hi-IN" w:bidi="hi-IN"/>
        </w:rPr>
        <w:t xml:space="preserve"> </w:t>
      </w:r>
    </w:p>
    <w:p w14:paraId="4DD92652" w14:textId="16CAFA1A" w:rsidR="00D24262" w:rsidRPr="006E34FA" w:rsidRDefault="00D24262" w:rsidP="00D24262">
      <w:pPr>
        <w:widowControl w:val="0"/>
        <w:suppressAutoHyphens/>
        <w:spacing w:after="0"/>
        <w:rPr>
          <w:rFonts w:ascii="Times New Roman" w:hAnsi="Times New Roman"/>
          <w:b/>
          <w:color w:val="000000"/>
          <w:kern w:val="2"/>
          <w:sz w:val="24"/>
          <w:szCs w:val="24"/>
          <w:lang w:eastAsia="hi-IN" w:bidi="hi-IN"/>
        </w:rPr>
      </w:pPr>
      <w:r w:rsidRPr="006E34FA">
        <w:rPr>
          <w:rFonts w:ascii="Times New Roman" w:hAnsi="Times New Roman"/>
          <w:b/>
          <w:color w:val="000000"/>
          <w:kern w:val="2"/>
          <w:sz w:val="24"/>
          <w:szCs w:val="24"/>
          <w:lang w:eastAsia="hi-IN" w:bidi="hi-IN"/>
        </w:rPr>
        <w:t>Nr.</w:t>
      </w:r>
      <w:r>
        <w:rPr>
          <w:rFonts w:ascii="Times New Roman" w:hAnsi="Times New Roman"/>
          <w:b/>
          <w:color w:val="000000"/>
          <w:kern w:val="2"/>
          <w:sz w:val="24"/>
          <w:szCs w:val="24"/>
          <w:lang w:eastAsia="hi-IN" w:bidi="hi-IN"/>
        </w:rPr>
        <w:t xml:space="preserve">  </w:t>
      </w:r>
      <w:r w:rsidR="00BE5FCF">
        <w:rPr>
          <w:rFonts w:ascii="Times New Roman" w:hAnsi="Times New Roman"/>
          <w:b/>
          <w:color w:val="000000"/>
          <w:kern w:val="2"/>
          <w:sz w:val="24"/>
          <w:szCs w:val="24"/>
          <w:lang w:eastAsia="hi-IN" w:bidi="hi-IN"/>
        </w:rPr>
        <w:t>24.440</w:t>
      </w:r>
      <w:r w:rsidRPr="006E34FA">
        <w:rPr>
          <w:rFonts w:ascii="Times New Roman" w:hAnsi="Times New Roman"/>
          <w:b/>
          <w:color w:val="000000"/>
          <w:kern w:val="2"/>
          <w:sz w:val="24"/>
          <w:szCs w:val="24"/>
          <w:lang w:eastAsia="hi-IN" w:bidi="hi-IN"/>
        </w:rPr>
        <w:t xml:space="preserve">   din  </w:t>
      </w:r>
      <w:r w:rsidR="00BE5FCF">
        <w:rPr>
          <w:rFonts w:ascii="Times New Roman" w:hAnsi="Times New Roman"/>
          <w:b/>
          <w:color w:val="000000"/>
          <w:kern w:val="2"/>
          <w:sz w:val="24"/>
          <w:szCs w:val="24"/>
          <w:lang w:eastAsia="hi-IN" w:bidi="hi-IN"/>
        </w:rPr>
        <w:t>12</w:t>
      </w:r>
      <w:r>
        <w:rPr>
          <w:rFonts w:ascii="Times New Roman" w:hAnsi="Times New Roman"/>
          <w:b/>
          <w:color w:val="000000"/>
          <w:kern w:val="2"/>
          <w:sz w:val="24"/>
          <w:szCs w:val="24"/>
          <w:lang w:eastAsia="hi-IN" w:bidi="hi-IN"/>
        </w:rPr>
        <w:t xml:space="preserve">  april</w:t>
      </w:r>
      <w:r w:rsidRPr="006E34FA">
        <w:rPr>
          <w:rFonts w:ascii="Times New Roman" w:hAnsi="Times New Roman"/>
          <w:b/>
          <w:color w:val="000000"/>
          <w:kern w:val="2"/>
          <w:sz w:val="24"/>
          <w:szCs w:val="24"/>
          <w:lang w:eastAsia="hi-IN" w:bidi="hi-IN"/>
        </w:rPr>
        <w:t xml:space="preserve">ie  2019    </w:t>
      </w:r>
    </w:p>
    <w:p w14:paraId="1E9FE784" w14:textId="77777777" w:rsidR="00D24262" w:rsidRPr="006E34FA" w:rsidRDefault="00D24262" w:rsidP="00D24262">
      <w:pPr>
        <w:autoSpaceDE w:val="0"/>
        <w:autoSpaceDN w:val="0"/>
        <w:adjustRightInd w:val="0"/>
        <w:jc w:val="both"/>
        <w:rPr>
          <w:rFonts w:ascii="Times New Roman" w:hAnsi="Times New Roman"/>
          <w:sz w:val="24"/>
          <w:szCs w:val="24"/>
          <w:lang w:eastAsia="ro-RO"/>
        </w:rPr>
      </w:pPr>
    </w:p>
    <w:p w14:paraId="7781879E" w14:textId="77777777" w:rsidR="00D24262" w:rsidRPr="006E34FA" w:rsidRDefault="00D24262" w:rsidP="00D24262">
      <w:pPr>
        <w:autoSpaceDE w:val="0"/>
        <w:autoSpaceDN w:val="0"/>
        <w:adjustRightInd w:val="0"/>
        <w:ind w:firstLine="1418"/>
        <w:rPr>
          <w:rFonts w:ascii="Times New Roman" w:hAnsi="Times New Roman"/>
          <w:sz w:val="24"/>
          <w:szCs w:val="24"/>
          <w:lang w:eastAsia="ro-RO"/>
        </w:rPr>
      </w:pPr>
    </w:p>
    <w:p w14:paraId="3F3CC258" w14:textId="77777777" w:rsidR="00D24262" w:rsidRPr="006E34FA" w:rsidRDefault="00D24262" w:rsidP="00D24262">
      <w:pPr>
        <w:autoSpaceDE w:val="0"/>
        <w:autoSpaceDN w:val="0"/>
        <w:adjustRightInd w:val="0"/>
        <w:ind w:firstLine="1418"/>
        <w:rPr>
          <w:rFonts w:ascii="Times New Roman" w:hAnsi="Times New Roman"/>
          <w:sz w:val="24"/>
          <w:szCs w:val="24"/>
          <w:lang w:eastAsia="ro-RO"/>
        </w:rPr>
      </w:pPr>
    </w:p>
    <w:p w14:paraId="18F86CE2" w14:textId="77777777" w:rsidR="00D24262" w:rsidRDefault="00D24262" w:rsidP="00D24262">
      <w:pPr>
        <w:autoSpaceDE w:val="0"/>
        <w:autoSpaceDN w:val="0"/>
        <w:adjustRightInd w:val="0"/>
        <w:jc w:val="both"/>
        <w:rPr>
          <w:rFonts w:ascii="Times New Roman" w:hAnsi="Times New Roman"/>
          <w:b/>
          <w:sz w:val="24"/>
          <w:szCs w:val="24"/>
          <w:lang w:eastAsia="ro-RO"/>
        </w:rPr>
      </w:pPr>
      <w:r w:rsidRPr="006E34FA">
        <w:rPr>
          <w:rFonts w:ascii="Times New Roman" w:hAnsi="Times New Roman"/>
          <w:b/>
          <w:sz w:val="24"/>
          <w:szCs w:val="24"/>
          <w:lang w:eastAsia="ro-RO"/>
        </w:rPr>
        <w:t xml:space="preserve">                                                       A N U N Ţ</w:t>
      </w:r>
    </w:p>
    <w:p w14:paraId="7C8A4ADB" w14:textId="13307BE9" w:rsidR="00D24262" w:rsidRPr="006E34FA" w:rsidRDefault="00D24262" w:rsidP="00D24262">
      <w:pPr>
        <w:autoSpaceDE w:val="0"/>
        <w:autoSpaceDN w:val="0"/>
        <w:adjustRightInd w:val="0"/>
        <w:jc w:val="both"/>
        <w:rPr>
          <w:rFonts w:ascii="Times New Roman" w:hAnsi="Times New Roman"/>
          <w:b/>
          <w:sz w:val="24"/>
          <w:szCs w:val="24"/>
          <w:lang w:eastAsia="ro-RO"/>
        </w:rPr>
      </w:pPr>
    </w:p>
    <w:p w14:paraId="17B5C604" w14:textId="082A09DA" w:rsidR="00D24262" w:rsidRPr="00BE5FCF" w:rsidRDefault="00D24262" w:rsidP="00BE5FCF">
      <w:pPr>
        <w:ind w:right="1"/>
        <w:jc w:val="both"/>
        <w:rPr>
          <w:rFonts w:ascii="Times New Roman" w:hAnsi="Times New Roman" w:cs="Times New Roman"/>
          <w:b/>
          <w:sz w:val="24"/>
          <w:szCs w:val="24"/>
        </w:rPr>
      </w:pPr>
      <w:r w:rsidRPr="006E34FA">
        <w:rPr>
          <w:rFonts w:ascii="Times New Roman" w:hAnsi="Times New Roman"/>
          <w:sz w:val="24"/>
          <w:szCs w:val="24"/>
          <w:lang w:eastAsia="ro-RO"/>
        </w:rPr>
        <w:t xml:space="preserve">                              Municipiul Târgu Mureş, în conformitate cu prevederile art. 7 din Legea nr.52/2003 privind transparenţa decizională în administraţia publică, îşi face publică intenţia de a aproba printr-o hotărâre</w:t>
      </w:r>
      <w:r>
        <w:rPr>
          <w:rFonts w:ascii="Times New Roman" w:hAnsi="Times New Roman"/>
          <w:sz w:val="24"/>
          <w:szCs w:val="24"/>
          <w:lang w:eastAsia="ro-RO"/>
        </w:rPr>
        <w:t xml:space="preserve"> </w:t>
      </w:r>
      <w:r w:rsidR="00BE5FCF">
        <w:rPr>
          <w:rFonts w:ascii="Times New Roman" w:hAnsi="Times New Roman" w:cs="Times New Roman"/>
          <w:b/>
          <w:sz w:val="24"/>
          <w:szCs w:val="24"/>
        </w:rPr>
        <w:t xml:space="preserve">reglementarea activităţii economice  din zona de agrement  a </w:t>
      </w:r>
      <w:r w:rsidR="00BE5FCF">
        <w:rPr>
          <w:rFonts w:ascii="Times New Roman" w:hAnsi="Times New Roman" w:cs="Times New Roman"/>
          <w:b/>
          <w:sz w:val="24"/>
          <w:szCs w:val="24"/>
        </w:rPr>
        <w:t>Platoului Corneşti.</w:t>
      </w:r>
    </w:p>
    <w:p w14:paraId="735BCC52" w14:textId="36ED1A3D" w:rsidR="00D24262" w:rsidRPr="006E34FA" w:rsidRDefault="00D24262" w:rsidP="00D24262">
      <w:pPr>
        <w:autoSpaceDE w:val="0"/>
        <w:autoSpaceDN w:val="0"/>
        <w:adjustRightInd w:val="0"/>
        <w:ind w:right="-1" w:firstLine="1418"/>
        <w:jc w:val="both"/>
        <w:rPr>
          <w:rFonts w:ascii="Times New Roman" w:hAnsi="Times New Roman"/>
          <w:sz w:val="24"/>
          <w:szCs w:val="24"/>
          <w:lang w:eastAsia="ro-RO"/>
        </w:rPr>
      </w:pPr>
      <w:r w:rsidRPr="006E34FA">
        <w:rPr>
          <w:rFonts w:ascii="Times New Roman" w:hAnsi="Times New Roman"/>
          <w:sz w:val="24"/>
          <w:szCs w:val="24"/>
          <w:lang w:eastAsia="ro-RO"/>
        </w:rPr>
        <w:t xml:space="preserve">Proiectul de hotărâre este publicat  din data </w:t>
      </w:r>
      <w:bookmarkStart w:id="0" w:name="_GoBack"/>
      <w:bookmarkEnd w:id="0"/>
      <w:r w:rsidRPr="006E34FA">
        <w:rPr>
          <w:rFonts w:ascii="Times New Roman" w:hAnsi="Times New Roman"/>
          <w:sz w:val="24"/>
          <w:szCs w:val="24"/>
          <w:lang w:eastAsia="ro-RO"/>
        </w:rPr>
        <w:t xml:space="preserve">de </w:t>
      </w:r>
      <w:r w:rsidR="00BE5FCF">
        <w:rPr>
          <w:rFonts w:ascii="Times New Roman" w:hAnsi="Times New Roman"/>
          <w:b/>
          <w:sz w:val="24"/>
          <w:szCs w:val="24"/>
          <w:lang w:eastAsia="ro-RO"/>
        </w:rPr>
        <w:t>12</w:t>
      </w:r>
      <w:r>
        <w:rPr>
          <w:rFonts w:ascii="Times New Roman" w:hAnsi="Times New Roman"/>
          <w:b/>
          <w:sz w:val="24"/>
          <w:szCs w:val="24"/>
          <w:lang w:eastAsia="ro-RO"/>
        </w:rPr>
        <w:t xml:space="preserve">  aprilie</w:t>
      </w:r>
      <w:r w:rsidRPr="006E34FA">
        <w:rPr>
          <w:rFonts w:ascii="Times New Roman" w:hAnsi="Times New Roman"/>
          <w:b/>
          <w:sz w:val="24"/>
          <w:szCs w:val="24"/>
          <w:lang w:eastAsia="ro-RO"/>
        </w:rPr>
        <w:t xml:space="preserve"> </w:t>
      </w:r>
      <w:r w:rsidRPr="006E34FA">
        <w:rPr>
          <w:rFonts w:ascii="Times New Roman" w:hAnsi="Times New Roman"/>
          <w:b/>
          <w:kern w:val="2"/>
          <w:sz w:val="24"/>
          <w:szCs w:val="24"/>
          <w:lang w:eastAsia="hi-IN" w:bidi="hi-IN"/>
        </w:rPr>
        <w:t xml:space="preserve"> 2019</w:t>
      </w:r>
      <w:r w:rsidRPr="006E34FA">
        <w:rPr>
          <w:rFonts w:ascii="Times New Roman" w:hAnsi="Times New Roman"/>
          <w:sz w:val="24"/>
          <w:szCs w:val="24"/>
          <w:lang w:eastAsia="ro-RO"/>
        </w:rPr>
        <w:t xml:space="preserve">, pe site-ul Municipiului Târgu Mureş: </w:t>
      </w:r>
      <w:hyperlink r:id="rId8" w:history="1">
        <w:r w:rsidRPr="006E34FA">
          <w:rPr>
            <w:rStyle w:val="Hyperlink"/>
            <w:sz w:val="24"/>
            <w:szCs w:val="24"/>
          </w:rPr>
          <w:t>www.tirgumures.ro</w:t>
        </w:r>
      </w:hyperlink>
      <w:r w:rsidRPr="006E34FA">
        <w:rPr>
          <w:rFonts w:ascii="Times New Roman" w:hAnsi="Times New Roman"/>
          <w:b/>
          <w:sz w:val="24"/>
          <w:szCs w:val="24"/>
        </w:rPr>
        <w:t xml:space="preserve"> </w:t>
      </w:r>
      <w:r w:rsidRPr="006E34FA">
        <w:rPr>
          <w:rFonts w:ascii="Times New Roman" w:hAnsi="Times New Roman"/>
          <w:sz w:val="24"/>
          <w:szCs w:val="24"/>
          <w:lang w:eastAsia="ro-RO"/>
        </w:rPr>
        <w:t>şi afişat la sediul instituţiei din Târgu Mureş,  P-ţa Victoriei, nr.3.</w:t>
      </w:r>
    </w:p>
    <w:p w14:paraId="23BA5236" w14:textId="40DD7390" w:rsidR="00D24262" w:rsidRPr="006E34FA" w:rsidRDefault="00D24262" w:rsidP="00D24262">
      <w:pPr>
        <w:autoSpaceDE w:val="0"/>
        <w:autoSpaceDN w:val="0"/>
        <w:adjustRightInd w:val="0"/>
        <w:ind w:right="-1" w:firstLine="1418"/>
        <w:jc w:val="both"/>
        <w:rPr>
          <w:rFonts w:ascii="Times New Roman" w:hAnsi="Times New Roman"/>
          <w:sz w:val="24"/>
          <w:szCs w:val="24"/>
          <w:lang w:eastAsia="ro-RO"/>
        </w:rPr>
      </w:pPr>
      <w:r w:rsidRPr="006E34FA">
        <w:rPr>
          <w:rFonts w:ascii="Times New Roman" w:hAnsi="Times New Roman"/>
          <w:sz w:val="24"/>
          <w:szCs w:val="24"/>
          <w:lang w:eastAsia="ro-RO"/>
        </w:rPr>
        <w:t>Cei interesaţi pot trimite în scris propuneri, sugestii, opinii cu valoare d</w:t>
      </w:r>
      <w:r>
        <w:rPr>
          <w:rFonts w:ascii="Times New Roman" w:hAnsi="Times New Roman"/>
          <w:sz w:val="24"/>
          <w:szCs w:val="24"/>
          <w:lang w:eastAsia="ro-RO"/>
        </w:rPr>
        <w:t xml:space="preserve">e recomandare, până la data de </w:t>
      </w:r>
      <w:r w:rsidR="00BE5FCF">
        <w:rPr>
          <w:rFonts w:ascii="Times New Roman" w:hAnsi="Times New Roman"/>
          <w:b/>
          <w:sz w:val="24"/>
          <w:szCs w:val="24"/>
          <w:lang w:eastAsia="ro-RO"/>
        </w:rPr>
        <w:t>22</w:t>
      </w:r>
      <w:r>
        <w:rPr>
          <w:rFonts w:ascii="Times New Roman" w:hAnsi="Times New Roman"/>
          <w:b/>
          <w:sz w:val="24"/>
          <w:szCs w:val="24"/>
          <w:lang w:eastAsia="ro-RO"/>
        </w:rPr>
        <w:t xml:space="preserve"> aprilie</w:t>
      </w:r>
      <w:r w:rsidRPr="006E34FA">
        <w:rPr>
          <w:rFonts w:ascii="Times New Roman" w:hAnsi="Times New Roman"/>
          <w:b/>
          <w:sz w:val="24"/>
          <w:szCs w:val="24"/>
          <w:lang w:eastAsia="ro-RO"/>
        </w:rPr>
        <w:t xml:space="preserve"> </w:t>
      </w:r>
      <w:r w:rsidRPr="006E34FA">
        <w:rPr>
          <w:rFonts w:ascii="Times New Roman" w:hAnsi="Times New Roman"/>
          <w:b/>
          <w:kern w:val="2"/>
          <w:sz w:val="24"/>
          <w:szCs w:val="24"/>
          <w:lang w:eastAsia="hi-IN" w:bidi="hi-IN"/>
        </w:rPr>
        <w:t xml:space="preserve"> </w:t>
      </w:r>
      <w:r w:rsidRPr="006E34FA">
        <w:rPr>
          <w:rFonts w:ascii="Times New Roman" w:hAnsi="Times New Roman"/>
          <w:b/>
          <w:sz w:val="24"/>
          <w:szCs w:val="24"/>
          <w:lang w:eastAsia="ro-RO"/>
        </w:rPr>
        <w:t>2019</w:t>
      </w:r>
      <w:r w:rsidRPr="006E34FA">
        <w:rPr>
          <w:rFonts w:ascii="Times New Roman" w:hAnsi="Times New Roman"/>
          <w:sz w:val="24"/>
          <w:szCs w:val="24"/>
          <w:lang w:eastAsia="ro-RO"/>
        </w:rPr>
        <w:t xml:space="preserve">, la sediul Municipiului Târgu Mureş sau prin e-mail: </w:t>
      </w:r>
      <w:hyperlink r:id="rId9" w:history="1">
        <w:r w:rsidRPr="006E34FA">
          <w:rPr>
            <w:rStyle w:val="Hyperlink"/>
            <w:kern w:val="2"/>
            <w:sz w:val="24"/>
            <w:szCs w:val="24"/>
            <w:lang w:eastAsia="hi-IN" w:bidi="hi-IN"/>
          </w:rPr>
          <w:t>secretar@tirgumures.ro</w:t>
        </w:r>
      </w:hyperlink>
      <w:r w:rsidRPr="006E34FA">
        <w:rPr>
          <w:rFonts w:ascii="Times New Roman" w:hAnsi="Times New Roman"/>
          <w:sz w:val="24"/>
          <w:szCs w:val="24"/>
          <w:lang w:eastAsia="ro-RO"/>
        </w:rPr>
        <w:t>.</w:t>
      </w:r>
    </w:p>
    <w:p w14:paraId="3DF0B52A" w14:textId="77777777" w:rsidR="00D24262" w:rsidRPr="00820724" w:rsidRDefault="00D24262" w:rsidP="00D24262">
      <w:pPr>
        <w:autoSpaceDE w:val="0"/>
        <w:autoSpaceDN w:val="0"/>
        <w:adjustRightInd w:val="0"/>
        <w:jc w:val="both"/>
        <w:rPr>
          <w:rFonts w:cs="Arial"/>
          <w:b/>
          <w:sz w:val="28"/>
          <w:szCs w:val="28"/>
        </w:rPr>
      </w:pPr>
    </w:p>
    <w:p w14:paraId="5662D40A" w14:textId="77777777" w:rsidR="00D24262" w:rsidRPr="00820724" w:rsidRDefault="00D24262" w:rsidP="00D24262">
      <w:pPr>
        <w:autoSpaceDE w:val="0"/>
        <w:autoSpaceDN w:val="0"/>
        <w:adjustRightInd w:val="0"/>
        <w:jc w:val="both"/>
        <w:rPr>
          <w:rFonts w:cs="Arial"/>
          <w:b/>
          <w:sz w:val="28"/>
          <w:szCs w:val="28"/>
        </w:rPr>
      </w:pPr>
    </w:p>
    <w:p w14:paraId="286D5DEC" w14:textId="77777777" w:rsidR="00D24262" w:rsidRPr="00820724" w:rsidRDefault="00D24262" w:rsidP="00D24262">
      <w:pPr>
        <w:widowControl w:val="0"/>
        <w:suppressAutoHyphens/>
        <w:jc w:val="both"/>
        <w:rPr>
          <w:rFonts w:cs="Arial"/>
          <w:b/>
          <w:kern w:val="1"/>
          <w:szCs w:val="24"/>
          <w:lang w:eastAsia="hi-IN" w:bidi="hi-IN"/>
        </w:rPr>
      </w:pPr>
    </w:p>
    <w:p w14:paraId="06B8FBDB" w14:textId="77777777" w:rsidR="00D24262" w:rsidRPr="006E34FA" w:rsidRDefault="00D24262" w:rsidP="00D24262">
      <w:pPr>
        <w:spacing w:after="0" w:line="360" w:lineRule="auto"/>
        <w:jc w:val="center"/>
        <w:rPr>
          <w:rFonts w:ascii="Times New Roman" w:hAnsi="Times New Roman"/>
          <w:b/>
          <w:sz w:val="24"/>
          <w:szCs w:val="24"/>
        </w:rPr>
      </w:pPr>
      <w:r w:rsidRPr="006E34FA">
        <w:rPr>
          <w:rFonts w:ascii="Times New Roman" w:hAnsi="Times New Roman"/>
          <w:b/>
          <w:color w:val="040408"/>
          <w:sz w:val="24"/>
          <w:szCs w:val="24"/>
          <w:lang w:bidi="he-IL"/>
        </w:rPr>
        <w:t xml:space="preserve">p. </w:t>
      </w:r>
      <w:r w:rsidRPr="006E34FA">
        <w:rPr>
          <w:rFonts w:ascii="Times New Roman" w:hAnsi="Times New Roman"/>
          <w:b/>
          <w:sz w:val="24"/>
          <w:szCs w:val="24"/>
        </w:rPr>
        <w:t>Secretarul  Municipiului  Târgu Mureş,</w:t>
      </w:r>
    </w:p>
    <w:p w14:paraId="01A2C13A" w14:textId="77777777" w:rsidR="00D24262" w:rsidRPr="006E34FA" w:rsidRDefault="00D24262" w:rsidP="00D24262">
      <w:pPr>
        <w:spacing w:after="0" w:line="360" w:lineRule="auto"/>
        <w:jc w:val="center"/>
        <w:rPr>
          <w:rFonts w:ascii="Times New Roman" w:hAnsi="Times New Roman"/>
          <w:b/>
          <w:sz w:val="24"/>
          <w:szCs w:val="24"/>
        </w:rPr>
      </w:pPr>
      <w:r w:rsidRPr="006E34FA">
        <w:rPr>
          <w:rFonts w:ascii="Times New Roman" w:hAnsi="Times New Roman"/>
          <w:b/>
          <w:sz w:val="24"/>
          <w:szCs w:val="24"/>
        </w:rPr>
        <w:t>Director executiv D.J.C.A.A.P.L.</w:t>
      </w:r>
    </w:p>
    <w:p w14:paraId="5BDB782E" w14:textId="79E64D4D" w:rsidR="00D24262" w:rsidRPr="006E34FA" w:rsidRDefault="00D24262" w:rsidP="00D24262">
      <w:pPr>
        <w:widowControl w:val="0"/>
        <w:suppressAutoHyphens/>
        <w:spacing w:after="0"/>
        <w:rPr>
          <w:rFonts w:ascii="Times New Roman" w:hAnsi="Times New Roman"/>
          <w:b/>
          <w:sz w:val="24"/>
          <w:szCs w:val="24"/>
        </w:rPr>
      </w:pPr>
      <w:r w:rsidRPr="006E34FA">
        <w:rPr>
          <w:rFonts w:ascii="Times New Roman" w:hAnsi="Times New Roman"/>
          <w:b/>
          <w:sz w:val="24"/>
          <w:szCs w:val="24"/>
        </w:rPr>
        <w:t xml:space="preserve">                                                      </w:t>
      </w:r>
      <w:r w:rsidR="00793C3B">
        <w:rPr>
          <w:rFonts w:ascii="Times New Roman" w:hAnsi="Times New Roman"/>
          <w:b/>
          <w:sz w:val="24"/>
          <w:szCs w:val="24"/>
        </w:rPr>
        <w:t xml:space="preserve">        </w:t>
      </w:r>
      <w:r w:rsidRPr="006E34FA">
        <w:rPr>
          <w:rFonts w:ascii="Times New Roman" w:hAnsi="Times New Roman"/>
          <w:b/>
          <w:sz w:val="24"/>
          <w:szCs w:val="24"/>
        </w:rPr>
        <w:t xml:space="preserve">Buculei </w:t>
      </w:r>
      <w:proofErr w:type="spellStart"/>
      <w:r w:rsidRPr="006E34FA">
        <w:rPr>
          <w:rFonts w:ascii="Times New Roman" w:hAnsi="Times New Roman"/>
          <w:b/>
          <w:sz w:val="24"/>
          <w:szCs w:val="24"/>
        </w:rPr>
        <w:t>Dianora</w:t>
      </w:r>
      <w:proofErr w:type="spellEnd"/>
      <w:r w:rsidRPr="006E34FA">
        <w:rPr>
          <w:rFonts w:ascii="Times New Roman" w:hAnsi="Times New Roman"/>
          <w:b/>
          <w:sz w:val="24"/>
          <w:szCs w:val="24"/>
        </w:rPr>
        <w:t xml:space="preserve"> Monica</w:t>
      </w:r>
    </w:p>
    <w:p w14:paraId="0D9E59B4" w14:textId="77777777" w:rsidR="00D24262" w:rsidRDefault="00D24262" w:rsidP="00D24262">
      <w:pPr>
        <w:widowControl w:val="0"/>
        <w:suppressAutoHyphens/>
        <w:rPr>
          <w:rFonts w:ascii="Times New Roman" w:hAnsi="Times New Roman"/>
          <w:b/>
          <w:szCs w:val="24"/>
        </w:rPr>
      </w:pPr>
    </w:p>
    <w:p w14:paraId="3911DAF9" w14:textId="77777777" w:rsidR="00793C3B" w:rsidRDefault="00793C3B" w:rsidP="00D24262">
      <w:pPr>
        <w:widowControl w:val="0"/>
        <w:suppressAutoHyphens/>
        <w:rPr>
          <w:rFonts w:ascii="Times New Roman" w:hAnsi="Times New Roman"/>
          <w:b/>
          <w:szCs w:val="24"/>
        </w:rPr>
      </w:pPr>
    </w:p>
    <w:p w14:paraId="7D0A466A" w14:textId="77777777" w:rsidR="00793C3B" w:rsidRDefault="00793C3B" w:rsidP="00D24262">
      <w:pPr>
        <w:widowControl w:val="0"/>
        <w:suppressAutoHyphens/>
        <w:rPr>
          <w:rFonts w:ascii="Times New Roman" w:hAnsi="Times New Roman"/>
          <w:b/>
          <w:szCs w:val="24"/>
        </w:rPr>
      </w:pPr>
    </w:p>
    <w:p w14:paraId="0E3C470C" w14:textId="77777777" w:rsidR="00793C3B" w:rsidRDefault="00793C3B" w:rsidP="00D24262">
      <w:pPr>
        <w:widowControl w:val="0"/>
        <w:suppressAutoHyphens/>
        <w:rPr>
          <w:rFonts w:ascii="Times New Roman" w:hAnsi="Times New Roman"/>
          <w:b/>
          <w:szCs w:val="24"/>
        </w:rPr>
      </w:pPr>
    </w:p>
    <w:p w14:paraId="397E589F" w14:textId="77777777" w:rsidR="00793C3B" w:rsidRDefault="00793C3B" w:rsidP="00D24262">
      <w:pPr>
        <w:widowControl w:val="0"/>
        <w:suppressAutoHyphens/>
        <w:rPr>
          <w:rFonts w:ascii="Times New Roman" w:hAnsi="Times New Roman"/>
          <w:b/>
          <w:szCs w:val="24"/>
        </w:rPr>
      </w:pPr>
    </w:p>
    <w:p w14:paraId="73546397" w14:textId="77777777" w:rsidR="00793C3B" w:rsidRDefault="00793C3B" w:rsidP="00D24262">
      <w:pPr>
        <w:widowControl w:val="0"/>
        <w:suppressAutoHyphens/>
        <w:rPr>
          <w:rFonts w:ascii="Times New Roman" w:hAnsi="Times New Roman"/>
          <w:b/>
          <w:szCs w:val="24"/>
        </w:rPr>
      </w:pPr>
    </w:p>
    <w:p w14:paraId="3F1AAD9E" w14:textId="77777777" w:rsidR="00793C3B" w:rsidRDefault="00793C3B" w:rsidP="00D24262">
      <w:pPr>
        <w:widowControl w:val="0"/>
        <w:suppressAutoHyphens/>
        <w:rPr>
          <w:rFonts w:ascii="Times New Roman" w:hAnsi="Times New Roman"/>
          <w:b/>
          <w:szCs w:val="24"/>
        </w:rPr>
      </w:pPr>
    </w:p>
    <w:p w14:paraId="4FC89C41" w14:textId="77777777" w:rsidR="00BE5FCF" w:rsidRDefault="00BE5FCF" w:rsidP="00D24262">
      <w:pPr>
        <w:widowControl w:val="0"/>
        <w:suppressAutoHyphens/>
        <w:rPr>
          <w:rFonts w:ascii="Times New Roman" w:hAnsi="Times New Roman"/>
          <w:b/>
          <w:szCs w:val="24"/>
        </w:rPr>
      </w:pPr>
    </w:p>
    <w:p w14:paraId="7D8368C7" w14:textId="77777777" w:rsidR="00793C3B" w:rsidRDefault="00793C3B" w:rsidP="00D24262">
      <w:pPr>
        <w:widowControl w:val="0"/>
        <w:suppressAutoHyphens/>
        <w:rPr>
          <w:rFonts w:ascii="Times New Roman" w:hAnsi="Times New Roman"/>
          <w:b/>
          <w:szCs w:val="24"/>
        </w:rPr>
      </w:pPr>
    </w:p>
    <w:p w14:paraId="15839907" w14:textId="77777777" w:rsidR="00D24262" w:rsidRDefault="00D24262" w:rsidP="00E128CD">
      <w:pPr>
        <w:pStyle w:val="NoSpacing"/>
        <w:ind w:right="1"/>
        <w:rPr>
          <w:rFonts w:ascii="Times New Roman" w:hAnsi="Times New Roman" w:cs="Times New Roman"/>
          <w:b/>
          <w:sz w:val="24"/>
          <w:szCs w:val="24"/>
        </w:rPr>
      </w:pPr>
    </w:p>
    <w:p w14:paraId="065BFE4D" w14:textId="77777777" w:rsidR="00E128CD" w:rsidRDefault="00E128CD" w:rsidP="00E128CD">
      <w:pPr>
        <w:pStyle w:val="NoSpacing"/>
        <w:ind w:right="1"/>
        <w:rPr>
          <w:rFonts w:ascii="Times New Roman" w:hAnsi="Times New Roman" w:cs="Times New Roman"/>
          <w:b/>
          <w:sz w:val="24"/>
          <w:szCs w:val="24"/>
        </w:rPr>
      </w:pPr>
    </w:p>
    <w:p w14:paraId="2A602DDD" w14:textId="11DB10A3" w:rsidR="00E128CD" w:rsidRDefault="00E128CD" w:rsidP="00E128CD">
      <w:pPr>
        <w:pStyle w:val="NoSpacing"/>
        <w:ind w:right="1"/>
        <w:rPr>
          <w:rFonts w:ascii="Times New Roman" w:hAnsi="Times New Roman" w:cs="Times New Roman"/>
          <w:b/>
          <w:sz w:val="24"/>
          <w:szCs w:val="24"/>
        </w:rPr>
      </w:pPr>
      <w:r>
        <w:rPr>
          <w:rFonts w:ascii="Times New Roman" w:hAnsi="Times New Roman" w:cs="Times New Roman"/>
          <w:b/>
          <w:sz w:val="24"/>
          <w:szCs w:val="24"/>
        </w:rPr>
        <w:t>ROMÂNIA</w:t>
      </w:r>
      <w:r w:rsidR="00D6108D">
        <w:rPr>
          <w:rFonts w:ascii="Times New Roman" w:hAnsi="Times New Roman" w:cs="Times New Roman"/>
          <w:b/>
          <w:sz w:val="24"/>
          <w:szCs w:val="24"/>
        </w:rPr>
        <w:tab/>
      </w:r>
      <w:r w:rsidR="00D6108D">
        <w:rPr>
          <w:rFonts w:ascii="Times New Roman" w:hAnsi="Times New Roman" w:cs="Times New Roman"/>
          <w:b/>
          <w:sz w:val="24"/>
          <w:szCs w:val="24"/>
        </w:rPr>
        <w:tab/>
      </w:r>
      <w:r w:rsidR="00D6108D">
        <w:rPr>
          <w:rFonts w:ascii="Times New Roman" w:hAnsi="Times New Roman" w:cs="Times New Roman"/>
          <w:b/>
          <w:sz w:val="24"/>
          <w:szCs w:val="24"/>
        </w:rPr>
        <w:tab/>
      </w:r>
      <w:r w:rsidR="00D6108D">
        <w:rPr>
          <w:rFonts w:ascii="Times New Roman" w:hAnsi="Times New Roman" w:cs="Times New Roman"/>
          <w:b/>
          <w:sz w:val="24"/>
          <w:szCs w:val="24"/>
        </w:rPr>
        <w:tab/>
      </w:r>
      <w:r w:rsidR="00D6108D">
        <w:rPr>
          <w:rFonts w:ascii="Times New Roman" w:hAnsi="Times New Roman" w:cs="Times New Roman"/>
          <w:b/>
          <w:sz w:val="24"/>
          <w:szCs w:val="24"/>
        </w:rPr>
        <w:tab/>
      </w:r>
      <w:r w:rsidR="00D6108D">
        <w:rPr>
          <w:rFonts w:ascii="Times New Roman" w:hAnsi="Times New Roman" w:cs="Times New Roman"/>
          <w:b/>
          <w:sz w:val="24"/>
          <w:szCs w:val="24"/>
        </w:rPr>
        <w:tab/>
      </w:r>
      <w:r w:rsidR="00D6108D">
        <w:rPr>
          <w:rFonts w:ascii="Times New Roman" w:hAnsi="Times New Roman" w:cs="Times New Roman"/>
          <w:b/>
          <w:sz w:val="24"/>
          <w:szCs w:val="24"/>
        </w:rPr>
        <w:tab/>
      </w:r>
      <w:r w:rsidR="00D6108D">
        <w:rPr>
          <w:rFonts w:ascii="Times New Roman" w:hAnsi="Times New Roman" w:cs="Times New Roman"/>
          <w:b/>
          <w:sz w:val="24"/>
          <w:szCs w:val="24"/>
        </w:rPr>
        <w:tab/>
      </w:r>
      <w:r w:rsidR="00D6108D">
        <w:rPr>
          <w:rFonts w:ascii="Times New Roman" w:hAnsi="Times New Roman" w:cs="Times New Roman"/>
          <w:b/>
          <w:sz w:val="24"/>
          <w:szCs w:val="24"/>
        </w:rPr>
        <w:tab/>
        <w:t xml:space="preserve">      Proiect</w:t>
      </w:r>
    </w:p>
    <w:p w14:paraId="46CC3D1E" w14:textId="77777777" w:rsidR="00E128CD" w:rsidRPr="00C62F5D" w:rsidRDefault="00E128CD" w:rsidP="00E128CD">
      <w:pPr>
        <w:pStyle w:val="NoSpacing"/>
        <w:ind w:right="1"/>
        <w:rPr>
          <w:rFonts w:ascii="Times New Roman" w:hAnsi="Times New Roman" w:cs="Times New Roman"/>
          <w:b/>
          <w:sz w:val="24"/>
          <w:szCs w:val="24"/>
        </w:rPr>
      </w:pPr>
      <w:r w:rsidRPr="00C62F5D">
        <w:rPr>
          <w:rFonts w:ascii="Times New Roman" w:hAnsi="Times New Roman" w:cs="Times New Roman"/>
          <w:b/>
          <w:sz w:val="24"/>
          <w:szCs w:val="24"/>
        </w:rPr>
        <w:t>JUDEŢUL MUREŞ</w:t>
      </w:r>
    </w:p>
    <w:p w14:paraId="24518CD4" w14:textId="77777777" w:rsidR="00E128CD" w:rsidRPr="00C62F5D" w:rsidRDefault="00E128CD" w:rsidP="00E128CD">
      <w:pPr>
        <w:pStyle w:val="NoSpacing"/>
        <w:ind w:right="1"/>
        <w:rPr>
          <w:rFonts w:ascii="Times New Roman" w:hAnsi="Times New Roman" w:cs="Times New Roman"/>
          <w:b/>
          <w:sz w:val="24"/>
          <w:szCs w:val="24"/>
        </w:rPr>
      </w:pPr>
      <w:r w:rsidRPr="00C62F5D">
        <w:rPr>
          <w:rFonts w:ascii="Times New Roman" w:hAnsi="Times New Roman" w:cs="Times New Roman"/>
          <w:b/>
          <w:sz w:val="24"/>
          <w:szCs w:val="24"/>
        </w:rPr>
        <w:t xml:space="preserve">CONSILIUL LOCAL  MUNICIPAL TÂRGU MUREŞ   </w:t>
      </w:r>
    </w:p>
    <w:p w14:paraId="67946E31" w14:textId="77777777" w:rsidR="00E128CD" w:rsidRPr="00C62F5D" w:rsidRDefault="00E128CD" w:rsidP="00E128CD">
      <w:pPr>
        <w:pStyle w:val="NoSpacing"/>
        <w:ind w:right="1"/>
        <w:rPr>
          <w:rFonts w:ascii="Times New Roman" w:hAnsi="Times New Roman" w:cs="Times New Roman"/>
          <w:sz w:val="24"/>
          <w:szCs w:val="24"/>
        </w:rPr>
      </w:pPr>
      <w:r w:rsidRPr="00C62F5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62F5D">
        <w:rPr>
          <w:rFonts w:ascii="Times New Roman" w:hAnsi="Times New Roman" w:cs="Times New Roman"/>
          <w:sz w:val="24"/>
          <w:szCs w:val="24"/>
        </w:rPr>
        <w:t xml:space="preserve"> (nu produce efecte juridice)*</w:t>
      </w:r>
    </w:p>
    <w:p w14:paraId="44542B16" w14:textId="77777777" w:rsidR="00E128CD" w:rsidRPr="005A78F8" w:rsidRDefault="00E128CD" w:rsidP="00E128CD">
      <w:pPr>
        <w:pStyle w:val="NoSpacing"/>
        <w:ind w:right="1"/>
        <w:rPr>
          <w:rFonts w:ascii="Times New Roman" w:hAnsi="Times New Roman" w:cs="Times New Roman"/>
          <w:b/>
          <w:sz w:val="24"/>
          <w:szCs w:val="24"/>
        </w:rPr>
      </w:pPr>
      <w:r w:rsidRPr="00C62F5D">
        <w:rPr>
          <w:rFonts w:ascii="Times New Roman" w:hAnsi="Times New Roman" w:cs="Times New Roman"/>
          <w:sz w:val="24"/>
          <w:szCs w:val="24"/>
        </w:rPr>
        <w:tab/>
      </w:r>
      <w:r w:rsidRPr="00C62F5D">
        <w:rPr>
          <w:rFonts w:ascii="Times New Roman" w:hAnsi="Times New Roman" w:cs="Times New Roman"/>
          <w:sz w:val="24"/>
          <w:szCs w:val="24"/>
        </w:rPr>
        <w:tab/>
      </w:r>
      <w:r w:rsidRPr="00C62F5D">
        <w:rPr>
          <w:rFonts w:ascii="Times New Roman" w:hAnsi="Times New Roman" w:cs="Times New Roman"/>
          <w:sz w:val="24"/>
          <w:szCs w:val="24"/>
        </w:rPr>
        <w:tab/>
      </w:r>
      <w:r w:rsidRPr="00C62F5D">
        <w:rPr>
          <w:rFonts w:ascii="Times New Roman" w:hAnsi="Times New Roman" w:cs="Times New Roman"/>
          <w:sz w:val="24"/>
          <w:szCs w:val="24"/>
        </w:rPr>
        <w:tab/>
      </w:r>
      <w:r w:rsidRPr="00C62F5D">
        <w:rPr>
          <w:rFonts w:ascii="Times New Roman" w:hAnsi="Times New Roman" w:cs="Times New Roman"/>
          <w:sz w:val="24"/>
          <w:szCs w:val="24"/>
        </w:rPr>
        <w:tab/>
      </w:r>
      <w:r w:rsidRPr="00C62F5D">
        <w:rPr>
          <w:rFonts w:ascii="Times New Roman" w:hAnsi="Times New Roman" w:cs="Times New Roman"/>
          <w:sz w:val="24"/>
          <w:szCs w:val="24"/>
        </w:rPr>
        <w:tab/>
      </w:r>
      <w:r w:rsidRPr="00C62F5D">
        <w:rPr>
          <w:rFonts w:ascii="Times New Roman" w:hAnsi="Times New Roman" w:cs="Times New Roman"/>
          <w:sz w:val="24"/>
          <w:szCs w:val="24"/>
        </w:rPr>
        <w:tab/>
      </w:r>
      <w:r w:rsidRPr="00C62F5D">
        <w:rPr>
          <w:rFonts w:ascii="Times New Roman" w:hAnsi="Times New Roman" w:cs="Times New Roman"/>
          <w:sz w:val="24"/>
          <w:szCs w:val="24"/>
        </w:rPr>
        <w:tab/>
        <w:t xml:space="preserve">    </w:t>
      </w:r>
      <w:r w:rsidRPr="00C62F5D">
        <w:rPr>
          <w:rFonts w:ascii="Times New Roman" w:hAnsi="Times New Roman" w:cs="Times New Roman"/>
          <w:sz w:val="24"/>
          <w:szCs w:val="24"/>
        </w:rPr>
        <w:tab/>
      </w:r>
      <w:r w:rsidRPr="00C62F5D">
        <w:rPr>
          <w:rFonts w:ascii="Times New Roman" w:hAnsi="Times New Roman" w:cs="Times New Roman"/>
          <w:sz w:val="24"/>
          <w:szCs w:val="24"/>
        </w:rPr>
        <w:tab/>
      </w:r>
      <w:r w:rsidRPr="005A78F8">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5A78F8">
        <w:rPr>
          <w:rFonts w:ascii="Times New Roman" w:hAnsi="Times New Roman" w:cs="Times New Roman"/>
          <w:b/>
          <w:sz w:val="24"/>
          <w:szCs w:val="24"/>
        </w:rPr>
        <w:t xml:space="preserve"> Viceprimar</w:t>
      </w:r>
    </w:p>
    <w:p w14:paraId="6C05CA4C" w14:textId="77777777" w:rsidR="00E128CD" w:rsidRPr="005A78F8" w:rsidRDefault="00E128CD" w:rsidP="00E128CD">
      <w:pPr>
        <w:pStyle w:val="NoSpacing"/>
        <w:ind w:right="1"/>
        <w:rPr>
          <w:rFonts w:ascii="Times New Roman" w:hAnsi="Times New Roman" w:cs="Times New Roman"/>
          <w:b/>
          <w:sz w:val="24"/>
          <w:szCs w:val="24"/>
        </w:rPr>
      </w:pPr>
      <w:r w:rsidRPr="005A78F8">
        <w:rPr>
          <w:rFonts w:ascii="Times New Roman" w:hAnsi="Times New Roman" w:cs="Times New Roman"/>
          <w:b/>
          <w:sz w:val="24"/>
          <w:szCs w:val="24"/>
        </w:rPr>
        <w:tab/>
      </w:r>
      <w:r w:rsidRPr="005A78F8">
        <w:rPr>
          <w:rFonts w:ascii="Times New Roman" w:hAnsi="Times New Roman" w:cs="Times New Roman"/>
          <w:b/>
          <w:sz w:val="24"/>
          <w:szCs w:val="24"/>
        </w:rPr>
        <w:tab/>
      </w:r>
      <w:r w:rsidRPr="005A78F8">
        <w:rPr>
          <w:rFonts w:ascii="Times New Roman" w:hAnsi="Times New Roman" w:cs="Times New Roman"/>
          <w:b/>
          <w:sz w:val="24"/>
          <w:szCs w:val="24"/>
        </w:rPr>
        <w:tab/>
      </w:r>
      <w:r w:rsidRPr="005A78F8">
        <w:rPr>
          <w:rFonts w:ascii="Times New Roman" w:hAnsi="Times New Roman" w:cs="Times New Roman"/>
          <w:b/>
          <w:sz w:val="24"/>
          <w:szCs w:val="24"/>
        </w:rPr>
        <w:tab/>
      </w:r>
      <w:r w:rsidRPr="005A78F8">
        <w:rPr>
          <w:rFonts w:ascii="Times New Roman" w:hAnsi="Times New Roman" w:cs="Times New Roman"/>
          <w:b/>
          <w:sz w:val="24"/>
          <w:szCs w:val="24"/>
        </w:rPr>
        <w:tab/>
      </w:r>
      <w:r w:rsidRPr="005A78F8">
        <w:rPr>
          <w:rFonts w:ascii="Times New Roman" w:hAnsi="Times New Roman" w:cs="Times New Roman"/>
          <w:b/>
          <w:sz w:val="24"/>
          <w:szCs w:val="24"/>
        </w:rPr>
        <w:tab/>
      </w:r>
      <w:r w:rsidRPr="005A78F8">
        <w:rPr>
          <w:rFonts w:ascii="Times New Roman" w:hAnsi="Times New Roman" w:cs="Times New Roman"/>
          <w:b/>
          <w:sz w:val="24"/>
          <w:szCs w:val="24"/>
        </w:rPr>
        <w:tab/>
      </w:r>
      <w:r w:rsidRPr="005A78F8">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5A78F8">
        <w:rPr>
          <w:rFonts w:ascii="Times New Roman" w:hAnsi="Times New Roman" w:cs="Times New Roman"/>
          <w:b/>
          <w:sz w:val="24"/>
          <w:szCs w:val="24"/>
        </w:rPr>
        <w:t>Sergiu – Vasile  Papuc</w:t>
      </w:r>
    </w:p>
    <w:p w14:paraId="352EC79C" w14:textId="77777777" w:rsidR="00E128CD" w:rsidRDefault="00E128CD" w:rsidP="00E128CD">
      <w:pPr>
        <w:pStyle w:val="NoSpacing"/>
        <w:ind w:right="1"/>
        <w:jc w:val="center"/>
        <w:rPr>
          <w:rFonts w:ascii="Times New Roman" w:hAnsi="Times New Roman" w:cs="Times New Roman"/>
          <w:b/>
          <w:sz w:val="24"/>
          <w:szCs w:val="24"/>
        </w:rPr>
      </w:pPr>
    </w:p>
    <w:p w14:paraId="1C653A6F" w14:textId="77777777" w:rsidR="00E128CD" w:rsidRDefault="00E128CD" w:rsidP="00D6108D">
      <w:pPr>
        <w:pStyle w:val="NoSpacing"/>
        <w:ind w:right="1"/>
        <w:rPr>
          <w:rFonts w:ascii="Times New Roman" w:hAnsi="Times New Roman" w:cs="Times New Roman"/>
          <w:b/>
          <w:sz w:val="24"/>
          <w:szCs w:val="24"/>
        </w:rPr>
      </w:pPr>
    </w:p>
    <w:p w14:paraId="727F876B" w14:textId="77777777" w:rsidR="00E128CD" w:rsidRPr="005A78F8" w:rsidRDefault="00E128CD" w:rsidP="00E128CD">
      <w:pPr>
        <w:pStyle w:val="NoSpacing"/>
        <w:ind w:right="1"/>
        <w:jc w:val="center"/>
        <w:rPr>
          <w:rFonts w:ascii="Times New Roman" w:hAnsi="Times New Roman" w:cs="Times New Roman"/>
          <w:sz w:val="24"/>
          <w:szCs w:val="24"/>
        </w:rPr>
      </w:pPr>
      <w:r w:rsidRPr="005A78F8">
        <w:rPr>
          <w:rFonts w:ascii="Times New Roman" w:hAnsi="Times New Roman" w:cs="Times New Roman"/>
          <w:b/>
          <w:sz w:val="24"/>
          <w:szCs w:val="24"/>
        </w:rPr>
        <w:t>H</w:t>
      </w:r>
      <w:r>
        <w:rPr>
          <w:rFonts w:ascii="Times New Roman" w:hAnsi="Times New Roman" w:cs="Times New Roman"/>
          <w:b/>
          <w:sz w:val="24"/>
          <w:szCs w:val="24"/>
        </w:rPr>
        <w:t xml:space="preserve"> </w:t>
      </w:r>
      <w:r w:rsidRPr="005A78F8">
        <w:rPr>
          <w:rFonts w:ascii="Times New Roman" w:hAnsi="Times New Roman" w:cs="Times New Roman"/>
          <w:b/>
          <w:sz w:val="24"/>
          <w:szCs w:val="24"/>
        </w:rPr>
        <w:t>O</w:t>
      </w:r>
      <w:r>
        <w:rPr>
          <w:rFonts w:ascii="Times New Roman" w:hAnsi="Times New Roman" w:cs="Times New Roman"/>
          <w:b/>
          <w:sz w:val="24"/>
          <w:szCs w:val="24"/>
        </w:rPr>
        <w:t xml:space="preserve"> </w:t>
      </w:r>
      <w:r w:rsidRPr="005A78F8">
        <w:rPr>
          <w:rFonts w:ascii="Times New Roman" w:hAnsi="Times New Roman" w:cs="Times New Roman"/>
          <w:b/>
          <w:sz w:val="24"/>
          <w:szCs w:val="24"/>
        </w:rPr>
        <w:t>T</w:t>
      </w:r>
      <w:r>
        <w:rPr>
          <w:rFonts w:ascii="Times New Roman" w:hAnsi="Times New Roman" w:cs="Times New Roman"/>
          <w:b/>
          <w:sz w:val="24"/>
          <w:szCs w:val="24"/>
        </w:rPr>
        <w:t xml:space="preserve"> </w:t>
      </w:r>
      <w:r w:rsidRPr="005A78F8">
        <w:rPr>
          <w:rFonts w:ascii="Times New Roman" w:hAnsi="Times New Roman" w:cs="Times New Roman"/>
          <w:b/>
          <w:sz w:val="24"/>
          <w:szCs w:val="24"/>
        </w:rPr>
        <w:t>Ă</w:t>
      </w:r>
      <w:r>
        <w:rPr>
          <w:rFonts w:ascii="Times New Roman" w:hAnsi="Times New Roman" w:cs="Times New Roman"/>
          <w:b/>
          <w:sz w:val="24"/>
          <w:szCs w:val="24"/>
        </w:rPr>
        <w:t xml:space="preserve"> </w:t>
      </w:r>
      <w:r w:rsidRPr="005A78F8">
        <w:rPr>
          <w:rFonts w:ascii="Times New Roman" w:hAnsi="Times New Roman" w:cs="Times New Roman"/>
          <w:b/>
          <w:sz w:val="24"/>
          <w:szCs w:val="24"/>
        </w:rPr>
        <w:t>R</w:t>
      </w:r>
      <w:r>
        <w:rPr>
          <w:rFonts w:ascii="Times New Roman" w:hAnsi="Times New Roman" w:cs="Times New Roman"/>
          <w:b/>
          <w:sz w:val="24"/>
          <w:szCs w:val="24"/>
        </w:rPr>
        <w:t xml:space="preserve"> </w:t>
      </w:r>
      <w:r w:rsidRPr="005A78F8">
        <w:rPr>
          <w:rFonts w:ascii="Times New Roman" w:hAnsi="Times New Roman" w:cs="Times New Roman"/>
          <w:b/>
          <w:sz w:val="24"/>
          <w:szCs w:val="24"/>
        </w:rPr>
        <w:t>Â</w:t>
      </w:r>
      <w:r>
        <w:rPr>
          <w:rFonts w:ascii="Times New Roman" w:hAnsi="Times New Roman" w:cs="Times New Roman"/>
          <w:b/>
          <w:sz w:val="24"/>
          <w:szCs w:val="24"/>
        </w:rPr>
        <w:t xml:space="preserve"> </w:t>
      </w:r>
      <w:r w:rsidRPr="005A78F8">
        <w:rPr>
          <w:rFonts w:ascii="Times New Roman" w:hAnsi="Times New Roman" w:cs="Times New Roman"/>
          <w:b/>
          <w:sz w:val="24"/>
          <w:szCs w:val="24"/>
        </w:rPr>
        <w:t>R</w:t>
      </w:r>
      <w:r>
        <w:rPr>
          <w:rFonts w:ascii="Times New Roman" w:hAnsi="Times New Roman" w:cs="Times New Roman"/>
          <w:b/>
          <w:sz w:val="24"/>
          <w:szCs w:val="24"/>
        </w:rPr>
        <w:t xml:space="preserve"> </w:t>
      </w:r>
      <w:r w:rsidRPr="005A78F8">
        <w:rPr>
          <w:rFonts w:ascii="Times New Roman" w:hAnsi="Times New Roman" w:cs="Times New Roman"/>
          <w:b/>
          <w:sz w:val="24"/>
          <w:szCs w:val="24"/>
        </w:rPr>
        <w:t>E</w:t>
      </w:r>
      <w:r>
        <w:rPr>
          <w:rFonts w:ascii="Times New Roman" w:hAnsi="Times New Roman" w:cs="Times New Roman"/>
          <w:b/>
          <w:sz w:val="24"/>
          <w:szCs w:val="24"/>
        </w:rPr>
        <w:t xml:space="preserve"> </w:t>
      </w:r>
      <w:r w:rsidRPr="005A78F8">
        <w:rPr>
          <w:rFonts w:ascii="Times New Roman" w:hAnsi="Times New Roman" w:cs="Times New Roman"/>
          <w:b/>
          <w:sz w:val="24"/>
          <w:szCs w:val="24"/>
        </w:rPr>
        <w:t>A</w:t>
      </w:r>
      <w:r>
        <w:rPr>
          <w:rFonts w:ascii="Times New Roman" w:hAnsi="Times New Roman" w:cs="Times New Roman"/>
          <w:b/>
          <w:sz w:val="24"/>
          <w:szCs w:val="24"/>
        </w:rPr>
        <w:t xml:space="preserve"> </w:t>
      </w:r>
      <w:r w:rsidRPr="005A78F8">
        <w:rPr>
          <w:rFonts w:ascii="Times New Roman" w:hAnsi="Times New Roman" w:cs="Times New Roman"/>
          <w:b/>
          <w:sz w:val="24"/>
          <w:szCs w:val="24"/>
        </w:rPr>
        <w:t xml:space="preserve"> nr</w:t>
      </w:r>
      <w:r w:rsidRPr="005A78F8">
        <w:rPr>
          <w:rFonts w:ascii="Times New Roman" w:hAnsi="Times New Roman" w:cs="Times New Roman"/>
          <w:sz w:val="24"/>
          <w:szCs w:val="24"/>
        </w:rPr>
        <w:t>._________</w:t>
      </w:r>
    </w:p>
    <w:p w14:paraId="217AFE92" w14:textId="77777777" w:rsidR="00E128CD" w:rsidRPr="005A78F8" w:rsidRDefault="00E128CD" w:rsidP="00E128CD">
      <w:pPr>
        <w:pStyle w:val="NoSpacing"/>
        <w:ind w:right="1"/>
        <w:jc w:val="center"/>
        <w:rPr>
          <w:rFonts w:ascii="Times New Roman" w:hAnsi="Times New Roman" w:cs="Times New Roman"/>
          <w:b/>
          <w:sz w:val="24"/>
          <w:szCs w:val="24"/>
        </w:rPr>
      </w:pPr>
      <w:r w:rsidRPr="005A78F8">
        <w:rPr>
          <w:rFonts w:ascii="Times New Roman" w:hAnsi="Times New Roman" w:cs="Times New Roman"/>
          <w:b/>
          <w:sz w:val="24"/>
          <w:szCs w:val="24"/>
        </w:rPr>
        <w:t>din__________________2019</w:t>
      </w:r>
    </w:p>
    <w:p w14:paraId="0684F3B2" w14:textId="77777777" w:rsidR="00E128CD" w:rsidRPr="005A78F8" w:rsidRDefault="00E128CD" w:rsidP="00E128CD">
      <w:pPr>
        <w:pStyle w:val="NoSpacing"/>
        <w:ind w:right="1"/>
        <w:rPr>
          <w:rFonts w:ascii="Times New Roman" w:hAnsi="Times New Roman" w:cs="Times New Roman"/>
          <w:sz w:val="24"/>
          <w:szCs w:val="24"/>
        </w:rPr>
      </w:pPr>
    </w:p>
    <w:p w14:paraId="625E8DC7" w14:textId="3CAED7E1" w:rsidR="00E128CD" w:rsidRDefault="00E128CD" w:rsidP="00D6108D">
      <w:pPr>
        <w:ind w:right="1"/>
        <w:jc w:val="center"/>
        <w:rPr>
          <w:rFonts w:ascii="Times New Roman" w:hAnsi="Times New Roman" w:cs="Times New Roman"/>
          <w:b/>
          <w:sz w:val="24"/>
          <w:szCs w:val="24"/>
        </w:rPr>
      </w:pPr>
      <w:r w:rsidRPr="005A78F8">
        <w:rPr>
          <w:rFonts w:ascii="Times New Roman" w:hAnsi="Times New Roman" w:cs="Times New Roman"/>
          <w:b/>
          <w:sz w:val="24"/>
          <w:szCs w:val="24"/>
        </w:rPr>
        <w:t xml:space="preserve">privind </w:t>
      </w:r>
      <w:r w:rsidR="00D6108D">
        <w:rPr>
          <w:rFonts w:ascii="Times New Roman" w:hAnsi="Times New Roman" w:cs="Times New Roman"/>
          <w:b/>
          <w:sz w:val="24"/>
          <w:szCs w:val="24"/>
        </w:rPr>
        <w:t xml:space="preserve">reglementarea activităţii economice  din zona de agrement  a </w:t>
      </w:r>
      <w:r w:rsidRPr="00CA6E6B">
        <w:rPr>
          <w:rFonts w:ascii="Times New Roman" w:hAnsi="Times New Roman" w:cs="Times New Roman"/>
          <w:b/>
          <w:sz w:val="24"/>
          <w:szCs w:val="24"/>
        </w:rPr>
        <w:t xml:space="preserve">Platoului Corneşti </w:t>
      </w:r>
    </w:p>
    <w:p w14:paraId="3EFAFBB1" w14:textId="77777777" w:rsidR="00D6108D" w:rsidRPr="00D6108D" w:rsidRDefault="00D6108D" w:rsidP="00D6108D">
      <w:pPr>
        <w:ind w:right="1"/>
        <w:jc w:val="center"/>
        <w:rPr>
          <w:rFonts w:ascii="Times New Roman" w:hAnsi="Times New Roman" w:cs="Times New Roman"/>
          <w:b/>
          <w:sz w:val="24"/>
          <w:szCs w:val="24"/>
        </w:rPr>
      </w:pPr>
    </w:p>
    <w:p w14:paraId="6071E44E" w14:textId="77777777" w:rsidR="00E128CD" w:rsidRPr="005A78F8" w:rsidRDefault="00E128CD" w:rsidP="00D83B69">
      <w:pPr>
        <w:pStyle w:val="NoSpacing"/>
        <w:ind w:right="1"/>
        <w:jc w:val="both"/>
        <w:rPr>
          <w:rFonts w:ascii="Times New Roman" w:hAnsi="Times New Roman" w:cs="Times New Roman"/>
          <w:b/>
          <w:i/>
          <w:sz w:val="24"/>
          <w:szCs w:val="24"/>
        </w:rPr>
      </w:pPr>
      <w:r>
        <w:rPr>
          <w:rFonts w:ascii="Times New Roman" w:hAnsi="Times New Roman" w:cs="Times New Roman"/>
          <w:sz w:val="24"/>
          <w:szCs w:val="24"/>
        </w:rPr>
        <w:tab/>
      </w:r>
      <w:r w:rsidRPr="005A78F8">
        <w:rPr>
          <w:rFonts w:ascii="Times New Roman" w:hAnsi="Times New Roman" w:cs="Times New Roman"/>
          <w:b/>
          <w:i/>
          <w:sz w:val="24"/>
          <w:szCs w:val="24"/>
        </w:rPr>
        <w:t>Consiliul local municipal Târgu Mureş,  întrunit în şedinţă (extra)ordinară de lucru,</w:t>
      </w:r>
    </w:p>
    <w:p w14:paraId="0C507C73" w14:textId="472DC5E0" w:rsidR="00E128CD" w:rsidRPr="00D6108D" w:rsidRDefault="00E128CD" w:rsidP="00D6108D">
      <w:pPr>
        <w:ind w:right="1"/>
        <w:jc w:val="both"/>
        <w:rPr>
          <w:rFonts w:ascii="Times New Roman" w:hAnsi="Times New Roman" w:cs="Times New Roman"/>
          <w:sz w:val="24"/>
          <w:szCs w:val="24"/>
        </w:rPr>
      </w:pPr>
      <w:r w:rsidRPr="00C62F5D">
        <w:rPr>
          <w:rFonts w:ascii="Times New Roman" w:hAnsi="Times New Roman" w:cs="Times New Roman"/>
          <w:sz w:val="24"/>
          <w:szCs w:val="24"/>
        </w:rPr>
        <w:tab/>
        <w:t>Văzând e</w:t>
      </w:r>
      <w:r w:rsidR="00D6108D">
        <w:rPr>
          <w:rFonts w:ascii="Times New Roman" w:hAnsi="Times New Roman" w:cs="Times New Roman"/>
          <w:sz w:val="24"/>
          <w:szCs w:val="24"/>
        </w:rPr>
        <w:t xml:space="preserve">xpunerea de motive nr. 91.110 </w:t>
      </w:r>
      <w:r>
        <w:rPr>
          <w:rFonts w:ascii="Times New Roman" w:hAnsi="Times New Roman" w:cs="Times New Roman"/>
          <w:sz w:val="24"/>
          <w:szCs w:val="24"/>
        </w:rPr>
        <w:t xml:space="preserve">din 05.04.2019 </w:t>
      </w:r>
      <w:r w:rsidRPr="00C62F5D">
        <w:rPr>
          <w:rFonts w:ascii="Times New Roman" w:hAnsi="Times New Roman" w:cs="Times New Roman"/>
          <w:sz w:val="24"/>
          <w:szCs w:val="24"/>
        </w:rPr>
        <w:t xml:space="preserve"> prezentată de către Serviciul Public de Utilităţi Municipale </w:t>
      </w:r>
      <w:r w:rsidR="00D6108D">
        <w:rPr>
          <w:rFonts w:ascii="Times New Roman" w:hAnsi="Times New Roman" w:cs="Times New Roman"/>
          <w:sz w:val="24"/>
          <w:szCs w:val="24"/>
        </w:rPr>
        <w:t>privind</w:t>
      </w:r>
      <w:r w:rsidR="00D6108D" w:rsidRPr="00D6108D">
        <w:rPr>
          <w:rFonts w:ascii="Times New Roman" w:hAnsi="Times New Roman" w:cs="Times New Roman"/>
          <w:sz w:val="24"/>
          <w:szCs w:val="24"/>
        </w:rPr>
        <w:t xml:space="preserve"> reglementarea activităţii economice  din zona de agrement  a Platoului Corneşti,</w:t>
      </w:r>
    </w:p>
    <w:p w14:paraId="2CB8E66E" w14:textId="0718D069" w:rsidR="00D83B69" w:rsidRPr="00D83B69" w:rsidRDefault="00D83B69" w:rsidP="00D83B69">
      <w:pPr>
        <w:autoSpaceDE w:val="0"/>
        <w:autoSpaceDN w:val="0"/>
        <w:adjustRightInd w:val="0"/>
        <w:spacing w:after="0"/>
        <w:ind w:right="-142" w:firstLine="709"/>
        <w:jc w:val="both"/>
        <w:rPr>
          <w:rFonts w:ascii="Times New Roman" w:hAnsi="Times New Roman" w:cs="Times New Roman"/>
          <w:sz w:val="26"/>
          <w:szCs w:val="26"/>
        </w:rPr>
      </w:pPr>
      <w:r w:rsidRPr="00D83B69">
        <w:rPr>
          <w:rFonts w:ascii="Times New Roman" w:hAnsi="Times New Roman" w:cs="Times New Roman"/>
          <w:sz w:val="26"/>
          <w:szCs w:val="26"/>
        </w:rPr>
        <w:t>Având în vedere art. 8 alin. (3) lit. „e” din  Ordonanţa Guvernului  nr. 71/2002   privind organizarea şi funcţionarea serviciilor publice de administrare a domeniului public şi privat de interes local,</w:t>
      </w:r>
    </w:p>
    <w:p w14:paraId="06C301C7" w14:textId="77777777" w:rsidR="00E128CD" w:rsidRPr="00C62F5D" w:rsidRDefault="00E128CD" w:rsidP="00D83B69">
      <w:pPr>
        <w:pStyle w:val="NoSpacing"/>
        <w:ind w:right="1"/>
        <w:jc w:val="both"/>
        <w:rPr>
          <w:rFonts w:ascii="Times New Roman" w:hAnsi="Times New Roman" w:cs="Times New Roman"/>
          <w:sz w:val="24"/>
          <w:szCs w:val="24"/>
        </w:rPr>
      </w:pPr>
      <w:r w:rsidRPr="00C62F5D">
        <w:rPr>
          <w:rFonts w:ascii="Times New Roman" w:hAnsi="Times New Roman" w:cs="Times New Roman"/>
          <w:sz w:val="24"/>
          <w:szCs w:val="24"/>
        </w:rPr>
        <w:tab/>
        <w:t>În temeiul prevederilor art. 36, alin.(1),  alin(2), l</w:t>
      </w:r>
      <w:r>
        <w:rPr>
          <w:rFonts w:ascii="Times New Roman" w:hAnsi="Times New Roman" w:cs="Times New Roman"/>
          <w:sz w:val="24"/>
          <w:szCs w:val="24"/>
        </w:rPr>
        <w:t>i</w:t>
      </w:r>
      <w:r w:rsidRPr="00C62F5D">
        <w:rPr>
          <w:rFonts w:ascii="Times New Roman" w:hAnsi="Times New Roman" w:cs="Times New Roman"/>
          <w:sz w:val="24"/>
          <w:szCs w:val="24"/>
        </w:rPr>
        <w:t>t.</w:t>
      </w:r>
      <w:r>
        <w:rPr>
          <w:rFonts w:ascii="Times New Roman" w:hAnsi="Times New Roman" w:cs="Times New Roman"/>
          <w:sz w:val="24"/>
          <w:szCs w:val="24"/>
        </w:rPr>
        <w:t xml:space="preserve"> „ a”și „c”, art. 45, alin. (1) și a</w:t>
      </w:r>
      <w:r w:rsidRPr="00C62F5D">
        <w:rPr>
          <w:rFonts w:ascii="Times New Roman" w:hAnsi="Times New Roman" w:cs="Times New Roman"/>
          <w:sz w:val="24"/>
          <w:szCs w:val="24"/>
        </w:rPr>
        <w:t>rt. 115 alin. (1) lit.  „b” din  Legea nr.215/2001 privind administr</w:t>
      </w:r>
      <w:r>
        <w:rPr>
          <w:rFonts w:ascii="Times New Roman" w:hAnsi="Times New Roman" w:cs="Times New Roman"/>
          <w:sz w:val="24"/>
          <w:szCs w:val="24"/>
        </w:rPr>
        <w:t>aţia publică locală republicată,</w:t>
      </w:r>
    </w:p>
    <w:p w14:paraId="0227D30A" w14:textId="77777777" w:rsidR="00E128CD" w:rsidRPr="00C62F5D" w:rsidRDefault="00E128CD" w:rsidP="00E128CD">
      <w:pPr>
        <w:pStyle w:val="NoSpacing"/>
        <w:ind w:right="1"/>
        <w:jc w:val="both"/>
        <w:rPr>
          <w:rFonts w:ascii="Times New Roman" w:hAnsi="Times New Roman" w:cs="Times New Roman"/>
          <w:sz w:val="28"/>
          <w:szCs w:val="28"/>
        </w:rPr>
      </w:pPr>
    </w:p>
    <w:p w14:paraId="4CD7CC65" w14:textId="77777777" w:rsidR="00E128CD" w:rsidRPr="00C62F5D" w:rsidRDefault="00E128CD" w:rsidP="00E128CD">
      <w:pPr>
        <w:pStyle w:val="NoSpacing"/>
        <w:ind w:right="1"/>
        <w:jc w:val="center"/>
        <w:rPr>
          <w:rFonts w:ascii="Times New Roman" w:hAnsi="Times New Roman" w:cs="Times New Roman"/>
          <w:b/>
          <w:sz w:val="28"/>
          <w:szCs w:val="28"/>
        </w:rPr>
      </w:pPr>
      <w:r>
        <w:rPr>
          <w:rFonts w:ascii="Times New Roman" w:hAnsi="Times New Roman" w:cs="Times New Roman"/>
          <w:b/>
          <w:sz w:val="28"/>
          <w:szCs w:val="28"/>
        </w:rPr>
        <w:t xml:space="preserve">H o </w:t>
      </w:r>
      <w:r w:rsidRPr="00C62F5D">
        <w:rPr>
          <w:rFonts w:ascii="Times New Roman" w:hAnsi="Times New Roman" w:cs="Times New Roman"/>
          <w:b/>
          <w:sz w:val="28"/>
          <w:szCs w:val="28"/>
        </w:rPr>
        <w:t>t ă r ă ş t e:</w:t>
      </w:r>
    </w:p>
    <w:p w14:paraId="0DC92D84" w14:textId="77777777" w:rsidR="00E128CD" w:rsidRPr="00C62F5D" w:rsidRDefault="00E128CD" w:rsidP="00E128CD">
      <w:pPr>
        <w:pStyle w:val="NoSpacing"/>
        <w:ind w:right="1" w:firstLine="709"/>
        <w:jc w:val="both"/>
        <w:rPr>
          <w:rFonts w:ascii="Times New Roman" w:hAnsi="Times New Roman" w:cs="Times New Roman"/>
          <w:sz w:val="28"/>
          <w:szCs w:val="28"/>
        </w:rPr>
      </w:pPr>
    </w:p>
    <w:p w14:paraId="7861550D" w14:textId="06A9C60C" w:rsidR="00E128CD" w:rsidRPr="00D6108D" w:rsidRDefault="00E128CD" w:rsidP="00D6108D">
      <w:pPr>
        <w:pStyle w:val="NoSpacing"/>
        <w:ind w:right="1" w:firstLine="709"/>
        <w:jc w:val="both"/>
        <w:rPr>
          <w:rFonts w:ascii="Times New Roman" w:eastAsia="Times New Roman" w:hAnsi="Times New Roman" w:cs="Times New Roman"/>
          <w:sz w:val="24"/>
          <w:szCs w:val="24"/>
          <w:lang w:eastAsia="ro-RO"/>
        </w:rPr>
      </w:pPr>
      <w:r w:rsidRPr="008209D0">
        <w:rPr>
          <w:rFonts w:ascii="Times New Roman" w:hAnsi="Times New Roman" w:cs="Times New Roman"/>
          <w:b/>
          <w:sz w:val="24"/>
          <w:szCs w:val="24"/>
        </w:rPr>
        <w:t>Art. 1</w:t>
      </w:r>
      <w:r w:rsidRPr="008209D0">
        <w:rPr>
          <w:rFonts w:ascii="Times New Roman" w:hAnsi="Times New Roman" w:cs="Times New Roman"/>
          <w:sz w:val="24"/>
          <w:szCs w:val="24"/>
        </w:rPr>
        <w:t xml:space="preserve">. </w:t>
      </w:r>
      <w:r>
        <w:rPr>
          <w:rFonts w:ascii="Times New Roman" w:eastAsia="Times New Roman" w:hAnsi="Times New Roman" w:cs="Times New Roman"/>
          <w:sz w:val="24"/>
          <w:szCs w:val="24"/>
          <w:lang w:eastAsia="ro-RO"/>
        </w:rPr>
        <w:t>Activitatea economică</w:t>
      </w:r>
      <w:r w:rsidRPr="00C62F5D">
        <w:rPr>
          <w:rFonts w:ascii="Times New Roman" w:eastAsia="Times New Roman" w:hAnsi="Times New Roman" w:cs="Times New Roman"/>
          <w:sz w:val="24"/>
          <w:szCs w:val="24"/>
          <w:lang w:eastAsia="ro-RO"/>
        </w:rPr>
        <w:t xml:space="preserve"> din</w:t>
      </w:r>
      <w:r>
        <w:rPr>
          <w:rFonts w:ascii="Times New Roman" w:eastAsia="Times New Roman" w:hAnsi="Times New Roman" w:cs="Times New Roman"/>
          <w:sz w:val="24"/>
          <w:szCs w:val="24"/>
          <w:lang w:eastAsia="ro-RO"/>
        </w:rPr>
        <w:t xml:space="preserve"> zona de agrement Platoul Corneşti se va desfăş</w:t>
      </w:r>
      <w:r w:rsidRPr="00C62F5D">
        <w:rPr>
          <w:rFonts w:ascii="Times New Roman" w:eastAsia="Times New Roman" w:hAnsi="Times New Roman" w:cs="Times New Roman"/>
          <w:sz w:val="24"/>
          <w:szCs w:val="24"/>
          <w:lang w:eastAsia="ro-RO"/>
        </w:rPr>
        <w:t>ura</w:t>
      </w:r>
      <w:r>
        <w:rPr>
          <w:rFonts w:ascii="Times New Roman" w:eastAsia="Times New Roman" w:hAnsi="Times New Roman" w:cs="Times New Roman"/>
          <w:sz w:val="24"/>
          <w:szCs w:val="24"/>
          <w:lang w:eastAsia="ro-RO"/>
        </w:rPr>
        <w:t xml:space="preserve"> numai în zona special destinată acesteia, astfel: </w:t>
      </w:r>
      <w:r w:rsidRPr="00C62F5D">
        <w:rPr>
          <w:rFonts w:ascii="Times New Roman" w:eastAsia="Times New Roman" w:hAnsi="Times New Roman" w:cs="Times New Roman"/>
          <w:sz w:val="24"/>
          <w:szCs w:val="24"/>
          <w:lang w:eastAsia="ro-RO"/>
        </w:rPr>
        <w:t xml:space="preserve"> pe sensul de mers înspre Grădina </w:t>
      </w:r>
      <w:r>
        <w:rPr>
          <w:rFonts w:ascii="Times New Roman" w:eastAsia="Times New Roman" w:hAnsi="Times New Roman" w:cs="Times New Roman"/>
          <w:sz w:val="24"/>
          <w:szCs w:val="24"/>
          <w:lang w:eastAsia="ro-RO"/>
        </w:rPr>
        <w:t xml:space="preserve">Zoologică  va cuprinde un număr de 18 amplasamente, </w:t>
      </w:r>
      <w:r w:rsidR="00B35A93">
        <w:rPr>
          <w:rFonts w:ascii="Times New Roman" w:eastAsia="Times New Roman" w:hAnsi="Times New Roman" w:cs="Times New Roman"/>
          <w:sz w:val="24"/>
          <w:szCs w:val="24"/>
          <w:lang w:eastAsia="ro-RO"/>
        </w:rPr>
        <w:t xml:space="preserve"> </w:t>
      </w:r>
      <w:r>
        <w:rPr>
          <w:rFonts w:ascii="Times New Roman" w:eastAsia="Times New Roman" w:hAnsi="Times New Roman" w:cs="Times New Roman"/>
          <w:sz w:val="24"/>
          <w:szCs w:val="24"/>
          <w:lang w:eastAsia="ro-RO"/>
        </w:rPr>
        <w:t>iar pe aleea de mers înspre  stația CFR  va cuprinde un număr de 10 amplasamente.</w:t>
      </w:r>
    </w:p>
    <w:p w14:paraId="6261E31B" w14:textId="4ABD66E9" w:rsidR="00D6108D" w:rsidRPr="00D6108D" w:rsidRDefault="00E128CD" w:rsidP="00D6108D">
      <w:pPr>
        <w:spacing w:after="0" w:line="240" w:lineRule="auto"/>
        <w:ind w:firstLine="709"/>
        <w:jc w:val="both"/>
        <w:rPr>
          <w:rFonts w:ascii="Times New Roman" w:eastAsia="Times New Roman" w:hAnsi="Times New Roman" w:cs="Times New Roman"/>
          <w:sz w:val="24"/>
          <w:szCs w:val="24"/>
          <w:lang w:eastAsia="ro-RO"/>
        </w:rPr>
      </w:pPr>
      <w:r w:rsidRPr="008209D0">
        <w:rPr>
          <w:rFonts w:ascii="Times New Roman" w:hAnsi="Times New Roman" w:cs="Times New Roman"/>
          <w:b/>
          <w:sz w:val="24"/>
          <w:szCs w:val="24"/>
        </w:rPr>
        <w:t>Art. 2</w:t>
      </w:r>
      <w:r w:rsidRPr="008209D0">
        <w:rPr>
          <w:rFonts w:ascii="Times New Roman" w:hAnsi="Times New Roman" w:cs="Times New Roman"/>
          <w:sz w:val="24"/>
          <w:szCs w:val="24"/>
        </w:rPr>
        <w:t xml:space="preserve">. </w:t>
      </w:r>
      <w:r w:rsidR="00D6108D" w:rsidRPr="00C62F5D">
        <w:rPr>
          <w:rFonts w:ascii="Times New Roman" w:eastAsia="Times New Roman" w:hAnsi="Times New Roman" w:cs="Times New Roman"/>
          <w:sz w:val="24"/>
          <w:szCs w:val="24"/>
          <w:lang w:eastAsia="ro-RO"/>
        </w:rPr>
        <w:t>Activitatea economică se va desfășura pe amplasamente de maximum 15 mp după obținer</w:t>
      </w:r>
      <w:r w:rsidR="00D6108D">
        <w:rPr>
          <w:rFonts w:ascii="Times New Roman" w:eastAsia="Times New Roman" w:hAnsi="Times New Roman" w:cs="Times New Roman"/>
          <w:sz w:val="24"/>
          <w:szCs w:val="24"/>
          <w:lang w:eastAsia="ro-RO"/>
        </w:rPr>
        <w:t>ea tuturor avizelor și autorizaţi</w:t>
      </w:r>
      <w:r w:rsidR="00D6108D" w:rsidRPr="00C62F5D">
        <w:rPr>
          <w:rFonts w:ascii="Times New Roman" w:eastAsia="Times New Roman" w:hAnsi="Times New Roman" w:cs="Times New Roman"/>
          <w:sz w:val="24"/>
          <w:szCs w:val="24"/>
          <w:lang w:eastAsia="ro-RO"/>
        </w:rPr>
        <w:t>ilor de funcționare emise de</w:t>
      </w:r>
      <w:r w:rsidR="00D6108D">
        <w:rPr>
          <w:rFonts w:ascii="Times New Roman" w:eastAsia="Times New Roman" w:hAnsi="Times New Roman" w:cs="Times New Roman"/>
          <w:sz w:val="24"/>
          <w:szCs w:val="24"/>
          <w:lang w:eastAsia="ro-RO"/>
        </w:rPr>
        <w:t xml:space="preserve"> Municipiul Târgu Mureș, închein</w:t>
      </w:r>
      <w:r w:rsidR="00BE5FCF">
        <w:rPr>
          <w:rFonts w:ascii="Times New Roman" w:eastAsia="Times New Roman" w:hAnsi="Times New Roman" w:cs="Times New Roman"/>
          <w:sz w:val="24"/>
          <w:szCs w:val="24"/>
          <w:lang w:eastAsia="ro-RO"/>
        </w:rPr>
        <w:t xml:space="preserve">du-se un contract prevăzut la </w:t>
      </w:r>
      <w:r w:rsidR="00D6108D">
        <w:rPr>
          <w:rFonts w:ascii="Times New Roman" w:eastAsia="Times New Roman" w:hAnsi="Times New Roman" w:cs="Times New Roman"/>
          <w:sz w:val="24"/>
          <w:szCs w:val="24"/>
          <w:lang w:eastAsia="ro-RO"/>
        </w:rPr>
        <w:t xml:space="preserve"> anexa 1 din prezenta hotărâre.</w:t>
      </w:r>
      <w:r w:rsidR="00D6108D" w:rsidRPr="00C62F5D">
        <w:rPr>
          <w:rFonts w:ascii="Times New Roman" w:eastAsia="Times New Roman" w:hAnsi="Times New Roman" w:cs="Times New Roman"/>
          <w:sz w:val="24"/>
          <w:szCs w:val="24"/>
          <w:lang w:eastAsia="ro-RO"/>
        </w:rPr>
        <w:t xml:space="preserve"> Spațiile vor fi închiriate  pe perioada sezonului </w:t>
      </w:r>
      <w:r w:rsidR="00D6108D">
        <w:rPr>
          <w:rFonts w:ascii="Times New Roman" w:eastAsia="Times New Roman" w:hAnsi="Times New Roman" w:cs="Times New Roman"/>
          <w:sz w:val="24"/>
          <w:szCs w:val="24"/>
          <w:lang w:eastAsia="ro-RO"/>
        </w:rPr>
        <w:t>ianuarie - octombrie</w:t>
      </w:r>
      <w:r w:rsidR="00D6108D" w:rsidRPr="00C62F5D">
        <w:rPr>
          <w:rFonts w:ascii="Times New Roman" w:eastAsia="Times New Roman" w:hAnsi="Times New Roman" w:cs="Times New Roman"/>
          <w:sz w:val="24"/>
          <w:szCs w:val="24"/>
          <w:lang w:eastAsia="ro-RO"/>
        </w:rPr>
        <w:t xml:space="preserve"> cu posibilitate de prelungire.</w:t>
      </w:r>
    </w:p>
    <w:p w14:paraId="6EE5A8D0" w14:textId="00A7C346" w:rsidR="00E128CD" w:rsidRPr="008209D0" w:rsidRDefault="00D6108D" w:rsidP="00D6108D">
      <w:pPr>
        <w:pStyle w:val="NoSpacing"/>
        <w:ind w:right="1" w:firstLine="709"/>
        <w:jc w:val="both"/>
        <w:rPr>
          <w:rFonts w:ascii="Times New Roman" w:hAnsi="Times New Roman" w:cs="Times New Roman"/>
          <w:sz w:val="24"/>
          <w:szCs w:val="24"/>
        </w:rPr>
      </w:pPr>
      <w:r w:rsidRPr="00D6108D">
        <w:rPr>
          <w:rFonts w:ascii="Times New Roman" w:hAnsi="Times New Roman" w:cs="Times New Roman"/>
          <w:b/>
          <w:sz w:val="24"/>
          <w:szCs w:val="24"/>
        </w:rPr>
        <w:t>Art. 3</w:t>
      </w:r>
      <w:r>
        <w:rPr>
          <w:b/>
        </w:rPr>
        <w:t xml:space="preserve"> </w:t>
      </w:r>
      <w:r w:rsidR="00E128CD" w:rsidRPr="008209D0">
        <w:rPr>
          <w:rFonts w:ascii="Times New Roman" w:hAnsi="Times New Roman" w:cs="Times New Roman"/>
          <w:sz w:val="24"/>
          <w:szCs w:val="24"/>
        </w:rPr>
        <w:t>Se împuternicește S</w:t>
      </w:r>
      <w:r w:rsidR="00E128CD">
        <w:rPr>
          <w:rFonts w:ascii="Times New Roman" w:hAnsi="Times New Roman" w:cs="Times New Roman"/>
          <w:sz w:val="24"/>
          <w:szCs w:val="24"/>
        </w:rPr>
        <w:t xml:space="preserve">erviciul </w:t>
      </w:r>
      <w:r w:rsidR="00E128CD" w:rsidRPr="008209D0">
        <w:rPr>
          <w:rFonts w:ascii="Times New Roman" w:hAnsi="Times New Roman" w:cs="Times New Roman"/>
          <w:sz w:val="24"/>
          <w:szCs w:val="24"/>
        </w:rPr>
        <w:t>P</w:t>
      </w:r>
      <w:r w:rsidR="00E128CD">
        <w:rPr>
          <w:rFonts w:ascii="Times New Roman" w:hAnsi="Times New Roman" w:cs="Times New Roman"/>
          <w:sz w:val="24"/>
          <w:szCs w:val="24"/>
        </w:rPr>
        <w:t xml:space="preserve">ublic de </w:t>
      </w:r>
      <w:r w:rsidR="00E128CD" w:rsidRPr="008209D0">
        <w:rPr>
          <w:rFonts w:ascii="Times New Roman" w:hAnsi="Times New Roman" w:cs="Times New Roman"/>
          <w:sz w:val="24"/>
          <w:szCs w:val="24"/>
        </w:rPr>
        <w:t>U</w:t>
      </w:r>
      <w:r w:rsidR="00E128CD">
        <w:rPr>
          <w:rFonts w:ascii="Times New Roman" w:hAnsi="Times New Roman" w:cs="Times New Roman"/>
          <w:sz w:val="24"/>
          <w:szCs w:val="24"/>
        </w:rPr>
        <w:t xml:space="preserve">tilităţi </w:t>
      </w:r>
      <w:r w:rsidR="00E128CD" w:rsidRPr="008209D0">
        <w:rPr>
          <w:rFonts w:ascii="Times New Roman" w:hAnsi="Times New Roman" w:cs="Times New Roman"/>
          <w:sz w:val="24"/>
          <w:szCs w:val="24"/>
        </w:rPr>
        <w:t>M</w:t>
      </w:r>
      <w:r w:rsidR="00E128CD">
        <w:rPr>
          <w:rFonts w:ascii="Times New Roman" w:hAnsi="Times New Roman" w:cs="Times New Roman"/>
          <w:sz w:val="24"/>
          <w:szCs w:val="24"/>
        </w:rPr>
        <w:t xml:space="preserve">unicipale </w:t>
      </w:r>
      <w:r w:rsidR="00E128CD" w:rsidRPr="008209D0">
        <w:rPr>
          <w:rFonts w:ascii="Times New Roman" w:hAnsi="Times New Roman" w:cs="Times New Roman"/>
          <w:sz w:val="24"/>
          <w:szCs w:val="24"/>
        </w:rPr>
        <w:t xml:space="preserve"> să încheie contracte sezoniere de până la 6 luni</w:t>
      </w:r>
      <w:r w:rsidR="00E128CD">
        <w:rPr>
          <w:rFonts w:ascii="Times New Roman" w:hAnsi="Times New Roman" w:cs="Times New Roman"/>
          <w:sz w:val="24"/>
          <w:szCs w:val="24"/>
        </w:rPr>
        <w:t xml:space="preserve"> pentru închirierea spațiilor din  </w:t>
      </w:r>
      <w:r w:rsidR="00E128CD" w:rsidRPr="00356977">
        <w:rPr>
          <w:rFonts w:ascii="Times New Roman" w:hAnsi="Times New Roman" w:cs="Times New Roman"/>
          <w:color w:val="000000" w:themeColor="text1"/>
          <w:sz w:val="24"/>
          <w:szCs w:val="24"/>
        </w:rPr>
        <w:t>administrarea</w:t>
      </w:r>
      <w:r w:rsidR="00E128CD">
        <w:rPr>
          <w:rFonts w:ascii="Times New Roman" w:hAnsi="Times New Roman" w:cs="Times New Roman"/>
          <w:color w:val="FF0000"/>
          <w:sz w:val="24"/>
          <w:szCs w:val="24"/>
        </w:rPr>
        <w:t xml:space="preserve"> </w:t>
      </w:r>
      <w:r w:rsidR="00E128CD" w:rsidRPr="008209D0">
        <w:rPr>
          <w:rFonts w:ascii="Times New Roman" w:hAnsi="Times New Roman" w:cs="Times New Roman"/>
          <w:sz w:val="24"/>
          <w:szCs w:val="24"/>
        </w:rPr>
        <w:t xml:space="preserve"> S</w:t>
      </w:r>
      <w:r w:rsidR="00E128CD">
        <w:rPr>
          <w:rFonts w:ascii="Times New Roman" w:hAnsi="Times New Roman" w:cs="Times New Roman"/>
          <w:sz w:val="24"/>
          <w:szCs w:val="24"/>
        </w:rPr>
        <w:t>.</w:t>
      </w:r>
      <w:r w:rsidR="00E128CD" w:rsidRPr="008209D0">
        <w:rPr>
          <w:rFonts w:ascii="Times New Roman" w:hAnsi="Times New Roman" w:cs="Times New Roman"/>
          <w:sz w:val="24"/>
          <w:szCs w:val="24"/>
        </w:rPr>
        <w:t>P</w:t>
      </w:r>
      <w:r w:rsidR="00E128CD">
        <w:rPr>
          <w:rFonts w:ascii="Times New Roman" w:hAnsi="Times New Roman" w:cs="Times New Roman"/>
          <w:sz w:val="24"/>
          <w:szCs w:val="24"/>
        </w:rPr>
        <w:t>.</w:t>
      </w:r>
      <w:r w:rsidR="00E128CD" w:rsidRPr="008209D0">
        <w:rPr>
          <w:rFonts w:ascii="Times New Roman" w:hAnsi="Times New Roman" w:cs="Times New Roman"/>
          <w:sz w:val="24"/>
          <w:szCs w:val="24"/>
        </w:rPr>
        <w:t>U</w:t>
      </w:r>
      <w:r w:rsidR="00E128CD">
        <w:rPr>
          <w:rFonts w:ascii="Times New Roman" w:hAnsi="Times New Roman" w:cs="Times New Roman"/>
          <w:sz w:val="24"/>
          <w:szCs w:val="24"/>
        </w:rPr>
        <w:t>.</w:t>
      </w:r>
      <w:r w:rsidR="00E128CD" w:rsidRPr="008209D0">
        <w:rPr>
          <w:rFonts w:ascii="Times New Roman" w:hAnsi="Times New Roman" w:cs="Times New Roman"/>
          <w:sz w:val="24"/>
          <w:szCs w:val="24"/>
        </w:rPr>
        <w:t>M</w:t>
      </w:r>
      <w:r w:rsidR="00E128CD">
        <w:rPr>
          <w:rFonts w:ascii="Times New Roman" w:hAnsi="Times New Roman" w:cs="Times New Roman"/>
          <w:sz w:val="24"/>
          <w:szCs w:val="24"/>
        </w:rPr>
        <w:t>.</w:t>
      </w:r>
      <w:r w:rsidR="00E128CD" w:rsidRPr="008209D0">
        <w:rPr>
          <w:rFonts w:ascii="Times New Roman" w:hAnsi="Times New Roman" w:cs="Times New Roman"/>
          <w:sz w:val="24"/>
          <w:szCs w:val="24"/>
        </w:rPr>
        <w:t xml:space="preserve"> până la reglementa</w:t>
      </w:r>
      <w:r w:rsidR="00E128CD">
        <w:rPr>
          <w:rFonts w:ascii="Times New Roman" w:hAnsi="Times New Roman" w:cs="Times New Roman"/>
          <w:sz w:val="24"/>
          <w:szCs w:val="24"/>
        </w:rPr>
        <w:t>rea utilizării acestora prin H.C.L</w:t>
      </w:r>
      <w:r w:rsidR="00E128CD" w:rsidRPr="008209D0">
        <w:rPr>
          <w:rFonts w:ascii="Times New Roman" w:hAnsi="Times New Roman" w:cs="Times New Roman"/>
          <w:sz w:val="24"/>
          <w:szCs w:val="24"/>
        </w:rPr>
        <w:t>.</w:t>
      </w:r>
    </w:p>
    <w:p w14:paraId="38D3CD6A" w14:textId="619A89DD" w:rsidR="00E128CD" w:rsidRPr="008209D0" w:rsidRDefault="00D6108D" w:rsidP="00D6108D">
      <w:pPr>
        <w:pStyle w:val="BodyTextIndent3"/>
        <w:spacing w:after="100" w:afterAutospacing="1" w:line="240" w:lineRule="auto"/>
        <w:ind w:right="1" w:firstLine="709"/>
        <w:contextualSpacing/>
      </w:pPr>
      <w:r>
        <w:rPr>
          <w:b/>
        </w:rPr>
        <w:t>Art. 4</w:t>
      </w:r>
      <w:r w:rsidR="00E128CD" w:rsidRPr="008209D0">
        <w:t>. Taxele de închiriere percepute sunt cele prevăzute în Hotărârile Consiliului local în vigoare la data încheierii contractelor.</w:t>
      </w:r>
    </w:p>
    <w:p w14:paraId="2614E028" w14:textId="3A1F660B" w:rsidR="00E128CD" w:rsidRPr="008209D0" w:rsidRDefault="00D6108D" w:rsidP="00D6108D">
      <w:pPr>
        <w:pStyle w:val="BodyTextIndent3"/>
        <w:spacing w:after="100" w:afterAutospacing="1" w:line="240" w:lineRule="auto"/>
        <w:ind w:right="1" w:firstLine="709"/>
        <w:contextualSpacing/>
      </w:pPr>
      <w:r>
        <w:rPr>
          <w:b/>
        </w:rPr>
        <w:t>Art. 5</w:t>
      </w:r>
      <w:r w:rsidR="00E128CD" w:rsidRPr="008209D0">
        <w:rPr>
          <w:b/>
        </w:rPr>
        <w:t>.</w:t>
      </w:r>
      <w:r w:rsidR="00E128CD">
        <w:t xml:space="preserve"> Cu ducerea la îndeplinire</w:t>
      </w:r>
      <w:r w:rsidR="00E128CD" w:rsidRPr="008209D0">
        <w:t xml:space="preserve"> a prevederilor prezentei hotărâri se încredințează </w:t>
      </w:r>
      <w:r w:rsidR="00E128CD">
        <w:t xml:space="preserve"> Serviciul Public de Utilități M</w:t>
      </w:r>
      <w:r w:rsidR="00E128CD" w:rsidRPr="008209D0">
        <w:t>unicipale.</w:t>
      </w:r>
    </w:p>
    <w:p w14:paraId="09E81A54" w14:textId="37F00682" w:rsidR="00E128CD" w:rsidRPr="008209D0" w:rsidRDefault="00D6108D" w:rsidP="00E128CD">
      <w:pPr>
        <w:pStyle w:val="BodyTextIndent3"/>
        <w:spacing w:after="100" w:afterAutospacing="1" w:line="240" w:lineRule="auto"/>
        <w:ind w:right="1" w:firstLine="709"/>
        <w:contextualSpacing/>
      </w:pPr>
      <w:proofErr w:type="spellStart"/>
      <w:r>
        <w:rPr>
          <w:b/>
        </w:rPr>
        <w:t>Art</w:t>
      </w:r>
      <w:proofErr w:type="spellEnd"/>
      <w:r>
        <w:rPr>
          <w:b/>
        </w:rPr>
        <w:t xml:space="preserve"> 6</w:t>
      </w:r>
      <w:r w:rsidR="00E128CD" w:rsidRPr="008209D0">
        <w:t>. În conformitate cu pre</w:t>
      </w:r>
      <w:r w:rsidR="00E128CD">
        <w:t>vederile art. 19 alin. 1, lit. e</w:t>
      </w:r>
      <w:r w:rsidR="00E128CD" w:rsidRPr="008209D0">
        <w:t>, din Legea nr. 340/2004, republicată, privind instituția prefectului și art. 3 alin. 1 din Legea nr. 554/2004, Legea contenciosului administrativ, prezenta Hotărâre se înaintează Prefectului Județului Mureș pentru exercitarea controlului de legalitate.</w:t>
      </w:r>
    </w:p>
    <w:p w14:paraId="2846BA0C" w14:textId="77777777" w:rsidR="00E128CD" w:rsidRPr="00C62F5D" w:rsidRDefault="00E128CD" w:rsidP="00E128CD">
      <w:pPr>
        <w:ind w:right="1"/>
        <w:contextualSpacing/>
        <w:jc w:val="center"/>
        <w:rPr>
          <w:rFonts w:ascii="Times New Roman" w:hAnsi="Times New Roman" w:cs="Times New Roman"/>
          <w:b/>
          <w:sz w:val="24"/>
          <w:szCs w:val="24"/>
        </w:rPr>
      </w:pPr>
      <w:r w:rsidRPr="00C62F5D">
        <w:rPr>
          <w:rFonts w:ascii="Times New Roman" w:hAnsi="Times New Roman" w:cs="Times New Roman"/>
          <w:b/>
          <w:sz w:val="24"/>
          <w:szCs w:val="24"/>
        </w:rPr>
        <w:t>Viză de legalitate</w:t>
      </w:r>
    </w:p>
    <w:p w14:paraId="3C5C144F" w14:textId="77777777" w:rsidR="00E128CD" w:rsidRPr="00C62F5D" w:rsidRDefault="00E128CD" w:rsidP="00E128CD">
      <w:pPr>
        <w:ind w:right="1"/>
        <w:contextualSpacing/>
        <w:jc w:val="center"/>
        <w:rPr>
          <w:rFonts w:ascii="Times New Roman" w:hAnsi="Times New Roman" w:cs="Times New Roman"/>
          <w:b/>
          <w:sz w:val="24"/>
          <w:szCs w:val="24"/>
        </w:rPr>
      </w:pPr>
      <w:r w:rsidRPr="00C62F5D">
        <w:rPr>
          <w:rFonts w:ascii="Times New Roman" w:hAnsi="Times New Roman" w:cs="Times New Roman"/>
          <w:b/>
          <w:sz w:val="24"/>
          <w:szCs w:val="24"/>
        </w:rPr>
        <w:t xml:space="preserve">p. Secretarul Municipiului </w:t>
      </w:r>
      <w:proofErr w:type="spellStart"/>
      <w:r w:rsidRPr="00C62F5D">
        <w:rPr>
          <w:rFonts w:ascii="Times New Roman" w:hAnsi="Times New Roman" w:cs="Times New Roman"/>
          <w:b/>
          <w:sz w:val="24"/>
          <w:szCs w:val="24"/>
        </w:rPr>
        <w:t>Tîrgu</w:t>
      </w:r>
      <w:proofErr w:type="spellEnd"/>
      <w:r w:rsidRPr="00C62F5D">
        <w:rPr>
          <w:rFonts w:ascii="Times New Roman" w:hAnsi="Times New Roman" w:cs="Times New Roman"/>
          <w:b/>
          <w:sz w:val="24"/>
          <w:szCs w:val="24"/>
        </w:rPr>
        <w:t xml:space="preserve"> Mureș</w:t>
      </w:r>
    </w:p>
    <w:p w14:paraId="3383EC26" w14:textId="77777777" w:rsidR="00E128CD" w:rsidRPr="00C62F5D" w:rsidRDefault="00E128CD" w:rsidP="00E128CD">
      <w:pPr>
        <w:ind w:right="1"/>
        <w:contextualSpacing/>
        <w:jc w:val="center"/>
        <w:rPr>
          <w:rFonts w:ascii="Times New Roman" w:hAnsi="Times New Roman" w:cs="Times New Roman"/>
          <w:b/>
          <w:sz w:val="24"/>
          <w:szCs w:val="24"/>
        </w:rPr>
      </w:pPr>
      <w:proofErr w:type="spellStart"/>
      <w:r w:rsidRPr="00C62F5D">
        <w:rPr>
          <w:rFonts w:ascii="Times New Roman" w:hAnsi="Times New Roman" w:cs="Times New Roman"/>
          <w:b/>
          <w:sz w:val="24"/>
          <w:szCs w:val="24"/>
        </w:rPr>
        <w:t>dir.exec</w:t>
      </w:r>
      <w:proofErr w:type="spellEnd"/>
      <w:r w:rsidRPr="00C62F5D">
        <w:rPr>
          <w:rFonts w:ascii="Times New Roman" w:hAnsi="Times New Roman" w:cs="Times New Roman"/>
          <w:b/>
          <w:sz w:val="24"/>
          <w:szCs w:val="24"/>
        </w:rPr>
        <w:t>. D.J.C.A.A.P.L.</w:t>
      </w:r>
    </w:p>
    <w:p w14:paraId="0327BB97" w14:textId="5C388C20" w:rsidR="00E128CD" w:rsidRPr="00D6108D" w:rsidRDefault="00E128CD" w:rsidP="00D6108D">
      <w:pPr>
        <w:ind w:right="1"/>
        <w:contextualSpacing/>
        <w:jc w:val="center"/>
        <w:rPr>
          <w:rFonts w:ascii="Times New Roman" w:hAnsi="Times New Roman" w:cs="Times New Roman"/>
          <w:b/>
          <w:sz w:val="24"/>
          <w:szCs w:val="24"/>
        </w:rPr>
      </w:pPr>
      <w:r>
        <w:rPr>
          <w:rFonts w:ascii="Times New Roman" w:hAnsi="Times New Roman" w:cs="Times New Roman"/>
          <w:b/>
          <w:sz w:val="24"/>
          <w:szCs w:val="24"/>
        </w:rPr>
        <w:t xml:space="preserve">Buculei </w:t>
      </w:r>
      <w:r w:rsidR="00D6108D">
        <w:rPr>
          <w:rFonts w:ascii="Times New Roman" w:hAnsi="Times New Roman" w:cs="Times New Roman"/>
          <w:b/>
          <w:sz w:val="24"/>
          <w:szCs w:val="24"/>
        </w:rPr>
        <w:t xml:space="preserve"> </w:t>
      </w:r>
      <w:proofErr w:type="spellStart"/>
      <w:r w:rsidR="00D6108D">
        <w:rPr>
          <w:rFonts w:ascii="Times New Roman" w:hAnsi="Times New Roman" w:cs="Times New Roman"/>
          <w:b/>
          <w:sz w:val="24"/>
          <w:szCs w:val="24"/>
        </w:rPr>
        <w:t>Dianora</w:t>
      </w:r>
      <w:proofErr w:type="spellEnd"/>
      <w:r w:rsidR="00D6108D">
        <w:rPr>
          <w:rFonts w:ascii="Times New Roman" w:hAnsi="Times New Roman" w:cs="Times New Roman"/>
          <w:b/>
          <w:sz w:val="24"/>
          <w:szCs w:val="24"/>
        </w:rPr>
        <w:t xml:space="preserve"> Monica</w:t>
      </w:r>
    </w:p>
    <w:p w14:paraId="6F5CD7D9" w14:textId="77777777" w:rsidR="00793C3B" w:rsidRDefault="00793C3B" w:rsidP="00E128CD">
      <w:pPr>
        <w:ind w:right="1"/>
        <w:jc w:val="both"/>
        <w:rPr>
          <w:rFonts w:ascii="Times New Roman" w:hAnsi="Times New Roman" w:cs="Times New Roman"/>
          <w:sz w:val="18"/>
          <w:szCs w:val="18"/>
        </w:rPr>
      </w:pPr>
    </w:p>
    <w:p w14:paraId="26544009" w14:textId="77777777" w:rsidR="00E128CD" w:rsidRPr="00C62F5D" w:rsidRDefault="00E128CD" w:rsidP="00E128CD">
      <w:pPr>
        <w:pStyle w:val="Title"/>
        <w:ind w:right="1"/>
        <w:jc w:val="left"/>
        <w:rPr>
          <w:b w:val="0"/>
          <w:sz w:val="18"/>
          <w:szCs w:val="18"/>
        </w:rPr>
      </w:pPr>
      <w:r w:rsidRPr="00C62F5D">
        <w:rPr>
          <w:b w:val="0"/>
          <w:sz w:val="18"/>
          <w:szCs w:val="18"/>
        </w:rPr>
        <w:t xml:space="preserve">         * Actele administrative sunt hotărârile de Consiliu Local care intră în vigoare şi produc efecte juridice după îndeplinirea condiţiilor prevăzute de art. 45-49 din Legea nr. 215/2001 R</w:t>
      </w:r>
    </w:p>
    <w:p w14:paraId="09296B3F" w14:textId="77777777" w:rsidR="00E128CD" w:rsidRPr="00C62F5D" w:rsidRDefault="00E128CD" w:rsidP="00E128CD">
      <w:pPr>
        <w:spacing w:after="0" w:line="240" w:lineRule="auto"/>
        <w:ind w:right="1"/>
        <w:jc w:val="both"/>
        <w:rPr>
          <w:rFonts w:ascii="Times New Roman" w:eastAsia="Times New Roman" w:hAnsi="Times New Roman" w:cs="Times New Roman"/>
          <w:sz w:val="24"/>
          <w:szCs w:val="24"/>
          <w:lang w:eastAsia="ro-RO"/>
        </w:rPr>
      </w:pPr>
    </w:p>
    <w:p w14:paraId="15040F6E" w14:textId="77777777" w:rsidR="00E128CD" w:rsidRDefault="00E128CD" w:rsidP="00E128CD">
      <w:pPr>
        <w:pStyle w:val="NoSpacing"/>
        <w:ind w:right="1"/>
        <w:jc w:val="both"/>
        <w:rPr>
          <w:rFonts w:ascii="Times New Roman" w:hAnsi="Times New Roman" w:cs="Times New Roman"/>
          <w:b/>
          <w:sz w:val="24"/>
          <w:szCs w:val="24"/>
        </w:rPr>
      </w:pPr>
    </w:p>
    <w:p w14:paraId="57D0A3A2" w14:textId="77777777" w:rsidR="00E128CD" w:rsidRDefault="00E128CD" w:rsidP="00E128CD">
      <w:pPr>
        <w:pStyle w:val="NoSpacing"/>
        <w:ind w:right="1"/>
        <w:jc w:val="both"/>
        <w:rPr>
          <w:rFonts w:ascii="Times New Roman" w:hAnsi="Times New Roman" w:cs="Times New Roman"/>
          <w:b/>
          <w:sz w:val="24"/>
          <w:szCs w:val="24"/>
        </w:rPr>
      </w:pPr>
    </w:p>
    <w:p w14:paraId="0F706E90" w14:textId="77777777" w:rsidR="00E128CD" w:rsidRPr="00C62F5D" w:rsidRDefault="00E128CD" w:rsidP="00E128CD">
      <w:pPr>
        <w:pStyle w:val="Title"/>
        <w:spacing w:after="100" w:afterAutospacing="1"/>
        <w:contextualSpacing/>
        <w:jc w:val="left"/>
        <w:rPr>
          <w:b w:val="0"/>
          <w:sz w:val="20"/>
          <w:szCs w:val="20"/>
        </w:rPr>
      </w:pPr>
      <w:r w:rsidRPr="00C62F5D">
        <w:rPr>
          <w:b w:val="0"/>
          <w:sz w:val="22"/>
        </w:rPr>
        <w:t xml:space="preserve">ROMÂNIA  </w:t>
      </w:r>
      <w:r w:rsidRPr="00C62F5D">
        <w:rPr>
          <w:sz w:val="22"/>
        </w:rPr>
        <w:t xml:space="preserve">         </w:t>
      </w:r>
      <w:r w:rsidRPr="00C62F5D">
        <w:rPr>
          <w:b w:val="0"/>
          <w:sz w:val="24"/>
        </w:rPr>
        <w:t xml:space="preserve">                                          </w:t>
      </w:r>
      <w:r w:rsidRPr="00C62F5D">
        <w:rPr>
          <w:b w:val="0"/>
          <w:sz w:val="24"/>
        </w:rPr>
        <w:tab/>
      </w:r>
      <w:r w:rsidRPr="00C62F5D">
        <w:rPr>
          <w:b w:val="0"/>
          <w:sz w:val="24"/>
        </w:rPr>
        <w:tab/>
      </w:r>
      <w:r w:rsidRPr="00C62F5D">
        <w:rPr>
          <w:b w:val="0"/>
          <w:sz w:val="24"/>
        </w:rPr>
        <w:tab/>
        <w:t xml:space="preserve">             </w:t>
      </w:r>
      <w:r>
        <w:rPr>
          <w:b w:val="0"/>
          <w:sz w:val="24"/>
        </w:rPr>
        <w:t xml:space="preserve">    </w:t>
      </w:r>
      <w:r w:rsidRPr="00C62F5D">
        <w:rPr>
          <w:b w:val="0"/>
          <w:sz w:val="20"/>
          <w:szCs w:val="20"/>
        </w:rPr>
        <w:t>(nu produce efecte juridice)*</w:t>
      </w:r>
    </w:p>
    <w:p w14:paraId="674E346C" w14:textId="77777777" w:rsidR="00E128CD" w:rsidRPr="00C62F5D" w:rsidRDefault="00E128CD" w:rsidP="00E128CD">
      <w:pPr>
        <w:pStyle w:val="Title"/>
        <w:spacing w:after="100" w:afterAutospacing="1"/>
        <w:contextualSpacing/>
        <w:jc w:val="left"/>
      </w:pPr>
      <w:r w:rsidRPr="00C62F5D">
        <w:rPr>
          <w:b w:val="0"/>
          <w:sz w:val="22"/>
        </w:rPr>
        <w:t>JUDEŢUL MUREŞ</w:t>
      </w:r>
      <w:r w:rsidRPr="00C62F5D">
        <w:rPr>
          <w:sz w:val="22"/>
        </w:rPr>
        <w:tab/>
      </w:r>
      <w:r w:rsidRPr="00C62F5D">
        <w:rPr>
          <w:sz w:val="22"/>
        </w:rPr>
        <w:tab/>
      </w:r>
      <w:r w:rsidRPr="00C62F5D">
        <w:rPr>
          <w:sz w:val="22"/>
        </w:rPr>
        <w:tab/>
      </w:r>
      <w:r w:rsidRPr="00C62F5D">
        <w:rPr>
          <w:sz w:val="22"/>
        </w:rPr>
        <w:tab/>
        <w:t xml:space="preserve">                                         </w:t>
      </w:r>
      <w:r w:rsidRPr="00C62F5D">
        <w:rPr>
          <w:sz w:val="24"/>
        </w:rPr>
        <w:t xml:space="preserve">         </w:t>
      </w:r>
      <w:r>
        <w:rPr>
          <w:sz w:val="24"/>
        </w:rPr>
        <w:t xml:space="preserve">  </w:t>
      </w:r>
      <w:r w:rsidRPr="00C62F5D">
        <w:rPr>
          <w:sz w:val="24"/>
        </w:rPr>
        <w:t xml:space="preserve">Viceprimar                                                                                        </w:t>
      </w:r>
      <w:r w:rsidRPr="00C62F5D">
        <w:t xml:space="preserve">                      </w:t>
      </w:r>
    </w:p>
    <w:p w14:paraId="3E3DF039" w14:textId="77777777" w:rsidR="00E128CD" w:rsidRPr="00C62F5D" w:rsidRDefault="00E128CD" w:rsidP="00E128CD">
      <w:pPr>
        <w:pStyle w:val="Title"/>
        <w:spacing w:after="100" w:afterAutospacing="1"/>
        <w:contextualSpacing/>
        <w:jc w:val="left"/>
        <w:rPr>
          <w:b w:val="0"/>
          <w:sz w:val="22"/>
        </w:rPr>
      </w:pPr>
      <w:r w:rsidRPr="00C62F5D">
        <w:rPr>
          <w:b w:val="0"/>
          <w:sz w:val="22"/>
        </w:rPr>
        <w:t>SERVICIUL PUBLIC DE UTILITĂŢI MUNICIPALE</w:t>
      </w:r>
      <w:r>
        <w:rPr>
          <w:b w:val="0"/>
          <w:sz w:val="22"/>
        </w:rPr>
        <w:t xml:space="preserve">                                  </w:t>
      </w:r>
      <w:r w:rsidRPr="00C62F5D">
        <w:rPr>
          <w:sz w:val="24"/>
        </w:rPr>
        <w:t>Sergiu Vasile Papuc</w:t>
      </w:r>
    </w:p>
    <w:p w14:paraId="69357E24" w14:textId="119A31C9" w:rsidR="00E128CD" w:rsidRPr="00C62F5D" w:rsidRDefault="00D6108D" w:rsidP="00E128CD">
      <w:pPr>
        <w:pStyle w:val="Title"/>
        <w:spacing w:after="100" w:afterAutospacing="1"/>
        <w:contextualSpacing/>
        <w:jc w:val="left"/>
        <w:rPr>
          <w:b w:val="0"/>
          <w:sz w:val="20"/>
          <w:szCs w:val="20"/>
        </w:rPr>
      </w:pPr>
      <w:r>
        <w:rPr>
          <w:b w:val="0"/>
          <w:sz w:val="22"/>
        </w:rPr>
        <w:t>Nr. 91.110</w:t>
      </w:r>
      <w:r w:rsidR="00E128CD">
        <w:rPr>
          <w:b w:val="0"/>
          <w:sz w:val="22"/>
        </w:rPr>
        <w:t xml:space="preserve"> din  05.04.2019</w:t>
      </w:r>
    </w:p>
    <w:p w14:paraId="44351733" w14:textId="77777777" w:rsidR="00E128CD" w:rsidRPr="00C62F5D" w:rsidRDefault="00E128CD" w:rsidP="00E128CD">
      <w:pPr>
        <w:rPr>
          <w:rFonts w:ascii="Times New Roman" w:hAnsi="Times New Roman" w:cs="Times New Roman"/>
          <w:sz w:val="28"/>
          <w:szCs w:val="28"/>
        </w:rPr>
      </w:pPr>
    </w:p>
    <w:p w14:paraId="43C7DD7D" w14:textId="77777777" w:rsidR="00E128CD" w:rsidRPr="00BD5FAD" w:rsidRDefault="00E128CD" w:rsidP="00E128CD">
      <w:pPr>
        <w:tabs>
          <w:tab w:val="left" w:pos="1995"/>
        </w:tabs>
        <w:jc w:val="center"/>
        <w:rPr>
          <w:rFonts w:ascii="Times New Roman" w:hAnsi="Times New Roman" w:cs="Times New Roman"/>
          <w:b/>
          <w:sz w:val="28"/>
          <w:szCs w:val="28"/>
        </w:rPr>
      </w:pPr>
      <w:r w:rsidRPr="00C62F5D">
        <w:rPr>
          <w:rFonts w:ascii="Times New Roman" w:hAnsi="Times New Roman" w:cs="Times New Roman"/>
          <w:b/>
          <w:sz w:val="28"/>
          <w:szCs w:val="28"/>
        </w:rPr>
        <w:t>EXPUNERE DE MOTIVE</w:t>
      </w:r>
    </w:p>
    <w:p w14:paraId="6588D5B5" w14:textId="7D549C65" w:rsidR="00E128CD" w:rsidRPr="00CA6E6B" w:rsidRDefault="00E128CD" w:rsidP="00E128CD">
      <w:pPr>
        <w:ind w:right="-141"/>
        <w:jc w:val="center"/>
        <w:rPr>
          <w:rFonts w:ascii="Times New Roman" w:hAnsi="Times New Roman" w:cs="Times New Roman"/>
          <w:b/>
          <w:sz w:val="24"/>
          <w:szCs w:val="24"/>
        </w:rPr>
      </w:pPr>
      <w:r w:rsidRPr="00CA6E6B">
        <w:rPr>
          <w:rFonts w:ascii="Times New Roman" w:hAnsi="Times New Roman" w:cs="Times New Roman"/>
          <w:b/>
          <w:sz w:val="24"/>
          <w:szCs w:val="24"/>
        </w:rPr>
        <w:t xml:space="preserve">privind </w:t>
      </w:r>
      <w:r w:rsidR="00D6108D">
        <w:rPr>
          <w:rFonts w:ascii="Times New Roman" w:hAnsi="Times New Roman" w:cs="Times New Roman"/>
          <w:b/>
          <w:sz w:val="24"/>
          <w:szCs w:val="24"/>
        </w:rPr>
        <w:t xml:space="preserve">reglementarea activităţii economice  din zona de agrement  a </w:t>
      </w:r>
      <w:r w:rsidR="00D6108D" w:rsidRPr="00CA6E6B">
        <w:rPr>
          <w:rFonts w:ascii="Times New Roman" w:hAnsi="Times New Roman" w:cs="Times New Roman"/>
          <w:b/>
          <w:sz w:val="24"/>
          <w:szCs w:val="24"/>
        </w:rPr>
        <w:t>Platoului Corneşti</w:t>
      </w:r>
    </w:p>
    <w:p w14:paraId="763FDBBB" w14:textId="4C954A32" w:rsidR="00E128CD" w:rsidRPr="00D83B69" w:rsidRDefault="00E128CD" w:rsidP="00D83B69">
      <w:pPr>
        <w:pStyle w:val="NoSpacing"/>
        <w:ind w:right="-590"/>
        <w:jc w:val="both"/>
        <w:rPr>
          <w:rFonts w:ascii="Times New Roman" w:hAnsi="Times New Roman" w:cs="Times New Roman"/>
          <w:sz w:val="26"/>
          <w:szCs w:val="26"/>
        </w:rPr>
      </w:pPr>
      <w:r w:rsidRPr="00D86266">
        <w:rPr>
          <w:rFonts w:ascii="Times New Roman" w:hAnsi="Times New Roman" w:cs="Times New Roman"/>
          <w:sz w:val="26"/>
          <w:szCs w:val="26"/>
        </w:rPr>
        <w:tab/>
      </w:r>
    </w:p>
    <w:p w14:paraId="4BA08908" w14:textId="77777777" w:rsidR="00D6108D" w:rsidRDefault="00E128CD" w:rsidP="00D6108D">
      <w:pPr>
        <w:ind w:firstLine="540"/>
        <w:jc w:val="both"/>
        <w:rPr>
          <w:rFonts w:ascii="Times New Roman" w:hAnsi="Times New Roman" w:cs="Times New Roman"/>
          <w:sz w:val="24"/>
          <w:szCs w:val="24"/>
        </w:rPr>
      </w:pPr>
      <w:r>
        <w:rPr>
          <w:rFonts w:ascii="Times New Roman" w:hAnsi="Times New Roman" w:cs="Times New Roman"/>
          <w:sz w:val="24"/>
          <w:szCs w:val="24"/>
        </w:rPr>
        <w:t>Avâ</w:t>
      </w:r>
      <w:r w:rsidRPr="00C62F5D">
        <w:rPr>
          <w:rFonts w:ascii="Times New Roman" w:hAnsi="Times New Roman" w:cs="Times New Roman"/>
          <w:sz w:val="24"/>
          <w:szCs w:val="24"/>
        </w:rPr>
        <w:t>nd în vedere prevederile Codului Silvic este necesară reglementarea activității de la Platoul Cornești în conformitate cu prevederile acestuia</w:t>
      </w:r>
      <w:r>
        <w:rPr>
          <w:rFonts w:ascii="Times New Roman" w:hAnsi="Times New Roman" w:cs="Times New Roman"/>
          <w:sz w:val="24"/>
          <w:szCs w:val="24"/>
        </w:rPr>
        <w:t>,</w:t>
      </w:r>
      <w:r w:rsidRPr="00C62F5D">
        <w:rPr>
          <w:rFonts w:ascii="Times New Roman" w:hAnsi="Times New Roman" w:cs="Times New Roman"/>
          <w:sz w:val="24"/>
          <w:szCs w:val="24"/>
        </w:rPr>
        <w:t xml:space="preserve"> respectiv sunt admise în fondul forestier doar construcții  provizorii de până la 15 mp. </w:t>
      </w:r>
    </w:p>
    <w:p w14:paraId="5698CCC4" w14:textId="77777777" w:rsidR="00D6108D" w:rsidRDefault="00C00F1B" w:rsidP="00D6108D">
      <w:pPr>
        <w:ind w:firstLine="540"/>
        <w:jc w:val="both"/>
        <w:rPr>
          <w:rFonts w:ascii="Times New Roman" w:hAnsi="Times New Roman" w:cs="Times New Roman"/>
          <w:sz w:val="24"/>
          <w:szCs w:val="24"/>
        </w:rPr>
      </w:pPr>
      <w:r>
        <w:rPr>
          <w:rFonts w:ascii="Times New Roman" w:eastAsia="Times New Roman" w:hAnsi="Times New Roman" w:cs="Times New Roman"/>
          <w:sz w:val="24"/>
          <w:szCs w:val="24"/>
          <w:lang w:eastAsia="ro-RO"/>
        </w:rPr>
        <w:t>Activitatea economică</w:t>
      </w:r>
      <w:r w:rsidRPr="00C62F5D">
        <w:rPr>
          <w:rFonts w:ascii="Times New Roman" w:eastAsia="Times New Roman" w:hAnsi="Times New Roman" w:cs="Times New Roman"/>
          <w:sz w:val="24"/>
          <w:szCs w:val="24"/>
          <w:lang w:eastAsia="ro-RO"/>
        </w:rPr>
        <w:t xml:space="preserve"> din</w:t>
      </w:r>
      <w:r>
        <w:rPr>
          <w:rFonts w:ascii="Times New Roman" w:eastAsia="Times New Roman" w:hAnsi="Times New Roman" w:cs="Times New Roman"/>
          <w:sz w:val="24"/>
          <w:szCs w:val="24"/>
          <w:lang w:eastAsia="ro-RO"/>
        </w:rPr>
        <w:t xml:space="preserve"> zona de</w:t>
      </w:r>
      <w:r w:rsidR="00D6108D">
        <w:rPr>
          <w:rFonts w:ascii="Times New Roman" w:eastAsia="Times New Roman" w:hAnsi="Times New Roman" w:cs="Times New Roman"/>
          <w:sz w:val="24"/>
          <w:szCs w:val="24"/>
          <w:lang w:eastAsia="ro-RO"/>
        </w:rPr>
        <w:t xml:space="preserve"> agrement Platoul Corneşti este necesar să se </w:t>
      </w:r>
      <w:r>
        <w:rPr>
          <w:rFonts w:ascii="Times New Roman" w:eastAsia="Times New Roman" w:hAnsi="Times New Roman" w:cs="Times New Roman"/>
          <w:sz w:val="24"/>
          <w:szCs w:val="24"/>
          <w:lang w:eastAsia="ro-RO"/>
        </w:rPr>
        <w:t xml:space="preserve"> desfăş</w:t>
      </w:r>
      <w:r w:rsidR="00D6108D">
        <w:rPr>
          <w:rFonts w:ascii="Times New Roman" w:eastAsia="Times New Roman" w:hAnsi="Times New Roman" w:cs="Times New Roman"/>
          <w:sz w:val="24"/>
          <w:szCs w:val="24"/>
          <w:lang w:eastAsia="ro-RO"/>
        </w:rPr>
        <w:t>oare</w:t>
      </w:r>
      <w:r>
        <w:rPr>
          <w:rFonts w:ascii="Times New Roman" w:eastAsia="Times New Roman" w:hAnsi="Times New Roman" w:cs="Times New Roman"/>
          <w:sz w:val="24"/>
          <w:szCs w:val="24"/>
          <w:lang w:eastAsia="ro-RO"/>
        </w:rPr>
        <w:t xml:space="preserve"> numai în zona special destinată acesteia, astfel</w:t>
      </w:r>
      <w:r w:rsidR="00D6108D">
        <w:rPr>
          <w:rFonts w:ascii="Times New Roman" w:eastAsia="Times New Roman" w:hAnsi="Times New Roman" w:cs="Times New Roman"/>
          <w:sz w:val="24"/>
          <w:szCs w:val="24"/>
          <w:lang w:eastAsia="ro-RO"/>
        </w:rPr>
        <w:t xml:space="preserve"> vă propunem ca ea să fie poziţionată </w:t>
      </w:r>
      <w:r w:rsidRPr="00C62F5D">
        <w:rPr>
          <w:rFonts w:ascii="Times New Roman" w:eastAsia="Times New Roman" w:hAnsi="Times New Roman" w:cs="Times New Roman"/>
          <w:sz w:val="24"/>
          <w:szCs w:val="24"/>
          <w:lang w:eastAsia="ro-RO"/>
        </w:rPr>
        <w:t xml:space="preserve"> pe sensul de mers înspre Grădina </w:t>
      </w:r>
      <w:r>
        <w:rPr>
          <w:rFonts w:ascii="Times New Roman" w:eastAsia="Times New Roman" w:hAnsi="Times New Roman" w:cs="Times New Roman"/>
          <w:sz w:val="24"/>
          <w:szCs w:val="24"/>
          <w:lang w:eastAsia="ro-RO"/>
        </w:rPr>
        <w:t>Zoologică  va cuprinde un număr de 18 amplasamente,  iar pe aleea de mers înspre  stația CFR  va cuprinde un număr de 10 amplasamente.</w:t>
      </w:r>
    </w:p>
    <w:p w14:paraId="35A94AE0" w14:textId="77777777" w:rsidR="00D6108D" w:rsidRDefault="00C00F1B" w:rsidP="00D6108D">
      <w:pPr>
        <w:ind w:firstLine="540"/>
        <w:jc w:val="both"/>
        <w:rPr>
          <w:rFonts w:ascii="Times New Roman" w:hAnsi="Times New Roman" w:cs="Times New Roman"/>
          <w:sz w:val="24"/>
          <w:szCs w:val="24"/>
        </w:rPr>
      </w:pPr>
      <w:r w:rsidRPr="00C62F5D">
        <w:rPr>
          <w:rFonts w:ascii="Times New Roman" w:eastAsia="Times New Roman" w:hAnsi="Times New Roman" w:cs="Times New Roman"/>
          <w:sz w:val="24"/>
          <w:szCs w:val="24"/>
          <w:lang w:eastAsia="ro-RO"/>
        </w:rPr>
        <w:t>Activitatea economică se va desfășura pe amplasamente de maximum 15 mp în conformitate cu prevederile Codului Silvic după obținer</w:t>
      </w:r>
      <w:r>
        <w:rPr>
          <w:rFonts w:ascii="Times New Roman" w:eastAsia="Times New Roman" w:hAnsi="Times New Roman" w:cs="Times New Roman"/>
          <w:sz w:val="24"/>
          <w:szCs w:val="24"/>
          <w:lang w:eastAsia="ro-RO"/>
        </w:rPr>
        <w:t>ea tuturor avizelor și autorizaţi</w:t>
      </w:r>
      <w:r w:rsidRPr="00C62F5D">
        <w:rPr>
          <w:rFonts w:ascii="Times New Roman" w:eastAsia="Times New Roman" w:hAnsi="Times New Roman" w:cs="Times New Roman"/>
          <w:sz w:val="24"/>
          <w:szCs w:val="24"/>
          <w:lang w:eastAsia="ro-RO"/>
        </w:rPr>
        <w:t>ilor de funcționare emise de</w:t>
      </w:r>
      <w:r>
        <w:rPr>
          <w:rFonts w:ascii="Times New Roman" w:eastAsia="Times New Roman" w:hAnsi="Times New Roman" w:cs="Times New Roman"/>
          <w:sz w:val="24"/>
          <w:szCs w:val="24"/>
          <w:lang w:eastAsia="ro-RO"/>
        </w:rPr>
        <w:t xml:space="preserve"> Municipiul Târgu Mureș, încheindu-se un contract </w:t>
      </w:r>
      <w:r w:rsidRPr="00C62F5D">
        <w:rPr>
          <w:rFonts w:ascii="Times New Roman" w:eastAsia="Times New Roman" w:hAnsi="Times New Roman" w:cs="Times New Roman"/>
          <w:sz w:val="24"/>
          <w:szCs w:val="24"/>
          <w:lang w:eastAsia="ro-RO"/>
        </w:rPr>
        <w:t xml:space="preserve"> în conformitate cu anexa 2. Spațiile vor fi închiriate  pe perioada sezonului </w:t>
      </w:r>
      <w:r>
        <w:rPr>
          <w:rFonts w:ascii="Times New Roman" w:eastAsia="Times New Roman" w:hAnsi="Times New Roman" w:cs="Times New Roman"/>
          <w:sz w:val="24"/>
          <w:szCs w:val="24"/>
          <w:lang w:eastAsia="ro-RO"/>
        </w:rPr>
        <w:t>ianuarie - octombrie</w:t>
      </w:r>
      <w:r w:rsidRPr="00C62F5D">
        <w:rPr>
          <w:rFonts w:ascii="Times New Roman" w:eastAsia="Times New Roman" w:hAnsi="Times New Roman" w:cs="Times New Roman"/>
          <w:sz w:val="24"/>
          <w:szCs w:val="24"/>
          <w:lang w:eastAsia="ro-RO"/>
        </w:rPr>
        <w:t xml:space="preserve"> cu posibilitate de prelungire.</w:t>
      </w:r>
    </w:p>
    <w:p w14:paraId="77C509E0" w14:textId="77777777" w:rsidR="00D6108D" w:rsidRDefault="00C00F1B" w:rsidP="00D6108D">
      <w:pPr>
        <w:ind w:firstLine="540"/>
        <w:jc w:val="both"/>
        <w:rPr>
          <w:rFonts w:ascii="Times New Roman" w:eastAsia="Times New Roman" w:hAnsi="Times New Roman" w:cs="Times New Roman"/>
          <w:sz w:val="24"/>
          <w:szCs w:val="24"/>
          <w:lang w:eastAsia="ro-RO"/>
        </w:rPr>
      </w:pPr>
      <w:r w:rsidRPr="00C62F5D">
        <w:rPr>
          <w:rFonts w:ascii="Times New Roman" w:eastAsia="Times New Roman" w:hAnsi="Times New Roman" w:cs="Times New Roman"/>
          <w:sz w:val="24"/>
          <w:szCs w:val="24"/>
          <w:lang w:eastAsia="ro-RO"/>
        </w:rPr>
        <w:t>Spa</w:t>
      </w:r>
      <w:r>
        <w:rPr>
          <w:rFonts w:ascii="Times New Roman" w:eastAsia="Times New Roman" w:hAnsi="Times New Roman" w:cs="Times New Roman"/>
          <w:sz w:val="24"/>
          <w:szCs w:val="24"/>
          <w:lang w:eastAsia="ro-RO"/>
        </w:rPr>
        <w:t>țiile pentru activităţi economice</w:t>
      </w:r>
      <w:r w:rsidRPr="00C62F5D">
        <w:rPr>
          <w:rFonts w:ascii="Times New Roman" w:eastAsia="Times New Roman" w:hAnsi="Times New Roman" w:cs="Times New Roman"/>
          <w:sz w:val="24"/>
          <w:szCs w:val="24"/>
          <w:lang w:eastAsia="ro-RO"/>
        </w:rPr>
        <w:t xml:space="preserve"> vor fi ocupate prin grija SPUM cu respectarea dispozițiilor  legale de amplasare de obiective în zona forestieră și </w:t>
      </w:r>
      <w:r>
        <w:rPr>
          <w:rFonts w:ascii="Times New Roman" w:eastAsia="Times New Roman" w:hAnsi="Times New Roman" w:cs="Times New Roman"/>
          <w:sz w:val="24"/>
          <w:szCs w:val="24"/>
          <w:lang w:eastAsia="ro-RO"/>
        </w:rPr>
        <w:t xml:space="preserve">zonele </w:t>
      </w:r>
      <w:r w:rsidRPr="00C62F5D">
        <w:rPr>
          <w:rFonts w:ascii="Times New Roman" w:eastAsia="Times New Roman" w:hAnsi="Times New Roman" w:cs="Times New Roman"/>
          <w:sz w:val="24"/>
          <w:szCs w:val="24"/>
          <w:lang w:eastAsia="ro-RO"/>
        </w:rPr>
        <w:t>limitrofe acesteia”.</w:t>
      </w:r>
    </w:p>
    <w:p w14:paraId="7319CC87" w14:textId="19D36136" w:rsidR="00E128CD" w:rsidRPr="00C62F5D" w:rsidRDefault="00E128CD" w:rsidP="00D6108D">
      <w:pPr>
        <w:ind w:firstLine="540"/>
        <w:jc w:val="both"/>
        <w:rPr>
          <w:rFonts w:ascii="Times New Roman" w:hAnsi="Times New Roman" w:cs="Times New Roman"/>
          <w:sz w:val="24"/>
          <w:szCs w:val="24"/>
        </w:rPr>
      </w:pPr>
      <w:r w:rsidRPr="00C62F5D">
        <w:rPr>
          <w:rFonts w:ascii="Times New Roman" w:eastAsia="Times New Roman" w:hAnsi="Times New Roman" w:cs="Times New Roman"/>
          <w:sz w:val="24"/>
          <w:szCs w:val="24"/>
          <w:lang w:eastAsia="ro-RO"/>
        </w:rPr>
        <w:t>De asemenea</w:t>
      </w:r>
      <w:r w:rsidR="00D6108D">
        <w:rPr>
          <w:rFonts w:ascii="Times New Roman" w:eastAsia="Times New Roman" w:hAnsi="Times New Roman" w:cs="Times New Roman"/>
          <w:sz w:val="24"/>
          <w:szCs w:val="24"/>
          <w:lang w:eastAsia="ro-RO"/>
        </w:rPr>
        <w:t>,</w:t>
      </w:r>
      <w:r w:rsidRPr="00C62F5D">
        <w:rPr>
          <w:rFonts w:ascii="Times New Roman" w:eastAsia="Times New Roman" w:hAnsi="Times New Roman" w:cs="Times New Roman"/>
          <w:sz w:val="24"/>
          <w:szCs w:val="24"/>
          <w:lang w:eastAsia="ro-RO"/>
        </w:rPr>
        <w:t xml:space="preserve"> este necesară încadrarea în timpul rămas până la deschiderea sezonului estival 2019 si ca urmare este necesară</w:t>
      </w:r>
      <w:r w:rsidRPr="00C62F5D">
        <w:rPr>
          <w:rFonts w:ascii="Times New Roman" w:eastAsia="Times New Roman" w:hAnsi="Times New Roman" w:cs="Times New Roman"/>
          <w:b/>
          <w:sz w:val="24"/>
          <w:szCs w:val="24"/>
          <w:lang w:eastAsia="ro-RO"/>
        </w:rPr>
        <w:t xml:space="preserve"> </w:t>
      </w:r>
      <w:r w:rsidRPr="00C62F5D">
        <w:rPr>
          <w:rFonts w:ascii="Times New Roman" w:hAnsi="Times New Roman" w:cs="Times New Roman"/>
          <w:sz w:val="24"/>
          <w:szCs w:val="24"/>
        </w:rPr>
        <w:t xml:space="preserve"> împuternicirea  SPUM să încheie contracte sezoniere de până la 6 luni pentru închirierea spațiilor de gestiune SPUM până la reglementarea utilizării acestora prin HCL.</w:t>
      </w:r>
    </w:p>
    <w:p w14:paraId="0C1A2CBE" w14:textId="40CF2392" w:rsidR="00E128CD" w:rsidRPr="005870B8" w:rsidRDefault="00E128CD" w:rsidP="00D83B69">
      <w:pPr>
        <w:ind w:right="1" w:firstLine="567"/>
        <w:jc w:val="both"/>
        <w:rPr>
          <w:rFonts w:ascii="Times New Roman" w:hAnsi="Times New Roman" w:cs="Times New Roman"/>
          <w:sz w:val="28"/>
          <w:szCs w:val="28"/>
        </w:rPr>
      </w:pPr>
      <w:r w:rsidRPr="00C62F5D">
        <w:rPr>
          <w:rFonts w:ascii="Times New Roman" w:hAnsi="Times New Roman" w:cs="Times New Roman"/>
          <w:sz w:val="24"/>
          <w:szCs w:val="24"/>
        </w:rPr>
        <w:t>Ca urmare</w:t>
      </w:r>
      <w:r>
        <w:rPr>
          <w:rFonts w:ascii="Times New Roman" w:hAnsi="Times New Roman" w:cs="Times New Roman"/>
          <w:sz w:val="24"/>
          <w:szCs w:val="24"/>
        </w:rPr>
        <w:t>,</w:t>
      </w:r>
      <w:r w:rsidRPr="00C62F5D">
        <w:rPr>
          <w:rFonts w:ascii="Times New Roman" w:hAnsi="Times New Roman" w:cs="Times New Roman"/>
          <w:sz w:val="24"/>
          <w:szCs w:val="24"/>
        </w:rPr>
        <w:t xml:space="preserve"> supunem aprobării proiectul </w:t>
      </w:r>
      <w:r w:rsidR="005870B8">
        <w:rPr>
          <w:rFonts w:ascii="Times New Roman" w:hAnsi="Times New Roman" w:cs="Times New Roman"/>
          <w:sz w:val="24"/>
          <w:szCs w:val="24"/>
        </w:rPr>
        <w:t xml:space="preserve">de hotărâre </w:t>
      </w:r>
      <w:r w:rsidRPr="00CA6E6B">
        <w:rPr>
          <w:rFonts w:ascii="Times New Roman" w:hAnsi="Times New Roman" w:cs="Times New Roman"/>
          <w:sz w:val="24"/>
          <w:szCs w:val="24"/>
        </w:rPr>
        <w:t xml:space="preserve">privind </w:t>
      </w:r>
      <w:r w:rsidR="00D6108D" w:rsidRPr="005870B8">
        <w:rPr>
          <w:rFonts w:ascii="Times New Roman" w:hAnsi="Times New Roman" w:cs="Times New Roman"/>
          <w:sz w:val="24"/>
          <w:szCs w:val="24"/>
        </w:rPr>
        <w:t>reglementarea activităţii economice  din zona de agrement  a Platoului Corneşti</w:t>
      </w:r>
    </w:p>
    <w:p w14:paraId="633321E8" w14:textId="77777777" w:rsidR="00E128CD" w:rsidRPr="00C62F5D" w:rsidRDefault="00E128CD" w:rsidP="00E128CD">
      <w:pPr>
        <w:pStyle w:val="BodyTextIndent3"/>
        <w:spacing w:line="240" w:lineRule="auto"/>
        <w:rPr>
          <w:sz w:val="28"/>
          <w:szCs w:val="28"/>
        </w:rPr>
      </w:pPr>
    </w:p>
    <w:p w14:paraId="3BA8AA8C" w14:textId="77777777" w:rsidR="00E128CD" w:rsidRPr="00C62F5D" w:rsidRDefault="00E128CD" w:rsidP="00E128CD">
      <w:pPr>
        <w:tabs>
          <w:tab w:val="left" w:pos="1995"/>
        </w:tabs>
        <w:spacing w:after="100" w:afterAutospacing="1" w:line="240" w:lineRule="auto"/>
        <w:contextualSpacing/>
        <w:rPr>
          <w:rFonts w:ascii="Times New Roman" w:hAnsi="Times New Roman" w:cs="Times New Roman"/>
          <w:b/>
          <w:sz w:val="28"/>
          <w:szCs w:val="28"/>
        </w:rPr>
      </w:pPr>
      <w:r w:rsidRPr="00C62F5D">
        <w:rPr>
          <w:rFonts w:ascii="Times New Roman" w:hAnsi="Times New Roman" w:cs="Times New Roman"/>
          <w:sz w:val="28"/>
          <w:szCs w:val="28"/>
        </w:rPr>
        <w:tab/>
      </w:r>
      <w:r w:rsidRPr="00C62F5D">
        <w:rPr>
          <w:rFonts w:ascii="Times New Roman" w:hAnsi="Times New Roman" w:cs="Times New Roman"/>
          <w:sz w:val="28"/>
          <w:szCs w:val="28"/>
        </w:rPr>
        <w:tab/>
      </w:r>
      <w:r w:rsidRPr="00C62F5D">
        <w:rPr>
          <w:rFonts w:ascii="Times New Roman" w:hAnsi="Times New Roman" w:cs="Times New Roman"/>
          <w:b/>
          <w:sz w:val="28"/>
          <w:szCs w:val="28"/>
        </w:rPr>
        <w:t xml:space="preserve">           DIRECTOR S.P.U.M.,</w:t>
      </w:r>
    </w:p>
    <w:p w14:paraId="50A38F48" w14:textId="77777777" w:rsidR="00E128CD" w:rsidRPr="00C62F5D" w:rsidRDefault="00E128CD" w:rsidP="00E128CD">
      <w:pPr>
        <w:tabs>
          <w:tab w:val="left" w:pos="1995"/>
        </w:tabs>
        <w:spacing w:after="100" w:afterAutospacing="1" w:line="240" w:lineRule="auto"/>
        <w:contextualSpacing/>
        <w:rPr>
          <w:rFonts w:ascii="Times New Roman" w:hAnsi="Times New Roman" w:cs="Times New Roman"/>
          <w:b/>
          <w:sz w:val="28"/>
          <w:szCs w:val="28"/>
        </w:rPr>
      </w:pPr>
      <w:r w:rsidRPr="00C62F5D">
        <w:rPr>
          <w:rFonts w:ascii="Times New Roman" w:hAnsi="Times New Roman" w:cs="Times New Roman"/>
          <w:b/>
          <w:sz w:val="28"/>
          <w:szCs w:val="28"/>
        </w:rPr>
        <w:tab/>
      </w:r>
      <w:r w:rsidRPr="00C62F5D">
        <w:rPr>
          <w:rFonts w:ascii="Times New Roman" w:hAnsi="Times New Roman" w:cs="Times New Roman"/>
          <w:b/>
          <w:sz w:val="28"/>
          <w:szCs w:val="28"/>
        </w:rPr>
        <w:tab/>
        <w:t xml:space="preserve">              Mircea Moldovan</w:t>
      </w:r>
    </w:p>
    <w:p w14:paraId="2DBC8F81" w14:textId="77777777" w:rsidR="00E128CD" w:rsidRPr="00C62F5D" w:rsidRDefault="00E128CD" w:rsidP="00E128CD">
      <w:pPr>
        <w:tabs>
          <w:tab w:val="left" w:pos="1995"/>
        </w:tabs>
        <w:spacing w:after="100" w:afterAutospacing="1" w:line="240" w:lineRule="auto"/>
        <w:contextualSpacing/>
        <w:rPr>
          <w:rFonts w:ascii="Times New Roman" w:hAnsi="Times New Roman" w:cs="Times New Roman"/>
          <w:b/>
          <w:sz w:val="28"/>
          <w:szCs w:val="28"/>
        </w:rPr>
      </w:pPr>
    </w:p>
    <w:p w14:paraId="35DA133E" w14:textId="77777777" w:rsidR="00E128CD" w:rsidRPr="00C62F5D" w:rsidRDefault="00E128CD" w:rsidP="00E128CD">
      <w:pPr>
        <w:tabs>
          <w:tab w:val="left" w:pos="1995"/>
        </w:tabs>
        <w:spacing w:after="100" w:afterAutospacing="1" w:line="240" w:lineRule="auto"/>
        <w:contextualSpacing/>
        <w:rPr>
          <w:rFonts w:ascii="Times New Roman" w:hAnsi="Times New Roman" w:cs="Times New Roman"/>
          <w:b/>
          <w:sz w:val="28"/>
          <w:szCs w:val="28"/>
        </w:rPr>
      </w:pPr>
    </w:p>
    <w:p w14:paraId="0A210107" w14:textId="77777777" w:rsidR="00E128CD" w:rsidRDefault="00E128CD" w:rsidP="00E128CD">
      <w:pPr>
        <w:tabs>
          <w:tab w:val="left" w:pos="1995"/>
        </w:tabs>
        <w:spacing w:after="100" w:afterAutospacing="1" w:line="240" w:lineRule="auto"/>
        <w:contextualSpacing/>
        <w:rPr>
          <w:rFonts w:ascii="Times New Roman" w:hAnsi="Times New Roman" w:cs="Times New Roman"/>
          <w:b/>
          <w:sz w:val="28"/>
          <w:szCs w:val="28"/>
        </w:rPr>
      </w:pPr>
    </w:p>
    <w:p w14:paraId="65945DDF" w14:textId="77777777" w:rsidR="005870B8" w:rsidRDefault="005870B8" w:rsidP="00E128CD">
      <w:pPr>
        <w:tabs>
          <w:tab w:val="left" w:pos="1995"/>
        </w:tabs>
        <w:spacing w:after="100" w:afterAutospacing="1" w:line="240" w:lineRule="auto"/>
        <w:contextualSpacing/>
        <w:rPr>
          <w:rFonts w:ascii="Times New Roman" w:hAnsi="Times New Roman" w:cs="Times New Roman"/>
          <w:b/>
          <w:sz w:val="28"/>
          <w:szCs w:val="28"/>
        </w:rPr>
      </w:pPr>
    </w:p>
    <w:p w14:paraId="07E218F2" w14:textId="77777777" w:rsidR="005870B8" w:rsidRDefault="005870B8" w:rsidP="00E128CD">
      <w:pPr>
        <w:tabs>
          <w:tab w:val="left" w:pos="1995"/>
        </w:tabs>
        <w:spacing w:after="100" w:afterAutospacing="1" w:line="240" w:lineRule="auto"/>
        <w:contextualSpacing/>
        <w:rPr>
          <w:rFonts w:ascii="Times New Roman" w:hAnsi="Times New Roman" w:cs="Times New Roman"/>
          <w:b/>
          <w:sz w:val="28"/>
          <w:szCs w:val="28"/>
        </w:rPr>
      </w:pPr>
    </w:p>
    <w:p w14:paraId="07E3A2BB" w14:textId="77777777" w:rsidR="005870B8" w:rsidRDefault="005870B8" w:rsidP="00E128CD">
      <w:pPr>
        <w:tabs>
          <w:tab w:val="left" w:pos="1995"/>
        </w:tabs>
        <w:spacing w:after="100" w:afterAutospacing="1" w:line="240" w:lineRule="auto"/>
        <w:contextualSpacing/>
        <w:rPr>
          <w:rFonts w:ascii="Times New Roman" w:hAnsi="Times New Roman" w:cs="Times New Roman"/>
          <w:b/>
          <w:sz w:val="28"/>
          <w:szCs w:val="28"/>
        </w:rPr>
      </w:pPr>
    </w:p>
    <w:p w14:paraId="42E696DB" w14:textId="77777777" w:rsidR="005870B8" w:rsidRDefault="005870B8" w:rsidP="00E128CD">
      <w:pPr>
        <w:tabs>
          <w:tab w:val="left" w:pos="1995"/>
        </w:tabs>
        <w:spacing w:after="100" w:afterAutospacing="1" w:line="240" w:lineRule="auto"/>
        <w:contextualSpacing/>
        <w:rPr>
          <w:rFonts w:ascii="Times New Roman" w:hAnsi="Times New Roman" w:cs="Times New Roman"/>
          <w:b/>
          <w:sz w:val="28"/>
          <w:szCs w:val="28"/>
        </w:rPr>
      </w:pPr>
    </w:p>
    <w:p w14:paraId="23362EDF" w14:textId="77777777" w:rsidR="005870B8" w:rsidRDefault="005870B8" w:rsidP="00E128CD">
      <w:pPr>
        <w:tabs>
          <w:tab w:val="left" w:pos="1995"/>
        </w:tabs>
        <w:spacing w:after="100" w:afterAutospacing="1" w:line="240" w:lineRule="auto"/>
        <w:contextualSpacing/>
        <w:rPr>
          <w:rFonts w:ascii="Times New Roman" w:hAnsi="Times New Roman" w:cs="Times New Roman"/>
          <w:b/>
          <w:sz w:val="28"/>
          <w:szCs w:val="28"/>
        </w:rPr>
      </w:pPr>
    </w:p>
    <w:p w14:paraId="70B0D648" w14:textId="77777777" w:rsidR="005870B8" w:rsidRPr="00C62F5D" w:rsidRDefault="005870B8" w:rsidP="00E128CD">
      <w:pPr>
        <w:tabs>
          <w:tab w:val="left" w:pos="1995"/>
        </w:tabs>
        <w:spacing w:after="100" w:afterAutospacing="1" w:line="240" w:lineRule="auto"/>
        <w:contextualSpacing/>
        <w:rPr>
          <w:rFonts w:ascii="Times New Roman" w:hAnsi="Times New Roman" w:cs="Times New Roman"/>
          <w:b/>
          <w:sz w:val="28"/>
          <w:szCs w:val="28"/>
        </w:rPr>
      </w:pPr>
    </w:p>
    <w:p w14:paraId="2F31124E" w14:textId="77777777" w:rsidR="00E128CD" w:rsidRPr="00C62F5D" w:rsidRDefault="00E128CD" w:rsidP="00E128CD">
      <w:pPr>
        <w:pStyle w:val="Title"/>
        <w:jc w:val="left"/>
        <w:rPr>
          <w:b w:val="0"/>
          <w:sz w:val="20"/>
          <w:szCs w:val="20"/>
        </w:rPr>
      </w:pPr>
      <w:r w:rsidRPr="00C62F5D">
        <w:rPr>
          <w:b w:val="0"/>
          <w:sz w:val="20"/>
          <w:szCs w:val="20"/>
        </w:rPr>
        <w:t xml:space="preserve">          * Actele administrative sunt hotărâri de Consiliu Local care intră în vigoare şi produc efecte juridice după îndeplinirea condiţiilor prevăzute de art.45-49 din Legea nr. 215/2001 R</w:t>
      </w:r>
    </w:p>
    <w:p w14:paraId="6144D9BC" w14:textId="77777777" w:rsidR="00793C3B" w:rsidRDefault="00E128CD" w:rsidP="00E128CD">
      <w:pPr>
        <w:jc w:val="center"/>
        <w:rPr>
          <w:rFonts w:ascii="Times New Roman" w:hAnsi="Times New Roman" w:cs="Times New Roman"/>
          <w:b/>
          <w:sz w:val="36"/>
          <w:szCs w:val="36"/>
        </w:rPr>
      </w:pPr>
      <w:r>
        <w:rPr>
          <w:rFonts w:ascii="Times New Roman" w:hAnsi="Times New Roman" w:cs="Times New Roman"/>
          <w:b/>
          <w:sz w:val="36"/>
          <w:szCs w:val="36"/>
        </w:rPr>
        <w:tab/>
      </w:r>
      <w:r>
        <w:rPr>
          <w:rFonts w:ascii="Times New Roman" w:hAnsi="Times New Roman" w:cs="Times New Roman"/>
          <w:b/>
          <w:sz w:val="36"/>
          <w:szCs w:val="36"/>
        </w:rPr>
        <w:tab/>
      </w:r>
      <w:r>
        <w:rPr>
          <w:rFonts w:ascii="Times New Roman" w:hAnsi="Times New Roman" w:cs="Times New Roman"/>
          <w:b/>
          <w:sz w:val="36"/>
          <w:szCs w:val="36"/>
        </w:rPr>
        <w:tab/>
      </w:r>
      <w:r>
        <w:rPr>
          <w:rFonts w:ascii="Times New Roman" w:hAnsi="Times New Roman" w:cs="Times New Roman"/>
          <w:b/>
          <w:sz w:val="36"/>
          <w:szCs w:val="36"/>
        </w:rPr>
        <w:tab/>
      </w:r>
      <w:r>
        <w:rPr>
          <w:rFonts w:ascii="Times New Roman" w:hAnsi="Times New Roman" w:cs="Times New Roman"/>
          <w:b/>
          <w:sz w:val="36"/>
          <w:szCs w:val="36"/>
        </w:rPr>
        <w:tab/>
      </w:r>
      <w:r>
        <w:rPr>
          <w:rFonts w:ascii="Times New Roman" w:hAnsi="Times New Roman" w:cs="Times New Roman"/>
          <w:b/>
          <w:sz w:val="36"/>
          <w:szCs w:val="36"/>
        </w:rPr>
        <w:tab/>
      </w:r>
    </w:p>
    <w:p w14:paraId="0A19382E" w14:textId="084EC985" w:rsidR="00E128CD" w:rsidRPr="005870B8" w:rsidRDefault="00E128CD" w:rsidP="005870B8">
      <w:pPr>
        <w:rPr>
          <w:rFonts w:ascii="Times New Roman" w:hAnsi="Times New Roman" w:cs="Times New Roman"/>
          <w:b/>
          <w:sz w:val="36"/>
          <w:szCs w:val="36"/>
        </w:rPr>
      </w:pPr>
      <w:r>
        <w:rPr>
          <w:rFonts w:ascii="Times New Roman" w:hAnsi="Times New Roman" w:cs="Times New Roman"/>
          <w:b/>
          <w:sz w:val="36"/>
          <w:szCs w:val="36"/>
        </w:rPr>
        <w:tab/>
      </w:r>
      <w:r>
        <w:rPr>
          <w:rFonts w:ascii="Times New Roman" w:hAnsi="Times New Roman" w:cs="Times New Roman"/>
          <w:b/>
          <w:sz w:val="36"/>
          <w:szCs w:val="36"/>
        </w:rPr>
        <w:tab/>
      </w:r>
      <w:r>
        <w:rPr>
          <w:rFonts w:ascii="Times New Roman" w:hAnsi="Times New Roman" w:cs="Times New Roman"/>
          <w:b/>
          <w:sz w:val="36"/>
          <w:szCs w:val="36"/>
        </w:rPr>
        <w:tab/>
      </w:r>
      <w:r>
        <w:rPr>
          <w:rFonts w:ascii="Times New Roman" w:hAnsi="Times New Roman" w:cs="Times New Roman"/>
          <w:b/>
          <w:sz w:val="36"/>
          <w:szCs w:val="36"/>
        </w:rPr>
        <w:tab/>
      </w:r>
      <w:r>
        <w:rPr>
          <w:rFonts w:ascii="Times New Roman" w:hAnsi="Times New Roman" w:cs="Times New Roman"/>
          <w:b/>
          <w:sz w:val="36"/>
          <w:szCs w:val="36"/>
        </w:rPr>
        <w:tab/>
        <w:t xml:space="preserve"> </w:t>
      </w:r>
      <w:r>
        <w:rPr>
          <w:sz w:val="24"/>
          <w:szCs w:val="24"/>
        </w:rPr>
        <w:tab/>
      </w:r>
      <w:r>
        <w:rPr>
          <w:sz w:val="24"/>
          <w:szCs w:val="24"/>
        </w:rPr>
        <w:tab/>
      </w:r>
      <w:r>
        <w:rPr>
          <w:sz w:val="24"/>
          <w:szCs w:val="24"/>
        </w:rPr>
        <w:tab/>
      </w:r>
      <w:r>
        <w:rPr>
          <w:sz w:val="24"/>
          <w:szCs w:val="24"/>
        </w:rPr>
        <w:tab/>
        <w:t xml:space="preserve">           </w:t>
      </w:r>
    </w:p>
    <w:p w14:paraId="048CF702" w14:textId="77777777" w:rsidR="00E128CD" w:rsidRDefault="00E128CD" w:rsidP="00E128CD">
      <w:pPr>
        <w:rPr>
          <w:b/>
        </w:rPr>
      </w:pPr>
    </w:p>
    <w:p w14:paraId="2EECC758" w14:textId="71E4EAC4" w:rsidR="00E128CD" w:rsidRDefault="00E128CD" w:rsidP="00E128CD">
      <w:pPr>
        <w:rPr>
          <w:szCs w:val="24"/>
          <w:lang w:val="fr-FR"/>
        </w:rPr>
      </w:pPr>
      <w:r w:rsidRPr="003624D7">
        <w:rPr>
          <w:noProof/>
          <w:szCs w:val="24"/>
          <w:lang w:eastAsia="ro-RO"/>
        </w:rPr>
        <w:drawing>
          <wp:anchor distT="0" distB="0" distL="114300" distR="114300" simplePos="0" relativeHeight="251659264" behindDoc="1" locked="0" layoutInCell="0" allowOverlap="1" wp14:anchorId="044DF08C" wp14:editId="3D11DCD6">
            <wp:simplePos x="0" y="0"/>
            <wp:positionH relativeFrom="column">
              <wp:posOffset>8255</wp:posOffset>
            </wp:positionH>
            <wp:positionV relativeFrom="paragraph">
              <wp:posOffset>-177165</wp:posOffset>
            </wp:positionV>
            <wp:extent cx="1155700" cy="1689100"/>
            <wp:effectExtent l="19050" t="0" r="6350" b="0"/>
            <wp:wrapTight wrapText="bothSides">
              <wp:wrapPolygon edited="0">
                <wp:start x="-356" y="0"/>
                <wp:lineTo x="-356" y="21438"/>
                <wp:lineTo x="21719" y="21438"/>
                <wp:lineTo x="21719" y="0"/>
                <wp:lineTo x="-356" y="0"/>
              </wp:wrapPolygon>
            </wp:wrapTight>
            <wp:docPr id="1" name="Picture 4"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uson"/>
                    <pic:cNvPicPr>
                      <a:picLocks noChangeAspect="1" noChangeArrowheads="1"/>
                    </pic:cNvPicPr>
                  </pic:nvPicPr>
                  <pic:blipFill>
                    <a:blip r:embed="rId10" cstate="print"/>
                    <a:srcRect/>
                    <a:stretch>
                      <a:fillRect/>
                    </a:stretch>
                  </pic:blipFill>
                  <pic:spPr bwMode="auto">
                    <a:xfrm>
                      <a:off x="0" y="0"/>
                      <a:ext cx="1155700" cy="1689100"/>
                    </a:xfrm>
                    <a:prstGeom prst="rect">
                      <a:avLst/>
                    </a:prstGeom>
                    <a:noFill/>
                    <a:ln w="9525">
                      <a:noFill/>
                      <a:miter lim="800000"/>
                      <a:headEnd/>
                      <a:tailEnd/>
                    </a:ln>
                  </pic:spPr>
                </pic:pic>
              </a:graphicData>
            </a:graphic>
          </wp:anchor>
        </w:drawing>
      </w:r>
      <w:r w:rsidRPr="003624D7">
        <w:rPr>
          <w:szCs w:val="24"/>
          <w:lang w:val="fr-FR"/>
        </w:rPr>
        <w:tab/>
      </w:r>
      <w:r>
        <w:rPr>
          <w:szCs w:val="24"/>
          <w:lang w:val="fr-FR"/>
        </w:rPr>
        <w:t xml:space="preserve">                                                                                                    </w:t>
      </w:r>
      <w:r w:rsidR="005870B8">
        <w:rPr>
          <w:szCs w:val="24"/>
          <w:lang w:val="fr-FR"/>
        </w:rPr>
        <w:t xml:space="preserve">                    </w:t>
      </w:r>
      <w:proofErr w:type="spellStart"/>
      <w:r w:rsidR="005870B8">
        <w:rPr>
          <w:szCs w:val="24"/>
          <w:lang w:val="fr-FR"/>
        </w:rPr>
        <w:t>Anexa</w:t>
      </w:r>
      <w:proofErr w:type="spellEnd"/>
      <w:r w:rsidR="005870B8">
        <w:rPr>
          <w:szCs w:val="24"/>
          <w:lang w:val="fr-FR"/>
        </w:rPr>
        <w:t xml:space="preserve"> nr. 1</w:t>
      </w:r>
    </w:p>
    <w:p w14:paraId="4CA8369C" w14:textId="77777777" w:rsidR="00E128CD" w:rsidRPr="003624D7" w:rsidRDefault="00E128CD" w:rsidP="00E128CD">
      <w:pPr>
        <w:rPr>
          <w:b/>
          <w:szCs w:val="24"/>
        </w:rPr>
      </w:pPr>
      <w:r>
        <w:rPr>
          <w:szCs w:val="24"/>
          <w:lang w:val="fr-FR"/>
        </w:rPr>
        <w:t xml:space="preserve">             </w:t>
      </w:r>
    </w:p>
    <w:p w14:paraId="6C43EEFD" w14:textId="77777777" w:rsidR="00E128CD" w:rsidRPr="003624D7" w:rsidRDefault="00E128CD" w:rsidP="00E128CD">
      <w:pPr>
        <w:pStyle w:val="Heading1"/>
        <w:rPr>
          <w:szCs w:val="24"/>
        </w:rPr>
      </w:pPr>
      <w:r w:rsidRPr="003624D7">
        <w:rPr>
          <w:szCs w:val="24"/>
        </w:rPr>
        <w:t xml:space="preserve">         SERVICIUL PUBLIC DE UTILITĂŢI MUNICIPALE</w:t>
      </w:r>
    </w:p>
    <w:p w14:paraId="05344478" w14:textId="77777777" w:rsidR="00E128CD" w:rsidRPr="003624D7" w:rsidRDefault="00E128CD" w:rsidP="00E128CD">
      <w:pPr>
        <w:rPr>
          <w:b/>
          <w:szCs w:val="24"/>
        </w:rPr>
      </w:pPr>
      <w:r>
        <w:rPr>
          <w:b/>
          <w:noProof/>
          <w:szCs w:val="24"/>
          <w:lang w:eastAsia="ro-RO"/>
        </w:rPr>
        <mc:AlternateContent>
          <mc:Choice Requires="wps">
            <w:drawing>
              <wp:anchor distT="0" distB="0" distL="114300" distR="114300" simplePos="0" relativeHeight="251661312" behindDoc="0" locked="0" layoutInCell="0" allowOverlap="1" wp14:anchorId="7151DD7F" wp14:editId="6CAB5695">
                <wp:simplePos x="0" y="0"/>
                <wp:positionH relativeFrom="column">
                  <wp:posOffset>10160</wp:posOffset>
                </wp:positionH>
                <wp:positionV relativeFrom="paragraph">
                  <wp:posOffset>123825</wp:posOffset>
                </wp:positionV>
                <wp:extent cx="5394960" cy="0"/>
                <wp:effectExtent l="8890" t="11430" r="6350" b="76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4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8EC86E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9.75pt" to="425.6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ydVHQIAADY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" o:allowincell="f"/>
            </w:pict>
          </mc:Fallback>
        </mc:AlternateContent>
      </w:r>
    </w:p>
    <w:p w14:paraId="41335A14" w14:textId="77777777" w:rsidR="00E128CD" w:rsidRPr="003624D7" w:rsidRDefault="00E128CD" w:rsidP="00E128CD">
      <w:pPr>
        <w:jc w:val="center"/>
        <w:rPr>
          <w:b/>
          <w:szCs w:val="24"/>
        </w:rPr>
      </w:pPr>
      <w:r w:rsidRPr="003624D7">
        <w:rPr>
          <w:b/>
          <w:szCs w:val="24"/>
        </w:rPr>
        <w:t xml:space="preserve">ROMÂNIA – 4300 </w:t>
      </w:r>
      <w:proofErr w:type="spellStart"/>
      <w:r w:rsidRPr="003624D7">
        <w:rPr>
          <w:b/>
          <w:szCs w:val="24"/>
        </w:rPr>
        <w:t>Tîrgu</w:t>
      </w:r>
      <w:proofErr w:type="spellEnd"/>
      <w:r w:rsidRPr="003624D7">
        <w:rPr>
          <w:b/>
          <w:szCs w:val="24"/>
        </w:rPr>
        <w:t xml:space="preserve"> Mureş, Str. Avram Iancu nr. 2</w:t>
      </w:r>
    </w:p>
    <w:p w14:paraId="6A138ABA" w14:textId="77777777" w:rsidR="00E128CD" w:rsidRPr="003624D7" w:rsidRDefault="00E128CD" w:rsidP="00E128CD">
      <w:pPr>
        <w:pStyle w:val="Heading1"/>
        <w:jc w:val="center"/>
        <w:rPr>
          <w:szCs w:val="24"/>
        </w:rPr>
      </w:pPr>
      <w:r w:rsidRPr="003624D7">
        <w:rPr>
          <w:szCs w:val="24"/>
        </w:rPr>
        <w:t>Tel: 0265-250.337</w:t>
      </w:r>
      <w:r w:rsidRPr="003624D7">
        <w:rPr>
          <w:szCs w:val="24"/>
        </w:rPr>
        <w:sym w:font="Symbol" w:char="F0A8"/>
      </w:r>
      <w:r w:rsidRPr="003624D7">
        <w:rPr>
          <w:szCs w:val="24"/>
        </w:rPr>
        <w:t>Fax: 0265-211 937</w:t>
      </w:r>
    </w:p>
    <w:p w14:paraId="0ABDFD21" w14:textId="77777777" w:rsidR="00E128CD" w:rsidRPr="00454267" w:rsidRDefault="00E128CD" w:rsidP="00E128CD">
      <w:pPr>
        <w:pStyle w:val="Heading1"/>
        <w:jc w:val="center"/>
        <w:rPr>
          <w:szCs w:val="24"/>
        </w:rPr>
      </w:pPr>
      <w:r w:rsidRPr="003624D7">
        <w:rPr>
          <w:szCs w:val="24"/>
        </w:rPr>
        <w:t>E-mail: cetatems@yahoo.co</w:t>
      </w:r>
      <w:r>
        <w:rPr>
          <w:szCs w:val="24"/>
        </w:rPr>
        <w:t>m</w:t>
      </w:r>
    </w:p>
    <w:p w14:paraId="35A4A29F" w14:textId="77777777" w:rsidR="00E128CD" w:rsidRPr="003624D7" w:rsidRDefault="00E128CD" w:rsidP="00E128CD">
      <w:pPr>
        <w:rPr>
          <w:szCs w:val="24"/>
        </w:rPr>
      </w:pPr>
      <w:r>
        <w:rPr>
          <w:noProof/>
          <w:szCs w:val="24"/>
          <w:lang w:eastAsia="ro-RO"/>
        </w:rPr>
        <mc:AlternateContent>
          <mc:Choice Requires="wps">
            <w:drawing>
              <wp:anchor distT="0" distB="0" distL="114300" distR="114300" simplePos="0" relativeHeight="251660288" behindDoc="0" locked="0" layoutInCell="0" allowOverlap="1" wp14:anchorId="04257F4E" wp14:editId="2D91797A">
                <wp:simplePos x="0" y="0"/>
                <wp:positionH relativeFrom="column">
                  <wp:posOffset>99695</wp:posOffset>
                </wp:positionH>
                <wp:positionV relativeFrom="paragraph">
                  <wp:posOffset>27940</wp:posOffset>
                </wp:positionV>
                <wp:extent cx="6583680" cy="0"/>
                <wp:effectExtent l="13970" t="5080" r="12700" b="139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44920202"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5pt,2.2pt" to="526.2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Ap7HQIAADYEAAAOAAAAZHJzL2Uyb0RvYy54bWysU8GO2jAQvVfqP1i+QwgbK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" o:allowincell="f"/>
            </w:pict>
          </mc:Fallback>
        </mc:AlternateContent>
      </w:r>
    </w:p>
    <w:p w14:paraId="07FF7A1E" w14:textId="77777777" w:rsidR="00E128CD" w:rsidRPr="00F33922" w:rsidRDefault="00E128CD" w:rsidP="00E128CD">
      <w:pPr>
        <w:pStyle w:val="Heading2"/>
        <w:rPr>
          <w:sz w:val="24"/>
          <w:szCs w:val="24"/>
        </w:rPr>
      </w:pPr>
      <w:r w:rsidRPr="00F33922">
        <w:rPr>
          <w:sz w:val="24"/>
          <w:szCs w:val="24"/>
        </w:rPr>
        <w:t>CONTRACT</w:t>
      </w:r>
    </w:p>
    <w:p w14:paraId="6EFC87E5" w14:textId="77777777" w:rsidR="00E128CD" w:rsidRPr="00F33922" w:rsidRDefault="00E128CD" w:rsidP="00E128CD">
      <w:pPr>
        <w:pStyle w:val="Heading7"/>
        <w:rPr>
          <w:i w:val="0"/>
          <w:sz w:val="24"/>
          <w:szCs w:val="24"/>
        </w:rPr>
      </w:pPr>
      <w:r w:rsidRPr="00F33922">
        <w:rPr>
          <w:i w:val="0"/>
          <w:sz w:val="24"/>
          <w:szCs w:val="24"/>
        </w:rPr>
        <w:tab/>
      </w:r>
      <w:r w:rsidRPr="00F33922">
        <w:rPr>
          <w:i w:val="0"/>
          <w:sz w:val="24"/>
          <w:szCs w:val="24"/>
        </w:rPr>
        <w:tab/>
        <w:t xml:space="preserve">                                     Nr. __________ din ________________</w:t>
      </w:r>
    </w:p>
    <w:p w14:paraId="68F64277" w14:textId="77777777" w:rsidR="00E128CD" w:rsidRPr="003624D7" w:rsidRDefault="00E128CD" w:rsidP="00E128CD">
      <w:pPr>
        <w:rPr>
          <w:szCs w:val="24"/>
        </w:rPr>
      </w:pPr>
    </w:p>
    <w:p w14:paraId="4A60CD2F" w14:textId="77777777" w:rsidR="00E128CD" w:rsidRPr="00454267" w:rsidRDefault="00E128CD" w:rsidP="00E128CD">
      <w:pPr>
        <w:pStyle w:val="BodyText"/>
        <w:rPr>
          <w:b/>
          <w:sz w:val="24"/>
          <w:szCs w:val="24"/>
        </w:rPr>
      </w:pPr>
      <w:r w:rsidRPr="003624D7">
        <w:rPr>
          <w:b/>
          <w:sz w:val="24"/>
          <w:szCs w:val="24"/>
        </w:rPr>
        <w:tab/>
        <w:t>I. PĂRŢILE CONTRACTANTE</w:t>
      </w:r>
    </w:p>
    <w:p w14:paraId="7EAC6ADF" w14:textId="77777777" w:rsidR="00E128CD" w:rsidRPr="003624D7" w:rsidRDefault="00E128CD" w:rsidP="00E128CD">
      <w:pPr>
        <w:jc w:val="both"/>
        <w:rPr>
          <w:szCs w:val="24"/>
          <w:lang w:val="fr-FR"/>
        </w:rPr>
      </w:pPr>
      <w:r w:rsidRPr="003624D7">
        <w:rPr>
          <w:szCs w:val="24"/>
        </w:rPr>
        <w:tab/>
      </w:r>
      <w:r w:rsidRPr="003624D7">
        <w:rPr>
          <w:b/>
          <w:szCs w:val="24"/>
        </w:rPr>
        <w:t>Municipiul Târgu Mureş</w:t>
      </w:r>
      <w:r w:rsidRPr="003624D7">
        <w:rPr>
          <w:szCs w:val="24"/>
        </w:rPr>
        <w:t xml:space="preserve">, cu sediul în Târgu Mureş, P-ţa Victoriei nr. 3, având codul fiscal 4322823 şi </w:t>
      </w:r>
      <w:proofErr w:type="spellStart"/>
      <w:r w:rsidRPr="003624D7">
        <w:rPr>
          <w:szCs w:val="24"/>
        </w:rPr>
        <w:t>co</w:t>
      </w:r>
      <w:proofErr w:type="spellEnd"/>
      <w:r w:rsidRPr="003624D7">
        <w:rPr>
          <w:szCs w:val="24"/>
          <w:lang w:val="fr-FR"/>
        </w:rPr>
        <w:t>nt nr. </w:t>
      </w:r>
      <w:r w:rsidRPr="003624D7">
        <w:rPr>
          <w:szCs w:val="24"/>
        </w:rPr>
        <w:t>RO02TREZ47621330208</w:t>
      </w:r>
      <w:r w:rsidRPr="003624D7">
        <w:rPr>
          <w:szCs w:val="24"/>
          <w:lang w:val="fr-FR"/>
        </w:rPr>
        <w:t xml:space="preserve">, </w:t>
      </w:r>
      <w:proofErr w:type="spellStart"/>
      <w:r w:rsidRPr="003624D7">
        <w:rPr>
          <w:szCs w:val="24"/>
          <w:lang w:val="fr-FR"/>
        </w:rPr>
        <w:t>deschis</w:t>
      </w:r>
      <w:proofErr w:type="spellEnd"/>
      <w:r w:rsidRPr="003624D7">
        <w:rPr>
          <w:szCs w:val="24"/>
          <w:lang w:val="fr-FR"/>
        </w:rPr>
        <w:t xml:space="preserve"> la </w:t>
      </w:r>
      <w:proofErr w:type="spellStart"/>
      <w:r w:rsidRPr="003624D7">
        <w:rPr>
          <w:szCs w:val="24"/>
          <w:lang w:val="fr-FR"/>
        </w:rPr>
        <w:t>Trezoreria</w:t>
      </w:r>
      <w:proofErr w:type="spellEnd"/>
      <w:r w:rsidRPr="003624D7">
        <w:rPr>
          <w:szCs w:val="24"/>
          <w:lang w:val="fr-FR"/>
        </w:rPr>
        <w:t xml:space="preserve"> </w:t>
      </w:r>
      <w:proofErr w:type="spellStart"/>
      <w:r w:rsidRPr="003624D7">
        <w:rPr>
          <w:szCs w:val="24"/>
          <w:lang w:val="fr-FR"/>
        </w:rPr>
        <w:t>Târgu</w:t>
      </w:r>
      <w:proofErr w:type="spellEnd"/>
      <w:r w:rsidRPr="003624D7">
        <w:rPr>
          <w:szCs w:val="24"/>
          <w:lang w:val="fr-FR"/>
        </w:rPr>
        <w:t xml:space="preserve"> Mureş, </w:t>
      </w:r>
      <w:proofErr w:type="spellStart"/>
      <w:r w:rsidRPr="003624D7">
        <w:rPr>
          <w:szCs w:val="24"/>
          <w:lang w:val="fr-FR"/>
        </w:rPr>
        <w:t>reprezentată</w:t>
      </w:r>
      <w:proofErr w:type="spellEnd"/>
      <w:r w:rsidRPr="003624D7">
        <w:rPr>
          <w:szCs w:val="24"/>
          <w:lang w:val="fr-FR"/>
        </w:rPr>
        <w:t xml:space="preserve"> </w:t>
      </w:r>
      <w:r>
        <w:rPr>
          <w:szCs w:val="24"/>
        </w:rPr>
        <w:t xml:space="preserve">în temeiul art. 62 din Legea nr. 215/2001, republicată, a administrației publice locale de </w:t>
      </w:r>
      <w:r w:rsidRPr="003624D7">
        <w:rPr>
          <w:szCs w:val="24"/>
          <w:lang w:val="fr-FR"/>
        </w:rPr>
        <w:t xml:space="preserve"> </w:t>
      </w:r>
      <w:proofErr w:type="spellStart"/>
      <w:r w:rsidRPr="003624D7">
        <w:rPr>
          <w:szCs w:val="24"/>
          <w:lang w:val="fr-FR"/>
        </w:rPr>
        <w:t>domnul</w:t>
      </w:r>
      <w:proofErr w:type="spellEnd"/>
      <w:r w:rsidRPr="003624D7">
        <w:rPr>
          <w:szCs w:val="24"/>
          <w:lang w:val="fr-FR"/>
        </w:rPr>
        <w:t xml:space="preserve"> </w:t>
      </w:r>
      <w:proofErr w:type="spellStart"/>
      <w:r w:rsidRPr="003624D7">
        <w:rPr>
          <w:szCs w:val="24"/>
          <w:lang w:val="fr-FR"/>
        </w:rPr>
        <w:t>primar</w:t>
      </w:r>
      <w:proofErr w:type="spellEnd"/>
      <w:r w:rsidRPr="003624D7">
        <w:rPr>
          <w:szCs w:val="24"/>
          <w:lang w:val="fr-FR"/>
        </w:rPr>
        <w:t xml:space="preserve"> </w:t>
      </w:r>
      <w:proofErr w:type="spellStart"/>
      <w:r w:rsidRPr="003624D7">
        <w:rPr>
          <w:szCs w:val="24"/>
          <w:lang w:val="fr-FR"/>
        </w:rPr>
        <w:t>dr</w:t>
      </w:r>
      <w:proofErr w:type="spellEnd"/>
      <w:r w:rsidRPr="003624D7">
        <w:rPr>
          <w:szCs w:val="24"/>
          <w:lang w:val="fr-FR"/>
        </w:rPr>
        <w:t xml:space="preserve">. </w:t>
      </w:r>
      <w:proofErr w:type="spellStart"/>
      <w:r w:rsidRPr="003624D7">
        <w:rPr>
          <w:szCs w:val="24"/>
          <w:lang w:val="fr-FR"/>
        </w:rPr>
        <w:t>Dorin</w:t>
      </w:r>
      <w:proofErr w:type="spellEnd"/>
      <w:r w:rsidRPr="003624D7">
        <w:rPr>
          <w:szCs w:val="24"/>
          <w:lang w:val="fr-FR"/>
        </w:rPr>
        <w:t xml:space="preserve"> </w:t>
      </w:r>
      <w:proofErr w:type="spellStart"/>
      <w:r w:rsidRPr="003624D7">
        <w:rPr>
          <w:szCs w:val="24"/>
          <w:lang w:val="fr-FR"/>
        </w:rPr>
        <w:t>Florea</w:t>
      </w:r>
      <w:proofErr w:type="spellEnd"/>
      <w:r w:rsidRPr="003624D7">
        <w:rPr>
          <w:szCs w:val="24"/>
          <w:lang w:val="fr-FR"/>
        </w:rPr>
        <w:t xml:space="preserve"> </w:t>
      </w:r>
      <w:proofErr w:type="spellStart"/>
      <w:r w:rsidRPr="003624D7">
        <w:rPr>
          <w:szCs w:val="24"/>
          <w:lang w:val="fr-FR"/>
        </w:rPr>
        <w:t>pe</w:t>
      </w:r>
      <w:proofErr w:type="spellEnd"/>
      <w:r w:rsidRPr="003624D7">
        <w:rPr>
          <w:szCs w:val="24"/>
          <w:lang w:val="fr-FR"/>
        </w:rPr>
        <w:t xml:space="preserve"> de o parte</w:t>
      </w:r>
    </w:p>
    <w:p w14:paraId="378CF54F" w14:textId="77777777" w:rsidR="00E128CD" w:rsidRPr="003624D7" w:rsidRDefault="00E128CD" w:rsidP="00E128CD">
      <w:pPr>
        <w:jc w:val="both"/>
        <w:rPr>
          <w:szCs w:val="24"/>
          <w:lang w:val="fr-FR"/>
        </w:rPr>
      </w:pPr>
      <w:r w:rsidRPr="003624D7">
        <w:rPr>
          <w:szCs w:val="24"/>
          <w:lang w:val="fr-FR"/>
        </w:rPr>
        <w:tab/>
        <w:t>Si</w:t>
      </w:r>
    </w:p>
    <w:p w14:paraId="35AB9AC3" w14:textId="77777777" w:rsidR="00E128CD" w:rsidRPr="003624D7" w:rsidRDefault="00E128CD" w:rsidP="00E128CD">
      <w:pPr>
        <w:jc w:val="both"/>
        <w:rPr>
          <w:szCs w:val="24"/>
          <w:lang w:val="fr-FR"/>
        </w:rPr>
      </w:pPr>
      <w:r w:rsidRPr="003624D7">
        <w:rPr>
          <w:szCs w:val="24"/>
          <w:lang w:val="fr-FR"/>
        </w:rPr>
        <w:tab/>
      </w:r>
      <w:r w:rsidRPr="003624D7">
        <w:rPr>
          <w:b/>
          <w:szCs w:val="24"/>
          <w:lang w:val="fr-FR"/>
        </w:rPr>
        <w:t>S.C.  (A.F</w:t>
      </w:r>
      <w:proofErr w:type="gramStart"/>
      <w:r w:rsidRPr="003624D7">
        <w:rPr>
          <w:b/>
          <w:szCs w:val="24"/>
          <w:lang w:val="fr-FR"/>
        </w:rPr>
        <w:t>./</w:t>
      </w:r>
      <w:proofErr w:type="gramEnd"/>
      <w:r w:rsidRPr="003624D7">
        <w:rPr>
          <w:b/>
          <w:szCs w:val="24"/>
          <w:lang w:val="fr-FR"/>
        </w:rPr>
        <w:t>P.F.) _________________________________ S.R.L.</w:t>
      </w:r>
      <w:r w:rsidRPr="003624D7">
        <w:rPr>
          <w:szCs w:val="24"/>
          <w:lang w:val="fr-FR"/>
        </w:rPr>
        <w:t xml:space="preserve">, </w:t>
      </w:r>
      <w:proofErr w:type="spellStart"/>
      <w:r w:rsidRPr="003624D7">
        <w:rPr>
          <w:szCs w:val="24"/>
          <w:lang w:val="fr-FR"/>
        </w:rPr>
        <w:t>cu</w:t>
      </w:r>
      <w:proofErr w:type="spellEnd"/>
      <w:r w:rsidRPr="003624D7">
        <w:rPr>
          <w:szCs w:val="24"/>
          <w:lang w:val="fr-FR"/>
        </w:rPr>
        <w:t xml:space="preserve"> </w:t>
      </w:r>
      <w:proofErr w:type="spellStart"/>
      <w:r w:rsidRPr="003624D7">
        <w:rPr>
          <w:szCs w:val="24"/>
          <w:lang w:val="fr-FR"/>
        </w:rPr>
        <w:t>sediul</w:t>
      </w:r>
      <w:proofErr w:type="spellEnd"/>
      <w:r w:rsidRPr="003624D7">
        <w:rPr>
          <w:szCs w:val="24"/>
          <w:lang w:val="fr-FR"/>
        </w:rPr>
        <w:t xml:space="preserve"> </w:t>
      </w:r>
      <w:proofErr w:type="spellStart"/>
      <w:r w:rsidRPr="003624D7">
        <w:rPr>
          <w:szCs w:val="24"/>
          <w:lang w:val="fr-FR"/>
        </w:rPr>
        <w:t>în</w:t>
      </w:r>
      <w:proofErr w:type="spellEnd"/>
      <w:r w:rsidRPr="003624D7">
        <w:rPr>
          <w:szCs w:val="24"/>
          <w:lang w:val="fr-FR"/>
        </w:rPr>
        <w:t xml:space="preserve"> ________________, </w:t>
      </w:r>
      <w:proofErr w:type="spellStart"/>
      <w:r w:rsidRPr="003624D7">
        <w:rPr>
          <w:szCs w:val="24"/>
          <w:lang w:val="fr-FR"/>
        </w:rPr>
        <w:t>str</w:t>
      </w:r>
      <w:proofErr w:type="spellEnd"/>
      <w:r w:rsidRPr="003624D7">
        <w:rPr>
          <w:szCs w:val="24"/>
          <w:lang w:val="fr-FR"/>
        </w:rPr>
        <w:t xml:space="preserve">. _______________ </w:t>
      </w:r>
      <w:proofErr w:type="gramStart"/>
      <w:r w:rsidRPr="003624D7">
        <w:rPr>
          <w:szCs w:val="24"/>
          <w:lang w:val="fr-FR"/>
        </w:rPr>
        <w:t>nr</w:t>
      </w:r>
      <w:proofErr w:type="gramEnd"/>
      <w:r w:rsidRPr="003624D7">
        <w:rPr>
          <w:szCs w:val="24"/>
          <w:lang w:val="fr-FR"/>
        </w:rPr>
        <w:t xml:space="preserve">. _______, </w:t>
      </w:r>
      <w:proofErr w:type="spellStart"/>
      <w:r w:rsidRPr="003624D7">
        <w:rPr>
          <w:szCs w:val="24"/>
          <w:lang w:val="fr-FR"/>
        </w:rPr>
        <w:t>înregistrată</w:t>
      </w:r>
      <w:proofErr w:type="spellEnd"/>
      <w:r w:rsidRPr="003624D7">
        <w:rPr>
          <w:szCs w:val="24"/>
          <w:lang w:val="fr-FR"/>
        </w:rPr>
        <w:t xml:space="preserve"> la ______________________ </w:t>
      </w:r>
      <w:proofErr w:type="spellStart"/>
      <w:r w:rsidRPr="003624D7">
        <w:rPr>
          <w:szCs w:val="24"/>
          <w:lang w:val="fr-FR"/>
        </w:rPr>
        <w:t>sub</w:t>
      </w:r>
      <w:proofErr w:type="spellEnd"/>
      <w:r w:rsidRPr="003624D7">
        <w:rPr>
          <w:szCs w:val="24"/>
          <w:lang w:val="fr-FR"/>
        </w:rPr>
        <w:t xml:space="preserve"> nr. ______________, </w:t>
      </w:r>
      <w:proofErr w:type="spellStart"/>
      <w:r w:rsidRPr="003624D7">
        <w:rPr>
          <w:szCs w:val="24"/>
          <w:lang w:val="fr-FR"/>
        </w:rPr>
        <w:t>cod</w:t>
      </w:r>
      <w:proofErr w:type="spellEnd"/>
      <w:r w:rsidRPr="003624D7">
        <w:rPr>
          <w:szCs w:val="24"/>
          <w:lang w:val="fr-FR"/>
        </w:rPr>
        <w:t xml:space="preserve"> fiscal nr. ______________, </w:t>
      </w:r>
      <w:proofErr w:type="spellStart"/>
      <w:r w:rsidRPr="003624D7">
        <w:rPr>
          <w:szCs w:val="24"/>
          <w:lang w:val="fr-FR"/>
        </w:rPr>
        <w:t>reprezentată</w:t>
      </w:r>
      <w:proofErr w:type="spellEnd"/>
      <w:r w:rsidRPr="003624D7">
        <w:rPr>
          <w:szCs w:val="24"/>
          <w:lang w:val="fr-FR"/>
        </w:rPr>
        <w:t xml:space="preserve"> </w:t>
      </w:r>
      <w:proofErr w:type="spellStart"/>
      <w:r w:rsidRPr="003624D7">
        <w:rPr>
          <w:szCs w:val="24"/>
          <w:lang w:val="fr-FR"/>
        </w:rPr>
        <w:t>prin</w:t>
      </w:r>
      <w:proofErr w:type="spellEnd"/>
      <w:r w:rsidRPr="003624D7">
        <w:rPr>
          <w:szCs w:val="24"/>
          <w:lang w:val="fr-FR"/>
        </w:rPr>
        <w:t xml:space="preserve"> ______________________ – </w:t>
      </w:r>
      <w:proofErr w:type="spellStart"/>
      <w:r w:rsidRPr="003624D7">
        <w:rPr>
          <w:szCs w:val="24"/>
          <w:lang w:val="fr-FR"/>
        </w:rPr>
        <w:t>administrator</w:t>
      </w:r>
      <w:proofErr w:type="spellEnd"/>
      <w:r w:rsidRPr="003624D7">
        <w:rPr>
          <w:szCs w:val="24"/>
          <w:lang w:val="fr-FR"/>
        </w:rPr>
        <w:t xml:space="preserve">, </w:t>
      </w:r>
      <w:proofErr w:type="spellStart"/>
      <w:r w:rsidRPr="003624D7">
        <w:rPr>
          <w:szCs w:val="24"/>
          <w:lang w:val="fr-FR"/>
        </w:rPr>
        <w:t>domiciliat</w:t>
      </w:r>
      <w:proofErr w:type="spellEnd"/>
      <w:r w:rsidRPr="003624D7">
        <w:rPr>
          <w:szCs w:val="24"/>
          <w:lang w:val="fr-FR"/>
        </w:rPr>
        <w:t xml:space="preserve">(ă) </w:t>
      </w:r>
      <w:proofErr w:type="spellStart"/>
      <w:r w:rsidRPr="003624D7">
        <w:rPr>
          <w:szCs w:val="24"/>
          <w:lang w:val="fr-FR"/>
        </w:rPr>
        <w:t>în</w:t>
      </w:r>
      <w:proofErr w:type="spellEnd"/>
      <w:r w:rsidRPr="003624D7">
        <w:rPr>
          <w:szCs w:val="24"/>
          <w:lang w:val="fr-FR"/>
        </w:rPr>
        <w:t xml:space="preserve"> _________________, </w:t>
      </w:r>
      <w:proofErr w:type="spellStart"/>
      <w:r w:rsidRPr="003624D7">
        <w:rPr>
          <w:szCs w:val="24"/>
          <w:lang w:val="fr-FR"/>
        </w:rPr>
        <w:t>str</w:t>
      </w:r>
      <w:proofErr w:type="spellEnd"/>
      <w:r w:rsidRPr="003624D7">
        <w:rPr>
          <w:szCs w:val="24"/>
          <w:lang w:val="fr-FR"/>
        </w:rPr>
        <w:t xml:space="preserve">. __________________, nr. _______, </w:t>
      </w:r>
      <w:proofErr w:type="spellStart"/>
      <w:r w:rsidRPr="003624D7">
        <w:rPr>
          <w:szCs w:val="24"/>
          <w:lang w:val="fr-FR"/>
        </w:rPr>
        <w:t>având</w:t>
      </w:r>
      <w:proofErr w:type="spellEnd"/>
      <w:r w:rsidRPr="003624D7">
        <w:rPr>
          <w:szCs w:val="24"/>
          <w:lang w:val="fr-FR"/>
        </w:rPr>
        <w:t xml:space="preserve"> </w:t>
      </w:r>
      <w:proofErr w:type="spellStart"/>
      <w:r w:rsidRPr="003624D7">
        <w:rPr>
          <w:szCs w:val="24"/>
          <w:lang w:val="fr-FR"/>
        </w:rPr>
        <w:t>calitatea</w:t>
      </w:r>
      <w:proofErr w:type="spellEnd"/>
      <w:r w:rsidRPr="003624D7">
        <w:rPr>
          <w:szCs w:val="24"/>
          <w:lang w:val="fr-FR"/>
        </w:rPr>
        <w:t xml:space="preserve"> de </w:t>
      </w:r>
      <w:proofErr w:type="spellStart"/>
      <w:r w:rsidRPr="003624D7">
        <w:rPr>
          <w:szCs w:val="24"/>
          <w:lang w:val="fr-FR"/>
        </w:rPr>
        <w:t>beneficiar</w:t>
      </w:r>
      <w:proofErr w:type="spellEnd"/>
      <w:r w:rsidRPr="003624D7">
        <w:rPr>
          <w:szCs w:val="24"/>
          <w:lang w:val="fr-FR"/>
        </w:rPr>
        <w:t xml:space="preserve">, </w:t>
      </w:r>
      <w:proofErr w:type="spellStart"/>
      <w:r w:rsidRPr="003624D7">
        <w:rPr>
          <w:szCs w:val="24"/>
          <w:lang w:val="fr-FR"/>
        </w:rPr>
        <w:t>pe</w:t>
      </w:r>
      <w:proofErr w:type="spellEnd"/>
      <w:r w:rsidRPr="003624D7">
        <w:rPr>
          <w:szCs w:val="24"/>
          <w:lang w:val="fr-FR"/>
        </w:rPr>
        <w:t xml:space="preserve"> </w:t>
      </w:r>
      <w:proofErr w:type="gramStart"/>
      <w:r w:rsidRPr="003624D7">
        <w:rPr>
          <w:szCs w:val="24"/>
          <w:lang w:val="fr-FR"/>
        </w:rPr>
        <w:t xml:space="preserve">de </w:t>
      </w:r>
      <w:proofErr w:type="spellStart"/>
      <w:r w:rsidRPr="003624D7">
        <w:rPr>
          <w:szCs w:val="24"/>
          <w:lang w:val="fr-FR"/>
        </w:rPr>
        <w:t>altă</w:t>
      </w:r>
      <w:proofErr w:type="spellEnd"/>
      <w:proofErr w:type="gramEnd"/>
      <w:r w:rsidRPr="003624D7">
        <w:rPr>
          <w:szCs w:val="24"/>
          <w:lang w:val="fr-FR"/>
        </w:rPr>
        <w:t xml:space="preserve"> parte.</w:t>
      </w:r>
    </w:p>
    <w:p w14:paraId="135CF41F" w14:textId="77777777" w:rsidR="00E128CD" w:rsidRPr="003624D7" w:rsidRDefault="00E128CD" w:rsidP="00E128CD">
      <w:pPr>
        <w:jc w:val="both"/>
        <w:rPr>
          <w:b/>
          <w:szCs w:val="24"/>
          <w:lang w:val="fr-FR"/>
        </w:rPr>
      </w:pPr>
      <w:r w:rsidRPr="003624D7">
        <w:rPr>
          <w:szCs w:val="24"/>
          <w:lang w:val="fr-FR"/>
        </w:rPr>
        <w:tab/>
      </w:r>
      <w:r>
        <w:rPr>
          <w:b/>
          <w:szCs w:val="24"/>
          <w:lang w:val="fr-FR"/>
        </w:rPr>
        <w:t>II. OBIECTUL CONTRACTULUI</w:t>
      </w:r>
    </w:p>
    <w:p w14:paraId="700E1576" w14:textId="0731ABFF" w:rsidR="00E128CD" w:rsidRPr="007F2798" w:rsidRDefault="00E128CD" w:rsidP="00E128CD">
      <w:pPr>
        <w:jc w:val="both"/>
        <w:rPr>
          <w:szCs w:val="24"/>
          <w:lang w:val="fr-FR"/>
        </w:rPr>
      </w:pPr>
      <w:r w:rsidRPr="003624D7">
        <w:rPr>
          <w:b/>
          <w:szCs w:val="24"/>
          <w:lang w:val="fr-FR"/>
        </w:rPr>
        <w:tab/>
        <w:t xml:space="preserve">Art.1 </w:t>
      </w:r>
      <w:proofErr w:type="spellStart"/>
      <w:r>
        <w:rPr>
          <w:szCs w:val="24"/>
          <w:lang w:val="fr-FR"/>
        </w:rPr>
        <w:t>Obiectul</w:t>
      </w:r>
      <w:proofErr w:type="spellEnd"/>
      <w:r>
        <w:rPr>
          <w:szCs w:val="24"/>
          <w:lang w:val="fr-FR"/>
        </w:rPr>
        <w:t xml:space="preserve"> </w:t>
      </w:r>
      <w:proofErr w:type="spellStart"/>
      <w:r>
        <w:rPr>
          <w:szCs w:val="24"/>
          <w:lang w:val="fr-FR"/>
        </w:rPr>
        <w:t>contractului</w:t>
      </w:r>
      <w:proofErr w:type="spellEnd"/>
      <w:r w:rsidRPr="003624D7">
        <w:rPr>
          <w:szCs w:val="24"/>
          <w:lang w:val="fr-FR"/>
        </w:rPr>
        <w:t xml:space="preserve"> </w:t>
      </w:r>
      <w:proofErr w:type="spellStart"/>
      <w:r w:rsidRPr="003624D7">
        <w:rPr>
          <w:szCs w:val="24"/>
          <w:lang w:val="fr-FR"/>
        </w:rPr>
        <w:t>constă</w:t>
      </w:r>
      <w:proofErr w:type="spellEnd"/>
      <w:r w:rsidRPr="003624D7">
        <w:rPr>
          <w:szCs w:val="24"/>
          <w:lang w:val="fr-FR"/>
        </w:rPr>
        <w:t xml:space="preserve"> </w:t>
      </w:r>
      <w:proofErr w:type="spellStart"/>
      <w:r w:rsidR="001D266A">
        <w:rPr>
          <w:szCs w:val="24"/>
          <w:lang w:val="fr-FR"/>
        </w:rPr>
        <w:t>î</w:t>
      </w:r>
      <w:r w:rsidRPr="003624D7">
        <w:rPr>
          <w:szCs w:val="24"/>
          <w:lang w:val="fr-FR"/>
        </w:rPr>
        <w:t>n</w:t>
      </w:r>
      <w:proofErr w:type="spellEnd"/>
      <w:r w:rsidRPr="003624D7">
        <w:rPr>
          <w:szCs w:val="24"/>
          <w:lang w:val="fr-FR"/>
        </w:rPr>
        <w:t xml:space="preserve"> </w:t>
      </w:r>
      <w:proofErr w:type="spellStart"/>
      <w:r>
        <w:rPr>
          <w:szCs w:val="24"/>
          <w:lang w:val="fr-FR"/>
        </w:rPr>
        <w:t>folosirea</w:t>
      </w:r>
      <w:proofErr w:type="spellEnd"/>
      <w:r>
        <w:rPr>
          <w:szCs w:val="24"/>
          <w:lang w:val="fr-FR"/>
        </w:rPr>
        <w:t xml:space="preserve"> </w:t>
      </w:r>
      <w:proofErr w:type="spellStart"/>
      <w:r>
        <w:rPr>
          <w:szCs w:val="24"/>
          <w:lang w:val="fr-FR"/>
        </w:rPr>
        <w:t>terenului</w:t>
      </w:r>
      <w:proofErr w:type="spellEnd"/>
      <w:r>
        <w:rPr>
          <w:szCs w:val="24"/>
          <w:lang w:val="fr-FR"/>
        </w:rPr>
        <w:t xml:space="preserve"> </w:t>
      </w:r>
      <w:proofErr w:type="spellStart"/>
      <w:r>
        <w:rPr>
          <w:szCs w:val="24"/>
          <w:lang w:val="fr-FR"/>
        </w:rPr>
        <w:t>domeniu</w:t>
      </w:r>
      <w:proofErr w:type="spellEnd"/>
      <w:r>
        <w:rPr>
          <w:szCs w:val="24"/>
          <w:lang w:val="fr-FR"/>
        </w:rPr>
        <w:t xml:space="preserve"> public </w:t>
      </w:r>
      <w:proofErr w:type="spellStart"/>
      <w:r>
        <w:rPr>
          <w:szCs w:val="24"/>
          <w:lang w:val="fr-FR"/>
        </w:rPr>
        <w:t>pentru</w:t>
      </w:r>
      <w:proofErr w:type="spellEnd"/>
      <w:r>
        <w:rPr>
          <w:szCs w:val="24"/>
          <w:lang w:val="fr-FR"/>
        </w:rPr>
        <w:t xml:space="preserve"> </w:t>
      </w:r>
      <w:r w:rsidRPr="003624D7">
        <w:rPr>
          <w:szCs w:val="24"/>
          <w:lang w:val="fr-FR"/>
        </w:rPr>
        <w:t xml:space="preserve"> </w:t>
      </w:r>
      <w:proofErr w:type="spellStart"/>
      <w:r w:rsidRPr="003624D7">
        <w:rPr>
          <w:szCs w:val="24"/>
          <w:lang w:val="fr-FR"/>
        </w:rPr>
        <w:t>activitati</w:t>
      </w:r>
      <w:proofErr w:type="spellEnd"/>
      <w:r w:rsidRPr="003624D7">
        <w:rPr>
          <w:szCs w:val="24"/>
          <w:lang w:val="fr-FR"/>
        </w:rPr>
        <w:t xml:space="preserve"> </w:t>
      </w:r>
      <w:proofErr w:type="spellStart"/>
      <w:r w:rsidRPr="003624D7">
        <w:rPr>
          <w:szCs w:val="24"/>
          <w:lang w:val="fr-FR"/>
        </w:rPr>
        <w:t>comerciale</w:t>
      </w:r>
      <w:proofErr w:type="spellEnd"/>
      <w:r w:rsidR="005870B8">
        <w:rPr>
          <w:szCs w:val="24"/>
          <w:lang w:val="fr-FR"/>
        </w:rPr>
        <w:t>.</w:t>
      </w:r>
    </w:p>
    <w:p w14:paraId="675A45A7" w14:textId="5665C135" w:rsidR="00E128CD" w:rsidRPr="003624D7" w:rsidRDefault="00E128CD" w:rsidP="00E128CD">
      <w:pPr>
        <w:ind w:firstLine="720"/>
        <w:jc w:val="both"/>
        <w:rPr>
          <w:szCs w:val="24"/>
        </w:rPr>
      </w:pPr>
      <w:r>
        <w:rPr>
          <w:b/>
          <w:szCs w:val="24"/>
        </w:rPr>
        <w:t>III. TER</w:t>
      </w:r>
      <w:r w:rsidRPr="003624D7">
        <w:rPr>
          <w:b/>
          <w:szCs w:val="24"/>
        </w:rPr>
        <w:t xml:space="preserve">MENUL </w:t>
      </w:r>
      <w:r w:rsidR="00DF6129">
        <w:rPr>
          <w:b/>
          <w:szCs w:val="24"/>
        </w:rPr>
        <w:t>CONTRACTULUI</w:t>
      </w:r>
    </w:p>
    <w:p w14:paraId="0D2F0631" w14:textId="77777777" w:rsidR="00E128CD" w:rsidRPr="003624D7" w:rsidRDefault="00E128CD" w:rsidP="00E128CD">
      <w:pPr>
        <w:jc w:val="both"/>
        <w:rPr>
          <w:szCs w:val="24"/>
        </w:rPr>
      </w:pPr>
      <w:r w:rsidRPr="003624D7">
        <w:rPr>
          <w:szCs w:val="24"/>
        </w:rPr>
        <w:tab/>
      </w:r>
      <w:r w:rsidRPr="003624D7">
        <w:rPr>
          <w:b/>
          <w:szCs w:val="24"/>
        </w:rPr>
        <w:t>Art.</w:t>
      </w:r>
      <w:r>
        <w:rPr>
          <w:b/>
          <w:szCs w:val="24"/>
        </w:rPr>
        <w:t>2</w:t>
      </w:r>
      <w:r>
        <w:rPr>
          <w:szCs w:val="24"/>
        </w:rPr>
        <w:t xml:space="preserve">  Prezentul contract</w:t>
      </w:r>
      <w:r w:rsidRPr="003624D7">
        <w:rPr>
          <w:szCs w:val="24"/>
        </w:rPr>
        <w:t xml:space="preserve"> intra in vigoare </w:t>
      </w:r>
      <w:r>
        <w:rPr>
          <w:szCs w:val="24"/>
        </w:rPr>
        <w:t>la data semnării de către părţi cu posibilitatea de prelungire  ______ luni.</w:t>
      </w:r>
    </w:p>
    <w:p w14:paraId="600D3634" w14:textId="77777777" w:rsidR="00E128CD" w:rsidRPr="003624D7" w:rsidRDefault="00E128CD" w:rsidP="00E128CD">
      <w:pPr>
        <w:ind w:firstLine="720"/>
        <w:jc w:val="both"/>
        <w:rPr>
          <w:b/>
          <w:szCs w:val="24"/>
        </w:rPr>
      </w:pPr>
      <w:r w:rsidRPr="003624D7">
        <w:rPr>
          <w:b/>
          <w:szCs w:val="24"/>
        </w:rPr>
        <w:t>IV. PLATA TAXEI</w:t>
      </w:r>
      <w:r>
        <w:rPr>
          <w:b/>
          <w:szCs w:val="24"/>
        </w:rPr>
        <w:t xml:space="preserve"> ȘI A UTILITĂȚILOR</w:t>
      </w:r>
    </w:p>
    <w:p w14:paraId="75E54FC4" w14:textId="77777777" w:rsidR="00E128CD" w:rsidRDefault="00E128CD" w:rsidP="00E128CD">
      <w:pPr>
        <w:ind w:firstLine="720"/>
        <w:jc w:val="both"/>
        <w:rPr>
          <w:szCs w:val="24"/>
        </w:rPr>
      </w:pPr>
      <w:r w:rsidRPr="003624D7">
        <w:rPr>
          <w:b/>
          <w:szCs w:val="24"/>
        </w:rPr>
        <w:t>Art.</w:t>
      </w:r>
      <w:r>
        <w:rPr>
          <w:b/>
          <w:szCs w:val="24"/>
        </w:rPr>
        <w:t>3</w:t>
      </w:r>
      <w:r w:rsidRPr="003624D7">
        <w:rPr>
          <w:b/>
          <w:szCs w:val="24"/>
        </w:rPr>
        <w:t xml:space="preserve"> </w:t>
      </w:r>
      <w:r w:rsidRPr="003624D7">
        <w:rPr>
          <w:szCs w:val="24"/>
        </w:rPr>
        <w:t xml:space="preserve">Pentru utilizarea </w:t>
      </w:r>
      <w:proofErr w:type="spellStart"/>
      <w:r w:rsidRPr="003624D7">
        <w:rPr>
          <w:szCs w:val="24"/>
        </w:rPr>
        <w:t>suprafetei</w:t>
      </w:r>
      <w:proofErr w:type="spellEnd"/>
      <w:r w:rsidRPr="003624D7">
        <w:rPr>
          <w:szCs w:val="24"/>
        </w:rPr>
        <w:t xml:space="preserve"> de teren</w:t>
      </w:r>
      <w:r>
        <w:rPr>
          <w:szCs w:val="24"/>
        </w:rPr>
        <w:t xml:space="preserve"> - domeniu public</w:t>
      </w:r>
      <w:r w:rsidRPr="003624D7">
        <w:rPr>
          <w:szCs w:val="24"/>
        </w:rPr>
        <w:t xml:space="preserve"> si a</w:t>
      </w:r>
      <w:r>
        <w:rPr>
          <w:szCs w:val="24"/>
        </w:rPr>
        <w:t xml:space="preserve"> utilităţilor, in vederea desfăş</w:t>
      </w:r>
      <w:r w:rsidRPr="003624D7">
        <w:rPr>
          <w:szCs w:val="24"/>
        </w:rPr>
        <w:t xml:space="preserve">urării de activităţi </w:t>
      </w:r>
      <w:r>
        <w:rPr>
          <w:szCs w:val="24"/>
        </w:rPr>
        <w:t>de_____________ după cum urmează</w:t>
      </w:r>
      <w:r w:rsidRPr="0097518B">
        <w:rPr>
          <w:color w:val="000000" w:themeColor="text1"/>
          <w:szCs w:val="24"/>
        </w:rPr>
        <w:t>:</w:t>
      </w:r>
    </w:p>
    <w:p w14:paraId="7931FB19" w14:textId="5CBDDE7B" w:rsidR="00E128CD" w:rsidRPr="00996637" w:rsidRDefault="00E128CD" w:rsidP="00E128CD">
      <w:pPr>
        <w:ind w:firstLine="720"/>
        <w:jc w:val="both"/>
        <w:rPr>
          <w:szCs w:val="24"/>
        </w:rPr>
      </w:pPr>
      <w:r w:rsidRPr="00996637">
        <w:rPr>
          <w:szCs w:val="24"/>
        </w:rPr>
        <w:t>-</w:t>
      </w:r>
      <w:r w:rsidRPr="00996637">
        <w:rPr>
          <w:szCs w:val="24"/>
        </w:rPr>
        <w:tab/>
        <w:t xml:space="preserve">Suprafața pentru activități </w:t>
      </w:r>
      <w:r w:rsidR="004B30C0">
        <w:rPr>
          <w:szCs w:val="24"/>
        </w:rPr>
        <w:t xml:space="preserve">comerciale </w:t>
      </w:r>
      <w:r w:rsidRPr="00996637">
        <w:rPr>
          <w:szCs w:val="24"/>
        </w:rPr>
        <w:t xml:space="preserve"> este de__________mp</w:t>
      </w:r>
    </w:p>
    <w:p w14:paraId="0D7AF9AD" w14:textId="0725D4FC" w:rsidR="00E128CD" w:rsidRPr="00996637" w:rsidRDefault="00E128CD" w:rsidP="00E128CD">
      <w:pPr>
        <w:ind w:firstLine="720"/>
        <w:jc w:val="both"/>
        <w:rPr>
          <w:szCs w:val="24"/>
        </w:rPr>
      </w:pPr>
      <w:r w:rsidRPr="00996637">
        <w:rPr>
          <w:szCs w:val="24"/>
        </w:rPr>
        <w:t xml:space="preserve">Taxa ocupare domeniul  public pentru activități  sezoniere </w:t>
      </w:r>
      <w:r>
        <w:rPr>
          <w:szCs w:val="24"/>
        </w:rPr>
        <w:t>de______________________ desf</w:t>
      </w:r>
      <w:r w:rsidR="00E15B90">
        <w:rPr>
          <w:szCs w:val="24"/>
        </w:rPr>
        <w:t>ăș</w:t>
      </w:r>
      <w:r>
        <w:rPr>
          <w:szCs w:val="24"/>
        </w:rPr>
        <w:t>urat</w:t>
      </w:r>
      <w:r w:rsidR="00E15B90">
        <w:rPr>
          <w:szCs w:val="24"/>
        </w:rPr>
        <w:t>ă</w:t>
      </w:r>
      <w:r>
        <w:rPr>
          <w:szCs w:val="24"/>
        </w:rPr>
        <w:t xml:space="preserve"> </w:t>
      </w:r>
      <w:r w:rsidR="00E15B90">
        <w:rPr>
          <w:szCs w:val="24"/>
        </w:rPr>
        <w:t>î</w:t>
      </w:r>
      <w:r>
        <w:rPr>
          <w:szCs w:val="24"/>
        </w:rPr>
        <w:t xml:space="preserve">n perioada </w:t>
      </w:r>
      <w:r w:rsidR="004B30C0">
        <w:rPr>
          <w:szCs w:val="24"/>
        </w:rPr>
        <w:t xml:space="preserve">ianuarie </w:t>
      </w:r>
      <w:r>
        <w:rPr>
          <w:szCs w:val="24"/>
        </w:rPr>
        <w:t>-</w:t>
      </w:r>
      <w:r w:rsidR="004B30C0">
        <w:rPr>
          <w:szCs w:val="24"/>
        </w:rPr>
        <w:t xml:space="preserve"> </w:t>
      </w:r>
      <w:r>
        <w:rPr>
          <w:szCs w:val="24"/>
        </w:rPr>
        <w:t>octombrie:</w:t>
      </w:r>
    </w:p>
    <w:p w14:paraId="41C9249C" w14:textId="77777777" w:rsidR="00E128CD" w:rsidRPr="00454267" w:rsidRDefault="00E128CD" w:rsidP="00E128CD">
      <w:pPr>
        <w:ind w:firstLine="720"/>
        <w:jc w:val="both"/>
        <w:rPr>
          <w:szCs w:val="24"/>
        </w:rPr>
      </w:pPr>
      <w:r>
        <w:rPr>
          <w:szCs w:val="24"/>
        </w:rPr>
        <w:t>________</w:t>
      </w:r>
      <w:r w:rsidRPr="00996637">
        <w:rPr>
          <w:szCs w:val="24"/>
        </w:rPr>
        <w:t>lei/m</w:t>
      </w:r>
      <w:r>
        <w:rPr>
          <w:szCs w:val="24"/>
        </w:rPr>
        <w:t xml:space="preserve">p/lună x  ________  mp = _____ </w:t>
      </w:r>
      <w:r>
        <w:rPr>
          <w:b/>
          <w:szCs w:val="24"/>
        </w:rPr>
        <w:t xml:space="preserve"> </w:t>
      </w:r>
      <w:r>
        <w:rPr>
          <w:szCs w:val="24"/>
        </w:rPr>
        <w:t>lei</w:t>
      </w:r>
      <w:r w:rsidRPr="00481409">
        <w:rPr>
          <w:szCs w:val="24"/>
        </w:rPr>
        <w:t xml:space="preserve">/lună x </w:t>
      </w:r>
      <w:r>
        <w:rPr>
          <w:szCs w:val="24"/>
        </w:rPr>
        <w:t>______</w:t>
      </w:r>
      <w:r w:rsidRPr="00481409">
        <w:rPr>
          <w:szCs w:val="24"/>
        </w:rPr>
        <w:t xml:space="preserve"> luni =</w:t>
      </w:r>
      <w:r>
        <w:rPr>
          <w:szCs w:val="24"/>
        </w:rPr>
        <w:t xml:space="preserve"> ______</w:t>
      </w:r>
      <w:r w:rsidRPr="00481409">
        <w:rPr>
          <w:szCs w:val="24"/>
        </w:rPr>
        <w:t xml:space="preserve"> lei</w:t>
      </w:r>
    </w:p>
    <w:p w14:paraId="5C8E4871" w14:textId="41DB0AB4" w:rsidR="00E128CD" w:rsidRPr="00C969C8" w:rsidRDefault="00E128CD" w:rsidP="00E128CD">
      <w:pPr>
        <w:ind w:firstLine="360"/>
        <w:jc w:val="both"/>
        <w:rPr>
          <w:szCs w:val="24"/>
        </w:rPr>
      </w:pPr>
      <w:r w:rsidRPr="00C969C8">
        <w:rPr>
          <w:b/>
          <w:szCs w:val="24"/>
        </w:rPr>
        <w:t>Art.</w:t>
      </w:r>
      <w:r>
        <w:rPr>
          <w:b/>
          <w:szCs w:val="24"/>
        </w:rPr>
        <w:t>4</w:t>
      </w:r>
      <w:r w:rsidRPr="00C969C8">
        <w:rPr>
          <w:szCs w:val="24"/>
        </w:rPr>
        <w:t xml:space="preserve"> Plata datorată  conform Art.</w:t>
      </w:r>
      <w:r>
        <w:rPr>
          <w:szCs w:val="24"/>
        </w:rPr>
        <w:t>3</w:t>
      </w:r>
      <w:r w:rsidRPr="00C969C8">
        <w:rPr>
          <w:szCs w:val="24"/>
        </w:rPr>
        <w:t xml:space="preserve"> se va face lunar până în dat</w:t>
      </w:r>
      <w:r>
        <w:rPr>
          <w:szCs w:val="24"/>
        </w:rPr>
        <w:t>a</w:t>
      </w:r>
      <w:r w:rsidRPr="00C969C8">
        <w:rPr>
          <w:szCs w:val="24"/>
        </w:rPr>
        <w:t xml:space="preserve"> de 10, </w:t>
      </w:r>
      <w:r>
        <w:rPr>
          <w:szCs w:val="24"/>
        </w:rPr>
        <w:t xml:space="preserve"> </w:t>
      </w:r>
      <w:r w:rsidRPr="00C969C8">
        <w:rPr>
          <w:szCs w:val="24"/>
        </w:rPr>
        <w:t>p</w:t>
      </w:r>
      <w:r>
        <w:rPr>
          <w:szCs w:val="24"/>
        </w:rPr>
        <w:t xml:space="preserve">entru fiecare punct de </w:t>
      </w:r>
      <w:r w:rsidR="00660278">
        <w:rPr>
          <w:szCs w:val="24"/>
        </w:rPr>
        <w:t>activitate economică</w:t>
      </w:r>
      <w:r>
        <w:rPr>
          <w:szCs w:val="24"/>
        </w:rPr>
        <w:t xml:space="preserve"> sau jocuri</w:t>
      </w:r>
      <w:r w:rsidRPr="00C969C8">
        <w:rPr>
          <w:szCs w:val="24"/>
        </w:rPr>
        <w:t xml:space="preserve">. </w:t>
      </w:r>
    </w:p>
    <w:p w14:paraId="597DF3BC" w14:textId="04B192F2" w:rsidR="00E128CD" w:rsidRPr="00C969C8" w:rsidRDefault="00E128CD" w:rsidP="00E128CD">
      <w:pPr>
        <w:pStyle w:val="ListParagraph"/>
        <w:numPr>
          <w:ilvl w:val="0"/>
          <w:numId w:val="5"/>
        </w:numPr>
        <w:jc w:val="both"/>
        <w:rPr>
          <w:szCs w:val="24"/>
        </w:rPr>
      </w:pPr>
      <w:r>
        <w:rPr>
          <w:szCs w:val="24"/>
        </w:rPr>
        <w:t>Plata utilităţ</w:t>
      </w:r>
      <w:r w:rsidRPr="00C969C8">
        <w:rPr>
          <w:szCs w:val="24"/>
        </w:rPr>
        <w:t>ilor se va face</w:t>
      </w:r>
      <w:r>
        <w:rPr>
          <w:szCs w:val="24"/>
        </w:rPr>
        <w:t xml:space="preserve">  pauş</w:t>
      </w:r>
      <w:r w:rsidRPr="00C969C8">
        <w:rPr>
          <w:szCs w:val="24"/>
        </w:rPr>
        <w:t>al</w:t>
      </w:r>
      <w:r>
        <w:rPr>
          <w:szCs w:val="24"/>
        </w:rPr>
        <w:t xml:space="preserve"> în funcție de numărul de consumatori de energie electrică a fiecărui agent economic</w:t>
      </w:r>
      <w:r w:rsidRPr="00C969C8">
        <w:rPr>
          <w:szCs w:val="24"/>
        </w:rPr>
        <w:t xml:space="preserve"> p</w:t>
      </w:r>
      <w:r w:rsidR="00E15B90">
        <w:rPr>
          <w:szCs w:val="24"/>
        </w:rPr>
        <w:t>â</w:t>
      </w:r>
      <w:r>
        <w:rPr>
          <w:szCs w:val="24"/>
        </w:rPr>
        <w:t>n</w:t>
      </w:r>
      <w:r w:rsidR="00E15B90">
        <w:rPr>
          <w:szCs w:val="24"/>
        </w:rPr>
        <w:t>ă</w:t>
      </w:r>
      <w:r>
        <w:rPr>
          <w:szCs w:val="24"/>
        </w:rPr>
        <w:t xml:space="preserve"> la montarea contoarelor de mă</w:t>
      </w:r>
      <w:r w:rsidRPr="00C969C8">
        <w:rPr>
          <w:szCs w:val="24"/>
        </w:rPr>
        <w:t xml:space="preserve">surare a energiei electrice  </w:t>
      </w:r>
      <w:r w:rsidR="00E15B90">
        <w:rPr>
          <w:szCs w:val="24"/>
        </w:rPr>
        <w:t>ș</w:t>
      </w:r>
      <w:r w:rsidRPr="00C969C8">
        <w:rPr>
          <w:szCs w:val="24"/>
        </w:rPr>
        <w:t>i a apei potabile.</w:t>
      </w:r>
    </w:p>
    <w:p w14:paraId="4FFC6796" w14:textId="4729FFC3" w:rsidR="00E128CD" w:rsidRPr="003624D7" w:rsidRDefault="00E128CD" w:rsidP="00E128CD">
      <w:pPr>
        <w:jc w:val="both"/>
        <w:rPr>
          <w:szCs w:val="24"/>
        </w:rPr>
      </w:pPr>
      <w:r w:rsidRPr="00C969C8">
        <w:rPr>
          <w:szCs w:val="24"/>
        </w:rPr>
        <w:lastRenderedPageBreak/>
        <w:tab/>
      </w:r>
      <w:r w:rsidRPr="00C969C8">
        <w:rPr>
          <w:b/>
          <w:szCs w:val="24"/>
        </w:rPr>
        <w:t>Art.</w:t>
      </w:r>
      <w:r>
        <w:rPr>
          <w:b/>
          <w:szCs w:val="24"/>
        </w:rPr>
        <w:t>5</w:t>
      </w:r>
      <w:r w:rsidRPr="00C969C8">
        <w:rPr>
          <w:b/>
          <w:szCs w:val="24"/>
        </w:rPr>
        <w:t xml:space="preserve"> </w:t>
      </w:r>
      <w:r w:rsidRPr="00C969C8">
        <w:rPr>
          <w:szCs w:val="24"/>
        </w:rPr>
        <w:t>Neplata taxel</w:t>
      </w:r>
      <w:r>
        <w:rPr>
          <w:szCs w:val="24"/>
        </w:rPr>
        <w:t xml:space="preserve">or </w:t>
      </w:r>
      <w:r w:rsidR="00E15B90">
        <w:rPr>
          <w:szCs w:val="24"/>
        </w:rPr>
        <w:t>ș</w:t>
      </w:r>
      <w:r>
        <w:rPr>
          <w:szCs w:val="24"/>
        </w:rPr>
        <w:t xml:space="preserve">i serviciilor aferente </w:t>
      </w:r>
      <w:r w:rsidRPr="00D83B69">
        <w:rPr>
          <w:color w:val="000000" w:themeColor="text1"/>
          <w:szCs w:val="24"/>
        </w:rPr>
        <w:t xml:space="preserve">prevăzute </w:t>
      </w:r>
      <w:r w:rsidR="00D83B69" w:rsidRPr="00D83B69">
        <w:rPr>
          <w:color w:val="000000" w:themeColor="text1"/>
          <w:szCs w:val="24"/>
        </w:rPr>
        <w:t>la Art. 3</w:t>
      </w:r>
      <w:r w:rsidRPr="00D83B69">
        <w:rPr>
          <w:color w:val="000000" w:themeColor="text1"/>
          <w:szCs w:val="24"/>
        </w:rPr>
        <w:t xml:space="preserve"> </w:t>
      </w:r>
      <w:r>
        <w:rPr>
          <w:szCs w:val="24"/>
        </w:rPr>
        <w:t>atrage după</w:t>
      </w:r>
      <w:r w:rsidRPr="00C969C8">
        <w:rPr>
          <w:szCs w:val="24"/>
        </w:rPr>
        <w:t xml:space="preserve"> sine</w:t>
      </w:r>
      <w:r>
        <w:rPr>
          <w:szCs w:val="24"/>
        </w:rPr>
        <w:t xml:space="preserve"> calcularea </w:t>
      </w:r>
      <w:r w:rsidR="00E15B90">
        <w:rPr>
          <w:szCs w:val="24"/>
        </w:rPr>
        <w:t>ș</w:t>
      </w:r>
      <w:r>
        <w:rPr>
          <w:szCs w:val="24"/>
        </w:rPr>
        <w:t>i perceperea penalităţilor de întârziere, prevă</w:t>
      </w:r>
      <w:r w:rsidRPr="003624D7">
        <w:rPr>
          <w:szCs w:val="24"/>
        </w:rPr>
        <w:t>zute de legisla</w:t>
      </w:r>
      <w:r w:rsidR="00E15B90">
        <w:rPr>
          <w:szCs w:val="24"/>
        </w:rPr>
        <w:t>ț</w:t>
      </w:r>
      <w:r w:rsidRPr="003624D7">
        <w:rPr>
          <w:szCs w:val="24"/>
        </w:rPr>
        <w:t>ia</w:t>
      </w:r>
      <w:r w:rsidR="00E15B90">
        <w:rPr>
          <w:szCs w:val="24"/>
        </w:rPr>
        <w:t xml:space="preserve"> î</w:t>
      </w:r>
      <w:r w:rsidRPr="003624D7">
        <w:rPr>
          <w:szCs w:val="24"/>
        </w:rPr>
        <w:t xml:space="preserve">n vigoare, </w:t>
      </w:r>
      <w:r w:rsidR="00E15B90">
        <w:rPr>
          <w:szCs w:val="24"/>
        </w:rPr>
        <w:t>î</w:t>
      </w:r>
      <w:r w:rsidRPr="003624D7">
        <w:rPr>
          <w:szCs w:val="24"/>
        </w:rPr>
        <w:t>n cuantumul legal.</w:t>
      </w:r>
    </w:p>
    <w:p w14:paraId="211EBBBD" w14:textId="142C42DF" w:rsidR="00E128CD" w:rsidRPr="003624D7" w:rsidRDefault="00E128CD" w:rsidP="00E128CD">
      <w:pPr>
        <w:jc w:val="both"/>
        <w:rPr>
          <w:szCs w:val="24"/>
        </w:rPr>
      </w:pPr>
      <w:r w:rsidRPr="003624D7">
        <w:rPr>
          <w:szCs w:val="24"/>
        </w:rPr>
        <w:tab/>
      </w:r>
      <w:r w:rsidRPr="003624D7">
        <w:rPr>
          <w:b/>
          <w:szCs w:val="24"/>
        </w:rPr>
        <w:t>Art.</w:t>
      </w:r>
      <w:r>
        <w:rPr>
          <w:b/>
          <w:szCs w:val="24"/>
        </w:rPr>
        <w:t>6</w:t>
      </w:r>
      <w:r w:rsidRPr="003624D7">
        <w:rPr>
          <w:szCs w:val="24"/>
        </w:rPr>
        <w:t xml:space="preserve"> Neplata taxelor timp de 30 de </w:t>
      </w:r>
      <w:r>
        <w:rPr>
          <w:szCs w:val="24"/>
        </w:rPr>
        <w:t xml:space="preserve">zile calendaristice, autorizează Municipiul Târgu </w:t>
      </w:r>
      <w:proofErr w:type="spellStart"/>
      <w:r>
        <w:rPr>
          <w:szCs w:val="24"/>
        </w:rPr>
        <w:t>Mures</w:t>
      </w:r>
      <w:proofErr w:type="spellEnd"/>
      <w:r>
        <w:rPr>
          <w:szCs w:val="24"/>
        </w:rPr>
        <w:t xml:space="preserve">, să rezilieze unilateral contractul </w:t>
      </w:r>
      <w:r w:rsidR="00E15B90">
        <w:rPr>
          <w:szCs w:val="24"/>
        </w:rPr>
        <w:t>ș</w:t>
      </w:r>
      <w:r>
        <w:rPr>
          <w:szCs w:val="24"/>
        </w:rPr>
        <w:t>i să î</w:t>
      </w:r>
      <w:r w:rsidRPr="003624D7">
        <w:rPr>
          <w:szCs w:val="24"/>
        </w:rPr>
        <w:t>ncaseze d</w:t>
      </w:r>
      <w:r>
        <w:rPr>
          <w:szCs w:val="24"/>
        </w:rPr>
        <w:t>aune interese, fără î</w:t>
      </w:r>
      <w:r w:rsidRPr="003624D7">
        <w:rPr>
          <w:szCs w:val="24"/>
        </w:rPr>
        <w:t>ndeplinirea vreunei formalit</w:t>
      </w:r>
      <w:r>
        <w:rPr>
          <w:szCs w:val="24"/>
        </w:rPr>
        <w:t>ăţ</w:t>
      </w:r>
      <w:r w:rsidRPr="003624D7">
        <w:rPr>
          <w:szCs w:val="24"/>
        </w:rPr>
        <w:t>i sau soma</w:t>
      </w:r>
      <w:r>
        <w:rPr>
          <w:szCs w:val="24"/>
        </w:rPr>
        <w:t>ţii.</w:t>
      </w:r>
    </w:p>
    <w:p w14:paraId="3314F7C2" w14:textId="77777777" w:rsidR="00E128CD" w:rsidRPr="003624D7" w:rsidRDefault="00E128CD" w:rsidP="00E128CD">
      <w:pPr>
        <w:jc w:val="both"/>
        <w:rPr>
          <w:b/>
          <w:szCs w:val="24"/>
        </w:rPr>
      </w:pPr>
      <w:r w:rsidRPr="003624D7">
        <w:rPr>
          <w:szCs w:val="24"/>
        </w:rPr>
        <w:tab/>
      </w:r>
      <w:r w:rsidRPr="003624D7">
        <w:rPr>
          <w:b/>
          <w:szCs w:val="24"/>
        </w:rPr>
        <w:t>V. OBLIGATIILE PROPRIETARULUI</w:t>
      </w:r>
    </w:p>
    <w:p w14:paraId="4671ACDC" w14:textId="77777777" w:rsidR="00E128CD" w:rsidRPr="003624D7" w:rsidRDefault="00E128CD" w:rsidP="00E128CD">
      <w:pPr>
        <w:jc w:val="both"/>
        <w:rPr>
          <w:szCs w:val="24"/>
        </w:rPr>
      </w:pPr>
      <w:r w:rsidRPr="003624D7">
        <w:rPr>
          <w:szCs w:val="24"/>
        </w:rPr>
        <w:tab/>
      </w:r>
      <w:r w:rsidRPr="003624D7">
        <w:rPr>
          <w:b/>
          <w:szCs w:val="24"/>
        </w:rPr>
        <w:t>Art.</w:t>
      </w:r>
      <w:r>
        <w:rPr>
          <w:b/>
          <w:szCs w:val="24"/>
        </w:rPr>
        <w:t xml:space="preserve">7 </w:t>
      </w:r>
      <w:r w:rsidRPr="003624D7">
        <w:rPr>
          <w:b/>
          <w:szCs w:val="24"/>
        </w:rPr>
        <w:t xml:space="preserve"> </w:t>
      </w:r>
      <w:r w:rsidRPr="003624D7">
        <w:rPr>
          <w:szCs w:val="24"/>
        </w:rPr>
        <w:t>Proprietarul se oblig</w:t>
      </w:r>
      <w:r>
        <w:rPr>
          <w:szCs w:val="24"/>
        </w:rPr>
        <w:t>ă</w:t>
      </w:r>
      <w:r w:rsidRPr="003624D7">
        <w:rPr>
          <w:szCs w:val="24"/>
        </w:rPr>
        <w:t>:</w:t>
      </w:r>
    </w:p>
    <w:p w14:paraId="12015688" w14:textId="77777777" w:rsidR="00E128CD" w:rsidRPr="003624D7" w:rsidRDefault="00E128CD" w:rsidP="00E128CD">
      <w:pPr>
        <w:pStyle w:val="ListParagraph"/>
        <w:numPr>
          <w:ilvl w:val="0"/>
          <w:numId w:val="3"/>
        </w:numPr>
        <w:jc w:val="both"/>
        <w:rPr>
          <w:szCs w:val="24"/>
        </w:rPr>
      </w:pPr>
      <w:r w:rsidRPr="003624D7">
        <w:rPr>
          <w:szCs w:val="24"/>
        </w:rPr>
        <w:t xml:space="preserve">Să pună la dispoziţia </w:t>
      </w:r>
      <w:r>
        <w:rPr>
          <w:szCs w:val="24"/>
        </w:rPr>
        <w:t xml:space="preserve">operatorului </w:t>
      </w:r>
      <w:r w:rsidRPr="003624D7">
        <w:rPr>
          <w:szCs w:val="24"/>
        </w:rPr>
        <w:t xml:space="preserve"> economic,  conform </w:t>
      </w:r>
      <w:r>
        <w:rPr>
          <w:szCs w:val="24"/>
        </w:rPr>
        <w:t>______</w:t>
      </w:r>
      <w:r w:rsidRPr="003624D7">
        <w:rPr>
          <w:szCs w:val="24"/>
        </w:rPr>
        <w:t xml:space="preserve"> o suprafaţă de teren cu plata taxei aferente</w:t>
      </w:r>
      <w:r>
        <w:rPr>
          <w:szCs w:val="24"/>
        </w:rPr>
        <w:t xml:space="preserve"> activităților sezoniere</w:t>
      </w:r>
      <w:r w:rsidRPr="003624D7">
        <w:rPr>
          <w:szCs w:val="24"/>
        </w:rPr>
        <w:t>.</w:t>
      </w:r>
    </w:p>
    <w:p w14:paraId="58615461" w14:textId="2210A2A9" w:rsidR="00E128CD" w:rsidRPr="003624D7" w:rsidRDefault="00E128CD" w:rsidP="00E128CD">
      <w:pPr>
        <w:pStyle w:val="ListParagraph"/>
        <w:numPr>
          <w:ilvl w:val="0"/>
          <w:numId w:val="3"/>
        </w:numPr>
        <w:jc w:val="both"/>
        <w:rPr>
          <w:szCs w:val="24"/>
        </w:rPr>
      </w:pPr>
      <w:r w:rsidRPr="003624D7">
        <w:rPr>
          <w:szCs w:val="24"/>
        </w:rPr>
        <w:t xml:space="preserve">În caz de nerespectare a clauzelor stabilite de către </w:t>
      </w:r>
      <w:r>
        <w:rPr>
          <w:szCs w:val="24"/>
        </w:rPr>
        <w:t xml:space="preserve">operatorul </w:t>
      </w:r>
      <w:r w:rsidRPr="003624D7">
        <w:rPr>
          <w:szCs w:val="24"/>
        </w:rPr>
        <w:t xml:space="preserve"> economic, Serviciul Public de Utilităţi Municipale îşi rezervă drept</w:t>
      </w:r>
      <w:r>
        <w:rPr>
          <w:szCs w:val="24"/>
        </w:rPr>
        <w:t>ul de a</w:t>
      </w:r>
      <w:r w:rsidR="001D266A">
        <w:rPr>
          <w:szCs w:val="24"/>
        </w:rPr>
        <w:t xml:space="preserve"> face toate demersurile legale inclusiv cu sprijinul </w:t>
      </w:r>
      <w:r>
        <w:rPr>
          <w:szCs w:val="24"/>
        </w:rPr>
        <w:t xml:space="preserve"> Direcţi</w:t>
      </w:r>
      <w:r w:rsidR="001D266A">
        <w:rPr>
          <w:szCs w:val="24"/>
        </w:rPr>
        <w:t>ei de</w:t>
      </w:r>
      <w:r>
        <w:rPr>
          <w:szCs w:val="24"/>
        </w:rPr>
        <w:t xml:space="preserve"> Poliţi</w:t>
      </w:r>
      <w:r w:rsidR="001D266A">
        <w:rPr>
          <w:szCs w:val="24"/>
        </w:rPr>
        <w:t>e</w:t>
      </w:r>
      <w:r w:rsidRPr="003624D7">
        <w:rPr>
          <w:szCs w:val="24"/>
        </w:rPr>
        <w:t xml:space="preserve"> Local</w:t>
      </w:r>
      <w:r>
        <w:rPr>
          <w:szCs w:val="24"/>
        </w:rPr>
        <w:t>a</w:t>
      </w:r>
      <w:r w:rsidRPr="003624D7">
        <w:rPr>
          <w:szCs w:val="24"/>
        </w:rPr>
        <w:t>,  pentru reglementarea situaţiilor de orice natură.</w:t>
      </w:r>
    </w:p>
    <w:p w14:paraId="28EEF730" w14:textId="6E0A540F" w:rsidR="00E128CD" w:rsidRPr="003624D7" w:rsidRDefault="00E128CD" w:rsidP="00E128CD">
      <w:pPr>
        <w:pStyle w:val="ListParagraph"/>
        <w:numPr>
          <w:ilvl w:val="0"/>
          <w:numId w:val="3"/>
        </w:numPr>
        <w:jc w:val="both"/>
        <w:rPr>
          <w:szCs w:val="24"/>
        </w:rPr>
      </w:pPr>
      <w:r w:rsidRPr="003624D7">
        <w:rPr>
          <w:szCs w:val="24"/>
        </w:rPr>
        <w:t>S</w:t>
      </w:r>
      <w:r w:rsidR="00E15B90">
        <w:rPr>
          <w:szCs w:val="24"/>
        </w:rPr>
        <w:t>ă</w:t>
      </w:r>
      <w:r w:rsidRPr="003624D7">
        <w:rPr>
          <w:szCs w:val="24"/>
        </w:rPr>
        <w:t xml:space="preserve">  predea amplasamentul care face ob</w:t>
      </w:r>
      <w:r>
        <w:rPr>
          <w:szCs w:val="24"/>
        </w:rPr>
        <w:t>iectul contractului pe baza unui p</w:t>
      </w:r>
      <w:r w:rsidRPr="003624D7">
        <w:rPr>
          <w:szCs w:val="24"/>
        </w:rPr>
        <w:t>r</w:t>
      </w:r>
      <w:r>
        <w:rPr>
          <w:szCs w:val="24"/>
        </w:rPr>
        <w:t>oces v</w:t>
      </w:r>
      <w:r w:rsidRPr="003624D7">
        <w:rPr>
          <w:szCs w:val="24"/>
        </w:rPr>
        <w:t xml:space="preserve">erbal de </w:t>
      </w:r>
      <w:proofErr w:type="spellStart"/>
      <w:r w:rsidRPr="003624D7">
        <w:rPr>
          <w:szCs w:val="24"/>
        </w:rPr>
        <w:t>predare-</w:t>
      </w:r>
      <w:proofErr w:type="spellEnd"/>
      <w:r w:rsidRPr="003624D7">
        <w:rPr>
          <w:szCs w:val="24"/>
        </w:rPr>
        <w:t xml:space="preserve"> primire </w:t>
      </w:r>
      <w:r w:rsidR="00E15B90">
        <w:rPr>
          <w:szCs w:val="24"/>
        </w:rPr>
        <w:t>î</w:t>
      </w:r>
      <w:r w:rsidRPr="003624D7">
        <w:rPr>
          <w:szCs w:val="24"/>
        </w:rPr>
        <w:t>n maxim 5 zile d</w:t>
      </w:r>
      <w:r>
        <w:rPr>
          <w:szCs w:val="24"/>
        </w:rPr>
        <w:t>e la data semn</w:t>
      </w:r>
      <w:r w:rsidR="00E15B90">
        <w:rPr>
          <w:szCs w:val="24"/>
        </w:rPr>
        <w:t>ă</w:t>
      </w:r>
      <w:r>
        <w:rPr>
          <w:szCs w:val="24"/>
        </w:rPr>
        <w:t>rii contractului. Procesul verbal de predare-primire se va face  că</w:t>
      </w:r>
      <w:r w:rsidRPr="003624D7">
        <w:rPr>
          <w:szCs w:val="24"/>
        </w:rPr>
        <w:t>tre o singura societate comerciala, pentru un singur punct de lucru.</w:t>
      </w:r>
    </w:p>
    <w:p w14:paraId="728DC021" w14:textId="42B23050" w:rsidR="00E128CD" w:rsidRPr="003624D7" w:rsidRDefault="00E128CD" w:rsidP="00E128CD">
      <w:pPr>
        <w:pStyle w:val="ListParagraph"/>
        <w:numPr>
          <w:ilvl w:val="0"/>
          <w:numId w:val="3"/>
        </w:numPr>
        <w:jc w:val="both"/>
        <w:rPr>
          <w:szCs w:val="24"/>
        </w:rPr>
      </w:pPr>
      <w:r w:rsidRPr="003624D7">
        <w:rPr>
          <w:szCs w:val="24"/>
        </w:rPr>
        <w:t>S</w:t>
      </w:r>
      <w:r w:rsidR="00660278">
        <w:rPr>
          <w:szCs w:val="24"/>
        </w:rPr>
        <w:t>ă</w:t>
      </w:r>
      <w:r w:rsidRPr="003624D7">
        <w:rPr>
          <w:szCs w:val="24"/>
        </w:rPr>
        <w:t xml:space="preserve"> controleze </w:t>
      </w:r>
      <w:r>
        <w:rPr>
          <w:szCs w:val="24"/>
        </w:rPr>
        <w:t>modul in care sunt folosite si întreţinute bunurile care aparţ</w:t>
      </w:r>
      <w:r w:rsidRPr="003624D7">
        <w:rPr>
          <w:szCs w:val="24"/>
        </w:rPr>
        <w:t>in proprietarului.</w:t>
      </w:r>
    </w:p>
    <w:p w14:paraId="4310AE12" w14:textId="5CE343AA" w:rsidR="00E128CD" w:rsidRPr="00454267" w:rsidRDefault="00E128CD" w:rsidP="00E128CD">
      <w:pPr>
        <w:pStyle w:val="ListParagraph"/>
        <w:numPr>
          <w:ilvl w:val="0"/>
          <w:numId w:val="3"/>
        </w:numPr>
        <w:jc w:val="both"/>
        <w:rPr>
          <w:szCs w:val="24"/>
        </w:rPr>
      </w:pPr>
      <w:r>
        <w:rPr>
          <w:szCs w:val="24"/>
        </w:rPr>
        <w:t>Verific</w:t>
      </w:r>
      <w:r w:rsidR="00660278">
        <w:rPr>
          <w:szCs w:val="24"/>
        </w:rPr>
        <w:t>ă</w:t>
      </w:r>
      <w:r>
        <w:rPr>
          <w:szCs w:val="24"/>
        </w:rPr>
        <w:t xml:space="preserve"> sup</w:t>
      </w:r>
      <w:r w:rsidRPr="003624D7">
        <w:rPr>
          <w:szCs w:val="24"/>
        </w:rPr>
        <w:t>rafa</w:t>
      </w:r>
      <w:r w:rsidR="00660278">
        <w:rPr>
          <w:szCs w:val="24"/>
        </w:rPr>
        <w:t>ț</w:t>
      </w:r>
      <w:r w:rsidRPr="003624D7">
        <w:rPr>
          <w:szCs w:val="24"/>
        </w:rPr>
        <w:t>a ocupat</w:t>
      </w:r>
      <w:r w:rsidR="00660278">
        <w:rPr>
          <w:szCs w:val="24"/>
        </w:rPr>
        <w:t>ă</w:t>
      </w:r>
      <w:r w:rsidRPr="003624D7">
        <w:rPr>
          <w:szCs w:val="24"/>
        </w:rPr>
        <w:t>, starea contorului electric, existen</w:t>
      </w:r>
      <w:r w:rsidR="00660278">
        <w:rPr>
          <w:szCs w:val="24"/>
        </w:rPr>
        <w:t>ț</w:t>
      </w:r>
      <w:r w:rsidRPr="003624D7">
        <w:rPr>
          <w:szCs w:val="24"/>
        </w:rPr>
        <w:t>a obiectelor PSI.</w:t>
      </w:r>
      <w:r w:rsidRPr="00454267">
        <w:rPr>
          <w:szCs w:val="24"/>
          <w:lang w:val="en-US"/>
        </w:rPr>
        <w:t xml:space="preserve"> </w:t>
      </w:r>
    </w:p>
    <w:p w14:paraId="71F2BA95" w14:textId="77777777" w:rsidR="00E128CD" w:rsidRPr="00454267" w:rsidRDefault="00E128CD" w:rsidP="00E128CD">
      <w:pPr>
        <w:ind w:left="360"/>
        <w:jc w:val="both"/>
        <w:rPr>
          <w:szCs w:val="24"/>
          <w:lang w:val="en-US"/>
        </w:rPr>
      </w:pPr>
      <w:r w:rsidRPr="00D66323">
        <w:rPr>
          <w:szCs w:val="24"/>
          <w:lang w:val="en-US"/>
        </w:rPr>
        <w:tab/>
      </w:r>
      <w:r w:rsidRPr="00D66323">
        <w:rPr>
          <w:b/>
          <w:szCs w:val="24"/>
          <w:lang w:val="en-US"/>
        </w:rPr>
        <w:t xml:space="preserve">Art. </w:t>
      </w:r>
      <w:r>
        <w:rPr>
          <w:b/>
          <w:szCs w:val="24"/>
          <w:lang w:val="en-US"/>
        </w:rPr>
        <w:t>8</w:t>
      </w:r>
      <w:r w:rsidRPr="00D66323">
        <w:rPr>
          <w:b/>
          <w:szCs w:val="24"/>
          <w:lang w:val="en-US"/>
        </w:rPr>
        <w:t xml:space="preserve">. </w:t>
      </w:r>
      <w:proofErr w:type="spellStart"/>
      <w:r w:rsidRPr="00D66323">
        <w:rPr>
          <w:szCs w:val="24"/>
          <w:lang w:val="en-US"/>
        </w:rPr>
        <w:t>Prop</w:t>
      </w:r>
      <w:r>
        <w:rPr>
          <w:szCs w:val="24"/>
          <w:lang w:val="en-US"/>
        </w:rPr>
        <w:t>r</w:t>
      </w:r>
      <w:r w:rsidRPr="00D66323">
        <w:rPr>
          <w:szCs w:val="24"/>
          <w:lang w:val="en-US"/>
        </w:rPr>
        <w:t>ietarul</w:t>
      </w:r>
      <w:proofErr w:type="spellEnd"/>
      <w:r w:rsidRPr="00D66323">
        <w:rPr>
          <w:szCs w:val="24"/>
          <w:lang w:val="en-US"/>
        </w:rPr>
        <w:t xml:space="preserve"> </w:t>
      </w:r>
      <w:proofErr w:type="spellStart"/>
      <w:r w:rsidRPr="00D66323">
        <w:rPr>
          <w:szCs w:val="24"/>
          <w:lang w:val="en-US"/>
        </w:rPr>
        <w:t>predă</w:t>
      </w:r>
      <w:proofErr w:type="spellEnd"/>
      <w:r w:rsidRPr="00D66323">
        <w:rPr>
          <w:szCs w:val="24"/>
          <w:lang w:val="en-US"/>
        </w:rPr>
        <w:t xml:space="preserve"> </w:t>
      </w:r>
      <w:proofErr w:type="spellStart"/>
      <w:r w:rsidRPr="00D66323">
        <w:rPr>
          <w:szCs w:val="24"/>
          <w:lang w:val="en-US"/>
        </w:rPr>
        <w:t>amplasamentul</w:t>
      </w:r>
      <w:proofErr w:type="spellEnd"/>
      <w:r w:rsidRPr="00D66323">
        <w:rPr>
          <w:szCs w:val="24"/>
          <w:lang w:val="en-US"/>
        </w:rPr>
        <w:t xml:space="preserve"> </w:t>
      </w:r>
      <w:proofErr w:type="spellStart"/>
      <w:r w:rsidRPr="00D66323">
        <w:rPr>
          <w:szCs w:val="24"/>
          <w:lang w:val="en-US"/>
        </w:rPr>
        <w:t>pe</w:t>
      </w:r>
      <w:proofErr w:type="spellEnd"/>
      <w:r w:rsidRPr="00D66323">
        <w:rPr>
          <w:szCs w:val="24"/>
          <w:lang w:val="en-US"/>
        </w:rPr>
        <w:t xml:space="preserve"> care </w:t>
      </w:r>
      <w:proofErr w:type="spellStart"/>
      <w:r w:rsidRPr="00D66323">
        <w:rPr>
          <w:szCs w:val="24"/>
          <w:lang w:val="en-US"/>
        </w:rPr>
        <w:t>operatorul</w:t>
      </w:r>
      <w:proofErr w:type="spellEnd"/>
      <w:r w:rsidRPr="00D66323">
        <w:rPr>
          <w:szCs w:val="24"/>
          <w:lang w:val="en-US"/>
        </w:rPr>
        <w:t xml:space="preserve"> economic se </w:t>
      </w:r>
      <w:proofErr w:type="spellStart"/>
      <w:r w:rsidRPr="00D66323">
        <w:rPr>
          <w:szCs w:val="24"/>
          <w:lang w:val="en-US"/>
        </w:rPr>
        <w:t>va</w:t>
      </w:r>
      <w:proofErr w:type="spellEnd"/>
      <w:r w:rsidRPr="00D66323">
        <w:rPr>
          <w:szCs w:val="24"/>
          <w:lang w:val="en-US"/>
        </w:rPr>
        <w:t xml:space="preserve"> </w:t>
      </w:r>
      <w:proofErr w:type="spellStart"/>
      <w:proofErr w:type="gramStart"/>
      <w:r w:rsidRPr="00D66323">
        <w:rPr>
          <w:szCs w:val="24"/>
          <w:lang w:val="en-US"/>
        </w:rPr>
        <w:t>amplasa</w:t>
      </w:r>
      <w:proofErr w:type="spellEnd"/>
      <w:r w:rsidRPr="00D66323">
        <w:rPr>
          <w:szCs w:val="24"/>
          <w:lang w:val="en-US"/>
        </w:rPr>
        <w:t xml:space="preserve">  cu</w:t>
      </w:r>
      <w:proofErr w:type="gramEnd"/>
      <w:r w:rsidRPr="00D66323">
        <w:rPr>
          <w:szCs w:val="24"/>
          <w:lang w:val="en-US"/>
        </w:rPr>
        <w:t xml:space="preserve"> </w:t>
      </w:r>
      <w:proofErr w:type="spellStart"/>
      <w:r w:rsidRPr="00D66323">
        <w:rPr>
          <w:szCs w:val="24"/>
          <w:lang w:val="en-US"/>
        </w:rPr>
        <w:t>respectarea</w:t>
      </w:r>
      <w:proofErr w:type="spellEnd"/>
      <w:r w:rsidRPr="00D66323">
        <w:rPr>
          <w:szCs w:val="24"/>
          <w:lang w:val="en-US"/>
        </w:rPr>
        <w:t xml:space="preserve"> </w:t>
      </w:r>
      <w:proofErr w:type="spellStart"/>
      <w:r w:rsidRPr="00D66323">
        <w:rPr>
          <w:szCs w:val="24"/>
          <w:lang w:val="en-US"/>
        </w:rPr>
        <w:t>prevederilor</w:t>
      </w:r>
      <w:proofErr w:type="spellEnd"/>
      <w:r w:rsidRPr="00D66323">
        <w:rPr>
          <w:szCs w:val="24"/>
          <w:lang w:val="en-US"/>
        </w:rPr>
        <w:t xml:space="preserve"> </w:t>
      </w:r>
      <w:proofErr w:type="spellStart"/>
      <w:r w:rsidRPr="00D66323">
        <w:rPr>
          <w:szCs w:val="24"/>
          <w:lang w:val="en-US"/>
        </w:rPr>
        <w:t>legale</w:t>
      </w:r>
      <w:proofErr w:type="spellEnd"/>
      <w:r w:rsidRPr="00D66323">
        <w:rPr>
          <w:szCs w:val="24"/>
          <w:lang w:val="en-US"/>
        </w:rPr>
        <w:t xml:space="preserve"> </w:t>
      </w:r>
      <w:proofErr w:type="spellStart"/>
      <w:r>
        <w:rPr>
          <w:szCs w:val="24"/>
          <w:lang w:val="en-US"/>
        </w:rPr>
        <w:t>în</w:t>
      </w:r>
      <w:proofErr w:type="spellEnd"/>
      <w:r>
        <w:rPr>
          <w:szCs w:val="24"/>
          <w:lang w:val="en-US"/>
        </w:rPr>
        <w:t xml:space="preserve"> </w:t>
      </w:r>
      <w:proofErr w:type="spellStart"/>
      <w:r>
        <w:rPr>
          <w:szCs w:val="24"/>
          <w:lang w:val="en-US"/>
        </w:rPr>
        <w:t>domeniu</w:t>
      </w:r>
      <w:proofErr w:type="spellEnd"/>
      <w:r>
        <w:rPr>
          <w:szCs w:val="24"/>
          <w:lang w:val="en-US"/>
        </w:rPr>
        <w:t xml:space="preserve">, </w:t>
      </w:r>
      <w:proofErr w:type="spellStart"/>
      <w:r>
        <w:rPr>
          <w:szCs w:val="24"/>
          <w:lang w:val="en-US"/>
        </w:rPr>
        <w:t>în</w:t>
      </w:r>
      <w:proofErr w:type="spellEnd"/>
      <w:r>
        <w:rPr>
          <w:szCs w:val="24"/>
          <w:lang w:val="en-US"/>
        </w:rPr>
        <w:t xml:space="preserve"> </w:t>
      </w:r>
      <w:proofErr w:type="spellStart"/>
      <w:r>
        <w:rPr>
          <w:szCs w:val="24"/>
          <w:lang w:val="en-US"/>
        </w:rPr>
        <w:t>baza</w:t>
      </w:r>
      <w:proofErr w:type="spellEnd"/>
      <w:r>
        <w:rPr>
          <w:szCs w:val="24"/>
          <w:lang w:val="en-US"/>
        </w:rPr>
        <w:t xml:space="preserve"> </w:t>
      </w:r>
      <w:proofErr w:type="spellStart"/>
      <w:r>
        <w:rPr>
          <w:szCs w:val="24"/>
          <w:lang w:val="en-US"/>
        </w:rPr>
        <w:t>unui</w:t>
      </w:r>
      <w:proofErr w:type="spellEnd"/>
      <w:r>
        <w:rPr>
          <w:szCs w:val="24"/>
          <w:lang w:val="en-US"/>
        </w:rPr>
        <w:t xml:space="preserve"> </w:t>
      </w:r>
      <w:proofErr w:type="spellStart"/>
      <w:r>
        <w:rPr>
          <w:szCs w:val="24"/>
          <w:lang w:val="en-US"/>
        </w:rPr>
        <w:t>proces</w:t>
      </w:r>
      <w:proofErr w:type="spellEnd"/>
      <w:r>
        <w:rPr>
          <w:szCs w:val="24"/>
          <w:lang w:val="en-US"/>
        </w:rPr>
        <w:t xml:space="preserve">–verbal de </w:t>
      </w:r>
      <w:proofErr w:type="spellStart"/>
      <w:r>
        <w:rPr>
          <w:szCs w:val="24"/>
          <w:lang w:val="en-US"/>
        </w:rPr>
        <w:t>predare</w:t>
      </w:r>
      <w:proofErr w:type="spellEnd"/>
      <w:r>
        <w:rPr>
          <w:szCs w:val="24"/>
          <w:lang w:val="en-US"/>
        </w:rPr>
        <w:t>–</w:t>
      </w:r>
      <w:proofErr w:type="spellStart"/>
      <w:r>
        <w:rPr>
          <w:szCs w:val="24"/>
          <w:lang w:val="en-US"/>
        </w:rPr>
        <w:t>primire</w:t>
      </w:r>
      <w:proofErr w:type="spellEnd"/>
      <w:r>
        <w:rPr>
          <w:szCs w:val="24"/>
          <w:lang w:val="en-US"/>
        </w:rPr>
        <w:t xml:space="preserve">. </w:t>
      </w:r>
    </w:p>
    <w:p w14:paraId="07ECE25D" w14:textId="77777777" w:rsidR="00E128CD" w:rsidRPr="003624D7" w:rsidRDefault="00E128CD" w:rsidP="00E128CD">
      <w:pPr>
        <w:pStyle w:val="ListParagraph"/>
        <w:jc w:val="both"/>
        <w:rPr>
          <w:b/>
          <w:szCs w:val="24"/>
        </w:rPr>
      </w:pPr>
      <w:r w:rsidRPr="003624D7">
        <w:rPr>
          <w:b/>
          <w:szCs w:val="24"/>
        </w:rPr>
        <w:t xml:space="preserve">VI. OBLIGATIILE BENEFICIARULUI </w:t>
      </w:r>
    </w:p>
    <w:p w14:paraId="25B4C38F" w14:textId="77777777" w:rsidR="00E128CD" w:rsidRPr="003624D7" w:rsidRDefault="00E128CD" w:rsidP="00E128CD">
      <w:pPr>
        <w:ind w:firstLine="720"/>
        <w:jc w:val="both"/>
        <w:rPr>
          <w:szCs w:val="24"/>
          <w:lang w:val="fr-FR"/>
        </w:rPr>
      </w:pPr>
      <w:r>
        <w:rPr>
          <w:b/>
          <w:szCs w:val="24"/>
        </w:rPr>
        <w:t xml:space="preserve">Art.9 </w:t>
      </w:r>
      <w:r w:rsidRPr="003624D7">
        <w:rPr>
          <w:b/>
          <w:szCs w:val="24"/>
        </w:rPr>
        <w:t xml:space="preserve"> </w:t>
      </w:r>
      <w:proofErr w:type="spellStart"/>
      <w:r w:rsidRPr="003624D7">
        <w:rPr>
          <w:szCs w:val="24"/>
          <w:lang w:val="fr-FR"/>
        </w:rPr>
        <w:t>Beneficiarul</w:t>
      </w:r>
      <w:proofErr w:type="spellEnd"/>
      <w:r w:rsidRPr="003624D7">
        <w:rPr>
          <w:szCs w:val="24"/>
          <w:lang w:val="fr-FR"/>
        </w:rPr>
        <w:t xml:space="preserve"> se </w:t>
      </w:r>
      <w:proofErr w:type="spellStart"/>
      <w:r w:rsidRPr="003624D7">
        <w:rPr>
          <w:szCs w:val="24"/>
          <w:lang w:val="fr-FR"/>
        </w:rPr>
        <w:t>obligă</w:t>
      </w:r>
      <w:proofErr w:type="spellEnd"/>
      <w:r w:rsidRPr="003624D7">
        <w:rPr>
          <w:szCs w:val="24"/>
          <w:lang w:val="fr-FR"/>
        </w:rPr>
        <w:t> :</w:t>
      </w:r>
    </w:p>
    <w:p w14:paraId="22BEFA27" w14:textId="1D47C4B4" w:rsidR="00E128CD" w:rsidRPr="003624D7" w:rsidRDefault="00E128CD" w:rsidP="00E128CD">
      <w:pPr>
        <w:pStyle w:val="ListParagraph"/>
        <w:numPr>
          <w:ilvl w:val="0"/>
          <w:numId w:val="4"/>
        </w:numPr>
        <w:jc w:val="both"/>
        <w:rPr>
          <w:szCs w:val="24"/>
          <w:lang w:val="fr-FR"/>
        </w:rPr>
      </w:pPr>
      <w:proofErr w:type="spellStart"/>
      <w:r w:rsidRPr="003624D7">
        <w:rPr>
          <w:szCs w:val="24"/>
          <w:lang w:val="fr-FR"/>
        </w:rPr>
        <w:t>Să</w:t>
      </w:r>
      <w:proofErr w:type="spellEnd"/>
      <w:r w:rsidRPr="003624D7">
        <w:rPr>
          <w:szCs w:val="24"/>
          <w:lang w:val="fr-FR"/>
        </w:rPr>
        <w:t xml:space="preserve"> nu </w:t>
      </w:r>
      <w:proofErr w:type="spellStart"/>
      <w:r w:rsidRPr="003624D7">
        <w:rPr>
          <w:szCs w:val="24"/>
          <w:lang w:val="fr-FR"/>
        </w:rPr>
        <w:t>folosească</w:t>
      </w:r>
      <w:proofErr w:type="spellEnd"/>
      <w:r w:rsidRPr="003624D7">
        <w:rPr>
          <w:szCs w:val="24"/>
          <w:lang w:val="fr-FR"/>
        </w:rPr>
        <w:t xml:space="preserve"> </w:t>
      </w:r>
      <w:proofErr w:type="spellStart"/>
      <w:r w:rsidRPr="003624D7">
        <w:rPr>
          <w:szCs w:val="24"/>
          <w:lang w:val="fr-FR"/>
        </w:rPr>
        <w:t>pentru</w:t>
      </w:r>
      <w:proofErr w:type="spellEnd"/>
      <w:r w:rsidRPr="003624D7">
        <w:rPr>
          <w:szCs w:val="24"/>
          <w:lang w:val="fr-FR"/>
        </w:rPr>
        <w:t xml:space="preserve"> </w:t>
      </w:r>
      <w:proofErr w:type="spellStart"/>
      <w:r>
        <w:rPr>
          <w:szCs w:val="24"/>
          <w:lang w:val="fr-FR"/>
        </w:rPr>
        <w:t>alte</w:t>
      </w:r>
      <w:proofErr w:type="spellEnd"/>
      <w:r>
        <w:rPr>
          <w:szCs w:val="24"/>
          <w:lang w:val="fr-FR"/>
        </w:rPr>
        <w:t xml:space="preserve"> </w:t>
      </w:r>
      <w:proofErr w:type="spellStart"/>
      <w:r w:rsidRPr="003624D7">
        <w:rPr>
          <w:szCs w:val="24"/>
          <w:lang w:val="fr-FR"/>
        </w:rPr>
        <w:t>construcţii</w:t>
      </w:r>
      <w:proofErr w:type="spellEnd"/>
      <w:r w:rsidRPr="003624D7">
        <w:rPr>
          <w:szCs w:val="24"/>
          <w:lang w:val="fr-FR"/>
        </w:rPr>
        <w:t xml:space="preserve"> </w:t>
      </w:r>
      <w:proofErr w:type="spellStart"/>
      <w:r w:rsidRPr="003624D7">
        <w:rPr>
          <w:szCs w:val="24"/>
          <w:lang w:val="fr-FR"/>
        </w:rPr>
        <w:t>şi</w:t>
      </w:r>
      <w:proofErr w:type="spellEnd"/>
      <w:r w:rsidRPr="003624D7">
        <w:rPr>
          <w:szCs w:val="24"/>
          <w:lang w:val="fr-FR"/>
        </w:rPr>
        <w:t xml:space="preserve"> </w:t>
      </w:r>
      <w:proofErr w:type="spellStart"/>
      <w:r w:rsidRPr="003624D7">
        <w:rPr>
          <w:szCs w:val="24"/>
          <w:lang w:val="fr-FR"/>
        </w:rPr>
        <w:t>anexele</w:t>
      </w:r>
      <w:proofErr w:type="spellEnd"/>
      <w:r w:rsidRPr="003624D7">
        <w:rPr>
          <w:szCs w:val="24"/>
          <w:lang w:val="fr-FR"/>
        </w:rPr>
        <w:t xml:space="preserve"> </w:t>
      </w:r>
      <w:proofErr w:type="spellStart"/>
      <w:r w:rsidRPr="003624D7">
        <w:rPr>
          <w:szCs w:val="24"/>
          <w:lang w:val="fr-FR"/>
        </w:rPr>
        <w:t>aferente</w:t>
      </w:r>
      <w:proofErr w:type="spellEnd"/>
      <w:r w:rsidRPr="003624D7">
        <w:rPr>
          <w:szCs w:val="24"/>
          <w:lang w:val="fr-FR"/>
        </w:rPr>
        <w:t xml:space="preserve"> </w:t>
      </w:r>
      <w:proofErr w:type="spellStart"/>
      <w:r w:rsidRPr="003624D7">
        <w:rPr>
          <w:szCs w:val="24"/>
          <w:lang w:val="fr-FR"/>
        </w:rPr>
        <w:t>acesteia</w:t>
      </w:r>
      <w:proofErr w:type="spellEnd"/>
      <w:r w:rsidRPr="003624D7">
        <w:rPr>
          <w:szCs w:val="24"/>
          <w:lang w:val="fr-FR"/>
        </w:rPr>
        <w:t xml:space="preserve"> </w:t>
      </w:r>
      <w:proofErr w:type="spellStart"/>
      <w:r w:rsidRPr="003624D7">
        <w:rPr>
          <w:szCs w:val="24"/>
          <w:lang w:val="fr-FR"/>
        </w:rPr>
        <w:t>decât</w:t>
      </w:r>
      <w:proofErr w:type="spellEnd"/>
      <w:r w:rsidRPr="003624D7">
        <w:rPr>
          <w:szCs w:val="24"/>
          <w:lang w:val="fr-FR"/>
        </w:rPr>
        <w:t xml:space="preserve"> </w:t>
      </w:r>
      <w:proofErr w:type="spellStart"/>
      <w:r w:rsidRPr="003624D7">
        <w:rPr>
          <w:szCs w:val="24"/>
          <w:lang w:val="fr-FR"/>
        </w:rPr>
        <w:t>suprafaţa</w:t>
      </w:r>
      <w:proofErr w:type="spellEnd"/>
      <w:r w:rsidRPr="003624D7">
        <w:rPr>
          <w:szCs w:val="24"/>
          <w:lang w:val="fr-FR"/>
        </w:rPr>
        <w:t xml:space="preserve"> </w:t>
      </w:r>
      <w:proofErr w:type="spellStart"/>
      <w:r w:rsidRPr="003624D7">
        <w:rPr>
          <w:szCs w:val="24"/>
          <w:lang w:val="fr-FR"/>
        </w:rPr>
        <w:t>stabilită</w:t>
      </w:r>
      <w:proofErr w:type="spellEnd"/>
      <w:r w:rsidRPr="003624D7">
        <w:rPr>
          <w:szCs w:val="24"/>
          <w:lang w:val="fr-FR"/>
        </w:rPr>
        <w:t xml:space="preserve"> de </w:t>
      </w:r>
      <w:proofErr w:type="spellStart"/>
      <w:r w:rsidRPr="003624D7">
        <w:rPr>
          <w:szCs w:val="24"/>
          <w:lang w:val="fr-FR"/>
        </w:rPr>
        <w:t>către</w:t>
      </w:r>
      <w:proofErr w:type="spellEnd"/>
      <w:r w:rsidRPr="003624D7">
        <w:rPr>
          <w:szCs w:val="24"/>
          <w:lang w:val="fr-FR"/>
        </w:rPr>
        <w:t xml:space="preserve"> </w:t>
      </w:r>
      <w:proofErr w:type="spellStart"/>
      <w:r w:rsidRPr="003624D7">
        <w:rPr>
          <w:szCs w:val="24"/>
          <w:lang w:val="fr-FR"/>
        </w:rPr>
        <w:t>Serviciul</w:t>
      </w:r>
      <w:proofErr w:type="spellEnd"/>
      <w:r w:rsidRPr="003624D7">
        <w:rPr>
          <w:szCs w:val="24"/>
          <w:lang w:val="fr-FR"/>
        </w:rPr>
        <w:t xml:space="preserve"> Public de </w:t>
      </w:r>
      <w:proofErr w:type="spellStart"/>
      <w:r w:rsidRPr="003624D7">
        <w:rPr>
          <w:szCs w:val="24"/>
          <w:lang w:val="fr-FR"/>
        </w:rPr>
        <w:t>Utilităţi</w:t>
      </w:r>
      <w:proofErr w:type="spellEnd"/>
      <w:r w:rsidRPr="003624D7">
        <w:rPr>
          <w:szCs w:val="24"/>
          <w:lang w:val="fr-FR"/>
        </w:rPr>
        <w:t xml:space="preserve"> Municipale, </w:t>
      </w:r>
      <w:r w:rsidR="00E15B90">
        <w:rPr>
          <w:szCs w:val="24"/>
          <w:lang w:val="fr-FR"/>
        </w:rPr>
        <w:t xml:space="preserve"> </w:t>
      </w:r>
      <w:proofErr w:type="spellStart"/>
      <w:r w:rsidRPr="003624D7">
        <w:rPr>
          <w:szCs w:val="24"/>
          <w:lang w:val="fr-FR"/>
        </w:rPr>
        <w:t>pentru</w:t>
      </w:r>
      <w:proofErr w:type="spellEnd"/>
      <w:r w:rsidRPr="003624D7">
        <w:rPr>
          <w:szCs w:val="24"/>
          <w:lang w:val="fr-FR"/>
        </w:rPr>
        <w:t xml:space="preserve"> care se vor  </w:t>
      </w:r>
      <w:proofErr w:type="spellStart"/>
      <w:r w:rsidRPr="003624D7">
        <w:rPr>
          <w:szCs w:val="24"/>
          <w:lang w:val="fr-FR"/>
        </w:rPr>
        <w:t>plăti</w:t>
      </w:r>
      <w:proofErr w:type="spellEnd"/>
      <w:r w:rsidRPr="003624D7">
        <w:rPr>
          <w:szCs w:val="24"/>
          <w:lang w:val="fr-FR"/>
        </w:rPr>
        <w:t xml:space="preserve"> </w:t>
      </w:r>
      <w:proofErr w:type="spellStart"/>
      <w:r w:rsidRPr="003624D7">
        <w:rPr>
          <w:szCs w:val="24"/>
          <w:lang w:val="fr-FR"/>
        </w:rPr>
        <w:t>taxele</w:t>
      </w:r>
      <w:proofErr w:type="spellEnd"/>
      <w:r w:rsidRPr="003624D7">
        <w:rPr>
          <w:szCs w:val="24"/>
          <w:lang w:val="fr-FR"/>
        </w:rPr>
        <w:t xml:space="preserve"> de </w:t>
      </w:r>
      <w:proofErr w:type="spellStart"/>
      <w:r w:rsidRPr="003624D7">
        <w:rPr>
          <w:szCs w:val="24"/>
          <w:lang w:val="fr-FR"/>
        </w:rPr>
        <w:t>ocupare</w:t>
      </w:r>
      <w:proofErr w:type="spellEnd"/>
      <w:r w:rsidRPr="003624D7">
        <w:rPr>
          <w:szCs w:val="24"/>
          <w:lang w:val="fr-FR"/>
        </w:rPr>
        <w:t xml:space="preserve"> a </w:t>
      </w:r>
      <w:proofErr w:type="spellStart"/>
      <w:r w:rsidRPr="003624D7">
        <w:rPr>
          <w:szCs w:val="24"/>
          <w:lang w:val="fr-FR"/>
        </w:rPr>
        <w:t>domeniului</w:t>
      </w:r>
      <w:proofErr w:type="spellEnd"/>
      <w:r w:rsidRPr="003624D7">
        <w:rPr>
          <w:szCs w:val="24"/>
          <w:lang w:val="fr-FR"/>
        </w:rPr>
        <w:t xml:space="preserve"> public </w:t>
      </w:r>
      <w:proofErr w:type="spellStart"/>
      <w:r w:rsidRPr="003624D7">
        <w:rPr>
          <w:szCs w:val="24"/>
          <w:lang w:val="fr-FR"/>
        </w:rPr>
        <w:t>conform</w:t>
      </w:r>
      <w:proofErr w:type="spellEnd"/>
      <w:r w:rsidRPr="003624D7">
        <w:rPr>
          <w:szCs w:val="24"/>
          <w:lang w:val="fr-FR"/>
        </w:rPr>
        <w:t xml:space="preserve"> HCL </w:t>
      </w:r>
      <w:r>
        <w:rPr>
          <w:szCs w:val="24"/>
          <w:lang w:val="fr-FR"/>
        </w:rPr>
        <w:t>_______.</w:t>
      </w:r>
    </w:p>
    <w:p w14:paraId="138F5C4C" w14:textId="77777777" w:rsidR="00E128CD" w:rsidRPr="003624D7" w:rsidRDefault="00E128CD" w:rsidP="00E128CD">
      <w:pPr>
        <w:pStyle w:val="ListParagraph"/>
        <w:numPr>
          <w:ilvl w:val="0"/>
          <w:numId w:val="4"/>
        </w:numPr>
        <w:jc w:val="both"/>
        <w:rPr>
          <w:szCs w:val="24"/>
          <w:lang w:val="fr-FR"/>
        </w:rPr>
      </w:pPr>
      <w:proofErr w:type="spellStart"/>
      <w:r w:rsidRPr="003624D7">
        <w:rPr>
          <w:szCs w:val="24"/>
          <w:lang w:val="fr-FR"/>
        </w:rPr>
        <w:t>Să-şi</w:t>
      </w:r>
      <w:proofErr w:type="spellEnd"/>
      <w:r w:rsidRPr="003624D7">
        <w:rPr>
          <w:szCs w:val="24"/>
          <w:lang w:val="fr-FR"/>
        </w:rPr>
        <w:t xml:space="preserve"> </w:t>
      </w:r>
      <w:proofErr w:type="spellStart"/>
      <w:r>
        <w:rPr>
          <w:szCs w:val="24"/>
          <w:lang w:val="fr-FR"/>
        </w:rPr>
        <w:t>rezolve</w:t>
      </w:r>
      <w:proofErr w:type="spellEnd"/>
      <w:r>
        <w:rPr>
          <w:szCs w:val="24"/>
          <w:lang w:val="fr-FR"/>
        </w:rPr>
        <w:t xml:space="preserve"> </w:t>
      </w:r>
      <w:r w:rsidRPr="003624D7">
        <w:rPr>
          <w:szCs w:val="24"/>
          <w:lang w:val="fr-FR"/>
        </w:rPr>
        <w:t xml:space="preserve"> </w:t>
      </w:r>
      <w:proofErr w:type="spellStart"/>
      <w:r w:rsidRPr="003624D7">
        <w:rPr>
          <w:szCs w:val="24"/>
          <w:lang w:val="fr-FR"/>
        </w:rPr>
        <w:t>pe</w:t>
      </w:r>
      <w:proofErr w:type="spellEnd"/>
      <w:r w:rsidRPr="003624D7">
        <w:rPr>
          <w:szCs w:val="24"/>
          <w:lang w:val="fr-FR"/>
        </w:rPr>
        <w:t xml:space="preserve"> </w:t>
      </w:r>
      <w:proofErr w:type="spellStart"/>
      <w:r w:rsidRPr="003624D7">
        <w:rPr>
          <w:szCs w:val="24"/>
          <w:lang w:val="fr-FR"/>
        </w:rPr>
        <w:t>cheltuiala</w:t>
      </w:r>
      <w:proofErr w:type="spellEnd"/>
      <w:r w:rsidRPr="003624D7">
        <w:rPr>
          <w:szCs w:val="24"/>
          <w:lang w:val="fr-FR"/>
        </w:rPr>
        <w:t xml:space="preserve"> </w:t>
      </w:r>
      <w:proofErr w:type="spellStart"/>
      <w:r w:rsidRPr="003624D7">
        <w:rPr>
          <w:szCs w:val="24"/>
          <w:lang w:val="fr-FR"/>
        </w:rPr>
        <w:t>proprie</w:t>
      </w:r>
      <w:proofErr w:type="spellEnd"/>
      <w:r w:rsidRPr="003624D7">
        <w:rPr>
          <w:szCs w:val="24"/>
          <w:lang w:val="fr-FR"/>
        </w:rPr>
        <w:t xml:space="preserve"> </w:t>
      </w:r>
      <w:proofErr w:type="spellStart"/>
      <w:r w:rsidRPr="003624D7">
        <w:rPr>
          <w:szCs w:val="24"/>
          <w:lang w:val="fr-FR"/>
        </w:rPr>
        <w:t>reţelele</w:t>
      </w:r>
      <w:proofErr w:type="spellEnd"/>
      <w:r w:rsidRPr="003624D7">
        <w:rPr>
          <w:szCs w:val="24"/>
          <w:lang w:val="fr-FR"/>
        </w:rPr>
        <w:t xml:space="preserve"> de </w:t>
      </w:r>
      <w:proofErr w:type="spellStart"/>
      <w:r w:rsidRPr="003624D7">
        <w:rPr>
          <w:szCs w:val="24"/>
          <w:lang w:val="fr-FR"/>
        </w:rPr>
        <w:t>apă</w:t>
      </w:r>
      <w:proofErr w:type="spellEnd"/>
      <w:r w:rsidRPr="003624D7">
        <w:rPr>
          <w:szCs w:val="24"/>
          <w:lang w:val="fr-FR"/>
        </w:rPr>
        <w:t xml:space="preserve"> - canal </w:t>
      </w:r>
      <w:proofErr w:type="spellStart"/>
      <w:r w:rsidRPr="003624D7">
        <w:rPr>
          <w:szCs w:val="24"/>
          <w:lang w:val="fr-FR"/>
        </w:rPr>
        <w:t>şi</w:t>
      </w:r>
      <w:proofErr w:type="spellEnd"/>
      <w:r w:rsidRPr="003624D7">
        <w:rPr>
          <w:szCs w:val="24"/>
          <w:lang w:val="fr-FR"/>
        </w:rPr>
        <w:t xml:space="preserve"> </w:t>
      </w:r>
      <w:proofErr w:type="spellStart"/>
      <w:r w:rsidRPr="003624D7">
        <w:rPr>
          <w:szCs w:val="24"/>
          <w:lang w:val="fr-FR"/>
        </w:rPr>
        <w:t>contorizarea</w:t>
      </w:r>
      <w:proofErr w:type="spellEnd"/>
      <w:r w:rsidRPr="003624D7">
        <w:rPr>
          <w:szCs w:val="24"/>
          <w:lang w:val="fr-FR"/>
        </w:rPr>
        <w:t xml:space="preserve"> </w:t>
      </w:r>
      <w:proofErr w:type="spellStart"/>
      <w:r w:rsidRPr="003624D7">
        <w:rPr>
          <w:szCs w:val="24"/>
          <w:lang w:val="fr-FR"/>
        </w:rPr>
        <w:t>energiei</w:t>
      </w:r>
      <w:proofErr w:type="spellEnd"/>
      <w:r w:rsidRPr="003624D7">
        <w:rPr>
          <w:szCs w:val="24"/>
          <w:lang w:val="fr-FR"/>
        </w:rPr>
        <w:t xml:space="preserve"> </w:t>
      </w:r>
      <w:proofErr w:type="spellStart"/>
      <w:r w:rsidRPr="003624D7">
        <w:rPr>
          <w:szCs w:val="24"/>
          <w:lang w:val="fr-FR"/>
        </w:rPr>
        <w:t>electrice</w:t>
      </w:r>
      <w:proofErr w:type="spellEnd"/>
      <w:r>
        <w:rPr>
          <w:szCs w:val="24"/>
          <w:lang w:val="fr-FR"/>
        </w:rPr>
        <w:t xml:space="preserve">, </w:t>
      </w:r>
      <w:proofErr w:type="spellStart"/>
      <w:r>
        <w:rPr>
          <w:szCs w:val="24"/>
          <w:lang w:val="fr-FR"/>
        </w:rPr>
        <w:t>cu</w:t>
      </w:r>
      <w:proofErr w:type="spellEnd"/>
      <w:r>
        <w:rPr>
          <w:szCs w:val="24"/>
          <w:lang w:val="fr-FR"/>
        </w:rPr>
        <w:t xml:space="preserve"> </w:t>
      </w:r>
      <w:proofErr w:type="spellStart"/>
      <w:r>
        <w:rPr>
          <w:szCs w:val="24"/>
          <w:lang w:val="fr-FR"/>
        </w:rPr>
        <w:t>aducerea</w:t>
      </w:r>
      <w:proofErr w:type="spellEnd"/>
      <w:r>
        <w:rPr>
          <w:szCs w:val="24"/>
          <w:lang w:val="fr-FR"/>
        </w:rPr>
        <w:t xml:space="preserve"> la </w:t>
      </w:r>
      <w:proofErr w:type="spellStart"/>
      <w:r>
        <w:rPr>
          <w:szCs w:val="24"/>
          <w:lang w:val="fr-FR"/>
        </w:rPr>
        <w:t>stadiu</w:t>
      </w:r>
      <w:proofErr w:type="spellEnd"/>
      <w:r>
        <w:rPr>
          <w:szCs w:val="24"/>
          <w:lang w:val="fr-FR"/>
        </w:rPr>
        <w:t xml:space="preserve"> </w:t>
      </w:r>
      <w:proofErr w:type="spellStart"/>
      <w:r>
        <w:rPr>
          <w:szCs w:val="24"/>
          <w:lang w:val="fr-FR"/>
        </w:rPr>
        <w:t>iniţial</w:t>
      </w:r>
      <w:proofErr w:type="spellEnd"/>
      <w:r>
        <w:rPr>
          <w:szCs w:val="24"/>
          <w:lang w:val="fr-FR"/>
        </w:rPr>
        <w:t xml:space="preserve"> a </w:t>
      </w:r>
      <w:proofErr w:type="spellStart"/>
      <w:r>
        <w:rPr>
          <w:szCs w:val="24"/>
          <w:lang w:val="fr-FR"/>
        </w:rPr>
        <w:t>suprafeţelor</w:t>
      </w:r>
      <w:proofErr w:type="spellEnd"/>
      <w:r>
        <w:rPr>
          <w:szCs w:val="24"/>
          <w:lang w:val="fr-FR"/>
        </w:rPr>
        <w:t xml:space="preserve"> de </w:t>
      </w:r>
      <w:proofErr w:type="spellStart"/>
      <w:r>
        <w:rPr>
          <w:szCs w:val="24"/>
          <w:lang w:val="fr-FR"/>
        </w:rPr>
        <w:t>teren</w:t>
      </w:r>
      <w:proofErr w:type="spellEnd"/>
      <w:r>
        <w:rPr>
          <w:szCs w:val="24"/>
          <w:lang w:val="fr-FR"/>
        </w:rPr>
        <w:t xml:space="preserve"> </w:t>
      </w:r>
      <w:proofErr w:type="spellStart"/>
      <w:r>
        <w:rPr>
          <w:szCs w:val="24"/>
          <w:lang w:val="fr-FR"/>
        </w:rPr>
        <w:t>înierbate</w:t>
      </w:r>
      <w:proofErr w:type="spellEnd"/>
      <w:r>
        <w:rPr>
          <w:szCs w:val="24"/>
          <w:lang w:val="fr-FR"/>
        </w:rPr>
        <w:t xml:space="preserve">, </w:t>
      </w:r>
      <w:proofErr w:type="spellStart"/>
      <w:r>
        <w:rPr>
          <w:szCs w:val="24"/>
          <w:lang w:val="fr-FR"/>
        </w:rPr>
        <w:t>alei</w:t>
      </w:r>
      <w:proofErr w:type="spellEnd"/>
      <w:r>
        <w:rPr>
          <w:szCs w:val="24"/>
          <w:lang w:val="fr-FR"/>
        </w:rPr>
        <w:t xml:space="preserve"> </w:t>
      </w:r>
      <w:proofErr w:type="spellStart"/>
      <w:r>
        <w:rPr>
          <w:szCs w:val="24"/>
          <w:lang w:val="fr-FR"/>
        </w:rPr>
        <w:t>pavate</w:t>
      </w:r>
      <w:proofErr w:type="spellEnd"/>
      <w:r>
        <w:rPr>
          <w:szCs w:val="24"/>
          <w:lang w:val="fr-FR"/>
        </w:rPr>
        <w:t xml:space="preserve"> </w:t>
      </w:r>
      <w:proofErr w:type="spellStart"/>
      <w:r>
        <w:rPr>
          <w:szCs w:val="24"/>
          <w:lang w:val="fr-FR"/>
        </w:rPr>
        <w:t>sau</w:t>
      </w:r>
      <w:proofErr w:type="spellEnd"/>
      <w:r>
        <w:rPr>
          <w:szCs w:val="24"/>
          <w:lang w:val="fr-FR"/>
        </w:rPr>
        <w:t xml:space="preserve"> </w:t>
      </w:r>
      <w:proofErr w:type="spellStart"/>
      <w:r>
        <w:rPr>
          <w:szCs w:val="24"/>
          <w:lang w:val="fr-FR"/>
        </w:rPr>
        <w:t>asfaltate</w:t>
      </w:r>
      <w:proofErr w:type="spellEnd"/>
      <w:r>
        <w:rPr>
          <w:szCs w:val="24"/>
          <w:lang w:val="fr-FR"/>
        </w:rPr>
        <w:t xml:space="preserve"> a </w:t>
      </w:r>
      <w:proofErr w:type="spellStart"/>
      <w:r>
        <w:rPr>
          <w:szCs w:val="24"/>
          <w:lang w:val="fr-FR"/>
        </w:rPr>
        <w:t>bordurilor</w:t>
      </w:r>
      <w:proofErr w:type="spellEnd"/>
      <w:r>
        <w:rPr>
          <w:szCs w:val="24"/>
          <w:lang w:val="fr-FR"/>
        </w:rPr>
        <w:t xml:space="preserve">, </w:t>
      </w:r>
      <w:proofErr w:type="spellStart"/>
      <w:r>
        <w:rPr>
          <w:szCs w:val="24"/>
          <w:lang w:val="fr-FR"/>
        </w:rPr>
        <w:t>gardurilor</w:t>
      </w:r>
      <w:proofErr w:type="spellEnd"/>
      <w:r>
        <w:rPr>
          <w:szCs w:val="24"/>
          <w:lang w:val="fr-FR"/>
        </w:rPr>
        <w:t xml:space="preserve"> </w:t>
      </w:r>
      <w:proofErr w:type="spellStart"/>
      <w:r>
        <w:rPr>
          <w:szCs w:val="24"/>
          <w:lang w:val="fr-FR"/>
        </w:rPr>
        <w:t>şi</w:t>
      </w:r>
      <w:proofErr w:type="spellEnd"/>
      <w:r>
        <w:rPr>
          <w:szCs w:val="24"/>
          <w:lang w:val="fr-FR"/>
        </w:rPr>
        <w:t xml:space="preserve"> a </w:t>
      </w:r>
      <w:proofErr w:type="spellStart"/>
      <w:r>
        <w:rPr>
          <w:szCs w:val="24"/>
          <w:lang w:val="fr-FR"/>
        </w:rPr>
        <w:t>conductelor</w:t>
      </w:r>
      <w:proofErr w:type="spellEnd"/>
      <w:r>
        <w:rPr>
          <w:szCs w:val="24"/>
          <w:lang w:val="fr-FR"/>
        </w:rPr>
        <w:t xml:space="preserve"> de </w:t>
      </w:r>
      <w:proofErr w:type="spellStart"/>
      <w:r>
        <w:rPr>
          <w:szCs w:val="24"/>
          <w:lang w:val="fr-FR"/>
        </w:rPr>
        <w:t>apă</w:t>
      </w:r>
      <w:proofErr w:type="spellEnd"/>
      <w:r>
        <w:rPr>
          <w:szCs w:val="24"/>
          <w:lang w:val="fr-FR"/>
        </w:rPr>
        <w:t xml:space="preserve"> </w:t>
      </w:r>
      <w:proofErr w:type="spellStart"/>
      <w:r>
        <w:rPr>
          <w:szCs w:val="24"/>
          <w:lang w:val="fr-FR"/>
        </w:rPr>
        <w:t>îngropate</w:t>
      </w:r>
      <w:proofErr w:type="spellEnd"/>
      <w:r>
        <w:rPr>
          <w:szCs w:val="24"/>
          <w:lang w:val="fr-FR"/>
        </w:rPr>
        <w:t xml:space="preserve">, </w:t>
      </w:r>
      <w:proofErr w:type="spellStart"/>
      <w:r>
        <w:rPr>
          <w:szCs w:val="24"/>
          <w:lang w:val="fr-FR"/>
        </w:rPr>
        <w:t>respectiv</w:t>
      </w:r>
      <w:proofErr w:type="spellEnd"/>
      <w:r>
        <w:rPr>
          <w:szCs w:val="24"/>
          <w:lang w:val="fr-FR"/>
        </w:rPr>
        <w:t xml:space="preserve"> </w:t>
      </w:r>
      <w:proofErr w:type="spellStart"/>
      <w:r>
        <w:rPr>
          <w:szCs w:val="24"/>
          <w:lang w:val="fr-FR"/>
        </w:rPr>
        <w:t>cabluri</w:t>
      </w:r>
      <w:proofErr w:type="spellEnd"/>
      <w:r>
        <w:rPr>
          <w:szCs w:val="24"/>
          <w:lang w:val="fr-FR"/>
        </w:rPr>
        <w:t xml:space="preserve"> </w:t>
      </w:r>
      <w:proofErr w:type="spellStart"/>
      <w:r>
        <w:rPr>
          <w:szCs w:val="24"/>
          <w:lang w:val="fr-FR"/>
        </w:rPr>
        <w:t>electrice</w:t>
      </w:r>
      <w:proofErr w:type="spellEnd"/>
      <w:r>
        <w:rPr>
          <w:szCs w:val="24"/>
          <w:lang w:val="fr-FR"/>
        </w:rPr>
        <w:t xml:space="preserve">  care </w:t>
      </w:r>
      <w:proofErr w:type="spellStart"/>
      <w:r>
        <w:rPr>
          <w:szCs w:val="24"/>
          <w:lang w:val="fr-FR"/>
        </w:rPr>
        <w:t>sunt</w:t>
      </w:r>
      <w:proofErr w:type="spellEnd"/>
      <w:r>
        <w:rPr>
          <w:szCs w:val="24"/>
          <w:lang w:val="fr-FR"/>
        </w:rPr>
        <w:t xml:space="preserve"> </w:t>
      </w:r>
      <w:proofErr w:type="spellStart"/>
      <w:r>
        <w:rPr>
          <w:szCs w:val="24"/>
          <w:lang w:val="fr-FR"/>
        </w:rPr>
        <w:t>pe</w:t>
      </w:r>
      <w:proofErr w:type="spellEnd"/>
      <w:r>
        <w:rPr>
          <w:szCs w:val="24"/>
          <w:lang w:val="fr-FR"/>
        </w:rPr>
        <w:t xml:space="preserve"> </w:t>
      </w:r>
      <w:proofErr w:type="spellStart"/>
      <w:r>
        <w:rPr>
          <w:szCs w:val="24"/>
          <w:lang w:val="fr-FR"/>
        </w:rPr>
        <w:t>traseul</w:t>
      </w:r>
      <w:proofErr w:type="spellEnd"/>
      <w:r>
        <w:rPr>
          <w:szCs w:val="24"/>
          <w:lang w:val="fr-FR"/>
        </w:rPr>
        <w:t xml:space="preserve"> </w:t>
      </w:r>
      <w:proofErr w:type="spellStart"/>
      <w:r>
        <w:rPr>
          <w:szCs w:val="24"/>
          <w:lang w:val="fr-FR"/>
        </w:rPr>
        <w:t>reţelelor</w:t>
      </w:r>
      <w:proofErr w:type="spellEnd"/>
      <w:r>
        <w:rPr>
          <w:szCs w:val="24"/>
          <w:lang w:val="fr-FR"/>
        </w:rPr>
        <w:t>.</w:t>
      </w:r>
    </w:p>
    <w:p w14:paraId="7DD496F0" w14:textId="77777777" w:rsidR="00E128CD" w:rsidRPr="003624D7" w:rsidRDefault="00E128CD" w:rsidP="00E128CD">
      <w:pPr>
        <w:pStyle w:val="ListParagraph"/>
        <w:numPr>
          <w:ilvl w:val="0"/>
          <w:numId w:val="4"/>
        </w:numPr>
        <w:jc w:val="both"/>
        <w:rPr>
          <w:szCs w:val="24"/>
          <w:lang w:val="fr-FR"/>
        </w:rPr>
      </w:pPr>
      <w:proofErr w:type="spellStart"/>
      <w:r w:rsidRPr="003624D7">
        <w:rPr>
          <w:szCs w:val="24"/>
          <w:lang w:val="fr-FR"/>
        </w:rPr>
        <w:t>Să</w:t>
      </w:r>
      <w:proofErr w:type="spellEnd"/>
      <w:r w:rsidRPr="003624D7">
        <w:rPr>
          <w:szCs w:val="24"/>
          <w:lang w:val="fr-FR"/>
        </w:rPr>
        <w:t xml:space="preserve"> </w:t>
      </w:r>
      <w:proofErr w:type="spellStart"/>
      <w:r w:rsidRPr="003624D7">
        <w:rPr>
          <w:szCs w:val="24"/>
          <w:lang w:val="fr-FR"/>
        </w:rPr>
        <w:t>folosească</w:t>
      </w:r>
      <w:proofErr w:type="spellEnd"/>
      <w:r w:rsidRPr="003624D7">
        <w:rPr>
          <w:szCs w:val="24"/>
          <w:lang w:val="fr-FR"/>
        </w:rPr>
        <w:t xml:space="preserve"> </w:t>
      </w:r>
      <w:proofErr w:type="spellStart"/>
      <w:r w:rsidRPr="003624D7">
        <w:rPr>
          <w:szCs w:val="24"/>
          <w:lang w:val="fr-FR"/>
        </w:rPr>
        <w:t>bunurile</w:t>
      </w:r>
      <w:proofErr w:type="spellEnd"/>
      <w:r w:rsidRPr="003624D7">
        <w:rPr>
          <w:szCs w:val="24"/>
          <w:lang w:val="fr-FR"/>
        </w:rPr>
        <w:t xml:space="preserve"> </w:t>
      </w:r>
      <w:proofErr w:type="spellStart"/>
      <w:r w:rsidRPr="003624D7">
        <w:rPr>
          <w:szCs w:val="24"/>
          <w:lang w:val="fr-FR"/>
        </w:rPr>
        <w:t>după</w:t>
      </w:r>
      <w:proofErr w:type="spellEnd"/>
      <w:r w:rsidRPr="003624D7">
        <w:rPr>
          <w:szCs w:val="24"/>
          <w:lang w:val="fr-FR"/>
        </w:rPr>
        <w:t xml:space="preserve"> </w:t>
      </w:r>
      <w:proofErr w:type="spellStart"/>
      <w:r w:rsidRPr="003624D7">
        <w:rPr>
          <w:szCs w:val="24"/>
          <w:lang w:val="fr-FR"/>
        </w:rPr>
        <w:t>desti</w:t>
      </w:r>
      <w:r>
        <w:rPr>
          <w:szCs w:val="24"/>
          <w:lang w:val="fr-FR"/>
        </w:rPr>
        <w:t>naţia</w:t>
      </w:r>
      <w:proofErr w:type="spellEnd"/>
      <w:r>
        <w:rPr>
          <w:szCs w:val="24"/>
          <w:lang w:val="fr-FR"/>
        </w:rPr>
        <w:t xml:space="preserve"> care </w:t>
      </w:r>
      <w:proofErr w:type="spellStart"/>
      <w:r>
        <w:rPr>
          <w:szCs w:val="24"/>
          <w:lang w:val="fr-FR"/>
        </w:rPr>
        <w:t>rezultă</w:t>
      </w:r>
      <w:proofErr w:type="spellEnd"/>
      <w:r>
        <w:rPr>
          <w:szCs w:val="24"/>
          <w:lang w:val="fr-FR"/>
        </w:rPr>
        <w:t xml:space="preserve"> </w:t>
      </w:r>
      <w:proofErr w:type="spellStart"/>
      <w:r>
        <w:rPr>
          <w:szCs w:val="24"/>
          <w:lang w:val="fr-FR"/>
        </w:rPr>
        <w:t>din</w:t>
      </w:r>
      <w:proofErr w:type="spellEnd"/>
      <w:r>
        <w:rPr>
          <w:szCs w:val="24"/>
          <w:lang w:val="fr-FR"/>
        </w:rPr>
        <w:t xml:space="preserve"> </w:t>
      </w:r>
      <w:proofErr w:type="spellStart"/>
      <w:r>
        <w:rPr>
          <w:szCs w:val="24"/>
          <w:lang w:val="fr-FR"/>
        </w:rPr>
        <w:t>contract</w:t>
      </w:r>
      <w:proofErr w:type="spellEnd"/>
      <w:r w:rsidRPr="003624D7">
        <w:rPr>
          <w:szCs w:val="24"/>
          <w:lang w:val="fr-FR"/>
        </w:rPr>
        <w:t>.</w:t>
      </w:r>
    </w:p>
    <w:p w14:paraId="5FAF7264" w14:textId="77777777" w:rsidR="00E128CD" w:rsidRPr="003624D7" w:rsidRDefault="00E128CD" w:rsidP="00E128CD">
      <w:pPr>
        <w:pStyle w:val="ListParagraph"/>
        <w:numPr>
          <w:ilvl w:val="0"/>
          <w:numId w:val="4"/>
        </w:numPr>
        <w:jc w:val="both"/>
        <w:rPr>
          <w:szCs w:val="24"/>
          <w:lang w:val="fr-FR"/>
        </w:rPr>
      </w:pPr>
      <w:proofErr w:type="spellStart"/>
      <w:r w:rsidRPr="003624D7">
        <w:rPr>
          <w:szCs w:val="24"/>
          <w:lang w:val="fr-FR"/>
        </w:rPr>
        <w:t>Să</w:t>
      </w:r>
      <w:proofErr w:type="spellEnd"/>
      <w:r w:rsidRPr="003624D7">
        <w:rPr>
          <w:szCs w:val="24"/>
          <w:lang w:val="fr-FR"/>
        </w:rPr>
        <w:t xml:space="preserve"> </w:t>
      </w:r>
      <w:proofErr w:type="spellStart"/>
      <w:r w:rsidRPr="003624D7">
        <w:rPr>
          <w:szCs w:val="24"/>
          <w:lang w:val="fr-FR"/>
        </w:rPr>
        <w:t>plătească</w:t>
      </w:r>
      <w:proofErr w:type="spellEnd"/>
      <w:r w:rsidRPr="003624D7">
        <w:rPr>
          <w:szCs w:val="24"/>
          <w:lang w:val="fr-FR"/>
        </w:rPr>
        <w:t xml:space="preserve"> </w:t>
      </w:r>
      <w:proofErr w:type="spellStart"/>
      <w:r w:rsidRPr="003624D7">
        <w:rPr>
          <w:szCs w:val="24"/>
          <w:lang w:val="fr-FR"/>
        </w:rPr>
        <w:t>taxele</w:t>
      </w:r>
      <w:proofErr w:type="spellEnd"/>
      <w:r w:rsidRPr="003624D7">
        <w:rPr>
          <w:szCs w:val="24"/>
          <w:lang w:val="fr-FR"/>
        </w:rPr>
        <w:t xml:space="preserve"> la </w:t>
      </w:r>
      <w:proofErr w:type="spellStart"/>
      <w:r w:rsidRPr="003624D7">
        <w:rPr>
          <w:szCs w:val="24"/>
          <w:lang w:val="fr-FR"/>
        </w:rPr>
        <w:t>termenel</w:t>
      </w:r>
      <w:r>
        <w:rPr>
          <w:szCs w:val="24"/>
          <w:lang w:val="fr-FR"/>
        </w:rPr>
        <w:t>e</w:t>
      </w:r>
      <w:proofErr w:type="spellEnd"/>
      <w:r>
        <w:rPr>
          <w:szCs w:val="24"/>
          <w:lang w:val="fr-FR"/>
        </w:rPr>
        <w:t xml:space="preserve"> </w:t>
      </w:r>
      <w:proofErr w:type="spellStart"/>
      <w:r>
        <w:rPr>
          <w:szCs w:val="24"/>
          <w:lang w:val="fr-FR"/>
        </w:rPr>
        <w:t>fixate</w:t>
      </w:r>
      <w:proofErr w:type="spellEnd"/>
      <w:r>
        <w:rPr>
          <w:szCs w:val="24"/>
          <w:lang w:val="fr-FR"/>
        </w:rPr>
        <w:t xml:space="preserve"> </w:t>
      </w:r>
      <w:proofErr w:type="spellStart"/>
      <w:r>
        <w:rPr>
          <w:szCs w:val="24"/>
          <w:lang w:val="fr-FR"/>
        </w:rPr>
        <w:t>prin</w:t>
      </w:r>
      <w:proofErr w:type="spellEnd"/>
      <w:r>
        <w:rPr>
          <w:szCs w:val="24"/>
          <w:lang w:val="fr-FR"/>
        </w:rPr>
        <w:t xml:space="preserve"> </w:t>
      </w:r>
      <w:proofErr w:type="spellStart"/>
      <w:r>
        <w:rPr>
          <w:szCs w:val="24"/>
          <w:lang w:val="fr-FR"/>
        </w:rPr>
        <w:t>prezentul</w:t>
      </w:r>
      <w:proofErr w:type="spellEnd"/>
      <w:r>
        <w:rPr>
          <w:szCs w:val="24"/>
          <w:lang w:val="fr-FR"/>
        </w:rPr>
        <w:t xml:space="preserve"> </w:t>
      </w:r>
      <w:proofErr w:type="spellStart"/>
      <w:r>
        <w:rPr>
          <w:szCs w:val="24"/>
          <w:lang w:val="fr-FR"/>
        </w:rPr>
        <w:t>contract</w:t>
      </w:r>
      <w:proofErr w:type="spellEnd"/>
      <w:r w:rsidRPr="003624D7">
        <w:rPr>
          <w:szCs w:val="24"/>
          <w:lang w:val="fr-FR"/>
        </w:rPr>
        <w:t>.</w:t>
      </w:r>
    </w:p>
    <w:p w14:paraId="68C4543F" w14:textId="77777777" w:rsidR="00E128CD" w:rsidRDefault="00E128CD" w:rsidP="00E128CD">
      <w:pPr>
        <w:pStyle w:val="ListParagraph"/>
        <w:numPr>
          <w:ilvl w:val="0"/>
          <w:numId w:val="4"/>
        </w:numPr>
        <w:jc w:val="both"/>
        <w:rPr>
          <w:szCs w:val="24"/>
          <w:lang w:val="fr-FR"/>
        </w:rPr>
      </w:pPr>
      <w:proofErr w:type="spellStart"/>
      <w:r w:rsidRPr="003624D7">
        <w:rPr>
          <w:szCs w:val="24"/>
          <w:lang w:val="fr-FR"/>
        </w:rPr>
        <w:t>Să</w:t>
      </w:r>
      <w:proofErr w:type="spellEnd"/>
      <w:r w:rsidRPr="003624D7">
        <w:rPr>
          <w:szCs w:val="24"/>
          <w:lang w:val="fr-FR"/>
        </w:rPr>
        <w:t xml:space="preserve"> </w:t>
      </w:r>
      <w:proofErr w:type="spellStart"/>
      <w:r w:rsidRPr="003624D7">
        <w:rPr>
          <w:szCs w:val="24"/>
          <w:lang w:val="fr-FR"/>
        </w:rPr>
        <w:t>plătească</w:t>
      </w:r>
      <w:proofErr w:type="spellEnd"/>
      <w:r w:rsidRPr="003624D7">
        <w:rPr>
          <w:szCs w:val="24"/>
          <w:lang w:val="fr-FR"/>
        </w:rPr>
        <w:t xml:space="preserve"> </w:t>
      </w:r>
      <w:proofErr w:type="spellStart"/>
      <w:r w:rsidRPr="003624D7">
        <w:rPr>
          <w:szCs w:val="24"/>
          <w:lang w:val="fr-FR"/>
        </w:rPr>
        <w:t>alte</w:t>
      </w:r>
      <w:proofErr w:type="spellEnd"/>
      <w:r w:rsidRPr="003624D7">
        <w:rPr>
          <w:szCs w:val="24"/>
          <w:lang w:val="fr-FR"/>
        </w:rPr>
        <w:t xml:space="preserve"> taxe </w:t>
      </w:r>
      <w:proofErr w:type="spellStart"/>
      <w:r w:rsidRPr="003624D7">
        <w:rPr>
          <w:szCs w:val="24"/>
          <w:lang w:val="fr-FR"/>
        </w:rPr>
        <w:t>conform</w:t>
      </w:r>
      <w:proofErr w:type="spellEnd"/>
      <w:r>
        <w:rPr>
          <w:szCs w:val="24"/>
          <w:lang w:val="fr-FR"/>
        </w:rPr>
        <w:t xml:space="preserve"> </w:t>
      </w:r>
      <w:proofErr w:type="spellStart"/>
      <w:r>
        <w:rPr>
          <w:szCs w:val="24"/>
          <w:lang w:val="fr-FR"/>
        </w:rPr>
        <w:t>prevederilor</w:t>
      </w:r>
      <w:proofErr w:type="spellEnd"/>
      <w:r>
        <w:rPr>
          <w:szCs w:val="24"/>
          <w:lang w:val="fr-FR"/>
        </w:rPr>
        <w:t xml:space="preserve"> </w:t>
      </w:r>
      <w:proofErr w:type="spellStart"/>
      <w:r>
        <w:rPr>
          <w:szCs w:val="24"/>
          <w:lang w:val="fr-FR"/>
        </w:rPr>
        <w:t>legale</w:t>
      </w:r>
      <w:proofErr w:type="spellEnd"/>
      <w:r>
        <w:rPr>
          <w:szCs w:val="24"/>
          <w:lang w:val="fr-FR"/>
        </w:rPr>
        <w:t xml:space="preserve"> </w:t>
      </w:r>
      <w:proofErr w:type="spellStart"/>
      <w:r>
        <w:rPr>
          <w:szCs w:val="24"/>
          <w:lang w:val="fr-FR"/>
        </w:rPr>
        <w:t>în</w:t>
      </w:r>
      <w:proofErr w:type="spellEnd"/>
      <w:r>
        <w:rPr>
          <w:szCs w:val="24"/>
          <w:lang w:val="fr-FR"/>
        </w:rPr>
        <w:t xml:space="preserve"> </w:t>
      </w:r>
      <w:proofErr w:type="spellStart"/>
      <w:r>
        <w:rPr>
          <w:szCs w:val="24"/>
          <w:lang w:val="fr-FR"/>
        </w:rPr>
        <w:t>vigoare</w:t>
      </w:r>
      <w:proofErr w:type="spellEnd"/>
      <w:r w:rsidRPr="003624D7">
        <w:rPr>
          <w:szCs w:val="24"/>
          <w:lang w:val="fr-FR"/>
        </w:rPr>
        <w:t>.</w:t>
      </w:r>
    </w:p>
    <w:p w14:paraId="4EE0E0A2" w14:textId="77777777" w:rsidR="00E128CD" w:rsidRPr="003624D7" w:rsidRDefault="00E128CD" w:rsidP="00E128CD">
      <w:pPr>
        <w:pStyle w:val="ListParagraph"/>
        <w:numPr>
          <w:ilvl w:val="0"/>
          <w:numId w:val="4"/>
        </w:numPr>
        <w:jc w:val="both"/>
        <w:rPr>
          <w:szCs w:val="24"/>
          <w:lang w:val="fr-FR"/>
        </w:rPr>
      </w:pPr>
      <w:proofErr w:type="spellStart"/>
      <w:r w:rsidRPr="003624D7">
        <w:rPr>
          <w:szCs w:val="24"/>
          <w:lang w:val="fr-FR"/>
        </w:rPr>
        <w:t>Să</w:t>
      </w:r>
      <w:proofErr w:type="spellEnd"/>
      <w:r w:rsidRPr="003624D7">
        <w:rPr>
          <w:szCs w:val="24"/>
          <w:lang w:val="fr-FR"/>
        </w:rPr>
        <w:t xml:space="preserve"> </w:t>
      </w:r>
      <w:proofErr w:type="spellStart"/>
      <w:r w:rsidRPr="003624D7">
        <w:rPr>
          <w:szCs w:val="24"/>
          <w:lang w:val="fr-FR"/>
        </w:rPr>
        <w:t>execute</w:t>
      </w:r>
      <w:proofErr w:type="spellEnd"/>
      <w:r w:rsidRPr="003624D7">
        <w:rPr>
          <w:szCs w:val="24"/>
          <w:lang w:val="fr-FR"/>
        </w:rPr>
        <w:t xml:space="preserve"> la </w:t>
      </w:r>
      <w:proofErr w:type="spellStart"/>
      <w:r w:rsidRPr="003624D7">
        <w:rPr>
          <w:szCs w:val="24"/>
          <w:lang w:val="fr-FR"/>
        </w:rPr>
        <w:t>timp</w:t>
      </w:r>
      <w:proofErr w:type="spellEnd"/>
      <w:r w:rsidRPr="003624D7">
        <w:rPr>
          <w:szCs w:val="24"/>
          <w:lang w:val="fr-FR"/>
        </w:rPr>
        <w:t xml:space="preserve"> </w:t>
      </w:r>
      <w:proofErr w:type="spellStart"/>
      <w:r w:rsidRPr="003624D7">
        <w:rPr>
          <w:szCs w:val="24"/>
          <w:lang w:val="fr-FR"/>
        </w:rPr>
        <w:t>şi</w:t>
      </w:r>
      <w:proofErr w:type="spellEnd"/>
      <w:r w:rsidRPr="003624D7">
        <w:rPr>
          <w:szCs w:val="24"/>
          <w:lang w:val="fr-FR"/>
        </w:rPr>
        <w:t xml:space="preserve"> </w:t>
      </w:r>
      <w:proofErr w:type="spellStart"/>
      <w:r w:rsidRPr="003624D7">
        <w:rPr>
          <w:szCs w:val="24"/>
          <w:lang w:val="fr-FR"/>
        </w:rPr>
        <w:t>în</w:t>
      </w:r>
      <w:proofErr w:type="spellEnd"/>
      <w:r w:rsidRPr="003624D7">
        <w:rPr>
          <w:szCs w:val="24"/>
          <w:lang w:val="fr-FR"/>
        </w:rPr>
        <w:t xml:space="preserve"> </w:t>
      </w:r>
      <w:proofErr w:type="spellStart"/>
      <w:r w:rsidRPr="003624D7">
        <w:rPr>
          <w:szCs w:val="24"/>
          <w:lang w:val="fr-FR"/>
        </w:rPr>
        <w:t>bune</w:t>
      </w:r>
      <w:proofErr w:type="spellEnd"/>
      <w:r w:rsidRPr="003624D7">
        <w:rPr>
          <w:szCs w:val="24"/>
          <w:lang w:val="fr-FR"/>
        </w:rPr>
        <w:t xml:space="preserve"> </w:t>
      </w:r>
      <w:proofErr w:type="spellStart"/>
      <w:r w:rsidRPr="003624D7">
        <w:rPr>
          <w:szCs w:val="24"/>
          <w:lang w:val="fr-FR"/>
        </w:rPr>
        <w:t>condiţii</w:t>
      </w:r>
      <w:proofErr w:type="spellEnd"/>
      <w:r w:rsidRPr="003624D7">
        <w:rPr>
          <w:szCs w:val="24"/>
          <w:lang w:val="fr-FR"/>
        </w:rPr>
        <w:t xml:space="preserve"> </w:t>
      </w:r>
      <w:proofErr w:type="spellStart"/>
      <w:r w:rsidRPr="003624D7">
        <w:rPr>
          <w:szCs w:val="24"/>
          <w:lang w:val="fr-FR"/>
        </w:rPr>
        <w:t>lucrări</w:t>
      </w:r>
      <w:proofErr w:type="spellEnd"/>
      <w:r w:rsidRPr="003624D7">
        <w:rPr>
          <w:szCs w:val="24"/>
          <w:lang w:val="fr-FR"/>
        </w:rPr>
        <w:t xml:space="preserve"> </w:t>
      </w:r>
      <w:proofErr w:type="gramStart"/>
      <w:r w:rsidRPr="003624D7">
        <w:rPr>
          <w:szCs w:val="24"/>
          <w:lang w:val="fr-FR"/>
        </w:rPr>
        <w:t xml:space="preserve">de </w:t>
      </w:r>
      <w:proofErr w:type="spellStart"/>
      <w:r w:rsidRPr="003624D7">
        <w:rPr>
          <w:szCs w:val="24"/>
          <w:lang w:val="fr-FR"/>
        </w:rPr>
        <w:t>întreţinere</w:t>
      </w:r>
      <w:proofErr w:type="spellEnd"/>
      <w:proofErr w:type="gramEnd"/>
      <w:r w:rsidRPr="003624D7">
        <w:rPr>
          <w:szCs w:val="24"/>
          <w:lang w:val="fr-FR"/>
        </w:rPr>
        <w:t xml:space="preserve"> </w:t>
      </w:r>
      <w:proofErr w:type="spellStart"/>
      <w:r w:rsidRPr="003624D7">
        <w:rPr>
          <w:szCs w:val="24"/>
          <w:lang w:val="fr-FR"/>
        </w:rPr>
        <w:t>datorate</w:t>
      </w:r>
      <w:proofErr w:type="spellEnd"/>
      <w:r w:rsidRPr="003624D7">
        <w:rPr>
          <w:szCs w:val="24"/>
          <w:lang w:val="fr-FR"/>
        </w:rPr>
        <w:t xml:space="preserve">, </w:t>
      </w:r>
      <w:proofErr w:type="spellStart"/>
      <w:r w:rsidRPr="003624D7">
        <w:rPr>
          <w:szCs w:val="24"/>
          <w:lang w:val="fr-FR"/>
        </w:rPr>
        <w:t>cu</w:t>
      </w:r>
      <w:proofErr w:type="spellEnd"/>
      <w:r w:rsidRPr="003624D7">
        <w:rPr>
          <w:szCs w:val="24"/>
          <w:lang w:val="fr-FR"/>
        </w:rPr>
        <w:t xml:space="preserve"> </w:t>
      </w:r>
      <w:proofErr w:type="spellStart"/>
      <w:r w:rsidRPr="003624D7">
        <w:rPr>
          <w:szCs w:val="24"/>
          <w:lang w:val="fr-FR"/>
        </w:rPr>
        <w:t>respectarea</w:t>
      </w:r>
      <w:proofErr w:type="spellEnd"/>
      <w:r w:rsidRPr="003624D7">
        <w:rPr>
          <w:szCs w:val="24"/>
          <w:lang w:val="fr-FR"/>
        </w:rPr>
        <w:t xml:space="preserve"> </w:t>
      </w:r>
      <w:proofErr w:type="spellStart"/>
      <w:r w:rsidRPr="003624D7">
        <w:rPr>
          <w:szCs w:val="24"/>
          <w:lang w:val="fr-FR"/>
        </w:rPr>
        <w:t>reglementărilor</w:t>
      </w:r>
      <w:proofErr w:type="spellEnd"/>
      <w:r w:rsidRPr="003624D7">
        <w:rPr>
          <w:szCs w:val="24"/>
          <w:lang w:val="fr-FR"/>
        </w:rPr>
        <w:t xml:space="preserve"> </w:t>
      </w:r>
      <w:proofErr w:type="spellStart"/>
      <w:r w:rsidRPr="003624D7">
        <w:rPr>
          <w:szCs w:val="24"/>
          <w:lang w:val="fr-FR"/>
        </w:rPr>
        <w:t>legale</w:t>
      </w:r>
      <w:proofErr w:type="spellEnd"/>
      <w:r w:rsidRPr="003624D7">
        <w:rPr>
          <w:szCs w:val="24"/>
          <w:lang w:val="fr-FR"/>
        </w:rPr>
        <w:t xml:space="preserve"> </w:t>
      </w:r>
      <w:proofErr w:type="spellStart"/>
      <w:r w:rsidRPr="003624D7">
        <w:rPr>
          <w:szCs w:val="24"/>
          <w:lang w:val="fr-FR"/>
        </w:rPr>
        <w:t>în</w:t>
      </w:r>
      <w:proofErr w:type="spellEnd"/>
      <w:r w:rsidRPr="003624D7">
        <w:rPr>
          <w:szCs w:val="24"/>
          <w:lang w:val="fr-FR"/>
        </w:rPr>
        <w:t xml:space="preserve"> </w:t>
      </w:r>
      <w:proofErr w:type="spellStart"/>
      <w:r w:rsidRPr="003624D7">
        <w:rPr>
          <w:szCs w:val="24"/>
          <w:lang w:val="fr-FR"/>
        </w:rPr>
        <w:t>vigoare</w:t>
      </w:r>
      <w:proofErr w:type="spellEnd"/>
      <w:r w:rsidRPr="003624D7">
        <w:rPr>
          <w:szCs w:val="24"/>
          <w:lang w:val="fr-FR"/>
        </w:rPr>
        <w:t>. </w:t>
      </w:r>
    </w:p>
    <w:p w14:paraId="24168856" w14:textId="2307B81C" w:rsidR="00E128CD" w:rsidRPr="003B1BC9" w:rsidRDefault="00E128CD" w:rsidP="00E128CD">
      <w:pPr>
        <w:pStyle w:val="ListParagraph"/>
        <w:numPr>
          <w:ilvl w:val="0"/>
          <w:numId w:val="4"/>
        </w:numPr>
        <w:jc w:val="both"/>
        <w:rPr>
          <w:szCs w:val="24"/>
          <w:lang w:val="fr-FR"/>
        </w:rPr>
      </w:pPr>
      <w:r w:rsidRPr="003624D7">
        <w:rPr>
          <w:szCs w:val="24"/>
        </w:rPr>
        <w:t>S</w:t>
      </w:r>
      <w:r w:rsidR="00660278">
        <w:rPr>
          <w:szCs w:val="24"/>
        </w:rPr>
        <w:t>ă</w:t>
      </w:r>
      <w:r w:rsidRPr="003624D7">
        <w:rPr>
          <w:szCs w:val="24"/>
        </w:rPr>
        <w:t xml:space="preserve"> nu desf</w:t>
      </w:r>
      <w:r w:rsidR="00660278">
        <w:rPr>
          <w:szCs w:val="24"/>
        </w:rPr>
        <w:t>ăș</w:t>
      </w:r>
      <w:r w:rsidRPr="003624D7">
        <w:rPr>
          <w:szCs w:val="24"/>
        </w:rPr>
        <w:t>oare activit</w:t>
      </w:r>
      <w:r w:rsidR="00660278">
        <w:rPr>
          <w:szCs w:val="24"/>
        </w:rPr>
        <w:t>ăț</w:t>
      </w:r>
      <w:r w:rsidRPr="003624D7">
        <w:rPr>
          <w:szCs w:val="24"/>
        </w:rPr>
        <w:t>i economice si comerciale, in doua sau mai m</w:t>
      </w:r>
      <w:r>
        <w:rPr>
          <w:szCs w:val="24"/>
        </w:rPr>
        <w:t>ulte puncte de lucru (acee</w:t>
      </w:r>
      <w:r w:rsidRPr="003624D7">
        <w:rPr>
          <w:szCs w:val="24"/>
        </w:rPr>
        <w:t>a</w:t>
      </w:r>
      <w:r>
        <w:rPr>
          <w:szCs w:val="24"/>
        </w:rPr>
        <w:t>ş</w:t>
      </w:r>
      <w:r w:rsidRPr="003624D7">
        <w:rPr>
          <w:szCs w:val="24"/>
        </w:rPr>
        <w:t>i societate comercial</w:t>
      </w:r>
      <w:r>
        <w:rPr>
          <w:szCs w:val="24"/>
        </w:rPr>
        <w:t>ă</w:t>
      </w:r>
      <w:r w:rsidRPr="003624D7">
        <w:rPr>
          <w:szCs w:val="24"/>
        </w:rPr>
        <w:t>).</w:t>
      </w:r>
    </w:p>
    <w:p w14:paraId="0F790AC9" w14:textId="529CB9E5" w:rsidR="00E128CD" w:rsidRPr="003624D7" w:rsidRDefault="00E128CD" w:rsidP="00E128CD">
      <w:pPr>
        <w:pStyle w:val="ListParagraph"/>
        <w:numPr>
          <w:ilvl w:val="0"/>
          <w:numId w:val="4"/>
        </w:numPr>
        <w:jc w:val="both"/>
        <w:rPr>
          <w:szCs w:val="24"/>
        </w:rPr>
      </w:pPr>
      <w:r>
        <w:rPr>
          <w:szCs w:val="24"/>
        </w:rPr>
        <w:t xml:space="preserve">Amplasarea </w:t>
      </w:r>
      <w:r w:rsidR="00E15B90">
        <w:rPr>
          <w:szCs w:val="24"/>
        </w:rPr>
        <w:t>î</w:t>
      </w:r>
      <w:r>
        <w:rPr>
          <w:szCs w:val="24"/>
        </w:rPr>
        <w:t xml:space="preserve">n teren să se facă în așa fel </w:t>
      </w:r>
      <w:r w:rsidRPr="003624D7">
        <w:rPr>
          <w:szCs w:val="24"/>
        </w:rPr>
        <w:t xml:space="preserve">astfel </w:t>
      </w:r>
      <w:proofErr w:type="spellStart"/>
      <w:r w:rsidR="00E15B90">
        <w:rPr>
          <w:szCs w:val="24"/>
        </w:rPr>
        <w:t>î</w:t>
      </w:r>
      <w:r w:rsidRPr="003624D7">
        <w:rPr>
          <w:szCs w:val="24"/>
        </w:rPr>
        <w:t>ncat</w:t>
      </w:r>
      <w:proofErr w:type="spellEnd"/>
      <w:r w:rsidRPr="003624D7">
        <w:rPr>
          <w:szCs w:val="24"/>
        </w:rPr>
        <w:t>, s</w:t>
      </w:r>
      <w:r w:rsidR="00660278">
        <w:rPr>
          <w:szCs w:val="24"/>
        </w:rPr>
        <w:t>ă</w:t>
      </w:r>
      <w:r w:rsidRPr="003624D7">
        <w:rPr>
          <w:szCs w:val="24"/>
        </w:rPr>
        <w:t xml:space="preserve"> se asigure circula</w:t>
      </w:r>
      <w:r w:rsidR="00660278">
        <w:rPr>
          <w:szCs w:val="24"/>
        </w:rPr>
        <w:t>ț</w:t>
      </w:r>
      <w:r w:rsidRPr="003624D7">
        <w:rPr>
          <w:szCs w:val="24"/>
        </w:rPr>
        <w:t>ia liber</w:t>
      </w:r>
      <w:r w:rsidR="00660278">
        <w:rPr>
          <w:szCs w:val="24"/>
        </w:rPr>
        <w:t>ă</w:t>
      </w:r>
      <w:r w:rsidRPr="003624D7">
        <w:rPr>
          <w:szCs w:val="24"/>
        </w:rPr>
        <w:t xml:space="preserve"> </w:t>
      </w:r>
      <w:r w:rsidR="00E15B90">
        <w:rPr>
          <w:szCs w:val="24"/>
        </w:rPr>
        <w:t>î</w:t>
      </w:r>
      <w:r w:rsidRPr="003624D7">
        <w:rPr>
          <w:szCs w:val="24"/>
        </w:rPr>
        <w:t xml:space="preserve">n zona </w:t>
      </w:r>
      <w:r w:rsidR="00660278">
        <w:rPr>
          <w:szCs w:val="24"/>
        </w:rPr>
        <w:t>ș</w:t>
      </w:r>
      <w:r w:rsidRPr="003624D7">
        <w:rPr>
          <w:szCs w:val="24"/>
        </w:rPr>
        <w:t xml:space="preserve">i </w:t>
      </w:r>
      <w:proofErr w:type="spellStart"/>
      <w:r w:rsidRPr="003624D7">
        <w:rPr>
          <w:szCs w:val="24"/>
        </w:rPr>
        <w:t>f</w:t>
      </w:r>
      <w:r w:rsidR="00660278">
        <w:rPr>
          <w:szCs w:val="24"/>
        </w:rPr>
        <w:t>ă</w:t>
      </w:r>
      <w:r w:rsidRPr="003624D7">
        <w:rPr>
          <w:szCs w:val="24"/>
        </w:rPr>
        <w:t>ra</w:t>
      </w:r>
      <w:proofErr w:type="spellEnd"/>
      <w:r w:rsidRPr="003624D7">
        <w:rPr>
          <w:szCs w:val="24"/>
        </w:rPr>
        <w:t xml:space="preserve"> s</w:t>
      </w:r>
      <w:r w:rsidR="00660278">
        <w:rPr>
          <w:szCs w:val="24"/>
        </w:rPr>
        <w:t>ă</w:t>
      </w:r>
      <w:r w:rsidRPr="003624D7">
        <w:rPr>
          <w:szCs w:val="24"/>
        </w:rPr>
        <w:t xml:space="preserve"> afecteze </w:t>
      </w:r>
      <w:r w:rsidR="00E15B90">
        <w:rPr>
          <w:szCs w:val="24"/>
        </w:rPr>
        <w:t>î</w:t>
      </w:r>
      <w:r w:rsidRPr="003624D7">
        <w:rPr>
          <w:szCs w:val="24"/>
        </w:rPr>
        <w:t>n niciun fel suprafe</w:t>
      </w:r>
      <w:r w:rsidR="00660278">
        <w:rPr>
          <w:szCs w:val="24"/>
        </w:rPr>
        <w:t>ț</w:t>
      </w:r>
      <w:r w:rsidRPr="003624D7">
        <w:rPr>
          <w:szCs w:val="24"/>
        </w:rPr>
        <w:t xml:space="preserve">ele de teren din afara celei </w:t>
      </w:r>
      <w:r>
        <w:rPr>
          <w:szCs w:val="24"/>
        </w:rPr>
        <w:t>alocate.</w:t>
      </w:r>
    </w:p>
    <w:p w14:paraId="319F75B2" w14:textId="77777777" w:rsidR="00E128CD" w:rsidRDefault="00E128CD" w:rsidP="00E128CD">
      <w:pPr>
        <w:pStyle w:val="ListParagraph"/>
        <w:numPr>
          <w:ilvl w:val="0"/>
          <w:numId w:val="4"/>
        </w:numPr>
        <w:jc w:val="both"/>
        <w:rPr>
          <w:szCs w:val="24"/>
        </w:rPr>
      </w:pPr>
      <w:r>
        <w:rPr>
          <w:szCs w:val="24"/>
        </w:rPr>
        <w:t>Să se facă m</w:t>
      </w:r>
      <w:r w:rsidRPr="003624D7">
        <w:rPr>
          <w:szCs w:val="24"/>
        </w:rPr>
        <w:t>ontarea contoarelor secundare de m</w:t>
      </w:r>
      <w:r>
        <w:rPr>
          <w:szCs w:val="24"/>
        </w:rPr>
        <w:t>ă</w:t>
      </w:r>
      <w:r w:rsidRPr="003624D7">
        <w:rPr>
          <w:szCs w:val="24"/>
        </w:rPr>
        <w:t xml:space="preserve">surare a energiei electrice pentru fiecare </w:t>
      </w:r>
      <w:r>
        <w:rPr>
          <w:szCs w:val="24"/>
        </w:rPr>
        <w:t>operator economic</w:t>
      </w:r>
      <w:r w:rsidRPr="003624D7">
        <w:rPr>
          <w:szCs w:val="24"/>
        </w:rPr>
        <w:t>.</w:t>
      </w:r>
    </w:p>
    <w:p w14:paraId="4D72FBBD" w14:textId="77777777" w:rsidR="00E128CD" w:rsidRDefault="00E128CD" w:rsidP="00E128CD">
      <w:pPr>
        <w:pStyle w:val="ListParagraph"/>
        <w:numPr>
          <w:ilvl w:val="0"/>
          <w:numId w:val="4"/>
        </w:numPr>
        <w:jc w:val="both"/>
        <w:rPr>
          <w:szCs w:val="24"/>
        </w:rPr>
      </w:pPr>
      <w:r>
        <w:rPr>
          <w:szCs w:val="24"/>
        </w:rPr>
        <w:t>Să achite la zi facturile de  utilități (apă, energie electrică, salubritate).</w:t>
      </w:r>
    </w:p>
    <w:p w14:paraId="4F3065D7" w14:textId="2FF20D37" w:rsidR="00E128CD" w:rsidRPr="001149F0" w:rsidRDefault="00E128CD" w:rsidP="00E128CD">
      <w:pPr>
        <w:pStyle w:val="ListParagraph"/>
        <w:numPr>
          <w:ilvl w:val="0"/>
          <w:numId w:val="4"/>
        </w:numPr>
        <w:jc w:val="both"/>
        <w:rPr>
          <w:szCs w:val="24"/>
        </w:rPr>
      </w:pPr>
      <w:r>
        <w:rPr>
          <w:szCs w:val="24"/>
        </w:rPr>
        <w:t>Vor răspunde de  întreţinerea şi curăţarea</w:t>
      </w:r>
      <w:r w:rsidRPr="001149F0">
        <w:rPr>
          <w:szCs w:val="24"/>
        </w:rPr>
        <w:t xml:space="preserve"> </w:t>
      </w:r>
      <w:r w:rsidR="00660278">
        <w:rPr>
          <w:szCs w:val="24"/>
        </w:rPr>
        <w:t xml:space="preserve"> a</w:t>
      </w:r>
      <w:r>
        <w:rPr>
          <w:szCs w:val="24"/>
        </w:rPr>
        <w:t>mplasamentului  şi a zonei adiacente, precum si  amplasarea unui tomberon pentru reziduuri.</w:t>
      </w:r>
    </w:p>
    <w:p w14:paraId="6CCEF948" w14:textId="588175C1" w:rsidR="00E128CD" w:rsidRPr="00E15B90" w:rsidRDefault="00E128CD" w:rsidP="00E15B90">
      <w:pPr>
        <w:pStyle w:val="ListParagraph"/>
        <w:numPr>
          <w:ilvl w:val="0"/>
          <w:numId w:val="4"/>
        </w:numPr>
        <w:jc w:val="both"/>
        <w:rPr>
          <w:szCs w:val="24"/>
        </w:rPr>
      </w:pPr>
      <w:r>
        <w:rPr>
          <w:szCs w:val="24"/>
        </w:rPr>
        <w:t xml:space="preserve">Să se  racordeze la rețea cu instalațiile electrice proprii. </w:t>
      </w:r>
      <w:r w:rsidRPr="001149F0">
        <w:rPr>
          <w:szCs w:val="24"/>
        </w:rPr>
        <w:t xml:space="preserve">În cazul defecţiunilor electrice cauzate de instalaţia electrică a aparaturii pe care o are în dotare sau a legăturilor la reţeaua electrică( prize, prelungitoare,  ştechere, dulii, </w:t>
      </w:r>
      <w:proofErr w:type="spellStart"/>
      <w:r w:rsidRPr="001149F0">
        <w:rPr>
          <w:szCs w:val="24"/>
        </w:rPr>
        <w:t>etc</w:t>
      </w:r>
      <w:proofErr w:type="spellEnd"/>
      <w:r w:rsidRPr="001149F0">
        <w:rPr>
          <w:szCs w:val="24"/>
        </w:rPr>
        <w:t xml:space="preserve">) care nu corespund din punct de vedere al calităţii, acesta va fi decuplat de la </w:t>
      </w:r>
      <w:r>
        <w:rPr>
          <w:szCs w:val="24"/>
        </w:rPr>
        <w:t>r</w:t>
      </w:r>
      <w:r w:rsidRPr="001149F0">
        <w:rPr>
          <w:szCs w:val="24"/>
        </w:rPr>
        <w:t>eţeaua electrică.</w:t>
      </w:r>
    </w:p>
    <w:p w14:paraId="5B3E4115" w14:textId="77777777" w:rsidR="00E128CD" w:rsidRPr="001149F0" w:rsidRDefault="00E128CD" w:rsidP="00E128CD">
      <w:pPr>
        <w:pStyle w:val="ListParagraph"/>
        <w:numPr>
          <w:ilvl w:val="0"/>
          <w:numId w:val="4"/>
        </w:numPr>
        <w:jc w:val="both"/>
        <w:rPr>
          <w:szCs w:val="24"/>
        </w:rPr>
      </w:pPr>
      <w:r>
        <w:rPr>
          <w:szCs w:val="24"/>
        </w:rPr>
        <w:t xml:space="preserve">Să </w:t>
      </w:r>
      <w:r w:rsidRPr="001149F0">
        <w:rPr>
          <w:szCs w:val="24"/>
        </w:rPr>
        <w:t>respecte normel</w:t>
      </w:r>
      <w:r>
        <w:rPr>
          <w:szCs w:val="24"/>
        </w:rPr>
        <w:t>e</w:t>
      </w:r>
      <w:r w:rsidRPr="001149F0">
        <w:rPr>
          <w:szCs w:val="24"/>
        </w:rPr>
        <w:t xml:space="preserve"> de tehnica securităţii muncii şi PSI)</w:t>
      </w:r>
      <w:r>
        <w:rPr>
          <w:szCs w:val="24"/>
        </w:rPr>
        <w:t xml:space="preserve"> </w:t>
      </w:r>
      <w:r w:rsidRPr="001149F0">
        <w:rPr>
          <w:szCs w:val="24"/>
        </w:rPr>
        <w:t>va avea în dotare un stingător cu praf şi CO2 pentru prevenirea incendiilor.</w:t>
      </w:r>
    </w:p>
    <w:p w14:paraId="7E539B44" w14:textId="77777777" w:rsidR="00E128CD" w:rsidRDefault="00E128CD" w:rsidP="00E128CD">
      <w:pPr>
        <w:pStyle w:val="ListParagraph"/>
        <w:numPr>
          <w:ilvl w:val="0"/>
          <w:numId w:val="4"/>
        </w:numPr>
        <w:jc w:val="both"/>
        <w:rPr>
          <w:szCs w:val="24"/>
        </w:rPr>
      </w:pPr>
      <w:r>
        <w:rPr>
          <w:szCs w:val="24"/>
        </w:rPr>
        <w:t>Să respecte</w:t>
      </w:r>
      <w:r w:rsidRPr="001149F0">
        <w:rPr>
          <w:szCs w:val="24"/>
        </w:rPr>
        <w:t xml:space="preserve"> normel</w:t>
      </w:r>
      <w:r>
        <w:rPr>
          <w:szCs w:val="24"/>
        </w:rPr>
        <w:t>e</w:t>
      </w:r>
      <w:r w:rsidRPr="001149F0">
        <w:rPr>
          <w:szCs w:val="24"/>
        </w:rPr>
        <w:t xml:space="preserve"> de comportare  şi bună vecinătate.</w:t>
      </w:r>
    </w:p>
    <w:p w14:paraId="68787B55" w14:textId="77777777" w:rsidR="00E128CD" w:rsidRDefault="00E128CD" w:rsidP="00E128CD">
      <w:pPr>
        <w:pStyle w:val="ListParagraph"/>
        <w:numPr>
          <w:ilvl w:val="0"/>
          <w:numId w:val="4"/>
        </w:numPr>
        <w:jc w:val="both"/>
        <w:rPr>
          <w:szCs w:val="24"/>
        </w:rPr>
      </w:pPr>
      <w:r>
        <w:rPr>
          <w:szCs w:val="24"/>
        </w:rPr>
        <w:t xml:space="preserve">Fiecare locație să fie dotată cu mobilier de calitate și </w:t>
      </w:r>
      <w:proofErr w:type="spellStart"/>
      <w:r>
        <w:rPr>
          <w:szCs w:val="24"/>
        </w:rPr>
        <w:t>impodobită</w:t>
      </w:r>
      <w:proofErr w:type="spellEnd"/>
      <w:r>
        <w:rPr>
          <w:szCs w:val="24"/>
        </w:rPr>
        <w:t xml:space="preserve"> cu flori.</w:t>
      </w:r>
    </w:p>
    <w:p w14:paraId="712060FD" w14:textId="77777777" w:rsidR="00E128CD" w:rsidRDefault="00E128CD" w:rsidP="00E128CD">
      <w:pPr>
        <w:pStyle w:val="ListParagraph"/>
        <w:numPr>
          <w:ilvl w:val="0"/>
          <w:numId w:val="4"/>
        </w:numPr>
        <w:jc w:val="both"/>
        <w:rPr>
          <w:szCs w:val="24"/>
        </w:rPr>
      </w:pPr>
      <w:r>
        <w:rPr>
          <w:szCs w:val="24"/>
        </w:rPr>
        <w:lastRenderedPageBreak/>
        <w:t>Să respecte programul de funcționare și aprovizionare.</w:t>
      </w:r>
    </w:p>
    <w:p w14:paraId="0235C672" w14:textId="77777777" w:rsidR="00E128CD" w:rsidRPr="0081475A" w:rsidRDefault="00E128CD" w:rsidP="00E128CD">
      <w:pPr>
        <w:pStyle w:val="ListParagraph"/>
        <w:numPr>
          <w:ilvl w:val="0"/>
          <w:numId w:val="4"/>
        </w:numPr>
        <w:jc w:val="both"/>
        <w:rPr>
          <w:szCs w:val="24"/>
        </w:rPr>
      </w:pPr>
      <w:r w:rsidRPr="00EA0C49">
        <w:rPr>
          <w:szCs w:val="24"/>
        </w:rPr>
        <w:t xml:space="preserve"> </w:t>
      </w:r>
      <w:r>
        <w:rPr>
          <w:szCs w:val="24"/>
        </w:rPr>
        <w:t>Pentru zonele din fondul forestier s</w:t>
      </w:r>
      <w:r w:rsidRPr="00EA0C49">
        <w:rPr>
          <w:szCs w:val="24"/>
        </w:rPr>
        <w:t xml:space="preserve">ă nu fie </w:t>
      </w:r>
      <w:proofErr w:type="spellStart"/>
      <w:r w:rsidRPr="00EA0C49">
        <w:rPr>
          <w:szCs w:val="24"/>
        </w:rPr>
        <w:t>afectat</w:t>
      </w:r>
      <w:r>
        <w:rPr>
          <w:szCs w:val="24"/>
        </w:rPr>
        <w:t>i</w:t>
      </w:r>
      <w:proofErr w:type="spellEnd"/>
      <w:r w:rsidRPr="00EA0C49">
        <w:rPr>
          <w:szCs w:val="24"/>
        </w:rPr>
        <w:t xml:space="preserve"> în nici un fel arborii </w:t>
      </w:r>
      <w:r>
        <w:rPr>
          <w:szCs w:val="24"/>
        </w:rPr>
        <w:t>sau</w:t>
      </w:r>
      <w:r w:rsidRPr="00EA0C49">
        <w:rPr>
          <w:szCs w:val="24"/>
        </w:rPr>
        <w:t xml:space="preserve">  vegetația.</w:t>
      </w:r>
      <w:r w:rsidRPr="0081475A">
        <w:rPr>
          <w:szCs w:val="24"/>
        </w:rPr>
        <w:t xml:space="preserve"> Amplasarea construcțiilor se va face prin afectarea solului doar în colțurile construcției, pe suporți cât mai mici și strict fără altfel de amenajări, suprafața afectată proiectată la sol să nu fie mai mare de   15 mp .</w:t>
      </w:r>
    </w:p>
    <w:p w14:paraId="640AB2B1" w14:textId="77777777" w:rsidR="00E128CD" w:rsidRPr="00EA0C49" w:rsidRDefault="00E128CD" w:rsidP="00E128CD">
      <w:pPr>
        <w:pStyle w:val="ListParagraph"/>
        <w:jc w:val="both"/>
        <w:rPr>
          <w:szCs w:val="24"/>
        </w:rPr>
      </w:pPr>
    </w:p>
    <w:p w14:paraId="097621C0" w14:textId="77777777" w:rsidR="00E128CD" w:rsidRDefault="00E128CD" w:rsidP="00E128CD">
      <w:pPr>
        <w:pStyle w:val="ListParagraph"/>
        <w:jc w:val="both"/>
        <w:rPr>
          <w:b/>
          <w:szCs w:val="24"/>
        </w:rPr>
      </w:pPr>
      <w:r w:rsidRPr="00916418">
        <w:rPr>
          <w:b/>
          <w:szCs w:val="24"/>
        </w:rPr>
        <w:t>VII. SUBÎNCHIRIEREA ȘI CESIUNEA</w:t>
      </w:r>
    </w:p>
    <w:p w14:paraId="13F96705" w14:textId="77777777" w:rsidR="00E128CD" w:rsidRPr="00EA0C49" w:rsidRDefault="00E128CD" w:rsidP="00E128CD">
      <w:pPr>
        <w:pStyle w:val="ListParagraph"/>
        <w:jc w:val="both"/>
        <w:rPr>
          <w:szCs w:val="24"/>
        </w:rPr>
      </w:pPr>
      <w:r>
        <w:rPr>
          <w:b/>
          <w:szCs w:val="24"/>
        </w:rPr>
        <w:t xml:space="preserve">Art.10 </w:t>
      </w:r>
      <w:r w:rsidRPr="00916418">
        <w:rPr>
          <w:szCs w:val="24"/>
        </w:rPr>
        <w:t>Subînchirierea în tot sau în parte a bunului sau cesiune</w:t>
      </w:r>
      <w:r>
        <w:rPr>
          <w:szCs w:val="24"/>
        </w:rPr>
        <w:t>a contractului</w:t>
      </w:r>
      <w:r w:rsidRPr="00916418">
        <w:rPr>
          <w:szCs w:val="24"/>
        </w:rPr>
        <w:t xml:space="preserve">, unui terț este </w:t>
      </w:r>
      <w:r>
        <w:rPr>
          <w:szCs w:val="24"/>
        </w:rPr>
        <w:t>interzisă.</w:t>
      </w:r>
    </w:p>
    <w:p w14:paraId="61F1DAFE" w14:textId="77777777" w:rsidR="00E128CD" w:rsidRDefault="00E128CD" w:rsidP="00E128CD">
      <w:pPr>
        <w:ind w:left="720"/>
        <w:jc w:val="both"/>
        <w:rPr>
          <w:b/>
          <w:szCs w:val="24"/>
        </w:rPr>
      </w:pPr>
      <w:r w:rsidRPr="003624D7">
        <w:rPr>
          <w:b/>
          <w:szCs w:val="24"/>
        </w:rPr>
        <w:t>VII</w:t>
      </w:r>
      <w:r>
        <w:rPr>
          <w:b/>
          <w:szCs w:val="24"/>
        </w:rPr>
        <w:t>I</w:t>
      </w:r>
      <w:r w:rsidRPr="003624D7">
        <w:rPr>
          <w:b/>
          <w:szCs w:val="24"/>
        </w:rPr>
        <w:t>.</w:t>
      </w:r>
      <w:r>
        <w:rPr>
          <w:b/>
          <w:szCs w:val="24"/>
        </w:rPr>
        <w:t>RĂSPUNDEREA</w:t>
      </w:r>
    </w:p>
    <w:p w14:paraId="166B3A9C" w14:textId="77777777" w:rsidR="00E128CD" w:rsidRDefault="00E128CD" w:rsidP="00E128CD">
      <w:pPr>
        <w:ind w:left="720"/>
        <w:jc w:val="both"/>
        <w:rPr>
          <w:szCs w:val="24"/>
        </w:rPr>
      </w:pPr>
      <w:r>
        <w:rPr>
          <w:b/>
          <w:szCs w:val="24"/>
        </w:rPr>
        <w:t xml:space="preserve">Art.11 </w:t>
      </w:r>
      <w:r w:rsidRPr="001F0FFF">
        <w:rPr>
          <w:szCs w:val="24"/>
        </w:rPr>
        <w:t xml:space="preserve">Pentru neexecutarea sau executarea necorespunzătoare a obligațiilor contractuale </w:t>
      </w:r>
      <w:r>
        <w:rPr>
          <w:szCs w:val="24"/>
        </w:rPr>
        <w:t>părțile datorează daune interese în condițiile legii.</w:t>
      </w:r>
    </w:p>
    <w:p w14:paraId="2AB44193" w14:textId="40C04575" w:rsidR="00E128CD" w:rsidRDefault="00E128CD" w:rsidP="00E128CD">
      <w:pPr>
        <w:ind w:left="720"/>
        <w:jc w:val="both"/>
        <w:rPr>
          <w:szCs w:val="24"/>
        </w:rPr>
      </w:pPr>
      <w:r>
        <w:rPr>
          <w:b/>
          <w:szCs w:val="24"/>
        </w:rPr>
        <w:t>IX.</w:t>
      </w:r>
      <w:r w:rsidR="00424423">
        <w:rPr>
          <w:b/>
          <w:szCs w:val="24"/>
        </w:rPr>
        <w:t xml:space="preserve"> </w:t>
      </w:r>
      <w:r>
        <w:rPr>
          <w:b/>
          <w:szCs w:val="24"/>
        </w:rPr>
        <w:t>ÎNCETAREA CONTRACTULUI</w:t>
      </w:r>
    </w:p>
    <w:p w14:paraId="60446224" w14:textId="77777777" w:rsidR="00E128CD" w:rsidRPr="003624D7" w:rsidRDefault="00E128CD" w:rsidP="00E128CD">
      <w:pPr>
        <w:ind w:left="720"/>
        <w:jc w:val="both"/>
        <w:rPr>
          <w:szCs w:val="24"/>
        </w:rPr>
      </w:pPr>
      <w:r>
        <w:rPr>
          <w:b/>
          <w:szCs w:val="24"/>
        </w:rPr>
        <w:t xml:space="preserve">Art. 12 </w:t>
      </w:r>
      <w:r>
        <w:rPr>
          <w:szCs w:val="24"/>
        </w:rPr>
        <w:t xml:space="preserve">Prezentul contract </w:t>
      </w:r>
      <w:r w:rsidRPr="003624D7">
        <w:rPr>
          <w:szCs w:val="24"/>
        </w:rPr>
        <w:t xml:space="preserve"> încetează  în următoarele situaţii:</w:t>
      </w:r>
    </w:p>
    <w:p w14:paraId="3A75F2B1" w14:textId="77777777" w:rsidR="00E128CD" w:rsidRPr="003624D7" w:rsidRDefault="00E128CD" w:rsidP="00E128CD">
      <w:pPr>
        <w:pStyle w:val="BodyTextIndent"/>
        <w:ind w:left="360"/>
        <w:rPr>
          <w:szCs w:val="24"/>
        </w:rPr>
      </w:pPr>
      <w:r>
        <w:rPr>
          <w:szCs w:val="24"/>
        </w:rPr>
        <w:t xml:space="preserve">1). </w:t>
      </w:r>
      <w:r w:rsidRPr="003624D7">
        <w:rPr>
          <w:szCs w:val="24"/>
        </w:rPr>
        <w:t>Ajungerea la termenul pentru care a fost încheiat;</w:t>
      </w:r>
    </w:p>
    <w:p w14:paraId="59EC548E" w14:textId="77777777" w:rsidR="00E128CD" w:rsidRPr="003624D7" w:rsidRDefault="00E128CD" w:rsidP="00E128CD">
      <w:pPr>
        <w:pStyle w:val="BodyTextIndent"/>
        <w:rPr>
          <w:szCs w:val="24"/>
        </w:rPr>
      </w:pPr>
      <w:r>
        <w:rPr>
          <w:szCs w:val="24"/>
        </w:rPr>
        <w:t xml:space="preserve"> 2). </w:t>
      </w:r>
      <w:r w:rsidRPr="003624D7">
        <w:rPr>
          <w:szCs w:val="24"/>
        </w:rPr>
        <w:t>Den</w:t>
      </w:r>
      <w:r>
        <w:rPr>
          <w:szCs w:val="24"/>
        </w:rPr>
        <w:t>unţarea unilaterală a contractului</w:t>
      </w:r>
      <w:r w:rsidRPr="003624D7">
        <w:rPr>
          <w:szCs w:val="24"/>
        </w:rPr>
        <w:t xml:space="preserve"> din partea proprietarului;</w:t>
      </w:r>
    </w:p>
    <w:p w14:paraId="5A74A6C6" w14:textId="77777777" w:rsidR="00E128CD" w:rsidRPr="003624D7" w:rsidRDefault="00E128CD" w:rsidP="00E128CD">
      <w:pPr>
        <w:pStyle w:val="BodyTextIndent"/>
        <w:ind w:left="360"/>
        <w:rPr>
          <w:szCs w:val="24"/>
        </w:rPr>
      </w:pPr>
      <w:r>
        <w:rPr>
          <w:szCs w:val="24"/>
        </w:rPr>
        <w:t xml:space="preserve">3). </w:t>
      </w:r>
      <w:r w:rsidRPr="003624D7">
        <w:rPr>
          <w:szCs w:val="24"/>
        </w:rPr>
        <w:t>Iniţierea unor planuri de sistematizare şi amenajare a Platoului Corneşti, din partea proprietarului;</w:t>
      </w:r>
    </w:p>
    <w:p w14:paraId="482ED5F1" w14:textId="77777777" w:rsidR="00E128CD" w:rsidRPr="003624D7" w:rsidRDefault="00E128CD" w:rsidP="00E128CD">
      <w:pPr>
        <w:pStyle w:val="BodyTextIndent"/>
        <w:ind w:left="360"/>
        <w:rPr>
          <w:szCs w:val="24"/>
        </w:rPr>
      </w:pPr>
      <w:r>
        <w:rPr>
          <w:szCs w:val="24"/>
        </w:rPr>
        <w:t xml:space="preserve">4). </w:t>
      </w:r>
      <w:r w:rsidRPr="003624D7">
        <w:rPr>
          <w:szCs w:val="24"/>
        </w:rPr>
        <w:t xml:space="preserve">Nerespectarea de către beneficiar a unuia dintre articolele care fac parte integrantă din prezenta convenţie. </w:t>
      </w:r>
    </w:p>
    <w:p w14:paraId="47D25A7D" w14:textId="77777777" w:rsidR="00E128CD" w:rsidRPr="00C969C8" w:rsidRDefault="00E128CD" w:rsidP="00E128CD">
      <w:pPr>
        <w:pStyle w:val="BodyTextIndent"/>
        <w:ind w:left="360"/>
        <w:rPr>
          <w:b/>
          <w:szCs w:val="24"/>
        </w:rPr>
      </w:pPr>
      <w:r>
        <w:rPr>
          <w:b/>
          <w:szCs w:val="24"/>
        </w:rPr>
        <w:t>X</w:t>
      </w:r>
      <w:r w:rsidRPr="003624D7">
        <w:rPr>
          <w:b/>
          <w:szCs w:val="24"/>
        </w:rPr>
        <w:t>. LITIGII</w:t>
      </w:r>
    </w:p>
    <w:p w14:paraId="6BE64260" w14:textId="77777777" w:rsidR="00E128CD" w:rsidRPr="00C8786E" w:rsidRDefault="00E128CD" w:rsidP="00E128CD">
      <w:pPr>
        <w:pStyle w:val="ListParagraph"/>
        <w:ind w:left="90" w:firstLine="630"/>
        <w:jc w:val="both"/>
        <w:rPr>
          <w:szCs w:val="24"/>
        </w:rPr>
      </w:pPr>
      <w:r w:rsidRPr="00C969C8">
        <w:rPr>
          <w:b/>
          <w:szCs w:val="24"/>
        </w:rPr>
        <w:t>Art.1</w:t>
      </w:r>
      <w:r>
        <w:rPr>
          <w:b/>
          <w:szCs w:val="24"/>
        </w:rPr>
        <w:t>3</w:t>
      </w:r>
      <w:r w:rsidRPr="00C969C8">
        <w:rPr>
          <w:b/>
          <w:szCs w:val="24"/>
        </w:rPr>
        <w:t>.</w:t>
      </w:r>
      <w:r w:rsidRPr="00C969C8">
        <w:rPr>
          <w:szCs w:val="24"/>
        </w:rPr>
        <w:t xml:space="preserve"> Litigiile de orice fel de</w:t>
      </w:r>
      <w:r>
        <w:rPr>
          <w:szCs w:val="24"/>
        </w:rPr>
        <w:t>curgând din executarea prezentului contract</w:t>
      </w:r>
      <w:r w:rsidRPr="00C969C8">
        <w:rPr>
          <w:szCs w:val="24"/>
        </w:rPr>
        <w:t xml:space="preserve"> se vor soluţiona pe cale amiabilă, în caz contrar intrând în competenţa instanţe</w:t>
      </w:r>
      <w:r>
        <w:rPr>
          <w:szCs w:val="24"/>
        </w:rPr>
        <w:t>lor</w:t>
      </w:r>
      <w:r w:rsidRPr="00C969C8">
        <w:rPr>
          <w:szCs w:val="24"/>
        </w:rPr>
        <w:t xml:space="preserve"> judecătoreşti</w:t>
      </w:r>
      <w:r>
        <w:rPr>
          <w:szCs w:val="24"/>
        </w:rPr>
        <w:t>.</w:t>
      </w:r>
    </w:p>
    <w:p w14:paraId="7B8D5C53" w14:textId="77777777" w:rsidR="00E128CD" w:rsidRPr="00C969C8" w:rsidRDefault="00E128CD" w:rsidP="00E128CD">
      <w:pPr>
        <w:jc w:val="both"/>
        <w:rPr>
          <w:b/>
          <w:szCs w:val="24"/>
        </w:rPr>
      </w:pPr>
      <w:r w:rsidRPr="00C969C8">
        <w:rPr>
          <w:b/>
          <w:szCs w:val="24"/>
        </w:rPr>
        <w:tab/>
      </w:r>
      <w:r>
        <w:rPr>
          <w:b/>
          <w:szCs w:val="24"/>
        </w:rPr>
        <w:t>XI</w:t>
      </w:r>
      <w:r w:rsidRPr="00C969C8">
        <w:rPr>
          <w:b/>
          <w:szCs w:val="24"/>
        </w:rPr>
        <w:t xml:space="preserve">. </w:t>
      </w:r>
      <w:r>
        <w:rPr>
          <w:b/>
          <w:szCs w:val="24"/>
        </w:rPr>
        <w:t>DISPOZIȚII FINALE</w:t>
      </w:r>
    </w:p>
    <w:p w14:paraId="791BDB4D" w14:textId="77777777" w:rsidR="00E128CD" w:rsidRPr="00C969C8" w:rsidRDefault="00E128CD" w:rsidP="00E128CD">
      <w:pPr>
        <w:ind w:firstLine="720"/>
        <w:jc w:val="both"/>
        <w:rPr>
          <w:szCs w:val="24"/>
        </w:rPr>
      </w:pPr>
      <w:r w:rsidRPr="00C969C8">
        <w:rPr>
          <w:b/>
          <w:szCs w:val="24"/>
        </w:rPr>
        <w:t>Art. 1</w:t>
      </w:r>
      <w:r>
        <w:rPr>
          <w:b/>
          <w:szCs w:val="24"/>
        </w:rPr>
        <w:t>4</w:t>
      </w:r>
      <w:r w:rsidRPr="00C969C8">
        <w:rPr>
          <w:szCs w:val="24"/>
        </w:rPr>
        <w:t>. Modificarea unilaterală</w:t>
      </w:r>
      <w:r>
        <w:rPr>
          <w:szCs w:val="24"/>
        </w:rPr>
        <w:t xml:space="preserve"> a clauzelor prezentului contract</w:t>
      </w:r>
      <w:r w:rsidRPr="00C969C8">
        <w:rPr>
          <w:szCs w:val="24"/>
        </w:rPr>
        <w:t xml:space="preserve"> este interzisă. Orice m</w:t>
      </w:r>
      <w:r>
        <w:rPr>
          <w:szCs w:val="24"/>
        </w:rPr>
        <w:t>odificare a clauzelor prezentului contract</w:t>
      </w:r>
      <w:r w:rsidRPr="00C969C8">
        <w:rPr>
          <w:szCs w:val="24"/>
        </w:rPr>
        <w:t xml:space="preserve"> se va face de comun acord, ocazie cu care se vor încheia acte adiţionale ce vor face parte i</w:t>
      </w:r>
      <w:r>
        <w:rPr>
          <w:szCs w:val="24"/>
        </w:rPr>
        <w:t>ntegrantă din prezentul contract</w:t>
      </w:r>
      <w:r w:rsidRPr="00C969C8">
        <w:rPr>
          <w:szCs w:val="24"/>
        </w:rPr>
        <w:t>. Anexele tehnice întocmite şi acceptate f</w:t>
      </w:r>
      <w:r>
        <w:rPr>
          <w:szCs w:val="24"/>
        </w:rPr>
        <w:t>ac parte integrantă din prezentul  contract</w:t>
      </w:r>
      <w:r w:rsidRPr="00C969C8">
        <w:rPr>
          <w:szCs w:val="24"/>
        </w:rPr>
        <w:t>.</w:t>
      </w:r>
      <w:r>
        <w:rPr>
          <w:szCs w:val="24"/>
        </w:rPr>
        <w:t xml:space="preserve"> Prezentul  contract se prelungeşte condiţionat cu emiterea de acorduri  lunare.</w:t>
      </w:r>
    </w:p>
    <w:p w14:paraId="3CB9229E" w14:textId="77777777" w:rsidR="00E128CD" w:rsidRDefault="00E128CD" w:rsidP="00E128CD">
      <w:pPr>
        <w:ind w:firstLine="708"/>
        <w:jc w:val="both"/>
        <w:rPr>
          <w:szCs w:val="24"/>
        </w:rPr>
      </w:pPr>
      <w:r w:rsidRPr="00C969C8">
        <w:rPr>
          <w:b/>
          <w:szCs w:val="24"/>
        </w:rPr>
        <w:t>Art.1</w:t>
      </w:r>
      <w:r>
        <w:rPr>
          <w:b/>
          <w:szCs w:val="24"/>
        </w:rPr>
        <w:t>5</w:t>
      </w:r>
      <w:r w:rsidRPr="00C969C8">
        <w:rPr>
          <w:b/>
          <w:szCs w:val="24"/>
        </w:rPr>
        <w:t>.</w:t>
      </w:r>
      <w:r>
        <w:rPr>
          <w:szCs w:val="24"/>
        </w:rPr>
        <w:t xml:space="preserve"> Prezentul contract</w:t>
      </w:r>
      <w:r w:rsidRPr="00C969C8">
        <w:rPr>
          <w:szCs w:val="24"/>
        </w:rPr>
        <w:t xml:space="preserve">  constituie titlu executoriu pentru încasarea </w:t>
      </w:r>
      <w:r>
        <w:rPr>
          <w:szCs w:val="24"/>
        </w:rPr>
        <w:t xml:space="preserve">plăților și a penalizărilor </w:t>
      </w:r>
      <w:r w:rsidRPr="00C969C8">
        <w:rPr>
          <w:szCs w:val="24"/>
        </w:rPr>
        <w:t xml:space="preserve">de întârziere la plată precum şi pentru evacuarea _________________________, când nu şi-a achitat </w:t>
      </w:r>
      <w:r>
        <w:rPr>
          <w:szCs w:val="24"/>
        </w:rPr>
        <w:t>taxele</w:t>
      </w:r>
      <w:r w:rsidRPr="00C969C8">
        <w:rPr>
          <w:szCs w:val="24"/>
        </w:rPr>
        <w:t xml:space="preserve"> timp de 60 de zile sau a </w:t>
      </w:r>
      <w:r>
        <w:rPr>
          <w:szCs w:val="24"/>
        </w:rPr>
        <w:t>expirat valabilitatea contractului</w:t>
      </w:r>
      <w:r w:rsidRPr="00C969C8">
        <w:rPr>
          <w:szCs w:val="24"/>
        </w:rPr>
        <w:t xml:space="preserve"> şi nu s-a aprobat reînn</w:t>
      </w:r>
      <w:r>
        <w:rPr>
          <w:szCs w:val="24"/>
        </w:rPr>
        <w:t>oirea lui</w:t>
      </w:r>
      <w:r w:rsidRPr="00C969C8">
        <w:rPr>
          <w:szCs w:val="24"/>
        </w:rPr>
        <w:t>.</w:t>
      </w:r>
    </w:p>
    <w:p w14:paraId="2571D4CD" w14:textId="77777777" w:rsidR="00E128CD" w:rsidRPr="003624D7" w:rsidRDefault="00E128CD" w:rsidP="00E128CD">
      <w:pPr>
        <w:pStyle w:val="BodyTextIndent"/>
        <w:rPr>
          <w:szCs w:val="24"/>
        </w:rPr>
      </w:pPr>
      <w:r>
        <w:rPr>
          <w:szCs w:val="24"/>
        </w:rPr>
        <w:t>Prezentul contract</w:t>
      </w:r>
      <w:r w:rsidRPr="00C969C8">
        <w:rPr>
          <w:szCs w:val="24"/>
        </w:rPr>
        <w:t xml:space="preserve"> s-a încheiat azi, _____________ în doua exemplare</w:t>
      </w:r>
      <w:r>
        <w:rPr>
          <w:szCs w:val="24"/>
        </w:rPr>
        <w:t>.</w:t>
      </w:r>
    </w:p>
    <w:p w14:paraId="1AFD884D" w14:textId="77777777" w:rsidR="00E128CD" w:rsidRDefault="00E128CD" w:rsidP="00E128CD">
      <w:pPr>
        <w:ind w:right="-108"/>
        <w:jc w:val="both"/>
        <w:rPr>
          <w:b/>
          <w:szCs w:val="24"/>
        </w:rPr>
      </w:pPr>
      <w:r w:rsidRPr="003624D7">
        <w:rPr>
          <w:b/>
          <w:szCs w:val="24"/>
        </w:rPr>
        <w:t xml:space="preserve">        </w:t>
      </w:r>
    </w:p>
    <w:p w14:paraId="0B62C4EC" w14:textId="77777777" w:rsidR="00E128CD" w:rsidRDefault="00E128CD" w:rsidP="00E128CD">
      <w:pPr>
        <w:ind w:right="-108"/>
        <w:jc w:val="both"/>
        <w:rPr>
          <w:b/>
          <w:szCs w:val="24"/>
          <w:lang w:val="fr-FR"/>
        </w:rPr>
      </w:pPr>
      <w:r>
        <w:rPr>
          <w:b/>
          <w:szCs w:val="24"/>
        </w:rPr>
        <w:t xml:space="preserve">            </w:t>
      </w:r>
      <w:r w:rsidRPr="003624D7">
        <w:rPr>
          <w:b/>
          <w:szCs w:val="24"/>
        </w:rPr>
        <w:t xml:space="preserve"> M</w:t>
      </w:r>
      <w:proofErr w:type="spellStart"/>
      <w:r w:rsidRPr="003624D7">
        <w:rPr>
          <w:b/>
          <w:szCs w:val="24"/>
          <w:lang w:val="fr-FR"/>
        </w:rPr>
        <w:t>unicipiul</w:t>
      </w:r>
      <w:proofErr w:type="spellEnd"/>
      <w:r w:rsidRPr="003624D7">
        <w:rPr>
          <w:b/>
          <w:szCs w:val="24"/>
          <w:lang w:val="fr-FR"/>
        </w:rPr>
        <w:t xml:space="preserve"> Tg  Mureş  </w:t>
      </w:r>
      <w:r>
        <w:rPr>
          <w:b/>
          <w:szCs w:val="24"/>
          <w:lang w:val="fr-FR"/>
        </w:rPr>
        <w:tab/>
      </w:r>
      <w:r>
        <w:rPr>
          <w:b/>
          <w:szCs w:val="24"/>
          <w:lang w:val="fr-FR"/>
        </w:rPr>
        <w:tab/>
      </w:r>
      <w:r>
        <w:rPr>
          <w:b/>
          <w:szCs w:val="24"/>
          <w:lang w:val="fr-FR"/>
        </w:rPr>
        <w:tab/>
      </w:r>
      <w:r>
        <w:rPr>
          <w:b/>
          <w:szCs w:val="24"/>
          <w:lang w:val="fr-FR"/>
        </w:rPr>
        <w:tab/>
      </w:r>
      <w:r>
        <w:rPr>
          <w:b/>
          <w:szCs w:val="24"/>
          <w:lang w:val="fr-FR"/>
        </w:rPr>
        <w:tab/>
      </w:r>
      <w:r>
        <w:rPr>
          <w:b/>
          <w:szCs w:val="24"/>
          <w:lang w:val="fr-FR"/>
        </w:rPr>
        <w:tab/>
        <w:t xml:space="preserve">         BENEFICIAR</w:t>
      </w:r>
    </w:p>
    <w:p w14:paraId="67294821" w14:textId="141905A8" w:rsidR="00E128CD" w:rsidRDefault="00E128CD" w:rsidP="00E128CD">
      <w:pPr>
        <w:ind w:right="-108"/>
        <w:jc w:val="both"/>
        <w:rPr>
          <w:b/>
          <w:szCs w:val="24"/>
          <w:lang w:val="fr-FR"/>
        </w:rPr>
      </w:pPr>
      <w:r>
        <w:rPr>
          <w:b/>
          <w:szCs w:val="24"/>
          <w:lang w:val="fr-FR"/>
        </w:rPr>
        <w:tab/>
      </w:r>
      <w:r>
        <w:rPr>
          <w:b/>
          <w:szCs w:val="24"/>
          <w:lang w:val="fr-FR"/>
        </w:rPr>
        <w:tab/>
      </w:r>
      <w:r>
        <w:rPr>
          <w:b/>
          <w:szCs w:val="24"/>
          <w:lang w:val="fr-FR"/>
        </w:rPr>
        <w:tab/>
      </w:r>
      <w:r>
        <w:rPr>
          <w:b/>
          <w:szCs w:val="24"/>
          <w:lang w:val="fr-FR"/>
        </w:rPr>
        <w:tab/>
      </w:r>
      <w:r>
        <w:rPr>
          <w:b/>
          <w:szCs w:val="24"/>
          <w:lang w:val="fr-FR"/>
        </w:rPr>
        <w:tab/>
      </w:r>
      <w:r>
        <w:rPr>
          <w:b/>
          <w:szCs w:val="24"/>
          <w:lang w:val="fr-FR"/>
        </w:rPr>
        <w:tab/>
        <w:t xml:space="preserve">                                              </w:t>
      </w:r>
      <w:r w:rsidR="00660278">
        <w:rPr>
          <w:b/>
          <w:szCs w:val="24"/>
          <w:lang w:val="fr-FR"/>
        </w:rPr>
        <w:t xml:space="preserve">       </w:t>
      </w:r>
      <w:proofErr w:type="spellStart"/>
      <w:r>
        <w:rPr>
          <w:b/>
          <w:szCs w:val="24"/>
          <w:lang w:val="fr-FR"/>
        </w:rPr>
        <w:t>Administrator</w:t>
      </w:r>
      <w:proofErr w:type="spellEnd"/>
    </w:p>
    <w:p w14:paraId="35C1153F" w14:textId="77777777" w:rsidR="00E128CD" w:rsidRPr="00326746" w:rsidRDefault="00E128CD" w:rsidP="00E128CD">
      <w:pPr>
        <w:pStyle w:val="Heading1"/>
        <w:rPr>
          <w:sz w:val="22"/>
          <w:szCs w:val="22"/>
          <w:lang w:val="fr-FR"/>
        </w:rPr>
      </w:pPr>
      <w:r w:rsidRPr="00326746">
        <w:rPr>
          <w:b w:val="0"/>
          <w:sz w:val="22"/>
          <w:szCs w:val="22"/>
        </w:rPr>
        <w:t xml:space="preserve">            </w:t>
      </w:r>
      <w:r w:rsidRPr="00326746">
        <w:rPr>
          <w:sz w:val="22"/>
          <w:szCs w:val="22"/>
        </w:rPr>
        <w:t xml:space="preserve">Director SPUM, </w:t>
      </w:r>
    </w:p>
    <w:p w14:paraId="4B58E402" w14:textId="77777777" w:rsidR="00E128CD" w:rsidRPr="00326746" w:rsidRDefault="00E128CD" w:rsidP="00E128CD">
      <w:pPr>
        <w:pStyle w:val="Heading1"/>
        <w:rPr>
          <w:sz w:val="22"/>
          <w:szCs w:val="22"/>
        </w:rPr>
      </w:pPr>
      <w:r w:rsidRPr="00326746">
        <w:rPr>
          <w:sz w:val="22"/>
          <w:szCs w:val="22"/>
          <w:lang w:val="fr-FR"/>
        </w:rPr>
        <w:t xml:space="preserve">            </w:t>
      </w:r>
      <w:proofErr w:type="spellStart"/>
      <w:r w:rsidRPr="00326746">
        <w:rPr>
          <w:sz w:val="22"/>
          <w:szCs w:val="22"/>
        </w:rPr>
        <w:t>Mircea</w:t>
      </w:r>
      <w:proofErr w:type="spellEnd"/>
      <w:r w:rsidRPr="00326746">
        <w:rPr>
          <w:sz w:val="22"/>
          <w:szCs w:val="22"/>
        </w:rPr>
        <w:t xml:space="preserve"> Moldovan</w:t>
      </w:r>
      <w:r>
        <w:rPr>
          <w:sz w:val="22"/>
          <w:szCs w:val="22"/>
        </w:rPr>
        <w:t xml:space="preserve">                                          </w:t>
      </w:r>
    </w:p>
    <w:p w14:paraId="2C2FFD90" w14:textId="77777777" w:rsidR="00E128CD" w:rsidRPr="00326746" w:rsidRDefault="00E128CD" w:rsidP="00E128CD">
      <w:pPr>
        <w:ind w:right="-108"/>
        <w:jc w:val="both"/>
        <w:rPr>
          <w:b/>
          <w:szCs w:val="24"/>
        </w:rPr>
      </w:pPr>
      <w:r>
        <w:rPr>
          <w:b/>
          <w:szCs w:val="24"/>
        </w:rPr>
        <w:t xml:space="preserve">         </w:t>
      </w:r>
    </w:p>
    <w:p w14:paraId="481F592D" w14:textId="77777777" w:rsidR="00E128CD" w:rsidRPr="002A780D" w:rsidRDefault="00E128CD" w:rsidP="00E128CD">
      <w:pPr>
        <w:ind w:right="-108"/>
        <w:jc w:val="both"/>
        <w:rPr>
          <w:b/>
          <w:szCs w:val="24"/>
        </w:rPr>
      </w:pPr>
      <w:r>
        <w:rPr>
          <w:szCs w:val="24"/>
        </w:rPr>
        <w:t xml:space="preserve">             </w:t>
      </w:r>
      <w:r w:rsidRPr="002A780D">
        <w:rPr>
          <w:b/>
          <w:szCs w:val="24"/>
        </w:rPr>
        <w:t xml:space="preserve">Viză </w:t>
      </w:r>
      <w:r>
        <w:rPr>
          <w:b/>
          <w:szCs w:val="24"/>
        </w:rPr>
        <w:t>juridică</w:t>
      </w:r>
    </w:p>
    <w:p w14:paraId="75ACE158" w14:textId="77777777" w:rsidR="00E128CD" w:rsidRDefault="00E128CD" w:rsidP="00E128CD">
      <w:pPr>
        <w:ind w:right="-108"/>
        <w:jc w:val="both"/>
        <w:rPr>
          <w:szCs w:val="24"/>
        </w:rPr>
      </w:pPr>
    </w:p>
    <w:p w14:paraId="3FA7556B" w14:textId="77777777" w:rsidR="00633853" w:rsidRDefault="00633853"/>
    <w:sectPr w:rsidR="00633853" w:rsidSect="00CA6E6B">
      <w:pgSz w:w="11906" w:h="16838"/>
      <w:pgMar w:top="142" w:right="70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F48E2"/>
    <w:multiLevelType w:val="hybridMultilevel"/>
    <w:tmpl w:val="9216FE8E"/>
    <w:lvl w:ilvl="0" w:tplc="7774425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16211CA6"/>
    <w:multiLevelType w:val="hybridMultilevel"/>
    <w:tmpl w:val="BDD054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9C02BC"/>
    <w:multiLevelType w:val="hybridMultilevel"/>
    <w:tmpl w:val="78C4552C"/>
    <w:lvl w:ilvl="0" w:tplc="9B76A236">
      <w:start w:val="2"/>
      <w:numFmt w:val="bullet"/>
      <w:lvlText w:val="-"/>
      <w:lvlJc w:val="left"/>
      <w:pPr>
        <w:ind w:left="1065" w:hanging="360"/>
      </w:pPr>
      <w:rPr>
        <w:rFonts w:ascii="Calibri" w:eastAsiaTheme="minorHAnsi" w:hAnsi="Calibri" w:cs="Calibri"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3">
    <w:nsid w:val="4DEC238A"/>
    <w:multiLevelType w:val="hybridMultilevel"/>
    <w:tmpl w:val="78C24E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B82021"/>
    <w:multiLevelType w:val="hybridMultilevel"/>
    <w:tmpl w:val="DB68AAB6"/>
    <w:lvl w:ilvl="0" w:tplc="8B98C8DA">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A35"/>
    <w:rsid w:val="001D266A"/>
    <w:rsid w:val="003730E7"/>
    <w:rsid w:val="00424423"/>
    <w:rsid w:val="004307B8"/>
    <w:rsid w:val="0049231D"/>
    <w:rsid w:val="004B30C0"/>
    <w:rsid w:val="005870B8"/>
    <w:rsid w:val="00633853"/>
    <w:rsid w:val="00660278"/>
    <w:rsid w:val="00793C3B"/>
    <w:rsid w:val="00842A35"/>
    <w:rsid w:val="00B35A93"/>
    <w:rsid w:val="00BE5FCF"/>
    <w:rsid w:val="00C00F1B"/>
    <w:rsid w:val="00D24262"/>
    <w:rsid w:val="00D6108D"/>
    <w:rsid w:val="00D83B69"/>
    <w:rsid w:val="00DF6129"/>
    <w:rsid w:val="00E128CD"/>
    <w:rsid w:val="00E15B90"/>
    <w:rsid w:val="00F33922"/>
    <w:rsid w:val="00F47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E0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8CD"/>
    <w:pPr>
      <w:spacing w:after="200" w:line="276" w:lineRule="auto"/>
    </w:pPr>
    <w:rPr>
      <w:lang w:val="ro-RO"/>
    </w:rPr>
  </w:style>
  <w:style w:type="paragraph" w:styleId="Heading1">
    <w:name w:val="heading 1"/>
    <w:basedOn w:val="Normal"/>
    <w:next w:val="Normal"/>
    <w:link w:val="Heading1Char"/>
    <w:qFormat/>
    <w:rsid w:val="00E128CD"/>
    <w:pPr>
      <w:keepNext/>
      <w:tabs>
        <w:tab w:val="left" w:pos="1995"/>
      </w:tabs>
      <w:spacing w:after="0" w:line="240" w:lineRule="auto"/>
      <w:outlineLvl w:val="0"/>
    </w:pPr>
    <w:rPr>
      <w:rFonts w:ascii="Times New Roman" w:eastAsia="Times New Roman" w:hAnsi="Times New Roman" w:cs="Times New Roman"/>
      <w:b/>
      <w:color w:val="000000"/>
      <w:sz w:val="24"/>
      <w:szCs w:val="20"/>
      <w:lang w:val="en-US"/>
    </w:rPr>
  </w:style>
  <w:style w:type="paragraph" w:styleId="Heading2">
    <w:name w:val="heading 2"/>
    <w:basedOn w:val="Normal"/>
    <w:next w:val="Normal"/>
    <w:link w:val="Heading2Char"/>
    <w:uiPriority w:val="9"/>
    <w:semiHidden/>
    <w:unhideWhenUsed/>
    <w:qFormat/>
    <w:rsid w:val="00E128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7">
    <w:name w:val="heading 7"/>
    <w:basedOn w:val="Normal"/>
    <w:next w:val="Normal"/>
    <w:link w:val="Heading7Char"/>
    <w:uiPriority w:val="9"/>
    <w:semiHidden/>
    <w:unhideWhenUsed/>
    <w:qFormat/>
    <w:rsid w:val="00E128C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28CD"/>
    <w:rPr>
      <w:rFonts w:ascii="Times New Roman" w:eastAsia="Times New Roman" w:hAnsi="Times New Roman" w:cs="Times New Roman"/>
      <w:b/>
      <w:color w:val="000000"/>
      <w:sz w:val="24"/>
      <w:szCs w:val="20"/>
    </w:rPr>
  </w:style>
  <w:style w:type="character" w:customStyle="1" w:styleId="Heading2Char">
    <w:name w:val="Heading 2 Char"/>
    <w:basedOn w:val="DefaultParagraphFont"/>
    <w:link w:val="Heading2"/>
    <w:uiPriority w:val="9"/>
    <w:semiHidden/>
    <w:rsid w:val="00E128CD"/>
    <w:rPr>
      <w:rFonts w:asciiTheme="majorHAnsi" w:eastAsiaTheme="majorEastAsia" w:hAnsiTheme="majorHAnsi" w:cstheme="majorBidi"/>
      <w:color w:val="2F5496" w:themeColor="accent1" w:themeShade="BF"/>
      <w:sz w:val="26"/>
      <w:szCs w:val="26"/>
      <w:lang w:val="ro-RO"/>
    </w:rPr>
  </w:style>
  <w:style w:type="character" w:customStyle="1" w:styleId="Heading7Char">
    <w:name w:val="Heading 7 Char"/>
    <w:basedOn w:val="DefaultParagraphFont"/>
    <w:link w:val="Heading7"/>
    <w:uiPriority w:val="9"/>
    <w:semiHidden/>
    <w:rsid w:val="00E128CD"/>
    <w:rPr>
      <w:rFonts w:asciiTheme="majorHAnsi" w:eastAsiaTheme="majorEastAsia" w:hAnsiTheme="majorHAnsi" w:cstheme="majorBidi"/>
      <w:i/>
      <w:iCs/>
      <w:color w:val="1F3763" w:themeColor="accent1" w:themeShade="7F"/>
      <w:lang w:val="ro-RO"/>
    </w:rPr>
  </w:style>
  <w:style w:type="paragraph" w:styleId="ListParagraph">
    <w:name w:val="List Paragraph"/>
    <w:basedOn w:val="Normal"/>
    <w:uiPriority w:val="34"/>
    <w:qFormat/>
    <w:rsid w:val="00E128CD"/>
    <w:pPr>
      <w:ind w:left="720"/>
      <w:contextualSpacing/>
    </w:pPr>
  </w:style>
  <w:style w:type="paragraph" w:styleId="NoSpacing">
    <w:name w:val="No Spacing"/>
    <w:uiPriority w:val="1"/>
    <w:qFormat/>
    <w:rsid w:val="00E128CD"/>
    <w:pPr>
      <w:spacing w:after="0" w:line="240" w:lineRule="auto"/>
    </w:pPr>
    <w:rPr>
      <w:lang w:val="ro-RO"/>
    </w:rPr>
  </w:style>
  <w:style w:type="paragraph" w:styleId="Title">
    <w:name w:val="Title"/>
    <w:basedOn w:val="Normal"/>
    <w:link w:val="TitleChar"/>
    <w:qFormat/>
    <w:rsid w:val="00E128CD"/>
    <w:pPr>
      <w:spacing w:after="0" w:line="240" w:lineRule="auto"/>
      <w:jc w:val="center"/>
    </w:pPr>
    <w:rPr>
      <w:rFonts w:ascii="Times New Roman" w:eastAsia="Times New Roman" w:hAnsi="Times New Roman" w:cs="Times New Roman"/>
      <w:b/>
      <w:bCs/>
      <w:sz w:val="28"/>
      <w:szCs w:val="24"/>
      <w:lang w:eastAsia="ro-RO"/>
    </w:rPr>
  </w:style>
  <w:style w:type="character" w:customStyle="1" w:styleId="TitleChar">
    <w:name w:val="Title Char"/>
    <w:basedOn w:val="DefaultParagraphFont"/>
    <w:link w:val="Title"/>
    <w:rsid w:val="00E128CD"/>
    <w:rPr>
      <w:rFonts w:ascii="Times New Roman" w:eastAsia="Times New Roman" w:hAnsi="Times New Roman" w:cs="Times New Roman"/>
      <w:b/>
      <w:bCs/>
      <w:sz w:val="28"/>
      <w:szCs w:val="24"/>
      <w:lang w:val="ro-RO" w:eastAsia="ro-RO"/>
    </w:rPr>
  </w:style>
  <w:style w:type="paragraph" w:styleId="BodyTextIndent3">
    <w:name w:val="Body Text Indent 3"/>
    <w:basedOn w:val="Normal"/>
    <w:link w:val="BodyTextIndent3Char"/>
    <w:semiHidden/>
    <w:unhideWhenUsed/>
    <w:rsid w:val="00E128CD"/>
    <w:pPr>
      <w:spacing w:after="0" w:line="360" w:lineRule="auto"/>
      <w:ind w:firstLine="540"/>
      <w:jc w:val="both"/>
    </w:pPr>
    <w:rPr>
      <w:rFonts w:ascii="Times New Roman" w:eastAsia="Times New Roman" w:hAnsi="Times New Roman" w:cs="Times New Roman"/>
      <w:sz w:val="24"/>
      <w:szCs w:val="24"/>
      <w:lang w:eastAsia="ro-RO"/>
    </w:rPr>
  </w:style>
  <w:style w:type="character" w:customStyle="1" w:styleId="BodyTextIndent3Char">
    <w:name w:val="Body Text Indent 3 Char"/>
    <w:basedOn w:val="DefaultParagraphFont"/>
    <w:link w:val="BodyTextIndent3"/>
    <w:semiHidden/>
    <w:rsid w:val="00E128CD"/>
    <w:rPr>
      <w:rFonts w:ascii="Times New Roman" w:eastAsia="Times New Roman" w:hAnsi="Times New Roman" w:cs="Times New Roman"/>
      <w:sz w:val="24"/>
      <w:szCs w:val="24"/>
      <w:lang w:val="ro-RO" w:eastAsia="ro-RO"/>
    </w:rPr>
  </w:style>
  <w:style w:type="paragraph" w:styleId="BodyTextIndent">
    <w:name w:val="Body Text Indent"/>
    <w:basedOn w:val="Normal"/>
    <w:link w:val="BodyTextIndentChar"/>
    <w:uiPriority w:val="99"/>
    <w:semiHidden/>
    <w:unhideWhenUsed/>
    <w:rsid w:val="00E128CD"/>
    <w:pPr>
      <w:spacing w:after="120"/>
      <w:ind w:left="283"/>
    </w:pPr>
  </w:style>
  <w:style w:type="character" w:customStyle="1" w:styleId="BodyTextIndentChar">
    <w:name w:val="Body Text Indent Char"/>
    <w:basedOn w:val="DefaultParagraphFont"/>
    <w:link w:val="BodyTextIndent"/>
    <w:uiPriority w:val="99"/>
    <w:semiHidden/>
    <w:rsid w:val="00E128CD"/>
    <w:rPr>
      <w:lang w:val="ro-RO"/>
    </w:rPr>
  </w:style>
  <w:style w:type="paragraph" w:styleId="BodyText">
    <w:name w:val="Body Text"/>
    <w:basedOn w:val="Normal"/>
    <w:link w:val="BodyTextChar"/>
    <w:uiPriority w:val="99"/>
    <w:unhideWhenUsed/>
    <w:rsid w:val="00E128CD"/>
    <w:pPr>
      <w:spacing w:after="120"/>
    </w:pPr>
  </w:style>
  <w:style w:type="character" w:customStyle="1" w:styleId="BodyTextChar">
    <w:name w:val="Body Text Char"/>
    <w:basedOn w:val="DefaultParagraphFont"/>
    <w:link w:val="BodyText"/>
    <w:uiPriority w:val="99"/>
    <w:rsid w:val="00E128CD"/>
    <w:rPr>
      <w:lang w:val="ro-RO"/>
    </w:rPr>
  </w:style>
  <w:style w:type="paragraph" w:styleId="BalloonText">
    <w:name w:val="Balloon Text"/>
    <w:basedOn w:val="Normal"/>
    <w:link w:val="BalloonTextChar"/>
    <w:uiPriority w:val="99"/>
    <w:semiHidden/>
    <w:unhideWhenUsed/>
    <w:rsid w:val="00DF61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6129"/>
    <w:rPr>
      <w:rFonts w:ascii="Segoe UI" w:hAnsi="Segoe UI" w:cs="Segoe UI"/>
      <w:sz w:val="18"/>
      <w:szCs w:val="18"/>
      <w:lang w:val="ro-RO"/>
    </w:rPr>
  </w:style>
  <w:style w:type="paragraph" w:styleId="BodyText2">
    <w:name w:val="Body Text 2"/>
    <w:basedOn w:val="Normal"/>
    <w:link w:val="BodyText2Char"/>
    <w:uiPriority w:val="99"/>
    <w:semiHidden/>
    <w:unhideWhenUsed/>
    <w:rsid w:val="00D24262"/>
    <w:pPr>
      <w:spacing w:after="120" w:line="480" w:lineRule="auto"/>
    </w:pPr>
  </w:style>
  <w:style w:type="character" w:customStyle="1" w:styleId="BodyText2Char">
    <w:name w:val="Body Text 2 Char"/>
    <w:basedOn w:val="DefaultParagraphFont"/>
    <w:link w:val="BodyText2"/>
    <w:uiPriority w:val="99"/>
    <w:semiHidden/>
    <w:rsid w:val="00D24262"/>
    <w:rPr>
      <w:lang w:val="ro-RO"/>
    </w:rPr>
  </w:style>
  <w:style w:type="character" w:styleId="Hyperlink">
    <w:name w:val="Hyperlink"/>
    <w:uiPriority w:val="99"/>
    <w:semiHidden/>
    <w:unhideWhenUsed/>
    <w:rsid w:val="00D2426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8CD"/>
    <w:pPr>
      <w:spacing w:after="200" w:line="276" w:lineRule="auto"/>
    </w:pPr>
    <w:rPr>
      <w:lang w:val="ro-RO"/>
    </w:rPr>
  </w:style>
  <w:style w:type="paragraph" w:styleId="Heading1">
    <w:name w:val="heading 1"/>
    <w:basedOn w:val="Normal"/>
    <w:next w:val="Normal"/>
    <w:link w:val="Heading1Char"/>
    <w:qFormat/>
    <w:rsid w:val="00E128CD"/>
    <w:pPr>
      <w:keepNext/>
      <w:tabs>
        <w:tab w:val="left" w:pos="1995"/>
      </w:tabs>
      <w:spacing w:after="0" w:line="240" w:lineRule="auto"/>
      <w:outlineLvl w:val="0"/>
    </w:pPr>
    <w:rPr>
      <w:rFonts w:ascii="Times New Roman" w:eastAsia="Times New Roman" w:hAnsi="Times New Roman" w:cs="Times New Roman"/>
      <w:b/>
      <w:color w:val="000000"/>
      <w:sz w:val="24"/>
      <w:szCs w:val="20"/>
      <w:lang w:val="en-US"/>
    </w:rPr>
  </w:style>
  <w:style w:type="paragraph" w:styleId="Heading2">
    <w:name w:val="heading 2"/>
    <w:basedOn w:val="Normal"/>
    <w:next w:val="Normal"/>
    <w:link w:val="Heading2Char"/>
    <w:uiPriority w:val="9"/>
    <w:semiHidden/>
    <w:unhideWhenUsed/>
    <w:qFormat/>
    <w:rsid w:val="00E128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7">
    <w:name w:val="heading 7"/>
    <w:basedOn w:val="Normal"/>
    <w:next w:val="Normal"/>
    <w:link w:val="Heading7Char"/>
    <w:uiPriority w:val="9"/>
    <w:semiHidden/>
    <w:unhideWhenUsed/>
    <w:qFormat/>
    <w:rsid w:val="00E128C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28CD"/>
    <w:rPr>
      <w:rFonts w:ascii="Times New Roman" w:eastAsia="Times New Roman" w:hAnsi="Times New Roman" w:cs="Times New Roman"/>
      <w:b/>
      <w:color w:val="000000"/>
      <w:sz w:val="24"/>
      <w:szCs w:val="20"/>
    </w:rPr>
  </w:style>
  <w:style w:type="character" w:customStyle="1" w:styleId="Heading2Char">
    <w:name w:val="Heading 2 Char"/>
    <w:basedOn w:val="DefaultParagraphFont"/>
    <w:link w:val="Heading2"/>
    <w:uiPriority w:val="9"/>
    <w:semiHidden/>
    <w:rsid w:val="00E128CD"/>
    <w:rPr>
      <w:rFonts w:asciiTheme="majorHAnsi" w:eastAsiaTheme="majorEastAsia" w:hAnsiTheme="majorHAnsi" w:cstheme="majorBidi"/>
      <w:color w:val="2F5496" w:themeColor="accent1" w:themeShade="BF"/>
      <w:sz w:val="26"/>
      <w:szCs w:val="26"/>
      <w:lang w:val="ro-RO"/>
    </w:rPr>
  </w:style>
  <w:style w:type="character" w:customStyle="1" w:styleId="Heading7Char">
    <w:name w:val="Heading 7 Char"/>
    <w:basedOn w:val="DefaultParagraphFont"/>
    <w:link w:val="Heading7"/>
    <w:uiPriority w:val="9"/>
    <w:semiHidden/>
    <w:rsid w:val="00E128CD"/>
    <w:rPr>
      <w:rFonts w:asciiTheme="majorHAnsi" w:eastAsiaTheme="majorEastAsia" w:hAnsiTheme="majorHAnsi" w:cstheme="majorBidi"/>
      <w:i/>
      <w:iCs/>
      <w:color w:val="1F3763" w:themeColor="accent1" w:themeShade="7F"/>
      <w:lang w:val="ro-RO"/>
    </w:rPr>
  </w:style>
  <w:style w:type="paragraph" w:styleId="ListParagraph">
    <w:name w:val="List Paragraph"/>
    <w:basedOn w:val="Normal"/>
    <w:uiPriority w:val="34"/>
    <w:qFormat/>
    <w:rsid w:val="00E128CD"/>
    <w:pPr>
      <w:ind w:left="720"/>
      <w:contextualSpacing/>
    </w:pPr>
  </w:style>
  <w:style w:type="paragraph" w:styleId="NoSpacing">
    <w:name w:val="No Spacing"/>
    <w:uiPriority w:val="1"/>
    <w:qFormat/>
    <w:rsid w:val="00E128CD"/>
    <w:pPr>
      <w:spacing w:after="0" w:line="240" w:lineRule="auto"/>
    </w:pPr>
    <w:rPr>
      <w:lang w:val="ro-RO"/>
    </w:rPr>
  </w:style>
  <w:style w:type="paragraph" w:styleId="Title">
    <w:name w:val="Title"/>
    <w:basedOn w:val="Normal"/>
    <w:link w:val="TitleChar"/>
    <w:qFormat/>
    <w:rsid w:val="00E128CD"/>
    <w:pPr>
      <w:spacing w:after="0" w:line="240" w:lineRule="auto"/>
      <w:jc w:val="center"/>
    </w:pPr>
    <w:rPr>
      <w:rFonts w:ascii="Times New Roman" w:eastAsia="Times New Roman" w:hAnsi="Times New Roman" w:cs="Times New Roman"/>
      <w:b/>
      <w:bCs/>
      <w:sz w:val="28"/>
      <w:szCs w:val="24"/>
      <w:lang w:eastAsia="ro-RO"/>
    </w:rPr>
  </w:style>
  <w:style w:type="character" w:customStyle="1" w:styleId="TitleChar">
    <w:name w:val="Title Char"/>
    <w:basedOn w:val="DefaultParagraphFont"/>
    <w:link w:val="Title"/>
    <w:rsid w:val="00E128CD"/>
    <w:rPr>
      <w:rFonts w:ascii="Times New Roman" w:eastAsia="Times New Roman" w:hAnsi="Times New Roman" w:cs="Times New Roman"/>
      <w:b/>
      <w:bCs/>
      <w:sz w:val="28"/>
      <w:szCs w:val="24"/>
      <w:lang w:val="ro-RO" w:eastAsia="ro-RO"/>
    </w:rPr>
  </w:style>
  <w:style w:type="paragraph" w:styleId="BodyTextIndent3">
    <w:name w:val="Body Text Indent 3"/>
    <w:basedOn w:val="Normal"/>
    <w:link w:val="BodyTextIndent3Char"/>
    <w:semiHidden/>
    <w:unhideWhenUsed/>
    <w:rsid w:val="00E128CD"/>
    <w:pPr>
      <w:spacing w:after="0" w:line="360" w:lineRule="auto"/>
      <w:ind w:firstLine="540"/>
      <w:jc w:val="both"/>
    </w:pPr>
    <w:rPr>
      <w:rFonts w:ascii="Times New Roman" w:eastAsia="Times New Roman" w:hAnsi="Times New Roman" w:cs="Times New Roman"/>
      <w:sz w:val="24"/>
      <w:szCs w:val="24"/>
      <w:lang w:eastAsia="ro-RO"/>
    </w:rPr>
  </w:style>
  <w:style w:type="character" w:customStyle="1" w:styleId="BodyTextIndent3Char">
    <w:name w:val="Body Text Indent 3 Char"/>
    <w:basedOn w:val="DefaultParagraphFont"/>
    <w:link w:val="BodyTextIndent3"/>
    <w:semiHidden/>
    <w:rsid w:val="00E128CD"/>
    <w:rPr>
      <w:rFonts w:ascii="Times New Roman" w:eastAsia="Times New Roman" w:hAnsi="Times New Roman" w:cs="Times New Roman"/>
      <w:sz w:val="24"/>
      <w:szCs w:val="24"/>
      <w:lang w:val="ro-RO" w:eastAsia="ro-RO"/>
    </w:rPr>
  </w:style>
  <w:style w:type="paragraph" w:styleId="BodyTextIndent">
    <w:name w:val="Body Text Indent"/>
    <w:basedOn w:val="Normal"/>
    <w:link w:val="BodyTextIndentChar"/>
    <w:uiPriority w:val="99"/>
    <w:semiHidden/>
    <w:unhideWhenUsed/>
    <w:rsid w:val="00E128CD"/>
    <w:pPr>
      <w:spacing w:after="120"/>
      <w:ind w:left="283"/>
    </w:pPr>
  </w:style>
  <w:style w:type="character" w:customStyle="1" w:styleId="BodyTextIndentChar">
    <w:name w:val="Body Text Indent Char"/>
    <w:basedOn w:val="DefaultParagraphFont"/>
    <w:link w:val="BodyTextIndent"/>
    <w:uiPriority w:val="99"/>
    <w:semiHidden/>
    <w:rsid w:val="00E128CD"/>
    <w:rPr>
      <w:lang w:val="ro-RO"/>
    </w:rPr>
  </w:style>
  <w:style w:type="paragraph" w:styleId="BodyText">
    <w:name w:val="Body Text"/>
    <w:basedOn w:val="Normal"/>
    <w:link w:val="BodyTextChar"/>
    <w:uiPriority w:val="99"/>
    <w:unhideWhenUsed/>
    <w:rsid w:val="00E128CD"/>
    <w:pPr>
      <w:spacing w:after="120"/>
    </w:pPr>
  </w:style>
  <w:style w:type="character" w:customStyle="1" w:styleId="BodyTextChar">
    <w:name w:val="Body Text Char"/>
    <w:basedOn w:val="DefaultParagraphFont"/>
    <w:link w:val="BodyText"/>
    <w:uiPriority w:val="99"/>
    <w:rsid w:val="00E128CD"/>
    <w:rPr>
      <w:lang w:val="ro-RO"/>
    </w:rPr>
  </w:style>
  <w:style w:type="paragraph" w:styleId="BalloonText">
    <w:name w:val="Balloon Text"/>
    <w:basedOn w:val="Normal"/>
    <w:link w:val="BalloonTextChar"/>
    <w:uiPriority w:val="99"/>
    <w:semiHidden/>
    <w:unhideWhenUsed/>
    <w:rsid w:val="00DF61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6129"/>
    <w:rPr>
      <w:rFonts w:ascii="Segoe UI" w:hAnsi="Segoe UI" w:cs="Segoe UI"/>
      <w:sz w:val="18"/>
      <w:szCs w:val="18"/>
      <w:lang w:val="ro-RO"/>
    </w:rPr>
  </w:style>
  <w:style w:type="paragraph" w:styleId="BodyText2">
    <w:name w:val="Body Text 2"/>
    <w:basedOn w:val="Normal"/>
    <w:link w:val="BodyText2Char"/>
    <w:uiPriority w:val="99"/>
    <w:semiHidden/>
    <w:unhideWhenUsed/>
    <w:rsid w:val="00D24262"/>
    <w:pPr>
      <w:spacing w:after="120" w:line="480" w:lineRule="auto"/>
    </w:pPr>
  </w:style>
  <w:style w:type="character" w:customStyle="1" w:styleId="BodyText2Char">
    <w:name w:val="Body Text 2 Char"/>
    <w:basedOn w:val="DefaultParagraphFont"/>
    <w:link w:val="BodyText2"/>
    <w:uiPriority w:val="99"/>
    <w:semiHidden/>
    <w:rsid w:val="00D24262"/>
    <w:rPr>
      <w:lang w:val="ro-RO"/>
    </w:rPr>
  </w:style>
  <w:style w:type="character" w:styleId="Hyperlink">
    <w:name w:val="Hyperlink"/>
    <w:uiPriority w:val="99"/>
    <w:semiHidden/>
    <w:unhideWhenUsed/>
    <w:rsid w:val="00D242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microsoft.com/office/2007/relationships/stylesWithEffects" Target="stylesWithEffects.xml"/><Relationship Id="rId7" Type="http://schemas.openxmlformats.org/officeDocument/2006/relationships/hyperlink" Target="mailto:secretar@tirgumures.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secretar@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2193</Words>
  <Characters>12722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Statia15</cp:lastModifiedBy>
  <cp:revision>6</cp:revision>
  <cp:lastPrinted>2019-04-12T07:35:00Z</cp:lastPrinted>
  <dcterms:created xsi:type="dcterms:W3CDTF">2019-04-11T13:19:00Z</dcterms:created>
  <dcterms:modified xsi:type="dcterms:W3CDTF">2019-04-12T07:35:00Z</dcterms:modified>
</cp:coreProperties>
</file>