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92" w:rsidRPr="006A6192" w:rsidRDefault="006A6192" w:rsidP="006A6192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  <w:bookmarkStart w:id="0" w:name="_GoBack"/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  <w:r>
        <w:rPr>
          <w:rFonts w:eastAsia="Times New Roman"/>
          <w:noProof/>
          <w:kern w:val="0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192" w:rsidRPr="006A6192" w:rsidRDefault="006A6192" w:rsidP="006A619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MUNICIPIUL TÂRGU-MUREŞ</w:t>
      </w: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 3</w:t>
      </w:r>
    </w:p>
    <w:p w:rsidR="006A6192" w:rsidRPr="006A6192" w:rsidRDefault="006A6192" w:rsidP="006A6192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Tel: 00-40-265-268.330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sym w:font="Symbol" w:char="F0A8"/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" w:eastAsia="hi-IN" w:bidi="hi-IN"/>
        </w:rPr>
      </w:pPr>
      <w:proofErr w:type="gramStart"/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>e-mail</w:t>
      </w:r>
      <w:proofErr w:type="gramEnd"/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: </w:t>
      </w:r>
      <w:hyperlink r:id="rId7" w:history="1">
        <w:r w:rsidRPr="006A619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" w:eastAsia="hi-IN" w:bidi="hi-IN"/>
          </w:rPr>
          <w:t>secretar</w:t>
        </w:r>
        <w:r w:rsidRPr="006A619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i-IN" w:bidi="hi-IN"/>
          </w:rPr>
          <w:t>@tirgumures.ro</w:t>
        </w:r>
      </w:hyperlink>
      <w:r w:rsidRPr="006A619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</w:t>
      </w:r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www.tirgumures.ro </w:t>
      </w:r>
    </w:p>
    <w:p w:rsidR="006A6192" w:rsidRPr="006A6192" w:rsidRDefault="006A6192" w:rsidP="006A6192">
      <w:pPr>
        <w:widowControl w:val="0"/>
        <w:spacing w:after="0" w:line="240" w:lineRule="auto"/>
        <w:rPr>
          <w:rFonts w:ascii="Times New Roman" w:hAnsi="Times New Roman"/>
          <w:kern w:val="0"/>
          <w:sz w:val="28"/>
          <w:szCs w:val="28"/>
          <w:lang w:val="ro-RO" w:eastAsia="ro-RO"/>
        </w:rPr>
      </w:pPr>
      <w:proofErr w:type="spellStart"/>
      <w:proofErr w:type="gram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r w:rsidR="009C5A11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gramStart"/>
      <w:r w:rsidR="009C5A11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2175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din</w:t>
      </w:r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14 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</w:pPr>
      <w:r w:rsidRPr="006A6192"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  <w:t>ANUNŢ</w:t>
      </w: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6A6192" w:rsidRPr="006A6192" w:rsidRDefault="006A6192" w:rsidP="006A6192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Municipiul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de a aproba printr-o hotărâre 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aprobarea </w:t>
      </w:r>
      <w:r w:rsidR="009C5A11">
        <w:rPr>
          <w:rFonts w:ascii="Times New Roman" w:hAnsi="Times New Roman"/>
          <w:b/>
          <w:lang w:val="ro-RO"/>
        </w:rPr>
        <w:t>stabilirii</w:t>
      </w:r>
      <w:r w:rsidRPr="00073FB6">
        <w:rPr>
          <w:rFonts w:ascii="Times New Roman" w:hAnsi="Times New Roman"/>
          <w:b/>
          <w:lang w:val="ro-RO"/>
        </w:rPr>
        <w:t xml:space="preserve"> cantit</w:t>
      </w:r>
      <w:r>
        <w:rPr>
          <w:rFonts w:ascii="Times New Roman" w:hAnsi="Times New Roman"/>
          <w:b/>
          <w:lang w:val="ro-RO"/>
        </w:rPr>
        <w:t>ăţii de masă lemnoasă</w:t>
      </w:r>
      <w:r w:rsidRPr="00073FB6">
        <w:rPr>
          <w:rFonts w:ascii="Times New Roman" w:hAnsi="Times New Roman"/>
          <w:b/>
          <w:lang w:val="ro-RO"/>
        </w:rPr>
        <w:t xml:space="preserve"> care urmea</w:t>
      </w:r>
      <w:r>
        <w:rPr>
          <w:rFonts w:ascii="Times New Roman" w:hAnsi="Times New Roman"/>
          <w:b/>
          <w:lang w:val="ro-RO"/>
        </w:rPr>
        <w:t xml:space="preserve">ză a fi recoltată în anul 2019 </w:t>
      </w:r>
      <w:r w:rsidRPr="00073FB6">
        <w:rPr>
          <w:rFonts w:ascii="Times New Roman" w:hAnsi="Times New Roman"/>
          <w:b/>
          <w:lang w:val="ro-RO"/>
        </w:rPr>
        <w:t xml:space="preserve">din fondul forestier proprietate a Municipiului </w:t>
      </w:r>
      <w:proofErr w:type="spellStart"/>
      <w:r w:rsidRPr="00073FB6">
        <w:rPr>
          <w:rFonts w:ascii="Times New Roman" w:hAnsi="Times New Roman"/>
          <w:b/>
          <w:lang w:val="ro-RO"/>
        </w:rPr>
        <w:t>Tîrgu</w:t>
      </w:r>
      <w:r>
        <w:rPr>
          <w:rFonts w:ascii="Times New Roman" w:hAnsi="Times New Roman"/>
          <w:b/>
          <w:lang w:val="ro-RO"/>
        </w:rPr>
        <w:t>-</w:t>
      </w:r>
      <w:r w:rsidRPr="00073FB6">
        <w:rPr>
          <w:rFonts w:ascii="Times New Roman" w:hAnsi="Times New Roman"/>
          <w:b/>
          <w:lang w:val="ro-RO"/>
        </w:rPr>
        <w:t>Mureş</w:t>
      </w:r>
      <w:proofErr w:type="spellEnd"/>
      <w:r w:rsidRPr="00073FB6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ş</w:t>
      </w:r>
      <w:r w:rsidRPr="00073FB6">
        <w:rPr>
          <w:rFonts w:ascii="Times New Roman" w:hAnsi="Times New Roman"/>
          <w:b/>
          <w:lang w:val="ro-RO"/>
        </w:rPr>
        <w:t xml:space="preserve">i modul de valorificare </w:t>
      </w:r>
      <w:r>
        <w:rPr>
          <w:rFonts w:ascii="Times New Roman" w:hAnsi="Times New Roman"/>
          <w:b/>
          <w:lang w:val="ro-RO"/>
        </w:rPr>
        <w:t>a acesteia</w:t>
      </w:r>
    </w:p>
    <w:p w:rsidR="006A6192" w:rsidRPr="006A6192" w:rsidRDefault="006A6192" w:rsidP="006A6192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Proiectul de hotărâre este publicat, din data de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14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pe site-ul Municipiului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Mureş: </w:t>
      </w:r>
      <w:hyperlink r:id="rId8" w:history="1">
        <w:r w:rsidRPr="006A6192">
          <w:rPr>
            <w:rFonts w:ascii="Times New Roman" w:eastAsia="Times New Roman" w:hAnsi="Times New Roman"/>
            <w:b/>
            <w:color w:val="0000FF"/>
            <w:kern w:val="0"/>
            <w:sz w:val="24"/>
            <w:szCs w:val="24"/>
            <w:u w:val="single"/>
            <w:lang w:val="ro-RO" w:eastAsia="ro-RO"/>
          </w:rPr>
          <w:t>www.tirgumures.ro</w:t>
        </w:r>
      </w:hyperlink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şi afişat la sediul instituţiei din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 P-ţa Victoriei, nr.3.</w:t>
      </w:r>
    </w:p>
    <w:p w:rsidR="006A6192" w:rsidRPr="006A6192" w:rsidRDefault="006A6192" w:rsidP="006A6192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Cei interesaţi pot trimite în scris propuneri, sugestii, opinii cu valoare de recomandare, până la data de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25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la sediul Municipiului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 sau prin  e-mail: </w:t>
      </w:r>
      <w:hyperlink r:id="rId9" w:history="1">
        <w:r w:rsidRPr="006A6192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" w:eastAsia="hi-IN" w:bidi="hi-IN"/>
          </w:rPr>
          <w:t>secretar</w:t>
        </w:r>
        <w:r w:rsidRPr="006A6192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i-IN" w:bidi="hi-IN"/>
          </w:rPr>
          <w:t>@tirgumures.ro</w:t>
        </w:r>
      </w:hyperlink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.</w:t>
      </w: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kern w:val="0"/>
          <w:sz w:val="24"/>
          <w:szCs w:val="24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6A6192" w:rsidRPr="006A6192" w:rsidRDefault="006A6192" w:rsidP="006A61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6A6192" w:rsidRPr="006A6192" w:rsidRDefault="006A6192" w:rsidP="006A619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" w:eastAsia="hi-IN" w:bidi="hi-IN"/>
        </w:rPr>
      </w:pPr>
    </w:p>
    <w:p w:rsidR="006A6192" w:rsidRPr="006A6192" w:rsidRDefault="006A6192" w:rsidP="006A6192">
      <w:pPr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ro-RO"/>
        </w:rPr>
      </w:pPr>
      <w:r w:rsidRPr="006A6192">
        <w:rPr>
          <w:rFonts w:ascii="Arial" w:eastAsia="Times New Roman" w:hAnsi="Arial" w:cs="Arial"/>
          <w:b/>
          <w:color w:val="040408"/>
          <w:kern w:val="0"/>
          <w:sz w:val="24"/>
          <w:szCs w:val="24"/>
          <w:lang w:val="ro-RO" w:eastAsia="ro-RO" w:bidi="he-IL"/>
        </w:rPr>
        <w:t xml:space="preserve">p. </w:t>
      </w:r>
      <w:r w:rsidRPr="006A6192"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>Secretarul  Municipiului  Târgu Mureş,</w:t>
      </w:r>
    </w:p>
    <w:p w:rsidR="006A6192" w:rsidRDefault="006A6192" w:rsidP="006A6192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9C5A11" w:rsidRDefault="009C5A11" w:rsidP="006A6192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9C5A11" w:rsidRPr="006A6192" w:rsidRDefault="009C5A11" w:rsidP="006A6192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bookmarkEnd w:id="0"/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6192" w:rsidRDefault="006A6192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Municipiul </w:t>
      </w:r>
      <w:proofErr w:type="spellStart"/>
      <w:r w:rsidRPr="00073FB6">
        <w:rPr>
          <w:rFonts w:ascii="Times New Roman" w:hAnsi="Times New Roman"/>
          <w:b/>
          <w:sz w:val="24"/>
          <w:szCs w:val="24"/>
          <w:lang w:val="ro-RO"/>
        </w:rPr>
        <w:t>Tîrgu-Mureş</w:t>
      </w:r>
      <w:proofErr w:type="spellEnd"/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</w:t>
      </w: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535600">
        <w:rPr>
          <w:rFonts w:ascii="Times New Roman" w:hAnsi="Times New Roman"/>
          <w:b/>
          <w:sz w:val="24"/>
          <w:szCs w:val="24"/>
          <w:lang w:val="ro-RO"/>
        </w:rPr>
        <w:t>32 din  09.01.</w:t>
      </w:r>
      <w:r w:rsidR="003247E0">
        <w:rPr>
          <w:rFonts w:ascii="Times New Roman" w:hAnsi="Times New Roman"/>
          <w:b/>
          <w:sz w:val="24"/>
          <w:szCs w:val="24"/>
          <w:lang w:val="ro-RO"/>
        </w:rPr>
        <w:t xml:space="preserve"> 201</w:t>
      </w:r>
      <w:r w:rsidR="00517E21">
        <w:rPr>
          <w:rFonts w:ascii="Times New Roman" w:hAnsi="Times New Roman"/>
          <w:b/>
          <w:sz w:val="24"/>
          <w:szCs w:val="24"/>
          <w:lang w:val="ro-RO"/>
        </w:rPr>
        <w:t>9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</w:t>
      </w:r>
      <w:r w:rsidR="00EA6B28">
        <w:rPr>
          <w:rFonts w:ascii="Times New Roman" w:hAnsi="Times New Roman"/>
          <w:b/>
          <w:lang w:val="ro-RO"/>
        </w:rPr>
        <w:t xml:space="preserve">                        </w:t>
      </w:r>
      <w:r>
        <w:rPr>
          <w:rFonts w:ascii="Times New Roman" w:hAnsi="Times New Roman"/>
          <w:b/>
          <w:lang w:val="ro-RO"/>
        </w:rPr>
        <w:t xml:space="preserve"> </w:t>
      </w:r>
      <w:r w:rsidR="00EA6B28">
        <w:rPr>
          <w:rFonts w:ascii="Times New Roman" w:hAnsi="Times New Roman"/>
          <w:b/>
          <w:lang w:val="ro-RO"/>
        </w:rPr>
        <w:t>VICEPRIMAR,</w:t>
      </w:r>
    </w:p>
    <w:p w:rsidR="00E539AF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</w:t>
      </w:r>
      <w:r w:rsidR="00EA6B28">
        <w:rPr>
          <w:rFonts w:ascii="Times New Roman" w:hAnsi="Times New Roman"/>
          <w:b/>
          <w:lang w:val="ro-RO"/>
        </w:rPr>
        <w:t xml:space="preserve">                      Jr</w:t>
      </w:r>
      <w:r w:rsidR="00535600">
        <w:rPr>
          <w:rFonts w:ascii="Times New Roman" w:hAnsi="Times New Roman"/>
          <w:b/>
          <w:lang w:val="ro-RO"/>
        </w:rPr>
        <w:t>s</w:t>
      </w:r>
      <w:r w:rsidR="00EA6B28">
        <w:rPr>
          <w:rFonts w:ascii="Times New Roman" w:hAnsi="Times New Roman"/>
          <w:b/>
          <w:lang w:val="ro-RO"/>
        </w:rPr>
        <w:t>. Papuc Sergiu Vasile</w:t>
      </w:r>
    </w:p>
    <w:p w:rsidR="000A7A28" w:rsidRDefault="000A7A28" w:rsidP="006C3093">
      <w:pPr>
        <w:spacing w:after="0" w:line="240" w:lineRule="auto"/>
        <w:rPr>
          <w:rFonts w:ascii="Times New Roman" w:hAnsi="Times New Roman"/>
          <w:b/>
          <w:lang w:val="ro-RO"/>
        </w:rPr>
      </w:pPr>
    </w:p>
    <w:p w:rsidR="000A7A28" w:rsidRDefault="000A7A28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>EXPUNERE DE MOTIVE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E539AF" w:rsidRDefault="006A7DE3" w:rsidP="00E4638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privind stabilirea cantit</w:t>
      </w:r>
      <w:r w:rsidR="00E539AF">
        <w:rPr>
          <w:rFonts w:ascii="Times New Roman" w:hAnsi="Times New Roman"/>
          <w:b/>
          <w:lang w:val="ro-RO"/>
        </w:rPr>
        <w:t>ăţii</w:t>
      </w:r>
      <w:r w:rsidR="00AF1C34">
        <w:rPr>
          <w:rFonts w:ascii="Times New Roman" w:hAnsi="Times New Roman"/>
          <w:b/>
          <w:lang w:val="ro-RO"/>
        </w:rPr>
        <w:t xml:space="preserve"> de masă lemnoasă</w:t>
      </w:r>
      <w:r w:rsidR="00E539AF" w:rsidRPr="00073FB6">
        <w:rPr>
          <w:rFonts w:ascii="Times New Roman" w:hAnsi="Times New Roman"/>
          <w:b/>
          <w:lang w:val="ro-RO"/>
        </w:rPr>
        <w:t xml:space="preserve"> care urmea</w:t>
      </w:r>
      <w:r w:rsidR="00914051">
        <w:rPr>
          <w:rFonts w:ascii="Times New Roman" w:hAnsi="Times New Roman"/>
          <w:b/>
          <w:lang w:val="ro-RO"/>
        </w:rPr>
        <w:t>ză a fi recoltată în anul 2019</w:t>
      </w:r>
      <w:r w:rsidR="00E539AF">
        <w:rPr>
          <w:rFonts w:ascii="Times New Roman" w:hAnsi="Times New Roman"/>
          <w:b/>
          <w:lang w:val="ro-RO"/>
        </w:rPr>
        <w:t xml:space="preserve"> </w:t>
      </w:r>
      <w:r w:rsidR="00E539AF" w:rsidRPr="00073FB6">
        <w:rPr>
          <w:rFonts w:ascii="Times New Roman" w:hAnsi="Times New Roman"/>
          <w:b/>
          <w:lang w:val="ro-RO"/>
        </w:rPr>
        <w:t>din fondul forestier proprietate a Municipiului Tîrgu</w:t>
      </w:r>
      <w:r w:rsidR="00AF1C34">
        <w:rPr>
          <w:rFonts w:ascii="Times New Roman" w:hAnsi="Times New Roman"/>
          <w:b/>
          <w:lang w:val="ro-RO"/>
        </w:rPr>
        <w:t>-</w:t>
      </w:r>
      <w:r w:rsidR="00E539AF" w:rsidRPr="00073FB6">
        <w:rPr>
          <w:rFonts w:ascii="Times New Roman" w:hAnsi="Times New Roman"/>
          <w:b/>
          <w:lang w:val="ro-RO"/>
        </w:rPr>
        <w:t xml:space="preserve">Mureş </w:t>
      </w:r>
      <w:r>
        <w:rPr>
          <w:rFonts w:ascii="Times New Roman" w:hAnsi="Times New Roman"/>
          <w:b/>
          <w:lang w:val="ro-RO"/>
        </w:rPr>
        <w:t>ş</w:t>
      </w:r>
      <w:r w:rsidRPr="00073FB6">
        <w:rPr>
          <w:rFonts w:ascii="Times New Roman" w:hAnsi="Times New Roman"/>
          <w:b/>
          <w:lang w:val="ro-RO"/>
        </w:rPr>
        <w:t xml:space="preserve">i modul de valorificare </w:t>
      </w:r>
      <w:r w:rsidR="00AF1C34">
        <w:rPr>
          <w:rFonts w:ascii="Times New Roman" w:hAnsi="Times New Roman"/>
          <w:b/>
          <w:lang w:val="ro-RO"/>
        </w:rPr>
        <w:t>a acesteia</w:t>
      </w: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A85052" w:rsidRPr="00EA6B28" w:rsidRDefault="006A7DE3" w:rsidP="00EA6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F1C34">
        <w:rPr>
          <w:rFonts w:ascii="Times New Roman" w:hAnsi="Times New Roman"/>
          <w:sz w:val="24"/>
          <w:szCs w:val="24"/>
          <w:lang w:val="ro-RO"/>
        </w:rPr>
        <w:t>A</w:t>
      </w:r>
      <w:r w:rsidR="00EA6B28">
        <w:rPr>
          <w:rFonts w:ascii="Times New Roman" w:hAnsi="Times New Roman"/>
          <w:sz w:val="24"/>
          <w:szCs w:val="24"/>
          <w:lang w:val="ro-RO"/>
        </w:rPr>
        <w:t>vând în vedere Legea nr.46/2008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Codul </w:t>
      </w:r>
      <w:r w:rsidR="006D40A4">
        <w:rPr>
          <w:rFonts w:ascii="Times New Roman" w:hAnsi="Times New Roman"/>
          <w:sz w:val="24"/>
          <w:szCs w:val="24"/>
          <w:lang w:val="ro-RO"/>
        </w:rPr>
        <w:t>S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ilvic, cu modificările si </w:t>
      </w:r>
      <w:r w:rsidR="00914051">
        <w:rPr>
          <w:rFonts w:ascii="Times New Roman" w:hAnsi="Times New Roman"/>
          <w:sz w:val="24"/>
          <w:szCs w:val="24"/>
          <w:lang w:val="ro-RO"/>
        </w:rPr>
        <w:t>completările ulterioare precum ș</w:t>
      </w:r>
      <w:r w:rsidRPr="007E289A">
        <w:rPr>
          <w:rFonts w:ascii="Times New Roman" w:hAnsi="Times New Roman"/>
          <w:sz w:val="24"/>
          <w:szCs w:val="24"/>
          <w:lang w:val="ro-RO"/>
        </w:rPr>
        <w:t>i prev</w:t>
      </w:r>
      <w:r w:rsidR="00914051">
        <w:rPr>
          <w:rFonts w:ascii="Times New Roman" w:hAnsi="Times New Roman"/>
          <w:sz w:val="24"/>
          <w:szCs w:val="24"/>
          <w:lang w:val="ro-RO"/>
        </w:rPr>
        <w:t>ederile Amenajamentului S</w:t>
      </w:r>
      <w:r w:rsidR="00AF1C34">
        <w:rPr>
          <w:rFonts w:ascii="Times New Roman" w:hAnsi="Times New Roman"/>
          <w:sz w:val="24"/>
          <w:szCs w:val="24"/>
          <w:lang w:val="ro-RO"/>
        </w:rPr>
        <w:t>ilvic pe</w:t>
      </w:r>
      <w:r w:rsidR="00513BF1">
        <w:rPr>
          <w:rFonts w:ascii="Times New Roman" w:hAnsi="Times New Roman"/>
          <w:sz w:val="24"/>
          <w:szCs w:val="24"/>
          <w:lang w:val="ro-RO"/>
        </w:rPr>
        <w:t xml:space="preserve"> anul 2018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posibilitatea de recolta</w:t>
      </w:r>
      <w:r w:rsidR="001D7345">
        <w:rPr>
          <w:rFonts w:ascii="Times New Roman" w:hAnsi="Times New Roman"/>
          <w:sz w:val="24"/>
          <w:szCs w:val="24"/>
          <w:lang w:val="ro-RO"/>
        </w:rPr>
        <w:t>re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a masei lemnoase din fondul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forestier  aparţinând  Munic</w:t>
      </w:r>
      <w:r w:rsidR="00AF1C34">
        <w:rPr>
          <w:rFonts w:ascii="Times New Roman" w:hAnsi="Times New Roman"/>
          <w:sz w:val="24"/>
          <w:szCs w:val="24"/>
          <w:lang w:val="ro-RO"/>
        </w:rPr>
        <w:t>ipiului Tî</w:t>
      </w:r>
      <w:r w:rsidR="001D7345">
        <w:rPr>
          <w:rFonts w:ascii="Times New Roman" w:hAnsi="Times New Roman"/>
          <w:sz w:val="24"/>
          <w:szCs w:val="24"/>
          <w:lang w:val="ro-RO"/>
        </w:rPr>
        <w:t>rgu</w:t>
      </w:r>
      <w:r w:rsidR="00AF1C34">
        <w:rPr>
          <w:rFonts w:ascii="Times New Roman" w:hAnsi="Times New Roman"/>
          <w:sz w:val="24"/>
          <w:szCs w:val="24"/>
          <w:lang w:val="ro-RO"/>
        </w:rPr>
        <w:t>-</w:t>
      </w:r>
      <w:r w:rsidR="00914051">
        <w:rPr>
          <w:rFonts w:ascii="Times New Roman" w:hAnsi="Times New Roman"/>
          <w:sz w:val="24"/>
          <w:szCs w:val="24"/>
          <w:lang w:val="ro-RO"/>
        </w:rPr>
        <w:t>Mureș</w:t>
      </w:r>
      <w:r w:rsidR="001D7345">
        <w:rPr>
          <w:rFonts w:ascii="Times New Roman" w:hAnsi="Times New Roman"/>
          <w:sz w:val="24"/>
          <w:szCs w:val="24"/>
          <w:lang w:val="ro-RO"/>
        </w:rPr>
        <w:t xml:space="preserve"> este d</w:t>
      </w:r>
      <w:r w:rsidR="00EA6B28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EA6B28" w:rsidRPr="005676E4">
        <w:rPr>
          <w:rFonts w:ascii="Times New Roman" w:hAnsi="Times New Roman"/>
          <w:b/>
          <w:sz w:val="24"/>
          <w:szCs w:val="24"/>
          <w:lang w:val="ro-RO"/>
        </w:rPr>
        <w:t>1627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F1C34" w:rsidRPr="005676E4">
        <w:rPr>
          <w:rFonts w:ascii="Times New Roman" w:hAnsi="Times New Roman"/>
          <w:b/>
          <w:sz w:val="24"/>
          <w:szCs w:val="24"/>
          <w:lang w:val="ro-RO"/>
        </w:rPr>
        <w:t>metri cubi</w:t>
      </w:r>
      <w:r w:rsidR="00AF1C34">
        <w:rPr>
          <w:rFonts w:ascii="Times New Roman" w:hAnsi="Times New Roman"/>
          <w:sz w:val="24"/>
          <w:szCs w:val="24"/>
          <w:lang w:val="ro-RO"/>
        </w:rPr>
        <w:t>,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ca</w:t>
      </w:r>
      <w:r w:rsidR="001D7345">
        <w:rPr>
          <w:rFonts w:ascii="Times New Roman" w:hAnsi="Times New Roman"/>
          <w:sz w:val="24"/>
          <w:szCs w:val="24"/>
          <w:lang w:val="ro-RO"/>
        </w:rPr>
        <w:t>re a fost  pusă î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n valoare de către Ocolul Silvic Tg Mures, fiind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7E289A">
        <w:rPr>
          <w:rFonts w:ascii="Times New Roman" w:hAnsi="Times New Roman"/>
          <w:sz w:val="24"/>
          <w:szCs w:val="24"/>
          <w:lang w:val="ro-RO"/>
        </w:rPr>
        <w:t>onstituit</w:t>
      </w:r>
      <w:r w:rsidR="001D7345">
        <w:rPr>
          <w:rFonts w:ascii="Times New Roman" w:hAnsi="Times New Roman"/>
          <w:sz w:val="24"/>
          <w:szCs w:val="24"/>
          <w:lang w:val="ro-RO"/>
        </w:rPr>
        <w:t>ă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="00EA6B28">
        <w:rPr>
          <w:rFonts w:ascii="Times New Roman" w:hAnsi="Times New Roman"/>
          <w:sz w:val="24"/>
          <w:szCs w:val="24"/>
          <w:lang w:val="ro-RO"/>
        </w:rPr>
        <w:t>n 7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 partizi, după cum urmează</w:t>
      </w:r>
      <w:r w:rsidR="00EA6B28">
        <w:rPr>
          <w:rFonts w:ascii="Times New Roman" w:hAnsi="Times New Roman"/>
          <w:sz w:val="24"/>
          <w:szCs w:val="24"/>
          <w:lang w:val="ro-RO"/>
        </w:rPr>
        <w:t>:</w:t>
      </w:r>
      <w:r w:rsidR="000B5660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5052"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A85052">
        <w:rPr>
          <w:rFonts w:ascii="Times New Roman" w:hAnsi="Times New Roman"/>
          <w:b/>
          <w:sz w:val="24"/>
          <w:szCs w:val="24"/>
          <w:lang w:val="ro-RO"/>
        </w:rPr>
        <w:t xml:space="preserve"> Produse principale – 857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A8505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5660" w:rsidRPr="00A850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5052">
        <w:rPr>
          <w:rFonts w:ascii="Times New Roman" w:hAnsi="Times New Roman"/>
          <w:sz w:val="24"/>
          <w:szCs w:val="24"/>
          <w:lang w:val="ro-RO"/>
        </w:rPr>
        <w:t>1. APV nr. 10012 cu un volum de 315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5052">
        <w:rPr>
          <w:rFonts w:ascii="Times New Roman" w:hAnsi="Times New Roman"/>
          <w:sz w:val="24"/>
          <w:szCs w:val="24"/>
          <w:lang w:val="ro-RO"/>
        </w:rPr>
        <w:t xml:space="preserve">                   2. APV nr.10013 cu un volum de  392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5052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5052">
        <w:rPr>
          <w:rFonts w:ascii="Times New Roman" w:hAnsi="Times New Roman"/>
          <w:sz w:val="24"/>
          <w:szCs w:val="24"/>
          <w:lang w:val="ro-RO"/>
        </w:rPr>
        <w:t xml:space="preserve"> 3. APV nr.10014 cu un volum de  150 mc.</w:t>
      </w:r>
    </w:p>
    <w:p w:rsidR="006A7DE3" w:rsidRPr="0056009E" w:rsidRDefault="00A85052" w:rsidP="000B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0B566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7DE3" w:rsidRPr="0056009E">
        <w:rPr>
          <w:rFonts w:ascii="Times New Roman" w:hAnsi="Times New Roman"/>
          <w:b/>
          <w:sz w:val="24"/>
          <w:szCs w:val="24"/>
          <w:lang w:val="ro-RO"/>
        </w:rPr>
        <w:t>Pr</w:t>
      </w:r>
      <w:r w:rsidR="00513BF1">
        <w:rPr>
          <w:rFonts w:ascii="Times New Roman" w:hAnsi="Times New Roman"/>
          <w:b/>
          <w:sz w:val="24"/>
          <w:szCs w:val="24"/>
          <w:lang w:val="ro-RO"/>
        </w:rPr>
        <w:t>oduse de igienă – 159</w:t>
      </w:r>
      <w:r w:rsidR="00E4638C">
        <w:rPr>
          <w:rFonts w:ascii="Times New Roman" w:hAnsi="Times New Roman"/>
          <w:b/>
          <w:sz w:val="24"/>
          <w:szCs w:val="24"/>
          <w:lang w:val="ro-RO"/>
        </w:rPr>
        <w:t xml:space="preserve"> mc.</w:t>
      </w:r>
    </w:p>
    <w:p w:rsidR="00E4638C" w:rsidRDefault="00914051" w:rsidP="00513BF1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sz w:val="24"/>
          <w:szCs w:val="24"/>
          <w:lang w:val="ro-RO"/>
        </w:rPr>
        <w:t>1. APV nr. 6989</w:t>
      </w:r>
      <w:r w:rsidR="00E463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13BF1">
        <w:rPr>
          <w:rFonts w:ascii="Times New Roman" w:hAnsi="Times New Roman"/>
          <w:sz w:val="24"/>
          <w:szCs w:val="24"/>
          <w:lang w:val="ro-RO"/>
        </w:rPr>
        <w:t>159</w:t>
      </w:r>
      <w:r w:rsidR="00E463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mc.</w:t>
      </w:r>
    </w:p>
    <w:p w:rsidR="000B5660" w:rsidRDefault="006C3093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0B5660" w:rsidRPr="000B5660">
        <w:rPr>
          <w:rFonts w:ascii="Times New Roman" w:hAnsi="Times New Roman"/>
          <w:b/>
          <w:sz w:val="24"/>
          <w:szCs w:val="24"/>
          <w:lang w:val="ro-RO"/>
        </w:rPr>
        <w:t xml:space="preserve"> Produse accidentale I</w:t>
      </w:r>
      <w:r w:rsidR="000B566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D695F">
        <w:rPr>
          <w:rFonts w:ascii="Times New Roman" w:hAnsi="Times New Roman"/>
          <w:sz w:val="24"/>
          <w:szCs w:val="24"/>
          <w:lang w:val="ro-RO"/>
        </w:rPr>
        <w:t>--</w:t>
      </w:r>
      <w:r w:rsidR="000B566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b/>
          <w:sz w:val="24"/>
          <w:szCs w:val="24"/>
          <w:lang w:val="ro-RO"/>
        </w:rPr>
        <w:t>611</w:t>
      </w:r>
      <w:r w:rsidR="000B5660" w:rsidRPr="000B5660">
        <w:rPr>
          <w:rFonts w:ascii="Times New Roman" w:hAnsi="Times New Roman"/>
          <w:b/>
          <w:sz w:val="24"/>
          <w:szCs w:val="24"/>
          <w:lang w:val="ro-RO"/>
        </w:rPr>
        <w:t xml:space="preserve"> mc</w:t>
      </w:r>
      <w:r w:rsidR="000B5660">
        <w:rPr>
          <w:rFonts w:ascii="Times New Roman" w:hAnsi="Times New Roman"/>
          <w:sz w:val="24"/>
          <w:szCs w:val="24"/>
          <w:lang w:val="ro-RO"/>
        </w:rPr>
        <w:t>.</w:t>
      </w:r>
    </w:p>
    <w:p w:rsidR="006D695F" w:rsidRDefault="006D695F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1.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sz w:val="24"/>
          <w:szCs w:val="24"/>
          <w:lang w:val="ro-RO"/>
        </w:rPr>
        <w:t>APV nr. 10017</w:t>
      </w:r>
      <w:r>
        <w:rPr>
          <w:rFonts w:ascii="Times New Roman" w:hAnsi="Times New Roman"/>
          <w:sz w:val="24"/>
          <w:szCs w:val="24"/>
          <w:lang w:val="ro-RO"/>
        </w:rPr>
        <w:t xml:space="preserve"> cu un volum de </w:t>
      </w:r>
      <w:r w:rsidR="00513BF1">
        <w:rPr>
          <w:rFonts w:ascii="Times New Roman" w:hAnsi="Times New Roman"/>
          <w:sz w:val="24"/>
          <w:szCs w:val="24"/>
          <w:lang w:val="ro-RO"/>
        </w:rPr>
        <w:t xml:space="preserve">  264</w:t>
      </w:r>
      <w:r>
        <w:rPr>
          <w:rFonts w:ascii="Times New Roman" w:hAnsi="Times New Roman"/>
          <w:sz w:val="24"/>
          <w:szCs w:val="24"/>
          <w:lang w:val="ro-RO"/>
        </w:rPr>
        <w:t xml:space="preserve"> mc.</w:t>
      </w:r>
    </w:p>
    <w:p w:rsidR="00513BF1" w:rsidRDefault="00513BF1" w:rsidP="00513BF1">
      <w:pPr>
        <w:tabs>
          <w:tab w:val="left" w:pos="11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2.APV nr.  6990   cu un volum de 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264 mc.</w:t>
      </w:r>
    </w:p>
    <w:p w:rsidR="00513BF1" w:rsidRDefault="00513BF1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3. APV nr.  10015 cu un volum de 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83 mc.</w:t>
      </w:r>
    </w:p>
    <w:p w:rsidR="006A7DE3" w:rsidRPr="007E289A" w:rsidRDefault="00AF1C34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întocmirea APV-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urilor s-a</w:t>
      </w:r>
      <w:r w:rsidR="006A7DE3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 avut î</w:t>
      </w:r>
      <w:r w:rsidR="00E4638C">
        <w:rPr>
          <w:rFonts w:ascii="Times New Roman" w:hAnsi="Times New Roman"/>
          <w:sz w:val="24"/>
          <w:szCs w:val="24"/>
          <w:lang w:val="ro-RO"/>
        </w:rPr>
        <w:t>n vedere „preturile de referinţă</w:t>
      </w:r>
      <w:r w:rsidR="006C3093">
        <w:rPr>
          <w:rFonts w:ascii="Times New Roman" w:hAnsi="Times New Roman"/>
          <w:sz w:val="24"/>
          <w:szCs w:val="24"/>
          <w:lang w:val="ro-RO"/>
        </w:rPr>
        <w:t>” pentru anul de producţie  2019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pe specii/grupe de specii, grade de accesib</w:t>
      </w:r>
      <w:r>
        <w:rPr>
          <w:rFonts w:ascii="Times New Roman" w:hAnsi="Times New Roman"/>
          <w:sz w:val="24"/>
          <w:szCs w:val="24"/>
          <w:lang w:val="ro-RO"/>
        </w:rPr>
        <w:t>ilizare, sortimente dimensionate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/>
          <w:sz w:val="24"/>
          <w:szCs w:val="24"/>
          <w:lang w:val="ro-RO"/>
        </w:rPr>
        <w:t>i natura produsului, stabilite î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n condi</w:t>
      </w:r>
      <w:r>
        <w:rPr>
          <w:rFonts w:ascii="Times New Roman" w:hAnsi="Times New Roman"/>
          <w:sz w:val="24"/>
          <w:szCs w:val="24"/>
          <w:lang w:val="ro-RO"/>
        </w:rPr>
        <w:t>ţii de piaţă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conform Decizi</w:t>
      </w:r>
      <w:r w:rsidR="006A7DE3">
        <w:rPr>
          <w:rFonts w:ascii="Times New Roman" w:hAnsi="Times New Roman"/>
          <w:sz w:val="24"/>
          <w:szCs w:val="24"/>
          <w:lang w:val="ro-RO"/>
        </w:rPr>
        <w:t>ei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nr.566/16.10.2018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a Regiei Naţionale a Pădurilor.</w:t>
      </w:r>
    </w:p>
    <w:p w:rsidR="006A7DE3" w:rsidRPr="006D695F" w:rsidRDefault="006A7DE3" w:rsidP="006D695F">
      <w:pPr>
        <w:pStyle w:val="NoSpacing"/>
        <w:rPr>
          <w:sz w:val="24"/>
          <w:szCs w:val="24"/>
          <w:lang w:val="ro-RO"/>
        </w:rPr>
      </w:pPr>
      <w:r>
        <w:rPr>
          <w:lang w:val="ro-RO"/>
        </w:rPr>
        <w:tab/>
      </w:r>
      <w:r w:rsidR="006C3093">
        <w:rPr>
          <w:sz w:val="24"/>
          <w:szCs w:val="24"/>
          <w:lang w:val="ro-RO"/>
        </w:rPr>
        <w:t>Având î</w:t>
      </w:r>
      <w:r w:rsidRPr="00AF1C34">
        <w:rPr>
          <w:sz w:val="24"/>
          <w:szCs w:val="24"/>
          <w:lang w:val="ro-RO"/>
        </w:rPr>
        <w:t>n vedere necesarul</w:t>
      </w:r>
      <w:r w:rsidR="006C3093">
        <w:rPr>
          <w:sz w:val="24"/>
          <w:szCs w:val="24"/>
          <w:lang w:val="ro-RO"/>
        </w:rPr>
        <w:t xml:space="preserve"> de lemn de foc pentru anul 2019</w:t>
      </w:r>
      <w:r w:rsidRPr="00AF1C34">
        <w:rPr>
          <w:sz w:val="24"/>
          <w:szCs w:val="24"/>
          <w:lang w:val="ro-RO"/>
        </w:rPr>
        <w:t xml:space="preserve"> </w:t>
      </w:r>
      <w:r w:rsidR="00AF1C34" w:rsidRPr="00AF1C34">
        <w:rPr>
          <w:sz w:val="24"/>
          <w:szCs w:val="24"/>
          <w:lang w:val="ro-RO"/>
        </w:rPr>
        <w:t xml:space="preserve">la </w:t>
      </w:r>
      <w:r w:rsidRPr="00AF1C34">
        <w:rPr>
          <w:sz w:val="24"/>
          <w:szCs w:val="24"/>
          <w:lang w:val="ro-RO"/>
        </w:rPr>
        <w:t xml:space="preserve"> serele oraşul</w:t>
      </w:r>
      <w:r w:rsidR="00914051">
        <w:rPr>
          <w:sz w:val="24"/>
          <w:szCs w:val="24"/>
          <w:lang w:val="ro-RO"/>
        </w:rPr>
        <w:t>ui, grădina zoologică, cele patru</w:t>
      </w:r>
      <w:r w:rsidRPr="00AF1C34">
        <w:rPr>
          <w:sz w:val="24"/>
          <w:szCs w:val="24"/>
          <w:lang w:val="ro-RO"/>
        </w:rPr>
        <w:t xml:space="preserve"> cimitire şi asistaţi</w:t>
      </w:r>
      <w:r w:rsidR="006C3093">
        <w:rPr>
          <w:sz w:val="24"/>
          <w:szCs w:val="24"/>
          <w:lang w:val="ro-RO"/>
        </w:rPr>
        <w:t>i</w:t>
      </w:r>
      <w:r w:rsidRPr="00AF1C34">
        <w:rPr>
          <w:sz w:val="24"/>
          <w:szCs w:val="24"/>
          <w:lang w:val="ro-RO"/>
        </w:rPr>
        <w:t xml:space="preserve"> sociali,  precum şi prevederile a</w:t>
      </w:r>
      <w:r w:rsidR="00AF1C34" w:rsidRPr="00AF1C34">
        <w:rPr>
          <w:sz w:val="24"/>
          <w:szCs w:val="24"/>
          <w:lang w:val="ro-RO"/>
        </w:rPr>
        <w:t>rt.4 alin.1</w:t>
      </w:r>
      <w:r w:rsidRPr="00AF1C34">
        <w:rPr>
          <w:sz w:val="24"/>
          <w:szCs w:val="24"/>
          <w:lang w:val="ro-RO"/>
        </w:rPr>
        <w:t xml:space="preserve"> lit</w:t>
      </w:r>
      <w:r w:rsidR="00AF1C34" w:rsidRPr="00AF1C34">
        <w:rPr>
          <w:sz w:val="24"/>
          <w:szCs w:val="24"/>
          <w:lang w:val="ro-RO"/>
        </w:rPr>
        <w:t>. b</w:t>
      </w:r>
      <w:r w:rsidRPr="00AF1C34">
        <w:rPr>
          <w:sz w:val="24"/>
          <w:szCs w:val="24"/>
          <w:lang w:val="ro-RO"/>
        </w:rPr>
        <w:t xml:space="preserve"> din</w:t>
      </w:r>
      <w:r w:rsidRPr="00AF1C34">
        <w:rPr>
          <w:rFonts w:ascii="Courier New" w:hAnsi="Courier New" w:cs="Courier New"/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Regulamentul</w:t>
      </w:r>
      <w:r w:rsidRPr="00AF1C34">
        <w:rPr>
          <w:kern w:val="0"/>
          <w:sz w:val="24"/>
          <w:szCs w:val="24"/>
          <w:lang w:eastAsia="ro-RO"/>
        </w:rPr>
        <w:t xml:space="preserve"> de </w:t>
      </w:r>
      <w:r w:rsidR="005676E4">
        <w:rPr>
          <w:kern w:val="0"/>
          <w:sz w:val="24"/>
          <w:szCs w:val="24"/>
          <w:lang w:val="ro-RO" w:eastAsia="ro-RO"/>
        </w:rPr>
        <w:t>v</w:t>
      </w:r>
      <w:r w:rsidRPr="00AF1C34">
        <w:rPr>
          <w:kern w:val="0"/>
          <w:sz w:val="24"/>
          <w:szCs w:val="24"/>
          <w:lang w:val="ro-RO" w:eastAsia="ro-RO"/>
        </w:rPr>
        <w:t>alorificare</w:t>
      </w:r>
      <w:r w:rsidRPr="00AF1C34">
        <w:rPr>
          <w:kern w:val="0"/>
          <w:sz w:val="24"/>
          <w:szCs w:val="24"/>
          <w:lang w:eastAsia="ro-RO"/>
        </w:rPr>
        <w:t xml:space="preserve"> a </w:t>
      </w:r>
      <w:r w:rsidRPr="00AF1C34">
        <w:rPr>
          <w:kern w:val="0"/>
          <w:sz w:val="24"/>
          <w:szCs w:val="24"/>
          <w:lang w:val="ro-RO" w:eastAsia="ro-RO"/>
        </w:rPr>
        <w:t>masei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lemnoase</w:t>
      </w:r>
      <w:r w:rsidRPr="00AF1C34">
        <w:rPr>
          <w:kern w:val="0"/>
          <w:sz w:val="24"/>
          <w:szCs w:val="24"/>
          <w:lang w:eastAsia="ro-RO"/>
        </w:rPr>
        <w:t xml:space="preserve"> din </w:t>
      </w:r>
      <w:r w:rsidRPr="00AF1C34">
        <w:rPr>
          <w:kern w:val="0"/>
          <w:sz w:val="24"/>
          <w:szCs w:val="24"/>
          <w:lang w:val="ro-RO" w:eastAsia="ro-RO"/>
        </w:rPr>
        <w:t>fondul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forestier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proprietate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publică</w:t>
      </w:r>
      <w:r w:rsidRPr="00AF1C34">
        <w:rPr>
          <w:kern w:val="0"/>
          <w:sz w:val="24"/>
          <w:szCs w:val="24"/>
          <w:lang w:eastAsia="ro-RO"/>
        </w:rPr>
        <w:t xml:space="preserve">, </w:t>
      </w:r>
      <w:r w:rsidRPr="00AF1C34">
        <w:rPr>
          <w:kern w:val="0"/>
          <w:sz w:val="24"/>
          <w:szCs w:val="24"/>
          <w:lang w:val="ro-RO" w:eastAsia="ro-RO"/>
        </w:rPr>
        <w:t>aprobat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prin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sz w:val="24"/>
          <w:szCs w:val="24"/>
          <w:lang w:val="ro-RO"/>
        </w:rPr>
        <w:t xml:space="preserve"> H</w:t>
      </w:r>
      <w:r w:rsidR="00AF1C34" w:rsidRPr="00AF1C34">
        <w:rPr>
          <w:sz w:val="24"/>
          <w:szCs w:val="24"/>
          <w:lang w:val="ro-RO"/>
        </w:rPr>
        <w:t>.</w:t>
      </w:r>
      <w:r w:rsidRPr="00AF1C34">
        <w:rPr>
          <w:sz w:val="24"/>
          <w:szCs w:val="24"/>
          <w:lang w:val="ro-RO"/>
        </w:rPr>
        <w:t xml:space="preserve">G. nr.617/2016, se </w:t>
      </w:r>
      <w:r w:rsidR="005676E4">
        <w:rPr>
          <w:sz w:val="24"/>
          <w:szCs w:val="24"/>
          <w:lang w:val="ro-RO"/>
        </w:rPr>
        <w:t xml:space="preserve">propune recoltarea/valorificarea </w:t>
      </w:r>
      <w:r w:rsidR="00EA6B28">
        <w:rPr>
          <w:sz w:val="24"/>
          <w:szCs w:val="24"/>
          <w:lang w:val="ro-RO"/>
        </w:rPr>
        <w:t xml:space="preserve"> celor </w:t>
      </w:r>
      <w:r w:rsidR="00EA6B28" w:rsidRPr="005676E4">
        <w:rPr>
          <w:b/>
          <w:sz w:val="24"/>
          <w:szCs w:val="24"/>
          <w:lang w:val="ro-RO"/>
        </w:rPr>
        <w:t>1627</w:t>
      </w:r>
      <w:r w:rsidRPr="005676E4">
        <w:rPr>
          <w:b/>
          <w:sz w:val="24"/>
          <w:szCs w:val="24"/>
          <w:lang w:val="ro-RO"/>
        </w:rPr>
        <w:t xml:space="preserve"> mc</w:t>
      </w:r>
      <w:r w:rsidR="00141EDB" w:rsidRPr="005676E4">
        <w:rPr>
          <w:b/>
          <w:sz w:val="24"/>
          <w:szCs w:val="24"/>
          <w:lang w:val="ro-RO"/>
        </w:rPr>
        <w:t>.</w:t>
      </w:r>
      <w:r w:rsidR="00AF1C34">
        <w:rPr>
          <w:sz w:val="24"/>
          <w:szCs w:val="24"/>
          <w:lang w:val="ro-RO"/>
        </w:rPr>
        <w:t xml:space="preserve"> masa lemnoasă conform tabelului din Anexa 1.</w:t>
      </w:r>
    </w:p>
    <w:p w:rsidR="000A7A28" w:rsidRDefault="000A7A28" w:rsidP="0053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535600" w:rsidP="0053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AVIZ FAVORABIL</w:t>
      </w:r>
    </w:p>
    <w:p w:rsidR="00535600" w:rsidRDefault="00535600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A.S.P.Z.V.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3926F3" w:rsidRDefault="003926F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A7DE3" w:rsidRPr="00073FB6" w:rsidRDefault="006A7DE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lang w:val="ro-RO"/>
        </w:rPr>
        <w:br w:type="page"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 R O M Â N I A</w:t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</w:t>
      </w:r>
      <w:r w:rsidR="006D40A4">
        <w:rPr>
          <w:rFonts w:ascii="Times New Roman" w:eastAsia="Times New Roman" w:hAnsi="Times New Roman"/>
          <w:b/>
          <w:sz w:val="24"/>
          <w:szCs w:val="24"/>
          <w:lang w:val="ro-RO"/>
        </w:rPr>
        <w:t>-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MUREŞ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</w:t>
      </w:r>
      <w:r w:rsidR="00AF1C34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</w:t>
      </w: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(nu produce efecte juridice)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6A7DE3" w:rsidRPr="00073FB6" w:rsidRDefault="006A7DE3" w:rsidP="006A7DE3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E539AF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Jr</w:t>
      </w:r>
      <w:r w:rsidR="00535600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.Papuc Sergiu Vasile</w:t>
      </w:r>
    </w:p>
    <w:p w:rsidR="006A7DE3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3495" w:rsidRPr="00E539AF" w:rsidRDefault="00FE3495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H O T Ă R Â R E A   nr. _______</w:t>
      </w:r>
    </w:p>
    <w:p w:rsidR="006A7DE3" w:rsidRPr="00E539AF" w:rsidRDefault="006C309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____________________2019</w:t>
      </w: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privind stabilirea cantităţii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de masă lemnoasă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care urm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din fondul forestier proprietate a Municipiului Tîrgu</w:t>
      </w:r>
      <w:r w:rsidR="006D40A4">
        <w:rPr>
          <w:rFonts w:ascii="Times New Roman" w:hAnsi="Times New Roman"/>
          <w:b/>
          <w:sz w:val="24"/>
          <w:szCs w:val="24"/>
          <w:lang w:val="ro-RO"/>
        </w:rPr>
        <w:t>-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Mureş şi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modul de valorificare a materialului lemnos rezultat</w:t>
      </w:r>
    </w:p>
    <w:p w:rsidR="00E539AF" w:rsidRP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3926F3" w:rsidRDefault="003926F3" w:rsidP="006D40A4">
      <w:pPr>
        <w:pStyle w:val="NoSpacing"/>
        <w:rPr>
          <w:b/>
        </w:rPr>
      </w:pPr>
      <w:r w:rsidRPr="003926F3">
        <w:rPr>
          <w:b/>
        </w:rPr>
        <w:t xml:space="preserve">                        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r w:rsidR="00914051">
        <w:rPr>
          <w:b/>
        </w:rPr>
        <w:t xml:space="preserve">al </w:t>
      </w:r>
      <w:proofErr w:type="spellStart"/>
      <w:proofErr w:type="gramStart"/>
      <w:r>
        <w:rPr>
          <w:b/>
        </w:rPr>
        <w:t>M</w:t>
      </w:r>
      <w:r w:rsidR="00914051">
        <w:rPr>
          <w:b/>
        </w:rPr>
        <w:t>unicipiului</w:t>
      </w:r>
      <w:proofErr w:type="spellEnd"/>
      <w:r w:rsidR="00914051">
        <w:rPr>
          <w:b/>
        </w:rPr>
        <w:t xml:space="preserve"> </w:t>
      </w:r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Tîrgu</w:t>
      </w:r>
      <w:proofErr w:type="spellEnd"/>
      <w:proofErr w:type="gram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Mureş</w:t>
      </w:r>
      <w:proofErr w:type="spellEnd"/>
      <w:r w:rsidR="006A7DE3" w:rsidRPr="003926F3">
        <w:rPr>
          <w:b/>
        </w:rPr>
        <w:t xml:space="preserve">, </w:t>
      </w:r>
      <w:proofErr w:type="spellStart"/>
      <w:r w:rsidR="006A7DE3" w:rsidRPr="003926F3">
        <w:rPr>
          <w:b/>
        </w:rPr>
        <w:t>întrunit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în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şedinţă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ordinară</w:t>
      </w:r>
      <w:proofErr w:type="spellEnd"/>
      <w:r w:rsidR="006A7DE3" w:rsidRPr="003926F3">
        <w:rPr>
          <w:b/>
        </w:rPr>
        <w:t xml:space="preserve"> de </w:t>
      </w:r>
      <w:proofErr w:type="spellStart"/>
      <w:r w:rsidR="006A7DE3" w:rsidRPr="003926F3">
        <w:rPr>
          <w:b/>
        </w:rPr>
        <w:t>lucru</w:t>
      </w:r>
      <w:proofErr w:type="spellEnd"/>
      <w:r w:rsidR="006A7DE3" w:rsidRPr="003926F3">
        <w:rPr>
          <w:b/>
        </w:rPr>
        <w:t>,</w:t>
      </w:r>
    </w:p>
    <w:p w:rsidR="003926F3" w:rsidRDefault="003926F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535600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otive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A7DE3" w:rsidRPr="00535600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Pr="00535600">
        <w:rPr>
          <w:rFonts w:ascii="Times New Roman" w:hAnsi="Times New Roman"/>
          <w:b/>
          <w:sz w:val="24"/>
          <w:szCs w:val="24"/>
          <w:lang w:val="ro-RO"/>
        </w:rPr>
        <w:t>32 din 09.01.</w:t>
      </w:r>
      <w:r w:rsidR="006C3093" w:rsidRPr="00535600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, privind stabilirea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cantită</w:t>
      </w:r>
      <w:r w:rsidR="006A7DE3">
        <w:rPr>
          <w:rFonts w:ascii="Times New Roman" w:hAnsi="Times New Roman"/>
          <w:sz w:val="24"/>
          <w:szCs w:val="24"/>
          <w:lang w:val="ro-RO"/>
        </w:rPr>
        <w:t>ţ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ilor </w:t>
      </w:r>
      <w:r w:rsidR="006A7DE3">
        <w:rPr>
          <w:rFonts w:ascii="Times New Roman" w:hAnsi="Times New Roman"/>
          <w:sz w:val="24"/>
          <w:szCs w:val="24"/>
          <w:lang w:val="ro-RO"/>
        </w:rPr>
        <w:t>ş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i modul de </w:t>
      </w:r>
      <w:r w:rsidR="005676E4">
        <w:rPr>
          <w:rFonts w:ascii="Times New Roman" w:hAnsi="Times New Roman"/>
          <w:sz w:val="24"/>
          <w:szCs w:val="24"/>
          <w:lang w:val="ro-RO"/>
        </w:rPr>
        <w:t>recoltare/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valorificare a</w:t>
      </w:r>
      <w:r w:rsidR="005676E4">
        <w:rPr>
          <w:rFonts w:ascii="Times New Roman" w:hAnsi="Times New Roman"/>
          <w:sz w:val="24"/>
          <w:szCs w:val="24"/>
          <w:lang w:val="ro-RO"/>
        </w:rPr>
        <w:t xml:space="preserve"> masei lemnoase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în anul 2019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, din </w:t>
      </w:r>
      <w:r w:rsidR="006C3093">
        <w:rPr>
          <w:rFonts w:ascii="Times New Roman" w:hAnsi="Times New Roman"/>
          <w:sz w:val="24"/>
          <w:szCs w:val="24"/>
          <w:lang w:val="ro-RO"/>
        </w:rPr>
        <w:t>fondul forestier proprietate a M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unicipiului</w:t>
      </w:r>
      <w:r w:rsidR="002104A2">
        <w:rPr>
          <w:rFonts w:ascii="Times New Roman" w:hAnsi="Times New Roman"/>
          <w:sz w:val="24"/>
          <w:szCs w:val="24"/>
          <w:lang w:val="ro-RO"/>
        </w:rPr>
        <w:t xml:space="preserve"> Tîrgu-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Mureş, prezentată de Administraţia Serel</w:t>
      </w:r>
      <w:r w:rsidR="002104A2">
        <w:rPr>
          <w:rFonts w:ascii="Times New Roman" w:hAnsi="Times New Roman"/>
          <w:sz w:val="24"/>
          <w:szCs w:val="24"/>
          <w:lang w:val="ro-RO"/>
        </w:rPr>
        <w:t>or, Parcurilor şi Zonelor Verzi.</w:t>
      </w:r>
    </w:p>
    <w:p w:rsidR="006A7DE3" w:rsidRPr="00073FB6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>Având in vedere necesarul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de lemn de foc pentru anul 2019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3093">
        <w:rPr>
          <w:rFonts w:ascii="Times New Roman" w:hAnsi="Times New Roman"/>
          <w:sz w:val="24"/>
          <w:szCs w:val="24"/>
          <w:lang w:val="ro-RO"/>
        </w:rPr>
        <w:t>la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289A">
        <w:rPr>
          <w:rFonts w:ascii="Times New Roman" w:hAnsi="Times New Roman"/>
          <w:sz w:val="24"/>
          <w:szCs w:val="24"/>
          <w:lang w:val="ro-RO"/>
        </w:rPr>
        <w:t>serel</w:t>
      </w:r>
      <w:r>
        <w:rPr>
          <w:rFonts w:ascii="Times New Roman" w:hAnsi="Times New Roman"/>
          <w:sz w:val="24"/>
          <w:szCs w:val="24"/>
          <w:lang w:val="ro-RO"/>
        </w:rPr>
        <w:t>e oraşului</w:t>
      </w:r>
      <w:r w:rsidR="00914051">
        <w:rPr>
          <w:rFonts w:ascii="Times New Roman" w:hAnsi="Times New Roman"/>
          <w:sz w:val="24"/>
          <w:szCs w:val="24"/>
          <w:lang w:val="ro-RO"/>
        </w:rPr>
        <w:t>, grădina zoologică, cele patru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cimitire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7E289A">
        <w:rPr>
          <w:rFonts w:ascii="Times New Roman" w:hAnsi="Times New Roman"/>
          <w:sz w:val="24"/>
          <w:szCs w:val="24"/>
          <w:lang w:val="ro-RO"/>
        </w:rPr>
        <w:t>asista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E289A">
        <w:rPr>
          <w:rFonts w:ascii="Times New Roman" w:hAnsi="Times New Roman"/>
          <w:sz w:val="24"/>
          <w:szCs w:val="24"/>
          <w:lang w:val="ro-RO"/>
        </w:rPr>
        <w:t>i</w:t>
      </w:r>
      <w:r w:rsidR="006C3093">
        <w:rPr>
          <w:rFonts w:ascii="Times New Roman" w:hAnsi="Times New Roman"/>
          <w:sz w:val="24"/>
          <w:szCs w:val="24"/>
          <w:lang w:val="ro-RO"/>
        </w:rPr>
        <w:t>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sociali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precum şi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>rt.4 alin.(1) lit b.</w:t>
      </w:r>
      <w:r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Courier New" w:eastAsia="Times New Roman" w:hAnsi="Courier New" w:cs="Courier New"/>
          <w:kern w:val="0"/>
          <w:lang w:eastAsia="ro-RO"/>
        </w:rPr>
        <w:t xml:space="preserve"> </w:t>
      </w:r>
      <w:proofErr w:type="spellStart"/>
      <w:r w:rsidR="002104A2">
        <w:t>r</w:t>
      </w:r>
      <w:r w:rsidRPr="002104A2">
        <w:t>egulamentul</w:t>
      </w:r>
      <w:proofErr w:type="spellEnd"/>
      <w:r w:rsidRPr="002104A2">
        <w:t xml:space="preserve"> de</w:t>
      </w:r>
      <w:r w:rsidR="005676E4">
        <w:t xml:space="preserve"> </w:t>
      </w:r>
      <w:proofErr w:type="spellStart"/>
      <w:r w:rsidR="005676E4">
        <w:t>recoltare</w:t>
      </w:r>
      <w:proofErr w:type="spellEnd"/>
      <w:r w:rsidR="005676E4">
        <w:t>/</w:t>
      </w:r>
      <w:r w:rsidRPr="002104A2">
        <w:t xml:space="preserve"> </w:t>
      </w:r>
      <w:proofErr w:type="spellStart"/>
      <w:r w:rsidRPr="002104A2">
        <w:t>valorificare</w:t>
      </w:r>
      <w:proofErr w:type="spellEnd"/>
      <w:r w:rsidRPr="002104A2">
        <w:t xml:space="preserve"> a </w:t>
      </w:r>
      <w:proofErr w:type="spellStart"/>
      <w:r w:rsidRPr="002104A2">
        <w:t>masei</w:t>
      </w:r>
      <w:proofErr w:type="spellEnd"/>
      <w:r w:rsidRPr="002104A2">
        <w:t xml:space="preserve"> </w:t>
      </w:r>
      <w:proofErr w:type="spellStart"/>
      <w:r w:rsidRPr="002104A2">
        <w:t>lemnoase</w:t>
      </w:r>
      <w:proofErr w:type="spellEnd"/>
      <w:r w:rsidRPr="002104A2">
        <w:t xml:space="preserve"> din </w:t>
      </w:r>
      <w:proofErr w:type="spellStart"/>
      <w:r w:rsidRPr="002104A2">
        <w:t>fondul</w:t>
      </w:r>
      <w:proofErr w:type="spellEnd"/>
      <w:r w:rsidRPr="002104A2">
        <w:t xml:space="preserve"> </w:t>
      </w:r>
      <w:proofErr w:type="spellStart"/>
      <w:r w:rsidRPr="002104A2">
        <w:t>forestier</w:t>
      </w:r>
      <w:proofErr w:type="spellEnd"/>
      <w:r w:rsidRPr="002104A2">
        <w:t xml:space="preserve"> </w:t>
      </w:r>
      <w:proofErr w:type="spellStart"/>
      <w:r w:rsidRPr="002104A2">
        <w:t>proprietate</w:t>
      </w:r>
      <w:proofErr w:type="spellEnd"/>
      <w:r w:rsidRPr="002104A2">
        <w:t xml:space="preserve"> </w:t>
      </w:r>
      <w:proofErr w:type="spellStart"/>
      <w:r w:rsidR="002104A2">
        <w:t>publică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,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aprobat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prin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</w:t>
      </w:r>
      <w:r w:rsidR="002104A2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G. nr.617</w:t>
      </w:r>
      <w:r w:rsidRPr="00671EF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2016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 45 alin (1)  şi art. 115, alin. (1), lit. „b” din Legea nr. 215/2001 privind administraţia publică locală, republicată, </w:t>
      </w:r>
    </w:p>
    <w:p w:rsidR="006A7DE3" w:rsidRPr="00073FB6" w:rsidRDefault="006A7DE3" w:rsidP="006A7DE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6A7DE3" w:rsidRPr="00635871" w:rsidRDefault="006A7DE3" w:rsidP="006A7DE3">
      <w:pPr>
        <w:pStyle w:val="BodyTextIndent"/>
        <w:ind w:left="0"/>
        <w:rPr>
          <w:rFonts w:eastAsia="Calibri" w:cs="David"/>
          <w:sz w:val="24"/>
        </w:rPr>
      </w:pPr>
      <w:r w:rsidRPr="00635871">
        <w:rPr>
          <w:rFonts w:cs="David"/>
          <w:sz w:val="24"/>
        </w:rPr>
        <w:t xml:space="preserve">Art. 1. </w:t>
      </w:r>
      <w:r>
        <w:rPr>
          <w:rFonts w:cs="David"/>
          <w:b w:val="0"/>
          <w:bCs w:val="0"/>
          <w:sz w:val="24"/>
        </w:rPr>
        <w:t>Se aprobă</w:t>
      </w:r>
      <w:r w:rsidRPr="00635871">
        <w:rPr>
          <w:rFonts w:cs="David"/>
          <w:b w:val="0"/>
          <w:bCs w:val="0"/>
          <w:sz w:val="24"/>
        </w:rPr>
        <w:t xml:space="preserve"> cantită</w:t>
      </w:r>
      <w:r>
        <w:rPr>
          <w:rFonts w:cs="David"/>
          <w:b w:val="0"/>
          <w:bCs w:val="0"/>
          <w:sz w:val="24"/>
        </w:rPr>
        <w:t>ţ</w:t>
      </w:r>
      <w:r w:rsidRPr="00635871">
        <w:rPr>
          <w:rFonts w:cs="David"/>
          <w:b w:val="0"/>
          <w:bCs w:val="0"/>
          <w:sz w:val="24"/>
        </w:rPr>
        <w:t xml:space="preserve">ile </w:t>
      </w:r>
      <w:r w:rsidR="002104A2">
        <w:rPr>
          <w:rFonts w:cs="David"/>
          <w:b w:val="0"/>
          <w:bCs w:val="0"/>
          <w:sz w:val="24"/>
        </w:rPr>
        <w:t xml:space="preserve">de material lemnos </w:t>
      </w:r>
      <w:r w:rsidRPr="00635871">
        <w:rPr>
          <w:rFonts w:cs="David"/>
          <w:b w:val="0"/>
          <w:sz w:val="24"/>
        </w:rPr>
        <w:t xml:space="preserve">ce </w:t>
      </w:r>
      <w:r w:rsidR="002104A2">
        <w:rPr>
          <w:rFonts w:cs="David"/>
          <w:b w:val="0"/>
          <w:sz w:val="24"/>
        </w:rPr>
        <w:t>urmează a fi recoltat</w:t>
      </w:r>
      <w:r w:rsidR="006C3093">
        <w:rPr>
          <w:rFonts w:cs="David"/>
          <w:b w:val="0"/>
          <w:sz w:val="24"/>
        </w:rPr>
        <w:t>e</w:t>
      </w:r>
      <w:r w:rsidRPr="006A7DE3">
        <w:rPr>
          <w:rFonts w:cs="David"/>
          <w:b w:val="0"/>
          <w:sz w:val="24"/>
        </w:rPr>
        <w:t xml:space="preserve"> </w:t>
      </w:r>
      <w:r w:rsidRPr="00635871">
        <w:rPr>
          <w:rFonts w:cs="David"/>
          <w:b w:val="0"/>
          <w:sz w:val="24"/>
        </w:rPr>
        <w:t>din fondul forestier proprietate a Municipiului Tîrgu</w:t>
      </w:r>
      <w:r w:rsidR="006C3093">
        <w:rPr>
          <w:rFonts w:cs="David"/>
          <w:b w:val="0"/>
          <w:sz w:val="24"/>
        </w:rPr>
        <w:t>-Mureş, în anul 2019</w:t>
      </w:r>
      <w:r>
        <w:rPr>
          <w:rFonts w:cs="David"/>
          <w:b w:val="0"/>
          <w:sz w:val="24"/>
        </w:rPr>
        <w:t xml:space="preserve"> </w:t>
      </w:r>
      <w:r>
        <w:rPr>
          <w:rFonts w:cs="David"/>
          <w:b w:val="0"/>
          <w:bCs w:val="0"/>
          <w:sz w:val="24"/>
        </w:rPr>
        <w:t>ş</w:t>
      </w:r>
      <w:r w:rsidRPr="00635871">
        <w:rPr>
          <w:rFonts w:cs="David"/>
          <w:b w:val="0"/>
          <w:bCs w:val="0"/>
          <w:sz w:val="24"/>
        </w:rPr>
        <w:t>i modul de valorificare a masei lemnoase</w:t>
      </w:r>
      <w:r w:rsidR="002104A2">
        <w:rPr>
          <w:rFonts w:cs="David"/>
          <w:b w:val="0"/>
          <w:sz w:val="24"/>
        </w:rPr>
        <w:t xml:space="preserve">,  conform Anexei </w:t>
      </w:r>
      <w:r w:rsidRPr="00635871">
        <w:rPr>
          <w:rFonts w:cs="David"/>
          <w:b w:val="0"/>
          <w:sz w:val="24"/>
        </w:rPr>
        <w:t xml:space="preserve"> 1, c</w:t>
      </w:r>
      <w:r>
        <w:rPr>
          <w:rFonts w:cs="David"/>
          <w:b w:val="0"/>
          <w:sz w:val="24"/>
        </w:rPr>
        <w:t>are</w:t>
      </w:r>
      <w:r w:rsidRPr="00635871">
        <w:rPr>
          <w:rFonts w:cs="David"/>
          <w:b w:val="0"/>
          <w:sz w:val="24"/>
        </w:rPr>
        <w:t xml:space="preserve"> face parte integrantă din prezenta hotărâre.</w:t>
      </w:r>
    </w:p>
    <w:p w:rsidR="006A7DE3" w:rsidRPr="00635871" w:rsidRDefault="006A7DE3" w:rsidP="006A7DE3">
      <w:pPr>
        <w:pStyle w:val="BodyTextIndent"/>
        <w:ind w:left="0"/>
        <w:rPr>
          <w:rFonts w:cs="David"/>
          <w:b w:val="0"/>
          <w:bCs w:val="0"/>
          <w:sz w:val="24"/>
        </w:rPr>
      </w:pPr>
      <w:r w:rsidRPr="00635871">
        <w:rPr>
          <w:rFonts w:cs="David"/>
          <w:sz w:val="24"/>
        </w:rPr>
        <w:t xml:space="preserve">Art. 2. </w:t>
      </w:r>
      <w:r w:rsidRPr="00635871">
        <w:rPr>
          <w:rFonts w:cs="David"/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</w:t>
      </w:r>
      <w:r w:rsidR="002104A2">
        <w:rPr>
          <w:rFonts w:cs="David"/>
          <w:b w:val="0"/>
          <w:bCs w:val="0"/>
          <w:sz w:val="24"/>
        </w:rPr>
        <w:t xml:space="preserve"> Zonelor Verzi.</w:t>
      </w:r>
    </w:p>
    <w:p w:rsidR="006A7DE3" w:rsidRPr="00FE3495" w:rsidRDefault="006A7DE3" w:rsidP="00FE349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</w:pPr>
      <w:r w:rsidRPr="00635871">
        <w:rPr>
          <w:rFonts w:ascii="Times New Roman" w:eastAsia="Times New Roman" w:hAnsi="Times New Roman" w:cs="David"/>
          <w:b/>
          <w:kern w:val="0"/>
          <w:sz w:val="24"/>
          <w:szCs w:val="24"/>
          <w:lang w:val="ro-RO"/>
        </w:rPr>
        <w:t>Art. 3.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În conformitate cu prevederile ar</w:t>
      </w:r>
      <w:r w:rsidR="002104A2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t. 19 alin. 1 lit. e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din Legea nr. 340/2004 republicată, privind institu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ț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ia prefectului 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ș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i art. 3 alin. 1</w:t>
      </w:r>
      <w:r w:rsidR="0091405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din Legea nr. 544/2004, Legea Contenciosului A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dministrativ, prezenta hotărâre se înaintează Prefectului Județului Mureș pentru exercitarea controlului de legalitate.</w:t>
      </w:r>
    </w:p>
    <w:p w:rsidR="002104A2" w:rsidRDefault="002104A2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6A7DE3" w:rsidRPr="00073FB6" w:rsidRDefault="00FE3495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A7DE3" w:rsidRPr="00FE3495" w:rsidRDefault="00FE3495" w:rsidP="00436C1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349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Director Executiv D.J.C.A.A.P.L.</w:t>
      </w:r>
    </w:p>
    <w:p w:rsidR="000A7A28" w:rsidRDefault="00FE3495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</w:t>
      </w:r>
      <w:r w:rsidRPr="00FE3495">
        <w:rPr>
          <w:rFonts w:ascii="Times New Roman" w:hAnsi="Times New Roman"/>
          <w:b/>
          <w:sz w:val="24"/>
          <w:szCs w:val="24"/>
          <w:lang w:val="ro-RO"/>
        </w:rPr>
        <w:t>CĂTANĂ DIANORA-MONICA</w:t>
      </w:r>
    </w:p>
    <w:p w:rsidR="000A7A28" w:rsidRDefault="000A7A28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6A7DE3" w:rsidP="0078560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2104A2" w:rsidRPr="00073FB6" w:rsidRDefault="002104A2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</w:t>
      </w:r>
    </w:p>
    <w:p w:rsidR="002104A2" w:rsidRPr="005676E4" w:rsidRDefault="002104A2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</w:t>
      </w:r>
    </w:p>
    <w:p w:rsidR="006A7DE3" w:rsidRDefault="002104A2" w:rsidP="002104A2">
      <w:pPr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</w:t>
      </w: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>Anexa nr. 1</w:t>
      </w:r>
    </w:p>
    <w:p w:rsidR="002104A2" w:rsidRDefault="002104A2" w:rsidP="0078560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Cantităţile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495">
        <w:rPr>
          <w:rFonts w:ascii="Times New Roman" w:hAnsi="Times New Roman"/>
          <w:b/>
          <w:bCs/>
          <w:sz w:val="24"/>
          <w:szCs w:val="24"/>
        </w:rPr>
        <w:t xml:space="preserve">de material </w:t>
      </w:r>
      <w:proofErr w:type="spellStart"/>
      <w:proofErr w:type="gramStart"/>
      <w:r w:rsidR="00FE3495">
        <w:rPr>
          <w:rFonts w:ascii="Times New Roman" w:hAnsi="Times New Roman"/>
          <w:b/>
          <w:bCs/>
          <w:sz w:val="24"/>
          <w:szCs w:val="24"/>
        </w:rPr>
        <w:t>lemnos</w:t>
      </w:r>
      <w:proofErr w:type="spellEnd"/>
      <w:proofErr w:type="gramEnd"/>
      <w:r w:rsidR="00FE34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urmează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recoltat</w:t>
      </w:r>
      <w:r w:rsidR="005676E4">
        <w:rPr>
          <w:rFonts w:ascii="Times New Roman" w:hAnsi="Times New Roman"/>
          <w:b/>
          <w:sz w:val="24"/>
          <w:szCs w:val="24"/>
        </w:rPr>
        <w:t>e</w:t>
      </w:r>
      <w:proofErr w:type="spellEnd"/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6A7DE3">
        <w:rPr>
          <w:rFonts w:ascii="Times New Roman" w:hAnsi="Times New Roman"/>
          <w:b/>
          <w:sz w:val="24"/>
          <w:szCs w:val="24"/>
        </w:rPr>
        <w:t>din</w:t>
      </w:r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forestier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Tîrgu</w:t>
      </w:r>
      <w:r w:rsidR="006D40A4">
        <w:rPr>
          <w:rFonts w:ascii="Times New Roman" w:hAnsi="Times New Roman"/>
          <w:b/>
          <w:sz w:val="24"/>
          <w:szCs w:val="24"/>
        </w:rPr>
        <w:t>-</w:t>
      </w:r>
      <w:r w:rsidRPr="006A7DE3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E539AF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A7DE3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proofErr w:type="gram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modul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695F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valorificare</w:t>
      </w:r>
      <w:proofErr w:type="spellEnd"/>
      <w:r w:rsidR="006D695F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acesteia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6A7DE3" w:rsidRDefault="00914051" w:rsidP="002104A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2019</w:t>
      </w:r>
      <w:r w:rsidR="006A7DE3"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2104A2" w:rsidRPr="002104A2" w:rsidRDefault="002104A2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8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94"/>
        <w:gridCol w:w="2309"/>
        <w:gridCol w:w="2340"/>
        <w:gridCol w:w="2784"/>
      </w:tblGrid>
      <w:tr w:rsidR="006A7DE3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AF1C34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Partida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Cantitate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exploatată</w:t>
            </w:r>
          </w:p>
          <w:p w:rsidR="006A7DE3" w:rsidRPr="00073FB6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</w:t>
            </w:r>
            <w:r w:rsidR="009140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 </w:t>
            </w:r>
            <w:r w:rsidR="006A7DE3"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mc.)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 de valorificare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FE3495" w:rsidP="0024435F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        Observaț</w:t>
            </w:r>
            <w:r w:rsidR="006A7DE3" w:rsidRPr="00073FB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ii</w:t>
            </w:r>
          </w:p>
        </w:tc>
      </w:tr>
      <w:tr w:rsidR="006A7DE3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Vânzare pe picior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 va licita </w:t>
            </w:r>
            <w:r w:rsidR="00EA6B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într-un singur</w:t>
            </w: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547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lot </w:t>
            </w: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 către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856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O.S.</w:t>
            </w:r>
            <w:r w:rsidR="007856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F422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Tg.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Mure</w:t>
            </w:r>
            <w:r w:rsidR="00F422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</w:t>
            </w:r>
          </w:p>
        </w:tc>
      </w:tr>
      <w:tr w:rsidR="008B119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>10012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315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560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>10013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392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560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>10014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150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560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 w:rsidR="009140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EA6B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857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119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914051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                              Partida nr.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8B1199" w:rsidRDefault="00914051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 exploatată</w:t>
            </w:r>
            <w:r w:rsidR="007564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</w:t>
            </w:r>
            <w:r w:rsidR="007564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 mc.)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Exploatare în regim de prestări servicii</w:t>
            </w: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 va licita într-un singur lot  de către O.S.Tg.Mureș</w:t>
            </w:r>
          </w:p>
        </w:tc>
      </w:tr>
      <w:tr w:rsidR="008B1199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10017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264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</w:t>
            </w:r>
            <w:r w:rsidR="00785609">
              <w:rPr>
                <w:rFonts w:ascii="Times New Roman" w:hAnsi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264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10015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83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sz w:val="24"/>
                <w:szCs w:val="24"/>
                <w:lang w:val="ro-RO"/>
              </w:rPr>
              <w:t>69</w:t>
            </w:r>
            <w:r w:rsidR="00785609">
              <w:rPr>
                <w:rFonts w:ascii="Times New Roman" w:hAnsi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159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6354C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635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 w:rsidR="009140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7564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EA6B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Pr="00C53A8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770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354C" w:rsidRDefault="0096354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E3495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Pr="0096354C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Pr="00C53A8C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E3495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3A8C" w:rsidRPr="00073FB6" w:rsidTr="00785609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3A8C" w:rsidRPr="0096354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GENERAL</w:t>
            </w:r>
            <w:r w:rsidR="007564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1+2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53A8C" w:rsidRPr="00C53A8C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</w:t>
            </w:r>
            <w:r w:rsidR="0075644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EA6B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1627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53A8C" w:rsidRDefault="00C53A8C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4223C" w:rsidRDefault="00F4223C" w:rsidP="00F4223C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                    </w:t>
      </w:r>
    </w:p>
    <w:p w:rsidR="00635537" w:rsidRPr="00436C16" w:rsidRDefault="00EA6B28" w:rsidP="00F4223C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</w:t>
      </w:r>
      <w:r w:rsidR="00F4223C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      </w:t>
      </w:r>
    </w:p>
    <w:sectPr w:rsidR="00635537" w:rsidRPr="00436C16" w:rsidSect="0002615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1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042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DF33D9"/>
    <w:multiLevelType w:val="hybridMultilevel"/>
    <w:tmpl w:val="1BA629F6"/>
    <w:lvl w:ilvl="0" w:tplc="1E6EB7C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3"/>
    <w:rsid w:val="00026151"/>
    <w:rsid w:val="000655CE"/>
    <w:rsid w:val="000A7A28"/>
    <w:rsid w:val="000B5660"/>
    <w:rsid w:val="00130EBB"/>
    <w:rsid w:val="00141EDB"/>
    <w:rsid w:val="00144E78"/>
    <w:rsid w:val="001D7345"/>
    <w:rsid w:val="00203C21"/>
    <w:rsid w:val="002104A2"/>
    <w:rsid w:val="0022389A"/>
    <w:rsid w:val="0025384C"/>
    <w:rsid w:val="002E3506"/>
    <w:rsid w:val="003247E0"/>
    <w:rsid w:val="003926F3"/>
    <w:rsid w:val="00436C16"/>
    <w:rsid w:val="00454572"/>
    <w:rsid w:val="004F3FE5"/>
    <w:rsid w:val="00513BF1"/>
    <w:rsid w:val="00517E21"/>
    <w:rsid w:val="00535600"/>
    <w:rsid w:val="00542584"/>
    <w:rsid w:val="005554BE"/>
    <w:rsid w:val="005676E4"/>
    <w:rsid w:val="005D4AFE"/>
    <w:rsid w:val="00635537"/>
    <w:rsid w:val="00654711"/>
    <w:rsid w:val="00673F87"/>
    <w:rsid w:val="006A6192"/>
    <w:rsid w:val="006A7DE3"/>
    <w:rsid w:val="006C3093"/>
    <w:rsid w:val="006D40A4"/>
    <w:rsid w:val="006D695F"/>
    <w:rsid w:val="006D7555"/>
    <w:rsid w:val="00756443"/>
    <w:rsid w:val="00785609"/>
    <w:rsid w:val="007A0CEF"/>
    <w:rsid w:val="00866E33"/>
    <w:rsid w:val="008B1199"/>
    <w:rsid w:val="008C5B2C"/>
    <w:rsid w:val="008F2D4E"/>
    <w:rsid w:val="00914051"/>
    <w:rsid w:val="0096354C"/>
    <w:rsid w:val="009C5A11"/>
    <w:rsid w:val="00A2790A"/>
    <w:rsid w:val="00A34FBE"/>
    <w:rsid w:val="00A85052"/>
    <w:rsid w:val="00AF1C34"/>
    <w:rsid w:val="00B4685B"/>
    <w:rsid w:val="00BE640A"/>
    <w:rsid w:val="00BF0165"/>
    <w:rsid w:val="00BF1C7B"/>
    <w:rsid w:val="00C53A8C"/>
    <w:rsid w:val="00CB537C"/>
    <w:rsid w:val="00CC245A"/>
    <w:rsid w:val="00DB35BA"/>
    <w:rsid w:val="00E30FD5"/>
    <w:rsid w:val="00E4638C"/>
    <w:rsid w:val="00E539AF"/>
    <w:rsid w:val="00E87F86"/>
    <w:rsid w:val="00EA6B28"/>
    <w:rsid w:val="00EB6D57"/>
    <w:rsid w:val="00ED54B1"/>
    <w:rsid w:val="00EF1E05"/>
    <w:rsid w:val="00F40523"/>
    <w:rsid w:val="00F4223C"/>
    <w:rsid w:val="00FE34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11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11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Statia12</cp:lastModifiedBy>
  <cp:revision>3</cp:revision>
  <cp:lastPrinted>2019-01-14T11:19:00Z</cp:lastPrinted>
  <dcterms:created xsi:type="dcterms:W3CDTF">2019-01-14T11:03:00Z</dcterms:created>
  <dcterms:modified xsi:type="dcterms:W3CDTF">2019-01-14T11:19:00Z</dcterms:modified>
</cp:coreProperties>
</file>