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8F" w:rsidRPr="005617C8" w:rsidRDefault="00AF1139" w:rsidP="00BD4E8F">
      <w:pPr>
        <w:jc w:val="both"/>
        <w:rPr>
          <w:b/>
          <w:sz w:val="22"/>
          <w:szCs w:val="22"/>
          <w:lang w:val="ro-RO" w:eastAsia="ro-RO"/>
        </w:rPr>
      </w:pPr>
      <w:r>
        <w:rPr>
          <w:b/>
          <w:sz w:val="22"/>
          <w:szCs w:val="22"/>
          <w:lang w:val="ro-RO" w:eastAsia="ro-RO"/>
        </w:rPr>
        <w:t xml:space="preserve">R </w:t>
      </w:r>
      <w:bookmarkStart w:id="0" w:name="_GoBack"/>
      <w:bookmarkEnd w:id="0"/>
      <w:r w:rsidR="00BD4E8F" w:rsidRPr="005617C8">
        <w:rPr>
          <w:b/>
          <w:sz w:val="22"/>
          <w:szCs w:val="22"/>
          <w:lang w:val="ro-RO" w:eastAsia="ro-RO"/>
        </w:rPr>
        <w:t xml:space="preserve">O M Â N I A </w:t>
      </w:r>
      <w:r w:rsidR="00BD4E8F" w:rsidRPr="005617C8">
        <w:rPr>
          <w:b/>
          <w:sz w:val="22"/>
          <w:szCs w:val="22"/>
          <w:lang w:val="ro-RO" w:eastAsia="ro-RO"/>
        </w:rPr>
        <w:tab/>
      </w:r>
      <w:r w:rsidR="00BD4E8F" w:rsidRPr="005617C8">
        <w:rPr>
          <w:b/>
          <w:sz w:val="22"/>
          <w:szCs w:val="22"/>
          <w:lang w:val="ro-RO" w:eastAsia="ro-RO"/>
        </w:rPr>
        <w:tab/>
      </w:r>
      <w:r w:rsidR="00BD4E8F" w:rsidRPr="005617C8">
        <w:rPr>
          <w:b/>
          <w:sz w:val="22"/>
          <w:szCs w:val="22"/>
          <w:lang w:val="ro-RO" w:eastAsia="ro-RO"/>
        </w:rPr>
        <w:tab/>
      </w:r>
      <w:r w:rsidR="00BD4E8F" w:rsidRPr="005617C8">
        <w:rPr>
          <w:b/>
          <w:sz w:val="22"/>
          <w:szCs w:val="22"/>
          <w:lang w:val="ro-RO" w:eastAsia="ro-RO"/>
        </w:rPr>
        <w:tab/>
      </w:r>
      <w:r w:rsidR="00BD4E8F" w:rsidRPr="005617C8">
        <w:rPr>
          <w:b/>
          <w:sz w:val="22"/>
          <w:szCs w:val="22"/>
          <w:lang w:val="ro-RO" w:eastAsia="ro-RO"/>
        </w:rPr>
        <w:tab/>
      </w:r>
      <w:r w:rsidR="00BD4E8F" w:rsidRPr="005617C8">
        <w:rPr>
          <w:b/>
          <w:sz w:val="22"/>
          <w:szCs w:val="22"/>
          <w:lang w:val="ro-RO" w:eastAsia="ro-RO"/>
        </w:rPr>
        <w:tab/>
      </w:r>
      <w:r w:rsidR="00BD4E8F" w:rsidRPr="005617C8">
        <w:rPr>
          <w:b/>
          <w:sz w:val="22"/>
          <w:szCs w:val="22"/>
          <w:lang w:val="ro-RO" w:eastAsia="ro-RO"/>
        </w:rPr>
        <w:tab/>
      </w:r>
    </w:p>
    <w:p w:rsidR="00BD4E8F" w:rsidRPr="005617C8" w:rsidRDefault="00BD4E8F" w:rsidP="00BD4E8F">
      <w:pPr>
        <w:jc w:val="both"/>
        <w:rPr>
          <w:b/>
          <w:sz w:val="22"/>
          <w:szCs w:val="22"/>
          <w:lang w:val="ro-RO" w:eastAsia="ro-RO"/>
        </w:rPr>
      </w:pPr>
      <w:r w:rsidRPr="005617C8">
        <w:rPr>
          <w:b/>
          <w:noProof/>
          <w:sz w:val="22"/>
          <w:szCs w:val="22"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12010470" r:id="rId6"/>
        </w:pict>
      </w:r>
      <w:r w:rsidRPr="005617C8">
        <w:rPr>
          <w:b/>
          <w:sz w:val="22"/>
          <w:szCs w:val="22"/>
          <w:lang w:val="ro-RO" w:eastAsia="ro-RO"/>
        </w:rPr>
        <w:t>JUDEŢUL MUREŞ</w:t>
      </w:r>
    </w:p>
    <w:p w:rsidR="00BD4E8F" w:rsidRPr="005617C8" w:rsidRDefault="00BD4E8F" w:rsidP="00BD4E8F">
      <w:pPr>
        <w:jc w:val="both"/>
        <w:rPr>
          <w:b/>
          <w:sz w:val="22"/>
          <w:szCs w:val="22"/>
          <w:lang w:val="ro-RO" w:eastAsia="ro-RO"/>
        </w:rPr>
      </w:pPr>
      <w:r>
        <w:rPr>
          <w:b/>
          <w:sz w:val="22"/>
          <w:szCs w:val="22"/>
          <w:lang w:val="ro-RO" w:eastAsia="ro-RO"/>
        </w:rPr>
        <w:t>CONSILIUL LOCAL MUNICIPAL TÂ</w:t>
      </w:r>
      <w:r w:rsidRPr="005617C8">
        <w:rPr>
          <w:b/>
          <w:sz w:val="22"/>
          <w:szCs w:val="22"/>
          <w:lang w:val="ro-RO" w:eastAsia="ro-RO"/>
        </w:rPr>
        <w:t>RGU MUREŞ</w:t>
      </w:r>
    </w:p>
    <w:p w:rsidR="00BD4E8F" w:rsidRPr="005617C8" w:rsidRDefault="00BD4E8F" w:rsidP="00BD4E8F">
      <w:pPr>
        <w:jc w:val="both"/>
        <w:rPr>
          <w:b/>
          <w:sz w:val="22"/>
          <w:szCs w:val="22"/>
          <w:lang w:val="ro-RO"/>
        </w:rPr>
      </w:pPr>
      <w:r w:rsidRPr="005617C8">
        <w:rPr>
          <w:rFonts w:eastAsia="Umbra BT"/>
          <w:b/>
          <w:sz w:val="22"/>
          <w:szCs w:val="22"/>
          <w:lang w:val="ro-RO" w:eastAsia="ro-RO"/>
        </w:rPr>
        <w:t xml:space="preserve">                                                                                                            Proiect</w:t>
      </w:r>
    </w:p>
    <w:p w:rsidR="00BD4E8F" w:rsidRPr="005617C8" w:rsidRDefault="00BD4E8F" w:rsidP="00BD4E8F">
      <w:pPr>
        <w:jc w:val="both"/>
        <w:rPr>
          <w:b/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 xml:space="preserve">                                                                                              (nu produce efecte juridice) *                               </w:t>
      </w:r>
    </w:p>
    <w:p w:rsidR="00BD4E8F" w:rsidRPr="005617C8" w:rsidRDefault="00BD4E8F" w:rsidP="00BD4E8F">
      <w:pPr>
        <w:ind w:left="420"/>
        <w:jc w:val="right"/>
        <w:rPr>
          <w:b/>
          <w:sz w:val="22"/>
          <w:szCs w:val="22"/>
          <w:lang w:val="ro-RO"/>
        </w:rPr>
      </w:pPr>
    </w:p>
    <w:p w:rsidR="00BD4E8F" w:rsidRPr="005617C8" w:rsidRDefault="00BD4E8F" w:rsidP="00BD4E8F">
      <w:pPr>
        <w:jc w:val="center"/>
        <w:rPr>
          <w:b/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PRIMAR</w:t>
      </w:r>
    </w:p>
    <w:p w:rsidR="00BD4E8F" w:rsidRPr="005617C8" w:rsidRDefault="00BD4E8F" w:rsidP="00BD4E8F">
      <w:pPr>
        <w:rPr>
          <w:b/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      dr. Dorin Florea</w:t>
      </w:r>
    </w:p>
    <w:p w:rsidR="00BD4E8F" w:rsidRPr="005617C8" w:rsidRDefault="00BD4E8F" w:rsidP="00BD4E8F">
      <w:pPr>
        <w:jc w:val="both"/>
        <w:rPr>
          <w:b/>
          <w:sz w:val="22"/>
          <w:szCs w:val="22"/>
          <w:lang w:val="ro-RO"/>
        </w:rPr>
      </w:pPr>
    </w:p>
    <w:p w:rsidR="00BD4E8F" w:rsidRPr="005617C8" w:rsidRDefault="00BD4E8F" w:rsidP="00BD4E8F">
      <w:pPr>
        <w:jc w:val="center"/>
        <w:rPr>
          <w:b/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>H O T Ă R Â R E A     nr. ______</w:t>
      </w:r>
    </w:p>
    <w:p w:rsidR="00BD4E8F" w:rsidRPr="005617C8" w:rsidRDefault="00BD4E8F" w:rsidP="00BD4E8F">
      <w:pPr>
        <w:jc w:val="center"/>
        <w:rPr>
          <w:b/>
          <w:sz w:val="22"/>
          <w:szCs w:val="22"/>
          <w:lang w:val="ro-RO"/>
        </w:rPr>
      </w:pPr>
    </w:p>
    <w:p w:rsidR="00BD4E8F" w:rsidRPr="005617C8" w:rsidRDefault="00BD4E8F" w:rsidP="00BD4E8F">
      <w:pPr>
        <w:jc w:val="center"/>
        <w:rPr>
          <w:b/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>din _____________________ 2019</w:t>
      </w:r>
    </w:p>
    <w:p w:rsidR="00BD4E8F" w:rsidRPr="005617C8" w:rsidRDefault="00BD4E8F" w:rsidP="00BD4E8F">
      <w:pPr>
        <w:jc w:val="center"/>
        <w:rPr>
          <w:b/>
          <w:sz w:val="22"/>
          <w:szCs w:val="22"/>
          <w:lang w:val="ro-RO"/>
        </w:rPr>
      </w:pPr>
    </w:p>
    <w:p w:rsidR="00BD4E8F" w:rsidRPr="005617C8" w:rsidRDefault="00BD4E8F" w:rsidP="00BD4E8F">
      <w:pPr>
        <w:spacing w:after="160" w:line="259" w:lineRule="auto"/>
        <w:jc w:val="center"/>
        <w:rPr>
          <w:rFonts w:eastAsia="Calibri"/>
          <w:b/>
          <w:sz w:val="22"/>
          <w:szCs w:val="22"/>
          <w:lang w:val="ro-RO"/>
        </w:rPr>
      </w:pPr>
      <w:r w:rsidRPr="005617C8">
        <w:rPr>
          <w:rFonts w:eastAsia="Calibri"/>
          <w:b/>
          <w:sz w:val="22"/>
          <w:szCs w:val="22"/>
          <w:lang w:val="ro-RO"/>
        </w:rPr>
        <w:t>privind aprobarea regulamentului de păş</w:t>
      </w:r>
      <w:r w:rsidR="00AF1139">
        <w:rPr>
          <w:rFonts w:eastAsia="Calibri"/>
          <w:b/>
          <w:sz w:val="22"/>
          <w:szCs w:val="22"/>
          <w:lang w:val="ro-RO"/>
        </w:rPr>
        <w:t>unat pentru pajiş</w:t>
      </w:r>
      <w:r>
        <w:rPr>
          <w:rFonts w:eastAsia="Calibri"/>
          <w:b/>
          <w:sz w:val="22"/>
          <w:szCs w:val="22"/>
          <w:lang w:val="ro-RO"/>
        </w:rPr>
        <w:t>t</w:t>
      </w:r>
      <w:r w:rsidRPr="005617C8">
        <w:rPr>
          <w:rFonts w:eastAsia="Calibri"/>
          <w:b/>
          <w:sz w:val="22"/>
          <w:szCs w:val="22"/>
          <w:lang w:val="ro-RO"/>
        </w:rPr>
        <w:t>i</w:t>
      </w:r>
      <w:r>
        <w:rPr>
          <w:rFonts w:eastAsia="Calibri"/>
          <w:b/>
          <w:sz w:val="22"/>
          <w:szCs w:val="22"/>
          <w:lang w:val="ro-RO"/>
        </w:rPr>
        <w:t>le proprietate privată</w:t>
      </w:r>
      <w:r w:rsidRPr="005617C8">
        <w:rPr>
          <w:rFonts w:eastAsia="Calibri"/>
          <w:b/>
          <w:sz w:val="22"/>
          <w:szCs w:val="22"/>
          <w:lang w:val="ro-RO"/>
        </w:rPr>
        <w:t xml:space="preserve"> a municipiului Târgu</w:t>
      </w:r>
      <w:r>
        <w:rPr>
          <w:rFonts w:eastAsia="Calibri"/>
          <w:b/>
          <w:sz w:val="22"/>
          <w:szCs w:val="22"/>
          <w:lang w:val="ro-RO"/>
        </w:rPr>
        <w:t xml:space="preserve"> </w:t>
      </w:r>
      <w:r w:rsidRPr="005617C8">
        <w:rPr>
          <w:rFonts w:eastAsia="Calibri"/>
          <w:b/>
          <w:sz w:val="22"/>
          <w:szCs w:val="22"/>
          <w:lang w:val="ro-RO"/>
        </w:rPr>
        <w:t>Mureș</w:t>
      </w:r>
    </w:p>
    <w:p w:rsidR="00BD4E8F" w:rsidRPr="005617C8" w:rsidRDefault="00BD4E8F" w:rsidP="00BD4E8F">
      <w:pPr>
        <w:spacing w:after="160" w:line="259" w:lineRule="auto"/>
        <w:jc w:val="center"/>
        <w:rPr>
          <w:rFonts w:eastAsia="Calibri"/>
          <w:b/>
          <w:sz w:val="22"/>
          <w:szCs w:val="22"/>
          <w:lang w:val="ro-RO"/>
        </w:rPr>
      </w:pPr>
    </w:p>
    <w:p w:rsidR="00BD4E8F" w:rsidRPr="005617C8" w:rsidRDefault="00BD4E8F" w:rsidP="00BD4E8F">
      <w:pPr>
        <w:adjustRightInd w:val="0"/>
        <w:ind w:firstLine="708"/>
        <w:jc w:val="both"/>
        <w:rPr>
          <w:b/>
          <w:bCs/>
          <w:i/>
          <w:sz w:val="22"/>
          <w:szCs w:val="22"/>
          <w:lang w:val="ro-RO" w:eastAsia="ro-RO"/>
        </w:rPr>
      </w:pPr>
      <w:r w:rsidRPr="005617C8">
        <w:rPr>
          <w:b/>
          <w:bCs/>
          <w:i/>
          <w:sz w:val="22"/>
          <w:szCs w:val="22"/>
          <w:lang w:val="ro-RO" w:eastAsia="ro-RO"/>
        </w:rPr>
        <w:t>Consiliul local municipal T</w:t>
      </w:r>
      <w:r>
        <w:rPr>
          <w:b/>
          <w:bCs/>
          <w:i/>
          <w:sz w:val="22"/>
          <w:szCs w:val="22"/>
          <w:lang w:val="ro-RO" w:eastAsia="ro-RO"/>
        </w:rPr>
        <w:t>â</w:t>
      </w:r>
      <w:r w:rsidRPr="005617C8">
        <w:rPr>
          <w:b/>
          <w:bCs/>
          <w:i/>
          <w:sz w:val="22"/>
          <w:szCs w:val="22"/>
          <w:lang w:val="ro-RO" w:eastAsia="ro-RO"/>
        </w:rPr>
        <w:t>rgu</w:t>
      </w:r>
      <w:r>
        <w:rPr>
          <w:b/>
          <w:bCs/>
          <w:i/>
          <w:sz w:val="22"/>
          <w:szCs w:val="22"/>
          <w:lang w:val="ro-RO" w:eastAsia="ro-RO"/>
        </w:rPr>
        <w:t xml:space="preserve"> </w:t>
      </w:r>
      <w:r w:rsidRPr="005617C8">
        <w:rPr>
          <w:b/>
          <w:bCs/>
          <w:i/>
          <w:sz w:val="22"/>
          <w:szCs w:val="22"/>
          <w:lang w:val="ro-RO" w:eastAsia="ro-RO"/>
        </w:rPr>
        <w:t>Mureș, întrunit în ședință ordinară de lucru,</w:t>
      </w:r>
    </w:p>
    <w:p w:rsidR="00BD4E8F" w:rsidRPr="005617C8" w:rsidRDefault="00BD4E8F" w:rsidP="00BD4E8F">
      <w:pPr>
        <w:adjustRightInd w:val="0"/>
        <w:ind w:firstLine="708"/>
        <w:jc w:val="both"/>
        <w:rPr>
          <w:b/>
          <w:bCs/>
          <w:i/>
          <w:sz w:val="22"/>
          <w:szCs w:val="22"/>
          <w:lang w:val="ro-RO" w:eastAsia="ro-RO"/>
        </w:rPr>
      </w:pPr>
    </w:p>
    <w:p w:rsidR="00BD4E8F" w:rsidRPr="005617C8" w:rsidRDefault="00BD4E8F" w:rsidP="00BD4E8F">
      <w:pPr>
        <w:spacing w:after="160" w:line="259" w:lineRule="auto"/>
        <w:jc w:val="both"/>
        <w:rPr>
          <w:sz w:val="22"/>
          <w:szCs w:val="22"/>
          <w:lang w:val="ro-RO"/>
        </w:rPr>
      </w:pPr>
      <w:r w:rsidRPr="005617C8">
        <w:rPr>
          <w:sz w:val="22"/>
          <w:szCs w:val="22"/>
          <w:lang w:val="ro-RO"/>
        </w:rPr>
        <w:tab/>
        <w:t xml:space="preserve">Văzând expunerea de motive nr. </w:t>
      </w:r>
      <w:r w:rsidRPr="005617C8">
        <w:rPr>
          <w:color w:val="000000"/>
          <w:sz w:val="22"/>
          <w:szCs w:val="22"/>
          <w:lang w:val="ro-RO"/>
        </w:rPr>
        <w:t xml:space="preserve"> 8621  din  07 februarie 2019</w:t>
      </w:r>
      <w:r w:rsidRPr="005617C8">
        <w:rPr>
          <w:b/>
          <w:color w:val="000000"/>
          <w:sz w:val="22"/>
          <w:szCs w:val="22"/>
          <w:lang w:val="ro-RO"/>
        </w:rPr>
        <w:t xml:space="preserve"> </w:t>
      </w:r>
      <w:r w:rsidRPr="005617C8">
        <w:rPr>
          <w:color w:val="000000"/>
          <w:sz w:val="22"/>
          <w:szCs w:val="22"/>
          <w:lang w:val="ro-RO"/>
        </w:rPr>
        <w:t>inițiată de</w:t>
      </w:r>
      <w:r w:rsidRPr="005617C8">
        <w:rPr>
          <w:sz w:val="22"/>
          <w:szCs w:val="22"/>
          <w:lang w:val="ro-RO"/>
        </w:rPr>
        <w:t xml:space="preserve"> Serviciul Fond Funciar și Registrul Agricol,</w:t>
      </w:r>
      <w:r w:rsidRPr="005617C8">
        <w:rPr>
          <w:color w:val="000000"/>
          <w:sz w:val="22"/>
          <w:szCs w:val="22"/>
          <w:lang w:val="ro-RO"/>
        </w:rPr>
        <w:t xml:space="preserve"> </w:t>
      </w:r>
      <w:r w:rsidRPr="005617C8">
        <w:rPr>
          <w:sz w:val="22"/>
          <w:szCs w:val="22"/>
          <w:lang w:val="ro-RO"/>
        </w:rPr>
        <w:t xml:space="preserve">privind aprobarea </w:t>
      </w:r>
      <w:r>
        <w:rPr>
          <w:rFonts w:eastAsia="Calibri"/>
          <w:sz w:val="22"/>
          <w:szCs w:val="22"/>
          <w:lang w:val="ro-RO"/>
        </w:rPr>
        <w:t>regulamentului de păş</w:t>
      </w:r>
      <w:r w:rsidR="00AF1139">
        <w:rPr>
          <w:rFonts w:eastAsia="Calibri"/>
          <w:sz w:val="22"/>
          <w:szCs w:val="22"/>
          <w:lang w:val="ro-RO"/>
        </w:rPr>
        <w:t>unat pentru pajiş</w:t>
      </w:r>
      <w:r w:rsidRPr="005617C8">
        <w:rPr>
          <w:rFonts w:eastAsia="Calibri"/>
          <w:sz w:val="22"/>
          <w:szCs w:val="22"/>
          <w:lang w:val="ro-RO"/>
        </w:rPr>
        <w:t>tile propr</w:t>
      </w:r>
      <w:r>
        <w:rPr>
          <w:rFonts w:eastAsia="Calibri"/>
          <w:sz w:val="22"/>
          <w:szCs w:val="22"/>
          <w:lang w:val="ro-RO"/>
        </w:rPr>
        <w:t>ietate privată a municipiului Târgu Mureş</w:t>
      </w:r>
    </w:p>
    <w:p w:rsidR="00BD4E8F" w:rsidRPr="005617C8" w:rsidRDefault="00BD4E8F" w:rsidP="00BD4E8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În baza  art.9 ş</w:t>
      </w:r>
      <w:r w:rsidRPr="005617C8">
        <w:rPr>
          <w:sz w:val="22"/>
          <w:szCs w:val="22"/>
          <w:lang w:val="ro-RO"/>
        </w:rPr>
        <w:t>i următoarele din O.U.G. 34/2013 privind organizarea, administrarea şi exploatarea pajiştilor permanente şi pentru modificarea şi completarea Legii fondului funciar nr.18/1991, cu modific</w:t>
      </w:r>
      <w:r w:rsidR="00AF1139">
        <w:rPr>
          <w:sz w:val="22"/>
          <w:szCs w:val="22"/>
          <w:lang w:val="ro-RO"/>
        </w:rPr>
        <w:t>ă</w:t>
      </w:r>
      <w:r w:rsidRPr="005617C8">
        <w:rPr>
          <w:sz w:val="22"/>
          <w:szCs w:val="22"/>
          <w:lang w:val="ro-RO"/>
        </w:rPr>
        <w:t>rile aduse prin Legea nr. 44/2018, a prevederilor  HG 1064/2013  privind aplicarea normelor metodologice de aplicare a OUG 34/2013, cu modificările ulterioare, ale  Ordinului 407/2013 privind aprobarea contr</w:t>
      </w:r>
      <w:r w:rsidR="00AF1139">
        <w:rPr>
          <w:sz w:val="22"/>
          <w:szCs w:val="22"/>
          <w:lang w:val="ro-RO"/>
        </w:rPr>
        <w:t>actelor cadru de concesionare /închiriere a suprafeţelor de pajiş</w:t>
      </w:r>
      <w:r w:rsidRPr="005617C8">
        <w:rPr>
          <w:sz w:val="22"/>
          <w:szCs w:val="22"/>
          <w:lang w:val="ro-RO"/>
        </w:rPr>
        <w:t>ti din domeniul public /privat al comunelor, orașelor și al municipiilor, ale   Ordinul 544/2013 cu modificările ulterioare al Ministrului agriculturii şi dezvoltării rurale privind metodologia de calcul a încărcăturii optime de animale pe hectar de pajişte, a Legii nr. 287/2009 din 17 iulie 2009, republicată   privind Codul civil</w:t>
      </w:r>
    </w:p>
    <w:p w:rsidR="00BD4E8F" w:rsidRPr="005617C8" w:rsidRDefault="00BD4E8F" w:rsidP="00BD4E8F">
      <w:pPr>
        <w:jc w:val="both"/>
        <w:rPr>
          <w:sz w:val="22"/>
          <w:szCs w:val="22"/>
          <w:lang w:val="ro-RO"/>
        </w:rPr>
      </w:pPr>
      <w:r w:rsidRPr="005617C8">
        <w:rPr>
          <w:sz w:val="22"/>
          <w:szCs w:val="22"/>
          <w:lang w:val="ro-RO"/>
        </w:rPr>
        <w:tab/>
        <w:t xml:space="preserve">În temeiul prevederilor art. 36, alin. 1,  alin 2 lit. c, alin 5 lit. a  ale art. 45 alin 3 şi art. 115 alin 1 </w:t>
      </w:r>
      <w:proofErr w:type="spellStart"/>
      <w:r w:rsidRPr="005617C8">
        <w:rPr>
          <w:sz w:val="22"/>
          <w:szCs w:val="22"/>
          <w:lang w:val="ro-RO"/>
        </w:rPr>
        <w:t>lit</w:t>
      </w:r>
      <w:proofErr w:type="spellEnd"/>
      <w:r w:rsidRPr="005617C8">
        <w:rPr>
          <w:sz w:val="22"/>
          <w:szCs w:val="22"/>
          <w:lang w:val="ro-RO"/>
        </w:rPr>
        <w:t xml:space="preserve"> b din Legea nr. 215/2001 privind administraţia publică locală, republicată</w:t>
      </w:r>
    </w:p>
    <w:p w:rsidR="00BD4E8F" w:rsidRPr="005617C8" w:rsidRDefault="00BD4E8F" w:rsidP="00BD4E8F">
      <w:pPr>
        <w:jc w:val="both"/>
        <w:rPr>
          <w:sz w:val="22"/>
          <w:szCs w:val="22"/>
          <w:lang w:val="ro-RO"/>
        </w:rPr>
      </w:pPr>
    </w:p>
    <w:p w:rsidR="00BD4E8F" w:rsidRPr="005617C8" w:rsidRDefault="00BD4E8F" w:rsidP="00BD4E8F">
      <w:pPr>
        <w:jc w:val="center"/>
        <w:rPr>
          <w:b/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>H o t ă r ă ş t e:</w:t>
      </w:r>
    </w:p>
    <w:p w:rsidR="00BD4E8F" w:rsidRPr="005617C8" w:rsidRDefault="00BD4E8F" w:rsidP="00BD4E8F">
      <w:pPr>
        <w:jc w:val="both"/>
        <w:rPr>
          <w:b/>
          <w:sz w:val="22"/>
          <w:szCs w:val="22"/>
          <w:lang w:val="ro-RO"/>
        </w:rPr>
      </w:pPr>
    </w:p>
    <w:p w:rsidR="00BD4E8F" w:rsidRPr="005617C8" w:rsidRDefault="00BD4E8F" w:rsidP="00BD4E8F">
      <w:pPr>
        <w:jc w:val="both"/>
        <w:rPr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ab/>
      </w:r>
      <w:r w:rsidRPr="005617C8">
        <w:rPr>
          <w:sz w:val="22"/>
          <w:szCs w:val="22"/>
          <w:lang w:val="ro-RO"/>
        </w:rPr>
        <w:t>Art. 1. Se aprobă Regulamentul de pășunat pentru pajiștile propri</w:t>
      </w:r>
      <w:r w:rsidR="00AF1139">
        <w:rPr>
          <w:sz w:val="22"/>
          <w:szCs w:val="22"/>
          <w:lang w:val="ro-RO"/>
        </w:rPr>
        <w:t>etatea privată a Municipiului Tâ</w:t>
      </w:r>
      <w:r w:rsidRPr="005617C8">
        <w:rPr>
          <w:sz w:val="22"/>
          <w:szCs w:val="22"/>
          <w:lang w:val="ro-RO"/>
        </w:rPr>
        <w:t>rgu</w:t>
      </w:r>
      <w:r w:rsidR="00AF1139">
        <w:rPr>
          <w:sz w:val="22"/>
          <w:szCs w:val="22"/>
          <w:lang w:val="ro-RO"/>
        </w:rPr>
        <w:t xml:space="preserve"> </w:t>
      </w:r>
      <w:r w:rsidRPr="005617C8">
        <w:rPr>
          <w:sz w:val="22"/>
          <w:szCs w:val="22"/>
          <w:lang w:val="ro-RO"/>
        </w:rPr>
        <w:t>Mureș prevăzut în anexa care face part</w:t>
      </w:r>
      <w:r w:rsidR="00AF1139">
        <w:rPr>
          <w:sz w:val="22"/>
          <w:szCs w:val="22"/>
          <w:lang w:val="ro-RO"/>
        </w:rPr>
        <w:t>e integranta din prezenta hotărâ</w:t>
      </w:r>
      <w:r w:rsidRPr="005617C8">
        <w:rPr>
          <w:sz w:val="22"/>
          <w:szCs w:val="22"/>
          <w:lang w:val="ro-RO"/>
        </w:rPr>
        <w:t>re.</w:t>
      </w:r>
    </w:p>
    <w:p w:rsidR="00BD4E8F" w:rsidRPr="005617C8" w:rsidRDefault="00AF1139" w:rsidP="00BD4E8F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Art. 2   Suprafeţele de pajiş</w:t>
      </w:r>
      <w:r w:rsidR="00BD4E8F" w:rsidRPr="005617C8">
        <w:rPr>
          <w:sz w:val="22"/>
          <w:szCs w:val="22"/>
          <w:lang w:val="ro-RO"/>
        </w:rPr>
        <w:t>ti se închiriaz</w:t>
      </w:r>
      <w:r>
        <w:rPr>
          <w:sz w:val="22"/>
          <w:szCs w:val="22"/>
          <w:lang w:val="ro-RO"/>
        </w:rPr>
        <w:t>ă</w:t>
      </w:r>
      <w:r w:rsidR="00BD4E8F" w:rsidRPr="005617C8">
        <w:rPr>
          <w:sz w:val="22"/>
          <w:szCs w:val="22"/>
          <w:lang w:val="ro-RO"/>
        </w:rPr>
        <w:t xml:space="preserve"> prin atribuire directă.</w:t>
      </w:r>
    </w:p>
    <w:p w:rsidR="00BD4E8F" w:rsidRPr="005617C8" w:rsidRDefault="00BD4E8F" w:rsidP="00BD4E8F">
      <w:pPr>
        <w:ind w:firstLine="708"/>
        <w:jc w:val="both"/>
        <w:rPr>
          <w:sz w:val="22"/>
          <w:szCs w:val="22"/>
          <w:lang w:val="ro-RO"/>
        </w:rPr>
      </w:pPr>
      <w:r w:rsidRPr="005617C8">
        <w:rPr>
          <w:sz w:val="22"/>
          <w:szCs w:val="22"/>
          <w:lang w:val="ro-RO"/>
        </w:rPr>
        <w:t>Art. 3 Se împuternice</w:t>
      </w:r>
      <w:r w:rsidR="00AF1139">
        <w:rPr>
          <w:sz w:val="22"/>
          <w:szCs w:val="22"/>
          <w:lang w:val="ro-RO"/>
        </w:rPr>
        <w:t xml:space="preserve">şte Primarul municipiului Târgu </w:t>
      </w:r>
      <w:r w:rsidRPr="005617C8">
        <w:rPr>
          <w:sz w:val="22"/>
          <w:szCs w:val="22"/>
          <w:lang w:val="ro-RO"/>
        </w:rPr>
        <w:t>Mureş să semneze contractul de închiriere  pentru suprafeţele de păşuni aflate în do</w:t>
      </w:r>
      <w:r w:rsidR="00AF1139">
        <w:rPr>
          <w:sz w:val="22"/>
          <w:szCs w:val="22"/>
          <w:lang w:val="ro-RO"/>
        </w:rPr>
        <w:t>meniul privat al Municipiului Tâ</w:t>
      </w:r>
      <w:r w:rsidRPr="005617C8">
        <w:rPr>
          <w:sz w:val="22"/>
          <w:szCs w:val="22"/>
          <w:lang w:val="ro-RO"/>
        </w:rPr>
        <w:t>rgu Mureş.</w:t>
      </w:r>
    </w:p>
    <w:p w:rsidR="00BD4E8F" w:rsidRPr="005617C8" w:rsidRDefault="00BD4E8F" w:rsidP="00BD4E8F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5617C8">
        <w:rPr>
          <w:sz w:val="22"/>
          <w:szCs w:val="22"/>
          <w:lang w:val="ro-RO"/>
        </w:rPr>
        <w:t>Art</w:t>
      </w:r>
      <w:proofErr w:type="spellEnd"/>
      <w:r w:rsidRPr="005617C8">
        <w:rPr>
          <w:sz w:val="22"/>
          <w:szCs w:val="22"/>
          <w:lang w:val="ro-RO"/>
        </w:rPr>
        <w:t xml:space="preserve"> 4 </w:t>
      </w:r>
      <w:r w:rsidRPr="005617C8">
        <w:rPr>
          <w:b/>
          <w:sz w:val="22"/>
          <w:szCs w:val="22"/>
          <w:lang w:val="ro-RO"/>
        </w:rPr>
        <w:t>.</w:t>
      </w:r>
      <w:r w:rsidRPr="005617C8">
        <w:rPr>
          <w:b/>
          <w:sz w:val="22"/>
          <w:szCs w:val="22"/>
          <w:lang w:val="ro-RO"/>
        </w:rPr>
        <w:tab/>
      </w:r>
      <w:r w:rsidRPr="005617C8">
        <w:rPr>
          <w:sz w:val="22"/>
          <w:szCs w:val="22"/>
          <w:lang w:val="ro-RO"/>
        </w:rPr>
        <w:t xml:space="preserve">Cu ducerea la îndeplinire a prevederilor prezentei hotărâri se încredinţează Executivul Municipiului </w:t>
      </w:r>
      <w:proofErr w:type="spellStart"/>
      <w:r w:rsidRPr="005617C8">
        <w:rPr>
          <w:sz w:val="22"/>
          <w:szCs w:val="22"/>
          <w:lang w:val="ro-RO"/>
        </w:rPr>
        <w:t>Tîrgu</w:t>
      </w:r>
      <w:proofErr w:type="spellEnd"/>
      <w:r w:rsidRPr="005617C8">
        <w:rPr>
          <w:sz w:val="22"/>
          <w:szCs w:val="22"/>
          <w:lang w:val="ro-RO"/>
        </w:rPr>
        <w:t xml:space="preserve"> Mureş prin Serviciul Fond Funciar si Registrul Agricol.</w:t>
      </w:r>
    </w:p>
    <w:p w:rsidR="00BD4E8F" w:rsidRPr="005617C8" w:rsidRDefault="00BD4E8F" w:rsidP="00BD4E8F">
      <w:pPr>
        <w:jc w:val="both"/>
        <w:rPr>
          <w:b/>
          <w:sz w:val="22"/>
          <w:szCs w:val="22"/>
          <w:lang w:val="ro-RO"/>
        </w:rPr>
      </w:pPr>
      <w:r w:rsidRPr="005617C8">
        <w:rPr>
          <w:sz w:val="22"/>
          <w:szCs w:val="22"/>
          <w:lang w:val="ro-RO"/>
        </w:rPr>
        <w:tab/>
        <w:t>Art. 5. 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5617C8">
        <w:rPr>
          <w:b/>
          <w:sz w:val="22"/>
          <w:szCs w:val="22"/>
          <w:lang w:val="ro-RO"/>
        </w:rPr>
        <w:tab/>
      </w:r>
    </w:p>
    <w:p w:rsidR="00BD4E8F" w:rsidRPr="005617C8" w:rsidRDefault="00BD4E8F" w:rsidP="00BD4E8F">
      <w:pPr>
        <w:jc w:val="both"/>
        <w:rPr>
          <w:sz w:val="22"/>
          <w:szCs w:val="22"/>
          <w:lang w:val="ro-RO"/>
        </w:rPr>
      </w:pPr>
    </w:p>
    <w:p w:rsidR="00BD4E8F" w:rsidRPr="005617C8" w:rsidRDefault="00BD4E8F" w:rsidP="00BD4E8F">
      <w:pPr>
        <w:jc w:val="center"/>
        <w:rPr>
          <w:b/>
          <w:sz w:val="22"/>
          <w:szCs w:val="22"/>
          <w:lang w:val="ro-RO"/>
        </w:rPr>
      </w:pPr>
      <w:r w:rsidRPr="005617C8">
        <w:rPr>
          <w:b/>
          <w:sz w:val="22"/>
          <w:szCs w:val="22"/>
          <w:lang w:val="ro-RO"/>
        </w:rPr>
        <w:t>Viză de legalitate</w:t>
      </w:r>
    </w:p>
    <w:p w:rsidR="00BD4E8F" w:rsidRPr="005617C8" w:rsidRDefault="00BD4E8F" w:rsidP="00BD4E8F">
      <w:pPr>
        <w:jc w:val="center"/>
        <w:rPr>
          <w:rFonts w:eastAsia="Calibri"/>
          <w:b/>
          <w:sz w:val="22"/>
          <w:szCs w:val="22"/>
          <w:lang w:val="ro-RO"/>
        </w:rPr>
      </w:pPr>
      <w:r w:rsidRPr="005617C8">
        <w:rPr>
          <w:rFonts w:eastAsia="Calibri"/>
          <w:b/>
          <w:sz w:val="22"/>
          <w:szCs w:val="22"/>
          <w:lang w:val="ro-RO"/>
        </w:rPr>
        <w:t>P. Secretar al municipiului Tâ</w:t>
      </w:r>
      <w:r w:rsidR="00AF1139">
        <w:rPr>
          <w:rFonts w:eastAsia="Calibri"/>
          <w:b/>
          <w:sz w:val="22"/>
          <w:szCs w:val="22"/>
          <w:lang w:val="ro-RO"/>
        </w:rPr>
        <w:t xml:space="preserve">rgu </w:t>
      </w:r>
      <w:r w:rsidRPr="005617C8">
        <w:rPr>
          <w:rFonts w:eastAsia="Calibri"/>
          <w:b/>
          <w:sz w:val="22"/>
          <w:szCs w:val="22"/>
          <w:lang w:val="ro-RO"/>
        </w:rPr>
        <w:t>Mureş</w:t>
      </w:r>
    </w:p>
    <w:p w:rsidR="00BD4E8F" w:rsidRPr="005617C8" w:rsidRDefault="00BD4E8F" w:rsidP="00BD4E8F">
      <w:pPr>
        <w:jc w:val="center"/>
        <w:rPr>
          <w:rFonts w:eastAsia="Calibri"/>
          <w:b/>
          <w:sz w:val="22"/>
          <w:szCs w:val="22"/>
          <w:lang w:val="ro-RO"/>
        </w:rPr>
      </w:pPr>
      <w:r w:rsidRPr="005617C8">
        <w:rPr>
          <w:rFonts w:eastAsia="Calibri"/>
          <w:b/>
          <w:sz w:val="22"/>
          <w:szCs w:val="22"/>
          <w:lang w:val="ro-RO"/>
        </w:rPr>
        <w:t xml:space="preserve">Director </w:t>
      </w:r>
      <w:proofErr w:type="spellStart"/>
      <w:r w:rsidRPr="005617C8">
        <w:rPr>
          <w:rFonts w:eastAsia="Calibri"/>
          <w:b/>
          <w:sz w:val="22"/>
          <w:szCs w:val="22"/>
          <w:lang w:val="ro-RO"/>
        </w:rPr>
        <w:t>exec.DJCAAPL</w:t>
      </w:r>
      <w:proofErr w:type="spellEnd"/>
    </w:p>
    <w:p w:rsidR="00BD4E8F" w:rsidRPr="005617C8" w:rsidRDefault="00BD4E8F" w:rsidP="00BD4E8F">
      <w:pPr>
        <w:jc w:val="center"/>
        <w:rPr>
          <w:rFonts w:eastAsia="Calibri"/>
          <w:b/>
          <w:sz w:val="22"/>
          <w:szCs w:val="22"/>
          <w:lang w:val="ro-RO"/>
        </w:rPr>
      </w:pPr>
      <w:r w:rsidRPr="005617C8">
        <w:rPr>
          <w:rFonts w:eastAsia="Calibri"/>
          <w:b/>
          <w:sz w:val="22"/>
          <w:szCs w:val="22"/>
          <w:lang w:val="ro-RO"/>
        </w:rPr>
        <w:t xml:space="preserve">Cătană </w:t>
      </w:r>
      <w:proofErr w:type="spellStart"/>
      <w:r w:rsidRPr="005617C8">
        <w:rPr>
          <w:rFonts w:eastAsia="Calibri"/>
          <w:b/>
          <w:sz w:val="22"/>
          <w:szCs w:val="22"/>
          <w:lang w:val="ro-RO"/>
        </w:rPr>
        <w:t>Dianora</w:t>
      </w:r>
      <w:proofErr w:type="spellEnd"/>
      <w:r w:rsidRPr="005617C8">
        <w:rPr>
          <w:rFonts w:eastAsia="Calibri"/>
          <w:b/>
          <w:sz w:val="22"/>
          <w:szCs w:val="22"/>
          <w:lang w:val="ro-RO"/>
        </w:rPr>
        <w:t xml:space="preserve"> Monica</w:t>
      </w: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FE"/>
    <w:rsid w:val="00AF1139"/>
    <w:rsid w:val="00BD4E8F"/>
    <w:rsid w:val="00C41BF2"/>
    <w:rsid w:val="00E9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2019-02-18T13:50:00Z</dcterms:created>
  <dcterms:modified xsi:type="dcterms:W3CDTF">2019-02-18T13:55:00Z</dcterms:modified>
</cp:coreProperties>
</file>