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2F1C6" w14:textId="3C032BFE" w:rsidR="00E26344" w:rsidRPr="00973AEB" w:rsidRDefault="00E26344" w:rsidP="00E26344">
      <w:pPr>
        <w:spacing w:after="0" w:line="240" w:lineRule="auto"/>
        <w:jc w:val="both"/>
        <w:rPr>
          <w:rFonts w:ascii="Times New Roman" w:eastAsia="Times New Roman" w:hAnsi="Times New Roman"/>
          <w:b/>
          <w:lang w:eastAsia="ar-SA"/>
        </w:rPr>
      </w:pPr>
      <w:r w:rsidRPr="00973AEB">
        <w:rPr>
          <w:rFonts w:ascii="Times New Roman" w:eastAsia="Times New Roman" w:hAnsi="Times New Roman"/>
          <w:noProof/>
          <w:kern w:val="2"/>
          <w:lang w:eastAsia="ro-RO"/>
        </w:rPr>
        <w:drawing>
          <wp:anchor distT="0" distB="0" distL="114300" distR="114300" simplePos="0" relativeHeight="251657216" behindDoc="1" locked="0" layoutInCell="1" allowOverlap="1" wp14:anchorId="789C49AA" wp14:editId="0014E0DD">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20BE0" w14:textId="77777777" w:rsidR="00E26344" w:rsidRPr="00973AEB" w:rsidRDefault="00E26344" w:rsidP="00E26344">
      <w:pPr>
        <w:widowControl w:val="0"/>
        <w:suppressAutoHyphens/>
        <w:spacing w:after="0" w:line="240" w:lineRule="auto"/>
        <w:ind w:firstLine="708"/>
        <w:rPr>
          <w:rFonts w:ascii="Times New Roman" w:hAnsi="Times New Roman"/>
          <w:color w:val="FF0000"/>
        </w:rPr>
      </w:pPr>
    </w:p>
    <w:p w14:paraId="2A4E6D23" w14:textId="77777777" w:rsidR="00E26344" w:rsidRPr="00973AEB" w:rsidRDefault="00E26344" w:rsidP="00E26344">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 xml:space="preserve">MUNICIPIUL TÂRGU </w:t>
      </w:r>
      <w:r w:rsidRPr="00973AEB">
        <w:rPr>
          <w:rFonts w:ascii="Times New Roman" w:eastAsia="Times New Roman" w:hAnsi="Times New Roman"/>
          <w:b/>
          <w:kern w:val="2"/>
          <w:lang w:val="en" w:eastAsia="hi-IN" w:bidi="hi-IN"/>
        </w:rPr>
        <w:t>MUREŞ</w:t>
      </w:r>
    </w:p>
    <w:p w14:paraId="1DBDAC9C" w14:textId="77777777" w:rsidR="00E26344" w:rsidRPr="00973AEB" w:rsidRDefault="00E26344" w:rsidP="00E26344">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 xml:space="preserve">ROMÂNIA – 540026 Târgu </w:t>
      </w:r>
      <w:r w:rsidRPr="00973AEB">
        <w:rPr>
          <w:rFonts w:ascii="Times New Roman" w:eastAsia="Times New Roman" w:hAnsi="Times New Roman"/>
          <w:b/>
          <w:kern w:val="2"/>
          <w:lang w:val="en" w:eastAsia="hi-IN" w:bidi="hi-IN"/>
        </w:rPr>
        <w:t>Mureş, Piaţa Victoriei nr. 3</w:t>
      </w:r>
    </w:p>
    <w:p w14:paraId="1093AECC" w14:textId="77777777" w:rsidR="00E26344" w:rsidRPr="00973AEB" w:rsidRDefault="00E26344" w:rsidP="00E26344">
      <w:pPr>
        <w:keepNext/>
        <w:widowControl w:val="0"/>
        <w:suppressAutoHyphens/>
        <w:spacing w:after="0" w:line="240" w:lineRule="auto"/>
        <w:outlineLvl w:val="0"/>
        <w:rPr>
          <w:rFonts w:ascii="Times New Roman" w:eastAsia="Times New Roman" w:hAnsi="Times New Roman"/>
          <w:b/>
          <w:kern w:val="2"/>
          <w:lang w:val="en" w:eastAsia="hi-IN" w:bidi="hi-IN"/>
        </w:rPr>
      </w:pPr>
      <w:r w:rsidRPr="00973AEB">
        <w:rPr>
          <w:rFonts w:ascii="Times New Roman" w:eastAsia="Times New Roman" w:hAnsi="Times New Roman"/>
          <w:b/>
          <w:kern w:val="2"/>
          <w:lang w:val="en" w:eastAsia="hi-IN" w:bidi="hi-IN"/>
        </w:rPr>
        <w:t>Tel: 00-40-265-268.330</w:t>
      </w:r>
      <w:r w:rsidRPr="00973AEB">
        <w:rPr>
          <w:rFonts w:ascii="Times New Roman" w:eastAsia="Times New Roman" w:hAnsi="Times New Roman"/>
          <w:b/>
          <w:kern w:val="2"/>
          <w:lang w:val="en" w:eastAsia="hi-IN" w:bidi="hi-IN"/>
        </w:rPr>
        <w:sym w:font="Symbol" w:char="F0A8"/>
      </w:r>
      <w:r w:rsidRPr="00973AEB">
        <w:rPr>
          <w:rFonts w:ascii="Times New Roman" w:eastAsia="Times New Roman" w:hAnsi="Times New Roman"/>
          <w:b/>
          <w:kern w:val="2"/>
          <w:lang w:val="en" w:eastAsia="hi-IN" w:bidi="hi-IN"/>
        </w:rPr>
        <w:t>Fax: 00-40-265-269.571</w:t>
      </w:r>
    </w:p>
    <w:p w14:paraId="0CA57E96" w14:textId="77777777" w:rsidR="00E26344" w:rsidRPr="00973AEB" w:rsidRDefault="00E26344" w:rsidP="00E26344">
      <w:pPr>
        <w:widowControl w:val="0"/>
        <w:suppressAutoHyphens/>
        <w:spacing w:after="0" w:line="240" w:lineRule="auto"/>
        <w:rPr>
          <w:rFonts w:ascii="Times New Roman" w:eastAsia="Times New Roman" w:hAnsi="Times New Roman"/>
          <w:b/>
          <w:kern w:val="2"/>
          <w:lang w:val="en" w:eastAsia="hi-IN" w:bidi="hi-IN"/>
        </w:rPr>
      </w:pPr>
      <w:r w:rsidRPr="00973AEB">
        <w:rPr>
          <w:rFonts w:ascii="Times New Roman" w:eastAsia="Times New Roman" w:hAnsi="Times New Roman"/>
          <w:b/>
          <w:kern w:val="2"/>
          <w:lang w:val="en" w:eastAsia="hi-IN" w:bidi="hi-IN"/>
        </w:rPr>
        <w:t xml:space="preserve">e-mail: </w:t>
      </w:r>
      <w:hyperlink r:id="rId6" w:history="1">
        <w:r w:rsidRPr="00973AEB">
          <w:rPr>
            <w:rStyle w:val="Hyperlink"/>
            <w:rFonts w:ascii="Times New Roman" w:eastAsia="Times New Roman" w:hAnsi="Times New Roman"/>
            <w:b/>
            <w:kern w:val="2"/>
            <w:lang w:val="en" w:eastAsia="hi-IN" w:bidi="hi-IN"/>
          </w:rPr>
          <w:t>secretar</w:t>
        </w:r>
        <w:r w:rsidRPr="00973AEB">
          <w:rPr>
            <w:rStyle w:val="Hyperlink"/>
            <w:rFonts w:ascii="Times New Roman" w:eastAsia="Times New Roman" w:hAnsi="Times New Roman"/>
            <w:b/>
            <w:kern w:val="2"/>
            <w:lang w:val="en-US" w:eastAsia="hi-IN" w:bidi="hi-IN"/>
          </w:rPr>
          <w:t>@tirgumures.ro</w:t>
        </w:r>
      </w:hyperlink>
      <w:r w:rsidRPr="00973AEB">
        <w:rPr>
          <w:rFonts w:ascii="Times New Roman" w:eastAsia="Times New Roman" w:hAnsi="Times New Roman"/>
          <w:b/>
          <w:kern w:val="2"/>
          <w:lang w:val="en-US" w:eastAsia="hi-IN" w:bidi="hi-IN"/>
        </w:rPr>
        <w:t xml:space="preserve"> </w:t>
      </w:r>
      <w:r w:rsidRPr="00973AEB">
        <w:rPr>
          <w:rFonts w:ascii="Times New Roman" w:eastAsia="Times New Roman" w:hAnsi="Times New Roman"/>
          <w:b/>
          <w:kern w:val="2"/>
          <w:lang w:val="en" w:eastAsia="hi-IN" w:bidi="hi-IN"/>
        </w:rPr>
        <w:t xml:space="preserve">www.tirgumures.ro </w:t>
      </w:r>
    </w:p>
    <w:p w14:paraId="43F5F5FE" w14:textId="6901EF19" w:rsidR="00E26344" w:rsidRPr="00973AEB" w:rsidRDefault="00E26344" w:rsidP="00E26344">
      <w:pPr>
        <w:widowControl w:val="0"/>
        <w:suppressAutoHyphens/>
        <w:spacing w:after="0" w:line="240" w:lineRule="auto"/>
        <w:rPr>
          <w:rFonts w:ascii="Times New Roman" w:eastAsia="Times New Roman" w:hAnsi="Times New Roman"/>
          <w:b/>
          <w:kern w:val="2"/>
          <w:lang w:val="en" w:eastAsia="hi-IN" w:bidi="hi-IN"/>
        </w:rPr>
      </w:pPr>
      <w:r w:rsidRPr="00973AEB">
        <w:rPr>
          <w:rFonts w:ascii="Times New Roman" w:eastAsia="Times New Roman" w:hAnsi="Times New Roman"/>
          <w:b/>
          <w:kern w:val="2"/>
          <w:lang w:val="en" w:eastAsia="hi-IN" w:bidi="hi-IN"/>
        </w:rPr>
        <w:t xml:space="preserve">Nr.  </w:t>
      </w:r>
      <w:r w:rsidR="00D81ACA">
        <w:rPr>
          <w:rStyle w:val="x-panel-header-text2"/>
          <w:rFonts w:ascii="Tahoma" w:hAnsi="Tahoma" w:cs="Tahoma"/>
          <w:color w:val="15428B"/>
        </w:rPr>
        <w:t>70763</w:t>
      </w:r>
      <w:bookmarkStart w:id="0" w:name="_GoBack"/>
      <w:bookmarkEnd w:id="0"/>
      <w:r w:rsidR="006C498F">
        <w:rPr>
          <w:rStyle w:val="x-panel-header-text2"/>
          <w:rFonts w:ascii="Tahoma" w:hAnsi="Tahoma" w:cs="Tahoma"/>
          <w:color w:val="15428B"/>
        </w:rPr>
        <w:t xml:space="preserve">  </w:t>
      </w:r>
      <w:r w:rsidRPr="00973AEB">
        <w:rPr>
          <w:rFonts w:ascii="Times New Roman" w:eastAsia="Times New Roman" w:hAnsi="Times New Roman"/>
          <w:b/>
          <w:kern w:val="2"/>
          <w:lang w:val="en" w:eastAsia="hi-IN" w:bidi="hi-IN"/>
        </w:rPr>
        <w:t xml:space="preserve">din </w:t>
      </w:r>
      <w:r w:rsidR="006C498F">
        <w:rPr>
          <w:rFonts w:ascii="Times New Roman" w:eastAsia="Times New Roman" w:hAnsi="Times New Roman"/>
          <w:b/>
          <w:kern w:val="2"/>
          <w:lang w:val="en" w:eastAsia="hi-IN" w:bidi="hi-IN"/>
        </w:rPr>
        <w:t>12</w:t>
      </w:r>
      <w:r>
        <w:rPr>
          <w:rFonts w:ascii="Times New Roman" w:eastAsia="Times New Roman" w:hAnsi="Times New Roman"/>
          <w:b/>
          <w:kern w:val="2"/>
          <w:lang w:val="en" w:eastAsia="hi-IN" w:bidi="hi-IN"/>
        </w:rPr>
        <w:t xml:space="preserve"> </w:t>
      </w:r>
      <w:r w:rsidR="006C498F">
        <w:rPr>
          <w:rFonts w:ascii="Times New Roman" w:eastAsia="Times New Roman" w:hAnsi="Times New Roman"/>
          <w:b/>
          <w:kern w:val="2"/>
          <w:lang w:val="en" w:eastAsia="hi-IN" w:bidi="hi-IN"/>
        </w:rPr>
        <w:t>noiembrie</w:t>
      </w:r>
      <w:r w:rsidRPr="00973AEB">
        <w:rPr>
          <w:rFonts w:ascii="Times New Roman" w:eastAsia="Times New Roman" w:hAnsi="Times New Roman"/>
          <w:b/>
          <w:kern w:val="2"/>
          <w:lang w:val="en" w:eastAsia="hi-IN" w:bidi="hi-IN"/>
        </w:rPr>
        <w:t xml:space="preserve"> </w:t>
      </w:r>
      <w:r>
        <w:rPr>
          <w:rFonts w:ascii="Times New Roman" w:eastAsia="Times New Roman" w:hAnsi="Times New Roman"/>
          <w:b/>
          <w:kern w:val="2"/>
          <w:lang w:val="en" w:eastAsia="hi-IN" w:bidi="hi-IN"/>
        </w:rPr>
        <w:t>2019</w:t>
      </w:r>
      <w:r w:rsidRPr="00973AEB">
        <w:rPr>
          <w:rFonts w:ascii="Times New Roman" w:eastAsia="Times New Roman" w:hAnsi="Times New Roman"/>
          <w:b/>
          <w:kern w:val="2"/>
          <w:lang w:val="en" w:eastAsia="hi-IN" w:bidi="hi-IN"/>
        </w:rPr>
        <w:t xml:space="preserve">    </w:t>
      </w:r>
    </w:p>
    <w:p w14:paraId="4DEADF46" w14:textId="77777777" w:rsidR="00E26344" w:rsidRPr="00973AEB" w:rsidRDefault="00E26344" w:rsidP="00E26344">
      <w:pPr>
        <w:autoSpaceDE w:val="0"/>
        <w:autoSpaceDN w:val="0"/>
        <w:adjustRightInd w:val="0"/>
        <w:spacing w:after="0" w:line="240" w:lineRule="auto"/>
        <w:rPr>
          <w:rFonts w:ascii="Times New Roman" w:hAnsi="Times New Roman"/>
          <w:lang w:eastAsia="ro-RO"/>
        </w:rPr>
      </w:pPr>
    </w:p>
    <w:p w14:paraId="46845DA4" w14:textId="77777777" w:rsidR="00E26344" w:rsidRPr="00973AEB" w:rsidRDefault="00E26344" w:rsidP="00E26344">
      <w:pPr>
        <w:shd w:val="clear" w:color="auto" w:fill="FFFFFF"/>
        <w:tabs>
          <w:tab w:val="left" w:pos="3600"/>
        </w:tabs>
        <w:spacing w:after="0" w:line="240" w:lineRule="auto"/>
        <w:jc w:val="right"/>
        <w:rPr>
          <w:rFonts w:ascii="Times New Roman" w:hAnsi="Times New Roman"/>
          <w:b/>
          <w:bCs/>
          <w:i/>
          <w:color w:val="333333"/>
          <w:lang w:val="en-US"/>
        </w:rPr>
      </w:pPr>
    </w:p>
    <w:p w14:paraId="5F0934EB" w14:textId="0FDC2F1B" w:rsidR="00E26344" w:rsidRPr="00973AEB" w:rsidRDefault="00E26344" w:rsidP="00E26344">
      <w:pPr>
        <w:shd w:val="clear" w:color="auto" w:fill="FFFFFF"/>
        <w:tabs>
          <w:tab w:val="left" w:pos="3600"/>
        </w:tabs>
        <w:spacing w:after="0" w:line="240" w:lineRule="auto"/>
        <w:jc w:val="right"/>
        <w:rPr>
          <w:rFonts w:ascii="Times New Roman" w:hAnsi="Times New Roman"/>
          <w:b/>
          <w:bCs/>
          <w:i/>
          <w:color w:val="333333"/>
          <w:lang w:val="en-US"/>
        </w:rPr>
      </w:pPr>
      <w:r w:rsidRPr="00973AEB">
        <w:rPr>
          <w:rFonts w:ascii="Times New Roman" w:hAnsi="Times New Roman"/>
          <w:b/>
          <w:bCs/>
          <w:i/>
          <w:color w:val="333333"/>
          <w:lang w:val="en-US"/>
        </w:rPr>
        <w:t xml:space="preserve">Data publicării pe site: </w:t>
      </w:r>
      <w:r w:rsidR="006C498F">
        <w:rPr>
          <w:rFonts w:ascii="Times New Roman" w:hAnsi="Times New Roman"/>
          <w:b/>
          <w:bCs/>
          <w:i/>
          <w:color w:val="333333"/>
          <w:lang w:val="en-US"/>
        </w:rPr>
        <w:t>1</w:t>
      </w:r>
      <w:r>
        <w:rPr>
          <w:rFonts w:ascii="Times New Roman" w:hAnsi="Times New Roman"/>
          <w:b/>
          <w:bCs/>
          <w:i/>
          <w:color w:val="333333"/>
          <w:lang w:val="en-US"/>
        </w:rPr>
        <w:t xml:space="preserve">2 </w:t>
      </w:r>
      <w:r w:rsidR="006C498F">
        <w:rPr>
          <w:rFonts w:ascii="Times New Roman" w:hAnsi="Times New Roman"/>
          <w:b/>
          <w:bCs/>
          <w:i/>
          <w:color w:val="333333"/>
          <w:lang w:val="en-US"/>
        </w:rPr>
        <w:t>noiembrie</w:t>
      </w:r>
      <w:r>
        <w:rPr>
          <w:rFonts w:ascii="Times New Roman" w:hAnsi="Times New Roman"/>
          <w:b/>
          <w:bCs/>
          <w:i/>
          <w:color w:val="333333"/>
          <w:lang w:val="en-US"/>
        </w:rPr>
        <w:t xml:space="preserve"> 2019</w:t>
      </w:r>
    </w:p>
    <w:p w14:paraId="7F3FFB20" w14:textId="77777777" w:rsidR="00E26344" w:rsidRDefault="00E26344" w:rsidP="00E26344">
      <w:pPr>
        <w:shd w:val="clear" w:color="auto" w:fill="FFFFFF"/>
        <w:tabs>
          <w:tab w:val="left" w:pos="3600"/>
        </w:tabs>
        <w:spacing w:after="0" w:line="240" w:lineRule="auto"/>
        <w:rPr>
          <w:rFonts w:ascii="Times New Roman" w:hAnsi="Times New Roman"/>
          <w:b/>
          <w:bCs/>
          <w:i/>
          <w:color w:val="333333"/>
          <w:lang w:val="en-US"/>
        </w:rPr>
      </w:pPr>
    </w:p>
    <w:p w14:paraId="54920012" w14:textId="77777777" w:rsidR="00E26344" w:rsidRPr="00973AEB" w:rsidRDefault="00E26344" w:rsidP="00E26344">
      <w:pPr>
        <w:shd w:val="clear" w:color="auto" w:fill="FFFFFF"/>
        <w:tabs>
          <w:tab w:val="left" w:pos="3600"/>
        </w:tabs>
        <w:spacing w:after="0" w:line="240" w:lineRule="auto"/>
        <w:jc w:val="center"/>
        <w:rPr>
          <w:rFonts w:ascii="Times New Roman" w:hAnsi="Times New Roman"/>
          <w:b/>
          <w:bCs/>
          <w:i/>
          <w:color w:val="333333"/>
          <w:lang w:val="en-US"/>
        </w:rPr>
      </w:pPr>
    </w:p>
    <w:p w14:paraId="00199FB7" w14:textId="77777777" w:rsidR="00E26344" w:rsidRPr="00973AEB" w:rsidRDefault="00E26344" w:rsidP="00E26344">
      <w:pPr>
        <w:shd w:val="clear" w:color="auto" w:fill="FFFFFF"/>
        <w:tabs>
          <w:tab w:val="left" w:pos="3600"/>
        </w:tabs>
        <w:spacing w:after="0" w:line="240" w:lineRule="auto"/>
        <w:jc w:val="center"/>
        <w:rPr>
          <w:rFonts w:ascii="Times New Roman" w:hAnsi="Times New Roman"/>
          <w:b/>
          <w:bCs/>
          <w:i/>
          <w:color w:val="333333"/>
        </w:rPr>
      </w:pPr>
      <w:r w:rsidRPr="00973AEB">
        <w:rPr>
          <w:rFonts w:ascii="Times New Roman" w:hAnsi="Times New Roman"/>
          <w:b/>
          <w:bCs/>
          <w:i/>
          <w:color w:val="333333"/>
          <w:lang w:val="en-US"/>
        </w:rPr>
        <w:t>ANUN</w:t>
      </w:r>
      <w:r w:rsidRPr="00973AEB">
        <w:rPr>
          <w:rFonts w:ascii="Times New Roman" w:hAnsi="Times New Roman"/>
          <w:b/>
          <w:bCs/>
          <w:i/>
          <w:color w:val="333333"/>
        </w:rPr>
        <w:t xml:space="preserve">Ț </w:t>
      </w:r>
    </w:p>
    <w:p w14:paraId="7210D58B" w14:textId="77777777" w:rsidR="00E26344" w:rsidRPr="00973AEB" w:rsidRDefault="00E26344" w:rsidP="00E26344">
      <w:pPr>
        <w:shd w:val="clear" w:color="auto" w:fill="FFFFFF"/>
        <w:tabs>
          <w:tab w:val="left" w:pos="3600"/>
        </w:tabs>
        <w:spacing w:after="0" w:line="240" w:lineRule="auto"/>
        <w:jc w:val="center"/>
        <w:rPr>
          <w:rFonts w:ascii="Times New Roman" w:hAnsi="Times New Roman"/>
          <w:b/>
          <w:bCs/>
          <w:i/>
          <w:color w:val="333333"/>
        </w:rPr>
      </w:pPr>
    </w:p>
    <w:p w14:paraId="0ADD19D4" w14:textId="77777777" w:rsidR="00E26344" w:rsidRPr="00973AEB" w:rsidRDefault="00E26344" w:rsidP="00E26344">
      <w:pPr>
        <w:shd w:val="clear" w:color="auto" w:fill="FFFFFF"/>
        <w:tabs>
          <w:tab w:val="left" w:pos="3600"/>
        </w:tabs>
        <w:spacing w:after="0" w:line="240" w:lineRule="auto"/>
        <w:ind w:firstLine="851"/>
        <w:jc w:val="both"/>
        <w:rPr>
          <w:rFonts w:ascii="Times New Roman" w:hAnsi="Times New Roman"/>
          <w:bCs/>
          <w:i/>
          <w:color w:val="333333"/>
        </w:rPr>
      </w:pPr>
      <w:r w:rsidRPr="00973AEB">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14:paraId="5F34A385" w14:textId="77777777" w:rsidR="00E26344" w:rsidRPr="00973AEB" w:rsidRDefault="00E26344" w:rsidP="00E26344">
      <w:pPr>
        <w:shd w:val="clear" w:color="auto" w:fill="FFFFFF"/>
        <w:tabs>
          <w:tab w:val="left" w:pos="3600"/>
        </w:tabs>
        <w:spacing w:after="0" w:line="240" w:lineRule="auto"/>
        <w:ind w:firstLine="851"/>
        <w:jc w:val="both"/>
        <w:rPr>
          <w:rFonts w:ascii="Times New Roman" w:hAnsi="Times New Roman"/>
          <w:bCs/>
          <w:i/>
          <w:color w:val="333333"/>
        </w:rPr>
      </w:pPr>
    </w:p>
    <w:p w14:paraId="0172066D" w14:textId="45C21CE3" w:rsidR="00E26344" w:rsidRPr="008F55EF" w:rsidRDefault="00E26344" w:rsidP="00E26344">
      <w:pPr>
        <w:shd w:val="clear" w:color="auto" w:fill="FFFFFF"/>
        <w:tabs>
          <w:tab w:val="left" w:pos="3600"/>
        </w:tabs>
        <w:spacing w:after="0" w:line="240" w:lineRule="auto"/>
        <w:ind w:firstLine="851"/>
        <w:jc w:val="both"/>
        <w:rPr>
          <w:rFonts w:ascii="Times New Roman" w:hAnsi="Times New Roman"/>
          <w:b/>
          <w:bCs/>
          <w:i/>
          <w:color w:val="333333"/>
        </w:rPr>
      </w:pPr>
      <w:r>
        <w:rPr>
          <w:rFonts w:ascii="Times New Roman" w:hAnsi="Times New Roman"/>
          <w:b/>
          <w:bCs/>
          <w:i/>
          <w:color w:val="333333"/>
        </w:rPr>
        <w:t>„</w:t>
      </w:r>
      <w:r w:rsidRPr="00973AEB">
        <w:rPr>
          <w:rFonts w:ascii="Times New Roman" w:hAnsi="Times New Roman"/>
          <w:b/>
          <w:bCs/>
          <w:i/>
          <w:color w:val="333333"/>
        </w:rPr>
        <w:t xml:space="preserve">Proiect de hotărâre </w:t>
      </w:r>
      <w:bookmarkStart w:id="1" w:name="_Hlk22647006"/>
      <w:bookmarkStart w:id="2" w:name="_Hlk24447379"/>
      <w:r w:rsidRPr="00973AEB">
        <w:rPr>
          <w:rFonts w:ascii="Times New Roman" w:hAnsi="Times New Roman"/>
          <w:b/>
          <w:bCs/>
          <w:i/>
          <w:color w:val="333333"/>
        </w:rPr>
        <w:t>privind</w:t>
      </w:r>
      <w:r w:rsidR="006C498F" w:rsidRPr="006C498F">
        <w:rPr>
          <w:rFonts w:ascii="Times New Roman" w:hAnsi="Times New Roman"/>
          <w:b/>
          <w:bCs/>
          <w:i/>
          <w:color w:val="333333"/>
        </w:rPr>
        <w:t xml:space="preserve"> instituirea TAXEI DE REABILITARE TERMICĂ, pe o perioadă de 5 ani, pentru  proprietarii de apartamente care au restanţe la plata cotei-părţi din costurile lucrărilor de intervenţie realizate la 3 blocuri de locuinţe din municipiul Târgu-Mureş</w:t>
      </w:r>
      <w:bookmarkEnd w:id="2"/>
      <w:r w:rsidRPr="008F55EF">
        <w:rPr>
          <w:rFonts w:ascii="Times New Roman" w:hAnsi="Times New Roman"/>
          <w:b/>
          <w:bCs/>
          <w:i/>
          <w:color w:val="333333"/>
        </w:rPr>
        <w:t>”</w:t>
      </w:r>
      <w:bookmarkEnd w:id="1"/>
    </w:p>
    <w:p w14:paraId="0E6D46A9" w14:textId="77777777" w:rsidR="00E26344" w:rsidRPr="00973AEB" w:rsidRDefault="00E26344" w:rsidP="00E26344">
      <w:pPr>
        <w:shd w:val="clear" w:color="auto" w:fill="FFFFFF"/>
        <w:spacing w:after="0" w:line="240" w:lineRule="auto"/>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ab/>
      </w:r>
    </w:p>
    <w:p w14:paraId="113C8AAE" w14:textId="77777777" w:rsidR="00E26344" w:rsidRPr="00973AEB" w:rsidRDefault="00E26344" w:rsidP="00E26344">
      <w:pPr>
        <w:shd w:val="clear" w:color="auto" w:fill="FFFFFF"/>
        <w:spacing w:after="0" w:line="240" w:lineRule="auto"/>
        <w:jc w:val="both"/>
        <w:rPr>
          <w:rFonts w:ascii="Times New Roman" w:eastAsia="Times New Roman" w:hAnsi="Times New Roman"/>
          <w:color w:val="333333"/>
          <w:lang w:eastAsia="ro-RO"/>
        </w:rPr>
      </w:pPr>
      <w:r w:rsidRPr="00973AEB">
        <w:rPr>
          <w:rFonts w:ascii="Times New Roman" w:eastAsia="Times New Roman" w:hAnsi="Times New Roman"/>
          <w:i/>
          <w:color w:val="000000"/>
          <w:lang w:val="en-US" w:eastAsia="ro-RO"/>
        </w:rPr>
        <w:tab/>
      </w:r>
      <w:r w:rsidRPr="00973AEB">
        <w:rPr>
          <w:rFonts w:ascii="Times New Roman" w:eastAsia="Times New Roman" w:hAnsi="Times New Roman"/>
          <w:b/>
          <w:i/>
          <w:color w:val="000000"/>
          <w:lang w:val="en-US" w:eastAsia="ro-RO"/>
        </w:rPr>
        <w:t xml:space="preserve">Proiectul de hotărâre, mai sus amintit, cu documentaţia de bază poate fi consultat: </w:t>
      </w:r>
    </w:p>
    <w:p w14:paraId="5AA0E68D" w14:textId="77777777" w:rsidR="00E26344" w:rsidRPr="00973AEB" w:rsidRDefault="00E26344" w:rsidP="00E26344">
      <w:pPr>
        <w:widowControl w:val="0"/>
        <w:shd w:val="clear" w:color="auto" w:fill="FEFFFE"/>
        <w:autoSpaceDE w:val="0"/>
        <w:autoSpaceDN w:val="0"/>
        <w:adjustRightInd w:val="0"/>
        <w:spacing w:after="0" w:line="240" w:lineRule="auto"/>
        <w:ind w:left="1134"/>
        <w:jc w:val="both"/>
        <w:rPr>
          <w:rFonts w:ascii="Times New Roman" w:hAnsi="Times New Roman"/>
          <w:b/>
        </w:rPr>
      </w:pPr>
      <w:r w:rsidRPr="00973AEB">
        <w:rPr>
          <w:rFonts w:ascii="Symbol" w:eastAsia="Symbol" w:hAnsi="Symbol" w:cs="Symbol"/>
          <w:color w:val="000000"/>
          <w:lang w:val="en-US" w:eastAsia="ro-RO"/>
        </w:rPr>
        <w:t></w:t>
      </w:r>
      <w:r w:rsidRPr="00973AEB">
        <w:rPr>
          <w:rFonts w:ascii="Times New Roman" w:eastAsia="Symbol" w:hAnsi="Times New Roman"/>
          <w:color w:val="000000"/>
          <w:lang w:val="en-US" w:eastAsia="ro-RO"/>
        </w:rPr>
        <w:t xml:space="preserve">      </w:t>
      </w:r>
      <w:r w:rsidRPr="00973AEB">
        <w:rPr>
          <w:rFonts w:ascii="Times New Roman" w:eastAsia="Times New Roman" w:hAnsi="Times New Roman"/>
          <w:i/>
          <w:color w:val="000000"/>
          <w:lang w:val="en-US" w:eastAsia="ro-RO"/>
        </w:rPr>
        <w:t xml:space="preserve">pe </w:t>
      </w:r>
      <w:r>
        <w:rPr>
          <w:rFonts w:ascii="Times New Roman" w:eastAsia="Times New Roman" w:hAnsi="Times New Roman"/>
          <w:i/>
          <w:color w:val="000000"/>
          <w:lang w:val="en-US" w:eastAsia="ro-RO"/>
        </w:rPr>
        <w:t>pagina de internet a institu</w:t>
      </w:r>
      <w:r>
        <w:rPr>
          <w:rFonts w:ascii="Times New Roman" w:eastAsia="Times New Roman" w:hAnsi="Times New Roman"/>
          <w:i/>
          <w:color w:val="000000"/>
          <w:lang w:eastAsia="ro-RO"/>
        </w:rPr>
        <w:t xml:space="preserve">ţiei </w:t>
      </w:r>
      <w:r w:rsidRPr="00973AEB">
        <w:rPr>
          <w:rFonts w:ascii="Times New Roman" w:eastAsia="Times New Roman" w:hAnsi="Times New Roman"/>
          <w:i/>
          <w:color w:val="000000"/>
          <w:lang w:val="en-US" w:eastAsia="ro-RO"/>
        </w:rPr>
        <w:t xml:space="preserve">Municipiului </w:t>
      </w:r>
      <w:r>
        <w:rPr>
          <w:rFonts w:ascii="Times New Roman" w:eastAsia="Times New Roman" w:hAnsi="Times New Roman"/>
          <w:i/>
          <w:color w:val="000000"/>
          <w:lang w:val="en-US" w:eastAsia="ro-RO"/>
        </w:rPr>
        <w:t>Tâ</w:t>
      </w:r>
      <w:r w:rsidRPr="00973AEB">
        <w:rPr>
          <w:rFonts w:ascii="Times New Roman" w:eastAsia="Times New Roman" w:hAnsi="Times New Roman"/>
          <w:i/>
          <w:color w:val="000000"/>
          <w:lang w:val="en-US" w:eastAsia="ro-RO"/>
        </w:rPr>
        <w:t xml:space="preserve">rgu Mureş  </w:t>
      </w:r>
      <w:hyperlink r:id="rId7" w:history="1">
        <w:r w:rsidRPr="00D50C3D">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Local/Transparenţă Decizională (acte normative)  </w:t>
      </w:r>
      <w:r w:rsidRPr="00973AEB">
        <w:rPr>
          <w:rFonts w:ascii="Times New Roman" w:hAnsi="Times New Roman"/>
          <w:b/>
        </w:rPr>
        <w:t xml:space="preserve"> </w:t>
      </w:r>
    </w:p>
    <w:p w14:paraId="69B98D4B" w14:textId="77777777" w:rsidR="00E26344" w:rsidRPr="00973AEB" w:rsidRDefault="00E26344" w:rsidP="00E26344">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973AEB">
        <w:rPr>
          <w:rFonts w:ascii="Symbol" w:eastAsia="Symbol" w:hAnsi="Symbol" w:cs="Symbol"/>
          <w:color w:val="000000"/>
          <w:lang w:val="en-US" w:eastAsia="ro-RO"/>
        </w:rPr>
        <w:t></w:t>
      </w:r>
      <w:r w:rsidRPr="00973AEB">
        <w:rPr>
          <w:rFonts w:ascii="Times New Roman" w:eastAsia="Symbol" w:hAnsi="Times New Roman"/>
          <w:color w:val="000000"/>
          <w:lang w:val="en-US" w:eastAsia="ro-RO"/>
        </w:rPr>
        <w:t xml:space="preserve">      </w:t>
      </w:r>
      <w:r w:rsidRPr="00973AEB">
        <w:rPr>
          <w:rFonts w:ascii="Times New Roman" w:hAnsi="Times New Roman"/>
          <w:i/>
          <w:lang w:eastAsia="ro-RO"/>
        </w:rPr>
        <w:t>la sediul instituţiei,  P-ţa Victoriei, nr.3 (panoul de afişaj)</w:t>
      </w:r>
    </w:p>
    <w:p w14:paraId="0E6E6525" w14:textId="77777777" w:rsidR="00E26344" w:rsidRPr="00EB1A05" w:rsidRDefault="00E26344" w:rsidP="00E26344">
      <w:pPr>
        <w:spacing w:after="0" w:line="240" w:lineRule="auto"/>
        <w:ind w:firstLine="1134"/>
        <w:jc w:val="both"/>
        <w:rPr>
          <w:rFonts w:ascii="Times New Roman" w:eastAsia="Times New Roman" w:hAnsi="Times New Roman"/>
          <w:bCs/>
          <w:i/>
          <w:lang w:eastAsia="ro-RO"/>
        </w:rPr>
      </w:pPr>
      <w:r w:rsidRPr="00973AEB">
        <w:rPr>
          <w:rFonts w:ascii="Symbol" w:eastAsia="Symbol" w:hAnsi="Symbol" w:cs="Symbol"/>
          <w:color w:val="000000"/>
          <w:lang w:val="en-US" w:eastAsia="ro-RO"/>
        </w:rPr>
        <w:t></w:t>
      </w:r>
      <w:r w:rsidRPr="00973AEB">
        <w:rPr>
          <w:rFonts w:ascii="Times New Roman" w:eastAsia="Symbol" w:hAnsi="Times New Roman"/>
          <w:color w:val="000000"/>
          <w:lang w:val="en-US" w:eastAsia="ro-RO"/>
        </w:rPr>
        <w:t xml:space="preserve">      </w:t>
      </w:r>
      <w:r w:rsidRPr="00973AEB">
        <w:rPr>
          <w:rFonts w:ascii="Times New Roman" w:eastAsia="Times New Roman" w:hAnsi="Times New Roman"/>
          <w:i/>
          <w:color w:val="000000"/>
          <w:lang w:val="en-US" w:eastAsia="ro-RO"/>
        </w:rPr>
        <w:t>proiect</w:t>
      </w:r>
      <w:r>
        <w:rPr>
          <w:rFonts w:ascii="Times New Roman" w:eastAsia="Times New Roman" w:hAnsi="Times New Roman"/>
          <w:i/>
          <w:color w:val="000000"/>
          <w:lang w:val="en-US" w:eastAsia="ro-RO"/>
        </w:rPr>
        <w:t>ul de act normativ</w:t>
      </w:r>
      <w:r w:rsidRPr="00973AEB">
        <w:rPr>
          <w:rFonts w:ascii="Times New Roman" w:eastAsia="Times New Roman" w:hAnsi="Times New Roman"/>
          <w:i/>
          <w:color w:val="000000"/>
          <w:lang w:val="en-US" w:eastAsia="ro-RO"/>
        </w:rPr>
        <w:t xml:space="preserve"> se po</w:t>
      </w:r>
      <w:r>
        <w:rPr>
          <w:rFonts w:ascii="Times New Roman" w:eastAsia="Times New Roman" w:hAnsi="Times New Roman"/>
          <w:i/>
          <w:color w:val="000000"/>
          <w:lang w:val="en-US" w:eastAsia="ro-RO"/>
        </w:rPr>
        <w:t xml:space="preserve">ate </w:t>
      </w:r>
      <w:r w:rsidRPr="00973AEB">
        <w:rPr>
          <w:rFonts w:ascii="Times New Roman" w:eastAsia="Times New Roman" w:hAnsi="Times New Roman"/>
          <w:i/>
          <w:color w:val="000000"/>
          <w:lang w:val="en-US" w:eastAsia="ro-RO"/>
        </w:rPr>
        <w:t xml:space="preserve">obține în copie, pe bază de </w:t>
      </w:r>
      <w:r>
        <w:rPr>
          <w:rFonts w:ascii="Times New Roman" w:eastAsia="Times New Roman" w:hAnsi="Times New Roman"/>
          <w:i/>
          <w:color w:val="000000"/>
          <w:lang w:val="en-US" w:eastAsia="ro-RO"/>
        </w:rPr>
        <w:t xml:space="preserve">cerere </w:t>
      </w:r>
      <w:r w:rsidRPr="00973AEB">
        <w:rPr>
          <w:rFonts w:ascii="Times New Roman" w:eastAsia="Times New Roman" w:hAnsi="Times New Roman"/>
          <w:i/>
          <w:color w:val="000000"/>
          <w:lang w:val="en-US" w:eastAsia="ro-RO"/>
        </w:rPr>
        <w:t xml:space="preserve">depusă la </w:t>
      </w:r>
      <w:r w:rsidRPr="00EB1A05">
        <w:rPr>
          <w:rFonts w:ascii="Times New Roman" w:eastAsia="Times New Roman" w:hAnsi="Times New Roman"/>
          <w:bCs/>
          <w:i/>
          <w:lang w:eastAsia="ro-RO"/>
        </w:rPr>
        <w:t xml:space="preserve">Serviciul Relaţii cu publicul </w:t>
      </w:r>
    </w:p>
    <w:p w14:paraId="3C2AE953" w14:textId="77777777" w:rsidR="00E26344" w:rsidRPr="00973AEB" w:rsidRDefault="00E26344" w:rsidP="00E26344">
      <w:pPr>
        <w:shd w:val="clear" w:color="auto" w:fill="FFFFFF"/>
        <w:spacing w:after="0" w:line="240" w:lineRule="auto"/>
        <w:jc w:val="both"/>
        <w:rPr>
          <w:rFonts w:ascii="Times New Roman" w:eastAsia="Times New Roman" w:hAnsi="Times New Roman"/>
          <w:color w:val="333333"/>
          <w:lang w:eastAsia="ro-RO"/>
        </w:rPr>
      </w:pPr>
      <w:r w:rsidRPr="00973AEB">
        <w:rPr>
          <w:rFonts w:ascii="Times New Roman" w:eastAsia="Times New Roman" w:hAnsi="Times New Roman"/>
          <w:i/>
          <w:color w:val="000000"/>
          <w:lang w:val="en-US" w:eastAsia="ro-RO"/>
        </w:rPr>
        <w:t> </w:t>
      </w:r>
    </w:p>
    <w:p w14:paraId="5545E76C" w14:textId="2B81335D" w:rsidR="00E26344" w:rsidRPr="00973AEB" w:rsidRDefault="00E26344" w:rsidP="00E26344">
      <w:pPr>
        <w:shd w:val="clear" w:color="auto" w:fill="FFFFFF"/>
        <w:spacing w:after="0" w:line="240" w:lineRule="auto"/>
        <w:ind w:left="60"/>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ab/>
      </w:r>
      <w:r w:rsidRPr="00973AEB">
        <w:rPr>
          <w:rFonts w:ascii="Times New Roman" w:eastAsia="Times New Roman" w:hAnsi="Times New Roman"/>
          <w:b/>
          <w:i/>
          <w:color w:val="000000"/>
          <w:lang w:eastAsia="ro-RO"/>
        </w:rPr>
        <w:t>Propunerile, sugestiile, opiniile</w:t>
      </w:r>
      <w:r w:rsidRPr="00973AEB">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6C498F">
        <w:rPr>
          <w:rFonts w:ascii="Times New Roman" w:eastAsia="Times New Roman" w:hAnsi="Times New Roman"/>
          <w:b/>
          <w:i/>
          <w:color w:val="000000"/>
          <w:lang w:eastAsia="ro-RO"/>
        </w:rPr>
        <w:t>22</w:t>
      </w:r>
      <w:r>
        <w:rPr>
          <w:rFonts w:ascii="Times New Roman" w:eastAsia="Times New Roman" w:hAnsi="Times New Roman"/>
          <w:b/>
          <w:i/>
          <w:color w:val="000000"/>
          <w:lang w:eastAsia="ro-RO"/>
        </w:rPr>
        <w:t xml:space="preserve"> noiembrie 2019</w:t>
      </w:r>
      <w:r w:rsidRPr="00973AEB">
        <w:rPr>
          <w:rFonts w:ascii="Times New Roman" w:eastAsia="Times New Roman" w:hAnsi="Times New Roman"/>
          <w:b/>
          <w:i/>
          <w:color w:val="000000"/>
          <w:lang w:eastAsia="ro-RO"/>
        </w:rPr>
        <w:t xml:space="preserve"> </w:t>
      </w:r>
      <w:r w:rsidRPr="00973AEB">
        <w:rPr>
          <w:rFonts w:ascii="Times New Roman" w:eastAsia="Times New Roman" w:hAnsi="Times New Roman"/>
          <w:i/>
          <w:color w:val="000000"/>
          <w:lang w:eastAsia="ro-RO"/>
        </w:rPr>
        <w:t>pe baza formularului de colectare de recomandări</w:t>
      </w:r>
      <w:r w:rsidRPr="00973AEB">
        <w:rPr>
          <w:rFonts w:ascii="Times New Roman" w:eastAsia="Times New Roman" w:hAnsi="Times New Roman"/>
          <w:i/>
          <w:color w:val="000000"/>
          <w:lang w:val="en-US" w:eastAsia="ro-RO"/>
        </w:rPr>
        <w:t>:</w:t>
      </w:r>
    </w:p>
    <w:p w14:paraId="75CC0501" w14:textId="77777777" w:rsidR="00E26344" w:rsidRPr="00973AEB" w:rsidRDefault="00E26344" w:rsidP="00E26344">
      <w:pPr>
        <w:shd w:val="clear" w:color="auto" w:fill="FFFFFF"/>
        <w:spacing w:after="0" w:line="240" w:lineRule="auto"/>
        <w:ind w:left="780" w:hanging="360"/>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 xml:space="preserve">1.      la Registratura instituției din </w:t>
      </w:r>
      <w:r>
        <w:rPr>
          <w:rFonts w:ascii="Times New Roman" w:eastAsia="Times New Roman" w:hAnsi="Times New Roman"/>
          <w:i/>
          <w:color w:val="000000"/>
          <w:lang w:eastAsia="ro-RO"/>
        </w:rPr>
        <w:t>Tâ</w:t>
      </w:r>
      <w:r w:rsidRPr="00973AEB">
        <w:rPr>
          <w:rFonts w:ascii="Times New Roman" w:eastAsia="Times New Roman" w:hAnsi="Times New Roman"/>
          <w:i/>
          <w:color w:val="000000"/>
          <w:lang w:eastAsia="ro-RO"/>
        </w:rPr>
        <w:t xml:space="preserve">rgu Mureş, </w:t>
      </w:r>
      <w:r w:rsidRPr="00973AEB">
        <w:rPr>
          <w:rFonts w:ascii="Times New Roman" w:hAnsi="Times New Roman"/>
          <w:i/>
          <w:lang w:eastAsia="ro-RO"/>
        </w:rPr>
        <w:t>P-ţa Victoriei, nr.3;</w:t>
      </w:r>
    </w:p>
    <w:p w14:paraId="2EE8F159" w14:textId="77777777" w:rsidR="00E26344" w:rsidRPr="00FA0549" w:rsidRDefault="00E26344" w:rsidP="00E26344">
      <w:pPr>
        <w:shd w:val="clear" w:color="auto" w:fill="FFFFFF"/>
        <w:spacing w:after="0" w:line="240" w:lineRule="auto"/>
        <w:ind w:left="780" w:hanging="360"/>
        <w:jc w:val="both"/>
        <w:rPr>
          <w:rFonts w:ascii="Times New Roman" w:eastAsia="Times New Roman" w:hAnsi="Times New Roman"/>
          <w:color w:val="333333"/>
          <w:lang w:val="en-US" w:eastAsia="ro-RO"/>
        </w:rPr>
      </w:pPr>
      <w:r w:rsidRPr="00973AEB">
        <w:rPr>
          <w:rFonts w:ascii="Times New Roman" w:eastAsia="Times New Roman" w:hAnsi="Times New Roman"/>
          <w:i/>
          <w:color w:val="000000"/>
          <w:lang w:eastAsia="ro-RO"/>
        </w:rPr>
        <w:t xml:space="preserve">2.      ca mesaj în format electronic la adresa de e-mail </w:t>
      </w:r>
      <w:r>
        <w:rPr>
          <w:rFonts w:ascii="Times New Roman" w:hAnsi="Times New Roman"/>
          <w:i/>
          <w:color w:val="000000"/>
        </w:rPr>
        <w:t>infopublic</w:t>
      </w:r>
      <w:r>
        <w:rPr>
          <w:rFonts w:ascii="Times New Roman" w:hAnsi="Times New Roman"/>
          <w:i/>
          <w:color w:val="000000"/>
          <w:lang w:val="en-US"/>
        </w:rPr>
        <w:t>@tirgumures.ro</w:t>
      </w:r>
    </w:p>
    <w:p w14:paraId="397FB215" w14:textId="77777777" w:rsidR="00E26344" w:rsidRPr="00973AEB" w:rsidRDefault="00E26344" w:rsidP="00E26344">
      <w:pPr>
        <w:shd w:val="clear" w:color="auto" w:fill="FFFFFF"/>
        <w:spacing w:after="0" w:line="240" w:lineRule="auto"/>
        <w:ind w:firstLine="709"/>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 </w:t>
      </w:r>
    </w:p>
    <w:p w14:paraId="72DFA5CB" w14:textId="77777777" w:rsidR="00E26344" w:rsidRDefault="00E26344" w:rsidP="00E26344">
      <w:pPr>
        <w:shd w:val="clear" w:color="auto" w:fill="FFFFFF"/>
        <w:spacing w:after="0" w:line="240" w:lineRule="auto"/>
        <w:ind w:firstLine="709"/>
        <w:jc w:val="both"/>
        <w:rPr>
          <w:rFonts w:ascii="Times New Roman" w:eastAsia="Times New Roman" w:hAnsi="Times New Roman"/>
          <w:i/>
          <w:color w:val="FF0000"/>
          <w:lang w:eastAsia="ro-RO"/>
        </w:rPr>
      </w:pPr>
      <w:r w:rsidRPr="00973AEB">
        <w:rPr>
          <w:rFonts w:ascii="Times New Roman" w:eastAsia="Times New Roman" w:hAnsi="Times New Roman"/>
          <w:b/>
          <w:i/>
          <w:color w:val="000000"/>
          <w:lang w:eastAsia="ro-RO"/>
        </w:rPr>
        <w:t>Formularul de recomandări</w:t>
      </w:r>
      <w:r w:rsidRPr="00973AEB">
        <w:rPr>
          <w:rFonts w:ascii="Times New Roman" w:eastAsia="Times New Roman" w:hAnsi="Times New Roman"/>
          <w:i/>
          <w:color w:val="000000"/>
          <w:lang w:eastAsia="ro-RO"/>
        </w:rPr>
        <w:t xml:space="preserve"> poate fi descărcat de pe pagina de internet a instituției, </w:t>
      </w:r>
      <w:hyperlink r:id="rId8" w:history="1">
        <w:r w:rsidRPr="00F81169">
          <w:rPr>
            <w:rFonts w:ascii="Times New Roman" w:hAnsi="Times New Roman"/>
            <w:i/>
            <w:color w:val="000000"/>
            <w:u w:val="single"/>
          </w:rPr>
          <w:t>www.tirgumures.ro</w:t>
        </w:r>
      </w:hyperlink>
      <w:r w:rsidRPr="00F81169">
        <w:rPr>
          <w:rFonts w:ascii="Times New Roman" w:eastAsia="Times New Roman" w:hAnsi="Times New Roman"/>
          <w:i/>
          <w:color w:val="000000"/>
          <w:u w:val="single"/>
          <w:lang w:eastAsia="ro-RO"/>
        </w:rPr>
        <w:t>/Administraţia locală/Consiliu Local/</w:t>
      </w:r>
      <w:r w:rsidRPr="00F81169">
        <w:rPr>
          <w:rFonts w:ascii="Times New Roman" w:hAnsi="Times New Roman"/>
          <w:i/>
          <w:color w:val="000000"/>
          <w:u w:val="single"/>
        </w:rPr>
        <w:t xml:space="preserve"> Transparenţă Decizională (acte normative)</w:t>
      </w:r>
      <w:r w:rsidRPr="00F81169">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w:t>
      </w:r>
      <w:r w:rsidRPr="00973AEB">
        <w:rPr>
          <w:rFonts w:ascii="Times New Roman" w:eastAsia="Times New Roman" w:hAnsi="Times New Roman"/>
          <w:i/>
          <w:color w:val="000000"/>
          <w:lang w:eastAsia="ro-RO"/>
        </w:rPr>
        <w:t xml:space="preserve">sau poate fi ridicat de la sediul instituției: </w:t>
      </w:r>
      <w:r w:rsidRPr="00973AEB">
        <w:rPr>
          <w:rFonts w:ascii="Times New Roman" w:hAnsi="Times New Roman"/>
          <w:i/>
          <w:lang w:eastAsia="ro-RO"/>
        </w:rPr>
        <w:t xml:space="preserve">P-ţa Victoriei, nr.3, </w:t>
      </w:r>
      <w:r w:rsidRPr="00973AEB">
        <w:rPr>
          <w:rFonts w:ascii="Times New Roman" w:eastAsia="Times New Roman" w:hAnsi="Times New Roman"/>
          <w:i/>
          <w:color w:val="000000"/>
          <w:lang w:eastAsia="ro-RO"/>
        </w:rPr>
        <w:t xml:space="preserve">camera </w:t>
      </w:r>
      <w:r w:rsidRPr="008C2344">
        <w:rPr>
          <w:rFonts w:ascii="Times New Roman" w:eastAsia="Times New Roman" w:hAnsi="Times New Roman"/>
          <w:i/>
          <w:color w:val="000000"/>
          <w:lang w:eastAsia="ro-RO"/>
        </w:rPr>
        <w:t>13 –</w:t>
      </w:r>
      <w:r w:rsidRPr="008414D1">
        <w:rPr>
          <w:rFonts w:ascii="Times New Roman" w:eastAsia="Times New Roman" w:hAnsi="Times New Roman"/>
          <w:i/>
          <w:color w:val="FF0000"/>
          <w:lang w:eastAsia="ro-RO"/>
        </w:rPr>
        <w:t xml:space="preserve"> </w:t>
      </w:r>
      <w:r w:rsidRPr="008414D1">
        <w:rPr>
          <w:rFonts w:ascii="Times New Roman" w:eastAsia="Times New Roman" w:hAnsi="Times New Roman"/>
          <w:bCs/>
          <w:i/>
          <w:lang w:eastAsia="ro-RO"/>
        </w:rPr>
        <w:t xml:space="preserve">Serviciul Relaţii cu publicul. </w:t>
      </w:r>
    </w:p>
    <w:p w14:paraId="08E8589B" w14:textId="77777777" w:rsidR="00E26344" w:rsidRPr="00973AEB" w:rsidRDefault="00E26344" w:rsidP="00E26344">
      <w:pPr>
        <w:shd w:val="clear" w:color="auto" w:fill="FFFFFF"/>
        <w:spacing w:after="0" w:line="240" w:lineRule="auto"/>
        <w:ind w:firstLine="709"/>
        <w:jc w:val="both"/>
        <w:rPr>
          <w:rFonts w:ascii="Times New Roman" w:eastAsia="Times New Roman" w:hAnsi="Times New Roman"/>
          <w:color w:val="333333"/>
          <w:lang w:eastAsia="ro-RO"/>
        </w:rPr>
      </w:pPr>
    </w:p>
    <w:p w14:paraId="549BEF86" w14:textId="77777777" w:rsidR="00E26344" w:rsidRPr="00973AEB" w:rsidRDefault="00E26344" w:rsidP="00E26344">
      <w:pPr>
        <w:shd w:val="clear" w:color="auto" w:fill="FFFFFF"/>
        <w:spacing w:after="0" w:line="240" w:lineRule="auto"/>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ab/>
      </w:r>
      <w:r w:rsidRPr="00D15C11">
        <w:rPr>
          <w:rFonts w:ascii="Times New Roman" w:eastAsia="Times New Roman" w:hAnsi="Times New Roman"/>
          <w:b/>
          <w:i/>
          <w:color w:val="000000"/>
          <w:lang w:eastAsia="ro-RO"/>
        </w:rPr>
        <w:t>Materialele transmise</w:t>
      </w:r>
      <w:r w:rsidRPr="00973AEB">
        <w:rPr>
          <w:rFonts w:ascii="Times New Roman" w:eastAsia="Times New Roman" w:hAnsi="Times New Roman"/>
          <w:i/>
          <w:color w:val="000000"/>
          <w:lang w:eastAsia="ro-RO"/>
        </w:rPr>
        <w:t xml:space="preserve"> vor purta mențiunea: </w:t>
      </w:r>
    </w:p>
    <w:p w14:paraId="7D40D0E0" w14:textId="0BB93A33" w:rsidR="00E26344" w:rsidRPr="00973AEB" w:rsidRDefault="00E26344" w:rsidP="00E26344">
      <w:pPr>
        <w:shd w:val="clear" w:color="auto" w:fill="FFFFFF"/>
        <w:spacing w:after="0" w:line="240" w:lineRule="auto"/>
        <w:ind w:firstLine="720"/>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Propuneri privind dezbaterea publică referitoare la proiectul de act normativ: ”Proiect de hotărâre</w:t>
      </w:r>
      <w:r w:rsidR="006C498F">
        <w:rPr>
          <w:rFonts w:ascii="Times New Roman" w:eastAsia="Times New Roman" w:hAnsi="Times New Roman"/>
          <w:i/>
          <w:color w:val="000000"/>
          <w:lang w:eastAsia="ro-RO"/>
        </w:rPr>
        <w:t xml:space="preserve"> </w:t>
      </w:r>
      <w:r w:rsidR="006C498F" w:rsidRPr="00973AEB">
        <w:rPr>
          <w:rFonts w:ascii="Times New Roman" w:hAnsi="Times New Roman"/>
          <w:b/>
          <w:bCs/>
          <w:i/>
          <w:color w:val="333333"/>
        </w:rPr>
        <w:t>privind</w:t>
      </w:r>
      <w:r w:rsidR="006C498F" w:rsidRPr="006C498F">
        <w:rPr>
          <w:rFonts w:ascii="Times New Roman" w:hAnsi="Times New Roman"/>
          <w:b/>
          <w:bCs/>
          <w:i/>
          <w:color w:val="333333"/>
        </w:rPr>
        <w:t xml:space="preserve"> instituirea TAXEI DE REABILITARE TERMICĂ, pe o perioadă de 5 ani, pentru  proprietarii de apartamente care au restanţe la plata cotei-părţi din costurile lucrărilor de intervenţie realizate la 3 blocuri de locuinţe din municipiul Târgu-Mureş</w:t>
      </w:r>
      <w:r w:rsidR="006C498F">
        <w:rPr>
          <w:rFonts w:ascii="Times New Roman" w:eastAsia="Times New Roman" w:hAnsi="Times New Roman"/>
          <w:i/>
          <w:color w:val="000000"/>
          <w:lang w:eastAsia="ro-RO"/>
        </w:rPr>
        <w:t xml:space="preserve"> </w:t>
      </w:r>
      <w:r w:rsidRPr="008F55EF">
        <w:rPr>
          <w:rFonts w:ascii="Times New Roman" w:hAnsi="Times New Roman"/>
          <w:b/>
          <w:bCs/>
          <w:i/>
          <w:color w:val="333333"/>
        </w:rPr>
        <w:t>”</w:t>
      </w:r>
      <w:r w:rsidRPr="00973AEB">
        <w:rPr>
          <w:rFonts w:ascii="Times New Roman" w:eastAsia="Times New Roman" w:hAnsi="Times New Roman"/>
          <w:i/>
          <w:color w:val="000000"/>
          <w:lang w:eastAsia="ro-RO"/>
        </w:rPr>
        <w:t xml:space="preserve"> .</w:t>
      </w:r>
    </w:p>
    <w:p w14:paraId="3A9A227A" w14:textId="77777777" w:rsidR="00E26344" w:rsidRPr="00F81169" w:rsidRDefault="00E26344" w:rsidP="00E26344">
      <w:pPr>
        <w:widowControl w:val="0"/>
        <w:shd w:val="clear" w:color="auto" w:fill="FEFFFE"/>
        <w:autoSpaceDE w:val="0"/>
        <w:autoSpaceDN w:val="0"/>
        <w:adjustRightInd w:val="0"/>
        <w:spacing w:after="0" w:line="240" w:lineRule="auto"/>
        <w:jc w:val="both"/>
        <w:rPr>
          <w:rFonts w:ascii="Times New Roman" w:hAnsi="Times New Roman"/>
          <w:b/>
          <w:u w:val="single"/>
        </w:rPr>
      </w:pPr>
      <w:r>
        <w:rPr>
          <w:rFonts w:ascii="Times New Roman" w:eastAsia="Times New Roman" w:hAnsi="Times New Roman"/>
          <w:i/>
          <w:color w:val="000000"/>
          <w:lang w:eastAsia="ro-RO"/>
        </w:rPr>
        <w:t xml:space="preserve">             </w:t>
      </w:r>
      <w:r w:rsidRPr="00973AEB">
        <w:rPr>
          <w:rFonts w:ascii="Times New Roman" w:eastAsia="Times New Roman" w:hAnsi="Times New Roman"/>
          <w:i/>
          <w:color w:val="000000"/>
          <w:lang w:eastAsia="ro-RO"/>
        </w:rPr>
        <w:t xml:space="preserve">Propunerile trimise vor fi publicate pe </w:t>
      </w:r>
      <w:r>
        <w:rPr>
          <w:rFonts w:ascii="Times New Roman" w:eastAsia="Times New Roman" w:hAnsi="Times New Roman"/>
          <w:i/>
          <w:color w:val="000000"/>
          <w:lang w:eastAsia="ro-RO"/>
        </w:rPr>
        <w:t>pagina de internet a</w:t>
      </w:r>
      <w:r w:rsidRPr="00973AEB">
        <w:rPr>
          <w:rFonts w:ascii="Times New Roman" w:eastAsia="Times New Roman" w:hAnsi="Times New Roman"/>
          <w:i/>
          <w:color w:val="000000"/>
          <w:lang w:eastAsia="ro-RO"/>
        </w:rPr>
        <w:t xml:space="preserve"> Municipiului </w:t>
      </w:r>
      <w:r>
        <w:rPr>
          <w:rFonts w:ascii="Times New Roman" w:eastAsia="Times New Roman" w:hAnsi="Times New Roman"/>
          <w:i/>
          <w:color w:val="000000"/>
          <w:lang w:eastAsia="ro-RO"/>
        </w:rPr>
        <w:t>Tâ</w:t>
      </w:r>
      <w:r w:rsidRPr="00973AEB">
        <w:rPr>
          <w:rFonts w:ascii="Times New Roman" w:eastAsia="Times New Roman" w:hAnsi="Times New Roman"/>
          <w:i/>
          <w:color w:val="000000"/>
          <w:lang w:eastAsia="ro-RO"/>
        </w:rPr>
        <w:t xml:space="preserve">rgu Mureş </w:t>
      </w:r>
      <w:hyperlink r:id="rId9" w:history="1">
        <w:r w:rsidRPr="008C2344">
          <w:rPr>
            <w:rFonts w:ascii="Times New Roman" w:hAnsi="Times New Roman"/>
            <w:i/>
            <w:color w:val="000000"/>
            <w:u w:val="single"/>
          </w:rPr>
          <w:t>www.tirgumures.ro</w:t>
        </w:r>
      </w:hyperlink>
      <w:r w:rsidRPr="003C3AB0">
        <w:rPr>
          <w:rFonts w:ascii="Times New Roman" w:eastAsia="Times New Roman" w:hAnsi="Times New Roman"/>
          <w:i/>
          <w:color w:val="000000"/>
          <w:u w:val="single"/>
          <w:lang w:eastAsia="ro-RO"/>
        </w:rPr>
        <w:t xml:space="preserve"> /Administraţia locală/Consiliu local/</w:t>
      </w:r>
      <w:r w:rsidRPr="003C3AB0">
        <w:rPr>
          <w:rFonts w:ascii="Times New Roman" w:hAnsi="Times New Roman"/>
          <w:i/>
          <w:color w:val="000000"/>
          <w:u w:val="single"/>
        </w:rPr>
        <w:t xml:space="preserve"> Transparenţă Decizională (acte normative)</w:t>
      </w:r>
      <w:r>
        <w:rPr>
          <w:rFonts w:ascii="Times New Roman" w:eastAsia="Times New Roman" w:hAnsi="Times New Roman"/>
          <w:i/>
          <w:color w:val="000000"/>
          <w:lang w:eastAsia="ro-RO"/>
        </w:rPr>
        <w:t>/</w:t>
      </w:r>
      <w:r w:rsidRPr="00F81169">
        <w:rPr>
          <w:rFonts w:ascii="Times New Roman" w:eastAsia="Times New Roman" w:hAnsi="Times New Roman"/>
          <w:i/>
          <w:color w:val="000000"/>
          <w:u w:val="single"/>
          <w:lang w:eastAsia="ro-RO"/>
        </w:rPr>
        <w:t>Propuneri,sugestii,opinii cu valoare de recomandare</w:t>
      </w:r>
    </w:p>
    <w:p w14:paraId="46297AF6" w14:textId="27321072" w:rsidR="00E26344" w:rsidRDefault="00E26344" w:rsidP="00E26344">
      <w:pPr>
        <w:shd w:val="clear" w:color="auto" w:fill="FFFFFF"/>
        <w:spacing w:after="0" w:line="240" w:lineRule="auto"/>
        <w:jc w:val="both"/>
        <w:rPr>
          <w:rFonts w:ascii="Times New Roman" w:eastAsia="Times New Roman" w:hAnsi="Times New Roman"/>
          <w:b/>
          <w:i/>
          <w:color w:val="000000"/>
          <w:lang w:eastAsia="ro-RO"/>
        </w:rPr>
      </w:pPr>
      <w:r w:rsidRPr="00973AEB">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w:t>
      </w:r>
      <w:r w:rsidR="006C498F">
        <w:rPr>
          <w:rFonts w:ascii="Times New Roman" w:eastAsia="Times New Roman" w:hAnsi="Times New Roman"/>
          <w:b/>
          <w:i/>
          <w:color w:val="000000"/>
          <w:lang w:eastAsia="ro-RO"/>
        </w:rPr>
        <w:t xml:space="preserve"> 22</w:t>
      </w:r>
      <w:r>
        <w:rPr>
          <w:rFonts w:ascii="Times New Roman" w:eastAsia="Times New Roman" w:hAnsi="Times New Roman"/>
          <w:b/>
          <w:i/>
          <w:color w:val="000000"/>
          <w:lang w:eastAsia="ro-RO"/>
        </w:rPr>
        <w:t xml:space="preserve"> noiembrie 2019</w:t>
      </w:r>
      <w:r w:rsidRPr="00973AEB">
        <w:rPr>
          <w:rFonts w:ascii="Times New Roman" w:eastAsia="Times New Roman" w:hAnsi="Times New Roman"/>
          <w:b/>
          <w:i/>
          <w:color w:val="000000"/>
          <w:lang w:eastAsia="ro-RO"/>
        </w:rPr>
        <w:t xml:space="preserve">. </w:t>
      </w:r>
    </w:p>
    <w:p w14:paraId="405F04A3" w14:textId="77777777" w:rsidR="00E26344" w:rsidRPr="00973AEB" w:rsidRDefault="00E26344" w:rsidP="00E26344">
      <w:pPr>
        <w:shd w:val="clear" w:color="auto" w:fill="FFFFFF"/>
        <w:spacing w:after="0" w:line="240" w:lineRule="auto"/>
        <w:jc w:val="both"/>
        <w:rPr>
          <w:rFonts w:ascii="Times New Roman" w:eastAsia="Times New Roman" w:hAnsi="Times New Roman"/>
          <w:color w:val="333333"/>
          <w:lang w:eastAsia="ro-RO"/>
        </w:rPr>
      </w:pPr>
    </w:p>
    <w:p w14:paraId="20B9B545" w14:textId="32942645" w:rsidR="00E26344" w:rsidRPr="00D50C3D" w:rsidRDefault="00E26344" w:rsidP="00E26344">
      <w:pPr>
        <w:shd w:val="clear" w:color="auto" w:fill="FFFFFF"/>
        <w:spacing w:after="0" w:line="240" w:lineRule="auto"/>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ab/>
      </w:r>
      <w:r w:rsidRPr="00973AEB">
        <w:rPr>
          <w:rFonts w:ascii="Times New Roman" w:eastAsia="Times New Roman" w:hAnsi="Times New Roman"/>
          <w:b/>
          <w:i/>
          <w:color w:val="000000"/>
          <w:lang w:eastAsia="ro-RO"/>
        </w:rPr>
        <w:t xml:space="preserve">Pentru informații suplimentare vă stăm la dispoziție la telefon 0265.269571. </w:t>
      </w:r>
    </w:p>
    <w:p w14:paraId="0F6BD476" w14:textId="77777777" w:rsidR="00E26344" w:rsidRPr="00973AEB" w:rsidRDefault="00E26344" w:rsidP="00E26344">
      <w:pPr>
        <w:shd w:val="clear" w:color="auto" w:fill="FFFFFF"/>
        <w:spacing w:after="0" w:line="240" w:lineRule="auto"/>
        <w:ind w:left="774"/>
        <w:jc w:val="both"/>
        <w:rPr>
          <w:rFonts w:ascii="Times New Roman" w:eastAsia="Times New Roman" w:hAnsi="Times New Roman"/>
          <w:color w:val="333333"/>
          <w:lang w:eastAsia="ro-RO"/>
        </w:rPr>
      </w:pPr>
    </w:p>
    <w:p w14:paraId="36C275C7" w14:textId="3183E496" w:rsidR="00E26344" w:rsidRDefault="00E26344" w:rsidP="00E26344">
      <w:pPr>
        <w:spacing w:after="0" w:line="240" w:lineRule="auto"/>
        <w:jc w:val="center"/>
        <w:rPr>
          <w:rFonts w:ascii="Times New Roman" w:eastAsia="Times New Roman" w:hAnsi="Times New Roman"/>
          <w:b/>
          <w:sz w:val="24"/>
          <w:szCs w:val="24"/>
        </w:rPr>
      </w:pPr>
      <w:r w:rsidRPr="00973AEB">
        <w:rPr>
          <w:rFonts w:ascii="Times New Roman" w:eastAsia="Times New Roman" w:hAnsi="Times New Roman"/>
          <w:i/>
          <w:color w:val="000000"/>
          <w:sz w:val="24"/>
          <w:szCs w:val="24"/>
          <w:lang w:val="en-US" w:eastAsia="ro-RO"/>
        </w:rPr>
        <w:t> </w:t>
      </w:r>
      <w:r>
        <w:rPr>
          <w:rFonts w:ascii="Times New Roman" w:eastAsia="Times New Roman" w:hAnsi="Times New Roman"/>
          <w:b/>
          <w:sz w:val="24"/>
          <w:szCs w:val="24"/>
        </w:rPr>
        <w:t>Secretarul  Municipiului  Târgu Mureş,</w:t>
      </w:r>
    </w:p>
    <w:p w14:paraId="2A571572" w14:textId="77777777" w:rsidR="00E26344" w:rsidRDefault="00E26344" w:rsidP="00E26344">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Buculei Dianora-Monica</w:t>
      </w:r>
    </w:p>
    <w:p w14:paraId="471BCD98" w14:textId="6C5F22DF" w:rsidR="00E26344" w:rsidRDefault="00E26344" w:rsidP="00E26344">
      <w:pPr>
        <w:spacing w:after="0" w:line="240" w:lineRule="auto"/>
        <w:rPr>
          <w:rFonts w:ascii="Times New Roman" w:eastAsia="Times New Roman" w:hAnsi="Times New Roman"/>
          <w:color w:val="333333"/>
          <w:sz w:val="20"/>
          <w:szCs w:val="20"/>
          <w:lang w:eastAsia="ro-RO"/>
        </w:rPr>
      </w:pPr>
      <w:r>
        <w:rPr>
          <w:rFonts w:ascii="Times New Roman" w:eastAsia="Times New Roman" w:hAnsi="Times New Roman"/>
          <w:b/>
          <w:sz w:val="24"/>
          <w:szCs w:val="24"/>
        </w:rPr>
        <w:t xml:space="preserve">                                                                                                                                     </w:t>
      </w:r>
      <w:r w:rsidRPr="008F55EF">
        <w:rPr>
          <w:rFonts w:ascii="Times New Roman" w:eastAsia="Times New Roman" w:hAnsi="Times New Roman"/>
          <w:color w:val="333333"/>
          <w:sz w:val="20"/>
          <w:szCs w:val="20"/>
          <w:lang w:eastAsia="ro-RO"/>
        </w:rPr>
        <w:t xml:space="preserve"> </w:t>
      </w:r>
      <w:r>
        <w:rPr>
          <w:rFonts w:ascii="Times New Roman" w:eastAsia="Times New Roman" w:hAnsi="Times New Roman"/>
          <w:color w:val="333333"/>
          <w:sz w:val="20"/>
          <w:szCs w:val="20"/>
          <w:lang w:eastAsia="ro-RO"/>
        </w:rPr>
        <w:t xml:space="preserve">              </w:t>
      </w:r>
    </w:p>
    <w:p w14:paraId="0D4D578F" w14:textId="77777777" w:rsidR="00E26344" w:rsidRDefault="00E26344" w:rsidP="00E26344">
      <w:pPr>
        <w:spacing w:after="0" w:line="240" w:lineRule="auto"/>
        <w:rPr>
          <w:rFonts w:ascii="Times New Roman" w:eastAsia="Times New Roman" w:hAnsi="Times New Roman"/>
          <w:color w:val="333333"/>
          <w:sz w:val="20"/>
          <w:szCs w:val="20"/>
          <w:lang w:eastAsia="ro-RO"/>
        </w:rPr>
      </w:pPr>
    </w:p>
    <w:p w14:paraId="7B23F5DA" w14:textId="77777777" w:rsidR="00E26344" w:rsidRDefault="00E26344" w:rsidP="00E26344">
      <w:pPr>
        <w:spacing w:after="0" w:line="240" w:lineRule="auto"/>
        <w:rPr>
          <w:rFonts w:ascii="Times New Roman" w:eastAsia="Times New Roman" w:hAnsi="Times New Roman"/>
          <w:color w:val="333333"/>
          <w:sz w:val="20"/>
          <w:szCs w:val="20"/>
          <w:lang w:eastAsia="ro-RO"/>
        </w:rPr>
      </w:pPr>
    </w:p>
    <w:p w14:paraId="69DE8516" w14:textId="597DDACF" w:rsidR="00E26344" w:rsidRDefault="00E26344" w:rsidP="00E26344">
      <w:pPr>
        <w:spacing w:after="0" w:line="240" w:lineRule="auto"/>
        <w:rPr>
          <w:rFonts w:ascii="Times New Roman" w:eastAsia="Times New Roman" w:hAnsi="Times New Roman"/>
          <w:color w:val="333333"/>
          <w:sz w:val="20"/>
          <w:szCs w:val="20"/>
          <w:lang w:eastAsia="ro-RO"/>
        </w:rPr>
      </w:pPr>
      <w:r>
        <w:rPr>
          <w:rFonts w:ascii="Times New Roman" w:eastAsia="Times New Roman" w:hAnsi="Times New Roman"/>
          <w:color w:val="333333"/>
          <w:sz w:val="20"/>
          <w:szCs w:val="20"/>
          <w:lang w:eastAsia="ro-RO"/>
        </w:rPr>
        <w:t xml:space="preserve">                                                                                                                                                          </w:t>
      </w:r>
      <w:r w:rsidRPr="008F55EF">
        <w:rPr>
          <w:rFonts w:ascii="Times New Roman" w:eastAsia="Times New Roman" w:hAnsi="Times New Roman"/>
          <w:color w:val="333333"/>
          <w:sz w:val="20"/>
          <w:szCs w:val="20"/>
          <w:lang w:eastAsia="ro-RO"/>
        </w:rPr>
        <w:t xml:space="preserve">Întocmit, </w:t>
      </w:r>
    </w:p>
    <w:p w14:paraId="4C402438" w14:textId="53BA5D32" w:rsidR="00E26344" w:rsidRDefault="00E26344" w:rsidP="00E26344">
      <w:pPr>
        <w:spacing w:after="0" w:line="240" w:lineRule="auto"/>
        <w:rPr>
          <w:rFonts w:ascii="Times New Roman" w:eastAsia="Times New Roman" w:hAnsi="Times New Roman"/>
          <w:color w:val="333333"/>
          <w:sz w:val="20"/>
          <w:szCs w:val="20"/>
          <w:lang w:eastAsia="ro-RO"/>
        </w:rPr>
      </w:pPr>
    </w:p>
    <w:p w14:paraId="65844B84" w14:textId="1D432DCE" w:rsidR="00E26344" w:rsidRPr="00E26344" w:rsidRDefault="00E26344" w:rsidP="00E26344">
      <w:pPr>
        <w:spacing w:after="0" w:line="240" w:lineRule="auto"/>
        <w:rPr>
          <w:rFonts w:ascii="Times New Roman" w:eastAsia="Times New Roman" w:hAnsi="Times New Roman"/>
          <w:sz w:val="24"/>
          <w:szCs w:val="24"/>
          <w:lang w:eastAsia="ro-RO"/>
        </w:rPr>
      </w:pPr>
      <w:r w:rsidRPr="00E26344">
        <w:rPr>
          <w:rFonts w:ascii="Times New Roman" w:eastAsia="Times New Roman" w:hAnsi="Times New Roman"/>
          <w:sz w:val="24"/>
          <w:szCs w:val="24"/>
          <w:lang w:eastAsia="ro-RO"/>
        </w:rPr>
        <w:lastRenderedPageBreak/>
        <w:t>ROMÂNIA</w:t>
      </w:r>
      <w:r w:rsidRPr="00E26344">
        <w:rPr>
          <w:rFonts w:ascii="Times New Roman" w:eastAsia="Times New Roman" w:hAnsi="Times New Roman"/>
          <w:sz w:val="24"/>
          <w:szCs w:val="24"/>
          <w:lang w:eastAsia="ro-RO"/>
        </w:rPr>
        <w:tab/>
      </w:r>
      <w:r w:rsidRPr="00E26344">
        <w:rPr>
          <w:rFonts w:ascii="Times New Roman" w:eastAsia="Times New Roman" w:hAnsi="Times New Roman"/>
          <w:sz w:val="24"/>
          <w:szCs w:val="24"/>
          <w:lang w:eastAsia="ro-RO"/>
        </w:rPr>
        <w:tab/>
      </w:r>
      <w:r w:rsidRPr="00E26344">
        <w:rPr>
          <w:rFonts w:ascii="Times New Roman" w:eastAsia="Times New Roman" w:hAnsi="Times New Roman"/>
          <w:sz w:val="24"/>
          <w:szCs w:val="24"/>
          <w:lang w:eastAsia="ro-RO"/>
        </w:rPr>
        <w:tab/>
      </w:r>
      <w:r w:rsidRPr="00E26344">
        <w:rPr>
          <w:rFonts w:ascii="Times New Roman" w:eastAsia="Times New Roman" w:hAnsi="Times New Roman"/>
          <w:sz w:val="24"/>
          <w:szCs w:val="24"/>
          <w:lang w:eastAsia="ro-RO"/>
        </w:rPr>
        <w:tab/>
      </w:r>
      <w:r w:rsidRPr="00E26344">
        <w:rPr>
          <w:rFonts w:ascii="Times New Roman" w:eastAsia="Times New Roman" w:hAnsi="Times New Roman"/>
          <w:sz w:val="24"/>
          <w:szCs w:val="24"/>
          <w:lang w:eastAsia="ro-RO"/>
        </w:rPr>
        <w:tab/>
      </w:r>
      <w:r w:rsidRPr="00E26344">
        <w:rPr>
          <w:rFonts w:ascii="Times New Roman" w:eastAsia="Times New Roman" w:hAnsi="Times New Roman"/>
          <w:sz w:val="24"/>
          <w:szCs w:val="24"/>
          <w:lang w:eastAsia="ro-RO"/>
        </w:rPr>
        <w:tab/>
      </w:r>
      <w:r w:rsidRPr="00E26344">
        <w:rPr>
          <w:rFonts w:ascii="Times New Roman" w:eastAsia="Times New Roman" w:hAnsi="Times New Roman"/>
          <w:sz w:val="24"/>
          <w:szCs w:val="24"/>
          <w:lang w:eastAsia="ro-RO"/>
        </w:rPr>
        <w:tab/>
      </w:r>
      <w:r>
        <w:rPr>
          <w:rFonts w:ascii="Times New Roman" w:eastAsia="Times New Roman" w:hAnsi="Times New Roman"/>
          <w:sz w:val="24"/>
          <w:szCs w:val="24"/>
          <w:lang w:eastAsia="ro-RO"/>
        </w:rPr>
        <w:t xml:space="preserve">               </w:t>
      </w:r>
      <w:r w:rsidRPr="00E26344">
        <w:rPr>
          <w:rFonts w:ascii="Times New Roman" w:eastAsia="Times New Roman" w:hAnsi="Times New Roman"/>
          <w:b/>
          <w:bCs/>
          <w:sz w:val="16"/>
          <w:szCs w:val="16"/>
          <w:lang w:eastAsia="ro-RO"/>
        </w:rPr>
        <w:t>(nu produce efecte juridice)•</w:t>
      </w:r>
      <w:r w:rsidRPr="00E26344">
        <w:rPr>
          <w:rFonts w:ascii="Times New Roman" w:eastAsia="Times New Roman" w:hAnsi="Times New Roman"/>
          <w:sz w:val="24"/>
          <w:szCs w:val="24"/>
          <w:lang w:eastAsia="ro-RO"/>
        </w:rPr>
        <w:tab/>
      </w:r>
    </w:p>
    <w:p w14:paraId="1F51FA9B" w14:textId="77777777" w:rsidR="00E26344" w:rsidRPr="00E26344" w:rsidRDefault="00E26344" w:rsidP="00E26344">
      <w:pPr>
        <w:spacing w:after="0" w:line="240" w:lineRule="auto"/>
        <w:rPr>
          <w:rFonts w:ascii="Times New Roman" w:eastAsia="Times New Roman" w:hAnsi="Times New Roman"/>
          <w:sz w:val="24"/>
          <w:szCs w:val="24"/>
          <w:lang w:eastAsia="ro-RO"/>
        </w:rPr>
      </w:pPr>
      <w:r w:rsidRPr="00E26344">
        <w:rPr>
          <w:rFonts w:ascii="Times New Roman" w:eastAsia="Times New Roman" w:hAnsi="Times New Roman"/>
          <w:sz w:val="24"/>
          <w:szCs w:val="24"/>
          <w:lang w:eastAsia="ro-RO"/>
        </w:rPr>
        <w:t xml:space="preserve">MUNICIPIUL TÎRGU-MURES  </w:t>
      </w:r>
    </w:p>
    <w:p w14:paraId="2707E0D4" w14:textId="77777777" w:rsidR="00E26344" w:rsidRPr="00E26344" w:rsidRDefault="00E26344" w:rsidP="00E26344">
      <w:pPr>
        <w:spacing w:after="0" w:line="240" w:lineRule="auto"/>
        <w:rPr>
          <w:rFonts w:ascii="Times New Roman" w:eastAsia="Times New Roman" w:hAnsi="Times New Roman"/>
          <w:sz w:val="24"/>
          <w:szCs w:val="24"/>
          <w:lang w:eastAsia="ro-RO"/>
        </w:rPr>
      </w:pPr>
      <w:r w:rsidRPr="00E26344">
        <w:rPr>
          <w:rFonts w:ascii="Times New Roman" w:eastAsia="Times New Roman" w:hAnsi="Times New Roman"/>
          <w:sz w:val="24"/>
          <w:szCs w:val="24"/>
          <w:lang w:eastAsia="ro-RO"/>
        </w:rPr>
        <w:t>Serviciul Juridic, Logistic, Licitaţii şi Asociaţii de Proprietari                              VICEPRIMAR ,</w:t>
      </w:r>
    </w:p>
    <w:p w14:paraId="7448FAA8" w14:textId="12141A20" w:rsidR="00E26344" w:rsidRPr="00E26344" w:rsidRDefault="00E26344" w:rsidP="00E26344">
      <w:pPr>
        <w:spacing w:after="0" w:line="240" w:lineRule="auto"/>
        <w:rPr>
          <w:rFonts w:ascii="Times New Roman" w:eastAsia="Times New Roman" w:hAnsi="Times New Roman"/>
          <w:b/>
          <w:sz w:val="24"/>
          <w:szCs w:val="24"/>
          <w:lang w:eastAsia="ro-RO"/>
        </w:rPr>
      </w:pPr>
      <w:r w:rsidRPr="00E26344">
        <w:rPr>
          <w:rFonts w:ascii="Times New Roman" w:eastAsia="Times New Roman" w:hAnsi="Times New Roman"/>
          <w:sz w:val="24"/>
          <w:szCs w:val="24"/>
          <w:lang w:eastAsia="ro-RO"/>
        </w:rPr>
        <w:t>Nr. B1/1760/68674 din 04.11.2019</w:t>
      </w:r>
      <w:r w:rsidRPr="00E26344">
        <w:rPr>
          <w:rFonts w:ascii="Times New Roman" w:eastAsia="Times New Roman" w:hAnsi="Times New Roman"/>
          <w:b/>
          <w:sz w:val="24"/>
          <w:szCs w:val="24"/>
          <w:lang w:eastAsia="ro-RO"/>
        </w:rPr>
        <w:tab/>
      </w:r>
      <w:r w:rsidRPr="00E26344">
        <w:rPr>
          <w:rFonts w:ascii="Times New Roman" w:eastAsia="Times New Roman" w:hAnsi="Times New Roman"/>
          <w:b/>
          <w:sz w:val="24"/>
          <w:szCs w:val="24"/>
          <w:lang w:eastAsia="ro-RO"/>
        </w:rPr>
        <w:tab/>
      </w:r>
      <w:r w:rsidRPr="00E26344">
        <w:rPr>
          <w:rFonts w:ascii="Times New Roman" w:eastAsia="Times New Roman" w:hAnsi="Times New Roman"/>
          <w:b/>
          <w:sz w:val="24"/>
          <w:szCs w:val="24"/>
          <w:lang w:eastAsia="ro-RO"/>
        </w:rPr>
        <w:tab/>
        <w:t xml:space="preserve">                               </w:t>
      </w:r>
      <w:r w:rsidRPr="00E26344">
        <w:rPr>
          <w:rFonts w:ascii="Times New Roman" w:eastAsia="Times New Roman" w:hAnsi="Times New Roman"/>
          <w:sz w:val="24"/>
          <w:szCs w:val="24"/>
          <w:lang w:eastAsia="ro-RO"/>
        </w:rPr>
        <w:t xml:space="preserve"> Dr. Makkai Grigore</w:t>
      </w:r>
    </w:p>
    <w:p w14:paraId="2EC4F079" w14:textId="77777777" w:rsidR="00E26344" w:rsidRPr="00E26344" w:rsidRDefault="00E26344" w:rsidP="00E26344">
      <w:pPr>
        <w:spacing w:after="0" w:line="240" w:lineRule="auto"/>
        <w:rPr>
          <w:rFonts w:ascii="Times New Roman" w:eastAsia="Times New Roman" w:hAnsi="Times New Roman"/>
          <w:b/>
          <w:sz w:val="24"/>
          <w:szCs w:val="24"/>
          <w:lang w:eastAsia="ro-RO"/>
        </w:rPr>
      </w:pPr>
    </w:p>
    <w:p w14:paraId="544A2C18" w14:textId="77777777" w:rsidR="00E26344" w:rsidRPr="00E26344" w:rsidRDefault="00E26344" w:rsidP="00E26344">
      <w:pPr>
        <w:spacing w:after="0" w:line="240" w:lineRule="auto"/>
        <w:ind w:left="-570" w:right="-465"/>
        <w:jc w:val="center"/>
        <w:rPr>
          <w:rFonts w:ascii="Times New Roman" w:eastAsia="Times New Roman" w:hAnsi="Times New Roman"/>
          <w:b/>
          <w:sz w:val="24"/>
          <w:szCs w:val="24"/>
          <w:lang w:eastAsia="ro-RO"/>
        </w:rPr>
      </w:pPr>
    </w:p>
    <w:p w14:paraId="3C8A8244" w14:textId="77777777" w:rsidR="00E26344" w:rsidRPr="00E26344" w:rsidRDefault="00E26344" w:rsidP="00E26344">
      <w:pPr>
        <w:spacing w:after="0" w:line="240" w:lineRule="auto"/>
        <w:ind w:left="-570" w:right="-465"/>
        <w:jc w:val="center"/>
        <w:rPr>
          <w:rFonts w:ascii="Times New Roman" w:eastAsia="Times New Roman" w:hAnsi="Times New Roman"/>
          <w:b/>
          <w:sz w:val="24"/>
          <w:szCs w:val="24"/>
          <w:lang w:eastAsia="ro-RO"/>
        </w:rPr>
      </w:pPr>
    </w:p>
    <w:p w14:paraId="28B4339C" w14:textId="77777777" w:rsidR="00E26344" w:rsidRPr="00E26344" w:rsidRDefault="00E26344" w:rsidP="00E26344">
      <w:pPr>
        <w:spacing w:after="0" w:line="240" w:lineRule="auto"/>
        <w:ind w:right="49"/>
        <w:jc w:val="center"/>
        <w:rPr>
          <w:rFonts w:ascii="Times New Roman" w:eastAsia="Times New Roman" w:hAnsi="Times New Roman"/>
          <w:b/>
          <w:sz w:val="24"/>
          <w:szCs w:val="24"/>
          <w:lang w:eastAsia="ro-RO"/>
        </w:rPr>
      </w:pPr>
    </w:p>
    <w:p w14:paraId="242CB766" w14:textId="77777777" w:rsidR="00E26344" w:rsidRPr="00E26344" w:rsidRDefault="00E26344" w:rsidP="00E26344">
      <w:pPr>
        <w:spacing w:after="0" w:line="240" w:lineRule="auto"/>
        <w:ind w:right="49"/>
        <w:jc w:val="center"/>
        <w:rPr>
          <w:rFonts w:ascii="Times New Roman" w:eastAsia="Times New Roman" w:hAnsi="Times New Roman"/>
          <w:b/>
          <w:sz w:val="24"/>
          <w:szCs w:val="24"/>
          <w:lang w:eastAsia="ro-RO"/>
        </w:rPr>
      </w:pPr>
      <w:r w:rsidRPr="00E26344">
        <w:rPr>
          <w:rFonts w:ascii="Times New Roman" w:eastAsia="Times New Roman" w:hAnsi="Times New Roman"/>
          <w:b/>
          <w:sz w:val="24"/>
          <w:szCs w:val="24"/>
          <w:lang w:eastAsia="ro-RO"/>
        </w:rPr>
        <w:t>REFERAT DE APROBARE A PROIECTULUI DE HOTĂRÂRE</w:t>
      </w:r>
    </w:p>
    <w:p w14:paraId="628481B8" w14:textId="77777777" w:rsidR="00E26344" w:rsidRPr="00E26344" w:rsidRDefault="00E26344" w:rsidP="00E26344">
      <w:pPr>
        <w:spacing w:after="0" w:line="240" w:lineRule="auto"/>
        <w:ind w:right="49"/>
        <w:jc w:val="both"/>
        <w:rPr>
          <w:rFonts w:ascii="Times New Roman" w:eastAsia="Times New Roman" w:hAnsi="Times New Roman"/>
          <w:b/>
          <w:sz w:val="24"/>
          <w:szCs w:val="24"/>
          <w:lang w:eastAsia="ro-RO"/>
        </w:rPr>
      </w:pPr>
      <w:r w:rsidRPr="00E26344">
        <w:rPr>
          <w:rFonts w:ascii="Times New Roman" w:eastAsia="Times New Roman" w:hAnsi="Times New Roman"/>
          <w:b/>
          <w:i/>
          <w:sz w:val="24"/>
          <w:szCs w:val="24"/>
          <w:lang w:eastAsia="ro-RO"/>
        </w:rPr>
        <w:t>privind instituirea TAXEI DE REABILITARE TERMICĂ, pe o perioadă de 5 ani, pentru  proprietarii de apartamente care au restanţe la plata cotei-părţi din costurile lucrărilor de intervenţie realizate la 3 blocuri de locuinţe din municipiul Târgu-Mureş</w:t>
      </w:r>
      <w:r w:rsidRPr="00E26344">
        <w:rPr>
          <w:rFonts w:ascii="Times New Roman" w:eastAsia="Times New Roman" w:hAnsi="Times New Roman"/>
          <w:b/>
          <w:bCs/>
          <w:i/>
          <w:color w:val="000000"/>
          <w:sz w:val="24"/>
          <w:szCs w:val="24"/>
          <w:lang w:eastAsia="ro-RO"/>
        </w:rPr>
        <w:t xml:space="preserve"> .</w:t>
      </w:r>
    </w:p>
    <w:p w14:paraId="10715C7E" w14:textId="77777777" w:rsidR="00E26344" w:rsidRPr="00E26344" w:rsidRDefault="00E26344" w:rsidP="00E26344">
      <w:pPr>
        <w:spacing w:after="0"/>
        <w:ind w:firstLine="708"/>
        <w:jc w:val="both"/>
        <w:rPr>
          <w:rFonts w:ascii="Times New Roman" w:eastAsia="Times New Roman" w:hAnsi="Times New Roman"/>
          <w:sz w:val="24"/>
          <w:szCs w:val="24"/>
          <w:lang w:eastAsia="ro-RO"/>
        </w:rPr>
      </w:pPr>
    </w:p>
    <w:p w14:paraId="67F60FC8" w14:textId="77777777" w:rsidR="00E26344" w:rsidRPr="00E26344" w:rsidRDefault="00E26344" w:rsidP="00E26344">
      <w:pPr>
        <w:spacing w:after="0"/>
        <w:ind w:firstLine="708"/>
        <w:jc w:val="both"/>
        <w:rPr>
          <w:rFonts w:ascii="Times New Roman" w:eastAsia="Times New Roman" w:hAnsi="Times New Roman"/>
          <w:sz w:val="24"/>
          <w:szCs w:val="24"/>
          <w:lang w:eastAsia="ro-RO"/>
        </w:rPr>
      </w:pPr>
      <w:r w:rsidRPr="00E26344">
        <w:rPr>
          <w:rFonts w:ascii="Times New Roman" w:eastAsia="Times New Roman" w:hAnsi="Times New Roman"/>
          <w:sz w:val="24"/>
          <w:szCs w:val="24"/>
          <w:lang w:eastAsia="ro-RO"/>
        </w:rPr>
        <w:t xml:space="preserve">Directiva 2006/32/CE a Parlamentului European şi a Consiliului din 5 aprilie 2006 privind eficienţa energetică la utilizatorii finali şi serviciile energetice prevede, printre altele, ca statele membre să ia toate măsurile pentru îmbunătăţirea eficienţei energetice la utilizatorii finali şi stabileşte ţinte naţionale de minimum 9 % privind economiile de energie pentru al 9-lea an de aplicare a directivei. </w:t>
      </w:r>
    </w:p>
    <w:p w14:paraId="65C86CD5" w14:textId="77777777" w:rsidR="00E26344" w:rsidRPr="00E26344" w:rsidRDefault="00E26344" w:rsidP="00E26344">
      <w:pPr>
        <w:spacing w:after="0"/>
        <w:ind w:firstLine="708"/>
        <w:jc w:val="both"/>
        <w:rPr>
          <w:rFonts w:ascii="Times New Roman" w:eastAsia="Times New Roman" w:hAnsi="Times New Roman"/>
          <w:sz w:val="24"/>
          <w:szCs w:val="24"/>
          <w:lang w:eastAsia="ro-RO"/>
        </w:rPr>
      </w:pPr>
      <w:r w:rsidRPr="00E26344">
        <w:rPr>
          <w:rFonts w:ascii="Times New Roman" w:eastAsia="Times New Roman" w:hAnsi="Times New Roman"/>
          <w:sz w:val="24"/>
          <w:szCs w:val="24"/>
          <w:lang w:eastAsia="ro-RO"/>
        </w:rPr>
        <w:t>Pentru a răspunde acestei exigenţe explicite, prin implementarea programului privind creşterea performanţei energetice a blocurilor de locuinţe se limitează consumul anual specific de energie pentru încălzirea locuinţelor, din condominii, la maximum 100 Kwh/mp arie utilă.</w:t>
      </w:r>
    </w:p>
    <w:p w14:paraId="550406E9" w14:textId="77777777" w:rsidR="00E26344" w:rsidRPr="00E26344" w:rsidRDefault="00E26344" w:rsidP="00E26344">
      <w:pPr>
        <w:spacing w:after="0"/>
        <w:ind w:firstLine="708"/>
        <w:jc w:val="both"/>
        <w:rPr>
          <w:rFonts w:ascii="Times New Roman" w:eastAsia="Times New Roman" w:hAnsi="Times New Roman"/>
          <w:sz w:val="24"/>
          <w:szCs w:val="24"/>
          <w:lang w:eastAsia="ro-RO"/>
        </w:rPr>
      </w:pPr>
    </w:p>
    <w:p w14:paraId="168A0931" w14:textId="77777777" w:rsidR="00E26344" w:rsidRPr="00E26344" w:rsidRDefault="00E26344" w:rsidP="00E26344">
      <w:pPr>
        <w:spacing w:after="0"/>
        <w:ind w:firstLine="708"/>
        <w:jc w:val="both"/>
        <w:rPr>
          <w:rFonts w:ascii="Times New Roman" w:eastAsia="Times New Roman" w:hAnsi="Times New Roman"/>
          <w:sz w:val="24"/>
          <w:szCs w:val="24"/>
          <w:lang w:eastAsia="ro-RO"/>
        </w:rPr>
      </w:pPr>
      <w:r w:rsidRPr="00E26344">
        <w:rPr>
          <w:rFonts w:ascii="Times New Roman" w:eastAsia="Times New Roman" w:hAnsi="Times New Roman"/>
          <w:sz w:val="24"/>
          <w:szCs w:val="24"/>
          <w:lang w:eastAsia="ro-RO"/>
        </w:rPr>
        <w:t>1.În acest sens, măsurile de reabilitare termică propuse au vizat termoizolarea pereţilor exteriori, termo/hidroizolarea planşeului de la ultimul nivel, termoizolarea planşeului peste subsol, înlocuirea tâmplăriei exterioare la apartamente şi a uşilor de la intrările principale, închideri de balcoane. Necesitatea implementării proiectelor rezultă şi din cerinţa mai generală privind reducerea consumului de resurse energetice primare, respectiv de diminuare a cantităţii de gaze, cu efect de seră, evacuate în atmosferă şi deci, diminuarea efectelor schimbărilor climatice. Implementarea programului conduce la diminuarea semnificativă a costurilor cu încălzirea locuinţelor, la ameliorarea aspectului urbanistic al localităţilor urbane şi, nu în ultimul rând la creşterea valorii de piaţă a apartamentelor reabilitate.</w:t>
      </w:r>
    </w:p>
    <w:p w14:paraId="488F4988" w14:textId="77777777" w:rsidR="00E26344" w:rsidRPr="00E26344" w:rsidRDefault="00E26344" w:rsidP="00E26344">
      <w:pPr>
        <w:spacing w:after="0"/>
        <w:ind w:firstLine="708"/>
        <w:jc w:val="both"/>
        <w:rPr>
          <w:rFonts w:ascii="Times New Roman" w:eastAsia="Times New Roman" w:hAnsi="Times New Roman"/>
          <w:sz w:val="24"/>
          <w:szCs w:val="24"/>
          <w:lang w:eastAsia="ro-RO"/>
        </w:rPr>
      </w:pPr>
    </w:p>
    <w:p w14:paraId="3C04D11B" w14:textId="77777777" w:rsidR="00E26344" w:rsidRPr="00E26344" w:rsidRDefault="00E26344" w:rsidP="00E26344">
      <w:pPr>
        <w:spacing w:after="0"/>
        <w:ind w:firstLine="708"/>
        <w:jc w:val="both"/>
        <w:rPr>
          <w:rFonts w:ascii="Times New Roman" w:eastAsia="Times New Roman" w:hAnsi="Times New Roman"/>
          <w:sz w:val="24"/>
          <w:szCs w:val="24"/>
          <w:lang w:eastAsia="ro-RO"/>
        </w:rPr>
      </w:pPr>
      <w:r w:rsidRPr="00E26344">
        <w:rPr>
          <w:rFonts w:ascii="Times New Roman" w:eastAsia="Times New Roman" w:hAnsi="Times New Roman"/>
          <w:sz w:val="24"/>
          <w:szCs w:val="24"/>
          <w:lang w:eastAsia="ro-RO"/>
        </w:rPr>
        <w:t>Astfel, începând cu anul 2006, asociaţiile de proprietari din municipiul Târgu-Mureş, au adresat solicitări de înscriere în Programul local de reabilitare termică a blocurilor de locuinţe pe care le administrează. În scopul sprijinirii acestor demersuri autorităţile administraţiei publice locale, din unele oraşe (nn. Bucureşti, Bacău, etc) au propus şi alte măsuri de sprijin, preluând integral cota-parte de 20 – 33 % ce revenea asociaţiei de proprietari din costurile de reabilitare termică, la bugetul local.</w:t>
      </w:r>
    </w:p>
    <w:p w14:paraId="1FD6C576" w14:textId="77777777" w:rsidR="00E26344" w:rsidRPr="00E26344" w:rsidRDefault="00E26344" w:rsidP="00E26344">
      <w:pPr>
        <w:spacing w:after="0"/>
        <w:ind w:firstLine="708"/>
        <w:jc w:val="both"/>
        <w:rPr>
          <w:rFonts w:ascii="Times New Roman" w:eastAsia="Times New Roman" w:hAnsi="Times New Roman"/>
          <w:sz w:val="24"/>
          <w:szCs w:val="24"/>
          <w:lang w:eastAsia="ro-RO"/>
        </w:rPr>
      </w:pPr>
      <w:r w:rsidRPr="00E26344">
        <w:rPr>
          <w:rFonts w:ascii="Times New Roman" w:eastAsia="Times New Roman" w:hAnsi="Times New Roman"/>
          <w:sz w:val="24"/>
          <w:szCs w:val="24"/>
          <w:lang w:eastAsia="ro-RO"/>
        </w:rPr>
        <w:t xml:space="preserve">În scopul sprijinirii/încurajării asociațiilor de proprietari să apeleze la acest program, în fapt o exigență europeană și națională explicită,  Consiliul Local Târgu-Mureş </w:t>
      </w:r>
      <w:r w:rsidRPr="00E26344">
        <w:rPr>
          <w:rFonts w:ascii="Times New Roman" w:eastAsia="Times New Roman" w:hAnsi="Times New Roman"/>
          <w:b/>
          <w:bCs/>
          <w:sz w:val="24"/>
          <w:szCs w:val="24"/>
          <w:lang w:eastAsia="ro-RO"/>
        </w:rPr>
        <w:t>a aprobat</w:t>
      </w:r>
      <w:r w:rsidRPr="00E26344">
        <w:rPr>
          <w:rFonts w:ascii="Times New Roman" w:eastAsia="Times New Roman" w:hAnsi="Times New Roman"/>
          <w:sz w:val="24"/>
          <w:szCs w:val="24"/>
          <w:lang w:eastAsia="ro-RO"/>
        </w:rPr>
        <w:t xml:space="preserve"> (HCL nr. 8/2010 şi HCL nr. 256/2009) „</w:t>
      </w:r>
      <w:r w:rsidRPr="00E26344">
        <w:rPr>
          <w:rFonts w:ascii="Times New Roman" w:eastAsia="Times New Roman" w:hAnsi="Times New Roman"/>
          <w:b/>
          <w:bCs/>
          <w:i/>
          <w:sz w:val="24"/>
          <w:szCs w:val="24"/>
          <w:lang w:eastAsia="ro-RO"/>
        </w:rPr>
        <w:t>cofinanţarea</w:t>
      </w:r>
      <w:r w:rsidRPr="00E26344">
        <w:rPr>
          <w:rFonts w:ascii="Times New Roman" w:eastAsia="Times New Roman" w:hAnsi="Times New Roman"/>
          <w:b/>
          <w:bCs/>
          <w:sz w:val="24"/>
          <w:szCs w:val="24"/>
          <w:lang w:eastAsia="ro-RO"/>
        </w:rPr>
        <w:t xml:space="preserve"> </w:t>
      </w:r>
      <w:r w:rsidRPr="00E26344">
        <w:rPr>
          <w:rFonts w:ascii="Times New Roman" w:eastAsia="Times New Roman" w:hAnsi="Times New Roman"/>
          <w:b/>
          <w:bCs/>
          <w:i/>
          <w:sz w:val="24"/>
          <w:szCs w:val="24"/>
          <w:lang w:eastAsia="ro-RO"/>
        </w:rPr>
        <w:t>din bugetul local</w:t>
      </w:r>
      <w:r w:rsidRPr="00E26344">
        <w:rPr>
          <w:rFonts w:ascii="Times New Roman" w:eastAsia="Times New Roman" w:hAnsi="Times New Roman"/>
          <w:i/>
          <w:sz w:val="24"/>
          <w:szCs w:val="24"/>
          <w:lang w:eastAsia="ro-RO"/>
        </w:rPr>
        <w:t xml:space="preserve"> pentru cota aferentă datorată de proprietari, în cazul blocurilor de locuinţe ce urmează a fi cuprinse în Programul naţional de reabilitare termică, </w:t>
      </w:r>
      <w:r w:rsidRPr="00E26344">
        <w:rPr>
          <w:rFonts w:ascii="Times New Roman" w:eastAsia="Times New Roman" w:hAnsi="Times New Roman"/>
          <w:b/>
          <w:bCs/>
          <w:i/>
          <w:sz w:val="24"/>
          <w:szCs w:val="24"/>
          <w:lang w:eastAsia="ro-RO"/>
        </w:rPr>
        <w:t>sub condiţia construirii în contrapartidă, a unor mansarde de către autoritatea publică locală, destinate închirierii,</w:t>
      </w:r>
      <w:r w:rsidRPr="00E26344">
        <w:rPr>
          <w:rFonts w:ascii="Times New Roman" w:eastAsia="Times New Roman" w:hAnsi="Times New Roman"/>
          <w:i/>
          <w:sz w:val="24"/>
          <w:szCs w:val="24"/>
          <w:lang w:eastAsia="ro-RO"/>
        </w:rPr>
        <w:t xml:space="preserve"> pentru situaţii în care proprietarii nu au posibilitatea plăţii cotei lor de contribuţie”. </w:t>
      </w:r>
      <w:r w:rsidRPr="00E26344">
        <w:rPr>
          <w:rFonts w:ascii="Times New Roman" w:eastAsia="Times New Roman" w:hAnsi="Times New Roman"/>
          <w:sz w:val="24"/>
          <w:szCs w:val="24"/>
          <w:lang w:eastAsia="ro-RO"/>
        </w:rPr>
        <w:t xml:space="preserve">S-a avut în vedere, pe de o parte creşterea fondului locativ destinat închirierii în condiţiile optimizării costurilor de construcţie, iar pe de altă parte, susţinerea Programului local de reabilitare termică. În aceste condiţii, au fost reabilitate termic blocurile din Str. Crângului nr. 4 şi Str. Făget nr. 16 – 18. Municipiul Târgu-Mureş a efectuat, demersurile legale şi procedurale pentru a promova solicitările asociaţiilor de proprietari, de </w:t>
      </w:r>
      <w:r w:rsidRPr="00E26344">
        <w:rPr>
          <w:rFonts w:ascii="Times New Roman" w:eastAsia="Times New Roman" w:hAnsi="Times New Roman"/>
          <w:sz w:val="24"/>
          <w:szCs w:val="24"/>
          <w:lang w:eastAsia="ro-RO"/>
        </w:rPr>
        <w:lastRenderedPageBreak/>
        <w:t>înscriere în Programul de creştere a  performanţei energetice a  blocurilor de locuinţe conform OUG nr. 18/2009 a mai multor blocuri, urmând să recupereze de la asociaţiile de proprietari, în condiţiile legii, din fondul de reparaţii al asociaţiilor de proprietari cota-parte de cofinanţare de 20 % din costurile lucrărilor de intervenţie. În aceste condiţii a fost reabilitate termic peste 100 blocuri printre care și blocul din Str. 22 Decembrie 1989 nr. 24.</w:t>
      </w:r>
    </w:p>
    <w:p w14:paraId="0D6212BE" w14:textId="77777777" w:rsidR="00E26344" w:rsidRPr="00E26344" w:rsidRDefault="00E26344" w:rsidP="00E26344">
      <w:pPr>
        <w:spacing w:after="0"/>
        <w:ind w:firstLine="720"/>
        <w:jc w:val="both"/>
        <w:rPr>
          <w:rFonts w:ascii="Times New Roman" w:eastAsia="Times New Roman" w:hAnsi="Times New Roman"/>
          <w:sz w:val="24"/>
          <w:szCs w:val="24"/>
          <w:lang w:eastAsia="ro-RO"/>
        </w:rPr>
      </w:pPr>
    </w:p>
    <w:p w14:paraId="0675B275" w14:textId="77777777" w:rsidR="00E26344" w:rsidRPr="00E26344" w:rsidRDefault="00E26344" w:rsidP="00E26344">
      <w:pPr>
        <w:spacing w:after="0"/>
        <w:ind w:firstLine="720"/>
        <w:jc w:val="both"/>
        <w:rPr>
          <w:rFonts w:ascii="Times New Roman" w:eastAsia="Times New Roman" w:hAnsi="Times New Roman"/>
          <w:sz w:val="24"/>
          <w:szCs w:val="24"/>
          <w:lang w:eastAsia="ro-RO"/>
        </w:rPr>
      </w:pPr>
      <w:r w:rsidRPr="00E26344">
        <w:rPr>
          <w:rFonts w:ascii="Times New Roman" w:eastAsia="Times New Roman" w:hAnsi="Times New Roman"/>
          <w:sz w:val="24"/>
          <w:szCs w:val="24"/>
          <w:lang w:eastAsia="ro-RO"/>
        </w:rPr>
        <w:t>1.1.Astfel, asociațiile de proprietari care au beneficiat de aceste programe au achitat din fondul de reparaţii cota-parte din costuri care revine în sarcina lor. Constatăm totuși că Asociația de proprietari nr. 1134 care administrează blocul de locuinţe din Str. 22 Decembrie 1989 nr. 24 a refuzat să achite,  din diverse motive, cota-parte din costuri deşi beneficiază de lucrările realizate în anul 2011 și asociația a fost somată, în scris, de mai multe ori (Mai 2013, Iulie 2014, Ianuarie 2016, etc.). Mai menționăm că președintele asociației de proprietari care a semnat contractul de mandat refuză să-și îndeplinească îndatoririle legale dar nu a inițiat demersuri legale pentru alegerea unui alt președinte! Practic, după ce a fost reabilitat blocul președintele asociației refuză să își îndeplinească atribuțiile legale privind plata cotei – părți din costurile lucrărilor de reabilitare termică motiv pentru care este necesar să se instituie taxa de reabilitare termică.</w:t>
      </w:r>
    </w:p>
    <w:p w14:paraId="6C4BE527" w14:textId="77777777" w:rsidR="00E26344" w:rsidRPr="00E26344" w:rsidRDefault="00E26344" w:rsidP="00E26344">
      <w:pPr>
        <w:spacing w:after="0"/>
        <w:ind w:firstLine="720"/>
        <w:jc w:val="both"/>
        <w:rPr>
          <w:rFonts w:ascii="Times New Roman" w:eastAsia="Times New Roman" w:hAnsi="Times New Roman"/>
          <w:sz w:val="24"/>
          <w:szCs w:val="24"/>
          <w:lang w:eastAsia="ro-RO"/>
        </w:rPr>
      </w:pPr>
      <w:r w:rsidRPr="00E26344">
        <w:rPr>
          <w:rFonts w:ascii="Times New Roman" w:eastAsia="Times New Roman" w:hAnsi="Times New Roman"/>
          <w:sz w:val="24"/>
          <w:szCs w:val="24"/>
          <w:lang w:eastAsia="ro-RO"/>
        </w:rPr>
        <w:t xml:space="preserve"> </w:t>
      </w:r>
    </w:p>
    <w:p w14:paraId="36A30147" w14:textId="77777777" w:rsidR="00E26344" w:rsidRPr="00E26344" w:rsidRDefault="00E26344" w:rsidP="00E26344">
      <w:pPr>
        <w:spacing w:after="0"/>
        <w:ind w:firstLine="720"/>
        <w:jc w:val="both"/>
        <w:rPr>
          <w:rFonts w:ascii="Times New Roman" w:eastAsia="Times New Roman" w:hAnsi="Times New Roman"/>
          <w:sz w:val="24"/>
          <w:szCs w:val="24"/>
          <w:lang w:eastAsia="ro-RO"/>
        </w:rPr>
      </w:pPr>
      <w:r w:rsidRPr="00E26344">
        <w:rPr>
          <w:rFonts w:ascii="Times New Roman" w:eastAsia="Times New Roman" w:hAnsi="Times New Roman"/>
          <w:sz w:val="24"/>
          <w:szCs w:val="24"/>
          <w:lang w:eastAsia="ro-RO"/>
        </w:rPr>
        <w:t>1.2.De asemenea, din diverse motive, blocurile de locuinţe din Str. Crângului nr. 4 şi Str. Făget nr. 16 – 18, nu pot fi mansardate :</w:t>
      </w:r>
    </w:p>
    <w:p w14:paraId="2674E13A" w14:textId="77777777" w:rsidR="00E26344" w:rsidRPr="00E26344" w:rsidRDefault="00E26344" w:rsidP="00E26344">
      <w:pPr>
        <w:spacing w:after="0"/>
        <w:ind w:firstLine="720"/>
        <w:jc w:val="both"/>
        <w:rPr>
          <w:rFonts w:ascii="Times New Roman" w:eastAsia="Times New Roman" w:hAnsi="Times New Roman"/>
          <w:b/>
          <w:bCs/>
          <w:sz w:val="24"/>
          <w:szCs w:val="24"/>
          <w:lang w:eastAsia="ro-RO"/>
        </w:rPr>
      </w:pPr>
      <w:r w:rsidRPr="00E26344">
        <w:rPr>
          <w:rFonts w:ascii="Times New Roman" w:eastAsia="Times New Roman" w:hAnsi="Times New Roman"/>
          <w:sz w:val="24"/>
          <w:szCs w:val="24"/>
          <w:lang w:eastAsia="ro-RO"/>
        </w:rPr>
        <w:t xml:space="preserve"> Astfel, în cazul blocului din Str. Crângului nr. 4, potrivit Memoriului Tehnic Justificativ elaborat de proiectant, în conformitate cu  prescripţiile tehnice privind siguranţa la foc, </w:t>
      </w:r>
      <w:r w:rsidRPr="00E26344">
        <w:rPr>
          <w:rFonts w:ascii="Times New Roman" w:eastAsia="Times New Roman" w:hAnsi="Times New Roman"/>
          <w:b/>
          <w:bCs/>
          <w:sz w:val="24"/>
          <w:szCs w:val="24"/>
          <w:lang w:eastAsia="ro-RO"/>
        </w:rPr>
        <w:t>clădirea nu se mai încadrează în regimul de înălţime admis în situaţia mansardării „cu structură uşoară</w:t>
      </w:r>
      <w:r w:rsidRPr="00E26344">
        <w:rPr>
          <w:rFonts w:ascii="Times New Roman" w:eastAsia="Times New Roman" w:hAnsi="Times New Roman"/>
          <w:sz w:val="24"/>
          <w:szCs w:val="24"/>
          <w:lang w:eastAsia="ro-RO"/>
        </w:rPr>
        <w:t xml:space="preserve">” aşa cum recomandă expertul tehnic. În această situaţie, din perspectiva siguranţei la foc, blocul ar trebui mansardat „cu pereţi portanţi din zidărie şi planşeu din beton, sau cu pereţi şi planşeu din elemente metalice termoprotejate, dar care nu se mai încadrează în prevederile expertizei tehnice privind structura uşoară a mansardei”. Schimbarea soluţiei constructive, pentru a îndeplini exigenţele privind rezistenţa la foc, presupune creşterea semnificativă a costurilor de mansardare, motiv pentru care </w:t>
      </w:r>
      <w:r w:rsidRPr="00E26344">
        <w:rPr>
          <w:rFonts w:ascii="Times New Roman" w:eastAsia="Times New Roman" w:hAnsi="Times New Roman"/>
          <w:b/>
          <w:bCs/>
          <w:sz w:val="24"/>
          <w:szCs w:val="24"/>
          <w:lang w:eastAsia="ro-RO"/>
        </w:rPr>
        <w:t>propunem rezilierea contractului de concesiune a terasei</w:t>
      </w:r>
      <w:r w:rsidRPr="00E26344">
        <w:rPr>
          <w:rFonts w:ascii="Times New Roman" w:eastAsia="Times New Roman" w:hAnsi="Times New Roman"/>
          <w:sz w:val="24"/>
          <w:szCs w:val="24"/>
          <w:lang w:eastAsia="ro-RO"/>
        </w:rPr>
        <w:t xml:space="preserve"> blocului în vederea mansardării şi </w:t>
      </w:r>
      <w:r w:rsidRPr="00E26344">
        <w:rPr>
          <w:rFonts w:ascii="Times New Roman" w:eastAsia="Times New Roman" w:hAnsi="Times New Roman"/>
          <w:b/>
          <w:bCs/>
          <w:sz w:val="24"/>
          <w:szCs w:val="24"/>
          <w:lang w:eastAsia="ro-RO"/>
        </w:rPr>
        <w:t>recuperarea cotei-părţi din costurile de reabilitare termică</w:t>
      </w:r>
      <w:r w:rsidRPr="00E26344">
        <w:rPr>
          <w:rFonts w:ascii="Times New Roman" w:eastAsia="Times New Roman" w:hAnsi="Times New Roman"/>
          <w:sz w:val="24"/>
          <w:szCs w:val="24"/>
          <w:lang w:eastAsia="ro-RO"/>
        </w:rPr>
        <w:t xml:space="preserve"> ce revine asociaţiei de proprietari </w:t>
      </w:r>
      <w:r w:rsidRPr="00E26344">
        <w:rPr>
          <w:rFonts w:ascii="Times New Roman" w:eastAsia="Times New Roman" w:hAnsi="Times New Roman"/>
          <w:b/>
          <w:bCs/>
          <w:sz w:val="24"/>
          <w:szCs w:val="24"/>
          <w:lang w:eastAsia="ro-RO"/>
        </w:rPr>
        <w:t>prin instituirea taxei de reabilitare termică.</w:t>
      </w:r>
    </w:p>
    <w:p w14:paraId="6CF13F24" w14:textId="77777777" w:rsidR="00E26344" w:rsidRPr="00E26344" w:rsidRDefault="00E26344" w:rsidP="00E26344">
      <w:pPr>
        <w:spacing w:after="0"/>
        <w:ind w:firstLine="720"/>
        <w:jc w:val="both"/>
        <w:rPr>
          <w:rFonts w:ascii="Times New Roman" w:eastAsia="Times New Roman" w:hAnsi="Times New Roman"/>
          <w:iCs/>
          <w:sz w:val="24"/>
          <w:szCs w:val="24"/>
          <w:lang w:eastAsia="ro-RO"/>
        </w:rPr>
      </w:pPr>
      <w:r w:rsidRPr="00E26344">
        <w:rPr>
          <w:rFonts w:ascii="Times New Roman" w:eastAsia="Times New Roman" w:hAnsi="Times New Roman"/>
          <w:iCs/>
          <w:sz w:val="24"/>
          <w:szCs w:val="24"/>
          <w:lang w:eastAsia="ro-RO"/>
        </w:rPr>
        <w:t>Mai mult, prin adresa nr. 33/03.10.2019 Asociația de Proprietari nr. 6 solicită încetarea contractului de concesiune a terasei prin retragere și instituirea taxei de reabilitare termică pentru recuperarea cotei-părți din costurile de reabilitare termică a blocului din Str. Făget nr. 16 - 18.</w:t>
      </w:r>
    </w:p>
    <w:p w14:paraId="7E103672" w14:textId="77777777" w:rsidR="00E26344" w:rsidRPr="00E26344" w:rsidRDefault="00E26344" w:rsidP="00E26344">
      <w:pPr>
        <w:spacing w:after="0"/>
        <w:ind w:firstLine="708"/>
        <w:jc w:val="both"/>
        <w:rPr>
          <w:rFonts w:ascii="Times New Roman" w:eastAsia="Times New Roman" w:hAnsi="Times New Roman"/>
          <w:sz w:val="24"/>
          <w:szCs w:val="24"/>
          <w:lang w:eastAsia="ro-RO"/>
        </w:rPr>
      </w:pPr>
      <w:r w:rsidRPr="00E26344">
        <w:rPr>
          <w:rFonts w:ascii="Times New Roman" w:eastAsia="Times New Roman" w:hAnsi="Times New Roman"/>
          <w:sz w:val="24"/>
          <w:szCs w:val="24"/>
          <w:lang w:eastAsia="ro-RO"/>
        </w:rPr>
        <w:t xml:space="preserve"> Concesionarea teraselor unor blocuri, inclusiv a celor din Str. Crângului nr. 4 și Str. Făget nr. 16 – 18, în vederea mansardării de către autoritatea locală a fost o alternativă, pentru plata cotei-părți din costurile de reabilitare termică, în sprijinul proprietarilor de apartamente fapt ce le-a permis să beneficieze de avantajele oferite de reglementările în vigoare privind Programul de creștere a performanțelor energetice a blocurilor de locuințe. Întrucât proiectele de mansardare nu pot fi implementate se impune recuperarea cotei-părți din costurile de reabilitare termică, în cazul celor două blocuri.</w:t>
      </w:r>
    </w:p>
    <w:p w14:paraId="4F05A2AF" w14:textId="77777777" w:rsidR="00E26344" w:rsidRPr="00E26344" w:rsidRDefault="00E26344" w:rsidP="00E26344">
      <w:pPr>
        <w:autoSpaceDE w:val="0"/>
        <w:autoSpaceDN w:val="0"/>
        <w:adjustRightInd w:val="0"/>
        <w:spacing w:after="0" w:line="240" w:lineRule="auto"/>
        <w:ind w:right="49"/>
        <w:jc w:val="both"/>
        <w:rPr>
          <w:rFonts w:ascii="Times New Roman" w:eastAsia="Times New Roman" w:hAnsi="Times New Roman"/>
          <w:iCs/>
          <w:sz w:val="24"/>
          <w:szCs w:val="24"/>
          <w:lang w:eastAsia="ro-RO"/>
        </w:rPr>
      </w:pPr>
    </w:p>
    <w:p w14:paraId="263EE360" w14:textId="77777777" w:rsidR="00E26344" w:rsidRPr="00E26344" w:rsidRDefault="00E26344" w:rsidP="00E26344">
      <w:pPr>
        <w:autoSpaceDE w:val="0"/>
        <w:autoSpaceDN w:val="0"/>
        <w:adjustRightInd w:val="0"/>
        <w:spacing w:after="0" w:line="240" w:lineRule="auto"/>
        <w:ind w:right="49"/>
        <w:jc w:val="both"/>
        <w:rPr>
          <w:rFonts w:ascii="Times New Roman" w:eastAsia="Times New Roman" w:hAnsi="Times New Roman"/>
          <w:bCs/>
          <w:sz w:val="24"/>
          <w:szCs w:val="24"/>
          <w:lang w:eastAsia="ro-RO"/>
        </w:rPr>
      </w:pPr>
      <w:r w:rsidRPr="00E26344">
        <w:rPr>
          <w:rFonts w:ascii="Times New Roman" w:eastAsia="Times New Roman" w:hAnsi="Times New Roman"/>
          <w:iCs/>
          <w:sz w:val="24"/>
          <w:szCs w:val="24"/>
          <w:lang w:eastAsia="ro-RO"/>
        </w:rPr>
        <w:tab/>
      </w:r>
      <w:r w:rsidRPr="00E26344">
        <w:rPr>
          <w:rFonts w:ascii="Times New Roman" w:eastAsia="Times New Roman" w:hAnsi="Times New Roman"/>
          <w:sz w:val="24"/>
          <w:szCs w:val="24"/>
          <w:lang w:eastAsia="ro-RO"/>
        </w:rPr>
        <w:t>2.</w:t>
      </w:r>
      <w:r w:rsidRPr="00E26344">
        <w:rPr>
          <w:rFonts w:ascii="Times New Roman" w:eastAsia="Times New Roman" w:hAnsi="Times New Roman"/>
          <w:bCs/>
          <w:sz w:val="24"/>
          <w:szCs w:val="24"/>
          <w:lang w:eastAsia="ro-RO"/>
        </w:rPr>
        <w:t xml:space="preserve"> Prin Hotararea de Consiliu Local nr.35/26 ianuarie 2017,</w:t>
      </w:r>
      <w:r w:rsidRPr="00E26344">
        <w:rPr>
          <w:rFonts w:ascii="Times New Roman" w:eastAsia="Times New Roman" w:hAnsi="Times New Roman"/>
          <w:b/>
          <w:sz w:val="24"/>
          <w:szCs w:val="24"/>
          <w:lang w:eastAsia="ro-RO"/>
        </w:rPr>
        <w:t xml:space="preserve"> s-a instituit taxa de reabilitare termică</w:t>
      </w:r>
      <w:r w:rsidRPr="00E26344">
        <w:rPr>
          <w:rFonts w:ascii="Times New Roman" w:eastAsia="Times New Roman" w:hAnsi="Times New Roman"/>
          <w:bCs/>
          <w:sz w:val="24"/>
          <w:szCs w:val="24"/>
          <w:lang w:eastAsia="ro-RO"/>
        </w:rPr>
        <w:t>, pe o perioadă de 5 ani pentru proprietarii de apartamente care au restanţe la plata cotei-părţi din costurile lucrărilor de intervenţie realizate la cele 3 blocuri de locuinţe din Municipiul Târgu Mureş.</w:t>
      </w:r>
    </w:p>
    <w:p w14:paraId="55A59E82" w14:textId="77777777" w:rsidR="00E26344" w:rsidRPr="00E26344" w:rsidRDefault="00E26344" w:rsidP="00E26344">
      <w:pPr>
        <w:autoSpaceDE w:val="0"/>
        <w:autoSpaceDN w:val="0"/>
        <w:adjustRightInd w:val="0"/>
        <w:spacing w:after="0" w:line="240" w:lineRule="auto"/>
        <w:ind w:right="49"/>
        <w:jc w:val="both"/>
        <w:rPr>
          <w:rFonts w:ascii="Times New Roman" w:eastAsia="Times New Roman" w:hAnsi="Times New Roman"/>
          <w:bCs/>
          <w:sz w:val="24"/>
          <w:szCs w:val="24"/>
          <w:lang w:eastAsia="ro-RO"/>
        </w:rPr>
      </w:pPr>
      <w:r w:rsidRPr="00E26344">
        <w:rPr>
          <w:rFonts w:ascii="Times New Roman" w:eastAsia="Times New Roman" w:hAnsi="Times New Roman"/>
          <w:bCs/>
          <w:sz w:val="24"/>
          <w:szCs w:val="24"/>
          <w:lang w:eastAsia="ro-RO"/>
        </w:rPr>
        <w:lastRenderedPageBreak/>
        <w:tab/>
        <w:t>În urma exercitării controlului de legalitate, Instituţia Prefectului a susţinut legalitatea hotărârii mai sus menţionate, însă respectivul act normativ a fost atacat direct în faţa instantei de contencios administrativ de către proprietarii de apartamente în sarcina cărora le incumbă respectivele datorii.</w:t>
      </w:r>
    </w:p>
    <w:p w14:paraId="4DBEC9C0" w14:textId="77777777" w:rsidR="00E26344" w:rsidRPr="00E26344" w:rsidRDefault="00E26344" w:rsidP="00E26344">
      <w:pPr>
        <w:autoSpaceDE w:val="0"/>
        <w:autoSpaceDN w:val="0"/>
        <w:adjustRightInd w:val="0"/>
        <w:spacing w:after="0" w:line="240" w:lineRule="auto"/>
        <w:ind w:right="49"/>
        <w:jc w:val="both"/>
        <w:rPr>
          <w:rFonts w:ascii="Times New Roman" w:eastAsia="Times New Roman" w:hAnsi="Times New Roman"/>
          <w:bCs/>
          <w:sz w:val="24"/>
          <w:szCs w:val="24"/>
          <w:lang w:eastAsia="ro-RO"/>
        </w:rPr>
      </w:pPr>
      <w:r w:rsidRPr="00E26344">
        <w:rPr>
          <w:rFonts w:ascii="Times New Roman" w:eastAsia="Times New Roman" w:hAnsi="Times New Roman"/>
          <w:bCs/>
          <w:sz w:val="24"/>
          <w:szCs w:val="24"/>
          <w:lang w:eastAsia="ro-RO"/>
        </w:rPr>
        <w:tab/>
        <w:t>În temeiul disp.art.21, alin.2 din Legea nr.215/2001 privind administraţia publică locală, republicată( modificată prin OUG nr.57/2019) Municipiul Târgu Mureş a participat ca parte în proces, însă instanţa de judecată, prin Decizia nr.66/R/29 ianuarie 2019, pronuntata în dosarul nr.1771/102/2017 al Curţii de Apel Târgu Mureş, a invocat din oficiu excepţia lipsei calităţii procesuale active a Municipiului Târgu Mureş, având în vedere că în ce priveşte actele administrative pe care le adoptă, doar Consiliul Local are calitatea de a sta în judecată.</w:t>
      </w:r>
    </w:p>
    <w:p w14:paraId="2B4EB380" w14:textId="77777777" w:rsidR="00E26344" w:rsidRPr="00E26344" w:rsidRDefault="00E26344" w:rsidP="00E26344">
      <w:pPr>
        <w:autoSpaceDE w:val="0"/>
        <w:autoSpaceDN w:val="0"/>
        <w:adjustRightInd w:val="0"/>
        <w:spacing w:after="0" w:line="240" w:lineRule="auto"/>
        <w:ind w:right="49"/>
        <w:jc w:val="both"/>
        <w:rPr>
          <w:rFonts w:ascii="Times New Roman" w:eastAsia="Times New Roman" w:hAnsi="Times New Roman"/>
          <w:bCs/>
          <w:sz w:val="24"/>
          <w:szCs w:val="24"/>
          <w:lang w:eastAsia="ro-RO"/>
        </w:rPr>
      </w:pPr>
      <w:r w:rsidRPr="00E26344">
        <w:rPr>
          <w:rFonts w:ascii="Times New Roman" w:eastAsia="Times New Roman" w:hAnsi="Times New Roman"/>
          <w:bCs/>
          <w:sz w:val="24"/>
          <w:szCs w:val="24"/>
          <w:lang w:eastAsia="ro-RO"/>
        </w:rPr>
        <w:tab/>
      </w:r>
    </w:p>
    <w:p w14:paraId="05490CCC" w14:textId="77777777" w:rsidR="00E26344" w:rsidRPr="00E26344" w:rsidRDefault="00E26344" w:rsidP="00E26344">
      <w:pPr>
        <w:spacing w:after="0"/>
        <w:ind w:firstLine="720"/>
        <w:jc w:val="both"/>
        <w:rPr>
          <w:rFonts w:ascii="Times New Roman" w:eastAsia="Times New Roman" w:hAnsi="Times New Roman"/>
          <w:sz w:val="24"/>
          <w:szCs w:val="24"/>
          <w:lang w:eastAsia="ro-RO"/>
        </w:rPr>
      </w:pPr>
      <w:r w:rsidRPr="00E26344">
        <w:rPr>
          <w:rFonts w:ascii="Times New Roman" w:eastAsia="Times New Roman" w:hAnsi="Times New Roman"/>
          <w:sz w:val="24"/>
          <w:szCs w:val="24"/>
          <w:lang w:eastAsia="ro-RO"/>
        </w:rPr>
        <w:t xml:space="preserve"> Potrivit OUG nr. 18/2009, sumele avansate în contul asociaţiilor de proprietari (nn. 20 – 33 % din costuri) de către autoritatea administraţiei publice locale pentru reabilitarea termică a blocului </w:t>
      </w:r>
      <w:r w:rsidRPr="00E26344">
        <w:rPr>
          <w:rFonts w:ascii="Times New Roman" w:eastAsia="Times New Roman" w:hAnsi="Times New Roman"/>
          <w:b/>
          <w:bCs/>
          <w:sz w:val="24"/>
          <w:szCs w:val="24"/>
          <w:lang w:eastAsia="ro-RO"/>
        </w:rPr>
        <w:t>se recupează din fondul de reparații sau prin taxa de reabilitare termică</w:t>
      </w:r>
      <w:r w:rsidRPr="00E26344">
        <w:rPr>
          <w:rFonts w:ascii="Times New Roman" w:eastAsia="Times New Roman" w:hAnsi="Times New Roman"/>
          <w:sz w:val="24"/>
          <w:szCs w:val="24"/>
          <w:lang w:eastAsia="ro-RO"/>
        </w:rPr>
        <w:t xml:space="preserve">, conform legislaţiei în vigoare (nn. art. 14, alin. 4 – 6). </w:t>
      </w:r>
    </w:p>
    <w:p w14:paraId="5E7C92AC" w14:textId="77777777" w:rsidR="00E26344" w:rsidRPr="00E26344" w:rsidRDefault="00E26344" w:rsidP="00E26344">
      <w:pPr>
        <w:autoSpaceDE w:val="0"/>
        <w:autoSpaceDN w:val="0"/>
        <w:adjustRightInd w:val="0"/>
        <w:spacing w:after="0" w:line="240" w:lineRule="auto"/>
        <w:ind w:right="49"/>
        <w:jc w:val="both"/>
        <w:rPr>
          <w:rFonts w:ascii="Times New Roman" w:eastAsia="Times New Roman" w:hAnsi="Times New Roman"/>
          <w:i/>
          <w:sz w:val="24"/>
          <w:szCs w:val="24"/>
          <w:lang w:eastAsia="ro-RO"/>
        </w:rPr>
      </w:pPr>
      <w:r w:rsidRPr="00E26344">
        <w:rPr>
          <w:rFonts w:ascii="Times New Roman" w:eastAsia="Times New Roman" w:hAnsi="Times New Roman"/>
          <w:bCs/>
          <w:sz w:val="24"/>
          <w:szCs w:val="24"/>
          <w:lang w:eastAsia="ro-RO"/>
        </w:rPr>
        <w:tab/>
      </w:r>
    </w:p>
    <w:p w14:paraId="6C13C2E6" w14:textId="77777777" w:rsidR="00E26344" w:rsidRPr="00E26344" w:rsidRDefault="00E26344" w:rsidP="00E26344">
      <w:pPr>
        <w:spacing w:after="0"/>
        <w:ind w:firstLine="720"/>
        <w:jc w:val="both"/>
        <w:rPr>
          <w:rFonts w:ascii="Times New Roman" w:eastAsia="Times New Roman" w:hAnsi="Times New Roman"/>
          <w:b/>
          <w:sz w:val="24"/>
          <w:szCs w:val="24"/>
          <w:lang w:eastAsia="ro-RO"/>
        </w:rPr>
      </w:pPr>
      <w:r w:rsidRPr="00E26344">
        <w:rPr>
          <w:rFonts w:ascii="Times New Roman" w:eastAsia="Times New Roman" w:hAnsi="Times New Roman"/>
          <w:sz w:val="24"/>
          <w:szCs w:val="24"/>
          <w:lang w:eastAsia="ro-RO"/>
        </w:rPr>
        <w:t xml:space="preserve">Având în vedere cele prezentate, </w:t>
      </w:r>
      <w:r w:rsidRPr="00E26344">
        <w:rPr>
          <w:rFonts w:ascii="Times New Roman" w:eastAsia="Times New Roman" w:hAnsi="Times New Roman"/>
          <w:b/>
          <w:sz w:val="24"/>
          <w:szCs w:val="24"/>
          <w:lang w:eastAsia="ro-RO"/>
        </w:rPr>
        <w:t>propunem spre aprobare</w:t>
      </w:r>
      <w:r w:rsidRPr="00E26344">
        <w:rPr>
          <w:rFonts w:ascii="Times New Roman" w:eastAsia="Times New Roman" w:hAnsi="Times New Roman"/>
          <w:sz w:val="24"/>
          <w:szCs w:val="24"/>
          <w:lang w:eastAsia="ro-RO"/>
        </w:rPr>
        <w:t xml:space="preserve"> Consiliului Municipal Târgu Mureş, </w:t>
      </w:r>
      <w:r w:rsidRPr="00E26344">
        <w:rPr>
          <w:rFonts w:ascii="Times New Roman" w:eastAsia="Times New Roman" w:hAnsi="Times New Roman"/>
          <w:b/>
          <w:sz w:val="24"/>
          <w:szCs w:val="24"/>
          <w:lang w:eastAsia="ro-RO"/>
        </w:rPr>
        <w:t xml:space="preserve">instituirea TAXEI DE REABILITARE TERMICĂ, pe durata a 5 ani, </w:t>
      </w:r>
      <w:r w:rsidRPr="00E26344">
        <w:rPr>
          <w:rFonts w:ascii="Times New Roman" w:eastAsia="Times New Roman" w:hAnsi="Times New Roman"/>
          <w:sz w:val="24"/>
          <w:szCs w:val="24"/>
          <w:lang w:eastAsia="ro-RO"/>
        </w:rPr>
        <w:t>pentru  proprietarii de apartamente din 3 blocuri de locuințe</w:t>
      </w:r>
      <w:r w:rsidRPr="00E26344">
        <w:rPr>
          <w:rFonts w:ascii="Times New Roman" w:eastAsia="Times New Roman" w:hAnsi="Times New Roman"/>
          <w:b/>
          <w:sz w:val="24"/>
          <w:szCs w:val="24"/>
          <w:lang w:eastAsia="ro-RO"/>
        </w:rPr>
        <w:t xml:space="preserve"> </w:t>
      </w:r>
      <w:r w:rsidRPr="00E26344">
        <w:rPr>
          <w:rFonts w:ascii="Times New Roman" w:eastAsia="Times New Roman" w:hAnsi="Times New Roman"/>
          <w:bCs/>
          <w:sz w:val="24"/>
          <w:szCs w:val="24"/>
          <w:lang w:eastAsia="ro-RO"/>
        </w:rPr>
        <w:t>.</w:t>
      </w:r>
    </w:p>
    <w:p w14:paraId="4D28D968" w14:textId="77777777" w:rsidR="00E26344" w:rsidRPr="00E26344" w:rsidRDefault="00E26344" w:rsidP="00E26344">
      <w:pPr>
        <w:spacing w:after="0"/>
        <w:ind w:firstLine="720"/>
        <w:jc w:val="both"/>
        <w:rPr>
          <w:rFonts w:ascii="Times New Roman" w:eastAsia="Times New Roman" w:hAnsi="Times New Roman"/>
          <w:sz w:val="18"/>
          <w:szCs w:val="18"/>
          <w:lang w:eastAsia="ro-RO"/>
        </w:rPr>
      </w:pPr>
      <w:r w:rsidRPr="00E26344">
        <w:rPr>
          <w:rFonts w:ascii="Times New Roman" w:eastAsia="Times New Roman" w:hAnsi="Times New Roman"/>
          <w:sz w:val="24"/>
          <w:szCs w:val="24"/>
          <w:lang w:eastAsia="ro-RO"/>
        </w:rPr>
        <w:t xml:space="preserve">  </w:t>
      </w:r>
      <w:r w:rsidRPr="00E26344">
        <w:rPr>
          <w:rFonts w:ascii="Times New Roman" w:eastAsia="Times New Roman" w:hAnsi="Times New Roman"/>
          <w:sz w:val="24"/>
          <w:szCs w:val="24"/>
          <w:lang w:eastAsia="ro-RO"/>
        </w:rPr>
        <w:tab/>
        <w:t xml:space="preserve">                                    </w:t>
      </w:r>
    </w:p>
    <w:p w14:paraId="33293B55" w14:textId="77777777" w:rsidR="00E26344" w:rsidRPr="00E26344" w:rsidRDefault="00E26344" w:rsidP="00E26344">
      <w:pPr>
        <w:spacing w:after="0"/>
        <w:ind w:firstLine="720"/>
        <w:jc w:val="center"/>
        <w:rPr>
          <w:rFonts w:ascii="Times New Roman" w:eastAsia="Times New Roman" w:hAnsi="Times New Roman"/>
          <w:b/>
          <w:bCs/>
          <w:sz w:val="24"/>
          <w:szCs w:val="24"/>
          <w:lang w:eastAsia="ro-RO"/>
        </w:rPr>
      </w:pPr>
    </w:p>
    <w:p w14:paraId="4FD5E978" w14:textId="77777777" w:rsidR="00E26344" w:rsidRPr="00E26344" w:rsidRDefault="00E26344" w:rsidP="00E26344">
      <w:pPr>
        <w:spacing w:after="0"/>
        <w:jc w:val="center"/>
        <w:rPr>
          <w:rFonts w:ascii="Times New Roman" w:eastAsia="Times New Roman" w:hAnsi="Times New Roman"/>
          <w:sz w:val="24"/>
          <w:szCs w:val="24"/>
          <w:lang w:eastAsia="ro-RO"/>
        </w:rPr>
      </w:pPr>
      <w:r w:rsidRPr="00E26344">
        <w:rPr>
          <w:rFonts w:ascii="Times New Roman" w:eastAsia="Times New Roman" w:hAnsi="Times New Roman"/>
          <w:b/>
          <w:bCs/>
          <w:sz w:val="24"/>
          <w:szCs w:val="24"/>
          <w:lang w:eastAsia="ro-RO"/>
        </w:rPr>
        <w:t xml:space="preserve">Inițiator : </w:t>
      </w:r>
      <w:r w:rsidRPr="00E26344">
        <w:rPr>
          <w:rFonts w:ascii="Times New Roman" w:eastAsia="Times New Roman" w:hAnsi="Times New Roman"/>
          <w:sz w:val="24"/>
          <w:szCs w:val="24"/>
          <w:lang w:eastAsia="ro-RO"/>
        </w:rPr>
        <w:t xml:space="preserve">Direcția Școli – Serviciul Juridic Logistic Licitații și Asociații de Proprietari    </w:t>
      </w:r>
    </w:p>
    <w:p w14:paraId="5C6A8645" w14:textId="77777777" w:rsidR="00E26344" w:rsidRPr="00E26344" w:rsidRDefault="00E26344" w:rsidP="00E26344">
      <w:pPr>
        <w:spacing w:after="0"/>
        <w:jc w:val="center"/>
        <w:rPr>
          <w:rFonts w:ascii="Times New Roman" w:eastAsia="Times New Roman" w:hAnsi="Times New Roman"/>
          <w:sz w:val="24"/>
          <w:szCs w:val="24"/>
          <w:lang w:eastAsia="ro-RO"/>
        </w:rPr>
      </w:pPr>
    </w:p>
    <w:p w14:paraId="7DADF18F" w14:textId="77777777" w:rsidR="00E26344" w:rsidRPr="00E26344" w:rsidRDefault="00E26344" w:rsidP="00E26344">
      <w:pPr>
        <w:spacing w:after="0"/>
        <w:jc w:val="center"/>
        <w:rPr>
          <w:rFonts w:ascii="Times New Roman" w:eastAsia="Times New Roman" w:hAnsi="Times New Roman"/>
          <w:sz w:val="24"/>
          <w:szCs w:val="24"/>
          <w:lang w:eastAsia="ro-RO"/>
        </w:rPr>
      </w:pPr>
      <w:r w:rsidRPr="00E26344">
        <w:rPr>
          <w:rFonts w:ascii="Times New Roman" w:eastAsia="Times New Roman" w:hAnsi="Times New Roman"/>
          <w:sz w:val="24"/>
          <w:szCs w:val="24"/>
          <w:lang w:eastAsia="ro-RO"/>
        </w:rPr>
        <w:t xml:space="preserve"> DIRECTOR EXECUTIV ,                       ÎNTOCMIT ,     </w:t>
      </w:r>
    </w:p>
    <w:p w14:paraId="1518FBC1" w14:textId="77777777" w:rsidR="00E26344" w:rsidRPr="00E26344" w:rsidRDefault="00E26344" w:rsidP="00E26344">
      <w:pPr>
        <w:spacing w:after="0" w:line="240" w:lineRule="auto"/>
        <w:jc w:val="center"/>
        <w:rPr>
          <w:rFonts w:ascii="Times New Roman" w:eastAsia="Times New Roman" w:hAnsi="Times New Roman"/>
          <w:b/>
          <w:sz w:val="24"/>
          <w:szCs w:val="24"/>
          <w:lang w:eastAsia="ro-RO"/>
        </w:rPr>
      </w:pPr>
      <w:r w:rsidRPr="00E26344">
        <w:rPr>
          <w:rFonts w:ascii="Times New Roman" w:eastAsia="Times New Roman" w:hAnsi="Times New Roman"/>
          <w:sz w:val="24"/>
          <w:szCs w:val="24"/>
          <w:lang w:eastAsia="ro-RO"/>
        </w:rPr>
        <w:t xml:space="preserve">             Jrs. Dorin Belean                           Ing. Rus Dumitru</w:t>
      </w:r>
    </w:p>
    <w:p w14:paraId="7A7ED7E0" w14:textId="77777777" w:rsidR="00E26344" w:rsidRPr="00E26344" w:rsidRDefault="00E26344" w:rsidP="00E26344">
      <w:pPr>
        <w:spacing w:after="0" w:line="240" w:lineRule="auto"/>
        <w:jc w:val="both"/>
        <w:rPr>
          <w:rFonts w:ascii="Times New Roman" w:eastAsia="Times New Roman" w:hAnsi="Times New Roman"/>
          <w:b/>
          <w:sz w:val="24"/>
          <w:szCs w:val="24"/>
          <w:lang w:eastAsia="ro-RO"/>
        </w:rPr>
      </w:pPr>
    </w:p>
    <w:p w14:paraId="6F2CB87D" w14:textId="77777777" w:rsidR="00E26344" w:rsidRPr="00E26344" w:rsidRDefault="00E26344" w:rsidP="00E26344">
      <w:pPr>
        <w:spacing w:after="0" w:line="240" w:lineRule="auto"/>
        <w:jc w:val="both"/>
        <w:rPr>
          <w:rFonts w:ascii="Times New Roman" w:eastAsia="Times New Roman" w:hAnsi="Times New Roman"/>
          <w:b/>
          <w:sz w:val="24"/>
          <w:szCs w:val="24"/>
          <w:lang w:val="en-US" w:eastAsia="ro-RO"/>
        </w:rPr>
      </w:pPr>
      <w:r w:rsidRPr="00E26344">
        <w:rPr>
          <w:rFonts w:ascii="Times New Roman" w:eastAsia="Times New Roman" w:hAnsi="Times New Roman"/>
          <w:b/>
          <w:sz w:val="24"/>
          <w:szCs w:val="20"/>
          <w:lang w:eastAsia="ro-RO"/>
        </w:rPr>
        <w:t xml:space="preserve">                               </w:t>
      </w:r>
      <w:r w:rsidRPr="00E26344">
        <w:rPr>
          <w:rFonts w:ascii="Times New Roman" w:eastAsia="Times New Roman" w:hAnsi="Times New Roman"/>
          <w:b/>
          <w:sz w:val="28"/>
          <w:szCs w:val="28"/>
          <w:lang w:eastAsia="ro-RO"/>
        </w:rPr>
        <w:tab/>
      </w:r>
      <w:r w:rsidRPr="00E26344">
        <w:rPr>
          <w:rFonts w:ascii="Times New Roman" w:eastAsia="Times New Roman" w:hAnsi="Times New Roman"/>
          <w:b/>
          <w:sz w:val="28"/>
          <w:szCs w:val="28"/>
          <w:lang w:eastAsia="ro-RO"/>
        </w:rPr>
        <w:tab/>
      </w:r>
      <w:r w:rsidRPr="00E26344">
        <w:rPr>
          <w:rFonts w:ascii="Times New Roman" w:eastAsia="Times New Roman" w:hAnsi="Times New Roman"/>
          <w:b/>
          <w:sz w:val="28"/>
          <w:szCs w:val="28"/>
          <w:lang w:eastAsia="ro-RO"/>
        </w:rPr>
        <w:tab/>
      </w:r>
    </w:p>
    <w:p w14:paraId="21AE8707" w14:textId="77777777" w:rsidR="00E26344" w:rsidRPr="00E26344" w:rsidRDefault="00E26344" w:rsidP="00E26344">
      <w:pPr>
        <w:tabs>
          <w:tab w:val="left" w:pos="5310"/>
        </w:tabs>
        <w:spacing w:after="0" w:line="240" w:lineRule="auto"/>
        <w:jc w:val="both"/>
        <w:rPr>
          <w:rFonts w:ascii="Times New Roman" w:eastAsia="Times New Roman" w:hAnsi="Times New Roman"/>
          <w:b/>
          <w:sz w:val="28"/>
          <w:szCs w:val="28"/>
          <w:lang w:eastAsia="ro-RO"/>
        </w:rPr>
      </w:pPr>
    </w:p>
    <w:p w14:paraId="3F7ED582" w14:textId="77777777" w:rsidR="00E26344" w:rsidRPr="00E26344" w:rsidRDefault="00E26344" w:rsidP="00E26344">
      <w:pPr>
        <w:spacing w:after="0" w:line="240" w:lineRule="auto"/>
        <w:jc w:val="both"/>
        <w:rPr>
          <w:rFonts w:ascii="Times New Roman" w:eastAsia="Times New Roman" w:hAnsi="Times New Roman"/>
          <w:b/>
          <w:sz w:val="28"/>
          <w:szCs w:val="28"/>
          <w:lang w:eastAsia="ro-RO"/>
        </w:rPr>
      </w:pPr>
      <w:r w:rsidRPr="00E26344">
        <w:rPr>
          <w:rFonts w:ascii="Times New Roman" w:eastAsia="Times New Roman" w:hAnsi="Times New Roman"/>
          <w:b/>
          <w:sz w:val="28"/>
          <w:szCs w:val="28"/>
          <w:lang w:eastAsia="ro-RO"/>
        </w:rPr>
        <w:t xml:space="preserve">                                         </w:t>
      </w:r>
    </w:p>
    <w:p w14:paraId="7FD1BE61" w14:textId="77777777" w:rsidR="00E26344" w:rsidRPr="00E26344" w:rsidRDefault="00E26344" w:rsidP="00E26344">
      <w:pPr>
        <w:spacing w:after="0" w:line="240" w:lineRule="auto"/>
        <w:jc w:val="both"/>
        <w:rPr>
          <w:rFonts w:ascii="Times New Roman" w:eastAsia="Times New Roman" w:hAnsi="Times New Roman"/>
          <w:b/>
          <w:sz w:val="28"/>
          <w:szCs w:val="28"/>
          <w:lang w:eastAsia="ro-RO"/>
        </w:rPr>
      </w:pPr>
    </w:p>
    <w:p w14:paraId="2C818D7E" w14:textId="77777777" w:rsidR="00E26344" w:rsidRPr="00E26344" w:rsidRDefault="00E26344" w:rsidP="00E26344">
      <w:pPr>
        <w:spacing w:after="0" w:line="240" w:lineRule="auto"/>
        <w:jc w:val="center"/>
        <w:rPr>
          <w:rFonts w:ascii="Times New Roman" w:eastAsia="Times New Roman" w:hAnsi="Times New Roman"/>
          <w:bCs/>
          <w:sz w:val="24"/>
          <w:szCs w:val="24"/>
          <w:lang w:eastAsia="ro-RO"/>
        </w:rPr>
      </w:pPr>
      <w:r w:rsidRPr="00E26344">
        <w:rPr>
          <w:rFonts w:ascii="Times New Roman" w:eastAsia="Times New Roman" w:hAnsi="Times New Roman"/>
          <w:b/>
          <w:sz w:val="24"/>
          <w:szCs w:val="20"/>
          <w:lang w:eastAsia="ro-RO"/>
        </w:rPr>
        <w:t xml:space="preserve">Aviz favorabil : </w:t>
      </w:r>
      <w:r w:rsidRPr="00E26344">
        <w:rPr>
          <w:rFonts w:ascii="Times New Roman" w:eastAsia="Times New Roman" w:hAnsi="Times New Roman"/>
          <w:bCs/>
          <w:sz w:val="24"/>
          <w:szCs w:val="20"/>
          <w:lang w:eastAsia="ro-RO"/>
        </w:rPr>
        <w:t>Direcția Impozite și Taxe Locale</w:t>
      </w:r>
    </w:p>
    <w:p w14:paraId="011DF72A" w14:textId="77777777" w:rsidR="00E26344" w:rsidRPr="00E26344" w:rsidRDefault="00E26344" w:rsidP="00E26344">
      <w:pPr>
        <w:spacing w:after="0" w:line="240" w:lineRule="auto"/>
        <w:jc w:val="both"/>
        <w:rPr>
          <w:rFonts w:ascii="Times New Roman" w:eastAsia="Times New Roman" w:hAnsi="Times New Roman"/>
          <w:b/>
          <w:sz w:val="24"/>
          <w:szCs w:val="24"/>
          <w:lang w:eastAsia="ro-RO"/>
        </w:rPr>
      </w:pPr>
      <w:r w:rsidRPr="00E26344">
        <w:rPr>
          <w:rFonts w:ascii="Times New Roman" w:eastAsia="Times New Roman" w:hAnsi="Times New Roman"/>
          <w:b/>
          <w:sz w:val="24"/>
          <w:szCs w:val="24"/>
          <w:lang w:eastAsia="ro-RO"/>
        </w:rPr>
        <w:t xml:space="preserve">                    </w:t>
      </w:r>
      <w:r w:rsidRPr="00E26344">
        <w:rPr>
          <w:rFonts w:ascii="Times New Roman" w:eastAsia="Times New Roman" w:hAnsi="Times New Roman"/>
          <w:b/>
          <w:sz w:val="24"/>
          <w:szCs w:val="24"/>
          <w:lang w:eastAsia="ro-RO"/>
        </w:rPr>
        <w:tab/>
      </w:r>
      <w:r w:rsidRPr="00E26344">
        <w:rPr>
          <w:rFonts w:ascii="Times New Roman" w:eastAsia="Times New Roman" w:hAnsi="Times New Roman"/>
          <w:b/>
          <w:sz w:val="24"/>
          <w:szCs w:val="24"/>
          <w:lang w:eastAsia="ro-RO"/>
        </w:rPr>
        <w:tab/>
        <w:t xml:space="preserve">   </w:t>
      </w:r>
      <w:r w:rsidRPr="00E26344">
        <w:rPr>
          <w:rFonts w:ascii="Times New Roman" w:eastAsia="Times New Roman" w:hAnsi="Times New Roman"/>
          <w:b/>
          <w:sz w:val="24"/>
          <w:szCs w:val="24"/>
          <w:lang w:eastAsia="ro-RO"/>
        </w:rPr>
        <w:tab/>
      </w:r>
      <w:r w:rsidRPr="00E26344">
        <w:rPr>
          <w:rFonts w:ascii="Times New Roman" w:eastAsia="Times New Roman" w:hAnsi="Times New Roman"/>
          <w:b/>
          <w:sz w:val="24"/>
          <w:szCs w:val="24"/>
          <w:lang w:eastAsia="ro-RO"/>
        </w:rPr>
        <w:tab/>
        <w:t xml:space="preserve">        </w:t>
      </w:r>
    </w:p>
    <w:p w14:paraId="759FB84F" w14:textId="77777777" w:rsidR="00E26344" w:rsidRPr="00E26344" w:rsidRDefault="00E26344" w:rsidP="00E26344">
      <w:pPr>
        <w:spacing w:after="0" w:line="240" w:lineRule="auto"/>
        <w:jc w:val="center"/>
        <w:rPr>
          <w:rFonts w:ascii="Times New Roman" w:eastAsia="Times New Roman" w:hAnsi="Times New Roman"/>
          <w:bCs/>
          <w:sz w:val="24"/>
          <w:szCs w:val="20"/>
          <w:lang w:eastAsia="ro-RO"/>
        </w:rPr>
      </w:pPr>
      <w:r w:rsidRPr="00E26344">
        <w:rPr>
          <w:rFonts w:ascii="Times New Roman" w:eastAsia="Times New Roman" w:hAnsi="Times New Roman"/>
          <w:bCs/>
          <w:sz w:val="24"/>
          <w:szCs w:val="24"/>
          <w:lang w:eastAsia="ro-RO"/>
        </w:rPr>
        <w:t>DIRECTOR EXECUTIV ,</w:t>
      </w:r>
    </w:p>
    <w:p w14:paraId="0B6E956E" w14:textId="5E8D2DE4" w:rsidR="00E26344" w:rsidRDefault="00E26344" w:rsidP="00E26344">
      <w:pPr>
        <w:spacing w:after="0" w:line="240" w:lineRule="auto"/>
        <w:rPr>
          <w:rFonts w:ascii="Times New Roman" w:eastAsia="Times New Roman" w:hAnsi="Times New Roman"/>
          <w:sz w:val="24"/>
          <w:szCs w:val="24"/>
          <w:lang w:eastAsia="ro-RO"/>
        </w:rPr>
      </w:pPr>
      <w:r w:rsidRPr="00E26344">
        <w:rPr>
          <w:rFonts w:ascii="Times New Roman" w:eastAsia="Times New Roman" w:hAnsi="Times New Roman"/>
          <w:sz w:val="24"/>
          <w:szCs w:val="24"/>
          <w:lang w:eastAsia="ro-RO"/>
        </w:rPr>
        <w:t xml:space="preserve">                                                                  Jrs. Szoverfi Vasile</w:t>
      </w:r>
    </w:p>
    <w:p w14:paraId="69266C6D" w14:textId="021A8CC9" w:rsidR="00E26344" w:rsidRDefault="00E26344" w:rsidP="00E26344">
      <w:pPr>
        <w:spacing w:after="0" w:line="240" w:lineRule="auto"/>
        <w:rPr>
          <w:rFonts w:ascii="Times New Roman" w:eastAsia="Times New Roman" w:hAnsi="Times New Roman"/>
          <w:sz w:val="24"/>
          <w:szCs w:val="24"/>
          <w:lang w:eastAsia="ro-RO"/>
        </w:rPr>
      </w:pPr>
    </w:p>
    <w:p w14:paraId="4F979FCF" w14:textId="06DAA92A" w:rsidR="00E26344" w:rsidRDefault="00E26344" w:rsidP="00E26344">
      <w:pPr>
        <w:spacing w:after="0" w:line="240" w:lineRule="auto"/>
        <w:rPr>
          <w:rFonts w:ascii="Times New Roman" w:eastAsia="Times New Roman" w:hAnsi="Times New Roman"/>
          <w:sz w:val="24"/>
          <w:szCs w:val="24"/>
          <w:lang w:eastAsia="ro-RO"/>
        </w:rPr>
      </w:pPr>
    </w:p>
    <w:p w14:paraId="0D985606" w14:textId="2828ECA3" w:rsidR="00E26344" w:rsidRDefault="00E26344" w:rsidP="00E26344">
      <w:pPr>
        <w:spacing w:after="0" w:line="240" w:lineRule="auto"/>
        <w:rPr>
          <w:rFonts w:ascii="Times New Roman" w:eastAsia="Times New Roman" w:hAnsi="Times New Roman"/>
          <w:sz w:val="24"/>
          <w:szCs w:val="24"/>
          <w:lang w:eastAsia="ro-RO"/>
        </w:rPr>
      </w:pPr>
    </w:p>
    <w:p w14:paraId="450AF57E" w14:textId="5078B92A" w:rsidR="00E26344" w:rsidRDefault="00E26344" w:rsidP="00E26344">
      <w:pPr>
        <w:spacing w:after="0" w:line="240" w:lineRule="auto"/>
        <w:rPr>
          <w:rFonts w:ascii="Times New Roman" w:eastAsia="Times New Roman" w:hAnsi="Times New Roman"/>
          <w:sz w:val="24"/>
          <w:szCs w:val="24"/>
          <w:lang w:eastAsia="ro-RO"/>
        </w:rPr>
      </w:pPr>
    </w:p>
    <w:p w14:paraId="42646AA8" w14:textId="215C862D" w:rsidR="00E26344" w:rsidRDefault="00E26344" w:rsidP="00E26344">
      <w:pPr>
        <w:spacing w:after="0" w:line="240" w:lineRule="auto"/>
        <w:rPr>
          <w:rFonts w:ascii="Times New Roman" w:eastAsia="Times New Roman" w:hAnsi="Times New Roman"/>
          <w:sz w:val="24"/>
          <w:szCs w:val="24"/>
          <w:lang w:eastAsia="ro-RO"/>
        </w:rPr>
      </w:pPr>
    </w:p>
    <w:p w14:paraId="75942956" w14:textId="5002C2E6" w:rsidR="00E26344" w:rsidRDefault="00E26344" w:rsidP="00E26344">
      <w:pPr>
        <w:spacing w:after="0" w:line="240" w:lineRule="auto"/>
        <w:rPr>
          <w:rFonts w:ascii="Times New Roman" w:eastAsia="Times New Roman" w:hAnsi="Times New Roman"/>
          <w:sz w:val="24"/>
          <w:szCs w:val="24"/>
          <w:lang w:eastAsia="ro-RO"/>
        </w:rPr>
      </w:pPr>
    </w:p>
    <w:p w14:paraId="14FBD8BC" w14:textId="1CB65C59" w:rsidR="00E26344" w:rsidRDefault="00E26344" w:rsidP="00E26344">
      <w:pPr>
        <w:spacing w:after="0" w:line="240" w:lineRule="auto"/>
        <w:rPr>
          <w:rFonts w:ascii="Times New Roman" w:eastAsia="Times New Roman" w:hAnsi="Times New Roman"/>
          <w:sz w:val="24"/>
          <w:szCs w:val="24"/>
          <w:lang w:eastAsia="ro-RO"/>
        </w:rPr>
      </w:pPr>
    </w:p>
    <w:p w14:paraId="1B3C2EDA" w14:textId="77777777" w:rsidR="00E26344" w:rsidRPr="00E26344" w:rsidRDefault="00D81ACA" w:rsidP="00E26344">
      <w:pPr>
        <w:spacing w:after="0" w:line="240" w:lineRule="auto"/>
        <w:ind w:left="1440"/>
        <w:jc w:val="center"/>
        <w:rPr>
          <w:rFonts w:ascii="Times New Roman" w:eastAsia="Umbra BT" w:hAnsi="Times New Roman"/>
          <w:b/>
          <w:sz w:val="24"/>
          <w:szCs w:val="24"/>
          <w:lang w:val="fr-FR" w:eastAsia="ro-RO"/>
        </w:rPr>
      </w:pPr>
      <w:r>
        <w:rPr>
          <w:lang w:val="en-ID"/>
        </w:rPr>
        <w:object w:dxaOrig="1440" w:dyaOrig="1440" w14:anchorId="2ADA8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0;text-align:left;margin-left:1pt;margin-top:4pt;width:38.4pt;height:57.6pt;z-index:-251658240" wrapcoords="-174 0 -174 21481 21600 21481 21600 0 -174 0">
            <v:imagedata r:id="rId10" o:title=""/>
            <w10:wrap type="tight"/>
          </v:shape>
          <o:OLEObject Type="Embed" ProgID="Word.Picture.8" ShapeID="Picture 5" DrawAspect="Content" ObjectID="_1635060507" r:id="rId11">
            <o:FieldCodes>\* MERGEFORMAT</o:FieldCodes>
          </o:OLEObject>
        </w:object>
      </w:r>
    </w:p>
    <w:p w14:paraId="6EDE309E" w14:textId="77777777" w:rsidR="00E26344" w:rsidRPr="00E26344" w:rsidRDefault="00E26344" w:rsidP="00E26344">
      <w:pPr>
        <w:spacing w:after="0" w:line="240" w:lineRule="auto"/>
        <w:jc w:val="both"/>
        <w:rPr>
          <w:rFonts w:ascii="Times New Roman" w:eastAsia="Times New Roman" w:hAnsi="Times New Roman"/>
          <w:b/>
          <w:sz w:val="24"/>
          <w:szCs w:val="24"/>
          <w:lang w:eastAsia="ro-RO"/>
        </w:rPr>
      </w:pPr>
      <w:r w:rsidRPr="00E26344">
        <w:rPr>
          <w:rFonts w:ascii="Times New Roman" w:eastAsia="Times New Roman" w:hAnsi="Times New Roman"/>
          <w:b/>
          <w:sz w:val="24"/>
          <w:szCs w:val="24"/>
          <w:lang w:eastAsia="ro-RO"/>
        </w:rPr>
        <w:t xml:space="preserve">R O M Â N I A </w:t>
      </w:r>
      <w:r w:rsidRPr="00E26344">
        <w:rPr>
          <w:rFonts w:ascii="Times New Roman" w:eastAsia="Times New Roman" w:hAnsi="Times New Roman"/>
          <w:b/>
          <w:sz w:val="24"/>
          <w:szCs w:val="24"/>
          <w:lang w:eastAsia="ro-RO"/>
        </w:rPr>
        <w:tab/>
      </w:r>
      <w:r w:rsidRPr="00E26344">
        <w:rPr>
          <w:rFonts w:ascii="Times New Roman" w:eastAsia="Times New Roman" w:hAnsi="Times New Roman"/>
          <w:b/>
          <w:sz w:val="24"/>
          <w:szCs w:val="24"/>
          <w:lang w:eastAsia="ro-RO"/>
        </w:rPr>
        <w:tab/>
      </w:r>
      <w:r w:rsidRPr="00E26344">
        <w:rPr>
          <w:rFonts w:ascii="Times New Roman" w:eastAsia="Times New Roman" w:hAnsi="Times New Roman"/>
          <w:b/>
          <w:sz w:val="24"/>
          <w:szCs w:val="24"/>
          <w:lang w:eastAsia="ro-RO"/>
        </w:rPr>
        <w:tab/>
      </w:r>
      <w:r w:rsidRPr="00E26344">
        <w:rPr>
          <w:rFonts w:ascii="Times New Roman" w:eastAsia="Times New Roman" w:hAnsi="Times New Roman"/>
          <w:b/>
          <w:sz w:val="24"/>
          <w:szCs w:val="24"/>
          <w:lang w:eastAsia="ro-RO"/>
        </w:rPr>
        <w:tab/>
      </w:r>
      <w:r w:rsidRPr="00E26344">
        <w:rPr>
          <w:rFonts w:ascii="Times New Roman" w:eastAsia="Times New Roman" w:hAnsi="Times New Roman"/>
          <w:b/>
          <w:sz w:val="24"/>
          <w:szCs w:val="24"/>
          <w:lang w:eastAsia="ro-RO"/>
        </w:rPr>
        <w:tab/>
      </w:r>
      <w:r w:rsidRPr="00E26344">
        <w:rPr>
          <w:rFonts w:ascii="Times New Roman" w:eastAsia="Times New Roman" w:hAnsi="Times New Roman"/>
          <w:b/>
          <w:sz w:val="24"/>
          <w:szCs w:val="24"/>
          <w:lang w:eastAsia="ro-RO"/>
        </w:rPr>
        <w:tab/>
      </w:r>
      <w:r w:rsidRPr="00E26344">
        <w:rPr>
          <w:rFonts w:ascii="Times New Roman" w:eastAsia="Times New Roman" w:hAnsi="Times New Roman"/>
          <w:b/>
          <w:sz w:val="24"/>
          <w:szCs w:val="24"/>
          <w:lang w:eastAsia="ro-RO"/>
        </w:rPr>
        <w:tab/>
      </w:r>
    </w:p>
    <w:p w14:paraId="5CFC0BEB" w14:textId="77777777" w:rsidR="00E26344" w:rsidRPr="00E26344" w:rsidRDefault="00E26344" w:rsidP="00E26344">
      <w:pPr>
        <w:spacing w:after="0" w:line="240" w:lineRule="auto"/>
        <w:jc w:val="both"/>
        <w:rPr>
          <w:rFonts w:ascii="Times New Roman" w:eastAsia="Times New Roman" w:hAnsi="Times New Roman"/>
          <w:b/>
          <w:sz w:val="24"/>
          <w:szCs w:val="24"/>
          <w:lang w:eastAsia="ro-RO"/>
        </w:rPr>
      </w:pPr>
      <w:r w:rsidRPr="00E26344">
        <w:rPr>
          <w:rFonts w:ascii="Times New Roman" w:eastAsia="Times New Roman" w:hAnsi="Times New Roman"/>
          <w:b/>
          <w:sz w:val="24"/>
          <w:szCs w:val="24"/>
          <w:lang w:eastAsia="ro-RO"/>
        </w:rPr>
        <w:t>JUDEŢUL MUREŞ</w:t>
      </w:r>
    </w:p>
    <w:p w14:paraId="4C620D36" w14:textId="77777777" w:rsidR="00E26344" w:rsidRPr="00E26344" w:rsidRDefault="00E26344" w:rsidP="00E26344">
      <w:pPr>
        <w:spacing w:after="0" w:line="240" w:lineRule="auto"/>
        <w:jc w:val="both"/>
        <w:rPr>
          <w:rFonts w:ascii="Times New Roman" w:eastAsia="Times New Roman" w:hAnsi="Times New Roman"/>
          <w:b/>
          <w:sz w:val="24"/>
          <w:szCs w:val="24"/>
          <w:lang w:eastAsia="ro-RO"/>
        </w:rPr>
      </w:pPr>
      <w:r w:rsidRPr="00E26344">
        <w:rPr>
          <w:rFonts w:ascii="Times New Roman" w:eastAsia="Times New Roman" w:hAnsi="Times New Roman"/>
          <w:b/>
          <w:sz w:val="24"/>
          <w:szCs w:val="24"/>
          <w:lang w:eastAsia="ro-RO"/>
        </w:rPr>
        <w:t xml:space="preserve">CONSILIUL LOCAL MUNICIPAL TÂRGU MUREŞ                       </w:t>
      </w:r>
      <w:r w:rsidRPr="00E26344">
        <w:rPr>
          <w:rFonts w:ascii="Times New Roman" w:eastAsia="Umbra BT" w:hAnsi="Times New Roman"/>
          <w:sz w:val="24"/>
          <w:szCs w:val="24"/>
          <w:lang w:eastAsia="ro-RO"/>
        </w:rPr>
        <w:t xml:space="preserve"> Proiect</w:t>
      </w:r>
    </w:p>
    <w:p w14:paraId="68A1BE76" w14:textId="4E3B0141" w:rsidR="00E26344" w:rsidRPr="00E26344" w:rsidRDefault="00E26344" w:rsidP="00E26344">
      <w:pPr>
        <w:spacing w:after="0" w:line="240" w:lineRule="auto"/>
        <w:jc w:val="both"/>
        <w:rPr>
          <w:rFonts w:ascii="Times New Roman" w:eastAsia="Times New Roman" w:hAnsi="Times New Roman"/>
          <w:b/>
          <w:sz w:val="24"/>
          <w:szCs w:val="24"/>
        </w:rPr>
      </w:pPr>
      <w:r w:rsidRPr="00E26344">
        <w:rPr>
          <w:rFonts w:ascii="Times New Roman" w:eastAsia="Times New Roman" w:hAnsi="Times New Roman"/>
          <w:sz w:val="16"/>
          <w:szCs w:val="16"/>
        </w:rPr>
        <w:t xml:space="preserve">                                                                                         </w:t>
      </w:r>
      <w:r w:rsidRPr="00E26344">
        <w:rPr>
          <w:rFonts w:ascii="Times New Roman" w:eastAsia="Times New Roman" w:hAnsi="Times New Roman"/>
          <w:b/>
          <w:sz w:val="16"/>
          <w:szCs w:val="16"/>
        </w:rPr>
        <w:t xml:space="preserve">                                                             (nu produce efecte juridice)</w:t>
      </w:r>
      <w:r w:rsidRPr="00E26344">
        <w:rPr>
          <w:rFonts w:ascii="Times New Roman" w:eastAsia="Times New Roman" w:hAnsi="Times New Roman"/>
          <w:b/>
          <w:sz w:val="24"/>
          <w:szCs w:val="24"/>
        </w:rPr>
        <w:t xml:space="preserve"> *                               </w:t>
      </w:r>
    </w:p>
    <w:p w14:paraId="201499A6" w14:textId="77777777" w:rsidR="00E26344" w:rsidRPr="00E26344" w:rsidRDefault="00E26344" w:rsidP="00E26344">
      <w:pPr>
        <w:spacing w:after="0" w:line="240" w:lineRule="auto"/>
        <w:jc w:val="right"/>
        <w:rPr>
          <w:rFonts w:ascii="Times New Roman" w:eastAsia="Times New Roman" w:hAnsi="Times New Roman"/>
          <w:b/>
          <w:sz w:val="24"/>
          <w:szCs w:val="24"/>
        </w:rPr>
      </w:pPr>
      <w:r w:rsidRPr="00E26344">
        <w:rPr>
          <w:rFonts w:ascii="Times New Roman" w:eastAsia="Times New Roman" w:hAnsi="Times New Roman"/>
          <w:b/>
          <w:sz w:val="24"/>
          <w:szCs w:val="24"/>
        </w:rPr>
        <w:t xml:space="preserve">                                                                                                                          </w:t>
      </w:r>
    </w:p>
    <w:p w14:paraId="5157348B" w14:textId="77777777" w:rsidR="00E26344" w:rsidRPr="00E26344" w:rsidRDefault="00E26344" w:rsidP="00E26344">
      <w:pPr>
        <w:spacing w:after="0" w:line="240" w:lineRule="auto"/>
        <w:jc w:val="right"/>
        <w:rPr>
          <w:rFonts w:ascii="Times New Roman" w:eastAsia="Times New Roman" w:hAnsi="Times New Roman"/>
          <w:b/>
          <w:sz w:val="24"/>
          <w:szCs w:val="24"/>
        </w:rPr>
      </w:pPr>
      <w:r w:rsidRPr="00E26344">
        <w:rPr>
          <w:rFonts w:ascii="Times New Roman" w:eastAsia="Times New Roman" w:hAnsi="Times New Roman"/>
          <w:b/>
          <w:sz w:val="24"/>
          <w:szCs w:val="24"/>
        </w:rPr>
        <w:t xml:space="preserve"> VICEPRIMAR ,  </w:t>
      </w:r>
    </w:p>
    <w:p w14:paraId="19879E07" w14:textId="77777777" w:rsidR="00E26344" w:rsidRPr="00E26344" w:rsidRDefault="00E26344" w:rsidP="00E26344">
      <w:pPr>
        <w:spacing w:after="0" w:line="240" w:lineRule="auto"/>
        <w:jc w:val="right"/>
        <w:rPr>
          <w:rFonts w:ascii="Times New Roman" w:eastAsia="Times New Roman" w:hAnsi="Times New Roman"/>
          <w:b/>
          <w:sz w:val="24"/>
          <w:szCs w:val="24"/>
        </w:rPr>
      </w:pPr>
      <w:r w:rsidRPr="00E26344">
        <w:rPr>
          <w:rFonts w:ascii="Times New Roman" w:eastAsia="Times New Roman" w:hAnsi="Times New Roman"/>
          <w:b/>
          <w:sz w:val="24"/>
          <w:szCs w:val="24"/>
        </w:rPr>
        <w:t xml:space="preserve">Dr. Makkai Grigore                                                                                                </w:t>
      </w:r>
    </w:p>
    <w:p w14:paraId="02C62ABE" w14:textId="77777777" w:rsidR="00E26344" w:rsidRPr="00E26344" w:rsidRDefault="00E26344" w:rsidP="00E26344">
      <w:pPr>
        <w:spacing w:after="0" w:line="240" w:lineRule="auto"/>
        <w:jc w:val="center"/>
        <w:rPr>
          <w:rFonts w:ascii="Times New Roman" w:eastAsia="Times New Roman" w:hAnsi="Times New Roman"/>
          <w:b/>
          <w:sz w:val="24"/>
          <w:szCs w:val="24"/>
        </w:rPr>
      </w:pPr>
    </w:p>
    <w:p w14:paraId="07627758" w14:textId="77777777" w:rsidR="00E26344" w:rsidRPr="00E26344" w:rsidRDefault="00E26344" w:rsidP="00E26344">
      <w:pPr>
        <w:spacing w:after="0" w:line="240" w:lineRule="auto"/>
        <w:jc w:val="center"/>
        <w:rPr>
          <w:rFonts w:ascii="Times New Roman" w:eastAsia="Times New Roman" w:hAnsi="Times New Roman"/>
          <w:b/>
          <w:sz w:val="24"/>
          <w:szCs w:val="24"/>
        </w:rPr>
      </w:pPr>
    </w:p>
    <w:p w14:paraId="678926E9" w14:textId="77777777" w:rsidR="00E26344" w:rsidRPr="00E26344" w:rsidRDefault="00E26344" w:rsidP="00E26344">
      <w:pPr>
        <w:spacing w:after="0" w:line="240" w:lineRule="auto"/>
        <w:jc w:val="center"/>
        <w:rPr>
          <w:rFonts w:ascii="Times New Roman" w:eastAsia="Times New Roman" w:hAnsi="Times New Roman"/>
          <w:b/>
          <w:sz w:val="24"/>
          <w:szCs w:val="24"/>
        </w:rPr>
      </w:pPr>
      <w:r w:rsidRPr="00E26344">
        <w:rPr>
          <w:rFonts w:ascii="Times New Roman" w:eastAsia="Times New Roman" w:hAnsi="Times New Roman"/>
          <w:b/>
          <w:sz w:val="24"/>
          <w:szCs w:val="24"/>
        </w:rPr>
        <w:t>H O T Ă R Â R E A     nr. ______</w:t>
      </w:r>
    </w:p>
    <w:p w14:paraId="13A6B578" w14:textId="77777777" w:rsidR="00E26344" w:rsidRPr="00E26344" w:rsidRDefault="00E26344" w:rsidP="00E26344">
      <w:pPr>
        <w:spacing w:after="0" w:line="240" w:lineRule="auto"/>
        <w:jc w:val="center"/>
        <w:rPr>
          <w:rFonts w:ascii="Times New Roman" w:eastAsia="Times New Roman" w:hAnsi="Times New Roman"/>
          <w:b/>
          <w:sz w:val="24"/>
          <w:szCs w:val="24"/>
        </w:rPr>
      </w:pPr>
    </w:p>
    <w:p w14:paraId="7D8C784F" w14:textId="77777777" w:rsidR="00E26344" w:rsidRPr="00E26344" w:rsidRDefault="00E26344" w:rsidP="00E26344">
      <w:pPr>
        <w:spacing w:after="0" w:line="240" w:lineRule="auto"/>
        <w:jc w:val="center"/>
        <w:rPr>
          <w:rFonts w:ascii="Times New Roman" w:eastAsia="Times New Roman" w:hAnsi="Times New Roman"/>
          <w:b/>
          <w:sz w:val="24"/>
          <w:szCs w:val="24"/>
        </w:rPr>
      </w:pPr>
      <w:r w:rsidRPr="00E26344">
        <w:rPr>
          <w:rFonts w:ascii="Times New Roman" w:eastAsia="Times New Roman" w:hAnsi="Times New Roman"/>
          <w:b/>
          <w:sz w:val="24"/>
          <w:szCs w:val="24"/>
        </w:rPr>
        <w:t>din _____________________ 2019</w:t>
      </w:r>
    </w:p>
    <w:p w14:paraId="10F065FD" w14:textId="77777777" w:rsidR="00E26344" w:rsidRPr="00E26344" w:rsidRDefault="00E26344" w:rsidP="00E26344">
      <w:pPr>
        <w:spacing w:after="0" w:line="240" w:lineRule="auto"/>
        <w:jc w:val="center"/>
        <w:rPr>
          <w:rFonts w:ascii="Times New Roman" w:eastAsia="Times New Roman" w:hAnsi="Times New Roman"/>
          <w:b/>
          <w:sz w:val="24"/>
          <w:szCs w:val="24"/>
        </w:rPr>
      </w:pPr>
    </w:p>
    <w:p w14:paraId="718554FA" w14:textId="77777777" w:rsidR="00E26344" w:rsidRPr="00E26344" w:rsidRDefault="00E26344" w:rsidP="00E26344">
      <w:pPr>
        <w:spacing w:before="100" w:beforeAutospacing="1" w:after="100" w:afterAutospacing="1"/>
        <w:jc w:val="both"/>
        <w:rPr>
          <w:rFonts w:ascii="Times New Roman" w:hAnsi="Times New Roman"/>
          <w:b/>
          <w:bCs/>
          <w:i/>
          <w:color w:val="000000"/>
          <w:sz w:val="24"/>
          <w:szCs w:val="24"/>
          <w:lang w:val="en-ID"/>
        </w:rPr>
      </w:pPr>
      <w:r w:rsidRPr="00E26344">
        <w:rPr>
          <w:rFonts w:ascii="Times New Roman" w:eastAsia="Times New Roman" w:hAnsi="Times New Roman"/>
          <w:b/>
          <w:sz w:val="24"/>
          <w:szCs w:val="24"/>
        </w:rPr>
        <w:t>privind</w:t>
      </w:r>
      <w:r w:rsidRPr="00E26344">
        <w:rPr>
          <w:rFonts w:ascii="Times New Roman" w:hAnsi="Times New Roman"/>
          <w:b/>
          <w:i/>
          <w:sz w:val="24"/>
          <w:szCs w:val="24"/>
          <w:lang w:val="en-ID"/>
        </w:rPr>
        <w:t xml:space="preserve"> instituirea TAXEI DE REABILITARE TERMICĂ, pe o perioadă de 5 ani, pentru  proprietarii de apartamente care au restanţe la plata cotei-părţi din costurile lucrărilor de intervenţie realizate la 3 blocuri de locuinţe din municipiul Târgu-Mureş</w:t>
      </w:r>
      <w:r w:rsidRPr="00E26344">
        <w:rPr>
          <w:rFonts w:ascii="Times New Roman" w:hAnsi="Times New Roman"/>
          <w:b/>
          <w:bCs/>
          <w:i/>
          <w:color w:val="000000"/>
          <w:sz w:val="24"/>
          <w:szCs w:val="24"/>
          <w:lang w:val="en-ID"/>
        </w:rPr>
        <w:t>”.</w:t>
      </w:r>
    </w:p>
    <w:p w14:paraId="2319F242" w14:textId="77777777" w:rsidR="00E26344" w:rsidRPr="00E26344" w:rsidRDefault="00E26344" w:rsidP="00E26344">
      <w:pPr>
        <w:adjustRightInd w:val="0"/>
        <w:spacing w:after="0" w:line="240" w:lineRule="auto"/>
        <w:jc w:val="center"/>
        <w:rPr>
          <w:rFonts w:ascii="Times New Roman" w:eastAsia="Times New Roman" w:hAnsi="Times New Roman"/>
          <w:b/>
          <w:bCs/>
          <w:i/>
          <w:sz w:val="24"/>
          <w:szCs w:val="24"/>
          <w:lang w:eastAsia="ro-RO"/>
        </w:rPr>
      </w:pPr>
      <w:r w:rsidRPr="00E26344">
        <w:rPr>
          <w:rFonts w:ascii="Times New Roman" w:eastAsia="Times New Roman" w:hAnsi="Times New Roman"/>
          <w:b/>
          <w:bCs/>
          <w:i/>
          <w:sz w:val="24"/>
          <w:szCs w:val="24"/>
          <w:lang w:eastAsia="ro-RO"/>
        </w:rPr>
        <w:t>Consiliul local municipal Târgu Mureş, întrunit în şedinţă ordinară de lucru,</w:t>
      </w:r>
    </w:p>
    <w:p w14:paraId="356F9622" w14:textId="77777777" w:rsidR="00E26344" w:rsidRPr="00E26344" w:rsidRDefault="00E26344" w:rsidP="00E26344">
      <w:pPr>
        <w:adjustRightInd w:val="0"/>
        <w:spacing w:after="0" w:line="240" w:lineRule="auto"/>
        <w:jc w:val="center"/>
        <w:rPr>
          <w:rFonts w:ascii="Times New Roman" w:eastAsia="Times New Roman" w:hAnsi="Times New Roman"/>
          <w:b/>
          <w:bCs/>
          <w:i/>
          <w:sz w:val="24"/>
          <w:szCs w:val="24"/>
          <w:lang w:eastAsia="ro-RO"/>
        </w:rPr>
      </w:pPr>
    </w:p>
    <w:p w14:paraId="14DF6D1F" w14:textId="77777777" w:rsidR="00E26344" w:rsidRPr="00E26344" w:rsidRDefault="00E26344" w:rsidP="00E26344">
      <w:pPr>
        <w:rPr>
          <w:rFonts w:ascii="Times New Roman" w:hAnsi="Times New Roman"/>
          <w:b/>
          <w:sz w:val="24"/>
          <w:szCs w:val="24"/>
        </w:rPr>
      </w:pPr>
      <w:r w:rsidRPr="00E26344">
        <w:rPr>
          <w:rFonts w:ascii="Times New Roman" w:hAnsi="Times New Roman"/>
          <w:b/>
          <w:sz w:val="24"/>
          <w:szCs w:val="24"/>
          <w:lang w:val="en-US"/>
        </w:rPr>
        <w:t>Av</w:t>
      </w:r>
      <w:r w:rsidRPr="00E26344">
        <w:rPr>
          <w:rFonts w:ascii="Times New Roman" w:hAnsi="Times New Roman"/>
          <w:b/>
          <w:sz w:val="24"/>
          <w:szCs w:val="24"/>
        </w:rPr>
        <w:t xml:space="preserve">ând în vedere : </w:t>
      </w:r>
    </w:p>
    <w:p w14:paraId="5A69FEC6" w14:textId="77777777" w:rsidR="00E26344" w:rsidRPr="00E26344" w:rsidRDefault="00E26344" w:rsidP="00E26344">
      <w:pPr>
        <w:numPr>
          <w:ilvl w:val="0"/>
          <w:numId w:val="1"/>
        </w:numPr>
        <w:adjustRightInd w:val="0"/>
        <w:spacing w:after="0" w:line="240" w:lineRule="auto"/>
        <w:jc w:val="both"/>
        <w:rPr>
          <w:rFonts w:ascii="Times New Roman" w:eastAsia="Times New Roman" w:hAnsi="Times New Roman"/>
          <w:b/>
          <w:bCs/>
          <w:sz w:val="24"/>
          <w:szCs w:val="24"/>
          <w:lang w:eastAsia="ro-RO"/>
        </w:rPr>
      </w:pPr>
      <w:r w:rsidRPr="00E26344">
        <w:rPr>
          <w:rFonts w:ascii="Times New Roman" w:hAnsi="Times New Roman"/>
          <w:sz w:val="24"/>
          <w:szCs w:val="24"/>
        </w:rPr>
        <w:t xml:space="preserve">Referatul de aprobare nr. B1/1760/68674 din 04.11.2019 inițiat de Direcţia Școli/Serviciul Juridic Logistic Licitații și Asociații de Proprietari , </w:t>
      </w:r>
    </w:p>
    <w:p w14:paraId="2F5FDAD5" w14:textId="77777777" w:rsidR="00E26344" w:rsidRPr="00E26344" w:rsidRDefault="00E26344" w:rsidP="00E26344">
      <w:pPr>
        <w:numPr>
          <w:ilvl w:val="0"/>
          <w:numId w:val="1"/>
        </w:numPr>
        <w:contextualSpacing/>
        <w:rPr>
          <w:rFonts w:ascii="Times New Roman" w:hAnsi="Times New Roman"/>
          <w:sz w:val="24"/>
          <w:szCs w:val="24"/>
        </w:rPr>
      </w:pPr>
      <w:r w:rsidRPr="00E26344">
        <w:rPr>
          <w:rFonts w:ascii="Times New Roman" w:hAnsi="Times New Roman"/>
          <w:sz w:val="24"/>
          <w:szCs w:val="24"/>
        </w:rPr>
        <w:t xml:space="preserve">Avizul favorabil al Compartimentului de specialitate : Direcția Impozite și Taxe locale , </w:t>
      </w:r>
    </w:p>
    <w:p w14:paraId="0B5ADC3F" w14:textId="77777777" w:rsidR="00E26344" w:rsidRPr="00E26344" w:rsidRDefault="00E26344" w:rsidP="00E26344">
      <w:pPr>
        <w:numPr>
          <w:ilvl w:val="0"/>
          <w:numId w:val="1"/>
        </w:numPr>
        <w:adjustRightInd w:val="0"/>
        <w:spacing w:before="240" w:after="0" w:line="240" w:lineRule="auto"/>
        <w:rPr>
          <w:rFonts w:ascii="Times New Roman" w:eastAsia="Times New Roman" w:hAnsi="Times New Roman"/>
          <w:sz w:val="24"/>
          <w:szCs w:val="24"/>
        </w:rPr>
      </w:pPr>
      <w:r w:rsidRPr="00E26344">
        <w:rPr>
          <w:rFonts w:ascii="Times New Roman" w:hAnsi="Times New Roman"/>
          <w:sz w:val="24"/>
          <w:szCs w:val="24"/>
        </w:rPr>
        <w:t>Raportul Comisiilor de specialitate din cadrul Consiliului local municipal Târgu Mureş.</w:t>
      </w:r>
    </w:p>
    <w:p w14:paraId="37C01F93" w14:textId="77777777" w:rsidR="00E26344" w:rsidRPr="00E26344" w:rsidRDefault="00E26344" w:rsidP="00E26344">
      <w:pPr>
        <w:adjustRightInd w:val="0"/>
        <w:spacing w:before="240" w:after="0" w:line="240" w:lineRule="auto"/>
        <w:jc w:val="both"/>
        <w:rPr>
          <w:rFonts w:ascii="Times New Roman" w:hAnsi="Times New Roman"/>
          <w:b/>
          <w:sz w:val="24"/>
          <w:szCs w:val="24"/>
          <w:lang w:val="en-ID"/>
        </w:rPr>
      </w:pPr>
      <w:r w:rsidRPr="00E26344">
        <w:rPr>
          <w:rFonts w:ascii="Times New Roman" w:hAnsi="Times New Roman"/>
          <w:b/>
          <w:sz w:val="24"/>
          <w:szCs w:val="24"/>
          <w:lang w:val="en-ID"/>
        </w:rPr>
        <w:t xml:space="preserve"> În conformitate cu prevederile : </w:t>
      </w:r>
    </w:p>
    <w:p w14:paraId="60881734" w14:textId="77777777" w:rsidR="00E26344" w:rsidRPr="00E26344" w:rsidRDefault="00E26344" w:rsidP="00E26344">
      <w:pPr>
        <w:adjustRightInd w:val="0"/>
        <w:spacing w:after="0" w:line="240" w:lineRule="auto"/>
        <w:jc w:val="both"/>
        <w:rPr>
          <w:rFonts w:ascii="Times New Roman" w:hAnsi="Times New Roman"/>
          <w:b/>
          <w:sz w:val="24"/>
          <w:szCs w:val="24"/>
          <w:lang w:val="en-ID"/>
        </w:rPr>
      </w:pPr>
    </w:p>
    <w:p w14:paraId="5FEF06B2" w14:textId="77777777" w:rsidR="00E26344" w:rsidRPr="00E26344" w:rsidRDefault="00E26344" w:rsidP="00E26344">
      <w:pPr>
        <w:ind w:firstLine="720"/>
        <w:jc w:val="both"/>
        <w:rPr>
          <w:rFonts w:ascii="Times New Roman" w:hAnsi="Times New Roman"/>
          <w:bCs/>
          <w:color w:val="000000"/>
          <w:sz w:val="24"/>
          <w:szCs w:val="24"/>
          <w:lang w:val="en-ID"/>
        </w:rPr>
      </w:pPr>
      <w:r w:rsidRPr="00E26344">
        <w:rPr>
          <w:rFonts w:ascii="Times New Roman" w:hAnsi="Times New Roman"/>
          <w:b/>
          <w:bCs/>
          <w:i/>
          <w:color w:val="000000"/>
          <w:sz w:val="24"/>
          <w:szCs w:val="24"/>
          <w:lang w:val="en-ID"/>
        </w:rPr>
        <w:t>•</w:t>
      </w:r>
      <w:r w:rsidRPr="00E26344">
        <w:rPr>
          <w:rFonts w:ascii="Times New Roman" w:hAnsi="Times New Roman"/>
          <w:bCs/>
          <w:color w:val="000000"/>
          <w:sz w:val="24"/>
          <w:szCs w:val="24"/>
          <w:lang w:val="en-ID"/>
        </w:rPr>
        <w:t xml:space="preserve">Art. 14 din OUG nr. 18/2009, cu completările și modificările ulterioare, privind creşterea performanţelor energetice la blocurile de locuinţe ; </w:t>
      </w:r>
    </w:p>
    <w:p w14:paraId="6FE0CE93" w14:textId="77777777" w:rsidR="00E26344" w:rsidRPr="00E26344" w:rsidRDefault="00E26344" w:rsidP="00E26344">
      <w:pPr>
        <w:ind w:firstLine="720"/>
        <w:jc w:val="both"/>
        <w:rPr>
          <w:rFonts w:ascii="Times New Roman" w:hAnsi="Times New Roman"/>
          <w:bCs/>
          <w:color w:val="000000"/>
          <w:sz w:val="24"/>
          <w:szCs w:val="24"/>
          <w:lang w:val="en-ID"/>
        </w:rPr>
      </w:pPr>
      <w:r w:rsidRPr="00E26344">
        <w:rPr>
          <w:rFonts w:ascii="Times New Roman" w:hAnsi="Times New Roman"/>
          <w:bCs/>
          <w:color w:val="000000"/>
          <w:sz w:val="24"/>
          <w:szCs w:val="24"/>
          <w:lang w:val="en-ID"/>
        </w:rPr>
        <w:t>•În baza prevederilor art. 486, alin. (6) din Legea nr. 227/2015, cu completările și modificările ulterioare,  privind Codul fiscal ;</w:t>
      </w:r>
    </w:p>
    <w:p w14:paraId="1E61DD88" w14:textId="77777777" w:rsidR="00E26344" w:rsidRPr="00E26344" w:rsidRDefault="00E26344" w:rsidP="00E26344">
      <w:pPr>
        <w:ind w:firstLine="720"/>
        <w:jc w:val="both"/>
        <w:rPr>
          <w:rFonts w:ascii="Times New Roman" w:hAnsi="Times New Roman"/>
          <w:bCs/>
          <w:color w:val="000000"/>
          <w:sz w:val="24"/>
          <w:szCs w:val="24"/>
          <w:lang w:val="en-ID"/>
        </w:rPr>
      </w:pPr>
      <w:r w:rsidRPr="00E26344">
        <w:rPr>
          <w:rFonts w:ascii="Times New Roman" w:hAnsi="Times New Roman"/>
          <w:bCs/>
          <w:color w:val="000000"/>
          <w:sz w:val="24"/>
          <w:szCs w:val="24"/>
          <w:lang w:val="en-ID"/>
        </w:rPr>
        <w:t>•Având în vedere prevederile art. 106 din OUG nr. 57/2019 privind Codul administrativ ,</w:t>
      </w:r>
    </w:p>
    <w:p w14:paraId="2B7C7543" w14:textId="77777777" w:rsidR="00E26344" w:rsidRPr="00E26344" w:rsidRDefault="00E26344" w:rsidP="00E26344">
      <w:pPr>
        <w:ind w:firstLine="720"/>
        <w:jc w:val="both"/>
        <w:rPr>
          <w:rFonts w:ascii="Times New Roman" w:hAnsi="Times New Roman"/>
          <w:bCs/>
          <w:color w:val="000000"/>
          <w:sz w:val="24"/>
          <w:szCs w:val="24"/>
          <w:lang w:val="en-ID"/>
        </w:rPr>
      </w:pPr>
      <w:r w:rsidRPr="00E26344">
        <w:rPr>
          <w:rFonts w:ascii="Times New Roman" w:hAnsi="Times New Roman"/>
          <w:bCs/>
          <w:color w:val="000000"/>
          <w:sz w:val="24"/>
          <w:szCs w:val="24"/>
          <w:lang w:val="en-ID"/>
        </w:rPr>
        <w:t>•</w:t>
      </w:r>
      <w:r w:rsidRPr="00E26344">
        <w:rPr>
          <w:rFonts w:ascii="Times New Roman" w:hAnsi="Times New Roman"/>
          <w:sz w:val="24"/>
          <w:szCs w:val="24"/>
          <w:lang w:val="en-ID"/>
        </w:rPr>
        <w:t xml:space="preserve">În temeiul art.129, alin (4), lit. c şi art. 139, alin (3), lit.c din OUG nr. 57/2019 privind  Codul administrativ , </w:t>
      </w:r>
    </w:p>
    <w:p w14:paraId="60AB506C" w14:textId="77777777" w:rsidR="00E26344" w:rsidRPr="00E26344" w:rsidRDefault="00E26344" w:rsidP="00E26344">
      <w:pPr>
        <w:adjustRightInd w:val="0"/>
        <w:spacing w:after="0" w:line="240" w:lineRule="auto"/>
        <w:jc w:val="center"/>
        <w:rPr>
          <w:rFonts w:ascii="Times New Roman" w:eastAsia="Times New Roman" w:hAnsi="Times New Roman"/>
          <w:sz w:val="24"/>
          <w:szCs w:val="24"/>
          <w:lang w:eastAsia="ro-RO"/>
        </w:rPr>
      </w:pPr>
      <w:r w:rsidRPr="00E26344">
        <w:rPr>
          <w:rFonts w:ascii="Times New Roman" w:eastAsia="Times New Roman" w:hAnsi="Times New Roman"/>
          <w:b/>
          <w:bCs/>
          <w:sz w:val="24"/>
          <w:szCs w:val="24"/>
          <w:lang w:eastAsia="ro-RO"/>
        </w:rPr>
        <w:t xml:space="preserve">H o t ă r ă ş t e </w:t>
      </w:r>
      <w:r w:rsidRPr="00E26344">
        <w:rPr>
          <w:rFonts w:ascii="Times New Roman" w:eastAsia="Times New Roman" w:hAnsi="Times New Roman"/>
          <w:sz w:val="24"/>
          <w:szCs w:val="24"/>
          <w:lang w:eastAsia="ro-RO"/>
        </w:rPr>
        <w:t>:</w:t>
      </w:r>
    </w:p>
    <w:p w14:paraId="27392B35" w14:textId="77777777" w:rsidR="00E26344" w:rsidRPr="00E26344" w:rsidRDefault="00E26344" w:rsidP="00E26344">
      <w:pPr>
        <w:adjustRightInd w:val="0"/>
        <w:spacing w:after="0" w:line="240" w:lineRule="auto"/>
        <w:jc w:val="center"/>
        <w:rPr>
          <w:rFonts w:ascii="Times New Roman" w:eastAsia="Times New Roman" w:hAnsi="Times New Roman"/>
          <w:sz w:val="24"/>
          <w:szCs w:val="24"/>
          <w:lang w:eastAsia="ro-RO"/>
        </w:rPr>
      </w:pPr>
    </w:p>
    <w:p w14:paraId="573B6047" w14:textId="77777777" w:rsidR="00E26344" w:rsidRPr="00E26344" w:rsidRDefault="00E26344" w:rsidP="00E26344">
      <w:pPr>
        <w:jc w:val="both"/>
        <w:rPr>
          <w:rFonts w:ascii="Times New Roman" w:hAnsi="Times New Roman"/>
          <w:sz w:val="24"/>
          <w:szCs w:val="24"/>
          <w:lang w:val="en-ID"/>
        </w:rPr>
      </w:pPr>
      <w:r w:rsidRPr="00E26344">
        <w:rPr>
          <w:rFonts w:ascii="Times New Roman" w:hAnsi="Times New Roman"/>
          <w:b/>
          <w:sz w:val="24"/>
          <w:szCs w:val="24"/>
          <w:lang w:val="en-ID"/>
        </w:rPr>
        <w:tab/>
        <w:t>Art.1.</w:t>
      </w:r>
      <w:r w:rsidRPr="00E26344">
        <w:rPr>
          <w:rFonts w:ascii="Times New Roman" w:hAnsi="Times New Roman"/>
          <w:sz w:val="24"/>
          <w:szCs w:val="24"/>
          <w:lang w:val="en-ID"/>
        </w:rPr>
        <w:t>Se aprobă procedura de recuperare a sumelor avansate de autoritatea administraţiei publice locale, prin taxa de reabilitare termică, cu plata anuală, conform Anexei nr. 1 care face parte integrantă din prezenta hotărâre ;</w:t>
      </w:r>
    </w:p>
    <w:p w14:paraId="1BE95D56" w14:textId="77777777" w:rsidR="00E26344" w:rsidRPr="00E26344" w:rsidRDefault="00E26344" w:rsidP="00E26344">
      <w:pPr>
        <w:spacing w:before="100" w:beforeAutospacing="1" w:after="100" w:afterAutospacing="1"/>
        <w:jc w:val="both"/>
        <w:rPr>
          <w:rFonts w:ascii="Times New Roman" w:hAnsi="Times New Roman"/>
          <w:b/>
          <w:bCs/>
          <w:i/>
          <w:color w:val="000000"/>
          <w:sz w:val="24"/>
          <w:szCs w:val="24"/>
          <w:lang w:val="en-ID"/>
        </w:rPr>
      </w:pPr>
      <w:r w:rsidRPr="00E26344">
        <w:rPr>
          <w:rFonts w:ascii="Times New Roman" w:hAnsi="Times New Roman"/>
          <w:b/>
          <w:i/>
          <w:sz w:val="24"/>
          <w:szCs w:val="24"/>
          <w:lang w:val="en-ID"/>
        </w:rPr>
        <w:tab/>
      </w:r>
      <w:r w:rsidRPr="00E26344">
        <w:rPr>
          <w:rFonts w:ascii="Times New Roman" w:hAnsi="Times New Roman"/>
          <w:b/>
          <w:sz w:val="24"/>
          <w:szCs w:val="24"/>
          <w:lang w:val="en-ID"/>
        </w:rPr>
        <w:t>Art.2.</w:t>
      </w:r>
      <w:r w:rsidRPr="00E26344">
        <w:rPr>
          <w:rFonts w:ascii="Times New Roman" w:hAnsi="Times New Roman"/>
          <w:sz w:val="24"/>
          <w:szCs w:val="24"/>
          <w:lang w:val="en-ID"/>
        </w:rPr>
        <w:t>Se aprobă</w:t>
      </w:r>
      <w:r w:rsidRPr="00E26344">
        <w:rPr>
          <w:rFonts w:ascii="Times New Roman" w:hAnsi="Times New Roman"/>
          <w:b/>
          <w:bCs/>
          <w:i/>
          <w:color w:val="000000"/>
          <w:sz w:val="24"/>
          <w:szCs w:val="24"/>
          <w:lang w:val="en-ID"/>
        </w:rPr>
        <w:t>,</w:t>
      </w:r>
      <w:r w:rsidRPr="00E26344">
        <w:rPr>
          <w:rFonts w:ascii="Times New Roman" w:hAnsi="Times New Roman"/>
          <w:b/>
          <w:i/>
          <w:sz w:val="24"/>
          <w:szCs w:val="24"/>
          <w:lang w:val="en-ID"/>
        </w:rPr>
        <w:t xml:space="preserve"> instituirea TAXEI DE REABILITARE TERMICĂ, pe o perioadă de 5 ani, pentru  proprietarii de apartamente care au restanţe la plata cotei-părţi din costurile lucrărilor de intervenţie realizate la 3 blocuri de locuinţe din municipiul Târgu-Mureş</w:t>
      </w:r>
      <w:r w:rsidRPr="00E26344">
        <w:rPr>
          <w:rFonts w:ascii="Times New Roman" w:hAnsi="Times New Roman"/>
          <w:b/>
          <w:bCs/>
          <w:i/>
          <w:color w:val="000000"/>
          <w:sz w:val="24"/>
          <w:szCs w:val="24"/>
          <w:lang w:val="en-ID"/>
        </w:rPr>
        <w:t xml:space="preserve">, </w:t>
      </w:r>
      <w:r w:rsidRPr="00E26344">
        <w:rPr>
          <w:rFonts w:ascii="Times New Roman" w:hAnsi="Times New Roman"/>
          <w:sz w:val="24"/>
          <w:szCs w:val="24"/>
          <w:lang w:val="en-ID"/>
        </w:rPr>
        <w:t>conform Anexei nr. 2  care face parte integrantă din prezenta hotărâre ;</w:t>
      </w:r>
    </w:p>
    <w:p w14:paraId="62AE620A" w14:textId="77777777" w:rsidR="00E26344" w:rsidRPr="00E26344" w:rsidRDefault="00E26344" w:rsidP="00E26344">
      <w:pPr>
        <w:spacing w:line="360" w:lineRule="auto"/>
        <w:jc w:val="both"/>
        <w:rPr>
          <w:rFonts w:ascii="Times New Roman" w:hAnsi="Times New Roman"/>
          <w:sz w:val="24"/>
          <w:szCs w:val="24"/>
          <w:lang w:val="en-ID"/>
        </w:rPr>
      </w:pPr>
      <w:r w:rsidRPr="00E26344">
        <w:rPr>
          <w:rFonts w:ascii="Times New Roman" w:hAnsi="Times New Roman"/>
          <w:sz w:val="24"/>
          <w:szCs w:val="24"/>
          <w:lang w:val="en-ID"/>
        </w:rPr>
        <w:tab/>
      </w:r>
      <w:r w:rsidRPr="00E26344">
        <w:rPr>
          <w:rFonts w:ascii="Times New Roman" w:hAnsi="Times New Roman"/>
          <w:b/>
          <w:sz w:val="24"/>
          <w:szCs w:val="24"/>
          <w:lang w:val="en-ID"/>
        </w:rPr>
        <w:t>Art.3.</w:t>
      </w:r>
      <w:r w:rsidRPr="00E26344">
        <w:rPr>
          <w:rFonts w:ascii="Times New Roman" w:hAnsi="Times New Roman"/>
          <w:sz w:val="24"/>
          <w:szCs w:val="24"/>
          <w:lang w:val="en-ID"/>
        </w:rPr>
        <w:t xml:space="preserve">Se aprobă eşalonarea recuperării sumelor avansate de către autoritatea administraţiei publice locale pentru asigurarea cotei de contribuţie proprie a proprietarilor/asociaţiilor de proprietari, pe o perioadă de 5 ani (2020 – 2024) ; </w:t>
      </w:r>
    </w:p>
    <w:p w14:paraId="56F40381" w14:textId="77777777" w:rsidR="00E26344" w:rsidRPr="00E26344" w:rsidRDefault="00E26344" w:rsidP="00E26344">
      <w:pPr>
        <w:jc w:val="both"/>
        <w:rPr>
          <w:rFonts w:ascii="Times New Roman" w:hAnsi="Times New Roman"/>
          <w:sz w:val="24"/>
          <w:szCs w:val="24"/>
          <w:lang w:val="en-ID"/>
        </w:rPr>
      </w:pPr>
      <w:r w:rsidRPr="00E26344">
        <w:rPr>
          <w:rFonts w:ascii="Times New Roman" w:hAnsi="Times New Roman"/>
          <w:sz w:val="24"/>
          <w:szCs w:val="24"/>
          <w:lang w:val="en-ID"/>
        </w:rPr>
        <w:tab/>
      </w:r>
      <w:r w:rsidRPr="00E26344">
        <w:rPr>
          <w:rFonts w:ascii="Times New Roman" w:hAnsi="Times New Roman"/>
          <w:b/>
          <w:bCs/>
          <w:sz w:val="24"/>
          <w:szCs w:val="24"/>
          <w:lang w:val="en-ID"/>
        </w:rPr>
        <w:t>Art.4.</w:t>
      </w:r>
      <w:r w:rsidRPr="00E26344">
        <w:rPr>
          <w:rFonts w:ascii="Times New Roman" w:hAnsi="Times New Roman"/>
          <w:sz w:val="24"/>
          <w:szCs w:val="24"/>
          <w:lang w:val="en-ID"/>
        </w:rPr>
        <w:t>Cu aducere la îndeplinire a prevederilor prezentei hotărâri, se încredinţează Executivul Municipiului Târgu - Mureş, prin Direcţia Impozite și Taxe Locale – Serviciul de Stabilire, Impunere şi Încasare Impozite şi Taxe Persoane Fizice şi Direcţia Şcoli - Serviciul Juridic, Logistic, Licitaţii şi Asociaţii de Proprietari ;</w:t>
      </w:r>
    </w:p>
    <w:p w14:paraId="6A375EF3" w14:textId="77777777" w:rsidR="00E26344" w:rsidRPr="00E26344" w:rsidRDefault="00E26344" w:rsidP="00E26344">
      <w:pPr>
        <w:adjustRightInd w:val="0"/>
        <w:spacing w:after="0" w:line="240" w:lineRule="auto"/>
        <w:jc w:val="both"/>
        <w:rPr>
          <w:rFonts w:ascii="Times New Roman" w:eastAsia="Times New Roman" w:hAnsi="Times New Roman"/>
          <w:sz w:val="24"/>
          <w:szCs w:val="24"/>
        </w:rPr>
      </w:pPr>
      <w:r w:rsidRPr="00E26344">
        <w:rPr>
          <w:rFonts w:ascii="Times New Roman" w:hAnsi="Times New Roman"/>
          <w:b/>
          <w:sz w:val="24"/>
          <w:szCs w:val="24"/>
          <w:lang w:val="en-ID"/>
        </w:rPr>
        <w:lastRenderedPageBreak/>
        <w:tab/>
      </w:r>
      <w:r w:rsidRPr="00E26344">
        <w:rPr>
          <w:rFonts w:ascii="Times New Roman" w:eastAsia="Times New Roman" w:hAnsi="Times New Roman"/>
          <w:b/>
          <w:sz w:val="24"/>
          <w:szCs w:val="24"/>
        </w:rPr>
        <w:t xml:space="preserve">Art. 5.  </w:t>
      </w:r>
      <w:r w:rsidRPr="00E26344">
        <w:rPr>
          <w:rFonts w:ascii="Times New Roman" w:eastAsia="Times New Roman" w:hAnsi="Times New Roman"/>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E26344">
        <w:rPr>
          <w:rFonts w:ascii="Times New Roman" w:eastAsia="Times New Roman" w:hAnsi="Times New Roman"/>
          <w:b/>
          <w:sz w:val="24"/>
          <w:szCs w:val="24"/>
        </w:rPr>
        <w:tab/>
      </w:r>
    </w:p>
    <w:p w14:paraId="6942907A" w14:textId="77777777" w:rsidR="00E26344" w:rsidRPr="00E26344" w:rsidRDefault="00E26344" w:rsidP="00E26344">
      <w:pPr>
        <w:spacing w:after="0" w:line="240" w:lineRule="auto"/>
        <w:rPr>
          <w:rFonts w:ascii="Times New Roman" w:eastAsia="Umbra BT" w:hAnsi="Times New Roman"/>
          <w:b/>
          <w:sz w:val="24"/>
          <w:szCs w:val="24"/>
          <w:lang w:eastAsia="ro-RO"/>
        </w:rPr>
      </w:pPr>
    </w:p>
    <w:p w14:paraId="39AD905B" w14:textId="77777777" w:rsidR="00E26344" w:rsidRPr="00E26344" w:rsidRDefault="00E26344" w:rsidP="00E26344">
      <w:pPr>
        <w:spacing w:after="0" w:line="240" w:lineRule="auto"/>
        <w:ind w:left="170"/>
        <w:jc w:val="center"/>
        <w:rPr>
          <w:rFonts w:ascii="Times New Roman" w:eastAsia="Umbra BT" w:hAnsi="Times New Roman"/>
          <w:b/>
          <w:sz w:val="24"/>
          <w:szCs w:val="24"/>
          <w:lang w:eastAsia="ro-RO"/>
        </w:rPr>
      </w:pPr>
      <w:r w:rsidRPr="00E26344">
        <w:rPr>
          <w:rFonts w:ascii="Times New Roman" w:eastAsia="Umbra BT" w:hAnsi="Times New Roman"/>
          <w:b/>
          <w:sz w:val="24"/>
          <w:szCs w:val="24"/>
          <w:lang w:eastAsia="ro-RO"/>
        </w:rPr>
        <w:t>Viză de legalitate</w:t>
      </w:r>
    </w:p>
    <w:p w14:paraId="5287CC72"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r w:rsidRPr="00E26344">
        <w:rPr>
          <w:rFonts w:ascii="Times New Roman" w:eastAsia="Times New Roman" w:hAnsi="Times New Roman"/>
          <w:b/>
          <w:sz w:val="24"/>
          <w:szCs w:val="24"/>
          <w:lang w:val="en-ID"/>
        </w:rPr>
        <w:t>Secretarul Municipiului Târgu Mureş,</w:t>
      </w:r>
    </w:p>
    <w:p w14:paraId="3EBB2601"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r w:rsidRPr="00E26344">
        <w:rPr>
          <w:rFonts w:ascii="Times New Roman" w:eastAsia="Times New Roman" w:hAnsi="Times New Roman"/>
          <w:b/>
          <w:sz w:val="24"/>
          <w:szCs w:val="24"/>
          <w:lang w:val="en-ID"/>
        </w:rPr>
        <w:t>Buculei Dianora-Monica</w:t>
      </w:r>
    </w:p>
    <w:p w14:paraId="2CADC01E"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20B00AE1"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1C9E1443"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777BFC7E"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6A9269C7"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0DF0E8D0"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6E202E27"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63979004"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487CE16A"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79E071ED"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327F89CF"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61D695A6"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0037FE24"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7F1D4FB7"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228818DE"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5A2EC866"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4FCAE365"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35827A93"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69A52DEB"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00DF8C62"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1B193052"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305F6D6B"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57F5669E"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7C6E9B31"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3A449C97"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75381502"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038AEADC"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0360BA97"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4659F9EA" w14:textId="07958C7D" w:rsidR="00E26344" w:rsidRDefault="00E26344" w:rsidP="00E26344">
      <w:pPr>
        <w:spacing w:after="0" w:line="240" w:lineRule="auto"/>
        <w:rPr>
          <w:rFonts w:ascii="Times New Roman" w:eastAsia="Times New Roman" w:hAnsi="Times New Roman"/>
          <w:b/>
          <w:sz w:val="24"/>
          <w:szCs w:val="24"/>
          <w:lang w:val="en-ID"/>
        </w:rPr>
      </w:pPr>
    </w:p>
    <w:p w14:paraId="0F3B4F76" w14:textId="7164103F" w:rsidR="00E26344" w:rsidRDefault="00E26344" w:rsidP="00E26344">
      <w:pPr>
        <w:spacing w:after="0" w:line="240" w:lineRule="auto"/>
        <w:rPr>
          <w:rFonts w:ascii="Times New Roman" w:eastAsia="Times New Roman" w:hAnsi="Times New Roman"/>
          <w:b/>
          <w:sz w:val="24"/>
          <w:szCs w:val="24"/>
          <w:lang w:val="en-ID"/>
        </w:rPr>
      </w:pPr>
    </w:p>
    <w:p w14:paraId="26D02B70" w14:textId="1B1F268E" w:rsidR="00E26344" w:rsidRDefault="00E26344" w:rsidP="00E26344">
      <w:pPr>
        <w:spacing w:after="0" w:line="240" w:lineRule="auto"/>
        <w:rPr>
          <w:rFonts w:ascii="Times New Roman" w:eastAsia="Times New Roman" w:hAnsi="Times New Roman"/>
          <w:b/>
          <w:sz w:val="24"/>
          <w:szCs w:val="24"/>
          <w:lang w:val="en-ID"/>
        </w:rPr>
      </w:pPr>
    </w:p>
    <w:p w14:paraId="1516D846" w14:textId="2873C23C" w:rsidR="00E26344" w:rsidRDefault="00E26344" w:rsidP="00E26344">
      <w:pPr>
        <w:spacing w:after="0" w:line="240" w:lineRule="auto"/>
        <w:rPr>
          <w:rFonts w:ascii="Times New Roman" w:eastAsia="Times New Roman" w:hAnsi="Times New Roman"/>
          <w:b/>
          <w:sz w:val="24"/>
          <w:szCs w:val="24"/>
          <w:lang w:val="en-ID"/>
        </w:rPr>
      </w:pPr>
    </w:p>
    <w:p w14:paraId="7BEF323D" w14:textId="22674214" w:rsidR="00E26344" w:rsidRDefault="00E26344" w:rsidP="00E26344">
      <w:pPr>
        <w:spacing w:after="0" w:line="240" w:lineRule="auto"/>
        <w:rPr>
          <w:rFonts w:ascii="Times New Roman" w:eastAsia="Times New Roman" w:hAnsi="Times New Roman"/>
          <w:b/>
          <w:sz w:val="24"/>
          <w:szCs w:val="24"/>
          <w:lang w:val="en-ID"/>
        </w:rPr>
      </w:pPr>
    </w:p>
    <w:p w14:paraId="6E5EACBD" w14:textId="4115C6B2" w:rsidR="00E26344" w:rsidRDefault="00E26344" w:rsidP="00E26344">
      <w:pPr>
        <w:spacing w:after="0" w:line="240" w:lineRule="auto"/>
        <w:rPr>
          <w:rFonts w:ascii="Times New Roman" w:eastAsia="Times New Roman" w:hAnsi="Times New Roman"/>
          <w:b/>
          <w:sz w:val="24"/>
          <w:szCs w:val="24"/>
          <w:lang w:val="en-ID"/>
        </w:rPr>
      </w:pPr>
    </w:p>
    <w:p w14:paraId="7B747433" w14:textId="3D9ACB0E" w:rsidR="00E26344" w:rsidRDefault="00E26344" w:rsidP="00E26344">
      <w:pPr>
        <w:spacing w:after="0" w:line="240" w:lineRule="auto"/>
        <w:rPr>
          <w:rFonts w:ascii="Times New Roman" w:eastAsia="Times New Roman" w:hAnsi="Times New Roman"/>
          <w:b/>
          <w:sz w:val="24"/>
          <w:szCs w:val="24"/>
          <w:lang w:val="en-ID"/>
        </w:rPr>
      </w:pPr>
    </w:p>
    <w:p w14:paraId="766C9BBE" w14:textId="3F9FC90D" w:rsidR="00E26344" w:rsidRDefault="00E26344" w:rsidP="00E26344">
      <w:pPr>
        <w:spacing w:after="0" w:line="240" w:lineRule="auto"/>
        <w:rPr>
          <w:rFonts w:ascii="Times New Roman" w:eastAsia="Times New Roman" w:hAnsi="Times New Roman"/>
          <w:b/>
          <w:sz w:val="24"/>
          <w:szCs w:val="24"/>
          <w:lang w:val="en-ID"/>
        </w:rPr>
      </w:pPr>
    </w:p>
    <w:p w14:paraId="6FF0C978" w14:textId="77777777" w:rsidR="00E26344" w:rsidRPr="00E26344" w:rsidRDefault="00E26344" w:rsidP="00E26344">
      <w:pPr>
        <w:spacing w:after="0" w:line="240" w:lineRule="auto"/>
        <w:rPr>
          <w:rFonts w:ascii="Times New Roman" w:eastAsia="Times New Roman" w:hAnsi="Times New Roman"/>
          <w:b/>
          <w:sz w:val="24"/>
          <w:szCs w:val="24"/>
          <w:lang w:val="en-ID"/>
        </w:rPr>
      </w:pPr>
    </w:p>
    <w:p w14:paraId="04D563F9" w14:textId="77777777" w:rsidR="00E26344" w:rsidRPr="00E26344" w:rsidRDefault="00E26344" w:rsidP="00E26344">
      <w:pPr>
        <w:spacing w:after="0" w:line="240" w:lineRule="auto"/>
        <w:ind w:left="170"/>
        <w:jc w:val="center"/>
        <w:rPr>
          <w:rFonts w:ascii="Times New Roman" w:eastAsia="Times New Roman" w:hAnsi="Times New Roman"/>
          <w:b/>
          <w:sz w:val="24"/>
          <w:szCs w:val="24"/>
          <w:lang w:val="en-ID"/>
        </w:rPr>
      </w:pPr>
    </w:p>
    <w:p w14:paraId="0968F265" w14:textId="77777777" w:rsidR="00E26344" w:rsidRPr="00E26344" w:rsidRDefault="00E26344" w:rsidP="00E26344">
      <w:pPr>
        <w:spacing w:after="0" w:line="240" w:lineRule="auto"/>
        <w:ind w:left="170" w:firstLine="720"/>
        <w:jc w:val="both"/>
        <w:rPr>
          <w:rFonts w:ascii="Times New Roman" w:eastAsia="Times New Roman" w:hAnsi="Times New Roman"/>
          <w:b/>
          <w:sz w:val="16"/>
          <w:szCs w:val="16"/>
          <w:lang w:eastAsia="ro-RO"/>
        </w:rPr>
      </w:pPr>
      <w:r w:rsidRPr="00E26344">
        <w:rPr>
          <w:rFonts w:ascii="Times New Roman" w:eastAsia="Times New Roman" w:hAnsi="Times New Roman"/>
          <w:b/>
          <w:sz w:val="16"/>
          <w:szCs w:val="16"/>
          <w:lang w:eastAsia="ro-RO"/>
        </w:rPr>
        <w:t xml:space="preserve">*Actele administrative sunt hotărârile de Consiliu local care intră în vigoare şi produc efecte juridice după îndeplinirea condiţiilor prevăzute de art. 129, art. 139 din O.U.G. nr. 57/2019 privind Codul Administrativ </w:t>
      </w:r>
    </w:p>
    <w:p w14:paraId="1A27C33E" w14:textId="77777777" w:rsidR="00E26344" w:rsidRPr="00E26344" w:rsidRDefault="00E26344" w:rsidP="00E26344">
      <w:pPr>
        <w:ind w:firstLine="720"/>
        <w:jc w:val="both"/>
        <w:rPr>
          <w:rFonts w:ascii="Times New Roman" w:eastAsia="Times New Roman" w:hAnsi="Times New Roman"/>
          <w:b/>
          <w:sz w:val="24"/>
          <w:szCs w:val="24"/>
          <w:lang w:eastAsia="ro-RO"/>
        </w:rPr>
      </w:pPr>
    </w:p>
    <w:p w14:paraId="0279DDFF" w14:textId="77777777" w:rsidR="00E26344" w:rsidRPr="00E26344" w:rsidRDefault="00E26344" w:rsidP="00E26344">
      <w:pPr>
        <w:ind w:firstLine="720"/>
        <w:jc w:val="both"/>
        <w:rPr>
          <w:rFonts w:ascii="Times New Roman" w:hAnsi="Times New Roman"/>
          <w:sz w:val="24"/>
          <w:szCs w:val="24"/>
          <w:lang w:val="en-ID"/>
        </w:rPr>
      </w:pPr>
      <w:r w:rsidRPr="00E26344">
        <w:rPr>
          <w:rFonts w:ascii="Times New Roman" w:hAnsi="Times New Roman"/>
          <w:sz w:val="24"/>
          <w:szCs w:val="24"/>
          <w:lang w:val="en-ID"/>
        </w:rPr>
        <w:t>Anexa nr. 1 la HCL nr.______ din data___________</w:t>
      </w:r>
    </w:p>
    <w:p w14:paraId="18462328" w14:textId="77777777" w:rsidR="00E26344" w:rsidRPr="00E26344" w:rsidRDefault="00E26344" w:rsidP="00E26344">
      <w:pPr>
        <w:spacing w:before="100" w:beforeAutospacing="1" w:after="100" w:afterAutospacing="1"/>
        <w:jc w:val="both"/>
        <w:rPr>
          <w:rFonts w:ascii="Times New Roman" w:hAnsi="Times New Roman"/>
          <w:b/>
          <w:sz w:val="24"/>
          <w:szCs w:val="24"/>
          <w:lang w:val="en-ID"/>
        </w:rPr>
      </w:pPr>
      <w:r w:rsidRPr="00E26344">
        <w:rPr>
          <w:rFonts w:ascii="Times New Roman" w:hAnsi="Times New Roman"/>
          <w:b/>
          <w:sz w:val="24"/>
          <w:szCs w:val="24"/>
          <w:lang w:val="en-ID"/>
        </w:rPr>
        <w:tab/>
        <w:t xml:space="preserve">    </w:t>
      </w:r>
    </w:p>
    <w:p w14:paraId="55BF6CC1" w14:textId="77777777" w:rsidR="00E26344" w:rsidRPr="00E26344" w:rsidRDefault="00E26344" w:rsidP="00E26344">
      <w:pPr>
        <w:spacing w:before="100" w:beforeAutospacing="1" w:after="100" w:afterAutospacing="1"/>
        <w:jc w:val="both"/>
        <w:rPr>
          <w:rFonts w:ascii="Times New Roman" w:hAnsi="Times New Roman"/>
          <w:b/>
          <w:sz w:val="24"/>
          <w:szCs w:val="24"/>
          <w:lang w:val="en-ID"/>
        </w:rPr>
      </w:pPr>
      <w:r w:rsidRPr="00E26344">
        <w:rPr>
          <w:rFonts w:ascii="Times New Roman" w:hAnsi="Times New Roman"/>
          <w:b/>
          <w:sz w:val="24"/>
          <w:szCs w:val="24"/>
          <w:lang w:val="en-ID"/>
        </w:rPr>
        <w:tab/>
        <w:t xml:space="preserve">  Procedură de stabilire şi achitare a TAXEI DE REABILITARE TERMICĂ</w:t>
      </w:r>
    </w:p>
    <w:p w14:paraId="2BBC13F0" w14:textId="77777777" w:rsidR="00E26344" w:rsidRPr="00E26344" w:rsidRDefault="00E26344" w:rsidP="00E26344">
      <w:pPr>
        <w:spacing w:before="100" w:beforeAutospacing="1" w:after="100" w:afterAutospacing="1"/>
        <w:jc w:val="both"/>
        <w:rPr>
          <w:rFonts w:ascii="Times New Roman" w:hAnsi="Times New Roman"/>
          <w:i/>
          <w:iCs/>
          <w:sz w:val="24"/>
          <w:szCs w:val="24"/>
          <w:lang w:val="en-ID"/>
        </w:rPr>
      </w:pPr>
      <w:r w:rsidRPr="00E26344">
        <w:rPr>
          <w:rFonts w:ascii="Times New Roman" w:hAnsi="Times New Roman"/>
          <w:sz w:val="24"/>
          <w:szCs w:val="24"/>
          <w:lang w:val="en-ID"/>
        </w:rPr>
        <w:lastRenderedPageBreak/>
        <w:tab/>
        <w:t>1.Asociaţia de proprietari şi-a asumat, prin semnarea contractului de mandat cu autoritatea administraţiei publice locale, aprobarea indicatorilor tehnico-economici ai proiectului şi</w:t>
      </w:r>
      <w:r w:rsidRPr="00E26344">
        <w:rPr>
          <w:rFonts w:ascii="Times New Roman" w:hAnsi="Times New Roman"/>
          <w:b/>
          <w:i/>
          <w:iCs/>
          <w:sz w:val="24"/>
          <w:szCs w:val="24"/>
          <w:lang w:val="en-ID"/>
        </w:rPr>
        <w:t xml:space="preserve"> nivelul maximal al cheltuielilor corespunzătoare cotei de finanţare ce revine asociaţiei</w:t>
      </w:r>
      <w:r w:rsidRPr="00E26344">
        <w:rPr>
          <w:rFonts w:ascii="Times New Roman" w:hAnsi="Times New Roman"/>
          <w:i/>
          <w:iCs/>
          <w:sz w:val="24"/>
          <w:szCs w:val="24"/>
          <w:lang w:val="en-ID"/>
        </w:rPr>
        <w:t xml:space="preserve"> ;</w:t>
      </w:r>
    </w:p>
    <w:p w14:paraId="6955A046" w14:textId="77777777" w:rsidR="00E26344" w:rsidRPr="00E26344" w:rsidRDefault="00E26344" w:rsidP="00E26344">
      <w:pPr>
        <w:spacing w:before="100" w:beforeAutospacing="1" w:after="100" w:afterAutospacing="1"/>
        <w:jc w:val="both"/>
        <w:rPr>
          <w:rFonts w:ascii="Times New Roman" w:hAnsi="Times New Roman"/>
          <w:iCs/>
          <w:sz w:val="24"/>
          <w:szCs w:val="24"/>
          <w:lang w:val="en-ID"/>
        </w:rPr>
      </w:pPr>
      <w:r w:rsidRPr="00E26344">
        <w:rPr>
          <w:rFonts w:ascii="Times New Roman" w:hAnsi="Times New Roman"/>
          <w:iCs/>
          <w:sz w:val="24"/>
          <w:szCs w:val="24"/>
          <w:lang w:val="en-ID"/>
        </w:rPr>
        <w:tab/>
        <w:t>2.Taxa de reabilitare termică se instituie prin hotărâre a consiliului local, la solicitarea asociaţiei de proprietari care administrează blocul sau din iniţiativa autorităţii administraţiei publice locale, în situaţia în care asociaţia de proprietari nu plăteşte facturile emise de către autoritate, în termenul legal ;</w:t>
      </w:r>
    </w:p>
    <w:p w14:paraId="14F27F37" w14:textId="77777777" w:rsidR="00E26344" w:rsidRPr="00E26344" w:rsidRDefault="00E26344" w:rsidP="00E26344">
      <w:pPr>
        <w:spacing w:before="100" w:beforeAutospacing="1" w:after="100" w:afterAutospacing="1"/>
        <w:jc w:val="both"/>
        <w:rPr>
          <w:rFonts w:ascii="Times New Roman" w:hAnsi="Times New Roman"/>
          <w:iCs/>
          <w:sz w:val="24"/>
          <w:szCs w:val="24"/>
          <w:lang w:val="en-ID"/>
        </w:rPr>
      </w:pPr>
      <w:r w:rsidRPr="00E26344">
        <w:rPr>
          <w:rFonts w:ascii="Times New Roman" w:hAnsi="Times New Roman"/>
          <w:iCs/>
          <w:sz w:val="24"/>
          <w:szCs w:val="24"/>
          <w:lang w:val="en-ID"/>
        </w:rPr>
        <w:tab/>
        <w:t>3.Autoritatea administraţiei publice locale (UAT) comunică asociaţiei de proprietari defalcarea pe apartamente a costurilor de reabilitare termică în funcţie de destinaţia apartamentului, cota-parte indiviză pentru lucrările executate la proprietatea comună şi cantitatea lucrărilor executate la proprietatea individuală acceptate şi confirmate de către proprietar prin semnătură ;</w:t>
      </w:r>
    </w:p>
    <w:p w14:paraId="36071608" w14:textId="77777777" w:rsidR="00E26344" w:rsidRPr="00E26344" w:rsidRDefault="00E26344" w:rsidP="00E26344">
      <w:pPr>
        <w:jc w:val="both"/>
        <w:rPr>
          <w:rFonts w:ascii="Times New Roman" w:hAnsi="Times New Roman"/>
          <w:sz w:val="24"/>
          <w:szCs w:val="24"/>
          <w:lang w:val="en-ID"/>
        </w:rPr>
      </w:pPr>
      <w:r w:rsidRPr="00E26344">
        <w:rPr>
          <w:rFonts w:ascii="Times New Roman" w:hAnsi="Times New Roman"/>
          <w:iCs/>
          <w:sz w:val="24"/>
          <w:szCs w:val="24"/>
          <w:lang w:val="en-ID"/>
        </w:rPr>
        <w:tab/>
        <w:t>4.UAT, prin Direcţia Economică -</w:t>
      </w:r>
      <w:r w:rsidRPr="00E26344">
        <w:rPr>
          <w:rFonts w:ascii="Times New Roman" w:hAnsi="Times New Roman"/>
          <w:sz w:val="24"/>
          <w:szCs w:val="24"/>
          <w:lang w:val="en-ID"/>
        </w:rPr>
        <w:t xml:space="preserve"> Serviciului de Stabilire, Impunere şi Încasare Impozite şi Taxe Persoane Fizice, în termen de 30 de zile de la instituirea taxei de reabilitare termică, emite decizie de impunere privind stabilirea acestei taxe ;</w:t>
      </w:r>
    </w:p>
    <w:p w14:paraId="48E4FB76" w14:textId="77777777" w:rsidR="00E26344" w:rsidRPr="00E26344" w:rsidRDefault="00E26344" w:rsidP="00E26344">
      <w:pPr>
        <w:jc w:val="both"/>
        <w:rPr>
          <w:rFonts w:ascii="Times New Roman" w:hAnsi="Times New Roman"/>
          <w:sz w:val="24"/>
          <w:szCs w:val="24"/>
          <w:lang w:val="en-ID"/>
        </w:rPr>
      </w:pPr>
      <w:r w:rsidRPr="00E26344">
        <w:rPr>
          <w:rFonts w:ascii="Times New Roman" w:hAnsi="Times New Roman"/>
          <w:sz w:val="24"/>
          <w:szCs w:val="24"/>
          <w:lang w:val="en-ID"/>
        </w:rPr>
        <w:tab/>
        <w:t>5.Plătitorii taxei de reabilitare termică sunt persoane fizice, proprietari de apartamente din blocurile de locuinţe care au fost reabilitate termic prin programele cofinanţate din fonduri publice (nn. fonduri europene, din bugetul de stat şi din bugetul local) ;</w:t>
      </w:r>
    </w:p>
    <w:p w14:paraId="138FAD72" w14:textId="77777777" w:rsidR="00E26344" w:rsidRPr="00E26344" w:rsidRDefault="00E26344" w:rsidP="00E26344">
      <w:pPr>
        <w:jc w:val="both"/>
        <w:rPr>
          <w:rFonts w:ascii="Times New Roman" w:hAnsi="Times New Roman"/>
          <w:sz w:val="24"/>
          <w:szCs w:val="24"/>
          <w:lang w:val="en-ID"/>
        </w:rPr>
      </w:pPr>
      <w:r w:rsidRPr="00E26344">
        <w:rPr>
          <w:rFonts w:ascii="Times New Roman" w:hAnsi="Times New Roman"/>
          <w:sz w:val="24"/>
          <w:szCs w:val="24"/>
          <w:lang w:val="en-ID"/>
        </w:rPr>
        <w:tab/>
        <w:t>6.Taxa de reabilitare termică este anuală ;</w:t>
      </w:r>
    </w:p>
    <w:p w14:paraId="09FD9E26" w14:textId="77777777" w:rsidR="00E26344" w:rsidRPr="00E26344" w:rsidRDefault="00E26344" w:rsidP="00E26344">
      <w:pPr>
        <w:jc w:val="both"/>
        <w:rPr>
          <w:rFonts w:ascii="Times New Roman" w:hAnsi="Times New Roman"/>
          <w:sz w:val="24"/>
          <w:szCs w:val="24"/>
          <w:lang w:val="en-ID"/>
        </w:rPr>
      </w:pPr>
      <w:r w:rsidRPr="00E26344">
        <w:rPr>
          <w:rFonts w:ascii="Times New Roman" w:hAnsi="Times New Roman"/>
          <w:sz w:val="24"/>
          <w:szCs w:val="24"/>
          <w:lang w:val="en-ID"/>
        </w:rPr>
        <w:tab/>
        <w:t>7.Plata taxei se face anual până cel târziu în ultima zi lucrătoare a anului, pentru anul în curs. Neplata la scadenţă generează majorări de întârziere, începând din ziua următoare expirării termenului prevăzut, până la data stingerii prin oricare din modalităţile prevăzute de lege ;</w:t>
      </w:r>
    </w:p>
    <w:p w14:paraId="61A8BFF7" w14:textId="77777777" w:rsidR="00E26344" w:rsidRPr="00E26344" w:rsidRDefault="00E26344" w:rsidP="00E26344">
      <w:pPr>
        <w:jc w:val="both"/>
        <w:rPr>
          <w:rFonts w:ascii="Times New Roman" w:hAnsi="Times New Roman"/>
          <w:sz w:val="24"/>
          <w:szCs w:val="24"/>
          <w:lang w:val="en-ID"/>
        </w:rPr>
      </w:pPr>
      <w:r w:rsidRPr="00E26344">
        <w:rPr>
          <w:rFonts w:ascii="Times New Roman" w:hAnsi="Times New Roman"/>
          <w:sz w:val="24"/>
          <w:szCs w:val="24"/>
          <w:lang w:val="en-ID"/>
        </w:rPr>
        <w:tab/>
        <w:t>8.În cazul înstrăinării apartamentului prin oricare din modalităţile prevăzute de lege, obligaţiile stabilite cu titlu de taxă de reabilitare termică neachitate, se recuperează de la noul proprietar ;</w:t>
      </w:r>
    </w:p>
    <w:p w14:paraId="21D94E5C" w14:textId="77777777" w:rsidR="00E26344" w:rsidRPr="00E26344" w:rsidRDefault="00E26344" w:rsidP="00E26344">
      <w:pPr>
        <w:jc w:val="both"/>
        <w:rPr>
          <w:rFonts w:ascii="Times New Roman" w:hAnsi="Times New Roman"/>
          <w:sz w:val="24"/>
          <w:szCs w:val="24"/>
          <w:lang w:val="en-ID"/>
        </w:rPr>
      </w:pPr>
      <w:r w:rsidRPr="00E26344">
        <w:rPr>
          <w:rFonts w:ascii="Times New Roman" w:hAnsi="Times New Roman"/>
          <w:sz w:val="24"/>
          <w:szCs w:val="24"/>
          <w:lang w:val="en-ID"/>
        </w:rPr>
        <w:tab/>
        <w:t xml:space="preserve">9.Perioada de rambursare a sumelor datorate stabilită de autoritatea administraţiei publice locale este de 5 ani calendaristici ; </w:t>
      </w:r>
    </w:p>
    <w:p w14:paraId="289FDAEB" w14:textId="77777777" w:rsidR="00E26344" w:rsidRPr="00E26344" w:rsidRDefault="00E26344" w:rsidP="00E26344">
      <w:pPr>
        <w:jc w:val="both"/>
        <w:rPr>
          <w:rFonts w:ascii="Times New Roman" w:hAnsi="Times New Roman"/>
          <w:sz w:val="24"/>
          <w:szCs w:val="24"/>
          <w:lang w:val="en-ID"/>
        </w:rPr>
      </w:pPr>
      <w:r w:rsidRPr="00E26344">
        <w:rPr>
          <w:rFonts w:ascii="Times New Roman" w:hAnsi="Times New Roman"/>
          <w:sz w:val="24"/>
          <w:szCs w:val="24"/>
          <w:lang w:val="en-ID"/>
        </w:rPr>
        <w:tab/>
        <w:t>10.Sumele ce reprezintă taxa de reabilitare termică vor intra în contul de venituri, comunicat de UAT o dată cu notificarea sau se plăteşte la serviciul de profil al autorităţii administraţiei publice locale;</w:t>
      </w:r>
    </w:p>
    <w:p w14:paraId="179E2564" w14:textId="77777777" w:rsidR="00E26344" w:rsidRPr="00E26344" w:rsidRDefault="00E26344" w:rsidP="00E26344">
      <w:pPr>
        <w:spacing w:after="0" w:line="240" w:lineRule="auto"/>
        <w:jc w:val="center"/>
        <w:rPr>
          <w:rFonts w:ascii="Times New Roman" w:hAnsi="Times New Roman"/>
          <w:sz w:val="24"/>
          <w:szCs w:val="24"/>
          <w:lang w:eastAsia="ro-RO"/>
        </w:rPr>
      </w:pPr>
      <w:r w:rsidRPr="00E26344">
        <w:rPr>
          <w:rFonts w:ascii="Times New Roman" w:hAnsi="Times New Roman"/>
          <w:iCs/>
          <w:sz w:val="24"/>
          <w:szCs w:val="24"/>
          <w:lang w:val="en-ID" w:eastAsia="ro-RO"/>
        </w:rPr>
        <w:t xml:space="preserve"> </w:t>
      </w:r>
      <w:r w:rsidRPr="00E26344">
        <w:rPr>
          <w:rFonts w:ascii="Times New Roman" w:hAnsi="Times New Roman"/>
          <w:i/>
          <w:iCs/>
          <w:sz w:val="24"/>
          <w:szCs w:val="24"/>
          <w:lang w:eastAsia="ro-RO"/>
        </w:rPr>
        <w:t xml:space="preserve">   </w:t>
      </w:r>
      <w:r w:rsidRPr="00E26344">
        <w:rPr>
          <w:rFonts w:ascii="Times New Roman" w:hAnsi="Times New Roman"/>
          <w:sz w:val="24"/>
          <w:szCs w:val="24"/>
          <w:lang w:eastAsia="ro-RO"/>
        </w:rPr>
        <w:t xml:space="preserve">                                                                         </w:t>
      </w:r>
    </w:p>
    <w:p w14:paraId="290D33C3" w14:textId="77777777" w:rsidR="00E26344" w:rsidRPr="00E26344" w:rsidRDefault="00E26344" w:rsidP="00E26344">
      <w:pPr>
        <w:spacing w:after="0" w:line="240" w:lineRule="auto"/>
        <w:jc w:val="center"/>
        <w:rPr>
          <w:rFonts w:ascii="Times New Roman" w:hAnsi="Times New Roman"/>
          <w:sz w:val="24"/>
          <w:szCs w:val="24"/>
          <w:lang w:eastAsia="ro-RO"/>
        </w:rPr>
      </w:pPr>
    </w:p>
    <w:p w14:paraId="7A878FC9" w14:textId="77777777" w:rsidR="00E26344" w:rsidRPr="00E26344" w:rsidRDefault="00E26344" w:rsidP="00E26344">
      <w:pPr>
        <w:spacing w:after="0" w:line="240" w:lineRule="auto"/>
        <w:jc w:val="center"/>
        <w:rPr>
          <w:rFonts w:ascii="Times New Roman" w:hAnsi="Times New Roman"/>
          <w:sz w:val="24"/>
          <w:szCs w:val="24"/>
          <w:lang w:eastAsia="ro-RO"/>
        </w:rPr>
      </w:pPr>
    </w:p>
    <w:p w14:paraId="3807CF9C" w14:textId="2C53AE96" w:rsidR="00E26344" w:rsidRDefault="00E26344" w:rsidP="00E26344">
      <w:pPr>
        <w:spacing w:after="0" w:line="240" w:lineRule="auto"/>
        <w:jc w:val="center"/>
        <w:rPr>
          <w:rFonts w:ascii="Times New Roman" w:hAnsi="Times New Roman"/>
          <w:sz w:val="24"/>
          <w:szCs w:val="24"/>
          <w:lang w:eastAsia="ro-RO"/>
        </w:rPr>
      </w:pPr>
      <w:r w:rsidRPr="00E26344">
        <w:rPr>
          <w:rFonts w:ascii="Times New Roman" w:hAnsi="Times New Roman"/>
          <w:sz w:val="24"/>
          <w:szCs w:val="24"/>
          <w:lang w:eastAsia="ro-RO"/>
        </w:rPr>
        <w:t xml:space="preserve"> </w:t>
      </w:r>
    </w:p>
    <w:p w14:paraId="08FFC19B" w14:textId="77777777" w:rsidR="00E26344" w:rsidRPr="00E26344" w:rsidRDefault="00E26344" w:rsidP="00E26344">
      <w:pPr>
        <w:spacing w:after="0" w:line="240" w:lineRule="auto"/>
        <w:jc w:val="center"/>
        <w:rPr>
          <w:rFonts w:ascii="Times New Roman" w:hAnsi="Times New Roman"/>
          <w:sz w:val="24"/>
          <w:szCs w:val="24"/>
          <w:lang w:eastAsia="ro-RO"/>
        </w:rPr>
      </w:pPr>
    </w:p>
    <w:p w14:paraId="49F990F9" w14:textId="77777777" w:rsidR="00E26344" w:rsidRPr="00E26344" w:rsidRDefault="00E26344" w:rsidP="00E26344">
      <w:pPr>
        <w:ind w:firstLine="720"/>
        <w:jc w:val="both"/>
        <w:rPr>
          <w:lang w:val="en-ID"/>
        </w:rPr>
      </w:pPr>
      <w:r w:rsidRPr="00E26344">
        <w:rPr>
          <w:lang w:val="en-ID"/>
        </w:rPr>
        <w:t>Anexa nr. 2 la HCL nr._______ din data______________</w:t>
      </w:r>
    </w:p>
    <w:p w14:paraId="063B8ED5" w14:textId="77777777" w:rsidR="00E26344" w:rsidRPr="00E26344" w:rsidRDefault="00E26344" w:rsidP="00E26344">
      <w:pPr>
        <w:ind w:firstLine="720"/>
        <w:jc w:val="center"/>
        <w:rPr>
          <w:rFonts w:ascii="Times New Roman" w:hAnsi="Times New Roman"/>
          <w:sz w:val="24"/>
          <w:szCs w:val="24"/>
          <w:lang w:val="en-ID"/>
        </w:rPr>
      </w:pPr>
      <w:r w:rsidRPr="00E26344">
        <w:rPr>
          <w:rFonts w:ascii="Times New Roman" w:hAnsi="Times New Roman"/>
          <w:b/>
          <w:sz w:val="24"/>
          <w:szCs w:val="24"/>
          <w:lang w:val="en-ID"/>
        </w:rPr>
        <w:t>TABEL NOMINAL</w:t>
      </w:r>
    </w:p>
    <w:p w14:paraId="35E323D9" w14:textId="77777777" w:rsidR="00E26344" w:rsidRPr="00E26344" w:rsidRDefault="00E26344" w:rsidP="00E26344">
      <w:pPr>
        <w:spacing w:after="0" w:line="240" w:lineRule="auto"/>
        <w:jc w:val="center"/>
        <w:rPr>
          <w:rFonts w:ascii="Times New Roman" w:hAnsi="Times New Roman"/>
          <w:sz w:val="24"/>
          <w:szCs w:val="24"/>
          <w:lang w:eastAsia="ro-RO"/>
        </w:rPr>
      </w:pPr>
      <w:r w:rsidRPr="00E26344">
        <w:rPr>
          <w:rFonts w:ascii="Times New Roman" w:hAnsi="Times New Roman"/>
          <w:sz w:val="24"/>
          <w:szCs w:val="24"/>
          <w:lang w:eastAsia="ro-RO"/>
        </w:rPr>
        <w:t>cu proprietarii de apartamente  pentru care se instituie TAXA DE REABILITARE TERMICĂ</w:t>
      </w:r>
    </w:p>
    <w:p w14:paraId="65E30496" w14:textId="77777777" w:rsidR="00E26344" w:rsidRPr="00E26344" w:rsidRDefault="00E26344" w:rsidP="00E26344">
      <w:pPr>
        <w:spacing w:after="0" w:line="240" w:lineRule="auto"/>
        <w:jc w:val="both"/>
        <w:rPr>
          <w:rFonts w:ascii="Times New Roman" w:hAnsi="Times New Roman"/>
          <w:b/>
          <w:sz w:val="24"/>
          <w:szCs w:val="24"/>
          <w:lang w:eastAsia="ro-RO"/>
        </w:rPr>
      </w:pPr>
    </w:p>
    <w:p w14:paraId="5133D6A4" w14:textId="77777777" w:rsidR="00E26344" w:rsidRPr="00E26344" w:rsidRDefault="00E26344" w:rsidP="00E26344">
      <w:pPr>
        <w:spacing w:after="0" w:line="240" w:lineRule="auto"/>
        <w:jc w:val="both"/>
        <w:rPr>
          <w:rFonts w:ascii="Times New Roman" w:hAnsi="Times New Roman"/>
          <w:b/>
          <w:sz w:val="24"/>
          <w:szCs w:val="24"/>
          <w:lang w:eastAsia="ro-RO"/>
        </w:rPr>
      </w:pPr>
      <w:r w:rsidRPr="00E26344">
        <w:rPr>
          <w:rFonts w:ascii="Times New Roman" w:hAnsi="Times New Roman"/>
          <w:b/>
          <w:sz w:val="24"/>
          <w:szCs w:val="24"/>
          <w:lang w:eastAsia="ro-RO"/>
        </w:rPr>
        <w:t xml:space="preserve">1.Blocul din Str. Crângului, nr. 4, </w:t>
      </w:r>
    </w:p>
    <w:p w14:paraId="4CBE3DD9" w14:textId="77777777" w:rsidR="00E26344" w:rsidRPr="00E26344" w:rsidRDefault="00E26344" w:rsidP="00E26344">
      <w:pPr>
        <w:spacing w:after="0" w:line="240" w:lineRule="auto"/>
        <w:jc w:val="center"/>
        <w:rPr>
          <w:rFonts w:ascii="Times New Roman" w:hAnsi="Times New Roman"/>
          <w:sz w:val="24"/>
          <w:szCs w:val="24"/>
          <w:lang w:eastAsia="ro-RO"/>
        </w:rPr>
      </w:pP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567"/>
        <w:gridCol w:w="3541"/>
        <w:gridCol w:w="3005"/>
        <w:gridCol w:w="992"/>
        <w:gridCol w:w="992"/>
      </w:tblGrid>
      <w:tr w:rsidR="00E26344" w:rsidRPr="00E26344" w14:paraId="790377EC"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395799BB" w14:textId="77777777" w:rsidR="00E26344" w:rsidRPr="00E26344" w:rsidRDefault="00E26344" w:rsidP="00E26344">
            <w:pPr>
              <w:spacing w:after="0" w:line="480" w:lineRule="auto"/>
              <w:jc w:val="both"/>
              <w:rPr>
                <w:rFonts w:ascii="Times New Roman" w:hAnsi="Times New Roman"/>
                <w:sz w:val="18"/>
                <w:szCs w:val="18"/>
                <w:lang w:eastAsia="ro-RO"/>
              </w:rPr>
            </w:pPr>
            <w:r w:rsidRPr="00E26344">
              <w:rPr>
                <w:rFonts w:ascii="Times New Roman" w:hAnsi="Times New Roman"/>
                <w:sz w:val="18"/>
                <w:szCs w:val="18"/>
                <w:lang w:eastAsia="ro-RO"/>
              </w:rPr>
              <w:t>Nr.</w:t>
            </w:r>
          </w:p>
          <w:p w14:paraId="70B163FC" w14:textId="77777777" w:rsidR="00E26344" w:rsidRPr="00E26344" w:rsidRDefault="00E26344" w:rsidP="00E26344">
            <w:pPr>
              <w:spacing w:after="0" w:line="480" w:lineRule="auto"/>
              <w:jc w:val="both"/>
              <w:rPr>
                <w:rFonts w:ascii="Times New Roman" w:hAnsi="Times New Roman"/>
                <w:sz w:val="18"/>
                <w:szCs w:val="18"/>
                <w:lang w:eastAsia="ro-RO"/>
              </w:rPr>
            </w:pPr>
            <w:r w:rsidRPr="00E26344">
              <w:rPr>
                <w:rFonts w:ascii="Times New Roman" w:hAnsi="Times New Roman"/>
                <w:sz w:val="18"/>
                <w:szCs w:val="18"/>
                <w:lang w:eastAsia="ro-RO"/>
              </w:rPr>
              <w:t>crt</w:t>
            </w:r>
          </w:p>
        </w:tc>
        <w:tc>
          <w:tcPr>
            <w:tcW w:w="567" w:type="dxa"/>
            <w:tcBorders>
              <w:top w:val="single" w:sz="4" w:space="0" w:color="000000"/>
              <w:left w:val="single" w:sz="4" w:space="0" w:color="000000"/>
              <w:bottom w:val="single" w:sz="4" w:space="0" w:color="000000"/>
              <w:right w:val="single" w:sz="4" w:space="0" w:color="000000"/>
            </w:tcBorders>
            <w:hideMark/>
          </w:tcPr>
          <w:p w14:paraId="6055BE92" w14:textId="77777777" w:rsidR="00E26344" w:rsidRPr="00E26344" w:rsidRDefault="00E26344" w:rsidP="00E26344">
            <w:pPr>
              <w:spacing w:after="0" w:line="480" w:lineRule="auto"/>
              <w:jc w:val="both"/>
              <w:rPr>
                <w:rFonts w:ascii="Times New Roman" w:hAnsi="Times New Roman"/>
                <w:b/>
                <w:sz w:val="18"/>
                <w:szCs w:val="18"/>
                <w:lang w:eastAsia="ro-RO"/>
              </w:rPr>
            </w:pPr>
            <w:r w:rsidRPr="00E26344">
              <w:rPr>
                <w:rFonts w:ascii="Times New Roman" w:hAnsi="Times New Roman"/>
                <w:b/>
                <w:sz w:val="18"/>
                <w:szCs w:val="18"/>
                <w:lang w:eastAsia="ro-RO"/>
              </w:rPr>
              <w:t>NR .</w:t>
            </w:r>
          </w:p>
          <w:p w14:paraId="547CC2FA" w14:textId="77777777" w:rsidR="00E26344" w:rsidRPr="00E26344" w:rsidRDefault="00E26344" w:rsidP="00E26344">
            <w:pPr>
              <w:spacing w:after="0" w:line="480" w:lineRule="auto"/>
              <w:jc w:val="both"/>
              <w:rPr>
                <w:rFonts w:ascii="Times New Roman" w:hAnsi="Times New Roman"/>
                <w:sz w:val="18"/>
                <w:szCs w:val="18"/>
                <w:lang w:eastAsia="ro-RO"/>
              </w:rPr>
            </w:pPr>
            <w:r w:rsidRPr="00E26344">
              <w:rPr>
                <w:rFonts w:ascii="Times New Roman" w:hAnsi="Times New Roman"/>
                <w:b/>
                <w:sz w:val="18"/>
                <w:szCs w:val="18"/>
                <w:lang w:eastAsia="ro-RO"/>
              </w:rPr>
              <w:t>AP.</w:t>
            </w:r>
          </w:p>
        </w:tc>
        <w:tc>
          <w:tcPr>
            <w:tcW w:w="3543" w:type="dxa"/>
            <w:tcBorders>
              <w:top w:val="single" w:sz="4" w:space="0" w:color="000000"/>
              <w:left w:val="single" w:sz="4" w:space="0" w:color="000000"/>
              <w:bottom w:val="single" w:sz="4" w:space="0" w:color="000000"/>
              <w:right w:val="single" w:sz="4" w:space="0" w:color="000000"/>
            </w:tcBorders>
          </w:tcPr>
          <w:p w14:paraId="5150C5CA" w14:textId="77777777" w:rsidR="00E26344" w:rsidRPr="00E26344" w:rsidRDefault="00E26344" w:rsidP="00E26344">
            <w:pPr>
              <w:spacing w:after="0" w:line="480" w:lineRule="auto"/>
              <w:jc w:val="both"/>
              <w:rPr>
                <w:rFonts w:ascii="Times New Roman" w:hAnsi="Times New Roman"/>
                <w:sz w:val="18"/>
                <w:szCs w:val="18"/>
                <w:lang w:eastAsia="ro-RO"/>
              </w:rPr>
            </w:pPr>
          </w:p>
          <w:p w14:paraId="22C0AF7A" w14:textId="77777777" w:rsidR="00E26344" w:rsidRPr="00E26344" w:rsidRDefault="00E26344" w:rsidP="00E26344">
            <w:pPr>
              <w:spacing w:after="0" w:line="480" w:lineRule="auto"/>
              <w:jc w:val="both"/>
              <w:rPr>
                <w:rFonts w:ascii="Times New Roman" w:hAnsi="Times New Roman"/>
                <w:sz w:val="24"/>
                <w:szCs w:val="24"/>
                <w:lang w:eastAsia="ro-RO"/>
              </w:rPr>
            </w:pPr>
            <w:r w:rsidRPr="00E26344">
              <w:rPr>
                <w:rFonts w:ascii="Times New Roman" w:hAnsi="Times New Roman"/>
                <w:sz w:val="24"/>
                <w:szCs w:val="24"/>
                <w:lang w:eastAsia="ro-RO"/>
              </w:rPr>
              <w:t>NUME ŞI PRENUME</w:t>
            </w:r>
          </w:p>
        </w:tc>
        <w:tc>
          <w:tcPr>
            <w:tcW w:w="3006" w:type="dxa"/>
            <w:tcBorders>
              <w:top w:val="single" w:sz="4" w:space="0" w:color="000000"/>
              <w:left w:val="single" w:sz="4" w:space="0" w:color="000000"/>
              <w:bottom w:val="single" w:sz="4" w:space="0" w:color="000000"/>
              <w:right w:val="single" w:sz="4" w:space="0" w:color="000000"/>
            </w:tcBorders>
          </w:tcPr>
          <w:p w14:paraId="55188DAC" w14:textId="77777777" w:rsidR="00E26344" w:rsidRPr="00E26344" w:rsidRDefault="00E26344" w:rsidP="00E26344">
            <w:pPr>
              <w:spacing w:after="0" w:line="480" w:lineRule="auto"/>
              <w:jc w:val="both"/>
              <w:rPr>
                <w:rFonts w:ascii="Times New Roman" w:hAnsi="Times New Roman"/>
                <w:sz w:val="18"/>
                <w:szCs w:val="18"/>
                <w:lang w:eastAsia="ro-RO"/>
              </w:rPr>
            </w:pPr>
          </w:p>
          <w:p w14:paraId="29FFDBB9" w14:textId="77777777" w:rsidR="00E26344" w:rsidRPr="00E26344" w:rsidRDefault="00E26344" w:rsidP="00E26344">
            <w:pPr>
              <w:spacing w:after="0" w:line="480" w:lineRule="auto"/>
              <w:jc w:val="both"/>
              <w:rPr>
                <w:rFonts w:ascii="Times New Roman" w:hAnsi="Times New Roman"/>
                <w:sz w:val="24"/>
                <w:szCs w:val="24"/>
                <w:lang w:eastAsia="ro-RO"/>
              </w:rPr>
            </w:pPr>
            <w:r w:rsidRPr="00E26344">
              <w:rPr>
                <w:rFonts w:ascii="Times New Roman" w:hAnsi="Times New Roman"/>
                <w:sz w:val="24"/>
                <w:szCs w:val="24"/>
                <w:lang w:eastAsia="ro-RO"/>
              </w:rPr>
              <w:t>ADRESA DE DOMICILIU</w:t>
            </w:r>
          </w:p>
        </w:tc>
        <w:tc>
          <w:tcPr>
            <w:tcW w:w="992" w:type="dxa"/>
            <w:tcBorders>
              <w:top w:val="single" w:sz="4" w:space="0" w:color="000000"/>
              <w:left w:val="single" w:sz="4" w:space="0" w:color="000000"/>
              <w:bottom w:val="single" w:sz="4" w:space="0" w:color="000000"/>
              <w:right w:val="single" w:sz="4" w:space="0" w:color="000000"/>
            </w:tcBorders>
            <w:hideMark/>
          </w:tcPr>
          <w:p w14:paraId="579D12AF" w14:textId="77777777" w:rsidR="00E26344" w:rsidRPr="00E26344" w:rsidRDefault="00E26344" w:rsidP="00E26344">
            <w:pPr>
              <w:spacing w:after="0" w:line="256" w:lineRule="auto"/>
              <w:jc w:val="both"/>
              <w:rPr>
                <w:rFonts w:ascii="Times New Roman" w:hAnsi="Times New Roman"/>
                <w:b/>
                <w:sz w:val="18"/>
                <w:szCs w:val="18"/>
                <w:lang w:eastAsia="ro-RO"/>
              </w:rPr>
            </w:pPr>
            <w:r w:rsidRPr="00E26344">
              <w:rPr>
                <w:rFonts w:ascii="Times New Roman" w:hAnsi="Times New Roman"/>
                <w:sz w:val="18"/>
                <w:szCs w:val="18"/>
                <w:lang w:eastAsia="ro-RO"/>
              </w:rPr>
              <w:t xml:space="preserve">   </w:t>
            </w:r>
            <w:r w:rsidRPr="00E26344">
              <w:rPr>
                <w:rFonts w:ascii="Times New Roman" w:hAnsi="Times New Roman"/>
                <w:b/>
                <w:sz w:val="18"/>
                <w:szCs w:val="18"/>
                <w:lang w:eastAsia="ro-RO"/>
              </w:rPr>
              <w:t>TAXA ANUALĂ</w:t>
            </w:r>
          </w:p>
          <w:p w14:paraId="3FE2B28B" w14:textId="77777777" w:rsidR="00E26344" w:rsidRPr="00E26344" w:rsidRDefault="00E26344" w:rsidP="00E26344">
            <w:pPr>
              <w:spacing w:after="0" w:line="256" w:lineRule="auto"/>
              <w:jc w:val="both"/>
              <w:rPr>
                <w:rFonts w:ascii="Times New Roman" w:hAnsi="Times New Roman"/>
                <w:sz w:val="18"/>
                <w:szCs w:val="18"/>
                <w:lang w:eastAsia="ro-RO"/>
              </w:rPr>
            </w:pPr>
            <w:r w:rsidRPr="00E26344">
              <w:rPr>
                <w:rFonts w:ascii="Times New Roman" w:hAnsi="Times New Roman"/>
                <w:b/>
                <w:sz w:val="18"/>
                <w:szCs w:val="18"/>
                <w:lang w:eastAsia="ro-RO"/>
              </w:rPr>
              <w:t xml:space="preserve">  (LEI/AN)</w:t>
            </w:r>
          </w:p>
        </w:tc>
        <w:tc>
          <w:tcPr>
            <w:tcW w:w="992" w:type="dxa"/>
            <w:tcBorders>
              <w:top w:val="single" w:sz="4" w:space="0" w:color="000000"/>
              <w:left w:val="single" w:sz="4" w:space="0" w:color="000000"/>
              <w:bottom w:val="single" w:sz="4" w:space="0" w:color="000000"/>
              <w:right w:val="single" w:sz="4" w:space="0" w:color="000000"/>
            </w:tcBorders>
          </w:tcPr>
          <w:p w14:paraId="76E858B5" w14:textId="77777777" w:rsidR="00E26344" w:rsidRPr="00E26344" w:rsidRDefault="00E26344" w:rsidP="00E26344">
            <w:pPr>
              <w:spacing w:after="0" w:line="480" w:lineRule="auto"/>
              <w:jc w:val="both"/>
              <w:rPr>
                <w:rFonts w:ascii="Times New Roman" w:hAnsi="Times New Roman"/>
                <w:sz w:val="18"/>
                <w:szCs w:val="18"/>
                <w:lang w:eastAsia="ro-RO"/>
              </w:rPr>
            </w:pPr>
          </w:p>
          <w:p w14:paraId="4AA00C44" w14:textId="77777777" w:rsidR="00E26344" w:rsidRPr="00E26344" w:rsidRDefault="00E26344" w:rsidP="00E26344">
            <w:pPr>
              <w:spacing w:after="0" w:line="480" w:lineRule="auto"/>
              <w:jc w:val="both"/>
              <w:rPr>
                <w:rFonts w:ascii="Times New Roman" w:hAnsi="Times New Roman"/>
                <w:sz w:val="18"/>
                <w:szCs w:val="18"/>
                <w:lang w:eastAsia="ro-RO"/>
              </w:rPr>
            </w:pPr>
            <w:r w:rsidRPr="00E26344">
              <w:rPr>
                <w:rFonts w:ascii="Times New Roman" w:hAnsi="Times New Roman"/>
                <w:sz w:val="18"/>
                <w:szCs w:val="18"/>
                <w:lang w:eastAsia="ro-RO"/>
              </w:rPr>
              <w:t>DURATA</w:t>
            </w:r>
          </w:p>
        </w:tc>
      </w:tr>
      <w:tr w:rsidR="00E26344" w:rsidRPr="00E26344" w14:paraId="735DB7C7"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151C962B"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w:t>
            </w:r>
          </w:p>
        </w:tc>
        <w:tc>
          <w:tcPr>
            <w:tcW w:w="567" w:type="dxa"/>
            <w:tcBorders>
              <w:top w:val="single" w:sz="4" w:space="0" w:color="000000"/>
              <w:left w:val="single" w:sz="4" w:space="0" w:color="000000"/>
              <w:bottom w:val="single" w:sz="4" w:space="0" w:color="000000"/>
              <w:right w:val="single" w:sz="4" w:space="0" w:color="000000"/>
            </w:tcBorders>
            <w:hideMark/>
          </w:tcPr>
          <w:p w14:paraId="04B9A5CC"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w:t>
            </w:r>
          </w:p>
        </w:tc>
        <w:tc>
          <w:tcPr>
            <w:tcW w:w="3543" w:type="dxa"/>
            <w:tcBorders>
              <w:top w:val="single" w:sz="4" w:space="0" w:color="000000"/>
              <w:left w:val="single" w:sz="4" w:space="0" w:color="000000"/>
              <w:bottom w:val="single" w:sz="4" w:space="0" w:color="000000"/>
              <w:right w:val="single" w:sz="4" w:space="0" w:color="000000"/>
            </w:tcBorders>
            <w:hideMark/>
          </w:tcPr>
          <w:p w14:paraId="611A4319"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MARKUS ADALBART</w:t>
            </w:r>
          </w:p>
        </w:tc>
        <w:tc>
          <w:tcPr>
            <w:tcW w:w="3006" w:type="dxa"/>
            <w:tcBorders>
              <w:top w:val="single" w:sz="4" w:space="0" w:color="000000"/>
              <w:left w:val="single" w:sz="4" w:space="0" w:color="000000"/>
              <w:bottom w:val="single" w:sz="4" w:space="0" w:color="000000"/>
              <w:right w:val="single" w:sz="4" w:space="0" w:color="000000"/>
            </w:tcBorders>
            <w:hideMark/>
          </w:tcPr>
          <w:p w14:paraId="478CF491"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Crângului, nr. 4, ap. 1</w:t>
            </w:r>
          </w:p>
        </w:tc>
        <w:tc>
          <w:tcPr>
            <w:tcW w:w="992" w:type="dxa"/>
            <w:tcBorders>
              <w:top w:val="single" w:sz="4" w:space="0" w:color="000000"/>
              <w:left w:val="single" w:sz="4" w:space="0" w:color="000000"/>
              <w:bottom w:val="single" w:sz="4" w:space="0" w:color="000000"/>
              <w:right w:val="single" w:sz="4" w:space="0" w:color="000000"/>
            </w:tcBorders>
            <w:hideMark/>
          </w:tcPr>
          <w:p w14:paraId="058F3A64"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592,75</w:t>
            </w:r>
          </w:p>
        </w:tc>
        <w:tc>
          <w:tcPr>
            <w:tcW w:w="992" w:type="dxa"/>
            <w:tcBorders>
              <w:top w:val="single" w:sz="4" w:space="0" w:color="000000"/>
              <w:left w:val="single" w:sz="4" w:space="0" w:color="000000"/>
              <w:bottom w:val="single" w:sz="4" w:space="0" w:color="000000"/>
              <w:right w:val="single" w:sz="4" w:space="0" w:color="000000"/>
            </w:tcBorders>
            <w:hideMark/>
          </w:tcPr>
          <w:p w14:paraId="62BFCE64" w14:textId="77777777" w:rsidR="00E26344" w:rsidRPr="00E26344" w:rsidRDefault="00E26344" w:rsidP="00E26344">
            <w:pPr>
              <w:spacing w:after="0"/>
              <w:jc w:val="center"/>
              <w:rPr>
                <w:rFonts w:ascii="Times New Roman" w:hAnsi="Times New Roman"/>
                <w:sz w:val="16"/>
                <w:szCs w:val="16"/>
                <w:lang w:eastAsia="ro-RO"/>
              </w:rPr>
            </w:pPr>
            <w:r w:rsidRPr="00E26344">
              <w:rPr>
                <w:rFonts w:ascii="Times New Roman" w:hAnsi="Times New Roman"/>
                <w:sz w:val="16"/>
                <w:szCs w:val="16"/>
                <w:lang w:eastAsia="ro-RO"/>
              </w:rPr>
              <w:t>2020-2024</w:t>
            </w:r>
          </w:p>
        </w:tc>
      </w:tr>
      <w:tr w:rsidR="00E26344" w:rsidRPr="00E26344" w14:paraId="72C55F49"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6D604B3F"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w:t>
            </w:r>
          </w:p>
        </w:tc>
        <w:tc>
          <w:tcPr>
            <w:tcW w:w="567" w:type="dxa"/>
            <w:tcBorders>
              <w:top w:val="single" w:sz="4" w:space="0" w:color="000000"/>
              <w:left w:val="single" w:sz="4" w:space="0" w:color="000000"/>
              <w:bottom w:val="single" w:sz="4" w:space="0" w:color="000000"/>
              <w:right w:val="single" w:sz="4" w:space="0" w:color="000000"/>
            </w:tcBorders>
            <w:hideMark/>
          </w:tcPr>
          <w:p w14:paraId="223396C4"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w:t>
            </w:r>
          </w:p>
        </w:tc>
        <w:tc>
          <w:tcPr>
            <w:tcW w:w="3543" w:type="dxa"/>
            <w:tcBorders>
              <w:top w:val="single" w:sz="4" w:space="0" w:color="000000"/>
              <w:left w:val="single" w:sz="4" w:space="0" w:color="000000"/>
              <w:bottom w:val="single" w:sz="4" w:space="0" w:color="000000"/>
              <w:right w:val="single" w:sz="4" w:space="0" w:color="000000"/>
            </w:tcBorders>
            <w:hideMark/>
          </w:tcPr>
          <w:p w14:paraId="302B9FD1"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FALUVEGHI DEZSO JOZSEF</w:t>
            </w:r>
          </w:p>
        </w:tc>
        <w:tc>
          <w:tcPr>
            <w:tcW w:w="3006" w:type="dxa"/>
            <w:tcBorders>
              <w:top w:val="single" w:sz="4" w:space="0" w:color="000000"/>
              <w:left w:val="single" w:sz="4" w:space="0" w:color="000000"/>
              <w:bottom w:val="single" w:sz="4" w:space="0" w:color="000000"/>
              <w:right w:val="single" w:sz="4" w:space="0" w:color="000000"/>
            </w:tcBorders>
            <w:hideMark/>
          </w:tcPr>
          <w:p w14:paraId="149EDAC3"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Crângului, nr. 4, ap. 2</w:t>
            </w:r>
          </w:p>
        </w:tc>
        <w:tc>
          <w:tcPr>
            <w:tcW w:w="992" w:type="dxa"/>
            <w:tcBorders>
              <w:top w:val="single" w:sz="4" w:space="0" w:color="000000"/>
              <w:left w:val="single" w:sz="4" w:space="0" w:color="000000"/>
              <w:bottom w:val="single" w:sz="4" w:space="0" w:color="000000"/>
              <w:right w:val="single" w:sz="4" w:space="0" w:color="000000"/>
            </w:tcBorders>
            <w:hideMark/>
          </w:tcPr>
          <w:p w14:paraId="2D3B2968"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600,21</w:t>
            </w:r>
          </w:p>
        </w:tc>
        <w:tc>
          <w:tcPr>
            <w:tcW w:w="992" w:type="dxa"/>
            <w:tcBorders>
              <w:top w:val="single" w:sz="4" w:space="0" w:color="000000"/>
              <w:left w:val="single" w:sz="4" w:space="0" w:color="000000"/>
              <w:bottom w:val="single" w:sz="4" w:space="0" w:color="000000"/>
              <w:right w:val="single" w:sz="4" w:space="0" w:color="000000"/>
            </w:tcBorders>
            <w:hideMark/>
          </w:tcPr>
          <w:p w14:paraId="51B047F5"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2C497097"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18E57932"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3</w:t>
            </w:r>
          </w:p>
        </w:tc>
        <w:tc>
          <w:tcPr>
            <w:tcW w:w="567" w:type="dxa"/>
            <w:tcBorders>
              <w:top w:val="single" w:sz="4" w:space="0" w:color="000000"/>
              <w:left w:val="single" w:sz="4" w:space="0" w:color="000000"/>
              <w:bottom w:val="single" w:sz="4" w:space="0" w:color="000000"/>
              <w:right w:val="single" w:sz="4" w:space="0" w:color="000000"/>
            </w:tcBorders>
            <w:hideMark/>
          </w:tcPr>
          <w:p w14:paraId="36672870"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3</w:t>
            </w:r>
          </w:p>
        </w:tc>
        <w:tc>
          <w:tcPr>
            <w:tcW w:w="3543" w:type="dxa"/>
            <w:tcBorders>
              <w:top w:val="single" w:sz="4" w:space="0" w:color="000000"/>
              <w:left w:val="single" w:sz="4" w:space="0" w:color="000000"/>
              <w:bottom w:val="single" w:sz="4" w:space="0" w:color="000000"/>
              <w:right w:val="single" w:sz="4" w:space="0" w:color="000000"/>
            </w:tcBorders>
            <w:hideMark/>
          </w:tcPr>
          <w:p w14:paraId="2E873026"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KISS MARTA KATALIN</w:t>
            </w:r>
          </w:p>
        </w:tc>
        <w:tc>
          <w:tcPr>
            <w:tcW w:w="3006" w:type="dxa"/>
            <w:tcBorders>
              <w:top w:val="single" w:sz="4" w:space="0" w:color="000000"/>
              <w:left w:val="single" w:sz="4" w:space="0" w:color="000000"/>
              <w:bottom w:val="single" w:sz="4" w:space="0" w:color="000000"/>
              <w:right w:val="single" w:sz="4" w:space="0" w:color="000000"/>
            </w:tcBorders>
            <w:hideMark/>
          </w:tcPr>
          <w:p w14:paraId="134EE505"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Verii, nr. 20</w:t>
            </w:r>
          </w:p>
        </w:tc>
        <w:tc>
          <w:tcPr>
            <w:tcW w:w="992" w:type="dxa"/>
            <w:tcBorders>
              <w:top w:val="single" w:sz="4" w:space="0" w:color="000000"/>
              <w:left w:val="single" w:sz="4" w:space="0" w:color="000000"/>
              <w:bottom w:val="single" w:sz="4" w:space="0" w:color="000000"/>
              <w:right w:val="single" w:sz="4" w:space="0" w:color="000000"/>
            </w:tcBorders>
            <w:hideMark/>
          </w:tcPr>
          <w:p w14:paraId="54B4A1AB"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556,32</w:t>
            </w:r>
          </w:p>
        </w:tc>
        <w:tc>
          <w:tcPr>
            <w:tcW w:w="992" w:type="dxa"/>
            <w:tcBorders>
              <w:top w:val="single" w:sz="4" w:space="0" w:color="000000"/>
              <w:left w:val="single" w:sz="4" w:space="0" w:color="000000"/>
              <w:bottom w:val="single" w:sz="4" w:space="0" w:color="000000"/>
              <w:right w:val="single" w:sz="4" w:space="0" w:color="000000"/>
            </w:tcBorders>
            <w:hideMark/>
          </w:tcPr>
          <w:p w14:paraId="30AB0772"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5F4B37BC"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187111F9"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4</w:t>
            </w:r>
          </w:p>
        </w:tc>
        <w:tc>
          <w:tcPr>
            <w:tcW w:w="567" w:type="dxa"/>
            <w:tcBorders>
              <w:top w:val="single" w:sz="4" w:space="0" w:color="000000"/>
              <w:left w:val="single" w:sz="4" w:space="0" w:color="000000"/>
              <w:bottom w:val="single" w:sz="4" w:space="0" w:color="000000"/>
              <w:right w:val="single" w:sz="4" w:space="0" w:color="000000"/>
            </w:tcBorders>
            <w:hideMark/>
          </w:tcPr>
          <w:p w14:paraId="44CB2B03"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4</w:t>
            </w:r>
          </w:p>
        </w:tc>
        <w:tc>
          <w:tcPr>
            <w:tcW w:w="3543" w:type="dxa"/>
            <w:tcBorders>
              <w:top w:val="single" w:sz="4" w:space="0" w:color="000000"/>
              <w:left w:val="single" w:sz="4" w:space="0" w:color="000000"/>
              <w:bottom w:val="single" w:sz="4" w:space="0" w:color="000000"/>
              <w:right w:val="single" w:sz="4" w:space="0" w:color="000000"/>
            </w:tcBorders>
            <w:hideMark/>
          </w:tcPr>
          <w:p w14:paraId="413DFCB7"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PETREA NEDELEA</w:t>
            </w:r>
          </w:p>
        </w:tc>
        <w:tc>
          <w:tcPr>
            <w:tcW w:w="3006" w:type="dxa"/>
            <w:tcBorders>
              <w:top w:val="single" w:sz="4" w:space="0" w:color="000000"/>
              <w:left w:val="single" w:sz="4" w:space="0" w:color="000000"/>
              <w:bottom w:val="single" w:sz="4" w:space="0" w:color="000000"/>
              <w:right w:val="single" w:sz="4" w:space="0" w:color="000000"/>
            </w:tcBorders>
            <w:hideMark/>
          </w:tcPr>
          <w:p w14:paraId="0214BE2B"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Crângului, nr. 4, ap. 4</w:t>
            </w:r>
          </w:p>
        </w:tc>
        <w:tc>
          <w:tcPr>
            <w:tcW w:w="992" w:type="dxa"/>
            <w:tcBorders>
              <w:top w:val="single" w:sz="4" w:space="0" w:color="000000"/>
              <w:left w:val="single" w:sz="4" w:space="0" w:color="000000"/>
              <w:bottom w:val="single" w:sz="4" w:space="0" w:color="000000"/>
              <w:right w:val="single" w:sz="4" w:space="0" w:color="000000"/>
            </w:tcBorders>
            <w:hideMark/>
          </w:tcPr>
          <w:p w14:paraId="70D0283F"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555,48</w:t>
            </w:r>
          </w:p>
        </w:tc>
        <w:tc>
          <w:tcPr>
            <w:tcW w:w="992" w:type="dxa"/>
            <w:tcBorders>
              <w:top w:val="single" w:sz="4" w:space="0" w:color="000000"/>
              <w:left w:val="single" w:sz="4" w:space="0" w:color="000000"/>
              <w:bottom w:val="single" w:sz="4" w:space="0" w:color="000000"/>
              <w:right w:val="single" w:sz="4" w:space="0" w:color="000000"/>
            </w:tcBorders>
            <w:hideMark/>
          </w:tcPr>
          <w:p w14:paraId="7CA4F4AB"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04106463"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63A60BA0"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5</w:t>
            </w:r>
          </w:p>
        </w:tc>
        <w:tc>
          <w:tcPr>
            <w:tcW w:w="567" w:type="dxa"/>
            <w:tcBorders>
              <w:top w:val="single" w:sz="4" w:space="0" w:color="000000"/>
              <w:left w:val="single" w:sz="4" w:space="0" w:color="000000"/>
              <w:bottom w:val="single" w:sz="4" w:space="0" w:color="000000"/>
              <w:right w:val="single" w:sz="4" w:space="0" w:color="000000"/>
            </w:tcBorders>
            <w:hideMark/>
          </w:tcPr>
          <w:p w14:paraId="7418DB47"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5</w:t>
            </w:r>
          </w:p>
        </w:tc>
        <w:tc>
          <w:tcPr>
            <w:tcW w:w="3543" w:type="dxa"/>
            <w:tcBorders>
              <w:top w:val="single" w:sz="4" w:space="0" w:color="000000"/>
              <w:left w:val="single" w:sz="4" w:space="0" w:color="000000"/>
              <w:bottom w:val="single" w:sz="4" w:space="0" w:color="000000"/>
              <w:right w:val="single" w:sz="4" w:space="0" w:color="000000"/>
            </w:tcBorders>
            <w:hideMark/>
          </w:tcPr>
          <w:p w14:paraId="78A1310B"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SZEKELY IMRE</w:t>
            </w:r>
          </w:p>
        </w:tc>
        <w:tc>
          <w:tcPr>
            <w:tcW w:w="3006" w:type="dxa"/>
            <w:tcBorders>
              <w:top w:val="single" w:sz="4" w:space="0" w:color="000000"/>
              <w:left w:val="single" w:sz="4" w:space="0" w:color="000000"/>
              <w:bottom w:val="single" w:sz="4" w:space="0" w:color="000000"/>
              <w:right w:val="single" w:sz="4" w:space="0" w:color="000000"/>
            </w:tcBorders>
            <w:hideMark/>
          </w:tcPr>
          <w:p w14:paraId="5AE375BF"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Crângului, nr. 4, ap. 5</w:t>
            </w:r>
          </w:p>
        </w:tc>
        <w:tc>
          <w:tcPr>
            <w:tcW w:w="992" w:type="dxa"/>
            <w:tcBorders>
              <w:top w:val="single" w:sz="4" w:space="0" w:color="000000"/>
              <w:left w:val="single" w:sz="4" w:space="0" w:color="000000"/>
              <w:bottom w:val="single" w:sz="4" w:space="0" w:color="000000"/>
              <w:right w:val="single" w:sz="4" w:space="0" w:color="000000"/>
            </w:tcBorders>
            <w:hideMark/>
          </w:tcPr>
          <w:p w14:paraId="6328F8E0"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540,95</w:t>
            </w:r>
          </w:p>
        </w:tc>
        <w:tc>
          <w:tcPr>
            <w:tcW w:w="992" w:type="dxa"/>
            <w:tcBorders>
              <w:top w:val="single" w:sz="4" w:space="0" w:color="000000"/>
              <w:left w:val="single" w:sz="4" w:space="0" w:color="000000"/>
              <w:bottom w:val="single" w:sz="4" w:space="0" w:color="000000"/>
              <w:right w:val="single" w:sz="4" w:space="0" w:color="000000"/>
            </w:tcBorders>
            <w:hideMark/>
          </w:tcPr>
          <w:p w14:paraId="35E09712"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2C82FC55"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03E7CB16"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6</w:t>
            </w:r>
          </w:p>
        </w:tc>
        <w:tc>
          <w:tcPr>
            <w:tcW w:w="567" w:type="dxa"/>
            <w:tcBorders>
              <w:top w:val="single" w:sz="4" w:space="0" w:color="000000"/>
              <w:left w:val="single" w:sz="4" w:space="0" w:color="000000"/>
              <w:bottom w:val="single" w:sz="4" w:space="0" w:color="000000"/>
              <w:right w:val="single" w:sz="4" w:space="0" w:color="000000"/>
            </w:tcBorders>
            <w:hideMark/>
          </w:tcPr>
          <w:p w14:paraId="6E66C968"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6</w:t>
            </w:r>
          </w:p>
        </w:tc>
        <w:tc>
          <w:tcPr>
            <w:tcW w:w="3543" w:type="dxa"/>
            <w:tcBorders>
              <w:top w:val="single" w:sz="4" w:space="0" w:color="000000"/>
              <w:left w:val="single" w:sz="4" w:space="0" w:color="000000"/>
              <w:bottom w:val="single" w:sz="4" w:space="0" w:color="000000"/>
              <w:right w:val="single" w:sz="4" w:space="0" w:color="000000"/>
            </w:tcBorders>
            <w:hideMark/>
          </w:tcPr>
          <w:p w14:paraId="78498062"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FODOR EMIL</w:t>
            </w:r>
          </w:p>
        </w:tc>
        <w:tc>
          <w:tcPr>
            <w:tcW w:w="3006" w:type="dxa"/>
            <w:tcBorders>
              <w:top w:val="single" w:sz="4" w:space="0" w:color="000000"/>
              <w:left w:val="single" w:sz="4" w:space="0" w:color="000000"/>
              <w:bottom w:val="single" w:sz="4" w:space="0" w:color="000000"/>
              <w:right w:val="single" w:sz="4" w:space="0" w:color="000000"/>
            </w:tcBorders>
            <w:hideMark/>
          </w:tcPr>
          <w:p w14:paraId="36CF1521"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Crângului, nr. 4, ap. 6</w:t>
            </w:r>
          </w:p>
        </w:tc>
        <w:tc>
          <w:tcPr>
            <w:tcW w:w="992" w:type="dxa"/>
            <w:tcBorders>
              <w:top w:val="single" w:sz="4" w:space="0" w:color="000000"/>
              <w:left w:val="single" w:sz="4" w:space="0" w:color="000000"/>
              <w:bottom w:val="single" w:sz="4" w:space="0" w:color="000000"/>
              <w:right w:val="single" w:sz="4" w:space="0" w:color="000000"/>
            </w:tcBorders>
            <w:hideMark/>
          </w:tcPr>
          <w:p w14:paraId="416A719F"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411,39</w:t>
            </w:r>
          </w:p>
        </w:tc>
        <w:tc>
          <w:tcPr>
            <w:tcW w:w="992" w:type="dxa"/>
            <w:tcBorders>
              <w:top w:val="single" w:sz="4" w:space="0" w:color="000000"/>
              <w:left w:val="single" w:sz="4" w:space="0" w:color="000000"/>
              <w:bottom w:val="single" w:sz="4" w:space="0" w:color="000000"/>
              <w:right w:val="single" w:sz="4" w:space="0" w:color="000000"/>
            </w:tcBorders>
            <w:hideMark/>
          </w:tcPr>
          <w:p w14:paraId="2B95CA6A"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3508E082"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381708B8"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7</w:t>
            </w:r>
          </w:p>
        </w:tc>
        <w:tc>
          <w:tcPr>
            <w:tcW w:w="567" w:type="dxa"/>
            <w:tcBorders>
              <w:top w:val="single" w:sz="4" w:space="0" w:color="000000"/>
              <w:left w:val="single" w:sz="4" w:space="0" w:color="000000"/>
              <w:bottom w:val="single" w:sz="4" w:space="0" w:color="000000"/>
              <w:right w:val="single" w:sz="4" w:space="0" w:color="000000"/>
            </w:tcBorders>
            <w:hideMark/>
          </w:tcPr>
          <w:p w14:paraId="66B64B64"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7</w:t>
            </w:r>
          </w:p>
        </w:tc>
        <w:tc>
          <w:tcPr>
            <w:tcW w:w="3543" w:type="dxa"/>
            <w:tcBorders>
              <w:top w:val="single" w:sz="4" w:space="0" w:color="000000"/>
              <w:left w:val="single" w:sz="4" w:space="0" w:color="000000"/>
              <w:bottom w:val="single" w:sz="4" w:space="0" w:color="000000"/>
              <w:right w:val="single" w:sz="4" w:space="0" w:color="000000"/>
            </w:tcBorders>
            <w:hideMark/>
          </w:tcPr>
          <w:p w14:paraId="7A771F47"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ADY MARIA MAGDALENA</w:t>
            </w:r>
          </w:p>
        </w:tc>
        <w:tc>
          <w:tcPr>
            <w:tcW w:w="3006" w:type="dxa"/>
            <w:tcBorders>
              <w:top w:val="single" w:sz="4" w:space="0" w:color="000000"/>
              <w:left w:val="single" w:sz="4" w:space="0" w:color="000000"/>
              <w:bottom w:val="single" w:sz="4" w:space="0" w:color="000000"/>
              <w:right w:val="single" w:sz="4" w:space="0" w:color="000000"/>
            </w:tcBorders>
            <w:hideMark/>
          </w:tcPr>
          <w:p w14:paraId="46F7F2D5"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Crângului, nr. 4, ap. 7</w:t>
            </w:r>
          </w:p>
        </w:tc>
        <w:tc>
          <w:tcPr>
            <w:tcW w:w="992" w:type="dxa"/>
            <w:tcBorders>
              <w:top w:val="single" w:sz="4" w:space="0" w:color="000000"/>
              <w:left w:val="single" w:sz="4" w:space="0" w:color="000000"/>
              <w:bottom w:val="single" w:sz="4" w:space="0" w:color="000000"/>
              <w:right w:val="single" w:sz="4" w:space="0" w:color="000000"/>
            </w:tcBorders>
            <w:hideMark/>
          </w:tcPr>
          <w:p w14:paraId="312BC1F4"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452,28</w:t>
            </w:r>
          </w:p>
        </w:tc>
        <w:tc>
          <w:tcPr>
            <w:tcW w:w="992" w:type="dxa"/>
            <w:tcBorders>
              <w:top w:val="single" w:sz="4" w:space="0" w:color="000000"/>
              <w:left w:val="single" w:sz="4" w:space="0" w:color="000000"/>
              <w:bottom w:val="single" w:sz="4" w:space="0" w:color="000000"/>
              <w:right w:val="single" w:sz="4" w:space="0" w:color="000000"/>
            </w:tcBorders>
            <w:hideMark/>
          </w:tcPr>
          <w:p w14:paraId="76BC68AE"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099E9208"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3099BA76"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8</w:t>
            </w:r>
          </w:p>
        </w:tc>
        <w:tc>
          <w:tcPr>
            <w:tcW w:w="567" w:type="dxa"/>
            <w:tcBorders>
              <w:top w:val="single" w:sz="4" w:space="0" w:color="000000"/>
              <w:left w:val="single" w:sz="4" w:space="0" w:color="000000"/>
              <w:bottom w:val="single" w:sz="4" w:space="0" w:color="000000"/>
              <w:right w:val="single" w:sz="4" w:space="0" w:color="000000"/>
            </w:tcBorders>
            <w:hideMark/>
          </w:tcPr>
          <w:p w14:paraId="1493158A"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8</w:t>
            </w:r>
          </w:p>
        </w:tc>
        <w:tc>
          <w:tcPr>
            <w:tcW w:w="3543" w:type="dxa"/>
            <w:tcBorders>
              <w:top w:val="single" w:sz="4" w:space="0" w:color="000000"/>
              <w:left w:val="single" w:sz="4" w:space="0" w:color="000000"/>
              <w:bottom w:val="single" w:sz="4" w:space="0" w:color="000000"/>
              <w:right w:val="single" w:sz="4" w:space="0" w:color="000000"/>
            </w:tcBorders>
            <w:hideMark/>
          </w:tcPr>
          <w:p w14:paraId="69AE0C59"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FODOR EDMUND şi ANA</w:t>
            </w:r>
          </w:p>
        </w:tc>
        <w:tc>
          <w:tcPr>
            <w:tcW w:w="3006" w:type="dxa"/>
            <w:tcBorders>
              <w:top w:val="single" w:sz="4" w:space="0" w:color="000000"/>
              <w:left w:val="single" w:sz="4" w:space="0" w:color="000000"/>
              <w:bottom w:val="single" w:sz="4" w:space="0" w:color="000000"/>
              <w:right w:val="single" w:sz="4" w:space="0" w:color="000000"/>
            </w:tcBorders>
            <w:hideMark/>
          </w:tcPr>
          <w:p w14:paraId="551C9B88"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Crângului, nr. 4, ap. 8</w:t>
            </w:r>
          </w:p>
        </w:tc>
        <w:tc>
          <w:tcPr>
            <w:tcW w:w="992" w:type="dxa"/>
            <w:tcBorders>
              <w:top w:val="single" w:sz="4" w:space="0" w:color="000000"/>
              <w:left w:val="single" w:sz="4" w:space="0" w:color="000000"/>
              <w:bottom w:val="single" w:sz="4" w:space="0" w:color="000000"/>
              <w:right w:val="single" w:sz="4" w:space="0" w:color="000000"/>
            </w:tcBorders>
            <w:hideMark/>
          </w:tcPr>
          <w:p w14:paraId="45878B25"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657,65</w:t>
            </w:r>
          </w:p>
        </w:tc>
        <w:tc>
          <w:tcPr>
            <w:tcW w:w="992" w:type="dxa"/>
            <w:tcBorders>
              <w:top w:val="single" w:sz="4" w:space="0" w:color="000000"/>
              <w:left w:val="single" w:sz="4" w:space="0" w:color="000000"/>
              <w:bottom w:val="single" w:sz="4" w:space="0" w:color="000000"/>
              <w:right w:val="single" w:sz="4" w:space="0" w:color="000000"/>
            </w:tcBorders>
            <w:hideMark/>
          </w:tcPr>
          <w:p w14:paraId="7BF1E301"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6BB9934B"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2354E957"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9</w:t>
            </w:r>
          </w:p>
        </w:tc>
        <w:tc>
          <w:tcPr>
            <w:tcW w:w="567" w:type="dxa"/>
            <w:tcBorders>
              <w:top w:val="single" w:sz="4" w:space="0" w:color="000000"/>
              <w:left w:val="single" w:sz="4" w:space="0" w:color="000000"/>
              <w:bottom w:val="single" w:sz="4" w:space="0" w:color="000000"/>
              <w:right w:val="single" w:sz="4" w:space="0" w:color="000000"/>
            </w:tcBorders>
            <w:hideMark/>
          </w:tcPr>
          <w:p w14:paraId="0B887D6F"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9</w:t>
            </w:r>
          </w:p>
        </w:tc>
        <w:tc>
          <w:tcPr>
            <w:tcW w:w="3543" w:type="dxa"/>
            <w:tcBorders>
              <w:top w:val="single" w:sz="4" w:space="0" w:color="000000"/>
              <w:left w:val="single" w:sz="4" w:space="0" w:color="000000"/>
              <w:bottom w:val="single" w:sz="4" w:space="0" w:color="000000"/>
              <w:right w:val="single" w:sz="4" w:space="0" w:color="000000"/>
            </w:tcBorders>
            <w:hideMark/>
          </w:tcPr>
          <w:p w14:paraId="0E40C21A"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STANCIU SILVIU</w:t>
            </w:r>
          </w:p>
        </w:tc>
        <w:tc>
          <w:tcPr>
            <w:tcW w:w="3006" w:type="dxa"/>
            <w:tcBorders>
              <w:top w:val="single" w:sz="4" w:space="0" w:color="000000"/>
              <w:left w:val="single" w:sz="4" w:space="0" w:color="000000"/>
              <w:bottom w:val="single" w:sz="4" w:space="0" w:color="000000"/>
              <w:right w:val="single" w:sz="4" w:space="0" w:color="000000"/>
            </w:tcBorders>
            <w:hideMark/>
          </w:tcPr>
          <w:p w14:paraId="65630A74"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Crângului, nr. 4, ap. 9</w:t>
            </w:r>
          </w:p>
        </w:tc>
        <w:tc>
          <w:tcPr>
            <w:tcW w:w="992" w:type="dxa"/>
            <w:tcBorders>
              <w:top w:val="single" w:sz="4" w:space="0" w:color="000000"/>
              <w:left w:val="single" w:sz="4" w:space="0" w:color="000000"/>
              <w:bottom w:val="single" w:sz="4" w:space="0" w:color="000000"/>
              <w:right w:val="single" w:sz="4" w:space="0" w:color="000000"/>
            </w:tcBorders>
            <w:hideMark/>
          </w:tcPr>
          <w:p w14:paraId="2394E806"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552,06</w:t>
            </w:r>
          </w:p>
        </w:tc>
        <w:tc>
          <w:tcPr>
            <w:tcW w:w="992" w:type="dxa"/>
            <w:tcBorders>
              <w:top w:val="single" w:sz="4" w:space="0" w:color="000000"/>
              <w:left w:val="single" w:sz="4" w:space="0" w:color="000000"/>
              <w:bottom w:val="single" w:sz="4" w:space="0" w:color="000000"/>
              <w:right w:val="single" w:sz="4" w:space="0" w:color="000000"/>
            </w:tcBorders>
            <w:hideMark/>
          </w:tcPr>
          <w:p w14:paraId="2295E687"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307E4DC1"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4954A4AC"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10</w:t>
            </w:r>
          </w:p>
        </w:tc>
        <w:tc>
          <w:tcPr>
            <w:tcW w:w="567" w:type="dxa"/>
            <w:tcBorders>
              <w:top w:val="single" w:sz="4" w:space="0" w:color="000000"/>
              <w:left w:val="single" w:sz="4" w:space="0" w:color="000000"/>
              <w:bottom w:val="single" w:sz="4" w:space="0" w:color="000000"/>
              <w:right w:val="single" w:sz="4" w:space="0" w:color="000000"/>
            </w:tcBorders>
            <w:hideMark/>
          </w:tcPr>
          <w:p w14:paraId="4F3E4136"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10</w:t>
            </w:r>
          </w:p>
        </w:tc>
        <w:tc>
          <w:tcPr>
            <w:tcW w:w="3543" w:type="dxa"/>
            <w:tcBorders>
              <w:top w:val="single" w:sz="4" w:space="0" w:color="000000"/>
              <w:left w:val="single" w:sz="4" w:space="0" w:color="000000"/>
              <w:bottom w:val="single" w:sz="4" w:space="0" w:color="000000"/>
              <w:right w:val="single" w:sz="4" w:space="0" w:color="000000"/>
            </w:tcBorders>
            <w:hideMark/>
          </w:tcPr>
          <w:p w14:paraId="22588F95"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ADY MARIA MAGDALENA</w:t>
            </w:r>
          </w:p>
        </w:tc>
        <w:tc>
          <w:tcPr>
            <w:tcW w:w="3006" w:type="dxa"/>
            <w:tcBorders>
              <w:top w:val="single" w:sz="4" w:space="0" w:color="000000"/>
              <w:left w:val="single" w:sz="4" w:space="0" w:color="000000"/>
              <w:bottom w:val="single" w:sz="4" w:space="0" w:color="000000"/>
              <w:right w:val="single" w:sz="4" w:space="0" w:color="000000"/>
            </w:tcBorders>
            <w:hideMark/>
          </w:tcPr>
          <w:p w14:paraId="3A890E3D"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Crângului, nr. 4, ap. 10</w:t>
            </w:r>
          </w:p>
        </w:tc>
        <w:tc>
          <w:tcPr>
            <w:tcW w:w="992" w:type="dxa"/>
            <w:tcBorders>
              <w:top w:val="single" w:sz="4" w:space="0" w:color="000000"/>
              <w:left w:val="single" w:sz="4" w:space="0" w:color="000000"/>
              <w:bottom w:val="single" w:sz="4" w:space="0" w:color="000000"/>
              <w:right w:val="single" w:sz="4" w:space="0" w:color="000000"/>
            </w:tcBorders>
            <w:hideMark/>
          </w:tcPr>
          <w:p w14:paraId="36F3FC19"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645,19</w:t>
            </w:r>
          </w:p>
        </w:tc>
        <w:tc>
          <w:tcPr>
            <w:tcW w:w="992" w:type="dxa"/>
            <w:tcBorders>
              <w:top w:val="single" w:sz="4" w:space="0" w:color="000000"/>
              <w:left w:val="single" w:sz="4" w:space="0" w:color="000000"/>
              <w:bottom w:val="single" w:sz="4" w:space="0" w:color="000000"/>
              <w:right w:val="single" w:sz="4" w:space="0" w:color="000000"/>
            </w:tcBorders>
            <w:hideMark/>
          </w:tcPr>
          <w:p w14:paraId="491B1EED"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1F949D3A"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7879AEEA"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11</w:t>
            </w:r>
          </w:p>
        </w:tc>
        <w:tc>
          <w:tcPr>
            <w:tcW w:w="567" w:type="dxa"/>
            <w:tcBorders>
              <w:top w:val="single" w:sz="4" w:space="0" w:color="000000"/>
              <w:left w:val="single" w:sz="4" w:space="0" w:color="000000"/>
              <w:bottom w:val="single" w:sz="4" w:space="0" w:color="000000"/>
              <w:right w:val="single" w:sz="4" w:space="0" w:color="000000"/>
            </w:tcBorders>
            <w:hideMark/>
          </w:tcPr>
          <w:p w14:paraId="6F3843FC"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11</w:t>
            </w:r>
          </w:p>
        </w:tc>
        <w:tc>
          <w:tcPr>
            <w:tcW w:w="3543" w:type="dxa"/>
            <w:tcBorders>
              <w:top w:val="single" w:sz="4" w:space="0" w:color="000000"/>
              <w:left w:val="single" w:sz="4" w:space="0" w:color="000000"/>
              <w:bottom w:val="single" w:sz="4" w:space="0" w:color="000000"/>
              <w:right w:val="single" w:sz="4" w:space="0" w:color="000000"/>
            </w:tcBorders>
            <w:hideMark/>
          </w:tcPr>
          <w:p w14:paraId="5C9519D9"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KOSMA TAMAS şi KATALIN</w:t>
            </w:r>
          </w:p>
        </w:tc>
        <w:tc>
          <w:tcPr>
            <w:tcW w:w="3006" w:type="dxa"/>
            <w:tcBorders>
              <w:top w:val="single" w:sz="4" w:space="0" w:color="000000"/>
              <w:left w:val="single" w:sz="4" w:space="0" w:color="000000"/>
              <w:bottom w:val="single" w:sz="4" w:space="0" w:color="000000"/>
              <w:right w:val="single" w:sz="4" w:space="0" w:color="000000"/>
            </w:tcBorders>
            <w:hideMark/>
          </w:tcPr>
          <w:p w14:paraId="5F0D8B0C"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Crângului, nr. 4, ap. 11</w:t>
            </w:r>
          </w:p>
        </w:tc>
        <w:tc>
          <w:tcPr>
            <w:tcW w:w="992" w:type="dxa"/>
            <w:tcBorders>
              <w:top w:val="single" w:sz="4" w:space="0" w:color="000000"/>
              <w:left w:val="single" w:sz="4" w:space="0" w:color="000000"/>
              <w:bottom w:val="single" w:sz="4" w:space="0" w:color="000000"/>
              <w:right w:val="single" w:sz="4" w:space="0" w:color="000000"/>
            </w:tcBorders>
            <w:hideMark/>
          </w:tcPr>
          <w:p w14:paraId="259C36CF"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650,3</w:t>
            </w:r>
          </w:p>
        </w:tc>
        <w:tc>
          <w:tcPr>
            <w:tcW w:w="992" w:type="dxa"/>
            <w:tcBorders>
              <w:top w:val="single" w:sz="4" w:space="0" w:color="000000"/>
              <w:left w:val="single" w:sz="4" w:space="0" w:color="000000"/>
              <w:bottom w:val="single" w:sz="4" w:space="0" w:color="000000"/>
              <w:right w:val="single" w:sz="4" w:space="0" w:color="000000"/>
            </w:tcBorders>
            <w:hideMark/>
          </w:tcPr>
          <w:p w14:paraId="74EF68CE"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06A87A4E"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23606D40"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12</w:t>
            </w:r>
          </w:p>
        </w:tc>
        <w:tc>
          <w:tcPr>
            <w:tcW w:w="567" w:type="dxa"/>
            <w:tcBorders>
              <w:top w:val="single" w:sz="4" w:space="0" w:color="000000"/>
              <w:left w:val="single" w:sz="4" w:space="0" w:color="000000"/>
              <w:bottom w:val="single" w:sz="4" w:space="0" w:color="000000"/>
              <w:right w:val="single" w:sz="4" w:space="0" w:color="000000"/>
            </w:tcBorders>
            <w:hideMark/>
          </w:tcPr>
          <w:p w14:paraId="454BE60C"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12</w:t>
            </w:r>
          </w:p>
        </w:tc>
        <w:tc>
          <w:tcPr>
            <w:tcW w:w="3543" w:type="dxa"/>
            <w:tcBorders>
              <w:top w:val="single" w:sz="4" w:space="0" w:color="000000"/>
              <w:left w:val="single" w:sz="4" w:space="0" w:color="000000"/>
              <w:bottom w:val="single" w:sz="4" w:space="0" w:color="000000"/>
              <w:right w:val="single" w:sz="4" w:space="0" w:color="000000"/>
            </w:tcBorders>
            <w:hideMark/>
          </w:tcPr>
          <w:p w14:paraId="0BC5443D"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IMRE BARNA şi SILVIA</w:t>
            </w:r>
          </w:p>
        </w:tc>
        <w:tc>
          <w:tcPr>
            <w:tcW w:w="3006" w:type="dxa"/>
            <w:tcBorders>
              <w:top w:val="single" w:sz="4" w:space="0" w:color="000000"/>
              <w:left w:val="single" w:sz="4" w:space="0" w:color="000000"/>
              <w:bottom w:val="single" w:sz="4" w:space="0" w:color="000000"/>
              <w:right w:val="single" w:sz="4" w:space="0" w:color="000000"/>
            </w:tcBorders>
            <w:hideMark/>
          </w:tcPr>
          <w:p w14:paraId="29D77E86"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Crângului, nr. 4, ap. 12</w:t>
            </w:r>
          </w:p>
        </w:tc>
        <w:tc>
          <w:tcPr>
            <w:tcW w:w="992" w:type="dxa"/>
            <w:tcBorders>
              <w:top w:val="single" w:sz="4" w:space="0" w:color="000000"/>
              <w:left w:val="single" w:sz="4" w:space="0" w:color="000000"/>
              <w:bottom w:val="single" w:sz="4" w:space="0" w:color="000000"/>
              <w:right w:val="single" w:sz="4" w:space="0" w:color="000000"/>
            </w:tcBorders>
            <w:hideMark/>
          </w:tcPr>
          <w:p w14:paraId="4B1DB485"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558,69</w:t>
            </w:r>
          </w:p>
        </w:tc>
        <w:tc>
          <w:tcPr>
            <w:tcW w:w="992" w:type="dxa"/>
            <w:tcBorders>
              <w:top w:val="single" w:sz="4" w:space="0" w:color="000000"/>
              <w:left w:val="single" w:sz="4" w:space="0" w:color="000000"/>
              <w:bottom w:val="single" w:sz="4" w:space="0" w:color="000000"/>
              <w:right w:val="single" w:sz="4" w:space="0" w:color="000000"/>
            </w:tcBorders>
            <w:hideMark/>
          </w:tcPr>
          <w:p w14:paraId="4DA323FD"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4145719E"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0868AA34"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13</w:t>
            </w:r>
          </w:p>
        </w:tc>
        <w:tc>
          <w:tcPr>
            <w:tcW w:w="567" w:type="dxa"/>
            <w:tcBorders>
              <w:top w:val="single" w:sz="4" w:space="0" w:color="000000"/>
              <w:left w:val="single" w:sz="4" w:space="0" w:color="000000"/>
              <w:bottom w:val="single" w:sz="4" w:space="0" w:color="000000"/>
              <w:right w:val="single" w:sz="4" w:space="0" w:color="000000"/>
            </w:tcBorders>
            <w:hideMark/>
          </w:tcPr>
          <w:p w14:paraId="32563248"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13</w:t>
            </w:r>
          </w:p>
        </w:tc>
        <w:tc>
          <w:tcPr>
            <w:tcW w:w="3543" w:type="dxa"/>
            <w:tcBorders>
              <w:top w:val="single" w:sz="4" w:space="0" w:color="000000"/>
              <w:left w:val="single" w:sz="4" w:space="0" w:color="000000"/>
              <w:bottom w:val="single" w:sz="4" w:space="0" w:color="000000"/>
              <w:right w:val="single" w:sz="4" w:space="0" w:color="000000"/>
            </w:tcBorders>
            <w:hideMark/>
          </w:tcPr>
          <w:p w14:paraId="2FD3C023"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CHERECHEŞ IOAN</w:t>
            </w:r>
          </w:p>
        </w:tc>
        <w:tc>
          <w:tcPr>
            <w:tcW w:w="3006" w:type="dxa"/>
            <w:tcBorders>
              <w:top w:val="single" w:sz="4" w:space="0" w:color="000000"/>
              <w:left w:val="single" w:sz="4" w:space="0" w:color="000000"/>
              <w:bottom w:val="single" w:sz="4" w:space="0" w:color="000000"/>
              <w:right w:val="single" w:sz="4" w:space="0" w:color="000000"/>
            </w:tcBorders>
            <w:hideMark/>
          </w:tcPr>
          <w:p w14:paraId="697EB93B"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Crângului, nr. 4, ap. 13</w:t>
            </w:r>
          </w:p>
        </w:tc>
        <w:tc>
          <w:tcPr>
            <w:tcW w:w="992" w:type="dxa"/>
            <w:tcBorders>
              <w:top w:val="single" w:sz="4" w:space="0" w:color="000000"/>
              <w:left w:val="single" w:sz="4" w:space="0" w:color="000000"/>
              <w:bottom w:val="single" w:sz="4" w:space="0" w:color="000000"/>
              <w:right w:val="single" w:sz="4" w:space="0" w:color="000000"/>
            </w:tcBorders>
            <w:hideMark/>
          </w:tcPr>
          <w:p w14:paraId="3D950751"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648,41</w:t>
            </w:r>
          </w:p>
        </w:tc>
        <w:tc>
          <w:tcPr>
            <w:tcW w:w="992" w:type="dxa"/>
            <w:tcBorders>
              <w:top w:val="single" w:sz="4" w:space="0" w:color="000000"/>
              <w:left w:val="single" w:sz="4" w:space="0" w:color="000000"/>
              <w:bottom w:val="single" w:sz="4" w:space="0" w:color="000000"/>
              <w:right w:val="single" w:sz="4" w:space="0" w:color="000000"/>
            </w:tcBorders>
            <w:hideMark/>
          </w:tcPr>
          <w:p w14:paraId="19468412"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1DB19284"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20249464"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14</w:t>
            </w:r>
          </w:p>
        </w:tc>
        <w:tc>
          <w:tcPr>
            <w:tcW w:w="567" w:type="dxa"/>
            <w:tcBorders>
              <w:top w:val="single" w:sz="4" w:space="0" w:color="000000"/>
              <w:left w:val="single" w:sz="4" w:space="0" w:color="000000"/>
              <w:bottom w:val="single" w:sz="4" w:space="0" w:color="000000"/>
              <w:right w:val="single" w:sz="4" w:space="0" w:color="000000"/>
            </w:tcBorders>
            <w:hideMark/>
          </w:tcPr>
          <w:p w14:paraId="365D7993"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14</w:t>
            </w:r>
          </w:p>
        </w:tc>
        <w:tc>
          <w:tcPr>
            <w:tcW w:w="3543" w:type="dxa"/>
            <w:tcBorders>
              <w:top w:val="single" w:sz="4" w:space="0" w:color="000000"/>
              <w:left w:val="single" w:sz="4" w:space="0" w:color="000000"/>
              <w:bottom w:val="single" w:sz="4" w:space="0" w:color="000000"/>
              <w:right w:val="single" w:sz="4" w:space="0" w:color="000000"/>
            </w:tcBorders>
            <w:hideMark/>
          </w:tcPr>
          <w:p w14:paraId="3B0DCD8D"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GHERZAN GHEORGHE şi FLOAREA</w:t>
            </w:r>
          </w:p>
        </w:tc>
        <w:tc>
          <w:tcPr>
            <w:tcW w:w="3006" w:type="dxa"/>
            <w:tcBorders>
              <w:top w:val="single" w:sz="4" w:space="0" w:color="000000"/>
              <w:left w:val="single" w:sz="4" w:space="0" w:color="000000"/>
              <w:bottom w:val="single" w:sz="4" w:space="0" w:color="000000"/>
              <w:right w:val="single" w:sz="4" w:space="0" w:color="000000"/>
            </w:tcBorders>
            <w:hideMark/>
          </w:tcPr>
          <w:p w14:paraId="1B936933"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Crângului, nr. 4, ap. 14</w:t>
            </w:r>
          </w:p>
        </w:tc>
        <w:tc>
          <w:tcPr>
            <w:tcW w:w="992" w:type="dxa"/>
            <w:tcBorders>
              <w:top w:val="single" w:sz="4" w:space="0" w:color="000000"/>
              <w:left w:val="single" w:sz="4" w:space="0" w:color="000000"/>
              <w:bottom w:val="single" w:sz="4" w:space="0" w:color="000000"/>
              <w:right w:val="single" w:sz="4" w:space="0" w:color="000000"/>
            </w:tcBorders>
            <w:hideMark/>
          </w:tcPr>
          <w:p w14:paraId="01378E3E"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447,80</w:t>
            </w:r>
          </w:p>
        </w:tc>
        <w:tc>
          <w:tcPr>
            <w:tcW w:w="992" w:type="dxa"/>
            <w:tcBorders>
              <w:top w:val="single" w:sz="4" w:space="0" w:color="000000"/>
              <w:left w:val="single" w:sz="4" w:space="0" w:color="000000"/>
              <w:bottom w:val="single" w:sz="4" w:space="0" w:color="000000"/>
              <w:right w:val="single" w:sz="4" w:space="0" w:color="000000"/>
            </w:tcBorders>
            <w:hideMark/>
          </w:tcPr>
          <w:p w14:paraId="4B58834A"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581A8324"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404E8EB8"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15</w:t>
            </w:r>
          </w:p>
        </w:tc>
        <w:tc>
          <w:tcPr>
            <w:tcW w:w="567" w:type="dxa"/>
            <w:tcBorders>
              <w:top w:val="single" w:sz="4" w:space="0" w:color="000000"/>
              <w:left w:val="single" w:sz="4" w:space="0" w:color="000000"/>
              <w:bottom w:val="single" w:sz="4" w:space="0" w:color="000000"/>
              <w:right w:val="single" w:sz="4" w:space="0" w:color="000000"/>
            </w:tcBorders>
            <w:hideMark/>
          </w:tcPr>
          <w:p w14:paraId="20C60E99"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15</w:t>
            </w:r>
          </w:p>
        </w:tc>
        <w:tc>
          <w:tcPr>
            <w:tcW w:w="3543" w:type="dxa"/>
            <w:tcBorders>
              <w:top w:val="single" w:sz="4" w:space="0" w:color="000000"/>
              <w:left w:val="single" w:sz="4" w:space="0" w:color="000000"/>
              <w:bottom w:val="single" w:sz="4" w:space="0" w:color="000000"/>
              <w:right w:val="single" w:sz="4" w:space="0" w:color="000000"/>
            </w:tcBorders>
            <w:hideMark/>
          </w:tcPr>
          <w:p w14:paraId="692AD0AE"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TĂUREAN AUGUSTIN și Maria-Kinga</w:t>
            </w:r>
          </w:p>
        </w:tc>
        <w:tc>
          <w:tcPr>
            <w:tcW w:w="3006" w:type="dxa"/>
            <w:tcBorders>
              <w:top w:val="single" w:sz="4" w:space="0" w:color="000000"/>
              <w:left w:val="single" w:sz="4" w:space="0" w:color="000000"/>
              <w:bottom w:val="single" w:sz="4" w:space="0" w:color="000000"/>
              <w:right w:val="single" w:sz="4" w:space="0" w:color="000000"/>
            </w:tcBorders>
            <w:hideMark/>
          </w:tcPr>
          <w:p w14:paraId="2A949FE5"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Crângului, nr. 4, ap. 15</w:t>
            </w:r>
          </w:p>
        </w:tc>
        <w:tc>
          <w:tcPr>
            <w:tcW w:w="992" w:type="dxa"/>
            <w:tcBorders>
              <w:top w:val="single" w:sz="4" w:space="0" w:color="000000"/>
              <w:left w:val="single" w:sz="4" w:space="0" w:color="000000"/>
              <w:bottom w:val="single" w:sz="4" w:space="0" w:color="000000"/>
              <w:right w:val="single" w:sz="4" w:space="0" w:color="000000"/>
            </w:tcBorders>
            <w:hideMark/>
          </w:tcPr>
          <w:p w14:paraId="22C6D143"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692,29</w:t>
            </w:r>
          </w:p>
        </w:tc>
        <w:tc>
          <w:tcPr>
            <w:tcW w:w="992" w:type="dxa"/>
            <w:tcBorders>
              <w:top w:val="single" w:sz="4" w:space="0" w:color="000000"/>
              <w:left w:val="single" w:sz="4" w:space="0" w:color="000000"/>
              <w:bottom w:val="single" w:sz="4" w:space="0" w:color="000000"/>
              <w:right w:val="single" w:sz="4" w:space="0" w:color="000000"/>
            </w:tcBorders>
            <w:hideMark/>
          </w:tcPr>
          <w:p w14:paraId="4056AC3D"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053A9807"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0C25D3E6"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16</w:t>
            </w:r>
          </w:p>
        </w:tc>
        <w:tc>
          <w:tcPr>
            <w:tcW w:w="567" w:type="dxa"/>
            <w:tcBorders>
              <w:top w:val="single" w:sz="4" w:space="0" w:color="000000"/>
              <w:left w:val="single" w:sz="4" w:space="0" w:color="000000"/>
              <w:bottom w:val="single" w:sz="4" w:space="0" w:color="000000"/>
              <w:right w:val="single" w:sz="4" w:space="0" w:color="000000"/>
            </w:tcBorders>
            <w:hideMark/>
          </w:tcPr>
          <w:p w14:paraId="223ECD89"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16</w:t>
            </w:r>
          </w:p>
        </w:tc>
        <w:tc>
          <w:tcPr>
            <w:tcW w:w="3543" w:type="dxa"/>
            <w:tcBorders>
              <w:top w:val="single" w:sz="4" w:space="0" w:color="000000"/>
              <w:left w:val="single" w:sz="4" w:space="0" w:color="000000"/>
              <w:bottom w:val="single" w:sz="4" w:space="0" w:color="000000"/>
              <w:right w:val="single" w:sz="4" w:space="0" w:color="000000"/>
            </w:tcBorders>
            <w:hideMark/>
          </w:tcPr>
          <w:p w14:paraId="5E5FD656"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ROTARIU EUGEN şi CARMEN</w:t>
            </w:r>
          </w:p>
        </w:tc>
        <w:tc>
          <w:tcPr>
            <w:tcW w:w="3006" w:type="dxa"/>
            <w:tcBorders>
              <w:top w:val="single" w:sz="4" w:space="0" w:color="000000"/>
              <w:left w:val="single" w:sz="4" w:space="0" w:color="000000"/>
              <w:bottom w:val="single" w:sz="4" w:space="0" w:color="000000"/>
              <w:right w:val="single" w:sz="4" w:space="0" w:color="000000"/>
            </w:tcBorders>
            <w:hideMark/>
          </w:tcPr>
          <w:p w14:paraId="1DAE8BB8"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Crângului, nr. 4, ap. 16</w:t>
            </w:r>
          </w:p>
        </w:tc>
        <w:tc>
          <w:tcPr>
            <w:tcW w:w="992" w:type="dxa"/>
            <w:tcBorders>
              <w:top w:val="single" w:sz="4" w:space="0" w:color="000000"/>
              <w:left w:val="single" w:sz="4" w:space="0" w:color="000000"/>
              <w:bottom w:val="single" w:sz="4" w:space="0" w:color="000000"/>
              <w:right w:val="single" w:sz="4" w:space="0" w:color="000000"/>
            </w:tcBorders>
            <w:hideMark/>
          </w:tcPr>
          <w:p w14:paraId="4C32C997"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566,38</w:t>
            </w:r>
          </w:p>
        </w:tc>
        <w:tc>
          <w:tcPr>
            <w:tcW w:w="992" w:type="dxa"/>
            <w:tcBorders>
              <w:top w:val="single" w:sz="4" w:space="0" w:color="000000"/>
              <w:left w:val="single" w:sz="4" w:space="0" w:color="000000"/>
              <w:bottom w:val="single" w:sz="4" w:space="0" w:color="000000"/>
              <w:right w:val="single" w:sz="4" w:space="0" w:color="000000"/>
            </w:tcBorders>
            <w:hideMark/>
          </w:tcPr>
          <w:p w14:paraId="536C8517"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3E07E4D0"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33E701C3"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17</w:t>
            </w:r>
          </w:p>
        </w:tc>
        <w:tc>
          <w:tcPr>
            <w:tcW w:w="567" w:type="dxa"/>
            <w:tcBorders>
              <w:top w:val="single" w:sz="4" w:space="0" w:color="000000"/>
              <w:left w:val="single" w:sz="4" w:space="0" w:color="000000"/>
              <w:bottom w:val="single" w:sz="4" w:space="0" w:color="000000"/>
              <w:right w:val="single" w:sz="4" w:space="0" w:color="000000"/>
            </w:tcBorders>
            <w:hideMark/>
          </w:tcPr>
          <w:p w14:paraId="403B58AD"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17</w:t>
            </w:r>
          </w:p>
        </w:tc>
        <w:tc>
          <w:tcPr>
            <w:tcW w:w="3543" w:type="dxa"/>
            <w:tcBorders>
              <w:top w:val="single" w:sz="4" w:space="0" w:color="000000"/>
              <w:left w:val="single" w:sz="4" w:space="0" w:color="000000"/>
              <w:bottom w:val="single" w:sz="4" w:space="0" w:color="000000"/>
              <w:right w:val="single" w:sz="4" w:space="0" w:color="000000"/>
            </w:tcBorders>
            <w:hideMark/>
          </w:tcPr>
          <w:p w14:paraId="3FC5BF96"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FURNEA ROMUL</w:t>
            </w:r>
          </w:p>
        </w:tc>
        <w:tc>
          <w:tcPr>
            <w:tcW w:w="3006" w:type="dxa"/>
            <w:tcBorders>
              <w:top w:val="single" w:sz="4" w:space="0" w:color="000000"/>
              <w:left w:val="single" w:sz="4" w:space="0" w:color="000000"/>
              <w:bottom w:val="single" w:sz="4" w:space="0" w:color="000000"/>
              <w:right w:val="single" w:sz="4" w:space="0" w:color="000000"/>
            </w:tcBorders>
            <w:hideMark/>
          </w:tcPr>
          <w:p w14:paraId="2053B60F"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Crângului, nr. 4, ap. 17</w:t>
            </w:r>
          </w:p>
        </w:tc>
        <w:tc>
          <w:tcPr>
            <w:tcW w:w="992" w:type="dxa"/>
            <w:tcBorders>
              <w:top w:val="single" w:sz="4" w:space="0" w:color="000000"/>
              <w:left w:val="single" w:sz="4" w:space="0" w:color="000000"/>
              <w:bottom w:val="single" w:sz="4" w:space="0" w:color="000000"/>
              <w:right w:val="single" w:sz="4" w:space="0" w:color="000000"/>
            </w:tcBorders>
            <w:hideMark/>
          </w:tcPr>
          <w:p w14:paraId="467C2BC0"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434,47</w:t>
            </w:r>
          </w:p>
        </w:tc>
        <w:tc>
          <w:tcPr>
            <w:tcW w:w="992" w:type="dxa"/>
            <w:tcBorders>
              <w:top w:val="single" w:sz="4" w:space="0" w:color="000000"/>
              <w:left w:val="single" w:sz="4" w:space="0" w:color="000000"/>
              <w:bottom w:val="single" w:sz="4" w:space="0" w:color="000000"/>
              <w:right w:val="single" w:sz="4" w:space="0" w:color="000000"/>
            </w:tcBorders>
            <w:hideMark/>
          </w:tcPr>
          <w:p w14:paraId="24A73779"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190E4299"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4FE1E0D2"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18</w:t>
            </w:r>
          </w:p>
        </w:tc>
        <w:tc>
          <w:tcPr>
            <w:tcW w:w="567" w:type="dxa"/>
            <w:tcBorders>
              <w:top w:val="single" w:sz="4" w:space="0" w:color="000000"/>
              <w:left w:val="single" w:sz="4" w:space="0" w:color="000000"/>
              <w:bottom w:val="single" w:sz="4" w:space="0" w:color="000000"/>
              <w:right w:val="single" w:sz="4" w:space="0" w:color="000000"/>
            </w:tcBorders>
            <w:hideMark/>
          </w:tcPr>
          <w:p w14:paraId="277AA94A"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18</w:t>
            </w:r>
          </w:p>
        </w:tc>
        <w:tc>
          <w:tcPr>
            <w:tcW w:w="3543" w:type="dxa"/>
            <w:tcBorders>
              <w:top w:val="single" w:sz="4" w:space="0" w:color="000000"/>
              <w:left w:val="single" w:sz="4" w:space="0" w:color="000000"/>
              <w:bottom w:val="single" w:sz="4" w:space="0" w:color="000000"/>
              <w:right w:val="single" w:sz="4" w:space="0" w:color="000000"/>
            </w:tcBorders>
            <w:hideMark/>
          </w:tcPr>
          <w:p w14:paraId="27BD3CEC"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GHIȚĂ DOINA</w:t>
            </w:r>
          </w:p>
        </w:tc>
        <w:tc>
          <w:tcPr>
            <w:tcW w:w="3006" w:type="dxa"/>
            <w:tcBorders>
              <w:top w:val="single" w:sz="4" w:space="0" w:color="000000"/>
              <w:left w:val="single" w:sz="4" w:space="0" w:color="000000"/>
              <w:bottom w:val="single" w:sz="4" w:space="0" w:color="000000"/>
              <w:right w:val="single" w:sz="4" w:space="0" w:color="000000"/>
            </w:tcBorders>
            <w:hideMark/>
          </w:tcPr>
          <w:p w14:paraId="21D6F6B0"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Craiova, Calea București, Bl. M 18 A, sc. 1, ap. 8</w:t>
            </w:r>
          </w:p>
        </w:tc>
        <w:tc>
          <w:tcPr>
            <w:tcW w:w="992" w:type="dxa"/>
            <w:tcBorders>
              <w:top w:val="single" w:sz="4" w:space="0" w:color="000000"/>
              <w:left w:val="single" w:sz="4" w:space="0" w:color="000000"/>
              <w:bottom w:val="single" w:sz="4" w:space="0" w:color="000000"/>
              <w:right w:val="single" w:sz="4" w:space="0" w:color="000000"/>
            </w:tcBorders>
            <w:hideMark/>
          </w:tcPr>
          <w:p w14:paraId="4EC28651"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637,21</w:t>
            </w:r>
          </w:p>
        </w:tc>
        <w:tc>
          <w:tcPr>
            <w:tcW w:w="992" w:type="dxa"/>
            <w:tcBorders>
              <w:top w:val="single" w:sz="4" w:space="0" w:color="000000"/>
              <w:left w:val="single" w:sz="4" w:space="0" w:color="000000"/>
              <w:bottom w:val="single" w:sz="4" w:space="0" w:color="000000"/>
              <w:right w:val="single" w:sz="4" w:space="0" w:color="000000"/>
            </w:tcBorders>
            <w:hideMark/>
          </w:tcPr>
          <w:p w14:paraId="17A7BD1A"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34007E13"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531DAB3E"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19</w:t>
            </w:r>
          </w:p>
        </w:tc>
        <w:tc>
          <w:tcPr>
            <w:tcW w:w="567" w:type="dxa"/>
            <w:tcBorders>
              <w:top w:val="single" w:sz="4" w:space="0" w:color="000000"/>
              <w:left w:val="single" w:sz="4" w:space="0" w:color="000000"/>
              <w:bottom w:val="single" w:sz="4" w:space="0" w:color="000000"/>
              <w:right w:val="single" w:sz="4" w:space="0" w:color="000000"/>
            </w:tcBorders>
            <w:hideMark/>
          </w:tcPr>
          <w:p w14:paraId="343F4430"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19</w:t>
            </w:r>
          </w:p>
        </w:tc>
        <w:tc>
          <w:tcPr>
            <w:tcW w:w="3543" w:type="dxa"/>
            <w:tcBorders>
              <w:top w:val="single" w:sz="4" w:space="0" w:color="000000"/>
              <w:left w:val="single" w:sz="4" w:space="0" w:color="000000"/>
              <w:bottom w:val="single" w:sz="4" w:space="0" w:color="000000"/>
              <w:right w:val="single" w:sz="4" w:space="0" w:color="000000"/>
            </w:tcBorders>
            <w:hideMark/>
          </w:tcPr>
          <w:p w14:paraId="7A27B708"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VARI CAMIL EUGEN</w:t>
            </w:r>
          </w:p>
        </w:tc>
        <w:tc>
          <w:tcPr>
            <w:tcW w:w="3006" w:type="dxa"/>
            <w:tcBorders>
              <w:top w:val="single" w:sz="4" w:space="0" w:color="000000"/>
              <w:left w:val="single" w:sz="4" w:space="0" w:color="000000"/>
              <w:bottom w:val="single" w:sz="4" w:space="0" w:color="000000"/>
              <w:right w:val="single" w:sz="4" w:space="0" w:color="000000"/>
            </w:tcBorders>
            <w:hideMark/>
          </w:tcPr>
          <w:p w14:paraId="60A5A6B0"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Crângului, nr. 4, ap. 19</w:t>
            </w:r>
          </w:p>
        </w:tc>
        <w:tc>
          <w:tcPr>
            <w:tcW w:w="992" w:type="dxa"/>
            <w:tcBorders>
              <w:top w:val="single" w:sz="4" w:space="0" w:color="000000"/>
              <w:left w:val="single" w:sz="4" w:space="0" w:color="000000"/>
              <w:bottom w:val="single" w:sz="4" w:space="0" w:color="000000"/>
              <w:right w:val="single" w:sz="4" w:space="0" w:color="000000"/>
            </w:tcBorders>
            <w:hideMark/>
          </w:tcPr>
          <w:p w14:paraId="4DF8A6A5"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651,84</w:t>
            </w:r>
          </w:p>
        </w:tc>
        <w:tc>
          <w:tcPr>
            <w:tcW w:w="992" w:type="dxa"/>
            <w:tcBorders>
              <w:top w:val="single" w:sz="4" w:space="0" w:color="000000"/>
              <w:left w:val="single" w:sz="4" w:space="0" w:color="000000"/>
              <w:bottom w:val="single" w:sz="4" w:space="0" w:color="000000"/>
              <w:right w:val="single" w:sz="4" w:space="0" w:color="000000"/>
            </w:tcBorders>
            <w:hideMark/>
          </w:tcPr>
          <w:p w14:paraId="571DF9AE"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073F3CDD"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11F16E08"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20</w:t>
            </w:r>
          </w:p>
        </w:tc>
        <w:tc>
          <w:tcPr>
            <w:tcW w:w="567" w:type="dxa"/>
            <w:tcBorders>
              <w:top w:val="single" w:sz="4" w:space="0" w:color="000000"/>
              <w:left w:val="single" w:sz="4" w:space="0" w:color="000000"/>
              <w:bottom w:val="single" w:sz="4" w:space="0" w:color="000000"/>
              <w:right w:val="single" w:sz="4" w:space="0" w:color="000000"/>
            </w:tcBorders>
            <w:hideMark/>
          </w:tcPr>
          <w:p w14:paraId="7616D530"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20</w:t>
            </w:r>
          </w:p>
        </w:tc>
        <w:tc>
          <w:tcPr>
            <w:tcW w:w="3543" w:type="dxa"/>
            <w:tcBorders>
              <w:top w:val="single" w:sz="4" w:space="0" w:color="000000"/>
              <w:left w:val="single" w:sz="4" w:space="0" w:color="000000"/>
              <w:bottom w:val="single" w:sz="4" w:space="0" w:color="000000"/>
              <w:right w:val="single" w:sz="4" w:space="0" w:color="000000"/>
            </w:tcBorders>
            <w:hideMark/>
          </w:tcPr>
          <w:p w14:paraId="64FD79B0"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TUDOR GELU ALEXANDRU</w:t>
            </w:r>
          </w:p>
        </w:tc>
        <w:tc>
          <w:tcPr>
            <w:tcW w:w="3006" w:type="dxa"/>
            <w:tcBorders>
              <w:top w:val="single" w:sz="4" w:space="0" w:color="000000"/>
              <w:left w:val="single" w:sz="4" w:space="0" w:color="000000"/>
              <w:bottom w:val="single" w:sz="4" w:space="0" w:color="000000"/>
              <w:right w:val="single" w:sz="4" w:space="0" w:color="000000"/>
            </w:tcBorders>
            <w:hideMark/>
          </w:tcPr>
          <w:p w14:paraId="6B323A77"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Braşovului, nr. 1, ap. 116</w:t>
            </w:r>
          </w:p>
        </w:tc>
        <w:tc>
          <w:tcPr>
            <w:tcW w:w="992" w:type="dxa"/>
            <w:tcBorders>
              <w:top w:val="single" w:sz="4" w:space="0" w:color="000000"/>
              <w:left w:val="single" w:sz="4" w:space="0" w:color="000000"/>
              <w:bottom w:val="single" w:sz="4" w:space="0" w:color="000000"/>
              <w:right w:val="single" w:sz="4" w:space="0" w:color="000000"/>
            </w:tcBorders>
            <w:hideMark/>
          </w:tcPr>
          <w:p w14:paraId="00F9C5CB"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808,65</w:t>
            </w:r>
          </w:p>
        </w:tc>
        <w:tc>
          <w:tcPr>
            <w:tcW w:w="992" w:type="dxa"/>
            <w:tcBorders>
              <w:top w:val="single" w:sz="4" w:space="0" w:color="000000"/>
              <w:left w:val="single" w:sz="4" w:space="0" w:color="000000"/>
              <w:bottom w:val="single" w:sz="4" w:space="0" w:color="000000"/>
              <w:right w:val="single" w:sz="4" w:space="0" w:color="000000"/>
            </w:tcBorders>
            <w:hideMark/>
          </w:tcPr>
          <w:p w14:paraId="0925B938"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11F861CA"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200EAD03"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21</w:t>
            </w:r>
          </w:p>
        </w:tc>
        <w:tc>
          <w:tcPr>
            <w:tcW w:w="567" w:type="dxa"/>
            <w:tcBorders>
              <w:top w:val="single" w:sz="4" w:space="0" w:color="000000"/>
              <w:left w:val="single" w:sz="4" w:space="0" w:color="000000"/>
              <w:bottom w:val="single" w:sz="4" w:space="0" w:color="000000"/>
              <w:right w:val="single" w:sz="4" w:space="0" w:color="000000"/>
            </w:tcBorders>
            <w:hideMark/>
          </w:tcPr>
          <w:p w14:paraId="6E100931"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21</w:t>
            </w:r>
          </w:p>
        </w:tc>
        <w:tc>
          <w:tcPr>
            <w:tcW w:w="3543" w:type="dxa"/>
            <w:tcBorders>
              <w:top w:val="single" w:sz="4" w:space="0" w:color="000000"/>
              <w:left w:val="single" w:sz="4" w:space="0" w:color="000000"/>
              <w:bottom w:val="single" w:sz="4" w:space="0" w:color="000000"/>
              <w:right w:val="single" w:sz="4" w:space="0" w:color="000000"/>
            </w:tcBorders>
            <w:hideMark/>
          </w:tcPr>
          <w:p w14:paraId="783D8EBA"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ALMĂŞAN MARIA ½ GHERASIM JR 1/2</w:t>
            </w:r>
          </w:p>
        </w:tc>
        <w:tc>
          <w:tcPr>
            <w:tcW w:w="3006" w:type="dxa"/>
            <w:tcBorders>
              <w:top w:val="single" w:sz="4" w:space="0" w:color="000000"/>
              <w:left w:val="single" w:sz="4" w:space="0" w:color="000000"/>
              <w:bottom w:val="single" w:sz="4" w:space="0" w:color="000000"/>
              <w:right w:val="single" w:sz="4" w:space="0" w:color="000000"/>
            </w:tcBorders>
            <w:hideMark/>
          </w:tcPr>
          <w:p w14:paraId="6C9969C8"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Crângului, nr. 4, ap. 21</w:t>
            </w:r>
          </w:p>
        </w:tc>
        <w:tc>
          <w:tcPr>
            <w:tcW w:w="992" w:type="dxa"/>
            <w:tcBorders>
              <w:top w:val="single" w:sz="4" w:space="0" w:color="000000"/>
              <w:left w:val="single" w:sz="4" w:space="0" w:color="000000"/>
              <w:bottom w:val="single" w:sz="4" w:space="0" w:color="000000"/>
              <w:right w:val="single" w:sz="4" w:space="0" w:color="000000"/>
            </w:tcBorders>
            <w:hideMark/>
          </w:tcPr>
          <w:p w14:paraId="547C135E"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646,16</w:t>
            </w:r>
          </w:p>
        </w:tc>
        <w:tc>
          <w:tcPr>
            <w:tcW w:w="992" w:type="dxa"/>
            <w:tcBorders>
              <w:top w:val="single" w:sz="4" w:space="0" w:color="000000"/>
              <w:left w:val="single" w:sz="4" w:space="0" w:color="000000"/>
              <w:bottom w:val="single" w:sz="4" w:space="0" w:color="000000"/>
              <w:right w:val="single" w:sz="4" w:space="0" w:color="000000"/>
            </w:tcBorders>
            <w:hideMark/>
          </w:tcPr>
          <w:p w14:paraId="36FFE4C6"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3EAC8B5D"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00CC3E68"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22</w:t>
            </w:r>
          </w:p>
        </w:tc>
        <w:tc>
          <w:tcPr>
            <w:tcW w:w="567" w:type="dxa"/>
            <w:tcBorders>
              <w:top w:val="single" w:sz="4" w:space="0" w:color="000000"/>
              <w:left w:val="single" w:sz="4" w:space="0" w:color="000000"/>
              <w:bottom w:val="single" w:sz="4" w:space="0" w:color="000000"/>
              <w:right w:val="single" w:sz="4" w:space="0" w:color="000000"/>
            </w:tcBorders>
            <w:hideMark/>
          </w:tcPr>
          <w:p w14:paraId="3682BBDA"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22</w:t>
            </w:r>
          </w:p>
        </w:tc>
        <w:tc>
          <w:tcPr>
            <w:tcW w:w="3543" w:type="dxa"/>
            <w:tcBorders>
              <w:top w:val="single" w:sz="4" w:space="0" w:color="000000"/>
              <w:left w:val="single" w:sz="4" w:space="0" w:color="000000"/>
              <w:bottom w:val="single" w:sz="4" w:space="0" w:color="000000"/>
              <w:right w:val="single" w:sz="4" w:space="0" w:color="000000"/>
            </w:tcBorders>
            <w:hideMark/>
          </w:tcPr>
          <w:p w14:paraId="506D6A25"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FLOREA MARIA</w:t>
            </w:r>
          </w:p>
        </w:tc>
        <w:tc>
          <w:tcPr>
            <w:tcW w:w="3006" w:type="dxa"/>
            <w:tcBorders>
              <w:top w:val="single" w:sz="4" w:space="0" w:color="000000"/>
              <w:left w:val="single" w:sz="4" w:space="0" w:color="000000"/>
              <w:bottom w:val="single" w:sz="4" w:space="0" w:color="000000"/>
              <w:right w:val="single" w:sz="4" w:space="0" w:color="000000"/>
            </w:tcBorders>
            <w:hideMark/>
          </w:tcPr>
          <w:p w14:paraId="108DEB7B"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Crângului, nr. 4, ap. 22</w:t>
            </w:r>
          </w:p>
        </w:tc>
        <w:tc>
          <w:tcPr>
            <w:tcW w:w="992" w:type="dxa"/>
            <w:tcBorders>
              <w:top w:val="single" w:sz="4" w:space="0" w:color="000000"/>
              <w:left w:val="single" w:sz="4" w:space="0" w:color="000000"/>
              <w:bottom w:val="single" w:sz="4" w:space="0" w:color="000000"/>
              <w:right w:val="single" w:sz="4" w:space="0" w:color="000000"/>
            </w:tcBorders>
            <w:hideMark/>
          </w:tcPr>
          <w:p w14:paraId="2F8F7F96"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547,29</w:t>
            </w:r>
          </w:p>
        </w:tc>
        <w:tc>
          <w:tcPr>
            <w:tcW w:w="992" w:type="dxa"/>
            <w:tcBorders>
              <w:top w:val="single" w:sz="4" w:space="0" w:color="000000"/>
              <w:left w:val="single" w:sz="4" w:space="0" w:color="000000"/>
              <w:bottom w:val="single" w:sz="4" w:space="0" w:color="000000"/>
              <w:right w:val="single" w:sz="4" w:space="0" w:color="000000"/>
            </w:tcBorders>
            <w:hideMark/>
          </w:tcPr>
          <w:p w14:paraId="2F1E7649"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bl>
    <w:p w14:paraId="7C6B3524" w14:textId="77777777" w:rsidR="00E26344" w:rsidRPr="00E26344" w:rsidRDefault="00E26344" w:rsidP="00E26344">
      <w:pPr>
        <w:spacing w:after="0"/>
        <w:jc w:val="both"/>
        <w:rPr>
          <w:rFonts w:ascii="Times New Roman" w:hAnsi="Times New Roman"/>
          <w:b/>
          <w:sz w:val="24"/>
          <w:szCs w:val="24"/>
          <w:lang w:eastAsia="ro-RO"/>
        </w:rPr>
      </w:pPr>
    </w:p>
    <w:p w14:paraId="37E2956C" w14:textId="77777777" w:rsidR="00E26344" w:rsidRPr="00E26344" w:rsidRDefault="00E26344" w:rsidP="00E26344">
      <w:pPr>
        <w:spacing w:after="0"/>
        <w:jc w:val="both"/>
        <w:rPr>
          <w:rFonts w:ascii="Times New Roman" w:hAnsi="Times New Roman"/>
          <w:b/>
          <w:sz w:val="24"/>
          <w:szCs w:val="24"/>
          <w:lang w:eastAsia="ro-RO"/>
        </w:rPr>
      </w:pPr>
      <w:r w:rsidRPr="00E26344">
        <w:rPr>
          <w:rFonts w:ascii="Times New Roman" w:hAnsi="Times New Roman"/>
          <w:b/>
          <w:sz w:val="24"/>
          <w:szCs w:val="24"/>
          <w:lang w:eastAsia="ro-RO"/>
        </w:rPr>
        <w:t>2.Blocul din Str. Făget, nr. 16 - 18</w:t>
      </w:r>
    </w:p>
    <w:p w14:paraId="0A8B2714" w14:textId="77777777" w:rsidR="00E26344" w:rsidRPr="00E26344" w:rsidRDefault="00E26344" w:rsidP="00E26344">
      <w:pPr>
        <w:spacing w:after="0"/>
        <w:jc w:val="both"/>
        <w:rPr>
          <w:rFonts w:ascii="Times New Roman" w:hAnsi="Times New Roman"/>
          <w:b/>
          <w:sz w:val="24"/>
          <w:szCs w:val="24"/>
          <w:lang w:eastAsia="ro-RO"/>
        </w:rPr>
      </w:pP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567"/>
        <w:gridCol w:w="3541"/>
        <w:gridCol w:w="3005"/>
        <w:gridCol w:w="992"/>
        <w:gridCol w:w="992"/>
      </w:tblGrid>
      <w:tr w:rsidR="00E26344" w:rsidRPr="00E26344" w14:paraId="3B9D0836"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1766F1C0" w14:textId="77777777" w:rsidR="00E26344" w:rsidRPr="00E26344" w:rsidRDefault="00E26344" w:rsidP="00E26344">
            <w:pPr>
              <w:spacing w:after="0" w:line="480" w:lineRule="auto"/>
              <w:jc w:val="both"/>
              <w:rPr>
                <w:rFonts w:ascii="Times New Roman" w:hAnsi="Times New Roman"/>
                <w:sz w:val="24"/>
                <w:szCs w:val="24"/>
                <w:lang w:eastAsia="ro-RO"/>
              </w:rPr>
            </w:pPr>
            <w:r w:rsidRPr="00E26344">
              <w:rPr>
                <w:rFonts w:ascii="Times New Roman" w:hAnsi="Times New Roman"/>
                <w:sz w:val="24"/>
                <w:szCs w:val="24"/>
                <w:lang w:eastAsia="ro-RO"/>
              </w:rPr>
              <w:t>Nr.</w:t>
            </w:r>
          </w:p>
          <w:p w14:paraId="6355112A" w14:textId="77777777" w:rsidR="00E26344" w:rsidRPr="00E26344" w:rsidRDefault="00E26344" w:rsidP="00E26344">
            <w:pPr>
              <w:spacing w:after="0" w:line="480" w:lineRule="auto"/>
              <w:jc w:val="both"/>
              <w:rPr>
                <w:rFonts w:ascii="Times New Roman" w:hAnsi="Times New Roman"/>
                <w:sz w:val="24"/>
                <w:szCs w:val="24"/>
                <w:lang w:eastAsia="ro-RO"/>
              </w:rPr>
            </w:pPr>
            <w:r w:rsidRPr="00E26344">
              <w:rPr>
                <w:rFonts w:ascii="Times New Roman" w:hAnsi="Times New Roman"/>
                <w:sz w:val="24"/>
                <w:szCs w:val="24"/>
                <w:lang w:eastAsia="ro-RO"/>
              </w:rPr>
              <w:t>crt</w:t>
            </w:r>
          </w:p>
        </w:tc>
        <w:tc>
          <w:tcPr>
            <w:tcW w:w="567" w:type="dxa"/>
            <w:tcBorders>
              <w:top w:val="single" w:sz="4" w:space="0" w:color="000000"/>
              <w:left w:val="single" w:sz="4" w:space="0" w:color="000000"/>
              <w:bottom w:val="single" w:sz="4" w:space="0" w:color="000000"/>
              <w:right w:val="single" w:sz="4" w:space="0" w:color="000000"/>
            </w:tcBorders>
            <w:hideMark/>
          </w:tcPr>
          <w:p w14:paraId="51805DDC" w14:textId="77777777" w:rsidR="00E26344" w:rsidRPr="00E26344" w:rsidRDefault="00E26344" w:rsidP="00E26344">
            <w:pPr>
              <w:spacing w:after="0" w:line="480" w:lineRule="auto"/>
              <w:jc w:val="both"/>
              <w:rPr>
                <w:rFonts w:ascii="Times New Roman" w:hAnsi="Times New Roman"/>
                <w:b/>
                <w:sz w:val="18"/>
                <w:szCs w:val="18"/>
                <w:lang w:eastAsia="ro-RO"/>
              </w:rPr>
            </w:pPr>
            <w:r w:rsidRPr="00E26344">
              <w:rPr>
                <w:rFonts w:ascii="Times New Roman" w:hAnsi="Times New Roman"/>
                <w:b/>
                <w:sz w:val="18"/>
                <w:szCs w:val="18"/>
                <w:lang w:eastAsia="ro-RO"/>
              </w:rPr>
              <w:t>NR .</w:t>
            </w:r>
          </w:p>
          <w:p w14:paraId="449DA673" w14:textId="77777777" w:rsidR="00E26344" w:rsidRPr="00E26344" w:rsidRDefault="00E26344" w:rsidP="00E26344">
            <w:pPr>
              <w:spacing w:after="0" w:line="480" w:lineRule="auto"/>
              <w:jc w:val="both"/>
              <w:rPr>
                <w:rFonts w:ascii="Times New Roman" w:hAnsi="Times New Roman"/>
                <w:sz w:val="18"/>
                <w:szCs w:val="18"/>
                <w:lang w:eastAsia="ro-RO"/>
              </w:rPr>
            </w:pPr>
            <w:r w:rsidRPr="00E26344">
              <w:rPr>
                <w:rFonts w:ascii="Times New Roman" w:hAnsi="Times New Roman"/>
                <w:b/>
                <w:sz w:val="18"/>
                <w:szCs w:val="18"/>
                <w:lang w:eastAsia="ro-RO"/>
              </w:rPr>
              <w:t>AP.</w:t>
            </w:r>
          </w:p>
        </w:tc>
        <w:tc>
          <w:tcPr>
            <w:tcW w:w="3543" w:type="dxa"/>
            <w:tcBorders>
              <w:top w:val="single" w:sz="4" w:space="0" w:color="000000"/>
              <w:left w:val="single" w:sz="4" w:space="0" w:color="000000"/>
              <w:bottom w:val="single" w:sz="4" w:space="0" w:color="000000"/>
              <w:right w:val="single" w:sz="4" w:space="0" w:color="000000"/>
            </w:tcBorders>
          </w:tcPr>
          <w:p w14:paraId="6F076856" w14:textId="77777777" w:rsidR="00E26344" w:rsidRPr="00E26344" w:rsidRDefault="00E26344" w:rsidP="00E26344">
            <w:pPr>
              <w:spacing w:after="0" w:line="480" w:lineRule="auto"/>
              <w:jc w:val="both"/>
              <w:rPr>
                <w:rFonts w:ascii="Times New Roman" w:hAnsi="Times New Roman"/>
                <w:sz w:val="24"/>
                <w:szCs w:val="24"/>
                <w:lang w:eastAsia="ro-RO"/>
              </w:rPr>
            </w:pPr>
          </w:p>
          <w:p w14:paraId="0A3A8DED" w14:textId="77777777" w:rsidR="00E26344" w:rsidRPr="00E26344" w:rsidRDefault="00E26344" w:rsidP="00E26344">
            <w:pPr>
              <w:spacing w:after="0" w:line="480" w:lineRule="auto"/>
              <w:jc w:val="both"/>
              <w:rPr>
                <w:rFonts w:ascii="Times New Roman" w:hAnsi="Times New Roman"/>
                <w:sz w:val="24"/>
                <w:szCs w:val="24"/>
                <w:lang w:eastAsia="ro-RO"/>
              </w:rPr>
            </w:pPr>
            <w:r w:rsidRPr="00E26344">
              <w:rPr>
                <w:rFonts w:ascii="Times New Roman" w:hAnsi="Times New Roman"/>
                <w:sz w:val="24"/>
                <w:szCs w:val="24"/>
                <w:lang w:eastAsia="ro-RO"/>
              </w:rPr>
              <w:t>NUME ŞI PRENUME</w:t>
            </w:r>
          </w:p>
        </w:tc>
        <w:tc>
          <w:tcPr>
            <w:tcW w:w="3006" w:type="dxa"/>
            <w:tcBorders>
              <w:top w:val="single" w:sz="4" w:space="0" w:color="000000"/>
              <w:left w:val="single" w:sz="4" w:space="0" w:color="000000"/>
              <w:bottom w:val="single" w:sz="4" w:space="0" w:color="000000"/>
              <w:right w:val="single" w:sz="4" w:space="0" w:color="000000"/>
            </w:tcBorders>
          </w:tcPr>
          <w:p w14:paraId="0363791F" w14:textId="77777777" w:rsidR="00E26344" w:rsidRPr="00E26344" w:rsidRDefault="00E26344" w:rsidP="00E26344">
            <w:pPr>
              <w:spacing w:after="0" w:line="480" w:lineRule="auto"/>
              <w:jc w:val="both"/>
              <w:rPr>
                <w:rFonts w:ascii="Times New Roman" w:hAnsi="Times New Roman"/>
                <w:sz w:val="24"/>
                <w:szCs w:val="24"/>
                <w:lang w:eastAsia="ro-RO"/>
              </w:rPr>
            </w:pPr>
          </w:p>
          <w:p w14:paraId="1A2A3A55" w14:textId="77777777" w:rsidR="00E26344" w:rsidRPr="00E26344" w:rsidRDefault="00E26344" w:rsidP="00E26344">
            <w:pPr>
              <w:spacing w:after="0" w:line="480" w:lineRule="auto"/>
              <w:jc w:val="both"/>
              <w:rPr>
                <w:rFonts w:ascii="Times New Roman" w:hAnsi="Times New Roman"/>
                <w:sz w:val="24"/>
                <w:szCs w:val="24"/>
                <w:lang w:eastAsia="ro-RO"/>
              </w:rPr>
            </w:pPr>
            <w:r w:rsidRPr="00E26344">
              <w:rPr>
                <w:rFonts w:ascii="Times New Roman" w:hAnsi="Times New Roman"/>
                <w:sz w:val="24"/>
                <w:szCs w:val="24"/>
                <w:lang w:eastAsia="ro-RO"/>
              </w:rPr>
              <w:t>ADRESA DE DOMICILIU</w:t>
            </w:r>
          </w:p>
        </w:tc>
        <w:tc>
          <w:tcPr>
            <w:tcW w:w="992" w:type="dxa"/>
            <w:tcBorders>
              <w:top w:val="single" w:sz="4" w:space="0" w:color="000000"/>
              <w:left w:val="single" w:sz="4" w:space="0" w:color="000000"/>
              <w:bottom w:val="single" w:sz="4" w:space="0" w:color="000000"/>
              <w:right w:val="single" w:sz="4" w:space="0" w:color="000000"/>
            </w:tcBorders>
            <w:hideMark/>
          </w:tcPr>
          <w:p w14:paraId="610C9ED3" w14:textId="77777777" w:rsidR="00E26344" w:rsidRPr="00E26344" w:rsidRDefault="00E26344" w:rsidP="00E26344">
            <w:pPr>
              <w:spacing w:after="0" w:line="256" w:lineRule="auto"/>
              <w:jc w:val="both"/>
              <w:rPr>
                <w:rFonts w:ascii="Times New Roman" w:hAnsi="Times New Roman"/>
                <w:b/>
                <w:sz w:val="18"/>
                <w:szCs w:val="18"/>
                <w:lang w:eastAsia="ro-RO"/>
              </w:rPr>
            </w:pPr>
            <w:r w:rsidRPr="00E26344">
              <w:rPr>
                <w:rFonts w:ascii="Times New Roman" w:hAnsi="Times New Roman"/>
                <w:sz w:val="18"/>
                <w:szCs w:val="18"/>
                <w:lang w:eastAsia="ro-RO"/>
              </w:rPr>
              <w:t xml:space="preserve">   </w:t>
            </w:r>
            <w:r w:rsidRPr="00E26344">
              <w:rPr>
                <w:rFonts w:ascii="Times New Roman" w:hAnsi="Times New Roman"/>
                <w:b/>
                <w:sz w:val="18"/>
                <w:szCs w:val="18"/>
                <w:lang w:eastAsia="ro-RO"/>
              </w:rPr>
              <w:t>TAXA ANUALĂ</w:t>
            </w:r>
          </w:p>
          <w:p w14:paraId="3C35FD96" w14:textId="77777777" w:rsidR="00E26344" w:rsidRPr="00E26344" w:rsidRDefault="00E26344" w:rsidP="00E26344">
            <w:pPr>
              <w:spacing w:after="0" w:line="256" w:lineRule="auto"/>
              <w:jc w:val="both"/>
              <w:rPr>
                <w:rFonts w:ascii="Times New Roman" w:hAnsi="Times New Roman"/>
                <w:sz w:val="24"/>
                <w:szCs w:val="24"/>
                <w:lang w:eastAsia="ro-RO"/>
              </w:rPr>
            </w:pPr>
            <w:r w:rsidRPr="00E26344">
              <w:rPr>
                <w:rFonts w:ascii="Times New Roman" w:hAnsi="Times New Roman"/>
                <w:b/>
                <w:sz w:val="18"/>
                <w:szCs w:val="18"/>
                <w:lang w:eastAsia="ro-RO"/>
              </w:rPr>
              <w:t xml:space="preserve">  (LEI/AN</w:t>
            </w:r>
            <w:r w:rsidRPr="00E26344">
              <w:rPr>
                <w:rFonts w:ascii="Times New Roman" w:hAnsi="Times New Roman"/>
                <w:b/>
                <w:sz w:val="24"/>
                <w:szCs w:val="24"/>
                <w:lang w:eastAsia="ro-RO"/>
              </w:rPr>
              <w:t>)</w:t>
            </w:r>
          </w:p>
        </w:tc>
        <w:tc>
          <w:tcPr>
            <w:tcW w:w="992" w:type="dxa"/>
            <w:tcBorders>
              <w:top w:val="single" w:sz="4" w:space="0" w:color="000000"/>
              <w:left w:val="single" w:sz="4" w:space="0" w:color="000000"/>
              <w:bottom w:val="single" w:sz="4" w:space="0" w:color="000000"/>
              <w:right w:val="single" w:sz="4" w:space="0" w:color="000000"/>
            </w:tcBorders>
          </w:tcPr>
          <w:p w14:paraId="7E4E43C6" w14:textId="77777777" w:rsidR="00E26344" w:rsidRPr="00E26344" w:rsidRDefault="00E26344" w:rsidP="00E26344">
            <w:pPr>
              <w:spacing w:after="0" w:line="480" w:lineRule="auto"/>
              <w:jc w:val="both"/>
              <w:rPr>
                <w:rFonts w:ascii="Times New Roman" w:hAnsi="Times New Roman"/>
                <w:sz w:val="24"/>
                <w:szCs w:val="24"/>
                <w:lang w:eastAsia="ro-RO"/>
              </w:rPr>
            </w:pPr>
          </w:p>
          <w:p w14:paraId="1B8AEC6E" w14:textId="77777777" w:rsidR="00E26344" w:rsidRPr="00E26344" w:rsidRDefault="00E26344" w:rsidP="00E26344">
            <w:pPr>
              <w:spacing w:after="0" w:line="480" w:lineRule="auto"/>
              <w:jc w:val="both"/>
              <w:rPr>
                <w:rFonts w:ascii="Times New Roman" w:hAnsi="Times New Roman"/>
                <w:sz w:val="18"/>
                <w:szCs w:val="18"/>
                <w:lang w:eastAsia="ro-RO"/>
              </w:rPr>
            </w:pPr>
            <w:r w:rsidRPr="00E26344">
              <w:rPr>
                <w:rFonts w:ascii="Times New Roman" w:hAnsi="Times New Roman"/>
                <w:sz w:val="18"/>
                <w:szCs w:val="18"/>
                <w:lang w:eastAsia="ro-RO"/>
              </w:rPr>
              <w:t>DURATA</w:t>
            </w:r>
          </w:p>
        </w:tc>
      </w:tr>
      <w:tr w:rsidR="00E26344" w:rsidRPr="00E26344" w14:paraId="69FA7010"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1250C7B4"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w:t>
            </w:r>
          </w:p>
        </w:tc>
        <w:tc>
          <w:tcPr>
            <w:tcW w:w="567" w:type="dxa"/>
            <w:tcBorders>
              <w:top w:val="single" w:sz="4" w:space="0" w:color="000000"/>
              <w:left w:val="single" w:sz="4" w:space="0" w:color="000000"/>
              <w:bottom w:val="single" w:sz="4" w:space="0" w:color="000000"/>
              <w:right w:val="single" w:sz="4" w:space="0" w:color="000000"/>
            </w:tcBorders>
            <w:hideMark/>
          </w:tcPr>
          <w:p w14:paraId="4009EDD4"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w:t>
            </w:r>
          </w:p>
        </w:tc>
        <w:tc>
          <w:tcPr>
            <w:tcW w:w="3543" w:type="dxa"/>
            <w:tcBorders>
              <w:top w:val="single" w:sz="4" w:space="0" w:color="000000"/>
              <w:left w:val="single" w:sz="4" w:space="0" w:color="000000"/>
              <w:bottom w:val="single" w:sz="4" w:space="0" w:color="000000"/>
              <w:right w:val="single" w:sz="4" w:space="0" w:color="000000"/>
            </w:tcBorders>
            <w:hideMark/>
          </w:tcPr>
          <w:p w14:paraId="57F5A2A6"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PALOS TUNDE EVI</w:t>
            </w:r>
          </w:p>
        </w:tc>
        <w:tc>
          <w:tcPr>
            <w:tcW w:w="3006" w:type="dxa"/>
            <w:tcBorders>
              <w:top w:val="single" w:sz="4" w:space="0" w:color="000000"/>
              <w:left w:val="single" w:sz="4" w:space="0" w:color="000000"/>
              <w:bottom w:val="single" w:sz="4" w:space="0" w:color="000000"/>
              <w:right w:val="single" w:sz="4" w:space="0" w:color="000000"/>
            </w:tcBorders>
            <w:hideMark/>
          </w:tcPr>
          <w:p w14:paraId="056DA2D5"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Borzești, nr. 5</w:t>
            </w:r>
          </w:p>
        </w:tc>
        <w:tc>
          <w:tcPr>
            <w:tcW w:w="992" w:type="dxa"/>
            <w:tcBorders>
              <w:top w:val="single" w:sz="4" w:space="0" w:color="000000"/>
              <w:left w:val="single" w:sz="4" w:space="0" w:color="000000"/>
              <w:bottom w:val="single" w:sz="4" w:space="0" w:color="000000"/>
              <w:right w:val="single" w:sz="4" w:space="0" w:color="000000"/>
            </w:tcBorders>
            <w:hideMark/>
          </w:tcPr>
          <w:p w14:paraId="5A0C87C4"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656,21</w:t>
            </w:r>
          </w:p>
        </w:tc>
        <w:tc>
          <w:tcPr>
            <w:tcW w:w="992" w:type="dxa"/>
            <w:tcBorders>
              <w:top w:val="single" w:sz="4" w:space="0" w:color="000000"/>
              <w:left w:val="single" w:sz="4" w:space="0" w:color="000000"/>
              <w:bottom w:val="single" w:sz="4" w:space="0" w:color="000000"/>
              <w:right w:val="single" w:sz="4" w:space="0" w:color="000000"/>
            </w:tcBorders>
            <w:hideMark/>
          </w:tcPr>
          <w:p w14:paraId="2DC1417F" w14:textId="77777777" w:rsidR="00E26344" w:rsidRPr="00E26344" w:rsidRDefault="00E26344" w:rsidP="00E26344">
            <w:pPr>
              <w:spacing w:after="0"/>
              <w:jc w:val="center"/>
              <w:rPr>
                <w:rFonts w:ascii="Times New Roman" w:hAnsi="Times New Roman"/>
                <w:sz w:val="16"/>
                <w:szCs w:val="16"/>
                <w:lang w:eastAsia="ro-RO"/>
              </w:rPr>
            </w:pPr>
            <w:r w:rsidRPr="00E26344">
              <w:rPr>
                <w:rFonts w:ascii="Times New Roman" w:hAnsi="Times New Roman"/>
                <w:sz w:val="16"/>
                <w:szCs w:val="16"/>
                <w:lang w:eastAsia="ro-RO"/>
              </w:rPr>
              <w:t>2020-2024</w:t>
            </w:r>
          </w:p>
        </w:tc>
      </w:tr>
      <w:tr w:rsidR="00E26344" w:rsidRPr="00E26344" w14:paraId="067C525F"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47AA083A"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w:t>
            </w:r>
          </w:p>
        </w:tc>
        <w:tc>
          <w:tcPr>
            <w:tcW w:w="567" w:type="dxa"/>
            <w:tcBorders>
              <w:top w:val="single" w:sz="4" w:space="0" w:color="000000"/>
              <w:left w:val="single" w:sz="4" w:space="0" w:color="000000"/>
              <w:bottom w:val="single" w:sz="4" w:space="0" w:color="000000"/>
              <w:right w:val="single" w:sz="4" w:space="0" w:color="000000"/>
            </w:tcBorders>
            <w:hideMark/>
          </w:tcPr>
          <w:p w14:paraId="610A80EB"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w:t>
            </w:r>
          </w:p>
        </w:tc>
        <w:tc>
          <w:tcPr>
            <w:tcW w:w="3543" w:type="dxa"/>
            <w:tcBorders>
              <w:top w:val="single" w:sz="4" w:space="0" w:color="000000"/>
              <w:left w:val="single" w:sz="4" w:space="0" w:color="000000"/>
              <w:bottom w:val="single" w:sz="4" w:space="0" w:color="000000"/>
              <w:right w:val="single" w:sz="4" w:space="0" w:color="000000"/>
            </w:tcBorders>
            <w:hideMark/>
          </w:tcPr>
          <w:p w14:paraId="6B00AE21"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BODIS IBOLYA - ENIKO</w:t>
            </w:r>
          </w:p>
        </w:tc>
        <w:tc>
          <w:tcPr>
            <w:tcW w:w="3006" w:type="dxa"/>
            <w:tcBorders>
              <w:top w:val="single" w:sz="4" w:space="0" w:color="000000"/>
              <w:left w:val="single" w:sz="4" w:space="0" w:color="000000"/>
              <w:bottom w:val="single" w:sz="4" w:space="0" w:color="000000"/>
              <w:right w:val="single" w:sz="4" w:space="0" w:color="000000"/>
            </w:tcBorders>
            <w:hideMark/>
          </w:tcPr>
          <w:p w14:paraId="1425245F"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Spitalul Vechi, nr. 2, ap. 2</w:t>
            </w:r>
          </w:p>
        </w:tc>
        <w:tc>
          <w:tcPr>
            <w:tcW w:w="992" w:type="dxa"/>
            <w:tcBorders>
              <w:top w:val="single" w:sz="4" w:space="0" w:color="000000"/>
              <w:left w:val="single" w:sz="4" w:space="0" w:color="000000"/>
              <w:bottom w:val="single" w:sz="4" w:space="0" w:color="000000"/>
              <w:right w:val="single" w:sz="4" w:space="0" w:color="000000"/>
            </w:tcBorders>
            <w:hideMark/>
          </w:tcPr>
          <w:p w14:paraId="6FF11811"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709,76</w:t>
            </w:r>
          </w:p>
        </w:tc>
        <w:tc>
          <w:tcPr>
            <w:tcW w:w="992" w:type="dxa"/>
            <w:tcBorders>
              <w:top w:val="single" w:sz="4" w:space="0" w:color="000000"/>
              <w:left w:val="single" w:sz="4" w:space="0" w:color="000000"/>
              <w:bottom w:val="single" w:sz="4" w:space="0" w:color="000000"/>
              <w:right w:val="single" w:sz="4" w:space="0" w:color="000000"/>
            </w:tcBorders>
            <w:hideMark/>
          </w:tcPr>
          <w:p w14:paraId="0F352FED"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1003FF79"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6A70AD9F"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3</w:t>
            </w:r>
          </w:p>
        </w:tc>
        <w:tc>
          <w:tcPr>
            <w:tcW w:w="567" w:type="dxa"/>
            <w:tcBorders>
              <w:top w:val="single" w:sz="4" w:space="0" w:color="000000"/>
              <w:left w:val="single" w:sz="4" w:space="0" w:color="000000"/>
              <w:bottom w:val="single" w:sz="4" w:space="0" w:color="000000"/>
              <w:right w:val="single" w:sz="4" w:space="0" w:color="000000"/>
            </w:tcBorders>
            <w:hideMark/>
          </w:tcPr>
          <w:p w14:paraId="7FC1A5EB"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3</w:t>
            </w:r>
          </w:p>
        </w:tc>
        <w:tc>
          <w:tcPr>
            <w:tcW w:w="3543" w:type="dxa"/>
            <w:tcBorders>
              <w:top w:val="single" w:sz="4" w:space="0" w:color="000000"/>
              <w:left w:val="single" w:sz="4" w:space="0" w:color="000000"/>
              <w:bottom w:val="single" w:sz="4" w:space="0" w:color="000000"/>
              <w:right w:val="single" w:sz="4" w:space="0" w:color="000000"/>
            </w:tcBorders>
            <w:hideMark/>
          </w:tcPr>
          <w:p w14:paraId="43071D8F"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TALAS ELEMER - HUBA şi INGRID</w:t>
            </w:r>
          </w:p>
        </w:tc>
        <w:tc>
          <w:tcPr>
            <w:tcW w:w="3006" w:type="dxa"/>
            <w:tcBorders>
              <w:top w:val="single" w:sz="4" w:space="0" w:color="000000"/>
              <w:left w:val="single" w:sz="4" w:space="0" w:color="000000"/>
              <w:bottom w:val="single" w:sz="4" w:space="0" w:color="000000"/>
              <w:right w:val="single" w:sz="4" w:space="0" w:color="000000"/>
            </w:tcBorders>
            <w:hideMark/>
          </w:tcPr>
          <w:p w14:paraId="0305D417"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Luduş, Str. Ciurgău, nr. 21</w:t>
            </w:r>
          </w:p>
        </w:tc>
        <w:tc>
          <w:tcPr>
            <w:tcW w:w="992" w:type="dxa"/>
            <w:tcBorders>
              <w:top w:val="single" w:sz="4" w:space="0" w:color="000000"/>
              <w:left w:val="single" w:sz="4" w:space="0" w:color="000000"/>
              <w:bottom w:val="single" w:sz="4" w:space="0" w:color="000000"/>
              <w:right w:val="single" w:sz="4" w:space="0" w:color="000000"/>
            </w:tcBorders>
            <w:hideMark/>
          </w:tcPr>
          <w:p w14:paraId="11A6215E"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837,79</w:t>
            </w:r>
          </w:p>
        </w:tc>
        <w:tc>
          <w:tcPr>
            <w:tcW w:w="992" w:type="dxa"/>
            <w:tcBorders>
              <w:top w:val="single" w:sz="4" w:space="0" w:color="000000"/>
              <w:left w:val="single" w:sz="4" w:space="0" w:color="000000"/>
              <w:bottom w:val="single" w:sz="4" w:space="0" w:color="000000"/>
              <w:right w:val="single" w:sz="4" w:space="0" w:color="000000"/>
            </w:tcBorders>
            <w:hideMark/>
          </w:tcPr>
          <w:p w14:paraId="2D5AD0AB"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3DCB1718"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046C8626"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4</w:t>
            </w:r>
          </w:p>
        </w:tc>
        <w:tc>
          <w:tcPr>
            <w:tcW w:w="567" w:type="dxa"/>
            <w:tcBorders>
              <w:top w:val="single" w:sz="4" w:space="0" w:color="000000"/>
              <w:left w:val="single" w:sz="4" w:space="0" w:color="000000"/>
              <w:bottom w:val="single" w:sz="4" w:space="0" w:color="000000"/>
              <w:right w:val="single" w:sz="4" w:space="0" w:color="000000"/>
            </w:tcBorders>
            <w:hideMark/>
          </w:tcPr>
          <w:p w14:paraId="52631454"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4</w:t>
            </w:r>
          </w:p>
        </w:tc>
        <w:tc>
          <w:tcPr>
            <w:tcW w:w="3543" w:type="dxa"/>
            <w:tcBorders>
              <w:top w:val="single" w:sz="4" w:space="0" w:color="000000"/>
              <w:left w:val="single" w:sz="4" w:space="0" w:color="000000"/>
              <w:bottom w:val="single" w:sz="4" w:space="0" w:color="000000"/>
              <w:right w:val="single" w:sz="4" w:space="0" w:color="000000"/>
            </w:tcBorders>
            <w:hideMark/>
          </w:tcPr>
          <w:p w14:paraId="3E0FC105"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SZILAGYI EVA-ERZSEBET și ARCADIE</w:t>
            </w:r>
          </w:p>
        </w:tc>
        <w:tc>
          <w:tcPr>
            <w:tcW w:w="3006" w:type="dxa"/>
            <w:tcBorders>
              <w:top w:val="single" w:sz="4" w:space="0" w:color="000000"/>
              <w:left w:val="single" w:sz="4" w:space="0" w:color="000000"/>
              <w:bottom w:val="single" w:sz="4" w:space="0" w:color="000000"/>
              <w:right w:val="single" w:sz="4" w:space="0" w:color="000000"/>
            </w:tcBorders>
            <w:hideMark/>
          </w:tcPr>
          <w:p w14:paraId="7D6CA2DF"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Mitr. Andrei Șaguna, nr. 35</w:t>
            </w:r>
          </w:p>
        </w:tc>
        <w:tc>
          <w:tcPr>
            <w:tcW w:w="992" w:type="dxa"/>
            <w:tcBorders>
              <w:top w:val="single" w:sz="4" w:space="0" w:color="000000"/>
              <w:left w:val="single" w:sz="4" w:space="0" w:color="000000"/>
              <w:bottom w:val="single" w:sz="4" w:space="0" w:color="000000"/>
              <w:right w:val="single" w:sz="4" w:space="0" w:color="000000"/>
            </w:tcBorders>
            <w:hideMark/>
          </w:tcPr>
          <w:p w14:paraId="4BB13ED8"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830,65</w:t>
            </w:r>
          </w:p>
        </w:tc>
        <w:tc>
          <w:tcPr>
            <w:tcW w:w="992" w:type="dxa"/>
            <w:tcBorders>
              <w:top w:val="single" w:sz="4" w:space="0" w:color="000000"/>
              <w:left w:val="single" w:sz="4" w:space="0" w:color="000000"/>
              <w:bottom w:val="single" w:sz="4" w:space="0" w:color="000000"/>
              <w:right w:val="single" w:sz="4" w:space="0" w:color="000000"/>
            </w:tcBorders>
            <w:hideMark/>
          </w:tcPr>
          <w:p w14:paraId="69C4CBCB"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526DFFEB"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3341C039"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5</w:t>
            </w:r>
          </w:p>
        </w:tc>
        <w:tc>
          <w:tcPr>
            <w:tcW w:w="567" w:type="dxa"/>
            <w:tcBorders>
              <w:top w:val="single" w:sz="4" w:space="0" w:color="000000"/>
              <w:left w:val="single" w:sz="4" w:space="0" w:color="000000"/>
              <w:bottom w:val="single" w:sz="4" w:space="0" w:color="000000"/>
              <w:right w:val="single" w:sz="4" w:space="0" w:color="000000"/>
            </w:tcBorders>
            <w:hideMark/>
          </w:tcPr>
          <w:p w14:paraId="7C780FA3"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5</w:t>
            </w:r>
          </w:p>
        </w:tc>
        <w:tc>
          <w:tcPr>
            <w:tcW w:w="3543" w:type="dxa"/>
            <w:tcBorders>
              <w:top w:val="single" w:sz="4" w:space="0" w:color="000000"/>
              <w:left w:val="single" w:sz="4" w:space="0" w:color="000000"/>
              <w:bottom w:val="single" w:sz="4" w:space="0" w:color="000000"/>
              <w:right w:val="single" w:sz="4" w:space="0" w:color="000000"/>
            </w:tcBorders>
            <w:hideMark/>
          </w:tcPr>
          <w:p w14:paraId="24FCE49D"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SĂLĂGEAN VIORICA</w:t>
            </w:r>
          </w:p>
        </w:tc>
        <w:tc>
          <w:tcPr>
            <w:tcW w:w="3006" w:type="dxa"/>
            <w:tcBorders>
              <w:top w:val="single" w:sz="4" w:space="0" w:color="000000"/>
              <w:left w:val="single" w:sz="4" w:space="0" w:color="000000"/>
              <w:bottom w:val="single" w:sz="4" w:space="0" w:color="000000"/>
              <w:right w:val="single" w:sz="4" w:space="0" w:color="000000"/>
            </w:tcBorders>
            <w:hideMark/>
          </w:tcPr>
          <w:p w14:paraId="14DB3361"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Remetea, nr. 2 B</w:t>
            </w:r>
          </w:p>
        </w:tc>
        <w:tc>
          <w:tcPr>
            <w:tcW w:w="992" w:type="dxa"/>
            <w:tcBorders>
              <w:top w:val="single" w:sz="4" w:space="0" w:color="000000"/>
              <w:left w:val="single" w:sz="4" w:space="0" w:color="000000"/>
              <w:bottom w:val="single" w:sz="4" w:space="0" w:color="000000"/>
              <w:right w:val="single" w:sz="4" w:space="0" w:color="000000"/>
            </w:tcBorders>
            <w:hideMark/>
          </w:tcPr>
          <w:p w14:paraId="384EC9A2"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845,89</w:t>
            </w:r>
          </w:p>
        </w:tc>
        <w:tc>
          <w:tcPr>
            <w:tcW w:w="992" w:type="dxa"/>
            <w:tcBorders>
              <w:top w:val="single" w:sz="4" w:space="0" w:color="000000"/>
              <w:left w:val="single" w:sz="4" w:space="0" w:color="000000"/>
              <w:bottom w:val="single" w:sz="4" w:space="0" w:color="000000"/>
              <w:right w:val="single" w:sz="4" w:space="0" w:color="000000"/>
            </w:tcBorders>
            <w:hideMark/>
          </w:tcPr>
          <w:p w14:paraId="419A2AF0"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72B9A696"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60FFC631"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6</w:t>
            </w:r>
          </w:p>
        </w:tc>
        <w:tc>
          <w:tcPr>
            <w:tcW w:w="567" w:type="dxa"/>
            <w:tcBorders>
              <w:top w:val="single" w:sz="4" w:space="0" w:color="000000"/>
              <w:left w:val="single" w:sz="4" w:space="0" w:color="000000"/>
              <w:bottom w:val="single" w:sz="4" w:space="0" w:color="000000"/>
              <w:right w:val="single" w:sz="4" w:space="0" w:color="000000"/>
            </w:tcBorders>
            <w:hideMark/>
          </w:tcPr>
          <w:p w14:paraId="4F632E40"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6</w:t>
            </w:r>
          </w:p>
        </w:tc>
        <w:tc>
          <w:tcPr>
            <w:tcW w:w="3543" w:type="dxa"/>
            <w:tcBorders>
              <w:top w:val="single" w:sz="4" w:space="0" w:color="000000"/>
              <w:left w:val="single" w:sz="4" w:space="0" w:color="000000"/>
              <w:bottom w:val="single" w:sz="4" w:space="0" w:color="000000"/>
              <w:right w:val="single" w:sz="4" w:space="0" w:color="000000"/>
            </w:tcBorders>
            <w:hideMark/>
          </w:tcPr>
          <w:p w14:paraId="2AF22F08"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OSVATH GYULA</w:t>
            </w:r>
          </w:p>
        </w:tc>
        <w:tc>
          <w:tcPr>
            <w:tcW w:w="3006" w:type="dxa"/>
            <w:tcBorders>
              <w:top w:val="single" w:sz="4" w:space="0" w:color="000000"/>
              <w:left w:val="single" w:sz="4" w:space="0" w:color="000000"/>
              <w:bottom w:val="single" w:sz="4" w:space="0" w:color="000000"/>
              <w:right w:val="single" w:sz="4" w:space="0" w:color="000000"/>
            </w:tcBorders>
            <w:hideMark/>
          </w:tcPr>
          <w:p w14:paraId="28032152"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16, ap. 6</w:t>
            </w:r>
          </w:p>
        </w:tc>
        <w:tc>
          <w:tcPr>
            <w:tcW w:w="992" w:type="dxa"/>
            <w:tcBorders>
              <w:top w:val="single" w:sz="4" w:space="0" w:color="000000"/>
              <w:left w:val="single" w:sz="4" w:space="0" w:color="000000"/>
              <w:bottom w:val="single" w:sz="4" w:space="0" w:color="000000"/>
              <w:right w:val="single" w:sz="4" w:space="0" w:color="000000"/>
            </w:tcBorders>
            <w:hideMark/>
          </w:tcPr>
          <w:p w14:paraId="1B221158" w14:textId="77777777" w:rsidR="00E26344" w:rsidRPr="00E26344" w:rsidRDefault="00E26344" w:rsidP="00E26344">
            <w:pPr>
              <w:spacing w:after="0"/>
              <w:jc w:val="center"/>
              <w:rPr>
                <w:rFonts w:ascii="Times New Roman" w:hAnsi="Times New Roman"/>
                <w:b/>
                <w:lang w:eastAsia="ro-RO"/>
              </w:rPr>
            </w:pPr>
            <w:r w:rsidRPr="00E26344">
              <w:rPr>
                <w:rFonts w:ascii="Times New Roman" w:hAnsi="Times New Roman"/>
                <w:b/>
                <w:lang w:eastAsia="ro-RO"/>
              </w:rPr>
              <w:t>1.093,68</w:t>
            </w:r>
          </w:p>
        </w:tc>
        <w:tc>
          <w:tcPr>
            <w:tcW w:w="992" w:type="dxa"/>
            <w:tcBorders>
              <w:top w:val="single" w:sz="4" w:space="0" w:color="000000"/>
              <w:left w:val="single" w:sz="4" w:space="0" w:color="000000"/>
              <w:bottom w:val="single" w:sz="4" w:space="0" w:color="000000"/>
              <w:right w:val="single" w:sz="4" w:space="0" w:color="000000"/>
            </w:tcBorders>
            <w:hideMark/>
          </w:tcPr>
          <w:p w14:paraId="05002C8C"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56ABEA4E"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5738BD61"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lastRenderedPageBreak/>
              <w:t>7</w:t>
            </w:r>
          </w:p>
        </w:tc>
        <w:tc>
          <w:tcPr>
            <w:tcW w:w="567" w:type="dxa"/>
            <w:tcBorders>
              <w:top w:val="single" w:sz="4" w:space="0" w:color="000000"/>
              <w:left w:val="single" w:sz="4" w:space="0" w:color="000000"/>
              <w:bottom w:val="single" w:sz="4" w:space="0" w:color="000000"/>
              <w:right w:val="single" w:sz="4" w:space="0" w:color="000000"/>
            </w:tcBorders>
            <w:hideMark/>
          </w:tcPr>
          <w:p w14:paraId="36C619DD"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7</w:t>
            </w:r>
          </w:p>
        </w:tc>
        <w:tc>
          <w:tcPr>
            <w:tcW w:w="3543" w:type="dxa"/>
            <w:tcBorders>
              <w:top w:val="single" w:sz="4" w:space="0" w:color="000000"/>
              <w:left w:val="single" w:sz="4" w:space="0" w:color="000000"/>
              <w:bottom w:val="single" w:sz="4" w:space="0" w:color="000000"/>
              <w:right w:val="single" w:sz="4" w:space="0" w:color="000000"/>
            </w:tcBorders>
            <w:hideMark/>
          </w:tcPr>
          <w:p w14:paraId="68DB1524"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MAIER ANA-MARIA</w:t>
            </w:r>
          </w:p>
        </w:tc>
        <w:tc>
          <w:tcPr>
            <w:tcW w:w="3006" w:type="dxa"/>
            <w:tcBorders>
              <w:top w:val="single" w:sz="4" w:space="0" w:color="000000"/>
              <w:left w:val="single" w:sz="4" w:space="0" w:color="000000"/>
              <w:bottom w:val="single" w:sz="4" w:space="0" w:color="000000"/>
              <w:right w:val="single" w:sz="4" w:space="0" w:color="000000"/>
            </w:tcBorders>
            <w:hideMark/>
          </w:tcPr>
          <w:p w14:paraId="37C6E876"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Braşov, Str. Mălăieşti, nr. 17/2</w:t>
            </w:r>
          </w:p>
        </w:tc>
        <w:tc>
          <w:tcPr>
            <w:tcW w:w="992" w:type="dxa"/>
            <w:tcBorders>
              <w:top w:val="single" w:sz="4" w:space="0" w:color="000000"/>
              <w:left w:val="single" w:sz="4" w:space="0" w:color="000000"/>
              <w:bottom w:val="single" w:sz="4" w:space="0" w:color="000000"/>
              <w:right w:val="single" w:sz="4" w:space="0" w:color="000000"/>
            </w:tcBorders>
            <w:hideMark/>
          </w:tcPr>
          <w:p w14:paraId="64D0BD4C"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845,89</w:t>
            </w:r>
          </w:p>
        </w:tc>
        <w:tc>
          <w:tcPr>
            <w:tcW w:w="992" w:type="dxa"/>
            <w:tcBorders>
              <w:top w:val="single" w:sz="4" w:space="0" w:color="000000"/>
              <w:left w:val="single" w:sz="4" w:space="0" w:color="000000"/>
              <w:bottom w:val="single" w:sz="4" w:space="0" w:color="000000"/>
              <w:right w:val="single" w:sz="4" w:space="0" w:color="000000"/>
            </w:tcBorders>
            <w:hideMark/>
          </w:tcPr>
          <w:p w14:paraId="36FB02EC"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6926D5EC"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1C48929F"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8</w:t>
            </w:r>
          </w:p>
        </w:tc>
        <w:tc>
          <w:tcPr>
            <w:tcW w:w="567" w:type="dxa"/>
            <w:tcBorders>
              <w:top w:val="single" w:sz="4" w:space="0" w:color="000000"/>
              <w:left w:val="single" w:sz="4" w:space="0" w:color="000000"/>
              <w:bottom w:val="single" w:sz="4" w:space="0" w:color="000000"/>
              <w:right w:val="single" w:sz="4" w:space="0" w:color="000000"/>
            </w:tcBorders>
            <w:hideMark/>
          </w:tcPr>
          <w:p w14:paraId="272DA0E6"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8</w:t>
            </w:r>
          </w:p>
        </w:tc>
        <w:tc>
          <w:tcPr>
            <w:tcW w:w="3543" w:type="dxa"/>
            <w:tcBorders>
              <w:top w:val="single" w:sz="4" w:space="0" w:color="000000"/>
              <w:left w:val="single" w:sz="4" w:space="0" w:color="000000"/>
              <w:bottom w:val="single" w:sz="4" w:space="0" w:color="000000"/>
              <w:right w:val="single" w:sz="4" w:space="0" w:color="000000"/>
            </w:tcBorders>
            <w:hideMark/>
          </w:tcPr>
          <w:p w14:paraId="1C8267CE"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MIHĂLŢAN HOREA</w:t>
            </w:r>
          </w:p>
        </w:tc>
        <w:tc>
          <w:tcPr>
            <w:tcW w:w="3006" w:type="dxa"/>
            <w:tcBorders>
              <w:top w:val="single" w:sz="4" w:space="0" w:color="000000"/>
              <w:left w:val="single" w:sz="4" w:space="0" w:color="000000"/>
              <w:bottom w:val="single" w:sz="4" w:space="0" w:color="000000"/>
              <w:right w:val="single" w:sz="4" w:space="0" w:color="000000"/>
            </w:tcBorders>
            <w:hideMark/>
          </w:tcPr>
          <w:p w14:paraId="51D511EB"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Sântana de Mureș, Str. Trandafirilor  , nr. 3</w:t>
            </w:r>
          </w:p>
        </w:tc>
        <w:tc>
          <w:tcPr>
            <w:tcW w:w="992" w:type="dxa"/>
            <w:tcBorders>
              <w:top w:val="single" w:sz="4" w:space="0" w:color="000000"/>
              <w:left w:val="single" w:sz="4" w:space="0" w:color="000000"/>
              <w:bottom w:val="single" w:sz="4" w:space="0" w:color="000000"/>
              <w:right w:val="single" w:sz="4" w:space="0" w:color="000000"/>
            </w:tcBorders>
            <w:hideMark/>
          </w:tcPr>
          <w:p w14:paraId="761D342B"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853,02</w:t>
            </w:r>
          </w:p>
        </w:tc>
        <w:tc>
          <w:tcPr>
            <w:tcW w:w="992" w:type="dxa"/>
            <w:tcBorders>
              <w:top w:val="single" w:sz="4" w:space="0" w:color="000000"/>
              <w:left w:val="single" w:sz="4" w:space="0" w:color="000000"/>
              <w:bottom w:val="single" w:sz="4" w:space="0" w:color="000000"/>
              <w:right w:val="single" w:sz="4" w:space="0" w:color="000000"/>
            </w:tcBorders>
            <w:hideMark/>
          </w:tcPr>
          <w:p w14:paraId="5967409E"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4D1ABD56"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11E9A77D"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9</w:t>
            </w:r>
          </w:p>
        </w:tc>
        <w:tc>
          <w:tcPr>
            <w:tcW w:w="567" w:type="dxa"/>
            <w:tcBorders>
              <w:top w:val="single" w:sz="4" w:space="0" w:color="000000"/>
              <w:left w:val="single" w:sz="4" w:space="0" w:color="000000"/>
              <w:bottom w:val="single" w:sz="4" w:space="0" w:color="000000"/>
              <w:right w:val="single" w:sz="4" w:space="0" w:color="000000"/>
            </w:tcBorders>
            <w:hideMark/>
          </w:tcPr>
          <w:p w14:paraId="4BCB1757"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9</w:t>
            </w:r>
          </w:p>
        </w:tc>
        <w:tc>
          <w:tcPr>
            <w:tcW w:w="3543" w:type="dxa"/>
            <w:tcBorders>
              <w:top w:val="single" w:sz="4" w:space="0" w:color="000000"/>
              <w:left w:val="single" w:sz="4" w:space="0" w:color="000000"/>
              <w:bottom w:val="single" w:sz="4" w:space="0" w:color="000000"/>
              <w:right w:val="single" w:sz="4" w:space="0" w:color="000000"/>
            </w:tcBorders>
            <w:hideMark/>
          </w:tcPr>
          <w:p w14:paraId="494B2F89"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BEREKMERI JANOS</w:t>
            </w:r>
          </w:p>
        </w:tc>
        <w:tc>
          <w:tcPr>
            <w:tcW w:w="3006" w:type="dxa"/>
            <w:tcBorders>
              <w:top w:val="single" w:sz="4" w:space="0" w:color="000000"/>
              <w:left w:val="single" w:sz="4" w:space="0" w:color="000000"/>
              <w:bottom w:val="single" w:sz="4" w:space="0" w:color="000000"/>
              <w:right w:val="single" w:sz="4" w:space="0" w:color="000000"/>
            </w:tcBorders>
            <w:hideMark/>
          </w:tcPr>
          <w:p w14:paraId="646B66D2"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16, ap. 9</w:t>
            </w:r>
          </w:p>
        </w:tc>
        <w:tc>
          <w:tcPr>
            <w:tcW w:w="992" w:type="dxa"/>
            <w:tcBorders>
              <w:top w:val="single" w:sz="4" w:space="0" w:color="000000"/>
              <w:left w:val="single" w:sz="4" w:space="0" w:color="000000"/>
              <w:bottom w:val="single" w:sz="4" w:space="0" w:color="000000"/>
              <w:right w:val="single" w:sz="4" w:space="0" w:color="000000"/>
            </w:tcBorders>
            <w:hideMark/>
          </w:tcPr>
          <w:p w14:paraId="07546E25"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845,89</w:t>
            </w:r>
          </w:p>
        </w:tc>
        <w:tc>
          <w:tcPr>
            <w:tcW w:w="992" w:type="dxa"/>
            <w:tcBorders>
              <w:top w:val="single" w:sz="4" w:space="0" w:color="000000"/>
              <w:left w:val="single" w:sz="4" w:space="0" w:color="000000"/>
              <w:bottom w:val="single" w:sz="4" w:space="0" w:color="000000"/>
              <w:right w:val="single" w:sz="4" w:space="0" w:color="000000"/>
            </w:tcBorders>
            <w:hideMark/>
          </w:tcPr>
          <w:p w14:paraId="4D122B7A"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201E39B1"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15DE7A2A"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10</w:t>
            </w:r>
          </w:p>
        </w:tc>
        <w:tc>
          <w:tcPr>
            <w:tcW w:w="567" w:type="dxa"/>
            <w:tcBorders>
              <w:top w:val="single" w:sz="4" w:space="0" w:color="000000"/>
              <w:left w:val="single" w:sz="4" w:space="0" w:color="000000"/>
              <w:bottom w:val="single" w:sz="4" w:space="0" w:color="000000"/>
              <w:right w:val="single" w:sz="4" w:space="0" w:color="000000"/>
            </w:tcBorders>
            <w:hideMark/>
          </w:tcPr>
          <w:p w14:paraId="130162A5"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10</w:t>
            </w:r>
          </w:p>
        </w:tc>
        <w:tc>
          <w:tcPr>
            <w:tcW w:w="3543" w:type="dxa"/>
            <w:tcBorders>
              <w:top w:val="single" w:sz="4" w:space="0" w:color="000000"/>
              <w:left w:val="single" w:sz="4" w:space="0" w:color="000000"/>
              <w:bottom w:val="single" w:sz="4" w:space="0" w:color="000000"/>
              <w:right w:val="single" w:sz="4" w:space="0" w:color="000000"/>
            </w:tcBorders>
            <w:hideMark/>
          </w:tcPr>
          <w:p w14:paraId="37320F10"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POP TUDOR-CĂLIN-VASILE și ALINA-COSMINA</w:t>
            </w:r>
          </w:p>
        </w:tc>
        <w:tc>
          <w:tcPr>
            <w:tcW w:w="3006" w:type="dxa"/>
            <w:tcBorders>
              <w:top w:val="single" w:sz="4" w:space="0" w:color="000000"/>
              <w:left w:val="single" w:sz="4" w:space="0" w:color="000000"/>
              <w:bottom w:val="single" w:sz="4" w:space="0" w:color="000000"/>
              <w:right w:val="single" w:sz="4" w:space="0" w:color="000000"/>
            </w:tcBorders>
            <w:hideMark/>
          </w:tcPr>
          <w:p w14:paraId="1678985B"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Com. Cășeiu, Loc. Urișor, nr. 128, Jud. Cluj</w:t>
            </w:r>
          </w:p>
        </w:tc>
        <w:tc>
          <w:tcPr>
            <w:tcW w:w="992" w:type="dxa"/>
            <w:tcBorders>
              <w:top w:val="single" w:sz="4" w:space="0" w:color="000000"/>
              <w:left w:val="single" w:sz="4" w:space="0" w:color="000000"/>
              <w:bottom w:val="single" w:sz="4" w:space="0" w:color="000000"/>
              <w:right w:val="single" w:sz="4" w:space="0" w:color="000000"/>
            </w:tcBorders>
            <w:hideMark/>
          </w:tcPr>
          <w:p w14:paraId="2B798FBC"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850,46</w:t>
            </w:r>
          </w:p>
        </w:tc>
        <w:tc>
          <w:tcPr>
            <w:tcW w:w="992" w:type="dxa"/>
            <w:tcBorders>
              <w:top w:val="single" w:sz="4" w:space="0" w:color="000000"/>
              <w:left w:val="single" w:sz="4" w:space="0" w:color="000000"/>
              <w:bottom w:val="single" w:sz="4" w:space="0" w:color="000000"/>
              <w:right w:val="single" w:sz="4" w:space="0" w:color="000000"/>
            </w:tcBorders>
            <w:hideMark/>
          </w:tcPr>
          <w:p w14:paraId="718BED5F"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57B6B480"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42980F98"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11</w:t>
            </w:r>
          </w:p>
        </w:tc>
        <w:tc>
          <w:tcPr>
            <w:tcW w:w="567" w:type="dxa"/>
            <w:tcBorders>
              <w:top w:val="single" w:sz="4" w:space="0" w:color="000000"/>
              <w:left w:val="single" w:sz="4" w:space="0" w:color="000000"/>
              <w:bottom w:val="single" w:sz="4" w:space="0" w:color="000000"/>
              <w:right w:val="single" w:sz="4" w:space="0" w:color="000000"/>
            </w:tcBorders>
            <w:hideMark/>
          </w:tcPr>
          <w:p w14:paraId="5E9B2152"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11</w:t>
            </w:r>
          </w:p>
        </w:tc>
        <w:tc>
          <w:tcPr>
            <w:tcW w:w="3543" w:type="dxa"/>
            <w:tcBorders>
              <w:top w:val="single" w:sz="4" w:space="0" w:color="000000"/>
              <w:left w:val="single" w:sz="4" w:space="0" w:color="000000"/>
              <w:bottom w:val="single" w:sz="4" w:space="0" w:color="000000"/>
              <w:right w:val="single" w:sz="4" w:space="0" w:color="000000"/>
            </w:tcBorders>
            <w:hideMark/>
          </w:tcPr>
          <w:p w14:paraId="005A1E3C"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MAAR IOSIF şi ILDIKO</w:t>
            </w:r>
          </w:p>
        </w:tc>
        <w:tc>
          <w:tcPr>
            <w:tcW w:w="3006" w:type="dxa"/>
            <w:tcBorders>
              <w:top w:val="single" w:sz="4" w:space="0" w:color="000000"/>
              <w:left w:val="single" w:sz="4" w:space="0" w:color="000000"/>
              <w:bottom w:val="single" w:sz="4" w:space="0" w:color="000000"/>
              <w:right w:val="single" w:sz="4" w:space="0" w:color="000000"/>
            </w:tcBorders>
            <w:hideMark/>
          </w:tcPr>
          <w:p w14:paraId="1C46964D"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16, ap. 11</w:t>
            </w:r>
          </w:p>
        </w:tc>
        <w:tc>
          <w:tcPr>
            <w:tcW w:w="992" w:type="dxa"/>
            <w:tcBorders>
              <w:top w:val="single" w:sz="4" w:space="0" w:color="000000"/>
              <w:left w:val="single" w:sz="4" w:space="0" w:color="000000"/>
              <w:bottom w:val="single" w:sz="4" w:space="0" w:color="000000"/>
              <w:right w:val="single" w:sz="4" w:space="0" w:color="000000"/>
            </w:tcBorders>
            <w:hideMark/>
          </w:tcPr>
          <w:p w14:paraId="5B00CBC8"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656,21</w:t>
            </w:r>
          </w:p>
        </w:tc>
        <w:tc>
          <w:tcPr>
            <w:tcW w:w="992" w:type="dxa"/>
            <w:tcBorders>
              <w:top w:val="single" w:sz="4" w:space="0" w:color="000000"/>
              <w:left w:val="single" w:sz="4" w:space="0" w:color="000000"/>
              <w:bottom w:val="single" w:sz="4" w:space="0" w:color="000000"/>
              <w:right w:val="single" w:sz="4" w:space="0" w:color="000000"/>
            </w:tcBorders>
            <w:hideMark/>
          </w:tcPr>
          <w:p w14:paraId="4896AEA4"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1ACF9CA7"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1737740F"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12</w:t>
            </w:r>
          </w:p>
        </w:tc>
        <w:tc>
          <w:tcPr>
            <w:tcW w:w="567" w:type="dxa"/>
            <w:tcBorders>
              <w:top w:val="single" w:sz="4" w:space="0" w:color="000000"/>
              <w:left w:val="single" w:sz="4" w:space="0" w:color="000000"/>
              <w:bottom w:val="single" w:sz="4" w:space="0" w:color="000000"/>
              <w:right w:val="single" w:sz="4" w:space="0" w:color="000000"/>
            </w:tcBorders>
            <w:hideMark/>
          </w:tcPr>
          <w:p w14:paraId="456C29F5"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12</w:t>
            </w:r>
          </w:p>
        </w:tc>
        <w:tc>
          <w:tcPr>
            <w:tcW w:w="3543" w:type="dxa"/>
            <w:tcBorders>
              <w:top w:val="single" w:sz="4" w:space="0" w:color="000000"/>
              <w:left w:val="single" w:sz="4" w:space="0" w:color="000000"/>
              <w:bottom w:val="single" w:sz="4" w:space="0" w:color="000000"/>
              <w:right w:val="single" w:sz="4" w:space="0" w:color="000000"/>
            </w:tcBorders>
            <w:hideMark/>
          </w:tcPr>
          <w:p w14:paraId="619272EB"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CHELĂRESCU CLAUDIU şi COSTILENA</w:t>
            </w:r>
          </w:p>
        </w:tc>
        <w:tc>
          <w:tcPr>
            <w:tcW w:w="3006" w:type="dxa"/>
            <w:tcBorders>
              <w:top w:val="single" w:sz="4" w:space="0" w:color="000000"/>
              <w:left w:val="single" w:sz="4" w:space="0" w:color="000000"/>
              <w:bottom w:val="single" w:sz="4" w:space="0" w:color="000000"/>
              <w:right w:val="single" w:sz="4" w:space="0" w:color="000000"/>
            </w:tcBorders>
            <w:hideMark/>
          </w:tcPr>
          <w:p w14:paraId="4A4F962F"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Mioriţei, nr. 34</w:t>
            </w:r>
          </w:p>
        </w:tc>
        <w:tc>
          <w:tcPr>
            <w:tcW w:w="992" w:type="dxa"/>
            <w:tcBorders>
              <w:top w:val="single" w:sz="4" w:space="0" w:color="000000"/>
              <w:left w:val="single" w:sz="4" w:space="0" w:color="000000"/>
              <w:bottom w:val="single" w:sz="4" w:space="0" w:color="000000"/>
              <w:right w:val="single" w:sz="4" w:space="0" w:color="000000"/>
            </w:tcBorders>
            <w:hideMark/>
          </w:tcPr>
          <w:p w14:paraId="6A4169BB"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656,21</w:t>
            </w:r>
          </w:p>
        </w:tc>
        <w:tc>
          <w:tcPr>
            <w:tcW w:w="992" w:type="dxa"/>
            <w:tcBorders>
              <w:top w:val="single" w:sz="4" w:space="0" w:color="000000"/>
              <w:left w:val="single" w:sz="4" w:space="0" w:color="000000"/>
              <w:bottom w:val="single" w:sz="4" w:space="0" w:color="000000"/>
              <w:right w:val="single" w:sz="4" w:space="0" w:color="000000"/>
            </w:tcBorders>
            <w:hideMark/>
          </w:tcPr>
          <w:p w14:paraId="6A8210E9"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2B764033"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29B97CA0"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13</w:t>
            </w:r>
          </w:p>
        </w:tc>
        <w:tc>
          <w:tcPr>
            <w:tcW w:w="567" w:type="dxa"/>
            <w:tcBorders>
              <w:top w:val="single" w:sz="4" w:space="0" w:color="000000"/>
              <w:left w:val="single" w:sz="4" w:space="0" w:color="000000"/>
              <w:bottom w:val="single" w:sz="4" w:space="0" w:color="000000"/>
              <w:right w:val="single" w:sz="4" w:space="0" w:color="000000"/>
            </w:tcBorders>
            <w:hideMark/>
          </w:tcPr>
          <w:p w14:paraId="4BEEC451"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13</w:t>
            </w:r>
          </w:p>
        </w:tc>
        <w:tc>
          <w:tcPr>
            <w:tcW w:w="3543" w:type="dxa"/>
            <w:tcBorders>
              <w:top w:val="single" w:sz="4" w:space="0" w:color="000000"/>
              <w:left w:val="single" w:sz="4" w:space="0" w:color="000000"/>
              <w:bottom w:val="single" w:sz="4" w:space="0" w:color="000000"/>
              <w:right w:val="single" w:sz="4" w:space="0" w:color="000000"/>
            </w:tcBorders>
            <w:hideMark/>
          </w:tcPr>
          <w:p w14:paraId="21EE2820"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OROIAN LEONTINA</w:t>
            </w:r>
          </w:p>
        </w:tc>
        <w:tc>
          <w:tcPr>
            <w:tcW w:w="3006" w:type="dxa"/>
            <w:tcBorders>
              <w:top w:val="single" w:sz="4" w:space="0" w:color="000000"/>
              <w:left w:val="single" w:sz="4" w:space="0" w:color="000000"/>
              <w:bottom w:val="single" w:sz="4" w:space="0" w:color="000000"/>
              <w:right w:val="single" w:sz="4" w:space="0" w:color="000000"/>
            </w:tcBorders>
            <w:hideMark/>
          </w:tcPr>
          <w:p w14:paraId="48861F27"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16, ap. 13</w:t>
            </w:r>
          </w:p>
        </w:tc>
        <w:tc>
          <w:tcPr>
            <w:tcW w:w="992" w:type="dxa"/>
            <w:tcBorders>
              <w:top w:val="single" w:sz="4" w:space="0" w:color="000000"/>
              <w:left w:val="single" w:sz="4" w:space="0" w:color="000000"/>
              <w:bottom w:val="single" w:sz="4" w:space="0" w:color="000000"/>
              <w:right w:val="single" w:sz="4" w:space="0" w:color="000000"/>
            </w:tcBorders>
            <w:hideMark/>
          </w:tcPr>
          <w:p w14:paraId="5C65F89A"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845,89</w:t>
            </w:r>
          </w:p>
        </w:tc>
        <w:tc>
          <w:tcPr>
            <w:tcW w:w="992" w:type="dxa"/>
            <w:tcBorders>
              <w:top w:val="single" w:sz="4" w:space="0" w:color="000000"/>
              <w:left w:val="single" w:sz="4" w:space="0" w:color="000000"/>
              <w:bottom w:val="single" w:sz="4" w:space="0" w:color="000000"/>
              <w:right w:val="single" w:sz="4" w:space="0" w:color="000000"/>
            </w:tcBorders>
            <w:hideMark/>
          </w:tcPr>
          <w:p w14:paraId="4EFF1931"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4FD034B6"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72899E5F"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14</w:t>
            </w:r>
          </w:p>
        </w:tc>
        <w:tc>
          <w:tcPr>
            <w:tcW w:w="567" w:type="dxa"/>
            <w:tcBorders>
              <w:top w:val="single" w:sz="4" w:space="0" w:color="000000"/>
              <w:left w:val="single" w:sz="4" w:space="0" w:color="000000"/>
              <w:bottom w:val="single" w:sz="4" w:space="0" w:color="000000"/>
              <w:right w:val="single" w:sz="4" w:space="0" w:color="000000"/>
            </w:tcBorders>
            <w:hideMark/>
          </w:tcPr>
          <w:p w14:paraId="248D850B"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14</w:t>
            </w:r>
          </w:p>
        </w:tc>
        <w:tc>
          <w:tcPr>
            <w:tcW w:w="3543" w:type="dxa"/>
            <w:tcBorders>
              <w:top w:val="single" w:sz="4" w:space="0" w:color="000000"/>
              <w:left w:val="single" w:sz="4" w:space="0" w:color="000000"/>
              <w:bottom w:val="single" w:sz="4" w:space="0" w:color="000000"/>
              <w:right w:val="single" w:sz="4" w:space="0" w:color="000000"/>
            </w:tcBorders>
            <w:hideMark/>
          </w:tcPr>
          <w:p w14:paraId="6435CB70"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GONDOR MIHAELA LILIANA</w:t>
            </w:r>
          </w:p>
        </w:tc>
        <w:tc>
          <w:tcPr>
            <w:tcW w:w="3006" w:type="dxa"/>
            <w:tcBorders>
              <w:top w:val="single" w:sz="4" w:space="0" w:color="000000"/>
              <w:left w:val="single" w:sz="4" w:space="0" w:color="000000"/>
              <w:bottom w:val="single" w:sz="4" w:space="0" w:color="000000"/>
              <w:right w:val="single" w:sz="4" w:space="0" w:color="000000"/>
            </w:tcBorders>
            <w:hideMark/>
          </w:tcPr>
          <w:p w14:paraId="7ECA7CB9"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16, ap. 14</w:t>
            </w:r>
          </w:p>
        </w:tc>
        <w:tc>
          <w:tcPr>
            <w:tcW w:w="992" w:type="dxa"/>
            <w:tcBorders>
              <w:top w:val="single" w:sz="4" w:space="0" w:color="000000"/>
              <w:left w:val="single" w:sz="4" w:space="0" w:color="000000"/>
              <w:bottom w:val="single" w:sz="4" w:space="0" w:color="000000"/>
              <w:right w:val="single" w:sz="4" w:space="0" w:color="000000"/>
            </w:tcBorders>
            <w:hideMark/>
          </w:tcPr>
          <w:p w14:paraId="391FBAC5"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850,46</w:t>
            </w:r>
          </w:p>
        </w:tc>
        <w:tc>
          <w:tcPr>
            <w:tcW w:w="992" w:type="dxa"/>
            <w:tcBorders>
              <w:top w:val="single" w:sz="4" w:space="0" w:color="000000"/>
              <w:left w:val="single" w:sz="4" w:space="0" w:color="000000"/>
              <w:bottom w:val="single" w:sz="4" w:space="0" w:color="000000"/>
              <w:right w:val="single" w:sz="4" w:space="0" w:color="000000"/>
            </w:tcBorders>
            <w:hideMark/>
          </w:tcPr>
          <w:p w14:paraId="114CF142"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12AB6D6B"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01830BC1"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15</w:t>
            </w:r>
          </w:p>
        </w:tc>
        <w:tc>
          <w:tcPr>
            <w:tcW w:w="567" w:type="dxa"/>
            <w:tcBorders>
              <w:top w:val="single" w:sz="4" w:space="0" w:color="000000"/>
              <w:left w:val="single" w:sz="4" w:space="0" w:color="000000"/>
              <w:bottom w:val="single" w:sz="4" w:space="0" w:color="000000"/>
              <w:right w:val="single" w:sz="4" w:space="0" w:color="000000"/>
            </w:tcBorders>
            <w:hideMark/>
          </w:tcPr>
          <w:p w14:paraId="1B66923A"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15</w:t>
            </w:r>
          </w:p>
        </w:tc>
        <w:tc>
          <w:tcPr>
            <w:tcW w:w="3543" w:type="dxa"/>
            <w:tcBorders>
              <w:top w:val="single" w:sz="4" w:space="0" w:color="000000"/>
              <w:left w:val="single" w:sz="4" w:space="0" w:color="000000"/>
              <w:bottom w:val="single" w:sz="4" w:space="0" w:color="000000"/>
              <w:right w:val="single" w:sz="4" w:space="0" w:color="000000"/>
            </w:tcBorders>
            <w:hideMark/>
          </w:tcPr>
          <w:p w14:paraId="49048DDE"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OLTEAN ANA</w:t>
            </w:r>
          </w:p>
        </w:tc>
        <w:tc>
          <w:tcPr>
            <w:tcW w:w="3006" w:type="dxa"/>
            <w:tcBorders>
              <w:top w:val="single" w:sz="4" w:space="0" w:color="000000"/>
              <w:left w:val="single" w:sz="4" w:space="0" w:color="000000"/>
              <w:bottom w:val="single" w:sz="4" w:space="0" w:color="000000"/>
              <w:right w:val="single" w:sz="4" w:space="0" w:color="000000"/>
            </w:tcBorders>
            <w:hideMark/>
          </w:tcPr>
          <w:p w14:paraId="4EC357F9"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16, ap. 15</w:t>
            </w:r>
          </w:p>
        </w:tc>
        <w:tc>
          <w:tcPr>
            <w:tcW w:w="992" w:type="dxa"/>
            <w:tcBorders>
              <w:top w:val="single" w:sz="4" w:space="0" w:color="000000"/>
              <w:left w:val="single" w:sz="4" w:space="0" w:color="000000"/>
              <w:bottom w:val="single" w:sz="4" w:space="0" w:color="000000"/>
              <w:right w:val="single" w:sz="4" w:space="0" w:color="000000"/>
            </w:tcBorders>
            <w:hideMark/>
          </w:tcPr>
          <w:p w14:paraId="3712D734"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853,02</w:t>
            </w:r>
          </w:p>
        </w:tc>
        <w:tc>
          <w:tcPr>
            <w:tcW w:w="992" w:type="dxa"/>
            <w:tcBorders>
              <w:top w:val="single" w:sz="4" w:space="0" w:color="000000"/>
              <w:left w:val="single" w:sz="4" w:space="0" w:color="000000"/>
              <w:bottom w:val="single" w:sz="4" w:space="0" w:color="000000"/>
              <w:right w:val="single" w:sz="4" w:space="0" w:color="000000"/>
            </w:tcBorders>
            <w:hideMark/>
          </w:tcPr>
          <w:p w14:paraId="68D6C75F"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10E5B069"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5591568B"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16</w:t>
            </w:r>
          </w:p>
        </w:tc>
        <w:tc>
          <w:tcPr>
            <w:tcW w:w="567" w:type="dxa"/>
            <w:tcBorders>
              <w:top w:val="single" w:sz="4" w:space="0" w:color="000000"/>
              <w:left w:val="single" w:sz="4" w:space="0" w:color="000000"/>
              <w:bottom w:val="single" w:sz="4" w:space="0" w:color="000000"/>
              <w:right w:val="single" w:sz="4" w:space="0" w:color="000000"/>
            </w:tcBorders>
            <w:hideMark/>
          </w:tcPr>
          <w:p w14:paraId="43B206EF"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16</w:t>
            </w:r>
          </w:p>
        </w:tc>
        <w:tc>
          <w:tcPr>
            <w:tcW w:w="3543" w:type="dxa"/>
            <w:tcBorders>
              <w:top w:val="single" w:sz="4" w:space="0" w:color="000000"/>
              <w:left w:val="single" w:sz="4" w:space="0" w:color="000000"/>
              <w:bottom w:val="single" w:sz="4" w:space="0" w:color="000000"/>
              <w:right w:val="single" w:sz="4" w:space="0" w:color="000000"/>
            </w:tcBorders>
            <w:hideMark/>
          </w:tcPr>
          <w:p w14:paraId="1FC0E301"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MOCAN IULIANA</w:t>
            </w:r>
          </w:p>
        </w:tc>
        <w:tc>
          <w:tcPr>
            <w:tcW w:w="3006" w:type="dxa"/>
            <w:tcBorders>
              <w:top w:val="single" w:sz="4" w:space="0" w:color="000000"/>
              <w:left w:val="single" w:sz="4" w:space="0" w:color="000000"/>
              <w:bottom w:val="single" w:sz="4" w:space="0" w:color="000000"/>
              <w:right w:val="single" w:sz="4" w:space="0" w:color="000000"/>
            </w:tcBorders>
            <w:hideMark/>
          </w:tcPr>
          <w:p w14:paraId="45D17195"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16, ap. 16</w:t>
            </w:r>
          </w:p>
        </w:tc>
        <w:tc>
          <w:tcPr>
            <w:tcW w:w="992" w:type="dxa"/>
            <w:tcBorders>
              <w:top w:val="single" w:sz="4" w:space="0" w:color="000000"/>
              <w:left w:val="single" w:sz="4" w:space="0" w:color="000000"/>
              <w:bottom w:val="single" w:sz="4" w:space="0" w:color="000000"/>
              <w:right w:val="single" w:sz="4" w:space="0" w:color="000000"/>
            </w:tcBorders>
            <w:hideMark/>
          </w:tcPr>
          <w:p w14:paraId="0EFF4144"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853,02</w:t>
            </w:r>
          </w:p>
        </w:tc>
        <w:tc>
          <w:tcPr>
            <w:tcW w:w="992" w:type="dxa"/>
            <w:tcBorders>
              <w:top w:val="single" w:sz="4" w:space="0" w:color="000000"/>
              <w:left w:val="single" w:sz="4" w:space="0" w:color="000000"/>
              <w:bottom w:val="single" w:sz="4" w:space="0" w:color="000000"/>
              <w:right w:val="single" w:sz="4" w:space="0" w:color="000000"/>
            </w:tcBorders>
            <w:hideMark/>
          </w:tcPr>
          <w:p w14:paraId="717782E6"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222A0BA4"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56AD738D"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17</w:t>
            </w:r>
          </w:p>
        </w:tc>
        <w:tc>
          <w:tcPr>
            <w:tcW w:w="567" w:type="dxa"/>
            <w:tcBorders>
              <w:top w:val="single" w:sz="4" w:space="0" w:color="000000"/>
              <w:left w:val="single" w:sz="4" w:space="0" w:color="000000"/>
              <w:bottom w:val="single" w:sz="4" w:space="0" w:color="000000"/>
              <w:right w:val="single" w:sz="4" w:space="0" w:color="000000"/>
            </w:tcBorders>
            <w:hideMark/>
          </w:tcPr>
          <w:p w14:paraId="5736C608"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17</w:t>
            </w:r>
          </w:p>
        </w:tc>
        <w:tc>
          <w:tcPr>
            <w:tcW w:w="3543" w:type="dxa"/>
            <w:tcBorders>
              <w:top w:val="single" w:sz="4" w:space="0" w:color="000000"/>
              <w:left w:val="single" w:sz="4" w:space="0" w:color="000000"/>
              <w:bottom w:val="single" w:sz="4" w:space="0" w:color="000000"/>
              <w:right w:val="single" w:sz="4" w:space="0" w:color="000000"/>
            </w:tcBorders>
            <w:hideMark/>
          </w:tcPr>
          <w:p w14:paraId="6B580AA1"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PASZTOR IULIU şi ANA</w:t>
            </w:r>
          </w:p>
        </w:tc>
        <w:tc>
          <w:tcPr>
            <w:tcW w:w="3006" w:type="dxa"/>
            <w:tcBorders>
              <w:top w:val="single" w:sz="4" w:space="0" w:color="000000"/>
              <w:left w:val="single" w:sz="4" w:space="0" w:color="000000"/>
              <w:bottom w:val="single" w:sz="4" w:space="0" w:color="000000"/>
              <w:right w:val="single" w:sz="4" w:space="0" w:color="000000"/>
            </w:tcBorders>
            <w:hideMark/>
          </w:tcPr>
          <w:p w14:paraId="2B9CA7A5"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16, ap. 17</w:t>
            </w:r>
          </w:p>
        </w:tc>
        <w:tc>
          <w:tcPr>
            <w:tcW w:w="992" w:type="dxa"/>
            <w:tcBorders>
              <w:top w:val="single" w:sz="4" w:space="0" w:color="000000"/>
              <w:left w:val="single" w:sz="4" w:space="0" w:color="000000"/>
              <w:bottom w:val="single" w:sz="4" w:space="0" w:color="000000"/>
              <w:right w:val="single" w:sz="4" w:space="0" w:color="000000"/>
            </w:tcBorders>
            <w:hideMark/>
          </w:tcPr>
          <w:p w14:paraId="33D820CF"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845,89</w:t>
            </w:r>
          </w:p>
        </w:tc>
        <w:tc>
          <w:tcPr>
            <w:tcW w:w="992" w:type="dxa"/>
            <w:tcBorders>
              <w:top w:val="single" w:sz="4" w:space="0" w:color="000000"/>
              <w:left w:val="single" w:sz="4" w:space="0" w:color="000000"/>
              <w:bottom w:val="single" w:sz="4" w:space="0" w:color="000000"/>
              <w:right w:val="single" w:sz="4" w:space="0" w:color="000000"/>
            </w:tcBorders>
            <w:hideMark/>
          </w:tcPr>
          <w:p w14:paraId="056F8410"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1B6AA810"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420D6466"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18</w:t>
            </w:r>
          </w:p>
        </w:tc>
        <w:tc>
          <w:tcPr>
            <w:tcW w:w="567" w:type="dxa"/>
            <w:tcBorders>
              <w:top w:val="single" w:sz="4" w:space="0" w:color="000000"/>
              <w:left w:val="single" w:sz="4" w:space="0" w:color="000000"/>
              <w:bottom w:val="single" w:sz="4" w:space="0" w:color="000000"/>
              <w:right w:val="single" w:sz="4" w:space="0" w:color="000000"/>
            </w:tcBorders>
            <w:hideMark/>
          </w:tcPr>
          <w:p w14:paraId="16D18462"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18</w:t>
            </w:r>
          </w:p>
        </w:tc>
        <w:tc>
          <w:tcPr>
            <w:tcW w:w="3543" w:type="dxa"/>
            <w:tcBorders>
              <w:top w:val="single" w:sz="4" w:space="0" w:color="000000"/>
              <w:left w:val="single" w:sz="4" w:space="0" w:color="000000"/>
              <w:bottom w:val="single" w:sz="4" w:space="0" w:color="000000"/>
              <w:right w:val="single" w:sz="4" w:space="0" w:color="000000"/>
            </w:tcBorders>
            <w:hideMark/>
          </w:tcPr>
          <w:p w14:paraId="7ED06995"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SZEKELY-VASS ENIKO-DALMA</w:t>
            </w:r>
          </w:p>
        </w:tc>
        <w:tc>
          <w:tcPr>
            <w:tcW w:w="3006" w:type="dxa"/>
            <w:tcBorders>
              <w:top w:val="single" w:sz="4" w:space="0" w:color="000000"/>
              <w:left w:val="single" w:sz="4" w:space="0" w:color="000000"/>
              <w:bottom w:val="single" w:sz="4" w:space="0" w:color="000000"/>
              <w:right w:val="single" w:sz="4" w:space="0" w:color="000000"/>
            </w:tcBorders>
            <w:hideMark/>
          </w:tcPr>
          <w:p w14:paraId="1C6F6BFF"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16, ap. 18</w:t>
            </w:r>
          </w:p>
        </w:tc>
        <w:tc>
          <w:tcPr>
            <w:tcW w:w="992" w:type="dxa"/>
            <w:tcBorders>
              <w:top w:val="single" w:sz="4" w:space="0" w:color="000000"/>
              <w:left w:val="single" w:sz="4" w:space="0" w:color="000000"/>
              <w:bottom w:val="single" w:sz="4" w:space="0" w:color="000000"/>
              <w:right w:val="single" w:sz="4" w:space="0" w:color="000000"/>
            </w:tcBorders>
            <w:hideMark/>
          </w:tcPr>
          <w:p w14:paraId="798EDAA4" w14:textId="77777777" w:rsidR="00E26344" w:rsidRPr="00E26344" w:rsidRDefault="00E26344" w:rsidP="00E26344">
            <w:pPr>
              <w:spacing w:after="0"/>
              <w:jc w:val="center"/>
              <w:rPr>
                <w:rFonts w:ascii="Times New Roman" w:hAnsi="Times New Roman"/>
                <w:b/>
                <w:lang w:eastAsia="ro-RO"/>
              </w:rPr>
            </w:pPr>
            <w:r w:rsidRPr="00E26344">
              <w:rPr>
                <w:rFonts w:ascii="Times New Roman" w:hAnsi="Times New Roman"/>
                <w:b/>
                <w:lang w:eastAsia="ro-RO"/>
              </w:rPr>
              <w:t>1.093,68</w:t>
            </w:r>
          </w:p>
        </w:tc>
        <w:tc>
          <w:tcPr>
            <w:tcW w:w="992" w:type="dxa"/>
            <w:tcBorders>
              <w:top w:val="single" w:sz="4" w:space="0" w:color="000000"/>
              <w:left w:val="single" w:sz="4" w:space="0" w:color="000000"/>
              <w:bottom w:val="single" w:sz="4" w:space="0" w:color="000000"/>
              <w:right w:val="single" w:sz="4" w:space="0" w:color="000000"/>
            </w:tcBorders>
            <w:hideMark/>
          </w:tcPr>
          <w:p w14:paraId="7866D0F1"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013C673E"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65BE20B0"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19</w:t>
            </w:r>
          </w:p>
        </w:tc>
        <w:tc>
          <w:tcPr>
            <w:tcW w:w="567" w:type="dxa"/>
            <w:tcBorders>
              <w:top w:val="single" w:sz="4" w:space="0" w:color="000000"/>
              <w:left w:val="single" w:sz="4" w:space="0" w:color="000000"/>
              <w:bottom w:val="single" w:sz="4" w:space="0" w:color="000000"/>
              <w:right w:val="single" w:sz="4" w:space="0" w:color="000000"/>
            </w:tcBorders>
            <w:hideMark/>
          </w:tcPr>
          <w:p w14:paraId="49F8E697"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19</w:t>
            </w:r>
          </w:p>
        </w:tc>
        <w:tc>
          <w:tcPr>
            <w:tcW w:w="3543" w:type="dxa"/>
            <w:tcBorders>
              <w:top w:val="single" w:sz="4" w:space="0" w:color="000000"/>
              <w:left w:val="single" w:sz="4" w:space="0" w:color="000000"/>
              <w:bottom w:val="single" w:sz="4" w:space="0" w:color="000000"/>
              <w:right w:val="single" w:sz="4" w:space="0" w:color="000000"/>
            </w:tcBorders>
            <w:hideMark/>
          </w:tcPr>
          <w:p w14:paraId="6CB302D9"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TAMAS LOREDANA-SIDONIA şi ATTILA</w:t>
            </w:r>
          </w:p>
        </w:tc>
        <w:tc>
          <w:tcPr>
            <w:tcW w:w="3006" w:type="dxa"/>
            <w:tcBorders>
              <w:top w:val="single" w:sz="4" w:space="0" w:color="000000"/>
              <w:left w:val="single" w:sz="4" w:space="0" w:color="000000"/>
              <w:bottom w:val="single" w:sz="4" w:space="0" w:color="000000"/>
              <w:right w:val="single" w:sz="4" w:space="0" w:color="000000"/>
            </w:tcBorders>
            <w:hideMark/>
          </w:tcPr>
          <w:p w14:paraId="2A81306D"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16, ap. 19</w:t>
            </w:r>
          </w:p>
        </w:tc>
        <w:tc>
          <w:tcPr>
            <w:tcW w:w="992" w:type="dxa"/>
            <w:tcBorders>
              <w:top w:val="single" w:sz="4" w:space="0" w:color="000000"/>
              <w:left w:val="single" w:sz="4" w:space="0" w:color="000000"/>
              <w:bottom w:val="single" w:sz="4" w:space="0" w:color="000000"/>
              <w:right w:val="single" w:sz="4" w:space="0" w:color="000000"/>
            </w:tcBorders>
            <w:hideMark/>
          </w:tcPr>
          <w:p w14:paraId="392B8729"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799,72</w:t>
            </w:r>
          </w:p>
        </w:tc>
        <w:tc>
          <w:tcPr>
            <w:tcW w:w="992" w:type="dxa"/>
            <w:tcBorders>
              <w:top w:val="single" w:sz="4" w:space="0" w:color="000000"/>
              <w:left w:val="single" w:sz="4" w:space="0" w:color="000000"/>
              <w:bottom w:val="single" w:sz="4" w:space="0" w:color="000000"/>
              <w:right w:val="single" w:sz="4" w:space="0" w:color="000000"/>
            </w:tcBorders>
            <w:hideMark/>
          </w:tcPr>
          <w:p w14:paraId="55ED0743"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0CD8D01F"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05515718"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20</w:t>
            </w:r>
          </w:p>
        </w:tc>
        <w:tc>
          <w:tcPr>
            <w:tcW w:w="567" w:type="dxa"/>
            <w:tcBorders>
              <w:top w:val="single" w:sz="4" w:space="0" w:color="000000"/>
              <w:left w:val="single" w:sz="4" w:space="0" w:color="000000"/>
              <w:bottom w:val="single" w:sz="4" w:space="0" w:color="000000"/>
              <w:right w:val="single" w:sz="4" w:space="0" w:color="000000"/>
            </w:tcBorders>
            <w:hideMark/>
          </w:tcPr>
          <w:p w14:paraId="1C86F596"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20</w:t>
            </w:r>
          </w:p>
        </w:tc>
        <w:tc>
          <w:tcPr>
            <w:tcW w:w="3543" w:type="dxa"/>
            <w:tcBorders>
              <w:top w:val="single" w:sz="4" w:space="0" w:color="000000"/>
              <w:left w:val="single" w:sz="4" w:space="0" w:color="000000"/>
              <w:bottom w:val="single" w:sz="4" w:space="0" w:color="000000"/>
              <w:right w:val="single" w:sz="4" w:space="0" w:color="000000"/>
            </w:tcBorders>
            <w:hideMark/>
          </w:tcPr>
          <w:p w14:paraId="00882D82"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VARGA IRINA</w:t>
            </w:r>
          </w:p>
        </w:tc>
        <w:tc>
          <w:tcPr>
            <w:tcW w:w="3006" w:type="dxa"/>
            <w:tcBorders>
              <w:top w:val="single" w:sz="4" w:space="0" w:color="000000"/>
              <w:left w:val="single" w:sz="4" w:space="0" w:color="000000"/>
              <w:bottom w:val="single" w:sz="4" w:space="0" w:color="000000"/>
              <w:right w:val="single" w:sz="4" w:space="0" w:color="000000"/>
            </w:tcBorders>
            <w:hideMark/>
          </w:tcPr>
          <w:p w14:paraId="03467649"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16, ap. 20</w:t>
            </w:r>
          </w:p>
        </w:tc>
        <w:tc>
          <w:tcPr>
            <w:tcW w:w="992" w:type="dxa"/>
            <w:tcBorders>
              <w:top w:val="single" w:sz="4" w:space="0" w:color="000000"/>
              <w:left w:val="single" w:sz="4" w:space="0" w:color="000000"/>
              <w:bottom w:val="single" w:sz="4" w:space="0" w:color="000000"/>
              <w:right w:val="single" w:sz="4" w:space="0" w:color="000000"/>
            </w:tcBorders>
            <w:hideMark/>
          </w:tcPr>
          <w:p w14:paraId="41348422"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799,72</w:t>
            </w:r>
          </w:p>
        </w:tc>
        <w:tc>
          <w:tcPr>
            <w:tcW w:w="992" w:type="dxa"/>
            <w:tcBorders>
              <w:top w:val="single" w:sz="4" w:space="0" w:color="000000"/>
              <w:left w:val="single" w:sz="4" w:space="0" w:color="000000"/>
              <w:bottom w:val="single" w:sz="4" w:space="0" w:color="000000"/>
              <w:right w:val="single" w:sz="4" w:space="0" w:color="000000"/>
            </w:tcBorders>
            <w:hideMark/>
          </w:tcPr>
          <w:p w14:paraId="16BDDD20"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4092B818"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74B4F147"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21</w:t>
            </w:r>
          </w:p>
        </w:tc>
        <w:tc>
          <w:tcPr>
            <w:tcW w:w="567" w:type="dxa"/>
            <w:tcBorders>
              <w:top w:val="single" w:sz="4" w:space="0" w:color="000000"/>
              <w:left w:val="single" w:sz="4" w:space="0" w:color="000000"/>
              <w:bottom w:val="single" w:sz="4" w:space="0" w:color="000000"/>
              <w:right w:val="single" w:sz="4" w:space="0" w:color="000000"/>
            </w:tcBorders>
            <w:hideMark/>
          </w:tcPr>
          <w:p w14:paraId="5C991D96"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w:t>
            </w:r>
          </w:p>
        </w:tc>
        <w:tc>
          <w:tcPr>
            <w:tcW w:w="3543" w:type="dxa"/>
            <w:tcBorders>
              <w:top w:val="single" w:sz="4" w:space="0" w:color="000000"/>
              <w:left w:val="single" w:sz="4" w:space="0" w:color="000000"/>
              <w:bottom w:val="single" w:sz="4" w:space="0" w:color="000000"/>
              <w:right w:val="single" w:sz="4" w:space="0" w:color="000000"/>
            </w:tcBorders>
            <w:hideMark/>
          </w:tcPr>
          <w:p w14:paraId="7910F9CD"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TOROK STEFAN</w:t>
            </w:r>
          </w:p>
        </w:tc>
        <w:tc>
          <w:tcPr>
            <w:tcW w:w="3006" w:type="dxa"/>
            <w:tcBorders>
              <w:top w:val="single" w:sz="4" w:space="0" w:color="000000"/>
              <w:left w:val="single" w:sz="4" w:space="0" w:color="000000"/>
              <w:bottom w:val="single" w:sz="4" w:space="0" w:color="000000"/>
              <w:right w:val="single" w:sz="4" w:space="0" w:color="000000"/>
            </w:tcBorders>
            <w:hideMark/>
          </w:tcPr>
          <w:p w14:paraId="1B4C2669"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18, ap. 1</w:t>
            </w:r>
          </w:p>
        </w:tc>
        <w:tc>
          <w:tcPr>
            <w:tcW w:w="992" w:type="dxa"/>
            <w:tcBorders>
              <w:top w:val="single" w:sz="4" w:space="0" w:color="000000"/>
              <w:left w:val="single" w:sz="4" w:space="0" w:color="000000"/>
              <w:bottom w:val="single" w:sz="4" w:space="0" w:color="000000"/>
              <w:right w:val="single" w:sz="4" w:space="0" w:color="000000"/>
            </w:tcBorders>
            <w:hideMark/>
          </w:tcPr>
          <w:p w14:paraId="536A4437"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835,89</w:t>
            </w:r>
          </w:p>
        </w:tc>
        <w:tc>
          <w:tcPr>
            <w:tcW w:w="992" w:type="dxa"/>
            <w:tcBorders>
              <w:top w:val="single" w:sz="4" w:space="0" w:color="000000"/>
              <w:left w:val="single" w:sz="4" w:space="0" w:color="000000"/>
              <w:bottom w:val="single" w:sz="4" w:space="0" w:color="000000"/>
              <w:right w:val="single" w:sz="4" w:space="0" w:color="000000"/>
            </w:tcBorders>
            <w:hideMark/>
          </w:tcPr>
          <w:p w14:paraId="2EC7C30E"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15381D27"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57AD398C"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22</w:t>
            </w:r>
          </w:p>
        </w:tc>
        <w:tc>
          <w:tcPr>
            <w:tcW w:w="567" w:type="dxa"/>
            <w:tcBorders>
              <w:top w:val="single" w:sz="4" w:space="0" w:color="000000"/>
              <w:left w:val="single" w:sz="4" w:space="0" w:color="000000"/>
              <w:bottom w:val="single" w:sz="4" w:space="0" w:color="000000"/>
              <w:right w:val="single" w:sz="4" w:space="0" w:color="000000"/>
            </w:tcBorders>
            <w:hideMark/>
          </w:tcPr>
          <w:p w14:paraId="2B859EFB"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w:t>
            </w:r>
          </w:p>
        </w:tc>
        <w:tc>
          <w:tcPr>
            <w:tcW w:w="3543" w:type="dxa"/>
            <w:tcBorders>
              <w:top w:val="single" w:sz="4" w:space="0" w:color="000000"/>
              <w:left w:val="single" w:sz="4" w:space="0" w:color="000000"/>
              <w:bottom w:val="single" w:sz="4" w:space="0" w:color="000000"/>
              <w:right w:val="single" w:sz="4" w:space="0" w:color="000000"/>
            </w:tcBorders>
            <w:hideMark/>
          </w:tcPr>
          <w:p w14:paraId="4030C4F9"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 xml:space="preserve">GLIGOR DUMITRA </w:t>
            </w:r>
            <w:r w:rsidRPr="00E26344">
              <w:rPr>
                <w:rFonts w:ascii="Times New Roman" w:hAnsi="Times New Roman"/>
                <w:sz w:val="16"/>
                <w:szCs w:val="16"/>
                <w:lang w:eastAsia="ro-RO"/>
              </w:rPr>
              <w:t>5/8</w:t>
            </w:r>
            <w:r w:rsidRPr="00E26344">
              <w:rPr>
                <w:rFonts w:ascii="Times New Roman" w:hAnsi="Times New Roman"/>
                <w:sz w:val="24"/>
                <w:szCs w:val="24"/>
                <w:lang w:eastAsia="ro-RO"/>
              </w:rPr>
              <w:t xml:space="preserve"> şi GLIGOR TRAIAN </w:t>
            </w:r>
            <w:r w:rsidRPr="00E26344">
              <w:rPr>
                <w:rFonts w:ascii="Times New Roman" w:hAnsi="Times New Roman"/>
                <w:sz w:val="16"/>
                <w:szCs w:val="16"/>
                <w:lang w:eastAsia="ro-RO"/>
              </w:rPr>
              <w:t>3/8</w:t>
            </w:r>
          </w:p>
        </w:tc>
        <w:tc>
          <w:tcPr>
            <w:tcW w:w="3006" w:type="dxa"/>
            <w:tcBorders>
              <w:top w:val="single" w:sz="4" w:space="0" w:color="000000"/>
              <w:left w:val="single" w:sz="4" w:space="0" w:color="000000"/>
              <w:bottom w:val="single" w:sz="4" w:space="0" w:color="000000"/>
              <w:right w:val="single" w:sz="4" w:space="0" w:color="000000"/>
            </w:tcBorders>
            <w:hideMark/>
          </w:tcPr>
          <w:p w14:paraId="2A014A5E"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18, ap. 2</w:t>
            </w:r>
          </w:p>
        </w:tc>
        <w:tc>
          <w:tcPr>
            <w:tcW w:w="992" w:type="dxa"/>
            <w:tcBorders>
              <w:top w:val="single" w:sz="4" w:space="0" w:color="000000"/>
              <w:left w:val="single" w:sz="4" w:space="0" w:color="000000"/>
              <w:bottom w:val="single" w:sz="4" w:space="0" w:color="000000"/>
              <w:right w:val="single" w:sz="4" w:space="0" w:color="000000"/>
            </w:tcBorders>
            <w:hideMark/>
          </w:tcPr>
          <w:p w14:paraId="0E8EBDAF"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835,89</w:t>
            </w:r>
          </w:p>
        </w:tc>
        <w:tc>
          <w:tcPr>
            <w:tcW w:w="992" w:type="dxa"/>
            <w:tcBorders>
              <w:top w:val="single" w:sz="4" w:space="0" w:color="000000"/>
              <w:left w:val="single" w:sz="4" w:space="0" w:color="000000"/>
              <w:bottom w:val="single" w:sz="4" w:space="0" w:color="000000"/>
              <w:right w:val="single" w:sz="4" w:space="0" w:color="000000"/>
            </w:tcBorders>
            <w:hideMark/>
          </w:tcPr>
          <w:p w14:paraId="150FABA2"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7CC6F093"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24C31698"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23</w:t>
            </w:r>
          </w:p>
        </w:tc>
        <w:tc>
          <w:tcPr>
            <w:tcW w:w="567" w:type="dxa"/>
            <w:tcBorders>
              <w:top w:val="single" w:sz="4" w:space="0" w:color="000000"/>
              <w:left w:val="single" w:sz="4" w:space="0" w:color="000000"/>
              <w:bottom w:val="single" w:sz="4" w:space="0" w:color="000000"/>
              <w:right w:val="single" w:sz="4" w:space="0" w:color="000000"/>
            </w:tcBorders>
            <w:hideMark/>
          </w:tcPr>
          <w:p w14:paraId="6B468C40"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3</w:t>
            </w:r>
          </w:p>
        </w:tc>
        <w:tc>
          <w:tcPr>
            <w:tcW w:w="3543" w:type="dxa"/>
            <w:tcBorders>
              <w:top w:val="single" w:sz="4" w:space="0" w:color="000000"/>
              <w:left w:val="single" w:sz="4" w:space="0" w:color="000000"/>
              <w:bottom w:val="single" w:sz="4" w:space="0" w:color="000000"/>
              <w:right w:val="single" w:sz="4" w:space="0" w:color="000000"/>
            </w:tcBorders>
            <w:hideMark/>
          </w:tcPr>
          <w:p w14:paraId="0C7F5496"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SZABO VILMOS ½ şi TOTH ATTILA 1/2</w:t>
            </w:r>
          </w:p>
        </w:tc>
        <w:tc>
          <w:tcPr>
            <w:tcW w:w="3006" w:type="dxa"/>
            <w:tcBorders>
              <w:top w:val="single" w:sz="4" w:space="0" w:color="000000"/>
              <w:left w:val="single" w:sz="4" w:space="0" w:color="000000"/>
              <w:bottom w:val="single" w:sz="4" w:space="0" w:color="000000"/>
              <w:right w:val="single" w:sz="4" w:space="0" w:color="000000"/>
            </w:tcBorders>
            <w:hideMark/>
          </w:tcPr>
          <w:p w14:paraId="0BDCB02C"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18, ap. 3</w:t>
            </w:r>
          </w:p>
        </w:tc>
        <w:tc>
          <w:tcPr>
            <w:tcW w:w="992" w:type="dxa"/>
            <w:tcBorders>
              <w:top w:val="single" w:sz="4" w:space="0" w:color="000000"/>
              <w:left w:val="single" w:sz="4" w:space="0" w:color="000000"/>
              <w:bottom w:val="single" w:sz="4" w:space="0" w:color="000000"/>
              <w:right w:val="single" w:sz="4" w:space="0" w:color="000000"/>
            </w:tcBorders>
            <w:hideMark/>
          </w:tcPr>
          <w:p w14:paraId="2C5F4BDF"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723,8</w:t>
            </w:r>
          </w:p>
        </w:tc>
        <w:tc>
          <w:tcPr>
            <w:tcW w:w="992" w:type="dxa"/>
            <w:tcBorders>
              <w:top w:val="single" w:sz="4" w:space="0" w:color="000000"/>
              <w:left w:val="single" w:sz="4" w:space="0" w:color="000000"/>
              <w:bottom w:val="single" w:sz="4" w:space="0" w:color="000000"/>
              <w:right w:val="single" w:sz="4" w:space="0" w:color="000000"/>
            </w:tcBorders>
            <w:hideMark/>
          </w:tcPr>
          <w:p w14:paraId="5EEE7337"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1AAC8AF8"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7708314F"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24</w:t>
            </w:r>
          </w:p>
        </w:tc>
        <w:tc>
          <w:tcPr>
            <w:tcW w:w="567" w:type="dxa"/>
            <w:tcBorders>
              <w:top w:val="single" w:sz="4" w:space="0" w:color="000000"/>
              <w:left w:val="single" w:sz="4" w:space="0" w:color="000000"/>
              <w:bottom w:val="single" w:sz="4" w:space="0" w:color="000000"/>
              <w:right w:val="single" w:sz="4" w:space="0" w:color="000000"/>
            </w:tcBorders>
            <w:hideMark/>
          </w:tcPr>
          <w:p w14:paraId="105891EC"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4</w:t>
            </w:r>
          </w:p>
        </w:tc>
        <w:tc>
          <w:tcPr>
            <w:tcW w:w="3543" w:type="dxa"/>
            <w:tcBorders>
              <w:top w:val="single" w:sz="4" w:space="0" w:color="000000"/>
              <w:left w:val="single" w:sz="4" w:space="0" w:color="000000"/>
              <w:bottom w:val="single" w:sz="4" w:space="0" w:color="000000"/>
              <w:right w:val="single" w:sz="4" w:space="0" w:color="000000"/>
            </w:tcBorders>
            <w:hideMark/>
          </w:tcPr>
          <w:p w14:paraId="30E2C5B4"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 xml:space="preserve">SZEKELY  VERONICA </w:t>
            </w:r>
            <w:r w:rsidRPr="00E26344">
              <w:rPr>
                <w:rFonts w:ascii="Times New Roman" w:hAnsi="Times New Roman"/>
                <w:sz w:val="16"/>
                <w:szCs w:val="16"/>
                <w:lang w:eastAsia="ro-RO"/>
              </w:rPr>
              <w:t>10/16</w:t>
            </w:r>
          </w:p>
          <w:p w14:paraId="06C7625C" w14:textId="77777777" w:rsidR="00E26344" w:rsidRPr="00E26344" w:rsidRDefault="00E26344" w:rsidP="00E26344">
            <w:pPr>
              <w:spacing w:after="0"/>
              <w:rPr>
                <w:rFonts w:ascii="Times New Roman" w:hAnsi="Times New Roman"/>
                <w:sz w:val="16"/>
                <w:szCs w:val="16"/>
                <w:lang w:eastAsia="ro-RO"/>
              </w:rPr>
            </w:pPr>
            <w:r w:rsidRPr="00E26344">
              <w:rPr>
                <w:rFonts w:ascii="Times New Roman" w:hAnsi="Times New Roman"/>
                <w:sz w:val="24"/>
                <w:szCs w:val="24"/>
                <w:lang w:eastAsia="ro-RO"/>
              </w:rPr>
              <w:t xml:space="preserve">SZEKELY ISTVAN </w:t>
            </w:r>
            <w:r w:rsidRPr="00E26344">
              <w:rPr>
                <w:rFonts w:ascii="Times New Roman" w:hAnsi="Times New Roman"/>
                <w:sz w:val="16"/>
                <w:szCs w:val="16"/>
                <w:lang w:eastAsia="ro-RO"/>
              </w:rPr>
              <w:t>3/16</w:t>
            </w:r>
          </w:p>
          <w:p w14:paraId="2A152057" w14:textId="77777777" w:rsidR="00E26344" w:rsidRPr="00E26344" w:rsidRDefault="00E26344" w:rsidP="00E26344">
            <w:pPr>
              <w:spacing w:after="0"/>
              <w:rPr>
                <w:rFonts w:ascii="Times New Roman" w:hAnsi="Times New Roman"/>
                <w:sz w:val="16"/>
                <w:szCs w:val="16"/>
                <w:lang w:eastAsia="ro-RO"/>
              </w:rPr>
            </w:pPr>
            <w:r w:rsidRPr="00E26344">
              <w:rPr>
                <w:rFonts w:ascii="Times New Roman" w:hAnsi="Times New Roman"/>
                <w:sz w:val="24"/>
                <w:szCs w:val="24"/>
                <w:lang w:eastAsia="ro-RO"/>
              </w:rPr>
              <w:t xml:space="preserve">BARABAS EVA </w:t>
            </w:r>
            <w:r w:rsidRPr="00E26344">
              <w:rPr>
                <w:rFonts w:ascii="Times New Roman" w:hAnsi="Times New Roman"/>
                <w:sz w:val="16"/>
                <w:szCs w:val="16"/>
                <w:lang w:eastAsia="ro-RO"/>
              </w:rPr>
              <w:t>3/16</w:t>
            </w:r>
          </w:p>
        </w:tc>
        <w:tc>
          <w:tcPr>
            <w:tcW w:w="3006" w:type="dxa"/>
            <w:tcBorders>
              <w:top w:val="single" w:sz="4" w:space="0" w:color="000000"/>
              <w:left w:val="single" w:sz="4" w:space="0" w:color="000000"/>
              <w:bottom w:val="single" w:sz="4" w:space="0" w:color="000000"/>
              <w:right w:val="single" w:sz="4" w:space="0" w:color="000000"/>
            </w:tcBorders>
            <w:hideMark/>
          </w:tcPr>
          <w:p w14:paraId="078676EF"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18, ap. 4</w:t>
            </w:r>
          </w:p>
        </w:tc>
        <w:tc>
          <w:tcPr>
            <w:tcW w:w="992" w:type="dxa"/>
            <w:tcBorders>
              <w:top w:val="single" w:sz="4" w:space="0" w:color="000000"/>
              <w:left w:val="single" w:sz="4" w:space="0" w:color="000000"/>
              <w:bottom w:val="single" w:sz="4" w:space="0" w:color="000000"/>
              <w:right w:val="single" w:sz="4" w:space="0" w:color="000000"/>
            </w:tcBorders>
            <w:hideMark/>
          </w:tcPr>
          <w:p w14:paraId="4C8D73AF"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656,21</w:t>
            </w:r>
          </w:p>
        </w:tc>
        <w:tc>
          <w:tcPr>
            <w:tcW w:w="992" w:type="dxa"/>
            <w:tcBorders>
              <w:top w:val="single" w:sz="4" w:space="0" w:color="000000"/>
              <w:left w:val="single" w:sz="4" w:space="0" w:color="000000"/>
              <w:bottom w:val="single" w:sz="4" w:space="0" w:color="000000"/>
              <w:right w:val="single" w:sz="4" w:space="0" w:color="000000"/>
            </w:tcBorders>
            <w:hideMark/>
          </w:tcPr>
          <w:p w14:paraId="699BD7A4"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18C55A92"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685BFE25"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25</w:t>
            </w:r>
          </w:p>
        </w:tc>
        <w:tc>
          <w:tcPr>
            <w:tcW w:w="567" w:type="dxa"/>
            <w:tcBorders>
              <w:top w:val="single" w:sz="4" w:space="0" w:color="000000"/>
              <w:left w:val="single" w:sz="4" w:space="0" w:color="000000"/>
              <w:bottom w:val="single" w:sz="4" w:space="0" w:color="000000"/>
              <w:right w:val="single" w:sz="4" w:space="0" w:color="000000"/>
            </w:tcBorders>
            <w:hideMark/>
          </w:tcPr>
          <w:p w14:paraId="2C31B82B"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5</w:t>
            </w:r>
          </w:p>
        </w:tc>
        <w:tc>
          <w:tcPr>
            <w:tcW w:w="3543" w:type="dxa"/>
            <w:tcBorders>
              <w:top w:val="single" w:sz="4" w:space="0" w:color="000000"/>
              <w:left w:val="single" w:sz="4" w:space="0" w:color="000000"/>
              <w:bottom w:val="single" w:sz="4" w:space="0" w:color="000000"/>
              <w:right w:val="single" w:sz="4" w:space="0" w:color="000000"/>
            </w:tcBorders>
            <w:hideMark/>
          </w:tcPr>
          <w:p w14:paraId="0A732496"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BOGDAN DORA-KATALIN şi LASZLO</w:t>
            </w:r>
          </w:p>
        </w:tc>
        <w:tc>
          <w:tcPr>
            <w:tcW w:w="3006" w:type="dxa"/>
            <w:tcBorders>
              <w:top w:val="single" w:sz="4" w:space="0" w:color="000000"/>
              <w:left w:val="single" w:sz="4" w:space="0" w:color="000000"/>
              <w:bottom w:val="single" w:sz="4" w:space="0" w:color="000000"/>
              <w:right w:val="single" w:sz="4" w:space="0" w:color="000000"/>
            </w:tcBorders>
            <w:hideMark/>
          </w:tcPr>
          <w:p w14:paraId="7E4F5598"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Sf. Gheorghe, Str. M. Viteazul, 2, bl.3/15</w:t>
            </w:r>
          </w:p>
        </w:tc>
        <w:tc>
          <w:tcPr>
            <w:tcW w:w="992" w:type="dxa"/>
            <w:tcBorders>
              <w:top w:val="single" w:sz="4" w:space="0" w:color="000000"/>
              <w:left w:val="single" w:sz="4" w:space="0" w:color="000000"/>
              <w:bottom w:val="single" w:sz="4" w:space="0" w:color="000000"/>
              <w:right w:val="single" w:sz="4" w:space="0" w:color="000000"/>
            </w:tcBorders>
            <w:hideMark/>
          </w:tcPr>
          <w:p w14:paraId="4493B6E2"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656,21</w:t>
            </w:r>
          </w:p>
        </w:tc>
        <w:tc>
          <w:tcPr>
            <w:tcW w:w="992" w:type="dxa"/>
            <w:tcBorders>
              <w:top w:val="single" w:sz="4" w:space="0" w:color="000000"/>
              <w:left w:val="single" w:sz="4" w:space="0" w:color="000000"/>
              <w:bottom w:val="single" w:sz="4" w:space="0" w:color="000000"/>
              <w:right w:val="single" w:sz="4" w:space="0" w:color="000000"/>
            </w:tcBorders>
            <w:hideMark/>
          </w:tcPr>
          <w:p w14:paraId="71DBCFF2"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6EBA5979"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66305CFE"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26</w:t>
            </w:r>
          </w:p>
        </w:tc>
        <w:tc>
          <w:tcPr>
            <w:tcW w:w="567" w:type="dxa"/>
            <w:tcBorders>
              <w:top w:val="single" w:sz="4" w:space="0" w:color="000000"/>
              <w:left w:val="single" w:sz="4" w:space="0" w:color="000000"/>
              <w:bottom w:val="single" w:sz="4" w:space="0" w:color="000000"/>
              <w:right w:val="single" w:sz="4" w:space="0" w:color="000000"/>
            </w:tcBorders>
            <w:hideMark/>
          </w:tcPr>
          <w:p w14:paraId="686C60D3"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6</w:t>
            </w:r>
          </w:p>
        </w:tc>
        <w:tc>
          <w:tcPr>
            <w:tcW w:w="3543" w:type="dxa"/>
            <w:tcBorders>
              <w:top w:val="single" w:sz="4" w:space="0" w:color="000000"/>
              <w:left w:val="single" w:sz="4" w:space="0" w:color="000000"/>
              <w:bottom w:val="single" w:sz="4" w:space="0" w:color="000000"/>
              <w:right w:val="single" w:sz="4" w:space="0" w:color="000000"/>
            </w:tcBorders>
            <w:hideMark/>
          </w:tcPr>
          <w:p w14:paraId="20CB75B7"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BAGHIU MARIA și IONELA</w:t>
            </w:r>
          </w:p>
        </w:tc>
        <w:tc>
          <w:tcPr>
            <w:tcW w:w="3006" w:type="dxa"/>
            <w:tcBorders>
              <w:top w:val="single" w:sz="4" w:space="0" w:color="000000"/>
              <w:left w:val="single" w:sz="4" w:space="0" w:color="000000"/>
              <w:bottom w:val="single" w:sz="4" w:space="0" w:color="000000"/>
              <w:right w:val="single" w:sz="4" w:space="0" w:color="000000"/>
            </w:tcBorders>
            <w:hideMark/>
          </w:tcPr>
          <w:p w14:paraId="386FB902"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18, ap. 6</w:t>
            </w:r>
          </w:p>
        </w:tc>
        <w:tc>
          <w:tcPr>
            <w:tcW w:w="992" w:type="dxa"/>
            <w:tcBorders>
              <w:top w:val="single" w:sz="4" w:space="0" w:color="000000"/>
              <w:left w:val="single" w:sz="4" w:space="0" w:color="000000"/>
              <w:bottom w:val="single" w:sz="4" w:space="0" w:color="000000"/>
              <w:right w:val="single" w:sz="4" w:space="0" w:color="000000"/>
            </w:tcBorders>
            <w:hideMark/>
          </w:tcPr>
          <w:p w14:paraId="31195F2A"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850,46</w:t>
            </w:r>
          </w:p>
        </w:tc>
        <w:tc>
          <w:tcPr>
            <w:tcW w:w="992" w:type="dxa"/>
            <w:tcBorders>
              <w:top w:val="single" w:sz="4" w:space="0" w:color="000000"/>
              <w:left w:val="single" w:sz="4" w:space="0" w:color="000000"/>
              <w:bottom w:val="single" w:sz="4" w:space="0" w:color="000000"/>
              <w:right w:val="single" w:sz="4" w:space="0" w:color="000000"/>
            </w:tcBorders>
            <w:hideMark/>
          </w:tcPr>
          <w:p w14:paraId="35649524"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5DFCA0DE"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7E075729"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27</w:t>
            </w:r>
          </w:p>
        </w:tc>
        <w:tc>
          <w:tcPr>
            <w:tcW w:w="567" w:type="dxa"/>
            <w:tcBorders>
              <w:top w:val="single" w:sz="4" w:space="0" w:color="000000"/>
              <w:left w:val="single" w:sz="4" w:space="0" w:color="000000"/>
              <w:bottom w:val="single" w:sz="4" w:space="0" w:color="000000"/>
              <w:right w:val="single" w:sz="4" w:space="0" w:color="000000"/>
            </w:tcBorders>
            <w:hideMark/>
          </w:tcPr>
          <w:p w14:paraId="7AA7C8C9"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7</w:t>
            </w:r>
          </w:p>
        </w:tc>
        <w:tc>
          <w:tcPr>
            <w:tcW w:w="3543" w:type="dxa"/>
            <w:tcBorders>
              <w:top w:val="single" w:sz="4" w:space="0" w:color="000000"/>
              <w:left w:val="single" w:sz="4" w:space="0" w:color="000000"/>
              <w:bottom w:val="single" w:sz="4" w:space="0" w:color="000000"/>
              <w:right w:val="single" w:sz="4" w:space="0" w:color="000000"/>
            </w:tcBorders>
            <w:hideMark/>
          </w:tcPr>
          <w:p w14:paraId="11CEC1D5"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OLAH BARNA</w:t>
            </w:r>
          </w:p>
        </w:tc>
        <w:tc>
          <w:tcPr>
            <w:tcW w:w="3006" w:type="dxa"/>
            <w:tcBorders>
              <w:top w:val="single" w:sz="4" w:space="0" w:color="000000"/>
              <w:left w:val="single" w:sz="4" w:space="0" w:color="000000"/>
              <w:bottom w:val="single" w:sz="4" w:space="0" w:color="000000"/>
              <w:right w:val="single" w:sz="4" w:space="0" w:color="000000"/>
            </w:tcBorders>
            <w:hideMark/>
          </w:tcPr>
          <w:p w14:paraId="43EEB0C4"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Pasaj Mimozelor, nr. 6, ap. 3</w:t>
            </w:r>
          </w:p>
        </w:tc>
        <w:tc>
          <w:tcPr>
            <w:tcW w:w="992" w:type="dxa"/>
            <w:tcBorders>
              <w:top w:val="single" w:sz="4" w:space="0" w:color="000000"/>
              <w:left w:val="single" w:sz="4" w:space="0" w:color="000000"/>
              <w:bottom w:val="single" w:sz="4" w:space="0" w:color="000000"/>
              <w:right w:val="single" w:sz="4" w:space="0" w:color="000000"/>
            </w:tcBorders>
            <w:hideMark/>
          </w:tcPr>
          <w:p w14:paraId="3700255F"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845,89</w:t>
            </w:r>
          </w:p>
        </w:tc>
        <w:tc>
          <w:tcPr>
            <w:tcW w:w="992" w:type="dxa"/>
            <w:tcBorders>
              <w:top w:val="single" w:sz="4" w:space="0" w:color="000000"/>
              <w:left w:val="single" w:sz="4" w:space="0" w:color="000000"/>
              <w:bottom w:val="single" w:sz="4" w:space="0" w:color="000000"/>
              <w:right w:val="single" w:sz="4" w:space="0" w:color="000000"/>
            </w:tcBorders>
            <w:hideMark/>
          </w:tcPr>
          <w:p w14:paraId="1BA68302"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01A8C031"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3FB446E1"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28</w:t>
            </w:r>
          </w:p>
        </w:tc>
        <w:tc>
          <w:tcPr>
            <w:tcW w:w="567" w:type="dxa"/>
            <w:tcBorders>
              <w:top w:val="single" w:sz="4" w:space="0" w:color="000000"/>
              <w:left w:val="single" w:sz="4" w:space="0" w:color="000000"/>
              <w:bottom w:val="single" w:sz="4" w:space="0" w:color="000000"/>
              <w:right w:val="single" w:sz="4" w:space="0" w:color="000000"/>
            </w:tcBorders>
            <w:hideMark/>
          </w:tcPr>
          <w:p w14:paraId="0210049A"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8</w:t>
            </w:r>
          </w:p>
        </w:tc>
        <w:tc>
          <w:tcPr>
            <w:tcW w:w="3543" w:type="dxa"/>
            <w:tcBorders>
              <w:top w:val="single" w:sz="4" w:space="0" w:color="000000"/>
              <w:left w:val="single" w:sz="4" w:space="0" w:color="000000"/>
              <w:bottom w:val="single" w:sz="4" w:space="0" w:color="000000"/>
              <w:right w:val="single" w:sz="4" w:space="0" w:color="000000"/>
            </w:tcBorders>
            <w:hideMark/>
          </w:tcPr>
          <w:p w14:paraId="3B8D39C6"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PARVU ȘTEFAN - VIOREL</w:t>
            </w:r>
          </w:p>
        </w:tc>
        <w:tc>
          <w:tcPr>
            <w:tcW w:w="3006" w:type="dxa"/>
            <w:tcBorders>
              <w:top w:val="single" w:sz="4" w:space="0" w:color="000000"/>
              <w:left w:val="single" w:sz="4" w:space="0" w:color="000000"/>
              <w:bottom w:val="single" w:sz="4" w:space="0" w:color="000000"/>
              <w:right w:val="single" w:sz="4" w:space="0" w:color="000000"/>
            </w:tcBorders>
            <w:hideMark/>
          </w:tcPr>
          <w:p w14:paraId="33EE32C1"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Bujorului, nr. 6 A</w:t>
            </w:r>
          </w:p>
        </w:tc>
        <w:tc>
          <w:tcPr>
            <w:tcW w:w="992" w:type="dxa"/>
            <w:tcBorders>
              <w:top w:val="single" w:sz="4" w:space="0" w:color="000000"/>
              <w:left w:val="single" w:sz="4" w:space="0" w:color="000000"/>
              <w:bottom w:val="single" w:sz="4" w:space="0" w:color="000000"/>
              <w:right w:val="single" w:sz="4" w:space="0" w:color="000000"/>
            </w:tcBorders>
            <w:hideMark/>
          </w:tcPr>
          <w:p w14:paraId="541DEE14"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656,21</w:t>
            </w:r>
          </w:p>
        </w:tc>
        <w:tc>
          <w:tcPr>
            <w:tcW w:w="992" w:type="dxa"/>
            <w:tcBorders>
              <w:top w:val="single" w:sz="4" w:space="0" w:color="000000"/>
              <w:left w:val="single" w:sz="4" w:space="0" w:color="000000"/>
              <w:bottom w:val="single" w:sz="4" w:space="0" w:color="000000"/>
              <w:right w:val="single" w:sz="4" w:space="0" w:color="000000"/>
            </w:tcBorders>
            <w:hideMark/>
          </w:tcPr>
          <w:p w14:paraId="1B43588C"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175B1E64"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41E1B64C"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29</w:t>
            </w:r>
          </w:p>
        </w:tc>
        <w:tc>
          <w:tcPr>
            <w:tcW w:w="567" w:type="dxa"/>
            <w:tcBorders>
              <w:top w:val="single" w:sz="4" w:space="0" w:color="000000"/>
              <w:left w:val="single" w:sz="4" w:space="0" w:color="000000"/>
              <w:bottom w:val="single" w:sz="4" w:space="0" w:color="000000"/>
              <w:right w:val="single" w:sz="4" w:space="0" w:color="000000"/>
            </w:tcBorders>
            <w:hideMark/>
          </w:tcPr>
          <w:p w14:paraId="0B1B58AE"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9</w:t>
            </w:r>
          </w:p>
        </w:tc>
        <w:tc>
          <w:tcPr>
            <w:tcW w:w="3543" w:type="dxa"/>
            <w:tcBorders>
              <w:top w:val="single" w:sz="4" w:space="0" w:color="000000"/>
              <w:left w:val="single" w:sz="4" w:space="0" w:color="000000"/>
              <w:bottom w:val="single" w:sz="4" w:space="0" w:color="000000"/>
              <w:right w:val="single" w:sz="4" w:space="0" w:color="000000"/>
            </w:tcBorders>
            <w:hideMark/>
          </w:tcPr>
          <w:p w14:paraId="3325CCB3"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ROSENFELD JENO şi HAJNAL</w:t>
            </w:r>
          </w:p>
        </w:tc>
        <w:tc>
          <w:tcPr>
            <w:tcW w:w="3006" w:type="dxa"/>
            <w:tcBorders>
              <w:top w:val="single" w:sz="4" w:space="0" w:color="000000"/>
              <w:left w:val="single" w:sz="4" w:space="0" w:color="000000"/>
              <w:bottom w:val="single" w:sz="4" w:space="0" w:color="000000"/>
              <w:right w:val="single" w:sz="4" w:space="0" w:color="000000"/>
            </w:tcBorders>
            <w:hideMark/>
          </w:tcPr>
          <w:p w14:paraId="4C2ABF6D"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18, ap. 9</w:t>
            </w:r>
          </w:p>
        </w:tc>
        <w:tc>
          <w:tcPr>
            <w:tcW w:w="992" w:type="dxa"/>
            <w:tcBorders>
              <w:top w:val="single" w:sz="4" w:space="0" w:color="000000"/>
              <w:left w:val="single" w:sz="4" w:space="0" w:color="000000"/>
              <w:bottom w:val="single" w:sz="4" w:space="0" w:color="000000"/>
              <w:right w:val="single" w:sz="4" w:space="0" w:color="000000"/>
            </w:tcBorders>
            <w:hideMark/>
          </w:tcPr>
          <w:p w14:paraId="1EFE8E9E"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656,21</w:t>
            </w:r>
          </w:p>
        </w:tc>
        <w:tc>
          <w:tcPr>
            <w:tcW w:w="992" w:type="dxa"/>
            <w:tcBorders>
              <w:top w:val="single" w:sz="4" w:space="0" w:color="000000"/>
              <w:left w:val="single" w:sz="4" w:space="0" w:color="000000"/>
              <w:bottom w:val="single" w:sz="4" w:space="0" w:color="000000"/>
              <w:right w:val="single" w:sz="4" w:space="0" w:color="000000"/>
            </w:tcBorders>
            <w:hideMark/>
          </w:tcPr>
          <w:p w14:paraId="26B20AF5"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67B95A5B"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1DA99D73"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30</w:t>
            </w:r>
          </w:p>
        </w:tc>
        <w:tc>
          <w:tcPr>
            <w:tcW w:w="567" w:type="dxa"/>
            <w:tcBorders>
              <w:top w:val="single" w:sz="4" w:space="0" w:color="000000"/>
              <w:left w:val="single" w:sz="4" w:space="0" w:color="000000"/>
              <w:bottom w:val="single" w:sz="4" w:space="0" w:color="000000"/>
              <w:right w:val="single" w:sz="4" w:space="0" w:color="000000"/>
            </w:tcBorders>
            <w:hideMark/>
          </w:tcPr>
          <w:p w14:paraId="0F0A0452"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10</w:t>
            </w:r>
          </w:p>
        </w:tc>
        <w:tc>
          <w:tcPr>
            <w:tcW w:w="3543" w:type="dxa"/>
            <w:tcBorders>
              <w:top w:val="single" w:sz="4" w:space="0" w:color="000000"/>
              <w:left w:val="single" w:sz="4" w:space="0" w:color="000000"/>
              <w:bottom w:val="single" w:sz="4" w:space="0" w:color="000000"/>
              <w:right w:val="single" w:sz="4" w:space="0" w:color="000000"/>
            </w:tcBorders>
            <w:hideMark/>
          </w:tcPr>
          <w:p w14:paraId="0E547278"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 xml:space="preserve">BENO ANA </w:t>
            </w:r>
            <w:r w:rsidRPr="00E26344">
              <w:rPr>
                <w:rFonts w:ascii="Times New Roman" w:hAnsi="Times New Roman"/>
                <w:sz w:val="16"/>
                <w:szCs w:val="16"/>
                <w:lang w:eastAsia="ro-RO"/>
              </w:rPr>
              <w:t>10/16</w:t>
            </w:r>
            <w:r w:rsidRPr="00E26344">
              <w:rPr>
                <w:rFonts w:ascii="Times New Roman" w:hAnsi="Times New Roman"/>
                <w:sz w:val="24"/>
                <w:szCs w:val="24"/>
                <w:lang w:eastAsia="ro-RO"/>
              </w:rPr>
              <w:t xml:space="preserve"> </w:t>
            </w:r>
          </w:p>
          <w:p w14:paraId="58B80D4E"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 xml:space="preserve"> BENO FERENC </w:t>
            </w:r>
            <w:r w:rsidRPr="00E26344">
              <w:rPr>
                <w:rFonts w:ascii="Times New Roman" w:hAnsi="Times New Roman"/>
                <w:sz w:val="16"/>
                <w:szCs w:val="16"/>
                <w:lang w:eastAsia="ro-RO"/>
              </w:rPr>
              <w:t>3/16</w:t>
            </w:r>
            <w:r w:rsidRPr="00E26344">
              <w:rPr>
                <w:rFonts w:ascii="Times New Roman" w:hAnsi="Times New Roman"/>
                <w:sz w:val="24"/>
                <w:szCs w:val="24"/>
                <w:lang w:eastAsia="ro-RO"/>
              </w:rPr>
              <w:t xml:space="preserve">  </w:t>
            </w:r>
          </w:p>
          <w:p w14:paraId="27E34D84"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 xml:space="preserve">SZABO LASZLONE </w:t>
            </w:r>
            <w:r w:rsidRPr="00E26344">
              <w:rPr>
                <w:rFonts w:ascii="Times New Roman" w:hAnsi="Times New Roman"/>
                <w:sz w:val="16"/>
                <w:szCs w:val="16"/>
                <w:lang w:eastAsia="ro-RO"/>
              </w:rPr>
              <w:t>3/16</w:t>
            </w:r>
          </w:p>
        </w:tc>
        <w:tc>
          <w:tcPr>
            <w:tcW w:w="3006" w:type="dxa"/>
            <w:tcBorders>
              <w:top w:val="single" w:sz="4" w:space="0" w:color="000000"/>
              <w:left w:val="single" w:sz="4" w:space="0" w:color="000000"/>
              <w:bottom w:val="single" w:sz="4" w:space="0" w:color="000000"/>
              <w:right w:val="single" w:sz="4" w:space="0" w:color="000000"/>
            </w:tcBorders>
            <w:hideMark/>
          </w:tcPr>
          <w:p w14:paraId="5621952C"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18, ap. 10</w:t>
            </w:r>
          </w:p>
        </w:tc>
        <w:tc>
          <w:tcPr>
            <w:tcW w:w="992" w:type="dxa"/>
            <w:tcBorders>
              <w:top w:val="single" w:sz="4" w:space="0" w:color="000000"/>
              <w:left w:val="single" w:sz="4" w:space="0" w:color="000000"/>
              <w:bottom w:val="single" w:sz="4" w:space="0" w:color="000000"/>
              <w:right w:val="single" w:sz="4" w:space="0" w:color="000000"/>
            </w:tcBorders>
            <w:hideMark/>
          </w:tcPr>
          <w:p w14:paraId="6164991E" w14:textId="77777777" w:rsidR="00E26344" w:rsidRPr="00E26344" w:rsidRDefault="00E26344" w:rsidP="00E26344">
            <w:pPr>
              <w:spacing w:after="0"/>
              <w:jc w:val="center"/>
              <w:rPr>
                <w:rFonts w:ascii="Times New Roman" w:hAnsi="Times New Roman"/>
                <w:b/>
                <w:lang w:eastAsia="ro-RO"/>
              </w:rPr>
            </w:pPr>
            <w:r w:rsidRPr="00E26344">
              <w:rPr>
                <w:rFonts w:ascii="Times New Roman" w:hAnsi="Times New Roman"/>
                <w:b/>
                <w:lang w:eastAsia="ro-RO"/>
              </w:rPr>
              <w:t>1.098,91</w:t>
            </w:r>
          </w:p>
        </w:tc>
        <w:tc>
          <w:tcPr>
            <w:tcW w:w="992" w:type="dxa"/>
            <w:tcBorders>
              <w:top w:val="single" w:sz="4" w:space="0" w:color="000000"/>
              <w:left w:val="single" w:sz="4" w:space="0" w:color="000000"/>
              <w:bottom w:val="single" w:sz="4" w:space="0" w:color="000000"/>
              <w:right w:val="single" w:sz="4" w:space="0" w:color="000000"/>
            </w:tcBorders>
            <w:hideMark/>
          </w:tcPr>
          <w:p w14:paraId="6B52EF75"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7778F992"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4CCC42D4"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31</w:t>
            </w:r>
          </w:p>
        </w:tc>
        <w:tc>
          <w:tcPr>
            <w:tcW w:w="567" w:type="dxa"/>
            <w:tcBorders>
              <w:top w:val="single" w:sz="4" w:space="0" w:color="000000"/>
              <w:left w:val="single" w:sz="4" w:space="0" w:color="000000"/>
              <w:bottom w:val="single" w:sz="4" w:space="0" w:color="000000"/>
              <w:right w:val="single" w:sz="4" w:space="0" w:color="000000"/>
            </w:tcBorders>
            <w:hideMark/>
          </w:tcPr>
          <w:p w14:paraId="532C9CD3"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11</w:t>
            </w:r>
          </w:p>
        </w:tc>
        <w:tc>
          <w:tcPr>
            <w:tcW w:w="3543" w:type="dxa"/>
            <w:tcBorders>
              <w:top w:val="single" w:sz="4" w:space="0" w:color="000000"/>
              <w:left w:val="single" w:sz="4" w:space="0" w:color="000000"/>
              <w:bottom w:val="single" w:sz="4" w:space="0" w:color="000000"/>
              <w:right w:val="single" w:sz="4" w:space="0" w:color="000000"/>
            </w:tcBorders>
            <w:hideMark/>
          </w:tcPr>
          <w:p w14:paraId="71893460"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TODEA MARIUS</w:t>
            </w:r>
          </w:p>
        </w:tc>
        <w:tc>
          <w:tcPr>
            <w:tcW w:w="3006" w:type="dxa"/>
            <w:tcBorders>
              <w:top w:val="single" w:sz="4" w:space="0" w:color="000000"/>
              <w:left w:val="single" w:sz="4" w:space="0" w:color="000000"/>
              <w:bottom w:val="single" w:sz="4" w:space="0" w:color="000000"/>
              <w:right w:val="single" w:sz="4" w:space="0" w:color="000000"/>
            </w:tcBorders>
            <w:hideMark/>
          </w:tcPr>
          <w:p w14:paraId="37AB2C07"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Secuilor Martiri,nr. 2, ap. 11</w:t>
            </w:r>
          </w:p>
        </w:tc>
        <w:tc>
          <w:tcPr>
            <w:tcW w:w="992" w:type="dxa"/>
            <w:tcBorders>
              <w:top w:val="single" w:sz="4" w:space="0" w:color="000000"/>
              <w:left w:val="single" w:sz="4" w:space="0" w:color="000000"/>
              <w:bottom w:val="single" w:sz="4" w:space="0" w:color="000000"/>
              <w:right w:val="single" w:sz="4" w:space="0" w:color="000000"/>
            </w:tcBorders>
            <w:hideMark/>
          </w:tcPr>
          <w:p w14:paraId="3CC4EAC6"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656,21</w:t>
            </w:r>
          </w:p>
        </w:tc>
        <w:tc>
          <w:tcPr>
            <w:tcW w:w="992" w:type="dxa"/>
            <w:tcBorders>
              <w:top w:val="single" w:sz="4" w:space="0" w:color="000000"/>
              <w:left w:val="single" w:sz="4" w:space="0" w:color="000000"/>
              <w:bottom w:val="single" w:sz="4" w:space="0" w:color="000000"/>
              <w:right w:val="single" w:sz="4" w:space="0" w:color="000000"/>
            </w:tcBorders>
            <w:hideMark/>
          </w:tcPr>
          <w:p w14:paraId="696F8CC9"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4D2B5B24"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770B4E39"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32</w:t>
            </w:r>
          </w:p>
        </w:tc>
        <w:tc>
          <w:tcPr>
            <w:tcW w:w="567" w:type="dxa"/>
            <w:tcBorders>
              <w:top w:val="single" w:sz="4" w:space="0" w:color="000000"/>
              <w:left w:val="single" w:sz="4" w:space="0" w:color="000000"/>
              <w:bottom w:val="single" w:sz="4" w:space="0" w:color="000000"/>
              <w:right w:val="single" w:sz="4" w:space="0" w:color="000000"/>
            </w:tcBorders>
            <w:hideMark/>
          </w:tcPr>
          <w:p w14:paraId="07C4C809"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12</w:t>
            </w:r>
          </w:p>
        </w:tc>
        <w:tc>
          <w:tcPr>
            <w:tcW w:w="3543" w:type="dxa"/>
            <w:tcBorders>
              <w:top w:val="single" w:sz="4" w:space="0" w:color="000000"/>
              <w:left w:val="single" w:sz="4" w:space="0" w:color="000000"/>
              <w:bottom w:val="single" w:sz="4" w:space="0" w:color="000000"/>
              <w:right w:val="single" w:sz="4" w:space="0" w:color="000000"/>
            </w:tcBorders>
            <w:hideMark/>
          </w:tcPr>
          <w:p w14:paraId="233AC754"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SZALMA LORAND</w:t>
            </w:r>
          </w:p>
        </w:tc>
        <w:tc>
          <w:tcPr>
            <w:tcW w:w="3006" w:type="dxa"/>
            <w:tcBorders>
              <w:top w:val="single" w:sz="4" w:space="0" w:color="000000"/>
              <w:left w:val="single" w:sz="4" w:space="0" w:color="000000"/>
              <w:bottom w:val="single" w:sz="4" w:space="0" w:color="000000"/>
              <w:right w:val="single" w:sz="4" w:space="0" w:color="000000"/>
            </w:tcBorders>
            <w:hideMark/>
          </w:tcPr>
          <w:p w14:paraId="20FDB4FD"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Gheorghe Doja nr. 181B/33</w:t>
            </w:r>
          </w:p>
        </w:tc>
        <w:tc>
          <w:tcPr>
            <w:tcW w:w="992" w:type="dxa"/>
            <w:tcBorders>
              <w:top w:val="single" w:sz="4" w:space="0" w:color="000000"/>
              <w:left w:val="single" w:sz="4" w:space="0" w:color="000000"/>
              <w:bottom w:val="single" w:sz="4" w:space="0" w:color="000000"/>
              <w:right w:val="single" w:sz="4" w:space="0" w:color="000000"/>
            </w:tcBorders>
            <w:hideMark/>
          </w:tcPr>
          <w:p w14:paraId="40150EB9"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656,21</w:t>
            </w:r>
          </w:p>
        </w:tc>
        <w:tc>
          <w:tcPr>
            <w:tcW w:w="992" w:type="dxa"/>
            <w:tcBorders>
              <w:top w:val="single" w:sz="4" w:space="0" w:color="000000"/>
              <w:left w:val="single" w:sz="4" w:space="0" w:color="000000"/>
              <w:bottom w:val="single" w:sz="4" w:space="0" w:color="000000"/>
              <w:right w:val="single" w:sz="4" w:space="0" w:color="000000"/>
            </w:tcBorders>
            <w:hideMark/>
          </w:tcPr>
          <w:p w14:paraId="02E2AD9F"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572D12C9"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13545EA2"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33</w:t>
            </w:r>
          </w:p>
        </w:tc>
        <w:tc>
          <w:tcPr>
            <w:tcW w:w="567" w:type="dxa"/>
            <w:tcBorders>
              <w:top w:val="single" w:sz="4" w:space="0" w:color="000000"/>
              <w:left w:val="single" w:sz="4" w:space="0" w:color="000000"/>
              <w:bottom w:val="single" w:sz="4" w:space="0" w:color="000000"/>
              <w:right w:val="single" w:sz="4" w:space="0" w:color="000000"/>
            </w:tcBorders>
            <w:hideMark/>
          </w:tcPr>
          <w:p w14:paraId="26BF1C35"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13</w:t>
            </w:r>
          </w:p>
        </w:tc>
        <w:tc>
          <w:tcPr>
            <w:tcW w:w="3543" w:type="dxa"/>
            <w:tcBorders>
              <w:top w:val="single" w:sz="4" w:space="0" w:color="000000"/>
              <w:left w:val="single" w:sz="4" w:space="0" w:color="000000"/>
              <w:bottom w:val="single" w:sz="4" w:space="0" w:color="000000"/>
              <w:right w:val="single" w:sz="4" w:space="0" w:color="000000"/>
            </w:tcBorders>
            <w:hideMark/>
          </w:tcPr>
          <w:p w14:paraId="0CA9EF4E"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IGNAT LIVIU MIHAI şi CORINA</w:t>
            </w:r>
          </w:p>
        </w:tc>
        <w:tc>
          <w:tcPr>
            <w:tcW w:w="3006" w:type="dxa"/>
            <w:tcBorders>
              <w:top w:val="single" w:sz="4" w:space="0" w:color="000000"/>
              <w:left w:val="single" w:sz="4" w:space="0" w:color="000000"/>
              <w:bottom w:val="single" w:sz="4" w:space="0" w:color="000000"/>
              <w:right w:val="single" w:sz="4" w:space="0" w:color="000000"/>
            </w:tcBorders>
            <w:hideMark/>
          </w:tcPr>
          <w:p w14:paraId="6E4E32D7"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18, ap. 13</w:t>
            </w:r>
          </w:p>
        </w:tc>
        <w:tc>
          <w:tcPr>
            <w:tcW w:w="992" w:type="dxa"/>
            <w:tcBorders>
              <w:top w:val="single" w:sz="4" w:space="0" w:color="000000"/>
              <w:left w:val="single" w:sz="4" w:space="0" w:color="000000"/>
              <w:bottom w:val="single" w:sz="4" w:space="0" w:color="000000"/>
              <w:right w:val="single" w:sz="4" w:space="0" w:color="000000"/>
            </w:tcBorders>
            <w:hideMark/>
          </w:tcPr>
          <w:p w14:paraId="49014217"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656,21</w:t>
            </w:r>
          </w:p>
        </w:tc>
        <w:tc>
          <w:tcPr>
            <w:tcW w:w="992" w:type="dxa"/>
            <w:tcBorders>
              <w:top w:val="single" w:sz="4" w:space="0" w:color="000000"/>
              <w:left w:val="single" w:sz="4" w:space="0" w:color="000000"/>
              <w:bottom w:val="single" w:sz="4" w:space="0" w:color="000000"/>
              <w:right w:val="single" w:sz="4" w:space="0" w:color="000000"/>
            </w:tcBorders>
            <w:hideMark/>
          </w:tcPr>
          <w:p w14:paraId="50513A0E"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1C3F3D3C"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773691D7"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34</w:t>
            </w:r>
          </w:p>
        </w:tc>
        <w:tc>
          <w:tcPr>
            <w:tcW w:w="567" w:type="dxa"/>
            <w:tcBorders>
              <w:top w:val="single" w:sz="4" w:space="0" w:color="000000"/>
              <w:left w:val="single" w:sz="4" w:space="0" w:color="000000"/>
              <w:bottom w:val="single" w:sz="4" w:space="0" w:color="000000"/>
              <w:right w:val="single" w:sz="4" w:space="0" w:color="000000"/>
            </w:tcBorders>
            <w:hideMark/>
          </w:tcPr>
          <w:p w14:paraId="0385E9BC"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14</w:t>
            </w:r>
          </w:p>
        </w:tc>
        <w:tc>
          <w:tcPr>
            <w:tcW w:w="3543" w:type="dxa"/>
            <w:tcBorders>
              <w:top w:val="single" w:sz="4" w:space="0" w:color="000000"/>
              <w:left w:val="single" w:sz="4" w:space="0" w:color="000000"/>
              <w:bottom w:val="single" w:sz="4" w:space="0" w:color="000000"/>
              <w:right w:val="single" w:sz="4" w:space="0" w:color="000000"/>
            </w:tcBorders>
            <w:hideMark/>
          </w:tcPr>
          <w:p w14:paraId="436471E4"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KNOBLAN ILDIKO şi GHEZA</w:t>
            </w:r>
          </w:p>
        </w:tc>
        <w:tc>
          <w:tcPr>
            <w:tcW w:w="3006" w:type="dxa"/>
            <w:tcBorders>
              <w:top w:val="single" w:sz="4" w:space="0" w:color="000000"/>
              <w:left w:val="single" w:sz="4" w:space="0" w:color="000000"/>
              <w:bottom w:val="single" w:sz="4" w:space="0" w:color="000000"/>
              <w:right w:val="single" w:sz="4" w:space="0" w:color="000000"/>
            </w:tcBorders>
            <w:hideMark/>
          </w:tcPr>
          <w:p w14:paraId="7F721230"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18, ap. 14</w:t>
            </w:r>
          </w:p>
        </w:tc>
        <w:tc>
          <w:tcPr>
            <w:tcW w:w="992" w:type="dxa"/>
            <w:tcBorders>
              <w:top w:val="single" w:sz="4" w:space="0" w:color="000000"/>
              <w:left w:val="single" w:sz="4" w:space="0" w:color="000000"/>
              <w:bottom w:val="single" w:sz="4" w:space="0" w:color="000000"/>
              <w:right w:val="single" w:sz="4" w:space="0" w:color="000000"/>
            </w:tcBorders>
            <w:hideMark/>
          </w:tcPr>
          <w:p w14:paraId="5630BDE3" w14:textId="77777777" w:rsidR="00E26344" w:rsidRPr="00E26344" w:rsidRDefault="00E26344" w:rsidP="00E26344">
            <w:pPr>
              <w:spacing w:after="0"/>
              <w:jc w:val="center"/>
              <w:rPr>
                <w:rFonts w:ascii="Times New Roman" w:hAnsi="Times New Roman"/>
                <w:b/>
                <w:lang w:eastAsia="ro-RO"/>
              </w:rPr>
            </w:pPr>
            <w:r w:rsidRPr="00E26344">
              <w:rPr>
                <w:rFonts w:ascii="Times New Roman" w:hAnsi="Times New Roman"/>
                <w:b/>
                <w:lang w:eastAsia="ro-RO"/>
              </w:rPr>
              <w:t>1.098,91</w:t>
            </w:r>
          </w:p>
        </w:tc>
        <w:tc>
          <w:tcPr>
            <w:tcW w:w="992" w:type="dxa"/>
            <w:tcBorders>
              <w:top w:val="single" w:sz="4" w:space="0" w:color="000000"/>
              <w:left w:val="single" w:sz="4" w:space="0" w:color="000000"/>
              <w:bottom w:val="single" w:sz="4" w:space="0" w:color="000000"/>
              <w:right w:val="single" w:sz="4" w:space="0" w:color="000000"/>
            </w:tcBorders>
            <w:hideMark/>
          </w:tcPr>
          <w:p w14:paraId="26F19072"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4E7E2FD0"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411CD5C7"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35</w:t>
            </w:r>
          </w:p>
        </w:tc>
        <w:tc>
          <w:tcPr>
            <w:tcW w:w="567" w:type="dxa"/>
            <w:tcBorders>
              <w:top w:val="single" w:sz="4" w:space="0" w:color="000000"/>
              <w:left w:val="single" w:sz="4" w:space="0" w:color="000000"/>
              <w:bottom w:val="single" w:sz="4" w:space="0" w:color="000000"/>
              <w:right w:val="single" w:sz="4" w:space="0" w:color="000000"/>
            </w:tcBorders>
            <w:hideMark/>
          </w:tcPr>
          <w:p w14:paraId="0A4208DD"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15</w:t>
            </w:r>
          </w:p>
        </w:tc>
        <w:tc>
          <w:tcPr>
            <w:tcW w:w="3543" w:type="dxa"/>
            <w:tcBorders>
              <w:top w:val="single" w:sz="4" w:space="0" w:color="000000"/>
              <w:left w:val="single" w:sz="4" w:space="0" w:color="000000"/>
              <w:bottom w:val="single" w:sz="4" w:space="0" w:color="000000"/>
              <w:right w:val="single" w:sz="4" w:space="0" w:color="000000"/>
            </w:tcBorders>
            <w:hideMark/>
          </w:tcPr>
          <w:p w14:paraId="225ACA66"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BENEDEK ORSOLYA</w:t>
            </w:r>
          </w:p>
        </w:tc>
        <w:tc>
          <w:tcPr>
            <w:tcW w:w="3006" w:type="dxa"/>
            <w:tcBorders>
              <w:top w:val="single" w:sz="4" w:space="0" w:color="000000"/>
              <w:left w:val="single" w:sz="4" w:space="0" w:color="000000"/>
              <w:bottom w:val="single" w:sz="4" w:space="0" w:color="000000"/>
              <w:right w:val="single" w:sz="4" w:space="0" w:color="000000"/>
            </w:tcBorders>
            <w:hideMark/>
          </w:tcPr>
          <w:p w14:paraId="101362CE"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18, ap. 15</w:t>
            </w:r>
          </w:p>
        </w:tc>
        <w:tc>
          <w:tcPr>
            <w:tcW w:w="992" w:type="dxa"/>
            <w:tcBorders>
              <w:top w:val="single" w:sz="4" w:space="0" w:color="000000"/>
              <w:left w:val="single" w:sz="4" w:space="0" w:color="000000"/>
              <w:bottom w:val="single" w:sz="4" w:space="0" w:color="000000"/>
              <w:right w:val="single" w:sz="4" w:space="0" w:color="000000"/>
            </w:tcBorders>
            <w:hideMark/>
          </w:tcPr>
          <w:p w14:paraId="52C231B5"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845,89</w:t>
            </w:r>
          </w:p>
        </w:tc>
        <w:tc>
          <w:tcPr>
            <w:tcW w:w="992" w:type="dxa"/>
            <w:tcBorders>
              <w:top w:val="single" w:sz="4" w:space="0" w:color="000000"/>
              <w:left w:val="single" w:sz="4" w:space="0" w:color="000000"/>
              <w:bottom w:val="single" w:sz="4" w:space="0" w:color="000000"/>
              <w:right w:val="single" w:sz="4" w:space="0" w:color="000000"/>
            </w:tcBorders>
            <w:hideMark/>
          </w:tcPr>
          <w:p w14:paraId="7EF9C16B"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659699FE"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59FD27D6"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36</w:t>
            </w:r>
          </w:p>
        </w:tc>
        <w:tc>
          <w:tcPr>
            <w:tcW w:w="567" w:type="dxa"/>
            <w:tcBorders>
              <w:top w:val="single" w:sz="4" w:space="0" w:color="000000"/>
              <w:left w:val="single" w:sz="4" w:space="0" w:color="000000"/>
              <w:bottom w:val="single" w:sz="4" w:space="0" w:color="000000"/>
              <w:right w:val="single" w:sz="4" w:space="0" w:color="000000"/>
            </w:tcBorders>
            <w:hideMark/>
          </w:tcPr>
          <w:p w14:paraId="5FEE1E72"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16</w:t>
            </w:r>
          </w:p>
        </w:tc>
        <w:tc>
          <w:tcPr>
            <w:tcW w:w="3543" w:type="dxa"/>
            <w:tcBorders>
              <w:top w:val="single" w:sz="4" w:space="0" w:color="000000"/>
              <w:left w:val="single" w:sz="4" w:space="0" w:color="000000"/>
              <w:bottom w:val="single" w:sz="4" w:space="0" w:color="000000"/>
              <w:right w:val="single" w:sz="4" w:space="0" w:color="000000"/>
            </w:tcBorders>
            <w:hideMark/>
          </w:tcPr>
          <w:p w14:paraId="4D12F639"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LUCA EBMOND PETRU</w:t>
            </w:r>
          </w:p>
        </w:tc>
        <w:tc>
          <w:tcPr>
            <w:tcW w:w="3006" w:type="dxa"/>
            <w:tcBorders>
              <w:top w:val="single" w:sz="4" w:space="0" w:color="000000"/>
              <w:left w:val="single" w:sz="4" w:space="0" w:color="000000"/>
              <w:bottom w:val="single" w:sz="4" w:space="0" w:color="000000"/>
              <w:right w:val="single" w:sz="4" w:space="0" w:color="000000"/>
            </w:tcBorders>
            <w:hideMark/>
          </w:tcPr>
          <w:p w14:paraId="6B7CB761"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Koos Ferenc, nr.12, ap.22</w:t>
            </w:r>
          </w:p>
        </w:tc>
        <w:tc>
          <w:tcPr>
            <w:tcW w:w="992" w:type="dxa"/>
            <w:tcBorders>
              <w:top w:val="single" w:sz="4" w:space="0" w:color="000000"/>
              <w:left w:val="single" w:sz="4" w:space="0" w:color="000000"/>
              <w:bottom w:val="single" w:sz="4" w:space="0" w:color="000000"/>
              <w:right w:val="single" w:sz="4" w:space="0" w:color="000000"/>
            </w:tcBorders>
            <w:hideMark/>
          </w:tcPr>
          <w:p w14:paraId="2A93F9CD"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845,89</w:t>
            </w:r>
          </w:p>
        </w:tc>
        <w:tc>
          <w:tcPr>
            <w:tcW w:w="992" w:type="dxa"/>
            <w:tcBorders>
              <w:top w:val="single" w:sz="4" w:space="0" w:color="000000"/>
              <w:left w:val="single" w:sz="4" w:space="0" w:color="000000"/>
              <w:bottom w:val="single" w:sz="4" w:space="0" w:color="000000"/>
              <w:right w:val="single" w:sz="4" w:space="0" w:color="000000"/>
            </w:tcBorders>
            <w:hideMark/>
          </w:tcPr>
          <w:p w14:paraId="09E3072A"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3E16F203"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5D9E86E7"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37</w:t>
            </w:r>
          </w:p>
        </w:tc>
        <w:tc>
          <w:tcPr>
            <w:tcW w:w="567" w:type="dxa"/>
            <w:tcBorders>
              <w:top w:val="single" w:sz="4" w:space="0" w:color="000000"/>
              <w:left w:val="single" w:sz="4" w:space="0" w:color="000000"/>
              <w:bottom w:val="single" w:sz="4" w:space="0" w:color="000000"/>
              <w:right w:val="single" w:sz="4" w:space="0" w:color="000000"/>
            </w:tcBorders>
            <w:hideMark/>
          </w:tcPr>
          <w:p w14:paraId="25AA3FC2"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17</w:t>
            </w:r>
          </w:p>
        </w:tc>
        <w:tc>
          <w:tcPr>
            <w:tcW w:w="3543" w:type="dxa"/>
            <w:tcBorders>
              <w:top w:val="single" w:sz="4" w:space="0" w:color="000000"/>
              <w:left w:val="single" w:sz="4" w:space="0" w:color="000000"/>
              <w:bottom w:val="single" w:sz="4" w:space="0" w:color="000000"/>
              <w:right w:val="single" w:sz="4" w:space="0" w:color="000000"/>
            </w:tcBorders>
            <w:hideMark/>
          </w:tcPr>
          <w:p w14:paraId="0F5CC847"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PRECUP RODICA</w:t>
            </w:r>
          </w:p>
        </w:tc>
        <w:tc>
          <w:tcPr>
            <w:tcW w:w="3006" w:type="dxa"/>
            <w:tcBorders>
              <w:top w:val="single" w:sz="4" w:space="0" w:color="000000"/>
              <w:left w:val="single" w:sz="4" w:space="0" w:color="000000"/>
              <w:bottom w:val="single" w:sz="4" w:space="0" w:color="000000"/>
              <w:right w:val="single" w:sz="4" w:space="0" w:color="000000"/>
            </w:tcBorders>
            <w:hideMark/>
          </w:tcPr>
          <w:p w14:paraId="757BF440"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18, ap. 17</w:t>
            </w:r>
          </w:p>
        </w:tc>
        <w:tc>
          <w:tcPr>
            <w:tcW w:w="992" w:type="dxa"/>
            <w:tcBorders>
              <w:top w:val="single" w:sz="4" w:space="0" w:color="000000"/>
              <w:left w:val="single" w:sz="4" w:space="0" w:color="000000"/>
              <w:bottom w:val="single" w:sz="4" w:space="0" w:color="000000"/>
              <w:right w:val="single" w:sz="4" w:space="0" w:color="000000"/>
            </w:tcBorders>
            <w:hideMark/>
          </w:tcPr>
          <w:p w14:paraId="2F563EC0"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851,12</w:t>
            </w:r>
          </w:p>
        </w:tc>
        <w:tc>
          <w:tcPr>
            <w:tcW w:w="992" w:type="dxa"/>
            <w:tcBorders>
              <w:top w:val="single" w:sz="4" w:space="0" w:color="000000"/>
              <w:left w:val="single" w:sz="4" w:space="0" w:color="000000"/>
              <w:bottom w:val="single" w:sz="4" w:space="0" w:color="000000"/>
              <w:right w:val="single" w:sz="4" w:space="0" w:color="000000"/>
            </w:tcBorders>
            <w:hideMark/>
          </w:tcPr>
          <w:p w14:paraId="1AB21D33"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39A64708"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114F37AE"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lastRenderedPageBreak/>
              <w:t>38</w:t>
            </w:r>
          </w:p>
        </w:tc>
        <w:tc>
          <w:tcPr>
            <w:tcW w:w="567" w:type="dxa"/>
            <w:tcBorders>
              <w:top w:val="single" w:sz="4" w:space="0" w:color="000000"/>
              <w:left w:val="single" w:sz="4" w:space="0" w:color="000000"/>
              <w:bottom w:val="single" w:sz="4" w:space="0" w:color="000000"/>
              <w:right w:val="single" w:sz="4" w:space="0" w:color="000000"/>
            </w:tcBorders>
            <w:hideMark/>
          </w:tcPr>
          <w:p w14:paraId="2717D8D7"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18</w:t>
            </w:r>
          </w:p>
        </w:tc>
        <w:tc>
          <w:tcPr>
            <w:tcW w:w="3543" w:type="dxa"/>
            <w:tcBorders>
              <w:top w:val="single" w:sz="4" w:space="0" w:color="000000"/>
              <w:left w:val="single" w:sz="4" w:space="0" w:color="000000"/>
              <w:bottom w:val="single" w:sz="4" w:space="0" w:color="000000"/>
              <w:right w:val="single" w:sz="4" w:space="0" w:color="000000"/>
            </w:tcBorders>
            <w:hideMark/>
          </w:tcPr>
          <w:p w14:paraId="58E686A5"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 xml:space="preserve">KALI TIBERIU </w:t>
            </w:r>
            <w:r w:rsidRPr="00E26344">
              <w:rPr>
                <w:rFonts w:ascii="Times New Roman" w:hAnsi="Times New Roman"/>
                <w:sz w:val="16"/>
                <w:szCs w:val="16"/>
                <w:lang w:eastAsia="ro-RO"/>
              </w:rPr>
              <w:t>5/8</w:t>
            </w:r>
            <w:r w:rsidRPr="00E26344">
              <w:rPr>
                <w:rFonts w:ascii="Times New Roman" w:hAnsi="Times New Roman"/>
                <w:sz w:val="24"/>
                <w:szCs w:val="24"/>
                <w:lang w:eastAsia="ro-RO"/>
              </w:rPr>
              <w:t xml:space="preserve">, JOZSA MIKLOS </w:t>
            </w:r>
            <w:r w:rsidRPr="00E26344">
              <w:rPr>
                <w:rFonts w:ascii="Times New Roman" w:hAnsi="Times New Roman"/>
                <w:sz w:val="16"/>
                <w:szCs w:val="16"/>
                <w:lang w:eastAsia="ro-RO"/>
              </w:rPr>
              <w:t>1/8</w:t>
            </w:r>
            <w:r w:rsidRPr="00E26344">
              <w:rPr>
                <w:rFonts w:ascii="Times New Roman" w:hAnsi="Times New Roman"/>
                <w:sz w:val="24"/>
                <w:szCs w:val="24"/>
                <w:lang w:eastAsia="ro-RO"/>
              </w:rPr>
              <w:t xml:space="preserve">, KALI ARON </w:t>
            </w:r>
            <w:r w:rsidRPr="00E26344">
              <w:rPr>
                <w:rFonts w:ascii="Times New Roman" w:hAnsi="Times New Roman"/>
                <w:sz w:val="16"/>
                <w:szCs w:val="16"/>
                <w:lang w:eastAsia="ro-RO"/>
              </w:rPr>
              <w:t>1/8,</w:t>
            </w:r>
            <w:r w:rsidRPr="00E26344">
              <w:rPr>
                <w:rFonts w:ascii="Times New Roman" w:hAnsi="Times New Roman"/>
                <w:sz w:val="24"/>
                <w:szCs w:val="24"/>
                <w:lang w:eastAsia="ro-RO"/>
              </w:rPr>
              <w:t xml:space="preserve"> KALI ABEL </w:t>
            </w:r>
            <w:r w:rsidRPr="00E26344">
              <w:rPr>
                <w:rFonts w:ascii="Times New Roman" w:hAnsi="Times New Roman"/>
                <w:sz w:val="16"/>
                <w:szCs w:val="16"/>
                <w:lang w:eastAsia="ro-RO"/>
              </w:rPr>
              <w:t>1/8</w:t>
            </w:r>
          </w:p>
        </w:tc>
        <w:tc>
          <w:tcPr>
            <w:tcW w:w="3006" w:type="dxa"/>
            <w:tcBorders>
              <w:top w:val="single" w:sz="4" w:space="0" w:color="000000"/>
              <w:left w:val="single" w:sz="4" w:space="0" w:color="000000"/>
              <w:bottom w:val="single" w:sz="4" w:space="0" w:color="000000"/>
              <w:right w:val="single" w:sz="4" w:space="0" w:color="000000"/>
            </w:tcBorders>
            <w:hideMark/>
          </w:tcPr>
          <w:p w14:paraId="1EC86047"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18, ap. 18</w:t>
            </w:r>
          </w:p>
        </w:tc>
        <w:tc>
          <w:tcPr>
            <w:tcW w:w="992" w:type="dxa"/>
            <w:tcBorders>
              <w:top w:val="single" w:sz="4" w:space="0" w:color="000000"/>
              <w:left w:val="single" w:sz="4" w:space="0" w:color="000000"/>
              <w:bottom w:val="single" w:sz="4" w:space="0" w:color="000000"/>
              <w:right w:val="single" w:sz="4" w:space="0" w:color="000000"/>
            </w:tcBorders>
            <w:hideMark/>
          </w:tcPr>
          <w:p w14:paraId="082252B2"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933,27</w:t>
            </w:r>
          </w:p>
        </w:tc>
        <w:tc>
          <w:tcPr>
            <w:tcW w:w="992" w:type="dxa"/>
            <w:tcBorders>
              <w:top w:val="single" w:sz="4" w:space="0" w:color="000000"/>
              <w:left w:val="single" w:sz="4" w:space="0" w:color="000000"/>
              <w:bottom w:val="single" w:sz="4" w:space="0" w:color="000000"/>
              <w:right w:val="single" w:sz="4" w:space="0" w:color="000000"/>
            </w:tcBorders>
            <w:hideMark/>
          </w:tcPr>
          <w:p w14:paraId="27CB3468"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6C9F5F1B"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3AFFE229"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39</w:t>
            </w:r>
          </w:p>
        </w:tc>
        <w:tc>
          <w:tcPr>
            <w:tcW w:w="567" w:type="dxa"/>
            <w:tcBorders>
              <w:top w:val="single" w:sz="4" w:space="0" w:color="000000"/>
              <w:left w:val="single" w:sz="4" w:space="0" w:color="000000"/>
              <w:bottom w:val="single" w:sz="4" w:space="0" w:color="000000"/>
              <w:right w:val="single" w:sz="4" w:space="0" w:color="000000"/>
            </w:tcBorders>
            <w:hideMark/>
          </w:tcPr>
          <w:p w14:paraId="05941A16"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19</w:t>
            </w:r>
          </w:p>
        </w:tc>
        <w:tc>
          <w:tcPr>
            <w:tcW w:w="3543" w:type="dxa"/>
            <w:tcBorders>
              <w:top w:val="single" w:sz="4" w:space="0" w:color="000000"/>
              <w:left w:val="single" w:sz="4" w:space="0" w:color="000000"/>
              <w:bottom w:val="single" w:sz="4" w:space="0" w:color="000000"/>
              <w:right w:val="single" w:sz="4" w:space="0" w:color="000000"/>
            </w:tcBorders>
            <w:hideMark/>
          </w:tcPr>
          <w:p w14:paraId="1DB973A5"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VULC VALERIA</w:t>
            </w:r>
          </w:p>
        </w:tc>
        <w:tc>
          <w:tcPr>
            <w:tcW w:w="3006" w:type="dxa"/>
            <w:tcBorders>
              <w:top w:val="single" w:sz="4" w:space="0" w:color="000000"/>
              <w:left w:val="single" w:sz="4" w:space="0" w:color="000000"/>
              <w:bottom w:val="single" w:sz="4" w:space="0" w:color="000000"/>
              <w:right w:val="single" w:sz="4" w:space="0" w:color="000000"/>
            </w:tcBorders>
            <w:hideMark/>
          </w:tcPr>
          <w:p w14:paraId="6E963683"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18, ap. 19</w:t>
            </w:r>
          </w:p>
        </w:tc>
        <w:tc>
          <w:tcPr>
            <w:tcW w:w="992" w:type="dxa"/>
            <w:tcBorders>
              <w:top w:val="single" w:sz="4" w:space="0" w:color="000000"/>
              <w:left w:val="single" w:sz="4" w:space="0" w:color="000000"/>
              <w:bottom w:val="single" w:sz="4" w:space="0" w:color="000000"/>
              <w:right w:val="single" w:sz="4" w:space="0" w:color="000000"/>
            </w:tcBorders>
            <w:hideMark/>
          </w:tcPr>
          <w:p w14:paraId="13B63AED"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656,21</w:t>
            </w:r>
          </w:p>
        </w:tc>
        <w:tc>
          <w:tcPr>
            <w:tcW w:w="992" w:type="dxa"/>
            <w:tcBorders>
              <w:top w:val="single" w:sz="4" w:space="0" w:color="000000"/>
              <w:left w:val="single" w:sz="4" w:space="0" w:color="000000"/>
              <w:bottom w:val="single" w:sz="4" w:space="0" w:color="000000"/>
              <w:right w:val="single" w:sz="4" w:space="0" w:color="000000"/>
            </w:tcBorders>
            <w:hideMark/>
          </w:tcPr>
          <w:p w14:paraId="50FF48F9"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2B462666"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3910892B"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40</w:t>
            </w:r>
          </w:p>
        </w:tc>
        <w:tc>
          <w:tcPr>
            <w:tcW w:w="567" w:type="dxa"/>
            <w:tcBorders>
              <w:top w:val="single" w:sz="4" w:space="0" w:color="000000"/>
              <w:left w:val="single" w:sz="4" w:space="0" w:color="000000"/>
              <w:bottom w:val="single" w:sz="4" w:space="0" w:color="000000"/>
              <w:right w:val="single" w:sz="4" w:space="0" w:color="000000"/>
            </w:tcBorders>
            <w:hideMark/>
          </w:tcPr>
          <w:p w14:paraId="4A6B01EC"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20</w:t>
            </w:r>
          </w:p>
        </w:tc>
        <w:tc>
          <w:tcPr>
            <w:tcW w:w="3543" w:type="dxa"/>
            <w:tcBorders>
              <w:top w:val="single" w:sz="4" w:space="0" w:color="000000"/>
              <w:left w:val="single" w:sz="4" w:space="0" w:color="000000"/>
              <w:bottom w:val="single" w:sz="4" w:space="0" w:color="000000"/>
              <w:right w:val="single" w:sz="4" w:space="0" w:color="000000"/>
            </w:tcBorders>
            <w:hideMark/>
          </w:tcPr>
          <w:p w14:paraId="0635A9A2"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KASONI ATTILA şi MONIKA</w:t>
            </w:r>
          </w:p>
        </w:tc>
        <w:tc>
          <w:tcPr>
            <w:tcW w:w="3006" w:type="dxa"/>
            <w:tcBorders>
              <w:top w:val="single" w:sz="4" w:space="0" w:color="000000"/>
              <w:left w:val="single" w:sz="4" w:space="0" w:color="000000"/>
              <w:bottom w:val="single" w:sz="4" w:space="0" w:color="000000"/>
              <w:right w:val="single" w:sz="4" w:space="0" w:color="000000"/>
            </w:tcBorders>
            <w:hideMark/>
          </w:tcPr>
          <w:p w14:paraId="53B958BC"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Făget, nr. 18, ap. 20</w:t>
            </w:r>
          </w:p>
        </w:tc>
        <w:tc>
          <w:tcPr>
            <w:tcW w:w="992" w:type="dxa"/>
            <w:tcBorders>
              <w:top w:val="single" w:sz="4" w:space="0" w:color="000000"/>
              <w:left w:val="single" w:sz="4" w:space="0" w:color="000000"/>
              <w:bottom w:val="single" w:sz="4" w:space="0" w:color="000000"/>
              <w:right w:val="single" w:sz="4" w:space="0" w:color="000000"/>
            </w:tcBorders>
            <w:hideMark/>
          </w:tcPr>
          <w:p w14:paraId="088DF692"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739,03</w:t>
            </w:r>
          </w:p>
        </w:tc>
        <w:tc>
          <w:tcPr>
            <w:tcW w:w="992" w:type="dxa"/>
            <w:tcBorders>
              <w:top w:val="single" w:sz="4" w:space="0" w:color="000000"/>
              <w:left w:val="single" w:sz="4" w:space="0" w:color="000000"/>
              <w:bottom w:val="single" w:sz="4" w:space="0" w:color="000000"/>
              <w:right w:val="single" w:sz="4" w:space="0" w:color="000000"/>
            </w:tcBorders>
            <w:hideMark/>
          </w:tcPr>
          <w:p w14:paraId="49390373"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bl>
    <w:p w14:paraId="3D3BE5CE" w14:textId="77777777" w:rsidR="00E26344" w:rsidRPr="00E26344" w:rsidRDefault="00E26344" w:rsidP="00E26344">
      <w:pPr>
        <w:spacing w:after="0"/>
        <w:jc w:val="center"/>
        <w:rPr>
          <w:rFonts w:ascii="Times New Roman" w:hAnsi="Times New Roman"/>
          <w:sz w:val="24"/>
          <w:szCs w:val="24"/>
          <w:lang w:eastAsia="ro-RO"/>
        </w:rPr>
      </w:pPr>
    </w:p>
    <w:p w14:paraId="3DEBE601" w14:textId="77777777" w:rsidR="00E26344" w:rsidRPr="00E26344" w:rsidRDefault="00E26344" w:rsidP="00E26344">
      <w:pPr>
        <w:spacing w:after="0"/>
        <w:jc w:val="both"/>
        <w:rPr>
          <w:rFonts w:ascii="Times New Roman" w:hAnsi="Times New Roman"/>
          <w:b/>
          <w:sz w:val="24"/>
          <w:szCs w:val="24"/>
          <w:lang w:eastAsia="ro-RO"/>
        </w:rPr>
      </w:pPr>
      <w:r w:rsidRPr="00E26344">
        <w:rPr>
          <w:rFonts w:ascii="Times New Roman" w:hAnsi="Times New Roman"/>
          <w:b/>
          <w:sz w:val="24"/>
          <w:szCs w:val="24"/>
          <w:lang w:eastAsia="ro-RO"/>
        </w:rPr>
        <w:t>3.Blocul din B-dul 22 Decembrie 1989, nr. 24</w:t>
      </w:r>
    </w:p>
    <w:p w14:paraId="1DE389DC" w14:textId="77777777" w:rsidR="00E26344" w:rsidRPr="00E26344" w:rsidRDefault="00E26344" w:rsidP="00E26344">
      <w:pPr>
        <w:spacing w:after="0"/>
        <w:jc w:val="both"/>
        <w:rPr>
          <w:rFonts w:ascii="Times New Roman" w:hAnsi="Times New Roman"/>
          <w:b/>
          <w:sz w:val="24"/>
          <w:szCs w:val="24"/>
          <w:lang w:eastAsia="ro-RO"/>
        </w:rPr>
      </w:pP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567"/>
        <w:gridCol w:w="3541"/>
        <w:gridCol w:w="3005"/>
        <w:gridCol w:w="992"/>
        <w:gridCol w:w="992"/>
      </w:tblGrid>
      <w:tr w:rsidR="00E26344" w:rsidRPr="00E26344" w14:paraId="2EF6298C"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3D2C7A10" w14:textId="77777777" w:rsidR="00E26344" w:rsidRPr="00E26344" w:rsidRDefault="00E26344" w:rsidP="00E26344">
            <w:pPr>
              <w:spacing w:after="0" w:line="480" w:lineRule="auto"/>
              <w:jc w:val="both"/>
              <w:rPr>
                <w:rFonts w:ascii="Times New Roman" w:hAnsi="Times New Roman"/>
                <w:sz w:val="24"/>
                <w:szCs w:val="24"/>
                <w:lang w:eastAsia="ro-RO"/>
              </w:rPr>
            </w:pPr>
            <w:r w:rsidRPr="00E26344">
              <w:rPr>
                <w:rFonts w:ascii="Times New Roman" w:hAnsi="Times New Roman"/>
                <w:sz w:val="24"/>
                <w:szCs w:val="24"/>
                <w:lang w:eastAsia="ro-RO"/>
              </w:rPr>
              <w:t>Nr.</w:t>
            </w:r>
          </w:p>
          <w:p w14:paraId="6E539A0A" w14:textId="77777777" w:rsidR="00E26344" w:rsidRPr="00E26344" w:rsidRDefault="00E26344" w:rsidP="00E26344">
            <w:pPr>
              <w:spacing w:after="0" w:line="480" w:lineRule="auto"/>
              <w:jc w:val="both"/>
              <w:rPr>
                <w:rFonts w:ascii="Times New Roman" w:hAnsi="Times New Roman"/>
                <w:sz w:val="24"/>
                <w:szCs w:val="24"/>
                <w:lang w:eastAsia="ro-RO"/>
              </w:rPr>
            </w:pPr>
            <w:r w:rsidRPr="00E26344">
              <w:rPr>
                <w:rFonts w:ascii="Times New Roman" w:hAnsi="Times New Roman"/>
                <w:sz w:val="24"/>
                <w:szCs w:val="24"/>
                <w:lang w:eastAsia="ro-RO"/>
              </w:rPr>
              <w:t>crt</w:t>
            </w:r>
          </w:p>
        </w:tc>
        <w:tc>
          <w:tcPr>
            <w:tcW w:w="567" w:type="dxa"/>
            <w:tcBorders>
              <w:top w:val="single" w:sz="4" w:space="0" w:color="000000"/>
              <w:left w:val="single" w:sz="4" w:space="0" w:color="000000"/>
              <w:bottom w:val="single" w:sz="4" w:space="0" w:color="000000"/>
              <w:right w:val="single" w:sz="4" w:space="0" w:color="000000"/>
            </w:tcBorders>
            <w:hideMark/>
          </w:tcPr>
          <w:p w14:paraId="184976DC" w14:textId="77777777" w:rsidR="00E26344" w:rsidRPr="00E26344" w:rsidRDefault="00E26344" w:rsidP="00E26344">
            <w:pPr>
              <w:spacing w:after="0" w:line="480" w:lineRule="auto"/>
              <w:jc w:val="both"/>
              <w:rPr>
                <w:rFonts w:ascii="Times New Roman" w:hAnsi="Times New Roman"/>
                <w:b/>
                <w:sz w:val="18"/>
                <w:szCs w:val="18"/>
                <w:lang w:eastAsia="ro-RO"/>
              </w:rPr>
            </w:pPr>
            <w:r w:rsidRPr="00E26344">
              <w:rPr>
                <w:rFonts w:ascii="Times New Roman" w:hAnsi="Times New Roman"/>
                <w:b/>
                <w:sz w:val="18"/>
                <w:szCs w:val="18"/>
                <w:lang w:eastAsia="ro-RO"/>
              </w:rPr>
              <w:t>NR .</w:t>
            </w:r>
          </w:p>
          <w:p w14:paraId="556187E6" w14:textId="77777777" w:rsidR="00E26344" w:rsidRPr="00E26344" w:rsidRDefault="00E26344" w:rsidP="00E26344">
            <w:pPr>
              <w:spacing w:after="0" w:line="480" w:lineRule="auto"/>
              <w:jc w:val="both"/>
              <w:rPr>
                <w:rFonts w:ascii="Times New Roman" w:hAnsi="Times New Roman"/>
                <w:sz w:val="24"/>
                <w:szCs w:val="24"/>
                <w:lang w:eastAsia="ro-RO"/>
              </w:rPr>
            </w:pPr>
            <w:r w:rsidRPr="00E26344">
              <w:rPr>
                <w:rFonts w:ascii="Times New Roman" w:hAnsi="Times New Roman"/>
                <w:b/>
                <w:sz w:val="18"/>
                <w:szCs w:val="18"/>
                <w:lang w:eastAsia="ro-RO"/>
              </w:rPr>
              <w:t>AP.</w:t>
            </w:r>
          </w:p>
        </w:tc>
        <w:tc>
          <w:tcPr>
            <w:tcW w:w="3543" w:type="dxa"/>
            <w:tcBorders>
              <w:top w:val="single" w:sz="4" w:space="0" w:color="000000"/>
              <w:left w:val="single" w:sz="4" w:space="0" w:color="000000"/>
              <w:bottom w:val="single" w:sz="4" w:space="0" w:color="000000"/>
              <w:right w:val="single" w:sz="4" w:space="0" w:color="000000"/>
            </w:tcBorders>
          </w:tcPr>
          <w:p w14:paraId="19A76251" w14:textId="77777777" w:rsidR="00E26344" w:rsidRPr="00E26344" w:rsidRDefault="00E26344" w:rsidP="00E26344">
            <w:pPr>
              <w:spacing w:after="0" w:line="480" w:lineRule="auto"/>
              <w:jc w:val="both"/>
              <w:rPr>
                <w:rFonts w:ascii="Times New Roman" w:hAnsi="Times New Roman"/>
                <w:sz w:val="24"/>
                <w:szCs w:val="24"/>
                <w:lang w:eastAsia="ro-RO"/>
              </w:rPr>
            </w:pPr>
          </w:p>
          <w:p w14:paraId="45737626" w14:textId="77777777" w:rsidR="00E26344" w:rsidRPr="00E26344" w:rsidRDefault="00E26344" w:rsidP="00E26344">
            <w:pPr>
              <w:spacing w:after="0" w:line="480" w:lineRule="auto"/>
              <w:jc w:val="both"/>
              <w:rPr>
                <w:rFonts w:ascii="Times New Roman" w:hAnsi="Times New Roman"/>
                <w:sz w:val="24"/>
                <w:szCs w:val="24"/>
                <w:lang w:eastAsia="ro-RO"/>
              </w:rPr>
            </w:pPr>
            <w:r w:rsidRPr="00E26344">
              <w:rPr>
                <w:rFonts w:ascii="Times New Roman" w:hAnsi="Times New Roman"/>
                <w:sz w:val="24"/>
                <w:szCs w:val="24"/>
                <w:lang w:eastAsia="ro-RO"/>
              </w:rPr>
              <w:t>NUME ŞI PRENUME</w:t>
            </w:r>
          </w:p>
        </w:tc>
        <w:tc>
          <w:tcPr>
            <w:tcW w:w="3006" w:type="dxa"/>
            <w:tcBorders>
              <w:top w:val="single" w:sz="4" w:space="0" w:color="000000"/>
              <w:left w:val="single" w:sz="4" w:space="0" w:color="000000"/>
              <w:bottom w:val="single" w:sz="4" w:space="0" w:color="000000"/>
              <w:right w:val="single" w:sz="4" w:space="0" w:color="000000"/>
            </w:tcBorders>
          </w:tcPr>
          <w:p w14:paraId="79885689" w14:textId="77777777" w:rsidR="00E26344" w:rsidRPr="00E26344" w:rsidRDefault="00E26344" w:rsidP="00E26344">
            <w:pPr>
              <w:spacing w:after="0" w:line="480" w:lineRule="auto"/>
              <w:jc w:val="both"/>
              <w:rPr>
                <w:rFonts w:ascii="Times New Roman" w:hAnsi="Times New Roman"/>
                <w:sz w:val="24"/>
                <w:szCs w:val="24"/>
                <w:lang w:eastAsia="ro-RO"/>
              </w:rPr>
            </w:pPr>
          </w:p>
          <w:p w14:paraId="7E6CB196" w14:textId="77777777" w:rsidR="00E26344" w:rsidRPr="00E26344" w:rsidRDefault="00E26344" w:rsidP="00E26344">
            <w:pPr>
              <w:spacing w:after="0" w:line="480" w:lineRule="auto"/>
              <w:jc w:val="both"/>
              <w:rPr>
                <w:rFonts w:ascii="Times New Roman" w:hAnsi="Times New Roman"/>
                <w:sz w:val="24"/>
                <w:szCs w:val="24"/>
                <w:lang w:eastAsia="ro-RO"/>
              </w:rPr>
            </w:pPr>
            <w:r w:rsidRPr="00E26344">
              <w:rPr>
                <w:rFonts w:ascii="Times New Roman" w:hAnsi="Times New Roman"/>
                <w:sz w:val="24"/>
                <w:szCs w:val="24"/>
                <w:lang w:eastAsia="ro-RO"/>
              </w:rPr>
              <w:t>ADRESA DE DOMICILIU</w:t>
            </w:r>
          </w:p>
        </w:tc>
        <w:tc>
          <w:tcPr>
            <w:tcW w:w="992" w:type="dxa"/>
            <w:tcBorders>
              <w:top w:val="single" w:sz="4" w:space="0" w:color="000000"/>
              <w:left w:val="single" w:sz="4" w:space="0" w:color="000000"/>
              <w:bottom w:val="single" w:sz="4" w:space="0" w:color="000000"/>
              <w:right w:val="single" w:sz="4" w:space="0" w:color="000000"/>
            </w:tcBorders>
            <w:hideMark/>
          </w:tcPr>
          <w:p w14:paraId="2AE5D662" w14:textId="77777777" w:rsidR="00E26344" w:rsidRPr="00E26344" w:rsidRDefault="00E26344" w:rsidP="00E26344">
            <w:pPr>
              <w:spacing w:after="0" w:line="256" w:lineRule="auto"/>
              <w:jc w:val="both"/>
              <w:rPr>
                <w:rFonts w:ascii="Times New Roman" w:hAnsi="Times New Roman"/>
                <w:b/>
                <w:sz w:val="18"/>
                <w:szCs w:val="18"/>
                <w:lang w:eastAsia="ro-RO"/>
              </w:rPr>
            </w:pPr>
            <w:r w:rsidRPr="00E26344">
              <w:rPr>
                <w:rFonts w:ascii="Times New Roman" w:hAnsi="Times New Roman"/>
                <w:sz w:val="18"/>
                <w:szCs w:val="18"/>
                <w:lang w:eastAsia="ro-RO"/>
              </w:rPr>
              <w:t xml:space="preserve">   </w:t>
            </w:r>
            <w:r w:rsidRPr="00E26344">
              <w:rPr>
                <w:rFonts w:ascii="Times New Roman" w:hAnsi="Times New Roman"/>
                <w:b/>
                <w:sz w:val="18"/>
                <w:szCs w:val="18"/>
                <w:lang w:eastAsia="ro-RO"/>
              </w:rPr>
              <w:t>TAXA ANUALĂ</w:t>
            </w:r>
          </w:p>
          <w:p w14:paraId="4E5E3010" w14:textId="77777777" w:rsidR="00E26344" w:rsidRPr="00E26344" w:rsidRDefault="00E26344" w:rsidP="00E26344">
            <w:pPr>
              <w:spacing w:after="0" w:line="256" w:lineRule="auto"/>
              <w:jc w:val="both"/>
              <w:rPr>
                <w:rFonts w:ascii="Times New Roman" w:hAnsi="Times New Roman"/>
                <w:sz w:val="24"/>
                <w:szCs w:val="24"/>
                <w:lang w:eastAsia="ro-RO"/>
              </w:rPr>
            </w:pPr>
            <w:r w:rsidRPr="00E26344">
              <w:rPr>
                <w:rFonts w:ascii="Times New Roman" w:hAnsi="Times New Roman"/>
                <w:b/>
                <w:sz w:val="18"/>
                <w:szCs w:val="18"/>
                <w:lang w:eastAsia="ro-RO"/>
              </w:rPr>
              <w:t xml:space="preserve">  (LEI/AN)</w:t>
            </w:r>
          </w:p>
        </w:tc>
        <w:tc>
          <w:tcPr>
            <w:tcW w:w="992" w:type="dxa"/>
            <w:tcBorders>
              <w:top w:val="single" w:sz="4" w:space="0" w:color="000000"/>
              <w:left w:val="single" w:sz="4" w:space="0" w:color="000000"/>
              <w:bottom w:val="single" w:sz="4" w:space="0" w:color="000000"/>
              <w:right w:val="single" w:sz="4" w:space="0" w:color="000000"/>
            </w:tcBorders>
          </w:tcPr>
          <w:p w14:paraId="0E66B413" w14:textId="77777777" w:rsidR="00E26344" w:rsidRPr="00E26344" w:rsidRDefault="00E26344" w:rsidP="00E26344">
            <w:pPr>
              <w:spacing w:after="0" w:line="480" w:lineRule="auto"/>
              <w:jc w:val="both"/>
              <w:rPr>
                <w:rFonts w:ascii="Times New Roman" w:hAnsi="Times New Roman"/>
                <w:sz w:val="24"/>
                <w:szCs w:val="24"/>
                <w:lang w:eastAsia="ro-RO"/>
              </w:rPr>
            </w:pPr>
          </w:p>
          <w:p w14:paraId="151703B6" w14:textId="77777777" w:rsidR="00E26344" w:rsidRPr="00E26344" w:rsidRDefault="00E26344" w:rsidP="00E26344">
            <w:pPr>
              <w:spacing w:after="0" w:line="480" w:lineRule="auto"/>
              <w:jc w:val="both"/>
              <w:rPr>
                <w:rFonts w:ascii="Times New Roman" w:hAnsi="Times New Roman"/>
                <w:sz w:val="16"/>
                <w:szCs w:val="16"/>
                <w:lang w:eastAsia="ro-RO"/>
              </w:rPr>
            </w:pPr>
            <w:r w:rsidRPr="00E26344">
              <w:rPr>
                <w:rFonts w:ascii="Times New Roman" w:hAnsi="Times New Roman"/>
                <w:sz w:val="16"/>
                <w:szCs w:val="16"/>
                <w:lang w:eastAsia="ro-RO"/>
              </w:rPr>
              <w:t>DURATA</w:t>
            </w:r>
          </w:p>
        </w:tc>
      </w:tr>
      <w:tr w:rsidR="00E26344" w:rsidRPr="00E26344" w14:paraId="315B284D"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34A49DD3"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w:t>
            </w:r>
          </w:p>
        </w:tc>
        <w:tc>
          <w:tcPr>
            <w:tcW w:w="567" w:type="dxa"/>
            <w:tcBorders>
              <w:top w:val="single" w:sz="4" w:space="0" w:color="000000"/>
              <w:left w:val="single" w:sz="4" w:space="0" w:color="000000"/>
              <w:bottom w:val="single" w:sz="4" w:space="0" w:color="000000"/>
              <w:right w:val="single" w:sz="4" w:space="0" w:color="000000"/>
            </w:tcBorders>
            <w:hideMark/>
          </w:tcPr>
          <w:p w14:paraId="2A4789CF"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w:t>
            </w:r>
          </w:p>
        </w:tc>
        <w:tc>
          <w:tcPr>
            <w:tcW w:w="3543" w:type="dxa"/>
            <w:tcBorders>
              <w:top w:val="single" w:sz="4" w:space="0" w:color="000000"/>
              <w:left w:val="single" w:sz="4" w:space="0" w:color="000000"/>
              <w:bottom w:val="single" w:sz="4" w:space="0" w:color="000000"/>
              <w:right w:val="single" w:sz="4" w:space="0" w:color="000000"/>
            </w:tcBorders>
            <w:hideMark/>
          </w:tcPr>
          <w:p w14:paraId="157EA218"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SZAVA GYORGY DANIEL şi SZAVA MARGIT KATALIN</w:t>
            </w:r>
          </w:p>
          <w:p w14:paraId="361D28AB"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JOANOVICS KINGA EMESE</w:t>
            </w:r>
          </w:p>
        </w:tc>
        <w:tc>
          <w:tcPr>
            <w:tcW w:w="3006" w:type="dxa"/>
            <w:tcBorders>
              <w:top w:val="single" w:sz="4" w:space="0" w:color="000000"/>
              <w:left w:val="single" w:sz="4" w:space="0" w:color="000000"/>
              <w:bottom w:val="single" w:sz="4" w:space="0" w:color="000000"/>
              <w:right w:val="single" w:sz="4" w:space="0" w:color="000000"/>
            </w:tcBorders>
          </w:tcPr>
          <w:p w14:paraId="17ADF992"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Bolyai, nr. 16, ap. 6</w:t>
            </w:r>
          </w:p>
          <w:p w14:paraId="084C1A87" w14:textId="77777777" w:rsidR="00E26344" w:rsidRPr="00E26344" w:rsidRDefault="00E26344" w:rsidP="00E26344">
            <w:pPr>
              <w:spacing w:after="0"/>
              <w:jc w:val="both"/>
              <w:rPr>
                <w:rFonts w:ascii="Times New Roman" w:hAnsi="Times New Roman"/>
                <w:sz w:val="24"/>
                <w:szCs w:val="24"/>
                <w:lang w:eastAsia="ro-RO"/>
              </w:rPr>
            </w:pPr>
          </w:p>
          <w:p w14:paraId="6AA26144"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Piaţa Trandafirilor,nr.42,ap 1</w:t>
            </w:r>
          </w:p>
        </w:tc>
        <w:tc>
          <w:tcPr>
            <w:tcW w:w="992" w:type="dxa"/>
            <w:tcBorders>
              <w:top w:val="single" w:sz="4" w:space="0" w:color="000000"/>
              <w:left w:val="single" w:sz="4" w:space="0" w:color="000000"/>
              <w:bottom w:val="single" w:sz="4" w:space="0" w:color="000000"/>
              <w:right w:val="single" w:sz="4" w:space="0" w:color="000000"/>
            </w:tcBorders>
            <w:hideMark/>
          </w:tcPr>
          <w:p w14:paraId="727A5EB1"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646,52</w:t>
            </w:r>
          </w:p>
        </w:tc>
        <w:tc>
          <w:tcPr>
            <w:tcW w:w="992" w:type="dxa"/>
            <w:tcBorders>
              <w:top w:val="single" w:sz="4" w:space="0" w:color="000000"/>
              <w:left w:val="single" w:sz="4" w:space="0" w:color="000000"/>
              <w:bottom w:val="single" w:sz="4" w:space="0" w:color="000000"/>
              <w:right w:val="single" w:sz="4" w:space="0" w:color="000000"/>
            </w:tcBorders>
            <w:hideMark/>
          </w:tcPr>
          <w:p w14:paraId="5B8FA934" w14:textId="77777777" w:rsidR="00E26344" w:rsidRPr="00E26344" w:rsidRDefault="00E26344" w:rsidP="00E26344">
            <w:pPr>
              <w:spacing w:after="0"/>
              <w:jc w:val="center"/>
              <w:rPr>
                <w:rFonts w:ascii="Times New Roman" w:hAnsi="Times New Roman"/>
                <w:sz w:val="16"/>
                <w:szCs w:val="16"/>
                <w:lang w:eastAsia="ro-RO"/>
              </w:rPr>
            </w:pPr>
            <w:r w:rsidRPr="00E26344">
              <w:rPr>
                <w:rFonts w:ascii="Times New Roman" w:hAnsi="Times New Roman"/>
                <w:sz w:val="16"/>
                <w:szCs w:val="16"/>
                <w:lang w:eastAsia="ro-RO"/>
              </w:rPr>
              <w:t>2020-2024</w:t>
            </w:r>
          </w:p>
        </w:tc>
      </w:tr>
      <w:tr w:rsidR="00E26344" w:rsidRPr="00E26344" w14:paraId="5E2AB143"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1125E7D8"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w:t>
            </w:r>
          </w:p>
        </w:tc>
        <w:tc>
          <w:tcPr>
            <w:tcW w:w="567" w:type="dxa"/>
            <w:tcBorders>
              <w:top w:val="single" w:sz="4" w:space="0" w:color="000000"/>
              <w:left w:val="single" w:sz="4" w:space="0" w:color="000000"/>
              <w:bottom w:val="single" w:sz="4" w:space="0" w:color="000000"/>
              <w:right w:val="single" w:sz="4" w:space="0" w:color="000000"/>
            </w:tcBorders>
            <w:hideMark/>
          </w:tcPr>
          <w:p w14:paraId="763C0316"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w:t>
            </w:r>
          </w:p>
        </w:tc>
        <w:tc>
          <w:tcPr>
            <w:tcW w:w="3543" w:type="dxa"/>
            <w:tcBorders>
              <w:top w:val="single" w:sz="4" w:space="0" w:color="000000"/>
              <w:left w:val="single" w:sz="4" w:space="0" w:color="000000"/>
              <w:bottom w:val="single" w:sz="4" w:space="0" w:color="000000"/>
              <w:right w:val="single" w:sz="4" w:space="0" w:color="000000"/>
            </w:tcBorders>
            <w:hideMark/>
          </w:tcPr>
          <w:p w14:paraId="774F56FA"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BONI IUDIT</w:t>
            </w:r>
          </w:p>
        </w:tc>
        <w:tc>
          <w:tcPr>
            <w:tcW w:w="3006" w:type="dxa"/>
            <w:tcBorders>
              <w:top w:val="single" w:sz="4" w:space="0" w:color="000000"/>
              <w:left w:val="single" w:sz="4" w:space="0" w:color="000000"/>
              <w:bottom w:val="single" w:sz="4" w:space="0" w:color="000000"/>
              <w:right w:val="single" w:sz="4" w:space="0" w:color="000000"/>
            </w:tcBorders>
            <w:hideMark/>
          </w:tcPr>
          <w:p w14:paraId="39C8BBEB"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B-dul 22 Decembrie 1989, nr. 2</w:t>
            </w:r>
          </w:p>
        </w:tc>
        <w:tc>
          <w:tcPr>
            <w:tcW w:w="992" w:type="dxa"/>
            <w:tcBorders>
              <w:top w:val="single" w:sz="4" w:space="0" w:color="000000"/>
              <w:left w:val="single" w:sz="4" w:space="0" w:color="000000"/>
              <w:bottom w:val="single" w:sz="4" w:space="0" w:color="000000"/>
              <w:right w:val="single" w:sz="4" w:space="0" w:color="000000"/>
            </w:tcBorders>
            <w:hideMark/>
          </w:tcPr>
          <w:p w14:paraId="64DDED07" w14:textId="77777777" w:rsidR="00E26344" w:rsidRPr="00E26344" w:rsidRDefault="00E26344" w:rsidP="00E26344">
            <w:pPr>
              <w:spacing w:after="0"/>
              <w:jc w:val="center"/>
              <w:rPr>
                <w:rFonts w:ascii="Times New Roman" w:hAnsi="Times New Roman"/>
                <w:b/>
                <w:lang w:eastAsia="ro-RO"/>
              </w:rPr>
            </w:pPr>
            <w:r w:rsidRPr="00E26344">
              <w:rPr>
                <w:rFonts w:ascii="Times New Roman" w:hAnsi="Times New Roman"/>
                <w:b/>
                <w:lang w:eastAsia="ro-RO"/>
              </w:rPr>
              <w:t>1.051,22</w:t>
            </w:r>
          </w:p>
        </w:tc>
        <w:tc>
          <w:tcPr>
            <w:tcW w:w="992" w:type="dxa"/>
            <w:tcBorders>
              <w:top w:val="single" w:sz="4" w:space="0" w:color="000000"/>
              <w:left w:val="single" w:sz="4" w:space="0" w:color="000000"/>
              <w:bottom w:val="single" w:sz="4" w:space="0" w:color="000000"/>
              <w:right w:val="single" w:sz="4" w:space="0" w:color="000000"/>
            </w:tcBorders>
            <w:hideMark/>
          </w:tcPr>
          <w:p w14:paraId="30DB0A66"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13AA0557"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26DF38C0"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3</w:t>
            </w:r>
          </w:p>
        </w:tc>
        <w:tc>
          <w:tcPr>
            <w:tcW w:w="567" w:type="dxa"/>
            <w:tcBorders>
              <w:top w:val="single" w:sz="4" w:space="0" w:color="000000"/>
              <w:left w:val="single" w:sz="4" w:space="0" w:color="000000"/>
              <w:bottom w:val="single" w:sz="4" w:space="0" w:color="000000"/>
              <w:right w:val="single" w:sz="4" w:space="0" w:color="000000"/>
            </w:tcBorders>
            <w:hideMark/>
          </w:tcPr>
          <w:p w14:paraId="5C90D652"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3</w:t>
            </w:r>
          </w:p>
        </w:tc>
        <w:tc>
          <w:tcPr>
            <w:tcW w:w="3543" w:type="dxa"/>
            <w:tcBorders>
              <w:top w:val="single" w:sz="4" w:space="0" w:color="000000"/>
              <w:left w:val="single" w:sz="4" w:space="0" w:color="000000"/>
              <w:bottom w:val="single" w:sz="4" w:space="0" w:color="000000"/>
              <w:right w:val="single" w:sz="4" w:space="0" w:color="000000"/>
            </w:tcBorders>
            <w:hideMark/>
          </w:tcPr>
          <w:p w14:paraId="3B7AE6F3"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DEAK MIHALY şi REGHINA</w:t>
            </w:r>
          </w:p>
        </w:tc>
        <w:tc>
          <w:tcPr>
            <w:tcW w:w="3006" w:type="dxa"/>
            <w:tcBorders>
              <w:top w:val="single" w:sz="4" w:space="0" w:color="000000"/>
              <w:left w:val="single" w:sz="4" w:space="0" w:color="000000"/>
              <w:bottom w:val="single" w:sz="4" w:space="0" w:color="000000"/>
              <w:right w:val="single" w:sz="4" w:space="0" w:color="000000"/>
            </w:tcBorders>
            <w:hideMark/>
          </w:tcPr>
          <w:p w14:paraId="74FAC5FA"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B-dul 22 Decembrie 1989, nr.3</w:t>
            </w:r>
          </w:p>
        </w:tc>
        <w:tc>
          <w:tcPr>
            <w:tcW w:w="992" w:type="dxa"/>
            <w:tcBorders>
              <w:top w:val="single" w:sz="4" w:space="0" w:color="000000"/>
              <w:left w:val="single" w:sz="4" w:space="0" w:color="000000"/>
              <w:bottom w:val="single" w:sz="4" w:space="0" w:color="000000"/>
              <w:right w:val="single" w:sz="4" w:space="0" w:color="000000"/>
            </w:tcBorders>
            <w:hideMark/>
          </w:tcPr>
          <w:p w14:paraId="5389EF85"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750,82</w:t>
            </w:r>
          </w:p>
        </w:tc>
        <w:tc>
          <w:tcPr>
            <w:tcW w:w="992" w:type="dxa"/>
            <w:tcBorders>
              <w:top w:val="single" w:sz="4" w:space="0" w:color="000000"/>
              <w:left w:val="single" w:sz="4" w:space="0" w:color="000000"/>
              <w:bottom w:val="single" w:sz="4" w:space="0" w:color="000000"/>
              <w:right w:val="single" w:sz="4" w:space="0" w:color="000000"/>
            </w:tcBorders>
            <w:hideMark/>
          </w:tcPr>
          <w:p w14:paraId="6DB6AA23"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47458949"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7C9BA18F"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4</w:t>
            </w:r>
          </w:p>
        </w:tc>
        <w:tc>
          <w:tcPr>
            <w:tcW w:w="567" w:type="dxa"/>
            <w:tcBorders>
              <w:top w:val="single" w:sz="4" w:space="0" w:color="000000"/>
              <w:left w:val="single" w:sz="4" w:space="0" w:color="000000"/>
              <w:bottom w:val="single" w:sz="4" w:space="0" w:color="000000"/>
              <w:right w:val="single" w:sz="4" w:space="0" w:color="000000"/>
            </w:tcBorders>
            <w:hideMark/>
          </w:tcPr>
          <w:p w14:paraId="7991EBAC"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4</w:t>
            </w:r>
          </w:p>
        </w:tc>
        <w:tc>
          <w:tcPr>
            <w:tcW w:w="3543" w:type="dxa"/>
            <w:tcBorders>
              <w:top w:val="single" w:sz="4" w:space="0" w:color="000000"/>
              <w:left w:val="single" w:sz="4" w:space="0" w:color="000000"/>
              <w:bottom w:val="single" w:sz="4" w:space="0" w:color="000000"/>
              <w:right w:val="single" w:sz="4" w:space="0" w:color="000000"/>
            </w:tcBorders>
            <w:hideMark/>
          </w:tcPr>
          <w:p w14:paraId="6E0B2815"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CAPÎLNA MIHAI EMIL şi CAPÎLNA MONIKA</w:t>
            </w:r>
          </w:p>
        </w:tc>
        <w:tc>
          <w:tcPr>
            <w:tcW w:w="3006" w:type="dxa"/>
            <w:tcBorders>
              <w:top w:val="single" w:sz="4" w:space="0" w:color="000000"/>
              <w:left w:val="single" w:sz="4" w:space="0" w:color="000000"/>
              <w:bottom w:val="single" w:sz="4" w:space="0" w:color="000000"/>
              <w:right w:val="single" w:sz="4" w:space="0" w:color="000000"/>
            </w:tcBorders>
            <w:hideMark/>
          </w:tcPr>
          <w:p w14:paraId="3D0D9E8C"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Koteles Samuel, 16, ap. 2</w:t>
            </w:r>
          </w:p>
        </w:tc>
        <w:tc>
          <w:tcPr>
            <w:tcW w:w="992" w:type="dxa"/>
            <w:tcBorders>
              <w:top w:val="single" w:sz="4" w:space="0" w:color="000000"/>
              <w:left w:val="single" w:sz="4" w:space="0" w:color="000000"/>
              <w:bottom w:val="single" w:sz="4" w:space="0" w:color="000000"/>
              <w:right w:val="single" w:sz="4" w:space="0" w:color="000000"/>
            </w:tcBorders>
            <w:hideMark/>
          </w:tcPr>
          <w:p w14:paraId="4E883082"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646,52</w:t>
            </w:r>
          </w:p>
        </w:tc>
        <w:tc>
          <w:tcPr>
            <w:tcW w:w="992" w:type="dxa"/>
            <w:tcBorders>
              <w:top w:val="single" w:sz="4" w:space="0" w:color="000000"/>
              <w:left w:val="single" w:sz="4" w:space="0" w:color="000000"/>
              <w:bottom w:val="single" w:sz="4" w:space="0" w:color="000000"/>
              <w:right w:val="single" w:sz="4" w:space="0" w:color="000000"/>
            </w:tcBorders>
            <w:hideMark/>
          </w:tcPr>
          <w:p w14:paraId="59B9C849"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3888AFDF"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51B09D85"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5</w:t>
            </w:r>
          </w:p>
        </w:tc>
        <w:tc>
          <w:tcPr>
            <w:tcW w:w="567" w:type="dxa"/>
            <w:tcBorders>
              <w:top w:val="single" w:sz="4" w:space="0" w:color="000000"/>
              <w:left w:val="single" w:sz="4" w:space="0" w:color="000000"/>
              <w:bottom w:val="single" w:sz="4" w:space="0" w:color="000000"/>
              <w:right w:val="single" w:sz="4" w:space="0" w:color="000000"/>
            </w:tcBorders>
            <w:hideMark/>
          </w:tcPr>
          <w:p w14:paraId="7F97D5A6"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5</w:t>
            </w:r>
          </w:p>
        </w:tc>
        <w:tc>
          <w:tcPr>
            <w:tcW w:w="3543" w:type="dxa"/>
            <w:tcBorders>
              <w:top w:val="single" w:sz="4" w:space="0" w:color="000000"/>
              <w:left w:val="single" w:sz="4" w:space="0" w:color="000000"/>
              <w:bottom w:val="single" w:sz="4" w:space="0" w:color="000000"/>
              <w:right w:val="single" w:sz="4" w:space="0" w:color="000000"/>
            </w:tcBorders>
            <w:hideMark/>
          </w:tcPr>
          <w:p w14:paraId="7EEC3571"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NISTOR VASILE şi ANA MARIA</w:t>
            </w:r>
          </w:p>
        </w:tc>
        <w:tc>
          <w:tcPr>
            <w:tcW w:w="3006" w:type="dxa"/>
            <w:tcBorders>
              <w:top w:val="single" w:sz="4" w:space="0" w:color="000000"/>
              <w:left w:val="single" w:sz="4" w:space="0" w:color="000000"/>
              <w:bottom w:val="single" w:sz="4" w:space="0" w:color="000000"/>
              <w:right w:val="single" w:sz="4" w:space="0" w:color="000000"/>
            </w:tcBorders>
            <w:hideMark/>
          </w:tcPr>
          <w:p w14:paraId="46CB1EDF"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B-dul 22 Decembrie 1989, nr.5</w:t>
            </w:r>
          </w:p>
        </w:tc>
        <w:tc>
          <w:tcPr>
            <w:tcW w:w="992" w:type="dxa"/>
            <w:tcBorders>
              <w:top w:val="single" w:sz="4" w:space="0" w:color="000000"/>
              <w:left w:val="single" w:sz="4" w:space="0" w:color="000000"/>
              <w:bottom w:val="single" w:sz="4" w:space="0" w:color="000000"/>
              <w:right w:val="single" w:sz="4" w:space="0" w:color="000000"/>
            </w:tcBorders>
            <w:hideMark/>
          </w:tcPr>
          <w:p w14:paraId="796C1D5C"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758,01</w:t>
            </w:r>
          </w:p>
        </w:tc>
        <w:tc>
          <w:tcPr>
            <w:tcW w:w="992" w:type="dxa"/>
            <w:tcBorders>
              <w:top w:val="single" w:sz="4" w:space="0" w:color="000000"/>
              <w:left w:val="single" w:sz="4" w:space="0" w:color="000000"/>
              <w:bottom w:val="single" w:sz="4" w:space="0" w:color="000000"/>
              <w:right w:val="single" w:sz="4" w:space="0" w:color="000000"/>
            </w:tcBorders>
            <w:hideMark/>
          </w:tcPr>
          <w:p w14:paraId="43AF5625"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1C731CC4"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6ECFBD19"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6</w:t>
            </w:r>
          </w:p>
        </w:tc>
        <w:tc>
          <w:tcPr>
            <w:tcW w:w="567" w:type="dxa"/>
            <w:tcBorders>
              <w:top w:val="single" w:sz="4" w:space="0" w:color="000000"/>
              <w:left w:val="single" w:sz="4" w:space="0" w:color="000000"/>
              <w:bottom w:val="single" w:sz="4" w:space="0" w:color="000000"/>
              <w:right w:val="single" w:sz="4" w:space="0" w:color="000000"/>
            </w:tcBorders>
            <w:hideMark/>
          </w:tcPr>
          <w:p w14:paraId="3296660A"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6</w:t>
            </w:r>
          </w:p>
        </w:tc>
        <w:tc>
          <w:tcPr>
            <w:tcW w:w="3543" w:type="dxa"/>
            <w:tcBorders>
              <w:top w:val="single" w:sz="4" w:space="0" w:color="000000"/>
              <w:left w:val="single" w:sz="4" w:space="0" w:color="000000"/>
              <w:bottom w:val="single" w:sz="4" w:space="0" w:color="000000"/>
              <w:right w:val="single" w:sz="4" w:space="0" w:color="000000"/>
            </w:tcBorders>
            <w:hideMark/>
          </w:tcPr>
          <w:p w14:paraId="4ED54E25"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DESPA GHEORGHE şi GEORGETA</w:t>
            </w:r>
          </w:p>
        </w:tc>
        <w:tc>
          <w:tcPr>
            <w:tcW w:w="3006" w:type="dxa"/>
            <w:tcBorders>
              <w:top w:val="single" w:sz="4" w:space="0" w:color="000000"/>
              <w:left w:val="single" w:sz="4" w:space="0" w:color="000000"/>
              <w:bottom w:val="single" w:sz="4" w:space="0" w:color="000000"/>
              <w:right w:val="single" w:sz="4" w:space="0" w:color="000000"/>
            </w:tcBorders>
            <w:hideMark/>
          </w:tcPr>
          <w:p w14:paraId="6823CA57"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B-dul 22 Decembrie 1989, nr.6</w:t>
            </w:r>
          </w:p>
        </w:tc>
        <w:tc>
          <w:tcPr>
            <w:tcW w:w="992" w:type="dxa"/>
            <w:tcBorders>
              <w:top w:val="single" w:sz="4" w:space="0" w:color="000000"/>
              <w:left w:val="single" w:sz="4" w:space="0" w:color="000000"/>
              <w:bottom w:val="single" w:sz="4" w:space="0" w:color="000000"/>
              <w:right w:val="single" w:sz="4" w:space="0" w:color="000000"/>
            </w:tcBorders>
            <w:hideMark/>
          </w:tcPr>
          <w:p w14:paraId="401650D5"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729,69</w:t>
            </w:r>
          </w:p>
        </w:tc>
        <w:tc>
          <w:tcPr>
            <w:tcW w:w="992" w:type="dxa"/>
            <w:tcBorders>
              <w:top w:val="single" w:sz="4" w:space="0" w:color="000000"/>
              <w:left w:val="single" w:sz="4" w:space="0" w:color="000000"/>
              <w:bottom w:val="single" w:sz="4" w:space="0" w:color="000000"/>
              <w:right w:val="single" w:sz="4" w:space="0" w:color="000000"/>
            </w:tcBorders>
            <w:hideMark/>
          </w:tcPr>
          <w:p w14:paraId="3327E46E"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76B9F601"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072345A7"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7</w:t>
            </w:r>
          </w:p>
        </w:tc>
        <w:tc>
          <w:tcPr>
            <w:tcW w:w="567" w:type="dxa"/>
            <w:tcBorders>
              <w:top w:val="single" w:sz="4" w:space="0" w:color="000000"/>
              <w:left w:val="single" w:sz="4" w:space="0" w:color="000000"/>
              <w:bottom w:val="single" w:sz="4" w:space="0" w:color="000000"/>
              <w:right w:val="single" w:sz="4" w:space="0" w:color="000000"/>
            </w:tcBorders>
            <w:hideMark/>
          </w:tcPr>
          <w:p w14:paraId="6F33BEDA"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7</w:t>
            </w:r>
          </w:p>
        </w:tc>
        <w:tc>
          <w:tcPr>
            <w:tcW w:w="3543" w:type="dxa"/>
            <w:tcBorders>
              <w:top w:val="single" w:sz="4" w:space="0" w:color="000000"/>
              <w:left w:val="single" w:sz="4" w:space="0" w:color="000000"/>
              <w:bottom w:val="single" w:sz="4" w:space="0" w:color="000000"/>
              <w:right w:val="single" w:sz="4" w:space="0" w:color="000000"/>
            </w:tcBorders>
            <w:hideMark/>
          </w:tcPr>
          <w:p w14:paraId="2F2DB153"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DESPA GHEORGHE şi GEORGETA</w:t>
            </w:r>
          </w:p>
        </w:tc>
        <w:tc>
          <w:tcPr>
            <w:tcW w:w="3006" w:type="dxa"/>
            <w:tcBorders>
              <w:top w:val="single" w:sz="4" w:space="0" w:color="000000"/>
              <w:left w:val="single" w:sz="4" w:space="0" w:color="000000"/>
              <w:bottom w:val="single" w:sz="4" w:space="0" w:color="000000"/>
              <w:right w:val="single" w:sz="4" w:space="0" w:color="000000"/>
            </w:tcBorders>
            <w:hideMark/>
          </w:tcPr>
          <w:p w14:paraId="06F88802"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B-dul 22 Decembrie 1989, nr.7</w:t>
            </w:r>
          </w:p>
        </w:tc>
        <w:tc>
          <w:tcPr>
            <w:tcW w:w="992" w:type="dxa"/>
            <w:tcBorders>
              <w:top w:val="single" w:sz="4" w:space="0" w:color="000000"/>
              <w:left w:val="single" w:sz="4" w:space="0" w:color="000000"/>
              <w:bottom w:val="single" w:sz="4" w:space="0" w:color="000000"/>
              <w:right w:val="single" w:sz="4" w:space="0" w:color="000000"/>
            </w:tcBorders>
            <w:hideMark/>
          </w:tcPr>
          <w:p w14:paraId="078679D0"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646,52</w:t>
            </w:r>
          </w:p>
        </w:tc>
        <w:tc>
          <w:tcPr>
            <w:tcW w:w="992" w:type="dxa"/>
            <w:tcBorders>
              <w:top w:val="single" w:sz="4" w:space="0" w:color="000000"/>
              <w:left w:val="single" w:sz="4" w:space="0" w:color="000000"/>
              <w:bottom w:val="single" w:sz="4" w:space="0" w:color="000000"/>
              <w:right w:val="single" w:sz="4" w:space="0" w:color="000000"/>
            </w:tcBorders>
            <w:hideMark/>
          </w:tcPr>
          <w:p w14:paraId="4CFBE62C"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179DAD1A"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571F8444"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8</w:t>
            </w:r>
          </w:p>
        </w:tc>
        <w:tc>
          <w:tcPr>
            <w:tcW w:w="567" w:type="dxa"/>
            <w:tcBorders>
              <w:top w:val="single" w:sz="4" w:space="0" w:color="000000"/>
              <w:left w:val="single" w:sz="4" w:space="0" w:color="000000"/>
              <w:bottom w:val="single" w:sz="4" w:space="0" w:color="000000"/>
              <w:right w:val="single" w:sz="4" w:space="0" w:color="000000"/>
            </w:tcBorders>
            <w:hideMark/>
          </w:tcPr>
          <w:p w14:paraId="6F2200F0"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8</w:t>
            </w:r>
          </w:p>
        </w:tc>
        <w:tc>
          <w:tcPr>
            <w:tcW w:w="3543" w:type="dxa"/>
            <w:tcBorders>
              <w:top w:val="single" w:sz="4" w:space="0" w:color="000000"/>
              <w:left w:val="single" w:sz="4" w:space="0" w:color="000000"/>
              <w:bottom w:val="single" w:sz="4" w:space="0" w:color="000000"/>
              <w:right w:val="single" w:sz="4" w:space="0" w:color="000000"/>
            </w:tcBorders>
            <w:hideMark/>
          </w:tcPr>
          <w:p w14:paraId="068AE809"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MUREŞAN PETRU</w:t>
            </w:r>
          </w:p>
        </w:tc>
        <w:tc>
          <w:tcPr>
            <w:tcW w:w="3006" w:type="dxa"/>
            <w:tcBorders>
              <w:top w:val="single" w:sz="4" w:space="0" w:color="000000"/>
              <w:left w:val="single" w:sz="4" w:space="0" w:color="000000"/>
              <w:bottom w:val="single" w:sz="4" w:space="0" w:color="000000"/>
              <w:right w:val="single" w:sz="4" w:space="0" w:color="000000"/>
            </w:tcBorders>
            <w:hideMark/>
          </w:tcPr>
          <w:p w14:paraId="19F443AA"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B-dul 22 Decembrie 1989, nr.8</w:t>
            </w:r>
          </w:p>
        </w:tc>
        <w:tc>
          <w:tcPr>
            <w:tcW w:w="992" w:type="dxa"/>
            <w:tcBorders>
              <w:top w:val="single" w:sz="4" w:space="0" w:color="000000"/>
              <w:left w:val="single" w:sz="4" w:space="0" w:color="000000"/>
              <w:bottom w:val="single" w:sz="4" w:space="0" w:color="000000"/>
              <w:right w:val="single" w:sz="4" w:space="0" w:color="000000"/>
            </w:tcBorders>
            <w:hideMark/>
          </w:tcPr>
          <w:p w14:paraId="4AD4928B"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750,82</w:t>
            </w:r>
          </w:p>
        </w:tc>
        <w:tc>
          <w:tcPr>
            <w:tcW w:w="992" w:type="dxa"/>
            <w:tcBorders>
              <w:top w:val="single" w:sz="4" w:space="0" w:color="000000"/>
              <w:left w:val="single" w:sz="4" w:space="0" w:color="000000"/>
              <w:bottom w:val="single" w:sz="4" w:space="0" w:color="000000"/>
              <w:right w:val="single" w:sz="4" w:space="0" w:color="000000"/>
            </w:tcBorders>
            <w:hideMark/>
          </w:tcPr>
          <w:p w14:paraId="5806CAC4"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624464FA"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17068781"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9</w:t>
            </w:r>
          </w:p>
        </w:tc>
        <w:tc>
          <w:tcPr>
            <w:tcW w:w="567" w:type="dxa"/>
            <w:tcBorders>
              <w:top w:val="single" w:sz="4" w:space="0" w:color="000000"/>
              <w:left w:val="single" w:sz="4" w:space="0" w:color="000000"/>
              <w:bottom w:val="single" w:sz="4" w:space="0" w:color="000000"/>
              <w:right w:val="single" w:sz="4" w:space="0" w:color="000000"/>
            </w:tcBorders>
            <w:hideMark/>
          </w:tcPr>
          <w:p w14:paraId="70891728"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9</w:t>
            </w:r>
          </w:p>
        </w:tc>
        <w:tc>
          <w:tcPr>
            <w:tcW w:w="3543" w:type="dxa"/>
            <w:tcBorders>
              <w:top w:val="single" w:sz="4" w:space="0" w:color="000000"/>
              <w:left w:val="single" w:sz="4" w:space="0" w:color="000000"/>
              <w:bottom w:val="single" w:sz="4" w:space="0" w:color="000000"/>
              <w:right w:val="single" w:sz="4" w:space="0" w:color="000000"/>
            </w:tcBorders>
            <w:hideMark/>
          </w:tcPr>
          <w:p w14:paraId="564A5BAE"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FERENCZI LADISLAU şi FLOAREA</w:t>
            </w:r>
          </w:p>
        </w:tc>
        <w:tc>
          <w:tcPr>
            <w:tcW w:w="3006" w:type="dxa"/>
            <w:tcBorders>
              <w:top w:val="single" w:sz="4" w:space="0" w:color="000000"/>
              <w:left w:val="single" w:sz="4" w:space="0" w:color="000000"/>
              <w:bottom w:val="single" w:sz="4" w:space="0" w:color="000000"/>
              <w:right w:val="single" w:sz="4" w:space="0" w:color="000000"/>
            </w:tcBorders>
            <w:hideMark/>
          </w:tcPr>
          <w:p w14:paraId="7DAC0FAD"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B-dul 22 Decembrie 1989, nr.9</w:t>
            </w:r>
          </w:p>
        </w:tc>
        <w:tc>
          <w:tcPr>
            <w:tcW w:w="992" w:type="dxa"/>
            <w:tcBorders>
              <w:top w:val="single" w:sz="4" w:space="0" w:color="000000"/>
              <w:left w:val="single" w:sz="4" w:space="0" w:color="000000"/>
              <w:bottom w:val="single" w:sz="4" w:space="0" w:color="000000"/>
              <w:right w:val="single" w:sz="4" w:space="0" w:color="000000"/>
            </w:tcBorders>
            <w:hideMark/>
          </w:tcPr>
          <w:p w14:paraId="4CE26E83"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646,52</w:t>
            </w:r>
          </w:p>
        </w:tc>
        <w:tc>
          <w:tcPr>
            <w:tcW w:w="992" w:type="dxa"/>
            <w:tcBorders>
              <w:top w:val="single" w:sz="4" w:space="0" w:color="000000"/>
              <w:left w:val="single" w:sz="4" w:space="0" w:color="000000"/>
              <w:bottom w:val="single" w:sz="4" w:space="0" w:color="000000"/>
              <w:right w:val="single" w:sz="4" w:space="0" w:color="000000"/>
            </w:tcBorders>
            <w:hideMark/>
          </w:tcPr>
          <w:p w14:paraId="25B66B70"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163FEE90"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74E2BAFC"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10</w:t>
            </w:r>
          </w:p>
        </w:tc>
        <w:tc>
          <w:tcPr>
            <w:tcW w:w="567" w:type="dxa"/>
            <w:tcBorders>
              <w:top w:val="single" w:sz="4" w:space="0" w:color="000000"/>
              <w:left w:val="single" w:sz="4" w:space="0" w:color="000000"/>
              <w:bottom w:val="single" w:sz="4" w:space="0" w:color="000000"/>
              <w:right w:val="single" w:sz="4" w:space="0" w:color="000000"/>
            </w:tcBorders>
            <w:hideMark/>
          </w:tcPr>
          <w:p w14:paraId="392C5287"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10</w:t>
            </w:r>
          </w:p>
        </w:tc>
        <w:tc>
          <w:tcPr>
            <w:tcW w:w="3543" w:type="dxa"/>
            <w:tcBorders>
              <w:top w:val="single" w:sz="4" w:space="0" w:color="000000"/>
              <w:left w:val="single" w:sz="4" w:space="0" w:color="000000"/>
              <w:bottom w:val="single" w:sz="4" w:space="0" w:color="000000"/>
              <w:right w:val="single" w:sz="4" w:space="0" w:color="000000"/>
            </w:tcBorders>
            <w:hideMark/>
          </w:tcPr>
          <w:p w14:paraId="7466DDFB"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MOSCOVICS AURELIA</w:t>
            </w:r>
          </w:p>
        </w:tc>
        <w:tc>
          <w:tcPr>
            <w:tcW w:w="3006" w:type="dxa"/>
            <w:tcBorders>
              <w:top w:val="single" w:sz="4" w:space="0" w:color="000000"/>
              <w:left w:val="single" w:sz="4" w:space="0" w:color="000000"/>
              <w:bottom w:val="single" w:sz="4" w:space="0" w:color="000000"/>
              <w:right w:val="single" w:sz="4" w:space="0" w:color="000000"/>
            </w:tcBorders>
            <w:hideMark/>
          </w:tcPr>
          <w:p w14:paraId="295ED754"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B-dul 22 Decembrie 1989, nr.10</w:t>
            </w:r>
          </w:p>
        </w:tc>
        <w:tc>
          <w:tcPr>
            <w:tcW w:w="992" w:type="dxa"/>
            <w:tcBorders>
              <w:top w:val="single" w:sz="4" w:space="0" w:color="000000"/>
              <w:left w:val="single" w:sz="4" w:space="0" w:color="000000"/>
              <w:bottom w:val="single" w:sz="4" w:space="0" w:color="000000"/>
              <w:right w:val="single" w:sz="4" w:space="0" w:color="000000"/>
            </w:tcBorders>
            <w:hideMark/>
          </w:tcPr>
          <w:p w14:paraId="36776FC8" w14:textId="77777777" w:rsidR="00E26344" w:rsidRPr="00E26344" w:rsidRDefault="00E26344" w:rsidP="00E26344">
            <w:pPr>
              <w:spacing w:after="0"/>
              <w:jc w:val="center"/>
              <w:rPr>
                <w:rFonts w:ascii="Times New Roman" w:hAnsi="Times New Roman"/>
                <w:b/>
                <w:lang w:eastAsia="ro-RO"/>
              </w:rPr>
            </w:pPr>
            <w:r w:rsidRPr="00E26344">
              <w:rPr>
                <w:rFonts w:ascii="Times New Roman" w:hAnsi="Times New Roman"/>
                <w:b/>
                <w:lang w:eastAsia="ro-RO"/>
              </w:rPr>
              <w:t>1.008,85</w:t>
            </w:r>
          </w:p>
        </w:tc>
        <w:tc>
          <w:tcPr>
            <w:tcW w:w="992" w:type="dxa"/>
            <w:tcBorders>
              <w:top w:val="single" w:sz="4" w:space="0" w:color="000000"/>
              <w:left w:val="single" w:sz="4" w:space="0" w:color="000000"/>
              <w:bottom w:val="single" w:sz="4" w:space="0" w:color="000000"/>
              <w:right w:val="single" w:sz="4" w:space="0" w:color="000000"/>
            </w:tcBorders>
            <w:hideMark/>
          </w:tcPr>
          <w:p w14:paraId="1F082353"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796E7928"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2DAFC1C3"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11</w:t>
            </w:r>
          </w:p>
        </w:tc>
        <w:tc>
          <w:tcPr>
            <w:tcW w:w="567" w:type="dxa"/>
            <w:tcBorders>
              <w:top w:val="single" w:sz="4" w:space="0" w:color="000000"/>
              <w:left w:val="single" w:sz="4" w:space="0" w:color="000000"/>
              <w:bottom w:val="single" w:sz="4" w:space="0" w:color="000000"/>
              <w:right w:val="single" w:sz="4" w:space="0" w:color="000000"/>
            </w:tcBorders>
            <w:hideMark/>
          </w:tcPr>
          <w:p w14:paraId="4AA91933"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11</w:t>
            </w:r>
          </w:p>
        </w:tc>
        <w:tc>
          <w:tcPr>
            <w:tcW w:w="3543" w:type="dxa"/>
            <w:tcBorders>
              <w:top w:val="single" w:sz="4" w:space="0" w:color="000000"/>
              <w:left w:val="single" w:sz="4" w:space="0" w:color="000000"/>
              <w:bottom w:val="single" w:sz="4" w:space="0" w:color="000000"/>
              <w:right w:val="single" w:sz="4" w:space="0" w:color="000000"/>
            </w:tcBorders>
            <w:hideMark/>
          </w:tcPr>
          <w:p w14:paraId="54389EAE"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ALBERT JULIETA</w:t>
            </w:r>
          </w:p>
        </w:tc>
        <w:tc>
          <w:tcPr>
            <w:tcW w:w="3006" w:type="dxa"/>
            <w:tcBorders>
              <w:top w:val="single" w:sz="4" w:space="0" w:color="000000"/>
              <w:left w:val="single" w:sz="4" w:space="0" w:color="000000"/>
              <w:bottom w:val="single" w:sz="4" w:space="0" w:color="000000"/>
              <w:right w:val="single" w:sz="4" w:space="0" w:color="000000"/>
            </w:tcBorders>
            <w:hideMark/>
          </w:tcPr>
          <w:p w14:paraId="1B2C5B4B"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B-dul 22 Decembrie 1989, nr.11</w:t>
            </w:r>
          </w:p>
        </w:tc>
        <w:tc>
          <w:tcPr>
            <w:tcW w:w="992" w:type="dxa"/>
            <w:tcBorders>
              <w:top w:val="single" w:sz="4" w:space="0" w:color="000000"/>
              <w:left w:val="single" w:sz="4" w:space="0" w:color="000000"/>
              <w:bottom w:val="single" w:sz="4" w:space="0" w:color="000000"/>
              <w:right w:val="single" w:sz="4" w:space="0" w:color="000000"/>
            </w:tcBorders>
            <w:hideMark/>
          </w:tcPr>
          <w:p w14:paraId="0FB71D2C"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900,28</w:t>
            </w:r>
          </w:p>
        </w:tc>
        <w:tc>
          <w:tcPr>
            <w:tcW w:w="992" w:type="dxa"/>
            <w:tcBorders>
              <w:top w:val="single" w:sz="4" w:space="0" w:color="000000"/>
              <w:left w:val="single" w:sz="4" w:space="0" w:color="000000"/>
              <w:bottom w:val="single" w:sz="4" w:space="0" w:color="000000"/>
              <w:right w:val="single" w:sz="4" w:space="0" w:color="000000"/>
            </w:tcBorders>
            <w:hideMark/>
          </w:tcPr>
          <w:p w14:paraId="7EE6DB0D"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4C975477"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1E2AE20E"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12</w:t>
            </w:r>
          </w:p>
        </w:tc>
        <w:tc>
          <w:tcPr>
            <w:tcW w:w="567" w:type="dxa"/>
            <w:tcBorders>
              <w:top w:val="single" w:sz="4" w:space="0" w:color="000000"/>
              <w:left w:val="single" w:sz="4" w:space="0" w:color="000000"/>
              <w:bottom w:val="single" w:sz="4" w:space="0" w:color="000000"/>
              <w:right w:val="single" w:sz="4" w:space="0" w:color="000000"/>
            </w:tcBorders>
            <w:hideMark/>
          </w:tcPr>
          <w:p w14:paraId="6E2EE390"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12</w:t>
            </w:r>
          </w:p>
        </w:tc>
        <w:tc>
          <w:tcPr>
            <w:tcW w:w="3543" w:type="dxa"/>
            <w:tcBorders>
              <w:top w:val="single" w:sz="4" w:space="0" w:color="000000"/>
              <w:left w:val="single" w:sz="4" w:space="0" w:color="000000"/>
              <w:bottom w:val="single" w:sz="4" w:space="0" w:color="000000"/>
              <w:right w:val="single" w:sz="4" w:space="0" w:color="000000"/>
            </w:tcBorders>
            <w:hideMark/>
          </w:tcPr>
          <w:p w14:paraId="17DCF929"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GOBEL ELENA 2/4, ASZALOS GRETE ¼, GOBEL WALTER 1/4</w:t>
            </w:r>
          </w:p>
        </w:tc>
        <w:tc>
          <w:tcPr>
            <w:tcW w:w="3006" w:type="dxa"/>
            <w:tcBorders>
              <w:top w:val="single" w:sz="4" w:space="0" w:color="000000"/>
              <w:left w:val="single" w:sz="4" w:space="0" w:color="000000"/>
              <w:bottom w:val="single" w:sz="4" w:space="0" w:color="000000"/>
              <w:right w:val="single" w:sz="4" w:space="0" w:color="000000"/>
            </w:tcBorders>
            <w:hideMark/>
          </w:tcPr>
          <w:p w14:paraId="134F5876"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B-dul 22 Decembrie 1989, nr.12</w:t>
            </w:r>
          </w:p>
        </w:tc>
        <w:tc>
          <w:tcPr>
            <w:tcW w:w="992" w:type="dxa"/>
            <w:tcBorders>
              <w:top w:val="single" w:sz="4" w:space="0" w:color="000000"/>
              <w:left w:val="single" w:sz="4" w:space="0" w:color="000000"/>
              <w:bottom w:val="single" w:sz="4" w:space="0" w:color="000000"/>
              <w:right w:val="single" w:sz="4" w:space="0" w:color="000000"/>
            </w:tcBorders>
            <w:hideMark/>
          </w:tcPr>
          <w:p w14:paraId="6601740B"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879,75</w:t>
            </w:r>
          </w:p>
        </w:tc>
        <w:tc>
          <w:tcPr>
            <w:tcW w:w="992" w:type="dxa"/>
            <w:tcBorders>
              <w:top w:val="single" w:sz="4" w:space="0" w:color="000000"/>
              <w:left w:val="single" w:sz="4" w:space="0" w:color="000000"/>
              <w:bottom w:val="single" w:sz="4" w:space="0" w:color="000000"/>
              <w:right w:val="single" w:sz="4" w:space="0" w:color="000000"/>
            </w:tcBorders>
            <w:hideMark/>
          </w:tcPr>
          <w:p w14:paraId="60CDA748"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6A50AA61"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649034DE"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13</w:t>
            </w:r>
          </w:p>
        </w:tc>
        <w:tc>
          <w:tcPr>
            <w:tcW w:w="567" w:type="dxa"/>
            <w:tcBorders>
              <w:top w:val="single" w:sz="4" w:space="0" w:color="000000"/>
              <w:left w:val="single" w:sz="4" w:space="0" w:color="000000"/>
              <w:bottom w:val="single" w:sz="4" w:space="0" w:color="000000"/>
              <w:right w:val="single" w:sz="4" w:space="0" w:color="000000"/>
            </w:tcBorders>
            <w:hideMark/>
          </w:tcPr>
          <w:p w14:paraId="0B49081C"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13</w:t>
            </w:r>
          </w:p>
        </w:tc>
        <w:tc>
          <w:tcPr>
            <w:tcW w:w="3543" w:type="dxa"/>
            <w:tcBorders>
              <w:top w:val="single" w:sz="4" w:space="0" w:color="000000"/>
              <w:left w:val="single" w:sz="4" w:space="0" w:color="000000"/>
              <w:bottom w:val="single" w:sz="4" w:space="0" w:color="000000"/>
              <w:right w:val="single" w:sz="4" w:space="0" w:color="000000"/>
            </w:tcBorders>
            <w:hideMark/>
          </w:tcPr>
          <w:p w14:paraId="0BC8DD63"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PALFI JOZSEF</w:t>
            </w:r>
          </w:p>
          <w:p w14:paraId="33E1CFD2"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PALFI ILONA</w:t>
            </w:r>
          </w:p>
          <w:p w14:paraId="78EE6F3F"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BARTHA IREN</w:t>
            </w:r>
          </w:p>
        </w:tc>
        <w:tc>
          <w:tcPr>
            <w:tcW w:w="3006" w:type="dxa"/>
            <w:tcBorders>
              <w:top w:val="single" w:sz="4" w:space="0" w:color="000000"/>
              <w:left w:val="single" w:sz="4" w:space="0" w:color="000000"/>
              <w:bottom w:val="single" w:sz="4" w:space="0" w:color="000000"/>
              <w:right w:val="single" w:sz="4" w:space="0" w:color="000000"/>
            </w:tcBorders>
            <w:hideMark/>
          </w:tcPr>
          <w:p w14:paraId="6E2EBA6C"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Str. Păcii, nr. 68 A, ap. 5</w:t>
            </w:r>
          </w:p>
          <w:p w14:paraId="11B2A8DD"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B-dul 22 Decembrie 1989, nr.13</w:t>
            </w:r>
          </w:p>
          <w:p w14:paraId="0E04E1DB"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B-dul 22 Decembrie 1989, nr.13</w:t>
            </w:r>
          </w:p>
        </w:tc>
        <w:tc>
          <w:tcPr>
            <w:tcW w:w="992" w:type="dxa"/>
            <w:tcBorders>
              <w:top w:val="single" w:sz="4" w:space="0" w:color="000000"/>
              <w:left w:val="single" w:sz="4" w:space="0" w:color="000000"/>
              <w:bottom w:val="single" w:sz="4" w:space="0" w:color="000000"/>
              <w:right w:val="single" w:sz="4" w:space="0" w:color="000000"/>
            </w:tcBorders>
            <w:hideMark/>
          </w:tcPr>
          <w:p w14:paraId="6C59518B"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750,82</w:t>
            </w:r>
          </w:p>
        </w:tc>
        <w:tc>
          <w:tcPr>
            <w:tcW w:w="992" w:type="dxa"/>
            <w:tcBorders>
              <w:top w:val="single" w:sz="4" w:space="0" w:color="000000"/>
              <w:left w:val="single" w:sz="4" w:space="0" w:color="000000"/>
              <w:bottom w:val="single" w:sz="4" w:space="0" w:color="000000"/>
              <w:right w:val="single" w:sz="4" w:space="0" w:color="000000"/>
            </w:tcBorders>
            <w:hideMark/>
          </w:tcPr>
          <w:p w14:paraId="399A2A2C"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2B1C584C"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33A5479F"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14</w:t>
            </w:r>
          </w:p>
        </w:tc>
        <w:tc>
          <w:tcPr>
            <w:tcW w:w="567" w:type="dxa"/>
            <w:tcBorders>
              <w:top w:val="single" w:sz="4" w:space="0" w:color="000000"/>
              <w:left w:val="single" w:sz="4" w:space="0" w:color="000000"/>
              <w:bottom w:val="single" w:sz="4" w:space="0" w:color="000000"/>
              <w:right w:val="single" w:sz="4" w:space="0" w:color="000000"/>
            </w:tcBorders>
            <w:hideMark/>
          </w:tcPr>
          <w:p w14:paraId="66B96651"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14</w:t>
            </w:r>
          </w:p>
        </w:tc>
        <w:tc>
          <w:tcPr>
            <w:tcW w:w="3543" w:type="dxa"/>
            <w:tcBorders>
              <w:top w:val="single" w:sz="4" w:space="0" w:color="000000"/>
              <w:left w:val="single" w:sz="4" w:space="0" w:color="000000"/>
              <w:bottom w:val="single" w:sz="4" w:space="0" w:color="000000"/>
              <w:right w:val="single" w:sz="4" w:space="0" w:color="000000"/>
            </w:tcBorders>
            <w:hideMark/>
          </w:tcPr>
          <w:p w14:paraId="71971D2C"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HEJAS GAVRIL şi PARASCHIVA</w:t>
            </w:r>
          </w:p>
        </w:tc>
        <w:tc>
          <w:tcPr>
            <w:tcW w:w="3006" w:type="dxa"/>
            <w:tcBorders>
              <w:top w:val="single" w:sz="4" w:space="0" w:color="000000"/>
              <w:left w:val="single" w:sz="4" w:space="0" w:color="000000"/>
              <w:bottom w:val="single" w:sz="4" w:space="0" w:color="000000"/>
              <w:right w:val="single" w:sz="4" w:space="0" w:color="000000"/>
            </w:tcBorders>
            <w:hideMark/>
          </w:tcPr>
          <w:p w14:paraId="4D470277"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B-dul 22 Decembrie 1989, nr.14</w:t>
            </w:r>
          </w:p>
        </w:tc>
        <w:tc>
          <w:tcPr>
            <w:tcW w:w="992" w:type="dxa"/>
            <w:tcBorders>
              <w:top w:val="single" w:sz="4" w:space="0" w:color="000000"/>
              <w:left w:val="single" w:sz="4" w:space="0" w:color="000000"/>
              <w:bottom w:val="single" w:sz="4" w:space="0" w:color="000000"/>
              <w:right w:val="single" w:sz="4" w:space="0" w:color="000000"/>
            </w:tcBorders>
            <w:hideMark/>
          </w:tcPr>
          <w:p w14:paraId="38367535"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965,41</w:t>
            </w:r>
          </w:p>
        </w:tc>
        <w:tc>
          <w:tcPr>
            <w:tcW w:w="992" w:type="dxa"/>
            <w:tcBorders>
              <w:top w:val="single" w:sz="4" w:space="0" w:color="000000"/>
              <w:left w:val="single" w:sz="4" w:space="0" w:color="000000"/>
              <w:bottom w:val="single" w:sz="4" w:space="0" w:color="000000"/>
              <w:right w:val="single" w:sz="4" w:space="0" w:color="000000"/>
            </w:tcBorders>
            <w:hideMark/>
          </w:tcPr>
          <w:p w14:paraId="1C3B5443"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7D5CDF0D"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797419CC"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15</w:t>
            </w:r>
          </w:p>
        </w:tc>
        <w:tc>
          <w:tcPr>
            <w:tcW w:w="567" w:type="dxa"/>
            <w:tcBorders>
              <w:top w:val="single" w:sz="4" w:space="0" w:color="000000"/>
              <w:left w:val="single" w:sz="4" w:space="0" w:color="000000"/>
              <w:bottom w:val="single" w:sz="4" w:space="0" w:color="000000"/>
              <w:right w:val="single" w:sz="4" w:space="0" w:color="000000"/>
            </w:tcBorders>
            <w:hideMark/>
          </w:tcPr>
          <w:p w14:paraId="760E9E2B"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15</w:t>
            </w:r>
          </w:p>
        </w:tc>
        <w:tc>
          <w:tcPr>
            <w:tcW w:w="3543" w:type="dxa"/>
            <w:tcBorders>
              <w:top w:val="single" w:sz="4" w:space="0" w:color="000000"/>
              <w:left w:val="single" w:sz="4" w:space="0" w:color="000000"/>
              <w:bottom w:val="single" w:sz="4" w:space="0" w:color="000000"/>
              <w:right w:val="single" w:sz="4" w:space="0" w:color="000000"/>
            </w:tcBorders>
            <w:hideMark/>
          </w:tcPr>
          <w:p w14:paraId="29D6C997"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HUŢANU ELENA-MARINELA</w:t>
            </w:r>
          </w:p>
        </w:tc>
        <w:tc>
          <w:tcPr>
            <w:tcW w:w="3006" w:type="dxa"/>
            <w:tcBorders>
              <w:top w:val="single" w:sz="4" w:space="0" w:color="000000"/>
              <w:left w:val="single" w:sz="4" w:space="0" w:color="000000"/>
              <w:bottom w:val="single" w:sz="4" w:space="0" w:color="000000"/>
              <w:right w:val="single" w:sz="4" w:space="0" w:color="000000"/>
            </w:tcBorders>
            <w:hideMark/>
          </w:tcPr>
          <w:p w14:paraId="300063F9"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B-dul 22 Decembrie 1989, nr.15</w:t>
            </w:r>
          </w:p>
        </w:tc>
        <w:tc>
          <w:tcPr>
            <w:tcW w:w="992" w:type="dxa"/>
            <w:tcBorders>
              <w:top w:val="single" w:sz="4" w:space="0" w:color="000000"/>
              <w:left w:val="single" w:sz="4" w:space="0" w:color="000000"/>
              <w:bottom w:val="single" w:sz="4" w:space="0" w:color="000000"/>
              <w:right w:val="single" w:sz="4" w:space="0" w:color="000000"/>
            </w:tcBorders>
            <w:hideMark/>
          </w:tcPr>
          <w:p w14:paraId="1A081130"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750,82</w:t>
            </w:r>
          </w:p>
        </w:tc>
        <w:tc>
          <w:tcPr>
            <w:tcW w:w="992" w:type="dxa"/>
            <w:tcBorders>
              <w:top w:val="single" w:sz="4" w:space="0" w:color="000000"/>
              <w:left w:val="single" w:sz="4" w:space="0" w:color="000000"/>
              <w:bottom w:val="single" w:sz="4" w:space="0" w:color="000000"/>
              <w:right w:val="single" w:sz="4" w:space="0" w:color="000000"/>
            </w:tcBorders>
            <w:hideMark/>
          </w:tcPr>
          <w:p w14:paraId="42882E16"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3C8E16D9"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6EE5E67D"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lastRenderedPageBreak/>
              <w:t>16</w:t>
            </w:r>
          </w:p>
        </w:tc>
        <w:tc>
          <w:tcPr>
            <w:tcW w:w="567" w:type="dxa"/>
            <w:tcBorders>
              <w:top w:val="single" w:sz="4" w:space="0" w:color="000000"/>
              <w:left w:val="single" w:sz="4" w:space="0" w:color="000000"/>
              <w:bottom w:val="single" w:sz="4" w:space="0" w:color="000000"/>
              <w:right w:val="single" w:sz="4" w:space="0" w:color="000000"/>
            </w:tcBorders>
            <w:hideMark/>
          </w:tcPr>
          <w:p w14:paraId="04C8317D"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16</w:t>
            </w:r>
          </w:p>
        </w:tc>
        <w:tc>
          <w:tcPr>
            <w:tcW w:w="3543" w:type="dxa"/>
            <w:tcBorders>
              <w:top w:val="single" w:sz="4" w:space="0" w:color="000000"/>
              <w:left w:val="single" w:sz="4" w:space="0" w:color="000000"/>
              <w:bottom w:val="single" w:sz="4" w:space="0" w:color="000000"/>
              <w:right w:val="single" w:sz="4" w:space="0" w:color="000000"/>
            </w:tcBorders>
            <w:hideMark/>
          </w:tcPr>
          <w:p w14:paraId="0F1F476E"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CLINCIU ADRIAN NICOLAE</w:t>
            </w:r>
          </w:p>
        </w:tc>
        <w:tc>
          <w:tcPr>
            <w:tcW w:w="3006" w:type="dxa"/>
            <w:tcBorders>
              <w:top w:val="single" w:sz="4" w:space="0" w:color="000000"/>
              <w:left w:val="single" w:sz="4" w:space="0" w:color="000000"/>
              <w:bottom w:val="single" w:sz="4" w:space="0" w:color="000000"/>
              <w:right w:val="single" w:sz="4" w:space="0" w:color="000000"/>
            </w:tcBorders>
            <w:hideMark/>
          </w:tcPr>
          <w:p w14:paraId="3E03F139"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B-dul 22 Decembrie 1989, nr.16</w:t>
            </w:r>
          </w:p>
        </w:tc>
        <w:tc>
          <w:tcPr>
            <w:tcW w:w="992" w:type="dxa"/>
            <w:tcBorders>
              <w:top w:val="single" w:sz="4" w:space="0" w:color="000000"/>
              <w:left w:val="single" w:sz="4" w:space="0" w:color="000000"/>
              <w:bottom w:val="single" w:sz="4" w:space="0" w:color="000000"/>
              <w:right w:val="single" w:sz="4" w:space="0" w:color="000000"/>
            </w:tcBorders>
            <w:hideMark/>
          </w:tcPr>
          <w:p w14:paraId="3849DC44"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750,82</w:t>
            </w:r>
          </w:p>
        </w:tc>
        <w:tc>
          <w:tcPr>
            <w:tcW w:w="992" w:type="dxa"/>
            <w:tcBorders>
              <w:top w:val="single" w:sz="4" w:space="0" w:color="000000"/>
              <w:left w:val="single" w:sz="4" w:space="0" w:color="000000"/>
              <w:bottom w:val="single" w:sz="4" w:space="0" w:color="000000"/>
              <w:right w:val="single" w:sz="4" w:space="0" w:color="000000"/>
            </w:tcBorders>
            <w:hideMark/>
          </w:tcPr>
          <w:p w14:paraId="0493FE44"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7FD18F04"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320F59C0"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17</w:t>
            </w:r>
          </w:p>
        </w:tc>
        <w:tc>
          <w:tcPr>
            <w:tcW w:w="567" w:type="dxa"/>
            <w:tcBorders>
              <w:top w:val="single" w:sz="4" w:space="0" w:color="000000"/>
              <w:left w:val="single" w:sz="4" w:space="0" w:color="000000"/>
              <w:bottom w:val="single" w:sz="4" w:space="0" w:color="000000"/>
              <w:right w:val="single" w:sz="4" w:space="0" w:color="000000"/>
            </w:tcBorders>
            <w:hideMark/>
          </w:tcPr>
          <w:p w14:paraId="11F2E934"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17</w:t>
            </w:r>
          </w:p>
        </w:tc>
        <w:tc>
          <w:tcPr>
            <w:tcW w:w="3543" w:type="dxa"/>
            <w:tcBorders>
              <w:top w:val="single" w:sz="4" w:space="0" w:color="000000"/>
              <w:left w:val="single" w:sz="4" w:space="0" w:color="000000"/>
              <w:bottom w:val="single" w:sz="4" w:space="0" w:color="000000"/>
              <w:right w:val="single" w:sz="4" w:space="0" w:color="000000"/>
            </w:tcBorders>
            <w:hideMark/>
          </w:tcPr>
          <w:p w14:paraId="2EE92A30"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COZOS ANTON</w:t>
            </w:r>
          </w:p>
        </w:tc>
        <w:tc>
          <w:tcPr>
            <w:tcW w:w="3006" w:type="dxa"/>
            <w:tcBorders>
              <w:top w:val="single" w:sz="4" w:space="0" w:color="000000"/>
              <w:left w:val="single" w:sz="4" w:space="0" w:color="000000"/>
              <w:bottom w:val="single" w:sz="4" w:space="0" w:color="000000"/>
              <w:right w:val="single" w:sz="4" w:space="0" w:color="000000"/>
            </w:tcBorders>
            <w:hideMark/>
          </w:tcPr>
          <w:p w14:paraId="4204330D"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B-dul 22 Decembrie 1989, nr.17</w:t>
            </w:r>
          </w:p>
        </w:tc>
        <w:tc>
          <w:tcPr>
            <w:tcW w:w="992" w:type="dxa"/>
            <w:tcBorders>
              <w:top w:val="single" w:sz="4" w:space="0" w:color="000000"/>
              <w:left w:val="single" w:sz="4" w:space="0" w:color="000000"/>
              <w:bottom w:val="single" w:sz="4" w:space="0" w:color="000000"/>
              <w:right w:val="single" w:sz="4" w:space="0" w:color="000000"/>
            </w:tcBorders>
            <w:hideMark/>
          </w:tcPr>
          <w:p w14:paraId="36275BBB"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646,52</w:t>
            </w:r>
          </w:p>
        </w:tc>
        <w:tc>
          <w:tcPr>
            <w:tcW w:w="992" w:type="dxa"/>
            <w:tcBorders>
              <w:top w:val="single" w:sz="4" w:space="0" w:color="000000"/>
              <w:left w:val="single" w:sz="4" w:space="0" w:color="000000"/>
              <w:bottom w:val="single" w:sz="4" w:space="0" w:color="000000"/>
              <w:right w:val="single" w:sz="4" w:space="0" w:color="000000"/>
            </w:tcBorders>
            <w:hideMark/>
          </w:tcPr>
          <w:p w14:paraId="1EF6DEE4"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591BF4B7"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25688384"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18</w:t>
            </w:r>
          </w:p>
        </w:tc>
        <w:tc>
          <w:tcPr>
            <w:tcW w:w="567" w:type="dxa"/>
            <w:tcBorders>
              <w:top w:val="single" w:sz="4" w:space="0" w:color="000000"/>
              <w:left w:val="single" w:sz="4" w:space="0" w:color="000000"/>
              <w:bottom w:val="single" w:sz="4" w:space="0" w:color="000000"/>
              <w:right w:val="single" w:sz="4" w:space="0" w:color="000000"/>
            </w:tcBorders>
            <w:hideMark/>
          </w:tcPr>
          <w:p w14:paraId="358A2A8F"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18</w:t>
            </w:r>
          </w:p>
        </w:tc>
        <w:tc>
          <w:tcPr>
            <w:tcW w:w="3543" w:type="dxa"/>
            <w:tcBorders>
              <w:top w:val="single" w:sz="4" w:space="0" w:color="000000"/>
              <w:left w:val="single" w:sz="4" w:space="0" w:color="000000"/>
              <w:bottom w:val="single" w:sz="4" w:space="0" w:color="000000"/>
              <w:right w:val="single" w:sz="4" w:space="0" w:color="000000"/>
            </w:tcBorders>
            <w:hideMark/>
          </w:tcPr>
          <w:p w14:paraId="108F6DFE"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SC ALCOPROD SERVICE SA</w:t>
            </w:r>
          </w:p>
        </w:tc>
        <w:tc>
          <w:tcPr>
            <w:tcW w:w="3006" w:type="dxa"/>
            <w:tcBorders>
              <w:top w:val="single" w:sz="4" w:space="0" w:color="000000"/>
              <w:left w:val="single" w:sz="4" w:space="0" w:color="000000"/>
              <w:bottom w:val="single" w:sz="4" w:space="0" w:color="000000"/>
              <w:right w:val="single" w:sz="4" w:space="0" w:color="000000"/>
            </w:tcBorders>
            <w:hideMark/>
          </w:tcPr>
          <w:p w14:paraId="697B6C08"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Urziceni, Str. Industriilor, nr.21</w:t>
            </w:r>
          </w:p>
        </w:tc>
        <w:tc>
          <w:tcPr>
            <w:tcW w:w="992" w:type="dxa"/>
            <w:tcBorders>
              <w:top w:val="single" w:sz="4" w:space="0" w:color="000000"/>
              <w:left w:val="single" w:sz="4" w:space="0" w:color="000000"/>
              <w:bottom w:val="single" w:sz="4" w:space="0" w:color="000000"/>
              <w:right w:val="single" w:sz="4" w:space="0" w:color="000000"/>
            </w:tcBorders>
            <w:hideMark/>
          </w:tcPr>
          <w:p w14:paraId="3EEC690A"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729,69</w:t>
            </w:r>
          </w:p>
        </w:tc>
        <w:tc>
          <w:tcPr>
            <w:tcW w:w="992" w:type="dxa"/>
            <w:tcBorders>
              <w:top w:val="single" w:sz="4" w:space="0" w:color="000000"/>
              <w:left w:val="single" w:sz="4" w:space="0" w:color="000000"/>
              <w:bottom w:val="single" w:sz="4" w:space="0" w:color="000000"/>
              <w:right w:val="single" w:sz="4" w:space="0" w:color="000000"/>
            </w:tcBorders>
            <w:hideMark/>
          </w:tcPr>
          <w:p w14:paraId="0E868153"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483199D8"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2087E6BA"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19</w:t>
            </w:r>
          </w:p>
        </w:tc>
        <w:tc>
          <w:tcPr>
            <w:tcW w:w="567" w:type="dxa"/>
            <w:tcBorders>
              <w:top w:val="single" w:sz="4" w:space="0" w:color="000000"/>
              <w:left w:val="single" w:sz="4" w:space="0" w:color="000000"/>
              <w:bottom w:val="single" w:sz="4" w:space="0" w:color="000000"/>
              <w:right w:val="single" w:sz="4" w:space="0" w:color="000000"/>
            </w:tcBorders>
            <w:hideMark/>
          </w:tcPr>
          <w:p w14:paraId="18AB23AC"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19</w:t>
            </w:r>
          </w:p>
        </w:tc>
        <w:tc>
          <w:tcPr>
            <w:tcW w:w="3543" w:type="dxa"/>
            <w:tcBorders>
              <w:top w:val="single" w:sz="4" w:space="0" w:color="000000"/>
              <w:left w:val="single" w:sz="4" w:space="0" w:color="000000"/>
              <w:bottom w:val="single" w:sz="4" w:space="0" w:color="000000"/>
              <w:right w:val="single" w:sz="4" w:space="0" w:color="000000"/>
            </w:tcBorders>
            <w:hideMark/>
          </w:tcPr>
          <w:p w14:paraId="78843680"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DAVID(căs)IFTENIE MARTA AGNES</w:t>
            </w:r>
          </w:p>
        </w:tc>
        <w:tc>
          <w:tcPr>
            <w:tcW w:w="3006" w:type="dxa"/>
            <w:tcBorders>
              <w:top w:val="single" w:sz="4" w:space="0" w:color="000000"/>
              <w:left w:val="single" w:sz="4" w:space="0" w:color="000000"/>
              <w:bottom w:val="single" w:sz="4" w:space="0" w:color="000000"/>
              <w:right w:val="single" w:sz="4" w:space="0" w:color="000000"/>
            </w:tcBorders>
            <w:hideMark/>
          </w:tcPr>
          <w:p w14:paraId="032BD579"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B-dul 22 Decembrie 1989, nr.19</w:t>
            </w:r>
          </w:p>
        </w:tc>
        <w:tc>
          <w:tcPr>
            <w:tcW w:w="992" w:type="dxa"/>
            <w:tcBorders>
              <w:top w:val="single" w:sz="4" w:space="0" w:color="000000"/>
              <w:left w:val="single" w:sz="4" w:space="0" w:color="000000"/>
              <w:bottom w:val="single" w:sz="4" w:space="0" w:color="000000"/>
              <w:right w:val="single" w:sz="4" w:space="0" w:color="000000"/>
            </w:tcBorders>
            <w:hideMark/>
          </w:tcPr>
          <w:p w14:paraId="43A937EE"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769,66</w:t>
            </w:r>
          </w:p>
        </w:tc>
        <w:tc>
          <w:tcPr>
            <w:tcW w:w="992" w:type="dxa"/>
            <w:tcBorders>
              <w:top w:val="single" w:sz="4" w:space="0" w:color="000000"/>
              <w:left w:val="single" w:sz="4" w:space="0" w:color="000000"/>
              <w:bottom w:val="single" w:sz="4" w:space="0" w:color="000000"/>
              <w:right w:val="single" w:sz="4" w:space="0" w:color="000000"/>
            </w:tcBorders>
            <w:hideMark/>
          </w:tcPr>
          <w:p w14:paraId="4DD38F69"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r w:rsidR="00E26344" w:rsidRPr="00E26344" w14:paraId="620D29C6" w14:textId="77777777" w:rsidTr="00E26344">
        <w:tc>
          <w:tcPr>
            <w:tcW w:w="534" w:type="dxa"/>
            <w:tcBorders>
              <w:top w:val="single" w:sz="4" w:space="0" w:color="000000"/>
              <w:left w:val="single" w:sz="4" w:space="0" w:color="000000"/>
              <w:bottom w:val="single" w:sz="4" w:space="0" w:color="000000"/>
              <w:right w:val="single" w:sz="4" w:space="0" w:color="000000"/>
            </w:tcBorders>
            <w:hideMark/>
          </w:tcPr>
          <w:p w14:paraId="31E7C01F"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20</w:t>
            </w:r>
          </w:p>
        </w:tc>
        <w:tc>
          <w:tcPr>
            <w:tcW w:w="567" w:type="dxa"/>
            <w:tcBorders>
              <w:top w:val="single" w:sz="4" w:space="0" w:color="000000"/>
              <w:left w:val="single" w:sz="4" w:space="0" w:color="000000"/>
              <w:bottom w:val="single" w:sz="4" w:space="0" w:color="000000"/>
              <w:right w:val="single" w:sz="4" w:space="0" w:color="000000"/>
            </w:tcBorders>
            <w:hideMark/>
          </w:tcPr>
          <w:p w14:paraId="22C23822"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20</w:t>
            </w:r>
          </w:p>
        </w:tc>
        <w:tc>
          <w:tcPr>
            <w:tcW w:w="3543" w:type="dxa"/>
            <w:tcBorders>
              <w:top w:val="single" w:sz="4" w:space="0" w:color="000000"/>
              <w:left w:val="single" w:sz="4" w:space="0" w:color="000000"/>
              <w:bottom w:val="single" w:sz="4" w:space="0" w:color="000000"/>
              <w:right w:val="single" w:sz="4" w:space="0" w:color="000000"/>
            </w:tcBorders>
            <w:hideMark/>
          </w:tcPr>
          <w:p w14:paraId="0FF04626" w14:textId="77777777" w:rsidR="00E26344" w:rsidRPr="00E26344" w:rsidRDefault="00E26344" w:rsidP="00E26344">
            <w:pPr>
              <w:spacing w:after="0"/>
              <w:rPr>
                <w:rFonts w:ascii="Times New Roman" w:hAnsi="Times New Roman"/>
                <w:sz w:val="24"/>
                <w:szCs w:val="24"/>
                <w:lang w:eastAsia="ro-RO"/>
              </w:rPr>
            </w:pPr>
            <w:r w:rsidRPr="00E26344">
              <w:rPr>
                <w:rFonts w:ascii="Times New Roman" w:hAnsi="Times New Roman"/>
                <w:sz w:val="24"/>
                <w:szCs w:val="24"/>
                <w:lang w:eastAsia="ro-RO"/>
              </w:rPr>
              <w:t>BEREŞESCU ALIN şi FELICIA</w:t>
            </w:r>
          </w:p>
        </w:tc>
        <w:tc>
          <w:tcPr>
            <w:tcW w:w="3006" w:type="dxa"/>
            <w:tcBorders>
              <w:top w:val="single" w:sz="4" w:space="0" w:color="000000"/>
              <w:left w:val="single" w:sz="4" w:space="0" w:color="000000"/>
              <w:bottom w:val="single" w:sz="4" w:space="0" w:color="000000"/>
              <w:right w:val="single" w:sz="4" w:space="0" w:color="000000"/>
            </w:tcBorders>
            <w:hideMark/>
          </w:tcPr>
          <w:p w14:paraId="0FBFD276" w14:textId="77777777" w:rsidR="00E26344" w:rsidRPr="00E26344" w:rsidRDefault="00E26344" w:rsidP="00E26344">
            <w:pPr>
              <w:spacing w:after="0"/>
              <w:jc w:val="both"/>
              <w:rPr>
                <w:rFonts w:ascii="Times New Roman" w:hAnsi="Times New Roman"/>
                <w:sz w:val="24"/>
                <w:szCs w:val="24"/>
                <w:lang w:eastAsia="ro-RO"/>
              </w:rPr>
            </w:pPr>
            <w:r w:rsidRPr="00E26344">
              <w:rPr>
                <w:rFonts w:ascii="Times New Roman" w:hAnsi="Times New Roman"/>
                <w:sz w:val="24"/>
                <w:szCs w:val="24"/>
                <w:lang w:eastAsia="ro-RO"/>
              </w:rPr>
              <w:t>B-dul 22 Decembrie 1989, nr.20</w:t>
            </w:r>
          </w:p>
        </w:tc>
        <w:tc>
          <w:tcPr>
            <w:tcW w:w="992" w:type="dxa"/>
            <w:tcBorders>
              <w:top w:val="single" w:sz="4" w:space="0" w:color="000000"/>
              <w:left w:val="single" w:sz="4" w:space="0" w:color="000000"/>
              <w:bottom w:val="single" w:sz="4" w:space="0" w:color="000000"/>
              <w:right w:val="single" w:sz="4" w:space="0" w:color="000000"/>
            </w:tcBorders>
            <w:hideMark/>
          </w:tcPr>
          <w:p w14:paraId="4CF9A440" w14:textId="77777777" w:rsidR="00E26344" w:rsidRPr="00E26344" w:rsidRDefault="00E26344" w:rsidP="00E26344">
            <w:pPr>
              <w:spacing w:after="0"/>
              <w:jc w:val="center"/>
              <w:rPr>
                <w:rFonts w:ascii="Times New Roman" w:hAnsi="Times New Roman"/>
                <w:b/>
                <w:sz w:val="24"/>
                <w:szCs w:val="24"/>
                <w:lang w:eastAsia="ro-RO"/>
              </w:rPr>
            </w:pPr>
            <w:r w:rsidRPr="00E26344">
              <w:rPr>
                <w:rFonts w:ascii="Times New Roman" w:hAnsi="Times New Roman"/>
                <w:b/>
                <w:sz w:val="24"/>
                <w:szCs w:val="24"/>
                <w:lang w:eastAsia="ro-RO"/>
              </w:rPr>
              <w:t>646,52</w:t>
            </w:r>
          </w:p>
        </w:tc>
        <w:tc>
          <w:tcPr>
            <w:tcW w:w="992" w:type="dxa"/>
            <w:tcBorders>
              <w:top w:val="single" w:sz="4" w:space="0" w:color="000000"/>
              <w:left w:val="single" w:sz="4" w:space="0" w:color="000000"/>
              <w:bottom w:val="single" w:sz="4" w:space="0" w:color="000000"/>
              <w:right w:val="single" w:sz="4" w:space="0" w:color="000000"/>
            </w:tcBorders>
            <w:hideMark/>
          </w:tcPr>
          <w:p w14:paraId="201F0B9C"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Idem</w:t>
            </w:r>
          </w:p>
        </w:tc>
      </w:tr>
    </w:tbl>
    <w:p w14:paraId="2E08836C" w14:textId="77777777" w:rsidR="00E26344" w:rsidRPr="00E26344" w:rsidRDefault="00E26344" w:rsidP="00E26344">
      <w:pPr>
        <w:spacing w:after="0"/>
        <w:jc w:val="both"/>
        <w:rPr>
          <w:rFonts w:ascii="Times New Roman" w:hAnsi="Times New Roman"/>
          <w:b/>
          <w:sz w:val="24"/>
          <w:szCs w:val="24"/>
          <w:lang w:eastAsia="ro-RO"/>
        </w:rPr>
      </w:pPr>
    </w:p>
    <w:p w14:paraId="17A68EB1"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DIRECTOR EXECUTIV ,                                       ÎNTOCMIT ,</w:t>
      </w:r>
    </w:p>
    <w:p w14:paraId="6BBCE893" w14:textId="77777777" w:rsidR="00E26344" w:rsidRPr="00E26344" w:rsidRDefault="00E26344" w:rsidP="00E26344">
      <w:pPr>
        <w:spacing w:after="0"/>
        <w:jc w:val="center"/>
        <w:rPr>
          <w:rFonts w:ascii="Times New Roman" w:hAnsi="Times New Roman"/>
          <w:sz w:val="24"/>
          <w:szCs w:val="24"/>
          <w:lang w:eastAsia="ro-RO"/>
        </w:rPr>
      </w:pPr>
      <w:r w:rsidRPr="00E26344">
        <w:rPr>
          <w:rFonts w:ascii="Times New Roman" w:hAnsi="Times New Roman"/>
          <w:sz w:val="24"/>
          <w:szCs w:val="24"/>
          <w:lang w:eastAsia="ro-RO"/>
        </w:rPr>
        <w:t xml:space="preserve">           Jrs. Dorin Belean                                             Ing. Rus Dumitru                                                 </w:t>
      </w:r>
    </w:p>
    <w:p w14:paraId="49334C28" w14:textId="77777777" w:rsidR="00E26344" w:rsidRPr="00E26344" w:rsidRDefault="00E26344" w:rsidP="00E26344">
      <w:pPr>
        <w:spacing w:after="0"/>
        <w:jc w:val="center"/>
        <w:rPr>
          <w:rFonts w:ascii="Times New Roman" w:hAnsi="Times New Roman"/>
          <w:sz w:val="24"/>
          <w:szCs w:val="24"/>
          <w:lang w:eastAsia="ro-RO"/>
        </w:rPr>
      </w:pPr>
    </w:p>
    <w:p w14:paraId="4FFD8501" w14:textId="77777777" w:rsidR="00E26344" w:rsidRPr="00E26344" w:rsidRDefault="00E26344" w:rsidP="00E26344">
      <w:pPr>
        <w:spacing w:after="0"/>
        <w:jc w:val="center"/>
        <w:rPr>
          <w:rFonts w:ascii="Times New Roman" w:hAnsi="Times New Roman"/>
          <w:sz w:val="24"/>
          <w:szCs w:val="24"/>
          <w:lang w:eastAsia="ro-RO"/>
        </w:rPr>
      </w:pPr>
    </w:p>
    <w:p w14:paraId="4BE45579" w14:textId="77777777" w:rsidR="00E26344" w:rsidRPr="00E26344" w:rsidRDefault="00E26344" w:rsidP="00E26344">
      <w:pPr>
        <w:spacing w:after="0"/>
        <w:jc w:val="center"/>
        <w:rPr>
          <w:rFonts w:ascii="Times New Roman" w:hAnsi="Times New Roman"/>
          <w:sz w:val="24"/>
          <w:szCs w:val="24"/>
          <w:lang w:eastAsia="ro-RO"/>
        </w:rPr>
      </w:pPr>
    </w:p>
    <w:p w14:paraId="11AFE232" w14:textId="77777777" w:rsidR="00E26344" w:rsidRPr="00E26344" w:rsidRDefault="00E26344" w:rsidP="00E26344">
      <w:pPr>
        <w:spacing w:after="0"/>
        <w:jc w:val="center"/>
        <w:rPr>
          <w:rFonts w:ascii="Times New Roman" w:hAnsi="Times New Roman"/>
          <w:sz w:val="24"/>
          <w:szCs w:val="24"/>
          <w:lang w:eastAsia="ro-RO"/>
        </w:rPr>
      </w:pPr>
    </w:p>
    <w:p w14:paraId="43B0BED6" w14:textId="77777777" w:rsidR="00E26344" w:rsidRPr="00E26344" w:rsidRDefault="00E26344" w:rsidP="00E26344">
      <w:pPr>
        <w:spacing w:after="0" w:line="240" w:lineRule="auto"/>
        <w:rPr>
          <w:rFonts w:ascii="Times New Roman" w:eastAsia="Times New Roman" w:hAnsi="Times New Roman"/>
          <w:sz w:val="24"/>
          <w:szCs w:val="24"/>
          <w:lang w:eastAsia="ro-RO"/>
        </w:rPr>
      </w:pPr>
    </w:p>
    <w:p w14:paraId="2C675D2D" w14:textId="77777777" w:rsidR="00E26344" w:rsidRPr="00E26344" w:rsidRDefault="00E26344" w:rsidP="00E26344">
      <w:pPr>
        <w:spacing w:after="0" w:line="240" w:lineRule="auto"/>
        <w:rPr>
          <w:rFonts w:ascii="Times New Roman" w:eastAsia="Times New Roman" w:hAnsi="Times New Roman"/>
          <w:sz w:val="40"/>
          <w:szCs w:val="40"/>
          <w:lang w:eastAsia="ro-RO"/>
        </w:rPr>
      </w:pPr>
    </w:p>
    <w:p w14:paraId="146E5460" w14:textId="77777777" w:rsidR="00E26344" w:rsidRPr="00E26344" w:rsidRDefault="00E26344" w:rsidP="00E26344">
      <w:pPr>
        <w:spacing w:after="0" w:line="240" w:lineRule="auto"/>
        <w:ind w:left="170" w:firstLine="720"/>
        <w:rPr>
          <w:rFonts w:ascii="Times New Roman" w:eastAsia="Times New Roman" w:hAnsi="Times New Roman"/>
          <w:b/>
          <w:sz w:val="16"/>
          <w:szCs w:val="16"/>
          <w:lang w:eastAsia="ro-RO"/>
        </w:rPr>
      </w:pPr>
    </w:p>
    <w:p w14:paraId="67A7B639" w14:textId="77777777" w:rsidR="00E26344" w:rsidRPr="00E26344" w:rsidRDefault="00E26344" w:rsidP="00E26344">
      <w:pPr>
        <w:spacing w:after="0" w:line="240" w:lineRule="auto"/>
        <w:ind w:left="170" w:firstLine="720"/>
        <w:rPr>
          <w:rFonts w:ascii="Times New Roman" w:eastAsia="Times New Roman" w:hAnsi="Times New Roman"/>
          <w:b/>
          <w:sz w:val="16"/>
          <w:szCs w:val="16"/>
          <w:lang w:eastAsia="ro-RO"/>
        </w:rPr>
      </w:pPr>
    </w:p>
    <w:p w14:paraId="2F9633BD" w14:textId="77777777" w:rsidR="00E26344" w:rsidRDefault="00E26344" w:rsidP="00E26344">
      <w:pPr>
        <w:spacing w:after="0" w:line="240" w:lineRule="auto"/>
        <w:rPr>
          <w:rFonts w:ascii="Times New Roman" w:eastAsia="Times New Roman" w:hAnsi="Times New Roman"/>
          <w:color w:val="333333"/>
          <w:sz w:val="20"/>
          <w:szCs w:val="20"/>
          <w:lang w:eastAsia="ro-RO"/>
        </w:rPr>
      </w:pPr>
    </w:p>
    <w:p w14:paraId="0FD5836D" w14:textId="77777777" w:rsidR="005D0675" w:rsidRDefault="005D0675"/>
    <w:sectPr w:rsidR="005D0675" w:rsidSect="006C498F">
      <w:pgSz w:w="11909" w:h="16834" w:code="9"/>
      <w:pgMar w:top="426"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C8"/>
    <w:rsid w:val="001F0FC8"/>
    <w:rsid w:val="005D0675"/>
    <w:rsid w:val="006C498F"/>
    <w:rsid w:val="00B936A4"/>
    <w:rsid w:val="00D81ACA"/>
    <w:rsid w:val="00E26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BB8178"/>
  <w15:chartTrackingRefBased/>
  <w15:docId w15:val="{25B4AD03-8159-4A35-BFE1-F5665834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344"/>
    <w:pPr>
      <w:spacing w:after="200" w:line="276" w:lineRule="auto"/>
    </w:pPr>
    <w:rPr>
      <w:rFonts w:ascii="Calibri" w:eastAsia="Calibri" w:hAnsi="Calibri" w:cs="Times New Roman"/>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6344"/>
    <w:rPr>
      <w:color w:val="0000FF"/>
      <w:u w:val="single"/>
    </w:rPr>
  </w:style>
  <w:style w:type="character" w:customStyle="1" w:styleId="x-panel-header-text2">
    <w:name w:val="x-panel-header-text2"/>
    <w:rsid w:val="00E26344"/>
    <w:rPr>
      <w:b/>
      <w:bCs/>
      <w:sz w:val="20"/>
      <w:szCs w:val="20"/>
    </w:rPr>
  </w:style>
  <w:style w:type="paragraph" w:styleId="BalloonText">
    <w:name w:val="Balloon Text"/>
    <w:basedOn w:val="Normal"/>
    <w:link w:val="BalloonTextChar"/>
    <w:uiPriority w:val="99"/>
    <w:semiHidden/>
    <w:unhideWhenUsed/>
    <w:rsid w:val="00D81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ACA"/>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728247">
      <w:bodyDiv w:val="1"/>
      <w:marLeft w:val="0"/>
      <w:marRight w:val="0"/>
      <w:marTop w:val="0"/>
      <w:marBottom w:val="0"/>
      <w:divBdr>
        <w:top w:val="none" w:sz="0" w:space="0" w:color="auto"/>
        <w:left w:val="none" w:sz="0" w:space="0" w:color="auto"/>
        <w:bottom w:val="none" w:sz="0" w:space="0" w:color="auto"/>
        <w:right w:val="none" w:sz="0" w:space="0" w:color="auto"/>
      </w:divBdr>
    </w:div>
    <w:div w:id="142600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oleObject" Target="embeddings/oleObject1.bin"/><Relationship Id="rId5" Type="http://schemas.openxmlformats.org/officeDocument/2006/relationships/image" Target="media/image1.jpeg"/><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3875</Words>
  <Characters>22092</Characters>
  <Application>Microsoft Office Word</Application>
  <DocSecurity>0</DocSecurity>
  <Lines>184</Lines>
  <Paragraphs>51</Paragraphs>
  <ScaleCrop>false</ScaleCrop>
  <Company/>
  <LinksUpToDate>false</LinksUpToDate>
  <CharactersWithSpaces>25916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2019-11-12T08:42:00Z</cp:lastPrinted>
  <dcterms:created xsi:type="dcterms:W3CDTF">2019-11-12T08:23:00Z</dcterms:created>
  <dcterms:modified xsi:type="dcterms:W3CDTF">2019-11-12T08:42:00Z</dcterms:modified>
</cp:coreProperties>
</file>