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69198E">
      <w:pPr>
        <w:widowControl w:val="0"/>
        <w:suppressAutoHyphens/>
        <w:spacing w:after="0" w:line="240" w:lineRule="auto"/>
        <w:jc w:val="both"/>
        <w:rPr>
          <w:rFonts w:ascii="Times New Roman" w:eastAsia="Times New Roman" w:hAnsi="Times New Roman"/>
          <w:b/>
          <w:kern w:val="2"/>
          <w:sz w:val="24"/>
          <w:szCs w:val="24"/>
          <w:lang w:val="en" w:eastAsia="hi-IN" w:bidi="hi-IN"/>
        </w:rPr>
      </w:pPr>
      <w:r>
        <w:rPr>
          <w:noProof/>
          <w:lang w:eastAsia="ro-RO"/>
        </w:rPr>
        <w:drawing>
          <wp:anchor distT="0" distB="0" distL="114300" distR="114300" simplePos="0" relativeHeight="251659776"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69198E" w:rsidRDefault="0069198E" w:rsidP="0069198E">
      <w:pPr>
        <w:widowControl w:val="0"/>
        <w:suppressAutoHyphens/>
        <w:spacing w:after="0" w:line="240" w:lineRule="auto"/>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MUNICIPIUL TÎRGU-MUREŞ</w:t>
      </w:r>
    </w:p>
    <w:p w:rsidR="0069198E" w:rsidRDefault="0069198E" w:rsidP="0069198E">
      <w:pPr>
        <w:widowControl w:val="0"/>
        <w:suppressAutoHyphens/>
        <w:spacing w:after="0" w:line="240" w:lineRule="auto"/>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 xml:space="preserve">ROMÂNIA – </w:t>
      </w:r>
      <w:proofErr w:type="gramStart"/>
      <w:r>
        <w:rPr>
          <w:rFonts w:ascii="Times New Roman" w:eastAsia="Times New Roman" w:hAnsi="Times New Roman"/>
          <w:b/>
          <w:kern w:val="2"/>
          <w:sz w:val="24"/>
          <w:szCs w:val="24"/>
          <w:lang w:val="en" w:eastAsia="hi-IN" w:bidi="hi-IN"/>
        </w:rPr>
        <w:t xml:space="preserve">540026 </w:t>
      </w:r>
      <w:proofErr w:type="spellStart"/>
      <w:r>
        <w:rPr>
          <w:rFonts w:ascii="Times New Roman" w:eastAsia="Times New Roman" w:hAnsi="Times New Roman"/>
          <w:b/>
          <w:kern w:val="2"/>
          <w:sz w:val="24"/>
          <w:szCs w:val="24"/>
          <w:lang w:val="en" w:eastAsia="hi-IN" w:bidi="hi-IN"/>
        </w:rPr>
        <w:t>Tîrgu-Mureş</w:t>
      </w:r>
      <w:proofErr w:type="spellEnd"/>
      <w:proofErr w:type="gram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Piaţa</w:t>
      </w:r>
      <w:proofErr w:type="spell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Victoriei</w:t>
      </w:r>
      <w:proofErr w:type="spell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nr</w:t>
      </w:r>
      <w:proofErr w:type="spellEnd"/>
      <w:r>
        <w:rPr>
          <w:rFonts w:ascii="Times New Roman" w:eastAsia="Times New Roman" w:hAnsi="Times New Roman"/>
          <w:b/>
          <w:kern w:val="2"/>
          <w:sz w:val="24"/>
          <w:szCs w:val="24"/>
          <w:lang w:val="en" w:eastAsia="hi-IN" w:bidi="hi-IN"/>
        </w:rPr>
        <w:t>. 3</w:t>
      </w:r>
    </w:p>
    <w:p w:rsidR="0069198E" w:rsidRDefault="0069198E" w:rsidP="0069198E">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Pr>
          <w:rFonts w:ascii="Times New Roman" w:eastAsia="Times New Roman" w:hAnsi="Times New Roman"/>
          <w:b/>
          <w:kern w:val="2"/>
          <w:sz w:val="24"/>
          <w:szCs w:val="24"/>
          <w:lang w:val="en" w:eastAsia="hi-IN" w:bidi="hi-IN"/>
        </w:rPr>
        <w:t>Tel: 00-40-265-268.330</w:t>
      </w:r>
      <w:r>
        <w:rPr>
          <w:rFonts w:ascii="Times New Roman" w:eastAsia="Times New Roman" w:hAnsi="Times New Roman"/>
          <w:b/>
          <w:kern w:val="2"/>
          <w:sz w:val="24"/>
          <w:szCs w:val="24"/>
          <w:lang w:val="en" w:eastAsia="hi-IN" w:bidi="hi-IN"/>
        </w:rPr>
        <w:sym w:font="Symbol" w:char="F0A8"/>
      </w:r>
      <w:r>
        <w:rPr>
          <w:rFonts w:ascii="Times New Roman" w:eastAsia="Times New Roman" w:hAnsi="Times New Roman"/>
          <w:b/>
          <w:kern w:val="2"/>
          <w:sz w:val="24"/>
          <w:szCs w:val="24"/>
          <w:lang w:val="en" w:eastAsia="hi-IN" w:bidi="hi-IN"/>
        </w:rPr>
        <w:t>Fax: 00-40-265-269.571</w:t>
      </w:r>
    </w:p>
    <w:p w:rsidR="0069198E" w:rsidRDefault="0069198E" w:rsidP="0069198E">
      <w:pPr>
        <w:widowControl w:val="0"/>
        <w:suppressAutoHyphens/>
        <w:spacing w:after="0" w:line="240" w:lineRule="auto"/>
        <w:rPr>
          <w:rFonts w:ascii="Times New Roman" w:eastAsia="Times New Roman" w:hAnsi="Times New Roman"/>
          <w:b/>
          <w:kern w:val="2"/>
          <w:sz w:val="24"/>
          <w:szCs w:val="24"/>
          <w:lang w:val="en" w:eastAsia="hi-IN" w:bidi="hi-IN"/>
        </w:rPr>
      </w:pPr>
      <w:proofErr w:type="gramStart"/>
      <w:r>
        <w:rPr>
          <w:rFonts w:ascii="Times New Roman" w:eastAsia="Times New Roman" w:hAnsi="Times New Roman"/>
          <w:b/>
          <w:kern w:val="2"/>
          <w:sz w:val="24"/>
          <w:szCs w:val="24"/>
          <w:lang w:val="en" w:eastAsia="hi-IN" w:bidi="hi-IN"/>
        </w:rPr>
        <w:t>e-mail</w:t>
      </w:r>
      <w:proofErr w:type="gramEnd"/>
      <w:r>
        <w:rPr>
          <w:rFonts w:ascii="Times New Roman" w:eastAsia="Times New Roman" w:hAnsi="Times New Roman"/>
          <w:b/>
          <w:kern w:val="2"/>
          <w:sz w:val="24"/>
          <w:szCs w:val="24"/>
          <w:lang w:val="en" w:eastAsia="hi-IN" w:bidi="hi-IN"/>
        </w:rPr>
        <w:t xml:space="preserve">: </w:t>
      </w:r>
      <w:hyperlink r:id="rId8" w:history="1">
        <w:r>
          <w:rPr>
            <w:rStyle w:val="Hyperlink"/>
            <w:rFonts w:ascii="Times New Roman" w:eastAsia="Times New Roman" w:hAnsi="Times New Roman"/>
            <w:b/>
            <w:kern w:val="2"/>
            <w:sz w:val="24"/>
            <w:szCs w:val="24"/>
            <w:lang w:val="en" w:eastAsia="hi-IN" w:bidi="hi-IN"/>
          </w:rPr>
          <w:t>secretar</w:t>
        </w:r>
        <w:r>
          <w:rPr>
            <w:rStyle w:val="Hyperlink"/>
            <w:rFonts w:ascii="Times New Roman" w:eastAsia="Times New Roman" w:hAnsi="Times New Roman"/>
            <w:b/>
            <w:kern w:val="2"/>
            <w:sz w:val="24"/>
            <w:szCs w:val="24"/>
            <w:lang w:val="en-US" w:eastAsia="hi-IN" w:bidi="hi-IN"/>
          </w:rPr>
          <w:t>@tirgumures.ro</w:t>
        </w:r>
      </w:hyperlink>
      <w:r>
        <w:rPr>
          <w:rFonts w:ascii="Times New Roman" w:eastAsia="Times New Roman" w:hAnsi="Times New Roman"/>
          <w:b/>
          <w:kern w:val="2"/>
          <w:sz w:val="24"/>
          <w:szCs w:val="24"/>
          <w:lang w:val="en-US" w:eastAsia="hi-IN" w:bidi="hi-IN"/>
        </w:rPr>
        <w:t xml:space="preserve"> </w:t>
      </w:r>
      <w:r>
        <w:rPr>
          <w:rFonts w:ascii="Times New Roman" w:eastAsia="Times New Roman" w:hAnsi="Times New Roman"/>
          <w:b/>
          <w:kern w:val="2"/>
          <w:sz w:val="24"/>
          <w:szCs w:val="24"/>
          <w:lang w:val="en" w:eastAsia="hi-IN" w:bidi="hi-IN"/>
        </w:rPr>
        <w:t xml:space="preserve">www.tirgumures.ro </w:t>
      </w:r>
    </w:p>
    <w:p w:rsidR="0069198E" w:rsidRDefault="0069198E" w:rsidP="0069198E">
      <w:pPr>
        <w:widowControl w:val="0"/>
        <w:suppressAutoHyphens/>
        <w:spacing w:after="0" w:line="240" w:lineRule="auto"/>
        <w:rPr>
          <w:rFonts w:ascii="Times New Roman" w:eastAsia="Times New Roman" w:hAnsi="Times New Roman"/>
          <w:b/>
          <w:kern w:val="2"/>
          <w:sz w:val="24"/>
          <w:szCs w:val="24"/>
          <w:lang w:val="en" w:eastAsia="hi-IN" w:bidi="hi-IN"/>
        </w:rPr>
      </w:pPr>
    </w:p>
    <w:p w:rsidR="0069198E" w:rsidRDefault="0069198E" w:rsidP="0069198E">
      <w:pPr>
        <w:widowControl w:val="0"/>
        <w:suppressAutoHyphens/>
        <w:spacing w:after="0" w:line="240" w:lineRule="auto"/>
        <w:rPr>
          <w:rFonts w:ascii="Times New Roman" w:eastAsia="Times New Roman" w:hAnsi="Times New Roman"/>
          <w:b/>
          <w:kern w:val="2"/>
          <w:sz w:val="24"/>
          <w:szCs w:val="24"/>
          <w:lang w:val="en" w:eastAsia="hi-IN" w:bidi="hi-IN"/>
        </w:rPr>
      </w:pPr>
      <w:proofErr w:type="spellStart"/>
      <w:proofErr w:type="gramStart"/>
      <w:r>
        <w:rPr>
          <w:rFonts w:ascii="Times New Roman" w:eastAsia="Times New Roman" w:hAnsi="Times New Roman"/>
          <w:b/>
          <w:kern w:val="2"/>
          <w:sz w:val="24"/>
          <w:szCs w:val="24"/>
          <w:lang w:val="en" w:eastAsia="hi-IN" w:bidi="hi-IN"/>
        </w:rPr>
        <w:t>Nr</w:t>
      </w:r>
      <w:proofErr w:type="spellEnd"/>
      <w:r>
        <w:rPr>
          <w:rFonts w:ascii="Times New Roman" w:eastAsia="Times New Roman" w:hAnsi="Times New Roman"/>
          <w:b/>
          <w:kern w:val="2"/>
          <w:sz w:val="24"/>
          <w:szCs w:val="24"/>
          <w:lang w:val="en" w:eastAsia="hi-IN" w:bidi="hi-IN"/>
        </w:rPr>
        <w:t>.</w:t>
      </w:r>
      <w:proofErr w:type="gramEnd"/>
      <w:r>
        <w:rPr>
          <w:rFonts w:ascii="Times New Roman" w:eastAsia="Times New Roman" w:hAnsi="Times New Roman"/>
          <w:b/>
          <w:kern w:val="2"/>
          <w:sz w:val="24"/>
          <w:szCs w:val="24"/>
          <w:lang w:val="en" w:eastAsia="hi-IN" w:bidi="hi-IN"/>
        </w:rPr>
        <w:t xml:space="preserve">    3.351   din   </w:t>
      </w:r>
      <w:proofErr w:type="gramStart"/>
      <w:r>
        <w:rPr>
          <w:rFonts w:ascii="Times New Roman" w:eastAsia="Times New Roman" w:hAnsi="Times New Roman"/>
          <w:b/>
          <w:kern w:val="2"/>
          <w:sz w:val="24"/>
          <w:szCs w:val="24"/>
          <w:lang w:val="en" w:eastAsia="hi-IN" w:bidi="hi-IN"/>
        </w:rPr>
        <w:t xml:space="preserve">17  </w:t>
      </w:r>
      <w:proofErr w:type="spellStart"/>
      <w:r>
        <w:rPr>
          <w:rFonts w:ascii="Times New Roman" w:eastAsia="Times New Roman" w:hAnsi="Times New Roman"/>
          <w:b/>
          <w:kern w:val="2"/>
          <w:sz w:val="24"/>
          <w:szCs w:val="24"/>
          <w:lang w:val="en" w:eastAsia="hi-IN" w:bidi="hi-IN"/>
        </w:rPr>
        <w:t>ianuarie</w:t>
      </w:r>
      <w:proofErr w:type="spellEnd"/>
      <w:proofErr w:type="gramEnd"/>
      <w:r>
        <w:rPr>
          <w:rFonts w:ascii="Times New Roman" w:eastAsia="Times New Roman" w:hAnsi="Times New Roman"/>
          <w:b/>
          <w:kern w:val="2"/>
          <w:sz w:val="24"/>
          <w:szCs w:val="24"/>
          <w:lang w:val="en" w:eastAsia="hi-IN" w:bidi="hi-IN"/>
        </w:rPr>
        <w:t xml:space="preserve">  2019</w:t>
      </w:r>
      <w:r>
        <w:rPr>
          <w:rFonts w:ascii="Times New Roman" w:eastAsia="Times New Roman" w:hAnsi="Times New Roman"/>
          <w:b/>
          <w:kern w:val="2"/>
          <w:sz w:val="24"/>
          <w:szCs w:val="24"/>
          <w:lang w:val="en" w:eastAsia="hi-IN" w:bidi="hi-IN"/>
        </w:rPr>
        <w:t xml:space="preserve">    </w:t>
      </w:r>
    </w:p>
    <w:p w:rsidR="0069198E" w:rsidRDefault="0069198E" w:rsidP="0069198E">
      <w:pPr>
        <w:autoSpaceDE w:val="0"/>
        <w:autoSpaceDN w:val="0"/>
        <w:adjustRightInd w:val="0"/>
        <w:spacing w:after="0" w:line="240" w:lineRule="auto"/>
        <w:ind w:firstLine="1418"/>
        <w:jc w:val="center"/>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center"/>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center"/>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center"/>
        <w:rPr>
          <w:rFonts w:ascii="Times New Roman" w:hAnsi="Times New Roman"/>
          <w:sz w:val="24"/>
          <w:szCs w:val="24"/>
          <w:lang w:eastAsia="ro-RO"/>
        </w:rPr>
      </w:pPr>
    </w:p>
    <w:p w:rsidR="0069198E" w:rsidRDefault="0069198E" w:rsidP="0069198E">
      <w:pPr>
        <w:autoSpaceDE w:val="0"/>
        <w:autoSpaceDN w:val="0"/>
        <w:adjustRightInd w:val="0"/>
        <w:spacing w:after="0" w:line="240" w:lineRule="auto"/>
        <w:jc w:val="center"/>
        <w:rPr>
          <w:rFonts w:ascii="Times New Roman" w:hAnsi="Times New Roman"/>
          <w:b/>
          <w:sz w:val="24"/>
          <w:szCs w:val="24"/>
          <w:lang w:eastAsia="ro-RO"/>
        </w:rPr>
      </w:pPr>
      <w:r>
        <w:rPr>
          <w:rFonts w:ascii="Times New Roman" w:hAnsi="Times New Roman"/>
          <w:b/>
          <w:sz w:val="24"/>
          <w:szCs w:val="24"/>
          <w:lang w:eastAsia="ro-RO"/>
        </w:rPr>
        <w:t>A N U N Ţ</w:t>
      </w:r>
    </w:p>
    <w:p w:rsidR="0069198E" w:rsidRDefault="0069198E" w:rsidP="0069198E">
      <w:pPr>
        <w:autoSpaceDE w:val="0"/>
        <w:autoSpaceDN w:val="0"/>
        <w:adjustRightInd w:val="0"/>
        <w:spacing w:after="0" w:line="240" w:lineRule="auto"/>
        <w:ind w:firstLine="1418"/>
        <w:jc w:val="both"/>
        <w:rPr>
          <w:rFonts w:ascii="Times New Roman" w:hAnsi="Times New Roman"/>
          <w:sz w:val="24"/>
          <w:szCs w:val="24"/>
          <w:lang w:eastAsia="ro-RO"/>
        </w:rPr>
      </w:pPr>
    </w:p>
    <w:p w:rsidR="0069198E" w:rsidRDefault="0069198E" w:rsidP="0069198E">
      <w:pPr>
        <w:autoSpaceDE w:val="0"/>
        <w:autoSpaceDN w:val="0"/>
        <w:adjustRightInd w:val="0"/>
        <w:spacing w:after="0"/>
        <w:jc w:val="both"/>
        <w:rPr>
          <w:rFonts w:ascii="Times New Roman" w:hAnsi="Times New Roman"/>
          <w:sz w:val="24"/>
          <w:szCs w:val="24"/>
          <w:lang w:eastAsia="ro-RO"/>
        </w:rPr>
      </w:pPr>
    </w:p>
    <w:p w:rsidR="0069198E" w:rsidRDefault="0069198E" w:rsidP="0069198E">
      <w:pPr>
        <w:autoSpaceDE w:val="0"/>
        <w:autoSpaceDN w:val="0"/>
        <w:adjustRightInd w:val="0"/>
        <w:spacing w:after="0"/>
        <w:jc w:val="both"/>
        <w:rPr>
          <w:rFonts w:ascii="Times New Roman" w:hAnsi="Times New Roman"/>
          <w:sz w:val="24"/>
          <w:szCs w:val="24"/>
          <w:lang w:eastAsia="ro-RO"/>
        </w:rPr>
      </w:pPr>
    </w:p>
    <w:p w:rsidR="0069198E" w:rsidRPr="00CD01B1" w:rsidRDefault="0069198E" w:rsidP="0069198E">
      <w:pPr>
        <w:spacing w:after="0" w:line="240" w:lineRule="auto"/>
        <w:jc w:val="both"/>
        <w:rPr>
          <w:rFonts w:ascii="Times New Roman" w:eastAsia="Times New Roman" w:hAnsi="Times New Roman"/>
          <w:b/>
          <w:color w:val="000000"/>
          <w:sz w:val="28"/>
          <w:szCs w:val="28"/>
        </w:rPr>
      </w:pPr>
      <w:r>
        <w:rPr>
          <w:rFonts w:ascii="Times New Roman" w:hAnsi="Times New Roman"/>
          <w:sz w:val="24"/>
          <w:szCs w:val="24"/>
          <w:lang w:eastAsia="ro-RO"/>
        </w:rPr>
        <w:t xml:space="preserve">Municipiul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Mureş,  în conformitate cu prevederile art. 7 din Legea nr.52/2003 privind transparenţa decizională în administraţia publică, îşi face publică intenţia de a aproba printr-o </w:t>
      </w:r>
      <w:r>
        <w:rPr>
          <w:rFonts w:ascii="Times New Roman" w:hAnsi="Times New Roman"/>
          <w:b/>
          <w:sz w:val="24"/>
          <w:szCs w:val="24"/>
          <w:lang w:eastAsia="ro-RO"/>
        </w:rPr>
        <w:t>hotărâre</w:t>
      </w:r>
      <w:r>
        <w:rPr>
          <w:rFonts w:ascii="Times New Roman" w:eastAsia="Times New Roman" w:hAnsi="Times New Roman"/>
          <w:bCs/>
          <w:sz w:val="24"/>
          <w:szCs w:val="24"/>
        </w:rPr>
        <w:t xml:space="preserve">  </w:t>
      </w:r>
      <w:r>
        <w:rPr>
          <w:b/>
          <w:i/>
        </w:rPr>
        <w:t>instituirea TAXEI DE REABILITARE TERMICĂ, pe o perioadă de 3 ani, pentru  proprietarul unui  apartament din blocul de locuinţe din Str. Moldovei, nr. 26 care a fost reabilitat termic</w:t>
      </w:r>
      <w:r>
        <w:rPr>
          <w:b/>
          <w:bCs/>
          <w:i/>
          <w:color w:val="000000"/>
        </w:rPr>
        <w:t>”.</w:t>
      </w:r>
    </w:p>
    <w:p w:rsidR="0069198E" w:rsidRDefault="0069198E" w:rsidP="0069198E">
      <w:pPr>
        <w:ind w:firstLine="851"/>
        <w:jc w:val="both"/>
        <w:rPr>
          <w:rFonts w:ascii="Times New Roman" w:hAnsi="Times New Roman"/>
          <w:b/>
          <w:sz w:val="24"/>
          <w:szCs w:val="24"/>
        </w:rPr>
      </w:pPr>
    </w:p>
    <w:p w:rsidR="0069198E" w:rsidRDefault="0069198E" w:rsidP="0069198E">
      <w:pPr>
        <w:autoSpaceDE w:val="0"/>
        <w:autoSpaceDN w:val="0"/>
        <w:adjustRightInd w:val="0"/>
        <w:spacing w:after="0"/>
        <w:jc w:val="both"/>
        <w:rPr>
          <w:rFonts w:ascii="Times New Roman" w:hAnsi="Times New Roman"/>
          <w:sz w:val="24"/>
          <w:szCs w:val="24"/>
          <w:lang w:eastAsia="ro-RO"/>
        </w:rPr>
      </w:pPr>
    </w:p>
    <w:p w:rsidR="0069198E" w:rsidRDefault="0069198E" w:rsidP="0069198E">
      <w:pPr>
        <w:autoSpaceDE w:val="0"/>
        <w:autoSpaceDN w:val="0"/>
        <w:adjustRightInd w:val="0"/>
        <w:spacing w:after="0"/>
        <w:ind w:firstLine="1418"/>
        <w:jc w:val="both"/>
        <w:rPr>
          <w:rFonts w:ascii="Times New Roman" w:hAnsi="Times New Roman"/>
          <w:sz w:val="24"/>
          <w:szCs w:val="24"/>
          <w:lang w:eastAsia="ro-RO"/>
        </w:rPr>
      </w:pPr>
      <w:r>
        <w:rPr>
          <w:rFonts w:ascii="Times New Roman" w:hAnsi="Times New Roman"/>
          <w:sz w:val="24"/>
          <w:szCs w:val="24"/>
          <w:lang w:eastAsia="ro-RO"/>
        </w:rPr>
        <w:t>Proiectul de hotă</w:t>
      </w:r>
      <w:r>
        <w:rPr>
          <w:rFonts w:ascii="Times New Roman" w:hAnsi="Times New Roman"/>
          <w:sz w:val="24"/>
          <w:szCs w:val="24"/>
          <w:lang w:eastAsia="ro-RO"/>
        </w:rPr>
        <w:t>râre este publicat din data de 17  ianuarie  2019</w:t>
      </w:r>
      <w:r>
        <w:rPr>
          <w:rFonts w:ascii="Times New Roman" w:hAnsi="Times New Roman"/>
          <w:sz w:val="24"/>
          <w:szCs w:val="24"/>
          <w:lang w:eastAsia="ro-RO"/>
        </w:rPr>
        <w:t xml:space="preserve">, pe site-ul Municipiului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Mureş: </w:t>
      </w:r>
      <w:hyperlink r:id="rId9" w:history="1">
        <w:r>
          <w:rPr>
            <w:rStyle w:val="Hyperlink"/>
            <w:rFonts w:ascii="Times New Roman" w:hAnsi="Times New Roman"/>
            <w:b/>
            <w:sz w:val="24"/>
            <w:szCs w:val="24"/>
          </w:rPr>
          <w:t>www.tirgumures.ro</w:t>
        </w:r>
      </w:hyperlink>
      <w:r>
        <w:rPr>
          <w:rFonts w:ascii="Times New Roman" w:hAnsi="Times New Roman"/>
          <w:b/>
          <w:sz w:val="24"/>
          <w:szCs w:val="24"/>
        </w:rPr>
        <w:t xml:space="preserve"> </w:t>
      </w:r>
      <w:r>
        <w:rPr>
          <w:rFonts w:ascii="Times New Roman" w:hAnsi="Times New Roman"/>
          <w:sz w:val="24"/>
          <w:szCs w:val="24"/>
          <w:lang w:eastAsia="ro-RO"/>
        </w:rPr>
        <w:t xml:space="preserve">şi afişat la sediul instituţiei din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Mureş, P-ţa Victoriei, nr.3.</w:t>
      </w:r>
    </w:p>
    <w:p w:rsidR="0069198E" w:rsidRDefault="0069198E" w:rsidP="0069198E">
      <w:pPr>
        <w:autoSpaceDE w:val="0"/>
        <w:autoSpaceDN w:val="0"/>
        <w:adjustRightInd w:val="0"/>
        <w:spacing w:after="0"/>
        <w:jc w:val="both"/>
        <w:rPr>
          <w:rFonts w:ascii="Times New Roman" w:hAnsi="Times New Roman"/>
          <w:sz w:val="24"/>
          <w:szCs w:val="24"/>
          <w:lang w:eastAsia="ro-RO"/>
        </w:rPr>
      </w:pPr>
    </w:p>
    <w:p w:rsidR="0069198E" w:rsidRDefault="0069198E" w:rsidP="0069198E">
      <w:pPr>
        <w:autoSpaceDE w:val="0"/>
        <w:autoSpaceDN w:val="0"/>
        <w:adjustRightInd w:val="0"/>
        <w:spacing w:after="0"/>
        <w:ind w:firstLine="1418"/>
        <w:jc w:val="both"/>
        <w:rPr>
          <w:rFonts w:ascii="Times New Roman" w:hAnsi="Times New Roman"/>
          <w:sz w:val="24"/>
          <w:szCs w:val="24"/>
          <w:lang w:eastAsia="ro-RO"/>
        </w:rPr>
      </w:pPr>
      <w:r>
        <w:rPr>
          <w:rFonts w:ascii="Times New Roman" w:hAnsi="Times New Roman"/>
          <w:sz w:val="24"/>
          <w:szCs w:val="24"/>
          <w:lang w:eastAsia="ro-RO"/>
        </w:rPr>
        <w:t xml:space="preserve">Cei interesaţi pot  trimite în scris propuneri, sugestii, opinii care au valoare de </w:t>
      </w:r>
      <w:r>
        <w:rPr>
          <w:rFonts w:ascii="Times New Roman" w:hAnsi="Times New Roman"/>
          <w:sz w:val="24"/>
          <w:szCs w:val="24"/>
          <w:lang w:eastAsia="ro-RO"/>
        </w:rPr>
        <w:t>recomandare, până la data de  27</w:t>
      </w:r>
      <w:r>
        <w:rPr>
          <w:rFonts w:ascii="Times New Roman" w:hAnsi="Times New Roman"/>
          <w:sz w:val="24"/>
          <w:szCs w:val="24"/>
          <w:lang w:eastAsia="ro-RO"/>
        </w:rPr>
        <w:t xml:space="preserve">  </w:t>
      </w:r>
      <w:r>
        <w:rPr>
          <w:rFonts w:ascii="Times New Roman" w:hAnsi="Times New Roman"/>
          <w:sz w:val="24"/>
          <w:szCs w:val="24"/>
          <w:lang w:eastAsia="ro-RO"/>
        </w:rPr>
        <w:t>ianuarie  2019</w:t>
      </w:r>
      <w:r>
        <w:rPr>
          <w:rFonts w:ascii="Times New Roman" w:hAnsi="Times New Roman"/>
          <w:sz w:val="24"/>
          <w:szCs w:val="24"/>
          <w:lang w:eastAsia="ro-RO"/>
        </w:rPr>
        <w:t>, la</w:t>
      </w:r>
      <w:bookmarkStart w:id="0" w:name="_GoBack"/>
      <w:bookmarkEnd w:id="0"/>
      <w:r>
        <w:rPr>
          <w:rFonts w:ascii="Times New Roman" w:hAnsi="Times New Roman"/>
          <w:sz w:val="24"/>
          <w:szCs w:val="24"/>
          <w:lang w:eastAsia="ro-RO"/>
        </w:rPr>
        <w:t xml:space="preserve"> sediul Municipiului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Mureş sau prin e-mail: </w:t>
      </w:r>
      <w:hyperlink r:id="rId10" w:history="1">
        <w:r>
          <w:rPr>
            <w:rStyle w:val="Hyperlink"/>
            <w:rFonts w:ascii="Times New Roman" w:eastAsia="Times New Roman" w:hAnsi="Times New Roman"/>
            <w:b/>
            <w:kern w:val="2"/>
            <w:sz w:val="24"/>
            <w:szCs w:val="24"/>
            <w:lang w:val="en" w:eastAsia="hi-IN" w:bidi="hi-IN"/>
          </w:rPr>
          <w:t>secretar</w:t>
        </w:r>
        <w:r>
          <w:rPr>
            <w:rStyle w:val="Hyperlink"/>
            <w:rFonts w:ascii="Times New Roman" w:eastAsia="Times New Roman" w:hAnsi="Times New Roman"/>
            <w:b/>
            <w:kern w:val="2"/>
            <w:sz w:val="24"/>
            <w:szCs w:val="24"/>
            <w:lang w:val="en-US" w:eastAsia="hi-IN" w:bidi="hi-IN"/>
          </w:rPr>
          <w:t>@tirgumures.ro</w:t>
        </w:r>
      </w:hyperlink>
      <w:r>
        <w:rPr>
          <w:rFonts w:ascii="Times New Roman" w:hAnsi="Times New Roman"/>
          <w:sz w:val="24"/>
          <w:szCs w:val="24"/>
          <w:lang w:eastAsia="ro-RO"/>
        </w:rPr>
        <w:t>.</w:t>
      </w:r>
    </w:p>
    <w:p w:rsidR="0069198E" w:rsidRDefault="0069198E" w:rsidP="0069198E">
      <w:pPr>
        <w:autoSpaceDE w:val="0"/>
        <w:autoSpaceDN w:val="0"/>
        <w:adjustRightInd w:val="0"/>
        <w:spacing w:after="0" w:line="240" w:lineRule="auto"/>
        <w:ind w:firstLine="1418"/>
        <w:jc w:val="both"/>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both"/>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both"/>
        <w:rPr>
          <w:rFonts w:ascii="Times New Roman" w:hAnsi="Times New Roman"/>
          <w:sz w:val="24"/>
          <w:szCs w:val="24"/>
          <w:lang w:eastAsia="ro-RO"/>
        </w:rPr>
      </w:pPr>
    </w:p>
    <w:p w:rsidR="0069198E" w:rsidRDefault="0069198E" w:rsidP="0069198E">
      <w:pPr>
        <w:autoSpaceDE w:val="0"/>
        <w:autoSpaceDN w:val="0"/>
        <w:adjustRightInd w:val="0"/>
        <w:spacing w:after="0" w:line="240" w:lineRule="auto"/>
        <w:ind w:firstLine="1418"/>
        <w:jc w:val="both"/>
        <w:rPr>
          <w:rFonts w:ascii="Times New Roman" w:hAnsi="Times New Roman"/>
          <w:sz w:val="24"/>
          <w:szCs w:val="24"/>
          <w:lang w:eastAsia="ro-RO"/>
        </w:rPr>
      </w:pPr>
    </w:p>
    <w:p w:rsidR="0069198E" w:rsidRDefault="0069198E" w:rsidP="0069198E">
      <w:pPr>
        <w:rPr>
          <w:rFonts w:ascii="Times New Roman" w:hAnsi="Times New Roman"/>
          <w:sz w:val="24"/>
          <w:szCs w:val="24"/>
        </w:rPr>
      </w:pPr>
    </w:p>
    <w:p w:rsidR="0069198E" w:rsidRDefault="0069198E" w:rsidP="0069198E">
      <w:pPr>
        <w:spacing w:after="0" w:line="360" w:lineRule="auto"/>
        <w:jc w:val="center"/>
        <w:rPr>
          <w:rFonts w:ascii="Times New Roman" w:eastAsia="Times New Roman" w:hAnsi="Times New Roman"/>
          <w:b/>
          <w:sz w:val="24"/>
          <w:szCs w:val="24"/>
        </w:rPr>
      </w:pPr>
      <w:r>
        <w:rPr>
          <w:rFonts w:ascii="Times New Roman" w:hAnsi="Times New Roman"/>
          <w:b/>
          <w:color w:val="040408"/>
          <w:sz w:val="24"/>
          <w:szCs w:val="24"/>
          <w:lang w:bidi="he-IL"/>
        </w:rPr>
        <w:t xml:space="preserve">p. </w:t>
      </w:r>
      <w:r>
        <w:rPr>
          <w:rFonts w:ascii="Times New Roman" w:eastAsia="Times New Roman" w:hAnsi="Times New Roman"/>
          <w:b/>
          <w:sz w:val="24"/>
          <w:szCs w:val="24"/>
        </w:rPr>
        <w:t xml:space="preserve">Secretarul  Municipiului  </w:t>
      </w:r>
      <w:proofErr w:type="spellStart"/>
      <w:r>
        <w:rPr>
          <w:rFonts w:ascii="Times New Roman" w:eastAsia="Times New Roman" w:hAnsi="Times New Roman"/>
          <w:b/>
          <w:sz w:val="24"/>
          <w:szCs w:val="24"/>
        </w:rPr>
        <w:t>Tîrgu</w:t>
      </w:r>
      <w:proofErr w:type="spellEnd"/>
      <w:r>
        <w:rPr>
          <w:rFonts w:ascii="Times New Roman" w:eastAsia="Times New Roman" w:hAnsi="Times New Roman"/>
          <w:b/>
          <w:sz w:val="24"/>
          <w:szCs w:val="24"/>
        </w:rPr>
        <w:t xml:space="preserve"> Mureş,</w:t>
      </w:r>
    </w:p>
    <w:p w:rsidR="0069198E" w:rsidRDefault="0069198E" w:rsidP="0069198E">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69198E" w:rsidRDefault="0069198E" w:rsidP="0069198E">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Cătană </w:t>
      </w:r>
      <w:proofErr w:type="spellStart"/>
      <w:r>
        <w:rPr>
          <w:rFonts w:ascii="Times New Roman" w:eastAsia="Times New Roman" w:hAnsi="Times New Roman"/>
          <w:b/>
          <w:sz w:val="24"/>
          <w:szCs w:val="24"/>
        </w:rPr>
        <w:t>Dianora-Monica</w:t>
      </w:r>
      <w:proofErr w:type="spellEnd"/>
    </w:p>
    <w:p w:rsidR="0069198E" w:rsidRDefault="0069198E" w:rsidP="0069198E">
      <w:pPr>
        <w:autoSpaceDE w:val="0"/>
        <w:autoSpaceDN w:val="0"/>
        <w:adjustRightInd w:val="0"/>
        <w:spacing w:after="0" w:line="240" w:lineRule="auto"/>
        <w:ind w:firstLine="1418"/>
        <w:jc w:val="both"/>
        <w:rPr>
          <w:rFonts w:ascii="Times New Roman" w:hAnsi="Times New Roman"/>
          <w:b/>
          <w:sz w:val="24"/>
          <w:szCs w:val="24"/>
        </w:rPr>
      </w:pPr>
    </w:p>
    <w:p w:rsidR="0069198E" w:rsidRDefault="0069198E" w:rsidP="0069198E">
      <w:pPr>
        <w:autoSpaceDE w:val="0"/>
        <w:autoSpaceDN w:val="0"/>
        <w:adjustRightInd w:val="0"/>
        <w:spacing w:after="0" w:line="240" w:lineRule="auto"/>
        <w:ind w:firstLine="1418"/>
        <w:jc w:val="both"/>
        <w:rPr>
          <w:rFonts w:ascii="Times New Roman" w:hAnsi="Times New Roman"/>
          <w:b/>
          <w:sz w:val="24"/>
          <w:szCs w:val="24"/>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69198E" w:rsidRDefault="0069198E" w:rsidP="00CF29B6">
      <w:pPr>
        <w:spacing w:after="0" w:line="240" w:lineRule="auto"/>
        <w:ind w:left="1440"/>
        <w:jc w:val="center"/>
        <w:rPr>
          <w:rFonts w:ascii="Times New Roman" w:eastAsia="Umbra BT" w:hAnsi="Times New Roman"/>
          <w:b/>
          <w:color w:val="FF0000"/>
          <w:sz w:val="24"/>
          <w:szCs w:val="24"/>
          <w:lang w:eastAsia="ro-RO"/>
        </w:rPr>
      </w:pPr>
    </w:p>
    <w:p w:rsidR="00CF29B6" w:rsidRDefault="00111A02" w:rsidP="00CF29B6">
      <w:pPr>
        <w:spacing w:after="0" w:line="240" w:lineRule="auto"/>
        <w:ind w:left="1440"/>
        <w:jc w:val="center"/>
        <w:rPr>
          <w:rFonts w:ascii="Times New Roman" w:eastAsia="Umbra BT" w:hAnsi="Times New Roman"/>
          <w:b/>
          <w:color w:val="FF0000"/>
          <w:sz w:val="24"/>
          <w:szCs w:val="24"/>
          <w:lang w:eastAsia="ro-RO"/>
        </w:rPr>
      </w:pPr>
      <w:r>
        <w:rPr>
          <w:rFonts w:ascii="Times New Roman" w:eastAsia="Umbra BT" w:hAnsi="Times New Roman"/>
          <w:b/>
          <w:color w:val="FF0000"/>
          <w:sz w:val="24"/>
          <w:szCs w:val="24"/>
          <w:lang w:eastAsia="ro-RO"/>
        </w:rPr>
        <w:lastRenderedPageBreak/>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r>
        <w:rPr>
          <w:rFonts w:ascii="Times New Roman" w:eastAsia="Umbra BT" w:hAnsi="Times New Roman"/>
          <w:b/>
          <w:color w:val="FF0000"/>
          <w:sz w:val="24"/>
          <w:szCs w:val="24"/>
          <w:lang w:eastAsia="ro-RO"/>
        </w:rPr>
        <w:tab/>
      </w:r>
    </w:p>
    <w:p w:rsidR="00CF29B6" w:rsidRDefault="0069198E" w:rsidP="00CF29B6">
      <w:pPr>
        <w:spacing w:after="0" w:line="240" w:lineRule="auto"/>
        <w:ind w:left="1440"/>
        <w:jc w:val="center"/>
        <w:rPr>
          <w:rFonts w:ascii="Times New Roman" w:eastAsia="Umbra BT" w:hAnsi="Times New Roman"/>
          <w:b/>
          <w:sz w:val="24"/>
          <w:szCs w:val="24"/>
          <w:lang w:val="en-US"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1" o:title=""/>
            <w10:wrap type="tight"/>
          </v:shape>
          <o:OLEObject Type="Embed" ProgID="Word.Picture.8" ShapeID="Picture 5" DrawAspect="Content" ObjectID="_1609239405" r:id="rId12">
            <o:FieldCodes>\* MERGEFORMAT</o:FieldCodes>
          </o:OLEObject>
        </w:pict>
      </w:r>
    </w:p>
    <w:p w:rsidR="00CF29B6" w:rsidRDefault="00CF29B6" w:rsidP="00CF29B6">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rsidR="00CF29B6" w:rsidRDefault="00CF29B6" w:rsidP="00CF29B6">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JUDEŢUL MUREŞ</w:t>
      </w:r>
    </w:p>
    <w:p w:rsidR="00AE065F" w:rsidRDefault="00CF29B6" w:rsidP="00CF29B6">
      <w:pPr>
        <w:spacing w:after="0" w:line="240" w:lineRule="auto"/>
        <w:jc w:val="both"/>
        <w:rPr>
          <w:rFonts w:ascii="Times New Roman" w:eastAsia="Umbra BT" w:hAnsi="Times New Roman"/>
          <w:b/>
          <w:sz w:val="24"/>
          <w:szCs w:val="24"/>
          <w:lang w:eastAsia="ro-RO"/>
        </w:rPr>
      </w:pPr>
      <w:r>
        <w:rPr>
          <w:rFonts w:ascii="Times New Roman" w:eastAsia="Times New Roman" w:hAnsi="Times New Roman"/>
          <w:b/>
          <w:sz w:val="24"/>
          <w:szCs w:val="24"/>
          <w:lang w:eastAsia="ro-RO"/>
        </w:rPr>
        <w:t>CONSILIUL LOCAL MUNICIPAL T</w:t>
      </w:r>
      <w:r w:rsidR="001B5B1D">
        <w:rPr>
          <w:rFonts w:ascii="Times New Roman" w:eastAsia="Times New Roman" w:hAnsi="Times New Roman"/>
          <w:b/>
          <w:sz w:val="24"/>
          <w:szCs w:val="24"/>
          <w:lang w:eastAsia="ro-RO"/>
        </w:rPr>
        <w:t>Â</w:t>
      </w:r>
      <w:r>
        <w:rPr>
          <w:rFonts w:ascii="Times New Roman" w:eastAsia="Times New Roman" w:hAnsi="Times New Roman"/>
          <w:b/>
          <w:sz w:val="24"/>
          <w:szCs w:val="24"/>
          <w:lang w:eastAsia="ro-RO"/>
        </w:rPr>
        <w:t>RGU MUREŞ</w:t>
      </w:r>
      <w:r w:rsidR="00111A02">
        <w:rPr>
          <w:rFonts w:ascii="Times New Roman" w:eastAsia="Times New Roman" w:hAnsi="Times New Roman"/>
          <w:b/>
          <w:sz w:val="24"/>
          <w:szCs w:val="24"/>
          <w:lang w:eastAsia="ro-RO"/>
        </w:rPr>
        <w:t xml:space="preserve">   </w:t>
      </w:r>
      <w:r>
        <w:rPr>
          <w:rFonts w:ascii="Times New Roman" w:eastAsia="Umbra BT" w:hAnsi="Times New Roman"/>
          <w:b/>
          <w:sz w:val="24"/>
          <w:szCs w:val="24"/>
          <w:lang w:eastAsia="ro-RO"/>
        </w:rPr>
        <w:t xml:space="preserve"> </w:t>
      </w:r>
      <w:r w:rsidR="00AB2C54">
        <w:rPr>
          <w:rFonts w:ascii="Times New Roman" w:eastAsia="Umbra BT" w:hAnsi="Times New Roman"/>
          <w:b/>
          <w:sz w:val="24"/>
          <w:szCs w:val="24"/>
          <w:lang w:eastAsia="ro-RO"/>
        </w:rPr>
        <w:t xml:space="preserve">   </w:t>
      </w:r>
      <w:r>
        <w:rPr>
          <w:rFonts w:ascii="Times New Roman" w:eastAsia="Umbra BT" w:hAnsi="Times New Roman"/>
          <w:b/>
          <w:sz w:val="24"/>
          <w:szCs w:val="24"/>
          <w:lang w:eastAsia="ro-RO"/>
        </w:rPr>
        <w:t>Proiect</w:t>
      </w:r>
    </w:p>
    <w:p w:rsidR="00CF29B6" w:rsidRDefault="00AE065F" w:rsidP="00CF29B6">
      <w:pPr>
        <w:spacing w:after="0" w:line="240" w:lineRule="auto"/>
        <w:jc w:val="both"/>
        <w:rPr>
          <w:rFonts w:ascii="Times New Roman" w:eastAsia="Times New Roman" w:hAnsi="Times New Roman"/>
          <w:b/>
          <w:sz w:val="24"/>
          <w:szCs w:val="24"/>
          <w:lang w:eastAsia="ro-RO"/>
        </w:rPr>
      </w:pPr>
      <w:r>
        <w:rPr>
          <w:rFonts w:ascii="Times New Roman" w:eastAsia="Umbra BT" w:hAnsi="Times New Roman"/>
          <w:b/>
          <w:sz w:val="24"/>
          <w:szCs w:val="24"/>
          <w:lang w:eastAsia="ro-RO"/>
        </w:rPr>
        <w:t xml:space="preserve">                                                                                          </w:t>
      </w:r>
      <w:r w:rsidR="00111A02">
        <w:rPr>
          <w:rFonts w:ascii="Times New Roman" w:eastAsia="Times New Roman" w:hAnsi="Times New Roman"/>
          <w:b/>
          <w:sz w:val="16"/>
          <w:szCs w:val="16"/>
        </w:rPr>
        <w:t>(nu produce efecte juridice)</w:t>
      </w:r>
      <w:r w:rsidR="00111A02">
        <w:rPr>
          <w:rFonts w:ascii="Times New Roman" w:eastAsia="Times New Roman" w:hAnsi="Times New Roman"/>
          <w:b/>
          <w:sz w:val="24"/>
          <w:szCs w:val="24"/>
        </w:rPr>
        <w:t xml:space="preserve"> *                               </w:t>
      </w:r>
    </w:p>
    <w:p w:rsidR="00515C09" w:rsidRDefault="00CF29B6" w:rsidP="008B732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p>
    <w:p w:rsidR="00CF29B6" w:rsidRPr="00515C09" w:rsidRDefault="00515C09" w:rsidP="008B7328">
      <w:pPr>
        <w:spacing w:after="0" w:line="240" w:lineRule="auto"/>
        <w:rPr>
          <w:rFonts w:ascii="Times New Roman" w:eastAsia="Times New Roman" w:hAnsi="Times New Roman"/>
          <w:b/>
          <w:sz w:val="20"/>
          <w:szCs w:val="20"/>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B2C54">
        <w:rPr>
          <w:rFonts w:ascii="Times New Roman" w:eastAsia="Times New Roman" w:hAnsi="Times New Roman"/>
          <w:b/>
          <w:sz w:val="24"/>
          <w:szCs w:val="24"/>
        </w:rPr>
        <w:t xml:space="preserve">   </w:t>
      </w:r>
      <w:r w:rsidR="005B097D">
        <w:rPr>
          <w:rFonts w:ascii="Times New Roman" w:eastAsia="Times New Roman" w:hAnsi="Times New Roman"/>
          <w:b/>
          <w:sz w:val="24"/>
          <w:szCs w:val="24"/>
        </w:rPr>
        <w:t xml:space="preserve">               </w:t>
      </w:r>
      <w:r w:rsidR="00AB2C54">
        <w:rPr>
          <w:rFonts w:ascii="Times New Roman" w:eastAsia="Times New Roman" w:hAnsi="Times New Roman"/>
          <w:b/>
          <w:sz w:val="24"/>
          <w:szCs w:val="24"/>
        </w:rPr>
        <w:t xml:space="preserve"> </w:t>
      </w:r>
      <w:r w:rsidR="00CF29B6">
        <w:rPr>
          <w:rFonts w:ascii="Times New Roman" w:eastAsia="Times New Roman" w:hAnsi="Times New Roman"/>
          <w:b/>
          <w:sz w:val="24"/>
          <w:szCs w:val="24"/>
        </w:rPr>
        <w:t xml:space="preserve"> </w:t>
      </w:r>
      <w:r w:rsidR="00CF29B6" w:rsidRPr="00515C09">
        <w:rPr>
          <w:rFonts w:ascii="Times New Roman" w:eastAsia="Times New Roman" w:hAnsi="Times New Roman"/>
          <w:b/>
          <w:sz w:val="20"/>
          <w:szCs w:val="20"/>
        </w:rPr>
        <w:t>VICEPRIMAR</w:t>
      </w:r>
      <w:r w:rsidR="00650381" w:rsidRPr="00515C09">
        <w:rPr>
          <w:rFonts w:ascii="Times New Roman" w:eastAsia="Times New Roman" w:hAnsi="Times New Roman"/>
          <w:b/>
          <w:sz w:val="20"/>
          <w:szCs w:val="20"/>
        </w:rPr>
        <w:t xml:space="preserve"> ,</w:t>
      </w:r>
    </w:p>
    <w:p w:rsidR="00650381" w:rsidRDefault="00650381" w:rsidP="0065038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515C0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515C09">
        <w:rPr>
          <w:rFonts w:ascii="Times New Roman" w:eastAsia="Times New Roman" w:hAnsi="Times New Roman"/>
          <w:b/>
          <w:sz w:val="24"/>
          <w:szCs w:val="24"/>
        </w:rPr>
        <w:t xml:space="preserve">      </w:t>
      </w:r>
      <w:r w:rsidR="00AB2C54">
        <w:rPr>
          <w:rFonts w:ascii="Times New Roman" w:eastAsia="Times New Roman" w:hAnsi="Times New Roman"/>
          <w:b/>
          <w:sz w:val="24"/>
          <w:szCs w:val="24"/>
        </w:rPr>
        <w:t xml:space="preserve">   </w:t>
      </w:r>
      <w:r w:rsidR="00F6268B">
        <w:rPr>
          <w:rFonts w:ascii="Times New Roman" w:eastAsia="Times New Roman" w:hAnsi="Times New Roman"/>
          <w:b/>
          <w:sz w:val="24"/>
          <w:szCs w:val="24"/>
        </w:rPr>
        <w:t xml:space="preserve">  </w:t>
      </w:r>
      <w:r w:rsidR="00515C09">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Jrs</w:t>
      </w:r>
      <w:proofErr w:type="spellEnd"/>
      <w:r>
        <w:rPr>
          <w:rFonts w:ascii="Times New Roman" w:eastAsia="Times New Roman" w:hAnsi="Times New Roman"/>
          <w:b/>
          <w:sz w:val="24"/>
          <w:szCs w:val="24"/>
        </w:rPr>
        <w:t>. Sergiu Vasile Papuc</w:t>
      </w:r>
    </w:p>
    <w:p w:rsidR="00515C09" w:rsidRDefault="00CF29B6" w:rsidP="00515C0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CF29B6" w:rsidRDefault="00515C09" w:rsidP="00515C0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CF29B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CF29B6">
        <w:rPr>
          <w:rFonts w:ascii="Times New Roman" w:eastAsia="Times New Roman" w:hAnsi="Times New Roman"/>
          <w:b/>
          <w:sz w:val="24"/>
          <w:szCs w:val="24"/>
        </w:rPr>
        <w:t>H O T Ă R Â R E A     nr. ____</w:t>
      </w:r>
    </w:p>
    <w:p w:rsidR="00CF29B6" w:rsidRDefault="00CF29B6" w:rsidP="00515C09">
      <w:pPr>
        <w:spacing w:after="0" w:line="240" w:lineRule="auto"/>
        <w:jc w:val="center"/>
        <w:rPr>
          <w:rFonts w:ascii="Times New Roman" w:eastAsia="Times New Roman" w:hAnsi="Times New Roman"/>
          <w:b/>
          <w:sz w:val="24"/>
          <w:szCs w:val="24"/>
        </w:rPr>
      </w:pPr>
    </w:p>
    <w:p w:rsidR="00CF29B6" w:rsidRDefault="00CF29B6" w:rsidP="00515C0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din _____________________ 201</w:t>
      </w:r>
      <w:r w:rsidR="00AD7168">
        <w:rPr>
          <w:rFonts w:ascii="Times New Roman" w:eastAsia="Times New Roman" w:hAnsi="Times New Roman"/>
          <w:b/>
          <w:sz w:val="24"/>
          <w:szCs w:val="24"/>
        </w:rPr>
        <w:t>9</w:t>
      </w:r>
    </w:p>
    <w:p w:rsidR="001B5B1D" w:rsidRDefault="001B5B1D" w:rsidP="001B5B1D">
      <w:pPr>
        <w:spacing w:after="0" w:line="240" w:lineRule="auto"/>
        <w:jc w:val="both"/>
        <w:rPr>
          <w:b/>
          <w:i/>
        </w:rPr>
      </w:pPr>
    </w:p>
    <w:p w:rsidR="001B5B1D" w:rsidRPr="00CD01B1" w:rsidRDefault="001B5B1D" w:rsidP="001B5B1D">
      <w:pPr>
        <w:spacing w:after="0" w:line="240" w:lineRule="auto"/>
        <w:jc w:val="both"/>
        <w:rPr>
          <w:rFonts w:ascii="Times New Roman" w:eastAsia="Times New Roman" w:hAnsi="Times New Roman"/>
          <w:b/>
          <w:color w:val="000000"/>
          <w:sz w:val="28"/>
          <w:szCs w:val="28"/>
        </w:rPr>
      </w:pPr>
      <w:r>
        <w:rPr>
          <w:b/>
          <w:i/>
        </w:rPr>
        <w:t>privind instituirea TAXEI DE REABILITARE TERMICĂ, pe o perioadă de 3 ani, pentru  proprietarul unui  apartament din blocul de locuinţe din Str. Moldovei, nr. 26 care a fost reabilitat termic</w:t>
      </w:r>
      <w:r>
        <w:rPr>
          <w:b/>
          <w:bCs/>
          <w:i/>
          <w:color w:val="000000"/>
        </w:rPr>
        <w:t>”.</w:t>
      </w:r>
    </w:p>
    <w:p w:rsidR="001B5B1D" w:rsidRDefault="00CF29B6" w:rsidP="001B5B1D">
      <w:pPr>
        <w:spacing w:after="0" w:line="240" w:lineRule="auto"/>
        <w:jc w:val="both"/>
        <w:rPr>
          <w:b/>
          <w:bCs/>
          <w:i/>
          <w:color w:val="000000"/>
        </w:rPr>
      </w:pPr>
      <w:r>
        <w:rPr>
          <w:b/>
          <w:bCs/>
          <w:i/>
          <w:color w:val="000000"/>
        </w:rPr>
        <w:tab/>
      </w:r>
    </w:p>
    <w:p w:rsidR="001B5B1D" w:rsidRDefault="001B5B1D" w:rsidP="001B5B1D">
      <w:pPr>
        <w:spacing w:after="0" w:line="240" w:lineRule="auto"/>
        <w:jc w:val="both"/>
      </w:pPr>
      <w:r>
        <w:rPr>
          <w:b/>
        </w:rPr>
        <w:tab/>
      </w:r>
      <w:r w:rsidR="00CF29B6">
        <w:rPr>
          <w:b/>
        </w:rPr>
        <w:t>Consiliul Local al Municipiului Târgu</w:t>
      </w:r>
      <w:r>
        <w:rPr>
          <w:b/>
        </w:rPr>
        <w:t xml:space="preserve"> </w:t>
      </w:r>
      <w:r w:rsidR="00CF29B6">
        <w:rPr>
          <w:b/>
        </w:rPr>
        <w:t>Mureş, întrunit în şedinţa ordinară de lucru</w:t>
      </w:r>
      <w:r w:rsidR="00CF29B6">
        <w:t>,</w:t>
      </w:r>
      <w:r w:rsidR="00CF29B6">
        <w:tab/>
      </w:r>
    </w:p>
    <w:p w:rsidR="001B5B1D" w:rsidRPr="00CD01B1" w:rsidRDefault="001B5B1D" w:rsidP="001B5B1D">
      <w:pPr>
        <w:spacing w:after="0" w:line="240" w:lineRule="auto"/>
        <w:jc w:val="both"/>
        <w:rPr>
          <w:rFonts w:ascii="Times New Roman" w:eastAsia="Times New Roman" w:hAnsi="Times New Roman"/>
          <w:b/>
          <w:color w:val="000000"/>
          <w:sz w:val="28"/>
          <w:szCs w:val="28"/>
        </w:rPr>
      </w:pPr>
      <w:r>
        <w:tab/>
      </w:r>
      <w:r w:rsidR="00CF29B6">
        <w:t>Văzând</w:t>
      </w:r>
      <w:r>
        <w:t xml:space="preserve"> </w:t>
      </w:r>
      <w:r w:rsidR="00CF29B6">
        <w:t>Expunerea de motive nr.</w:t>
      </w:r>
      <w:r w:rsidR="00151C93">
        <w:t xml:space="preserve"> </w:t>
      </w:r>
      <w:r w:rsidRPr="00151C93">
        <w:rPr>
          <w:rFonts w:ascii="Times New Roman" w:eastAsia="Times New Roman" w:hAnsi="Times New Roman"/>
          <w:color w:val="000000"/>
        </w:rPr>
        <w:t>Nr.</w:t>
      </w:r>
      <w:r>
        <w:rPr>
          <w:rFonts w:ascii="Times New Roman" w:eastAsia="Times New Roman" w:hAnsi="Times New Roman"/>
          <w:color w:val="000000"/>
        </w:rPr>
        <w:t>B1/52/1819</w:t>
      </w:r>
      <w:r w:rsidRPr="00151C93">
        <w:rPr>
          <w:rFonts w:ascii="Times New Roman" w:eastAsia="Times New Roman" w:hAnsi="Times New Roman"/>
          <w:color w:val="000000"/>
        </w:rPr>
        <w:t xml:space="preserve"> din </w:t>
      </w:r>
      <w:r>
        <w:rPr>
          <w:rFonts w:ascii="Times New Roman" w:eastAsia="Times New Roman" w:hAnsi="Times New Roman"/>
          <w:color w:val="000000"/>
        </w:rPr>
        <w:t>11.01.</w:t>
      </w:r>
      <w:r w:rsidRPr="00151C93">
        <w:rPr>
          <w:rFonts w:ascii="Times New Roman" w:eastAsia="Times New Roman" w:hAnsi="Times New Roman"/>
          <w:color w:val="000000"/>
        </w:rPr>
        <w:t xml:space="preserve"> 201</w:t>
      </w:r>
      <w:r>
        <w:rPr>
          <w:rFonts w:ascii="Times New Roman" w:eastAsia="Times New Roman" w:hAnsi="Times New Roman"/>
          <w:color w:val="000000"/>
        </w:rPr>
        <w:t>9</w:t>
      </w:r>
      <w:r w:rsidR="00151C93">
        <w:t xml:space="preserve"> </w:t>
      </w:r>
      <w:r w:rsidR="00CF29B6">
        <w:t xml:space="preserve">prezentată  </w:t>
      </w:r>
      <w:r w:rsidR="005B097D">
        <w:t xml:space="preserve">prin Direcţia Şcoli </w:t>
      </w:r>
      <w:proofErr w:type="spellStart"/>
      <w:r w:rsidR="005B097D">
        <w:t>-Serviciul</w:t>
      </w:r>
      <w:proofErr w:type="spellEnd"/>
      <w:r w:rsidR="005B097D">
        <w:t xml:space="preserve"> Juridic, Logistic, Licitaţii şi Asociaţii de Proprietari</w:t>
      </w:r>
      <w:r w:rsidR="00CF29B6">
        <w:t>, privind</w:t>
      </w:r>
      <w:r>
        <w:rPr>
          <w:b/>
          <w:i/>
        </w:rPr>
        <w:t xml:space="preserve"> instituirea TAXEI DE REABILITARE TERMICĂ, pe o perioadă de 3 ani, pentru  proprietarul unui  apartament din blocul de locuinţe din Str. Moldovei, nr. 26 care a fost reabilitat termic</w:t>
      </w:r>
      <w:r>
        <w:rPr>
          <w:b/>
          <w:bCs/>
          <w:i/>
          <w:color w:val="000000"/>
        </w:rPr>
        <w:t>”.</w:t>
      </w:r>
    </w:p>
    <w:p w:rsidR="001B5B1D" w:rsidRDefault="001B5B1D" w:rsidP="001B5B1D">
      <w:pPr>
        <w:spacing w:after="0" w:line="240" w:lineRule="auto"/>
        <w:rPr>
          <w:b/>
          <w:bCs/>
          <w:i/>
          <w:color w:val="000000"/>
        </w:rPr>
      </w:pPr>
      <w:r>
        <w:rPr>
          <w:b/>
          <w:bCs/>
          <w:i/>
          <w:color w:val="000000"/>
        </w:rPr>
        <w:tab/>
      </w:r>
    </w:p>
    <w:p w:rsidR="00CF29B6" w:rsidRPr="001B5B1D" w:rsidRDefault="001B5B1D" w:rsidP="001B5B1D">
      <w:pPr>
        <w:spacing w:after="0" w:line="240" w:lineRule="auto"/>
        <w:rPr>
          <w:rFonts w:ascii="Times New Roman" w:eastAsia="Times New Roman" w:hAnsi="Times New Roman"/>
          <w:b/>
          <w:sz w:val="24"/>
          <w:szCs w:val="24"/>
        </w:rPr>
      </w:pPr>
      <w:r>
        <w:rPr>
          <w:b/>
          <w:bCs/>
          <w:i/>
          <w:color w:val="000000"/>
        </w:rPr>
        <w:tab/>
      </w:r>
      <w:r w:rsidR="00CF29B6">
        <w:rPr>
          <w:b/>
          <w:bCs/>
          <w:i/>
          <w:color w:val="000000"/>
        </w:rPr>
        <w:t>•</w:t>
      </w:r>
      <w:r w:rsidR="00CF29B6">
        <w:rPr>
          <w:bCs/>
          <w:color w:val="000000"/>
        </w:rPr>
        <w:t xml:space="preserve">În baza prevederilor art. 14 din OUG nr. 63/2012, pentru modificarea şi completarea OUG nr. 18/2009, privind creşterea performanţelor energetice la blocurile de locuinţe ; </w:t>
      </w:r>
    </w:p>
    <w:p w:rsidR="00377A50" w:rsidRDefault="00CF29B6" w:rsidP="00515C09">
      <w:pPr>
        <w:spacing w:line="240" w:lineRule="auto"/>
        <w:ind w:firstLine="720"/>
        <w:jc w:val="both"/>
        <w:rPr>
          <w:bCs/>
          <w:color w:val="000000"/>
        </w:rPr>
      </w:pPr>
      <w:r>
        <w:rPr>
          <w:bCs/>
          <w:color w:val="000000"/>
        </w:rPr>
        <w:t>•În baza prevederilor art. 486, alin. (6) din Legea nr. 227/2015 privind Codul fiscal ;</w:t>
      </w:r>
    </w:p>
    <w:p w:rsidR="00CF29B6" w:rsidRDefault="00CF29B6" w:rsidP="00515C09">
      <w:pPr>
        <w:spacing w:line="240" w:lineRule="auto"/>
        <w:ind w:firstLine="720"/>
        <w:jc w:val="both"/>
        <w:rPr>
          <w:bCs/>
          <w:color w:val="000000"/>
        </w:rPr>
      </w:pPr>
      <w:r>
        <w:rPr>
          <w:bCs/>
          <w:color w:val="000000"/>
        </w:rPr>
        <w:t>•</w:t>
      </w:r>
      <w:r>
        <w:t>În temeiul art.36, alin (4), lit. c şi ale art. 45 din Legea nr. 215/2001 privind administraţia publică locală, republicată, cu modificările şi completările ulterioare</w:t>
      </w:r>
      <w:r w:rsidR="00377A50">
        <w:t xml:space="preserve"> </w:t>
      </w:r>
      <w:r>
        <w:t xml:space="preserve">, </w:t>
      </w:r>
    </w:p>
    <w:p w:rsidR="00CF29B6" w:rsidRDefault="00CF29B6" w:rsidP="00515C09">
      <w:pPr>
        <w:spacing w:line="240" w:lineRule="auto"/>
        <w:jc w:val="center"/>
        <w:rPr>
          <w:b/>
          <w:i/>
        </w:rPr>
      </w:pPr>
      <w:r>
        <w:rPr>
          <w:b/>
          <w:i/>
        </w:rPr>
        <w:t>H o t ă r ă ş t e :</w:t>
      </w:r>
    </w:p>
    <w:p w:rsidR="004E25CF" w:rsidRPr="001B5B1D" w:rsidRDefault="004E25CF" w:rsidP="001B5B1D">
      <w:pPr>
        <w:spacing w:after="0" w:line="240" w:lineRule="auto"/>
        <w:jc w:val="both"/>
        <w:rPr>
          <w:rFonts w:ascii="Times New Roman" w:eastAsia="Times New Roman" w:hAnsi="Times New Roman"/>
          <w:b/>
          <w:color w:val="000000"/>
          <w:sz w:val="28"/>
          <w:szCs w:val="28"/>
        </w:rPr>
      </w:pPr>
      <w:r>
        <w:rPr>
          <w:b/>
        </w:rPr>
        <w:tab/>
        <w:t>Art.1.</w:t>
      </w:r>
      <w:r>
        <w:t>Se aprobă</w:t>
      </w:r>
      <w:r w:rsidR="001B5B1D">
        <w:t>,</w:t>
      </w:r>
      <w:r w:rsidR="001B5B1D">
        <w:rPr>
          <w:b/>
          <w:i/>
        </w:rPr>
        <w:t xml:space="preserve"> instituirea TAXEI DE REABILITARE TERMICĂ, pe o perioadă de 3 ani, pentru  proprietarul unui  apartament din blocul de locuinţe din Str. Moldovei, nr. 26 care a fost reabilitat termic</w:t>
      </w:r>
      <w:r>
        <w:rPr>
          <w:b/>
          <w:bCs/>
          <w:i/>
          <w:color w:val="000000"/>
        </w:rPr>
        <w:t xml:space="preserve">, </w:t>
      </w:r>
      <w:r>
        <w:t>conform Anexei nr. 1  care face parte integrantă din prezenta hotărâre ;</w:t>
      </w:r>
    </w:p>
    <w:p w:rsidR="001B5B1D" w:rsidRDefault="004E25CF" w:rsidP="00515C09">
      <w:pPr>
        <w:spacing w:line="240" w:lineRule="auto"/>
        <w:jc w:val="both"/>
        <w:rPr>
          <w:b/>
          <w:i/>
        </w:rPr>
      </w:pPr>
      <w:r>
        <w:rPr>
          <w:b/>
          <w:i/>
        </w:rPr>
        <w:tab/>
      </w:r>
    </w:p>
    <w:p w:rsidR="00236BFF" w:rsidRPr="001B5B1D" w:rsidRDefault="001B5B1D" w:rsidP="00515C09">
      <w:pPr>
        <w:spacing w:line="240" w:lineRule="auto"/>
        <w:jc w:val="both"/>
        <w:rPr>
          <w:b/>
          <w:i/>
        </w:rPr>
      </w:pPr>
      <w:r>
        <w:rPr>
          <w:b/>
        </w:rPr>
        <w:tab/>
      </w:r>
      <w:r w:rsidR="00CF29B6">
        <w:rPr>
          <w:b/>
        </w:rPr>
        <w:t>Art.</w:t>
      </w:r>
      <w:r w:rsidR="004E25CF">
        <w:rPr>
          <w:b/>
        </w:rPr>
        <w:t>2</w:t>
      </w:r>
      <w:r w:rsidR="00CF29B6">
        <w:rPr>
          <w:b/>
        </w:rPr>
        <w:t>.</w:t>
      </w:r>
      <w:r w:rsidR="00CF29B6">
        <w:t xml:space="preserve">Se aprobă procedura de recuperare a sumelor avansate de autoritatea administraţiei publice locale, prin taxa de reabilitare termică, cu plata anuală, conform Anexei nr. </w:t>
      </w:r>
      <w:r w:rsidR="004E25CF">
        <w:t>2</w:t>
      </w:r>
      <w:r w:rsidR="00CF29B6">
        <w:t>, care face parte integrantă din prezenta hotărâre ;</w:t>
      </w:r>
    </w:p>
    <w:p w:rsidR="00CF29B6" w:rsidRDefault="00151C93" w:rsidP="00515C09">
      <w:pPr>
        <w:spacing w:line="240" w:lineRule="auto"/>
        <w:jc w:val="both"/>
      </w:pPr>
      <w:r>
        <w:rPr>
          <w:b/>
        </w:rPr>
        <w:tab/>
      </w:r>
      <w:r w:rsidR="00CF29B6">
        <w:rPr>
          <w:b/>
        </w:rPr>
        <w:t>Art.3.</w:t>
      </w:r>
      <w:r w:rsidR="00CF29B6">
        <w:t>Se aprobă eşalonarea recuperării sumelor avansate de către autoritatea administraţiei publice locale pentru asigurarea cotei de contribuţie proprie a proprietarilor/asociaţiilor de proprietari, pe o perioadă de 3 ani (201</w:t>
      </w:r>
      <w:r w:rsidR="00111A02">
        <w:t>9</w:t>
      </w:r>
      <w:r w:rsidR="00CF29B6">
        <w:t xml:space="preserve"> – 202</w:t>
      </w:r>
      <w:r w:rsidR="00111A02">
        <w:t>1</w:t>
      </w:r>
      <w:r w:rsidR="00CF29B6">
        <w:t xml:space="preserve">) ; </w:t>
      </w:r>
    </w:p>
    <w:p w:rsidR="00CF29B6" w:rsidRDefault="00151C93" w:rsidP="00515C09">
      <w:pPr>
        <w:spacing w:line="240" w:lineRule="auto"/>
        <w:jc w:val="both"/>
      </w:pPr>
      <w:r>
        <w:rPr>
          <w:b/>
          <w:bCs/>
        </w:rPr>
        <w:tab/>
      </w:r>
      <w:r w:rsidR="00CF29B6">
        <w:rPr>
          <w:b/>
          <w:bCs/>
        </w:rPr>
        <w:t>Art.4.</w:t>
      </w:r>
      <w:r w:rsidR="00CF29B6">
        <w:t xml:space="preserve">Cu aducere la îndeplinire a prevederilor prezentei hotărâri, se încredinţează Executivul Municipiului Târgu - Mureş, prin Direcţia </w:t>
      </w:r>
      <w:r w:rsidR="00236BFF">
        <w:t xml:space="preserve"> Impozite și Taxe Locale</w:t>
      </w:r>
      <w:r w:rsidR="00CF29B6">
        <w:t xml:space="preserve"> – Serviciul de Stabilire, Impunere şi Încasare Impozite şi Taxe Persoane Fizice şi Direcţia Şcoli - Serviciul Juridic, Logistic, Licitaţii şi Asociaţii de Proprietari </w:t>
      </w:r>
      <w:r w:rsidR="001B5B1D">
        <w:t>;</w:t>
      </w:r>
    </w:p>
    <w:p w:rsidR="00CF29B6" w:rsidRDefault="00151C93" w:rsidP="00515C09">
      <w:pPr>
        <w:spacing w:line="240" w:lineRule="auto"/>
        <w:jc w:val="both"/>
      </w:pPr>
      <w:r>
        <w:rPr>
          <w:b/>
        </w:rPr>
        <w:tab/>
      </w:r>
      <w:r w:rsidR="00CF29B6">
        <w:rPr>
          <w:b/>
        </w:rPr>
        <w:t>Art.5.</w:t>
      </w:r>
      <w:r w:rsidR="00CF29B6">
        <w:t xml:space="preserve">În conformitate cu prevederile art. 19, alin. 1, lit. e, din Legea nr. 340/2004, republicată, privind instituţia prefectului şi art. 3, alin.1 din Legea nr. 554/2004, Legea Contenciosului administrativ, prezenta Hotărâre se înaintează Prefectului Judeţului Mureş pentru exercitarea controlului de legalitate .                           </w:t>
      </w:r>
    </w:p>
    <w:p w:rsidR="00CF29B6" w:rsidRDefault="00CF29B6" w:rsidP="00AE065F">
      <w:pPr>
        <w:spacing w:after="0" w:line="240" w:lineRule="auto"/>
        <w:jc w:val="center"/>
        <w:rPr>
          <w:b/>
        </w:rPr>
      </w:pPr>
      <w:r>
        <w:rPr>
          <w:b/>
        </w:rPr>
        <w:t>Viză de legalitate :</w:t>
      </w:r>
    </w:p>
    <w:p w:rsidR="00CF29B6" w:rsidRDefault="00CF29B6" w:rsidP="00AE065F">
      <w:pPr>
        <w:spacing w:after="0" w:line="240" w:lineRule="auto"/>
        <w:jc w:val="center"/>
      </w:pPr>
      <w:r>
        <w:rPr>
          <w:b/>
        </w:rPr>
        <w:t>p. Secretarul Municipiului Târgu-Mureş ,</w:t>
      </w:r>
    </w:p>
    <w:p w:rsidR="00CF29B6" w:rsidRDefault="00CF29B6" w:rsidP="00AE065F">
      <w:pPr>
        <w:spacing w:after="0" w:line="240" w:lineRule="auto"/>
        <w:jc w:val="center"/>
      </w:pPr>
      <w:r w:rsidRPr="005746BC">
        <w:rPr>
          <w:b/>
        </w:rPr>
        <w:t>Director Executiv DJCAAPL</w:t>
      </w:r>
    </w:p>
    <w:p w:rsidR="00CF29B6" w:rsidRPr="00F35C3D" w:rsidRDefault="00CF29B6" w:rsidP="00AE065F">
      <w:pPr>
        <w:spacing w:after="0" w:line="240" w:lineRule="auto"/>
        <w:jc w:val="center"/>
      </w:pPr>
      <w:proofErr w:type="spellStart"/>
      <w:r w:rsidRPr="005746BC">
        <w:rPr>
          <w:b/>
        </w:rPr>
        <w:t>Jrs</w:t>
      </w:r>
      <w:proofErr w:type="spellEnd"/>
      <w:r w:rsidRPr="005746BC">
        <w:rPr>
          <w:b/>
        </w:rPr>
        <w:t xml:space="preserve">. Cătană </w:t>
      </w:r>
      <w:proofErr w:type="spellStart"/>
      <w:r w:rsidRPr="005746BC">
        <w:rPr>
          <w:b/>
        </w:rPr>
        <w:t>Dianora</w:t>
      </w:r>
      <w:proofErr w:type="spellEnd"/>
      <w:r w:rsidRPr="005746BC">
        <w:rPr>
          <w:b/>
        </w:rPr>
        <w:t xml:space="preserve"> </w:t>
      </w:r>
      <w:r>
        <w:rPr>
          <w:b/>
        </w:rPr>
        <w:t>–</w:t>
      </w:r>
      <w:r w:rsidRPr="005746BC">
        <w:rPr>
          <w:b/>
        </w:rPr>
        <w:t xml:space="preserve"> Monica</w:t>
      </w:r>
    </w:p>
    <w:p w:rsidR="00515C09" w:rsidRDefault="00515C09" w:rsidP="00515C09">
      <w:pPr>
        <w:spacing w:line="240" w:lineRule="auto"/>
        <w:ind w:firstLine="720"/>
        <w:rPr>
          <w:b/>
          <w:sz w:val="16"/>
          <w:szCs w:val="16"/>
        </w:rPr>
      </w:pPr>
    </w:p>
    <w:p w:rsidR="001B5B1D" w:rsidRDefault="001B5B1D" w:rsidP="00515C09">
      <w:pPr>
        <w:spacing w:line="240" w:lineRule="auto"/>
        <w:ind w:firstLine="720"/>
        <w:rPr>
          <w:b/>
          <w:sz w:val="16"/>
          <w:szCs w:val="16"/>
        </w:rPr>
      </w:pPr>
    </w:p>
    <w:p w:rsidR="00CF29B6" w:rsidRPr="00F3628E" w:rsidRDefault="00CF29B6" w:rsidP="00515C09">
      <w:pPr>
        <w:spacing w:line="240" w:lineRule="auto"/>
        <w:ind w:firstLine="720"/>
        <w:rPr>
          <w:b/>
          <w:sz w:val="16"/>
          <w:szCs w:val="16"/>
        </w:rPr>
      </w:pPr>
      <w:r w:rsidRPr="00F3628E">
        <w:rPr>
          <w:b/>
          <w:sz w:val="16"/>
          <w:szCs w:val="16"/>
        </w:rPr>
        <w:t>*Actele administrative sunt hotărârile de Consiliu local care intră în vigoare şi produc efecte juridice după îndeplinirea condiţiilor prevăzute de art. 45-49 din Legea nr. 215/2001 R</w:t>
      </w:r>
    </w:p>
    <w:p w:rsidR="00151C93" w:rsidRDefault="00151C93" w:rsidP="00515C09">
      <w:pPr>
        <w:spacing w:line="240" w:lineRule="auto"/>
        <w:ind w:firstLine="720"/>
        <w:jc w:val="both"/>
      </w:pPr>
    </w:p>
    <w:p w:rsidR="00CF29B6" w:rsidRDefault="00CF29B6" w:rsidP="00515C09">
      <w:pPr>
        <w:spacing w:line="240" w:lineRule="auto"/>
        <w:ind w:firstLine="720"/>
        <w:jc w:val="both"/>
      </w:pPr>
      <w:r>
        <w:t xml:space="preserve">Anexa nr. </w:t>
      </w:r>
      <w:r w:rsidR="00CC6DC4">
        <w:t>2</w:t>
      </w:r>
      <w:r>
        <w:t xml:space="preserve"> la HCL nr.______ din data___________</w:t>
      </w:r>
    </w:p>
    <w:p w:rsidR="00455846" w:rsidRDefault="00455846" w:rsidP="00455846">
      <w:pPr>
        <w:spacing w:before="100" w:beforeAutospacing="1" w:after="100" w:afterAutospacing="1"/>
        <w:jc w:val="both"/>
        <w:rPr>
          <w:b/>
          <w:sz w:val="28"/>
          <w:szCs w:val="28"/>
        </w:rPr>
      </w:pPr>
    </w:p>
    <w:p w:rsidR="00CF29B6" w:rsidRDefault="00CF29B6" w:rsidP="00455846">
      <w:pPr>
        <w:spacing w:before="100" w:beforeAutospacing="1" w:after="100" w:afterAutospacing="1"/>
        <w:jc w:val="center"/>
        <w:rPr>
          <w:b/>
        </w:rPr>
      </w:pPr>
      <w:r>
        <w:rPr>
          <w:b/>
        </w:rPr>
        <w:t>Procedură de stabilire şi achitare a TAXEI DE REABILITARE TERMICĂ</w:t>
      </w:r>
    </w:p>
    <w:p w:rsidR="00CF29B6" w:rsidRDefault="00CF29B6" w:rsidP="00CF29B6">
      <w:pPr>
        <w:spacing w:before="100" w:beforeAutospacing="1" w:after="100" w:afterAutospacing="1"/>
        <w:jc w:val="both"/>
        <w:rPr>
          <w:i/>
          <w:iCs/>
        </w:rPr>
      </w:pPr>
      <w:r>
        <w:tab/>
        <w:t>1.Asociaţia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CF29B6" w:rsidRDefault="00CF29B6" w:rsidP="00CF29B6">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CF29B6" w:rsidRDefault="00CF29B6" w:rsidP="00CF29B6">
      <w:pPr>
        <w:spacing w:before="100" w:beforeAutospacing="1" w:after="100" w:afterAutospacing="1"/>
        <w:jc w:val="both"/>
        <w:rPr>
          <w:iCs/>
        </w:rPr>
      </w:pPr>
      <w:r>
        <w:rPr>
          <w:iCs/>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CF29B6" w:rsidRDefault="00CF29B6" w:rsidP="00CF29B6">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CF29B6" w:rsidRDefault="00CF29B6" w:rsidP="00CF29B6">
      <w:pPr>
        <w:jc w:val="both"/>
      </w:pPr>
      <w:r>
        <w:rPr>
          <w:iCs/>
        </w:rPr>
        <w:tab/>
        <w:t xml:space="preserve">5.UAT, prin Direcţia </w:t>
      </w:r>
      <w:r w:rsidR="00455846">
        <w:rPr>
          <w:iCs/>
        </w:rPr>
        <w:t>Administrarea Impozitelor și Taxelor Locale</w:t>
      </w:r>
      <w:r>
        <w:rPr>
          <w:iCs/>
        </w:rPr>
        <w:t xml:space="preserve"> -</w:t>
      </w:r>
      <w:r>
        <w:t xml:space="preserve"> Serviciului de Stabilire, Impunere şi Încasare Impozite şi Taxe Persoane Fizice, în termen de 30 de zile de la instituirea taxei de reabilitare termică, emite decizie de impunere privind stabilirea acestei taxe ;</w:t>
      </w:r>
    </w:p>
    <w:p w:rsidR="00CF29B6" w:rsidRDefault="00455846" w:rsidP="00CF29B6">
      <w:pPr>
        <w:jc w:val="both"/>
      </w:pPr>
      <w:r>
        <w:tab/>
      </w:r>
      <w:r w:rsidR="00CF29B6">
        <w:t>6.Plătitorii taxei de reabilitare termică sunt persoane fizice, proprietari de apartamente din blocurile de locuinţe care au fost reabilitate termic prin programele cofinanţate din fonduri publice (</w:t>
      </w:r>
      <w:proofErr w:type="spellStart"/>
      <w:r w:rsidR="00CF29B6">
        <w:t>nn</w:t>
      </w:r>
      <w:proofErr w:type="spellEnd"/>
      <w:r w:rsidR="00CF29B6">
        <w:t>. fonduri europene, din bugetul de stat şi din bugetul local) ;</w:t>
      </w:r>
    </w:p>
    <w:p w:rsidR="00CF29B6" w:rsidRDefault="00455846" w:rsidP="00CF29B6">
      <w:pPr>
        <w:jc w:val="both"/>
      </w:pPr>
      <w:r>
        <w:tab/>
      </w:r>
      <w:r w:rsidR="00CF29B6">
        <w:t>7.Taxa de reabilitare termică este anuală şi se aplică începând cu anul următor instituirii ;</w:t>
      </w:r>
    </w:p>
    <w:p w:rsidR="00CF29B6" w:rsidRDefault="00455846" w:rsidP="00CF29B6">
      <w:pPr>
        <w:jc w:val="both"/>
      </w:pPr>
      <w:r>
        <w:tab/>
      </w:r>
      <w:r w:rsidR="00CF29B6">
        <w:t>8.Plata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rsidR="00CF29B6" w:rsidRDefault="00455846" w:rsidP="00CF29B6">
      <w:pPr>
        <w:jc w:val="both"/>
      </w:pPr>
      <w:r>
        <w:tab/>
      </w:r>
      <w:r w:rsidR="00CF29B6">
        <w:t>9.În cazul înstrăinării apartamentului prin oricare din modalităţile prevăzute de lege, obligaţiile stabilite cu titlu de taxă de reabilitare termică neachitate, se recuperează de la noul proprietar ;</w:t>
      </w:r>
    </w:p>
    <w:p w:rsidR="00CF29B6" w:rsidRDefault="00455846" w:rsidP="00CF29B6">
      <w:pPr>
        <w:jc w:val="both"/>
      </w:pPr>
      <w:r>
        <w:tab/>
      </w:r>
      <w:r w:rsidR="00CF29B6">
        <w:t>10.Perioada de rambursare stabilită de autoritatea administraţiei publice locale, de până la 10 ani, a sumelor datorate se consideră ani calendaristici, începând cu anul în care a fost instituită taxa de reabilitare termică (</w:t>
      </w:r>
      <w:proofErr w:type="spellStart"/>
      <w:r w:rsidR="00CF29B6">
        <w:t>nn</w:t>
      </w:r>
      <w:proofErr w:type="spellEnd"/>
      <w:r w:rsidR="00CF29B6">
        <w:t>. anul în care au fost recepţionate lucrările) ;</w:t>
      </w:r>
    </w:p>
    <w:p w:rsidR="00CF29B6" w:rsidRDefault="00455846" w:rsidP="00CF29B6">
      <w:pPr>
        <w:jc w:val="both"/>
      </w:pPr>
      <w:r>
        <w:tab/>
      </w:r>
      <w:r w:rsidR="00CF29B6">
        <w:t>11.Sumele ce reprezintă taxa de reabilitare termică vor intra în contul de venituri, comunicat de UAT o dată cu notificarea sau se plăteşte la serviciul de profil al autorităţii administraţiei publice locale;</w:t>
      </w:r>
    </w:p>
    <w:p w:rsidR="00CF29B6" w:rsidRDefault="00CF29B6" w:rsidP="00CF29B6">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p>
    <w:p w:rsidR="00151C93" w:rsidRDefault="00151C93"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lastRenderedPageBreak/>
        <w:t xml:space="preserve">Anexa nr. </w:t>
      </w:r>
      <w:r w:rsidR="00CC6DC4">
        <w:rPr>
          <w:rFonts w:ascii="Times New Roman" w:hAnsi="Times New Roman"/>
          <w:sz w:val="24"/>
          <w:szCs w:val="24"/>
        </w:rPr>
        <w:t>1</w:t>
      </w:r>
      <w:r>
        <w:rPr>
          <w:rFonts w:ascii="Times New Roman" w:hAnsi="Times New Roman"/>
          <w:sz w:val="24"/>
          <w:szCs w:val="24"/>
        </w:rPr>
        <w:t xml:space="preserve"> la HCL nr._____ din data_____________</w:t>
      </w:r>
    </w:p>
    <w:p w:rsidR="00CF29B6" w:rsidRDefault="00CF29B6" w:rsidP="00CF29B6">
      <w:pPr>
        <w:pStyle w:val="NoSpacing"/>
        <w:jc w:val="center"/>
        <w:rPr>
          <w:rFonts w:ascii="Times New Roman" w:hAnsi="Times New Roman"/>
          <w:sz w:val="24"/>
          <w:szCs w:val="24"/>
        </w:rPr>
      </w:pPr>
    </w:p>
    <w:p w:rsidR="00CF29B6" w:rsidRDefault="00CF29B6" w:rsidP="00CF29B6">
      <w:pPr>
        <w:pStyle w:val="NoSpacing"/>
        <w:jc w:val="center"/>
        <w:rPr>
          <w:rFonts w:ascii="Times New Roman" w:hAnsi="Times New Roman"/>
          <w:b/>
          <w:sz w:val="24"/>
          <w:szCs w:val="24"/>
        </w:rPr>
      </w:pPr>
    </w:p>
    <w:p w:rsidR="00CF29B6" w:rsidRDefault="00CF29B6" w:rsidP="00CF29B6">
      <w:pPr>
        <w:pStyle w:val="NoSpacing"/>
        <w:jc w:val="center"/>
        <w:rPr>
          <w:rFonts w:ascii="Times New Roman" w:hAnsi="Times New Roman"/>
          <w:b/>
          <w:sz w:val="24"/>
          <w:szCs w:val="24"/>
        </w:rPr>
      </w:pPr>
      <w:r>
        <w:rPr>
          <w:rFonts w:ascii="Times New Roman" w:hAnsi="Times New Roman"/>
          <w:b/>
          <w:sz w:val="24"/>
          <w:szCs w:val="24"/>
        </w:rPr>
        <w:t>TABEL NOMINAL</w:t>
      </w:r>
    </w:p>
    <w:p w:rsidR="00CF29B6" w:rsidRDefault="00CF29B6" w:rsidP="00CF29B6">
      <w:pPr>
        <w:pStyle w:val="NoSpacing"/>
        <w:jc w:val="center"/>
        <w:rPr>
          <w:rFonts w:ascii="Times New Roman" w:hAnsi="Times New Roman"/>
          <w:sz w:val="24"/>
          <w:szCs w:val="24"/>
        </w:rPr>
      </w:pPr>
      <w:r>
        <w:rPr>
          <w:rFonts w:ascii="Times New Roman" w:hAnsi="Times New Roman"/>
          <w:sz w:val="24"/>
          <w:szCs w:val="24"/>
        </w:rPr>
        <w:t>cu proprieta</w:t>
      </w:r>
      <w:r w:rsidR="00AD7168">
        <w:rPr>
          <w:rFonts w:ascii="Times New Roman" w:hAnsi="Times New Roman"/>
          <w:sz w:val="24"/>
          <w:szCs w:val="24"/>
        </w:rPr>
        <w:t>rul</w:t>
      </w:r>
      <w:r>
        <w:rPr>
          <w:rFonts w:ascii="Times New Roman" w:hAnsi="Times New Roman"/>
          <w:sz w:val="24"/>
          <w:szCs w:val="24"/>
        </w:rPr>
        <w:t xml:space="preserve"> un</w:t>
      </w:r>
      <w:r w:rsidR="00AD7168">
        <w:rPr>
          <w:rFonts w:ascii="Times New Roman" w:hAnsi="Times New Roman"/>
          <w:sz w:val="24"/>
          <w:szCs w:val="24"/>
        </w:rPr>
        <w:t>ui</w:t>
      </w:r>
      <w:r>
        <w:rPr>
          <w:rFonts w:ascii="Times New Roman" w:hAnsi="Times New Roman"/>
          <w:sz w:val="24"/>
          <w:szCs w:val="24"/>
        </w:rPr>
        <w:t xml:space="preserve"> apartament care a fost reabilitat termic  pentru care se instituie TAXA DE REABILITARE TERMICĂ</w:t>
      </w:r>
    </w:p>
    <w:p w:rsidR="00CF29B6" w:rsidRDefault="0067643E" w:rsidP="00D95A60">
      <w:pPr>
        <w:pStyle w:val="NoSpacing"/>
        <w:jc w:val="both"/>
        <w:rPr>
          <w:rFonts w:ascii="Times New Roman" w:hAnsi="Times New Roman"/>
          <w:sz w:val="24"/>
          <w:szCs w:val="24"/>
        </w:rPr>
      </w:pPr>
      <w:r>
        <w:rPr>
          <w:rFonts w:ascii="Times New Roman" w:hAnsi="Times New Roman"/>
          <w:b/>
          <w:sz w:val="24"/>
          <w:szCs w:val="24"/>
        </w:rPr>
        <w:tab/>
      </w:r>
      <w:r w:rsidR="00CF29B6">
        <w:rPr>
          <w:rFonts w:ascii="Times New Roman" w:hAnsi="Times New Roman"/>
          <w:sz w:val="24"/>
          <w:szCs w:val="24"/>
        </w:rPr>
        <w:t xml:space="preserve"> </w:t>
      </w:r>
    </w:p>
    <w:p w:rsidR="002B1375" w:rsidRDefault="00064452" w:rsidP="002B1375">
      <w:pPr>
        <w:pStyle w:val="NoSpacing"/>
        <w:spacing w:line="276" w:lineRule="auto"/>
        <w:jc w:val="both"/>
        <w:rPr>
          <w:rFonts w:ascii="Times New Roman" w:hAnsi="Times New Roman"/>
          <w:b/>
          <w:sz w:val="24"/>
          <w:szCs w:val="24"/>
        </w:rPr>
      </w:pPr>
      <w:r>
        <w:rPr>
          <w:rFonts w:ascii="Times New Roman" w:hAnsi="Times New Roman"/>
          <w:b/>
          <w:sz w:val="24"/>
          <w:szCs w:val="24"/>
        </w:rPr>
        <w:tab/>
      </w:r>
      <w:r w:rsidR="00D95A60">
        <w:rPr>
          <w:rFonts w:ascii="Times New Roman" w:hAnsi="Times New Roman"/>
          <w:b/>
          <w:sz w:val="24"/>
          <w:szCs w:val="24"/>
        </w:rPr>
        <w:t>1</w:t>
      </w:r>
      <w:r w:rsidR="004D7CA3">
        <w:rPr>
          <w:rFonts w:ascii="Times New Roman" w:hAnsi="Times New Roman"/>
          <w:b/>
          <w:sz w:val="24"/>
          <w:szCs w:val="24"/>
        </w:rPr>
        <w:t>.</w:t>
      </w:r>
      <w:r w:rsidR="002B1375">
        <w:rPr>
          <w:rFonts w:ascii="Times New Roman" w:hAnsi="Times New Roman"/>
          <w:b/>
          <w:sz w:val="24"/>
          <w:szCs w:val="24"/>
        </w:rPr>
        <w:t xml:space="preserve"> </w:t>
      </w:r>
      <w:r w:rsidR="001B5B1D">
        <w:rPr>
          <w:rFonts w:ascii="Times New Roman" w:hAnsi="Times New Roman"/>
          <w:b/>
          <w:sz w:val="24"/>
          <w:szCs w:val="24"/>
        </w:rPr>
        <w:t>Str. Moldovei</w:t>
      </w:r>
      <w:r w:rsidR="002B1375">
        <w:rPr>
          <w:rFonts w:ascii="Times New Roman" w:hAnsi="Times New Roman"/>
          <w:b/>
          <w:sz w:val="24"/>
          <w:szCs w:val="24"/>
        </w:rPr>
        <w:t>, nr. 2</w:t>
      </w:r>
      <w:r w:rsidR="001B5B1D">
        <w:rPr>
          <w:rFonts w:ascii="Times New Roman" w:hAnsi="Times New Roman"/>
          <w:b/>
          <w:sz w:val="24"/>
          <w:szCs w:val="24"/>
        </w:rPr>
        <w:t>6</w:t>
      </w:r>
    </w:p>
    <w:p w:rsidR="002B1375" w:rsidRPr="009B7DDE" w:rsidRDefault="002B1375" w:rsidP="002B1375">
      <w:pPr>
        <w:pStyle w:val="NoSpacing"/>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3261"/>
        <w:gridCol w:w="3289"/>
        <w:gridCol w:w="1134"/>
        <w:gridCol w:w="1262"/>
      </w:tblGrid>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Nr.</w:t>
            </w:r>
          </w:p>
          <w:p w:rsidR="002B1375" w:rsidRDefault="002B1375" w:rsidP="002B1375">
            <w:pPr>
              <w:pStyle w:val="NoSpacing"/>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480" w:lineRule="auto"/>
              <w:jc w:val="both"/>
              <w:rPr>
                <w:rFonts w:ascii="Times New Roman" w:hAnsi="Times New Roman"/>
                <w:b/>
                <w:sz w:val="16"/>
                <w:szCs w:val="16"/>
              </w:rPr>
            </w:pPr>
            <w:r>
              <w:rPr>
                <w:rFonts w:ascii="Times New Roman" w:hAnsi="Times New Roman"/>
                <w:b/>
                <w:sz w:val="16"/>
                <w:szCs w:val="16"/>
              </w:rPr>
              <w:t>NR .</w:t>
            </w: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b/>
                <w:sz w:val="16"/>
                <w:szCs w:val="16"/>
              </w:rPr>
              <w:t>APARTA</w:t>
            </w:r>
          </w:p>
        </w:tc>
        <w:tc>
          <w:tcPr>
            <w:tcW w:w="3261"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NUME ŞI PRENUME</w:t>
            </w:r>
          </w:p>
        </w:tc>
        <w:tc>
          <w:tcPr>
            <w:tcW w:w="3289"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2B1375" w:rsidRDefault="002B1375" w:rsidP="002B1375">
            <w:pPr>
              <w:pStyle w:val="NoSpacing"/>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480" w:lineRule="auto"/>
              <w:jc w:val="both"/>
              <w:rPr>
                <w:rFonts w:ascii="Times New Roman" w:hAnsi="Times New Roman"/>
                <w:sz w:val="16"/>
                <w:szCs w:val="16"/>
              </w:rPr>
            </w:pPr>
          </w:p>
          <w:p w:rsidR="002B1375" w:rsidRDefault="002B1375" w:rsidP="002B1375">
            <w:pPr>
              <w:pStyle w:val="NoSpacing"/>
              <w:spacing w:line="480" w:lineRule="auto"/>
              <w:jc w:val="both"/>
              <w:rPr>
                <w:rFonts w:ascii="Times New Roman" w:hAnsi="Times New Roman"/>
                <w:sz w:val="18"/>
                <w:szCs w:val="18"/>
              </w:rPr>
            </w:pPr>
            <w:r>
              <w:rPr>
                <w:rFonts w:ascii="Times New Roman" w:hAnsi="Times New Roman"/>
                <w:sz w:val="18"/>
                <w:szCs w:val="18"/>
              </w:rPr>
              <w:t>DURATA</w:t>
            </w:r>
          </w:p>
        </w:tc>
      </w:tr>
      <w:tr w:rsidR="002B1375" w:rsidTr="001538C9">
        <w:tc>
          <w:tcPr>
            <w:tcW w:w="534" w:type="dxa"/>
            <w:tcBorders>
              <w:top w:val="single" w:sz="4" w:space="0" w:color="000000"/>
              <w:left w:val="single" w:sz="4" w:space="0" w:color="000000"/>
              <w:bottom w:val="single" w:sz="4" w:space="0" w:color="000000"/>
              <w:right w:val="single" w:sz="4" w:space="0" w:color="000000"/>
            </w:tcBorders>
            <w:hideMark/>
          </w:tcPr>
          <w:p w:rsidR="002B1375" w:rsidRDefault="002B1375" w:rsidP="002B1375">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2B1375" w:rsidRDefault="002B1375" w:rsidP="002B1375">
            <w:pPr>
              <w:pStyle w:val="NoSpacing"/>
              <w:spacing w:line="276" w:lineRule="auto"/>
              <w:jc w:val="both"/>
              <w:rPr>
                <w:rFonts w:ascii="Times New Roman" w:hAnsi="Times New Roman"/>
                <w:b/>
                <w:sz w:val="24"/>
                <w:szCs w:val="24"/>
              </w:rPr>
            </w:pPr>
            <w:r>
              <w:rPr>
                <w:rFonts w:ascii="Times New Roman" w:hAnsi="Times New Roman"/>
                <w:b/>
                <w:sz w:val="24"/>
                <w:szCs w:val="24"/>
              </w:rPr>
              <w:t>1</w:t>
            </w:r>
          </w:p>
        </w:tc>
        <w:tc>
          <w:tcPr>
            <w:tcW w:w="3261" w:type="dxa"/>
            <w:tcBorders>
              <w:top w:val="single" w:sz="4" w:space="0" w:color="000000"/>
              <w:left w:val="single" w:sz="4" w:space="0" w:color="000000"/>
              <w:bottom w:val="single" w:sz="4" w:space="0" w:color="000000"/>
              <w:right w:val="single" w:sz="4" w:space="0" w:color="000000"/>
            </w:tcBorders>
          </w:tcPr>
          <w:p w:rsidR="002B1375" w:rsidRDefault="00A962A7" w:rsidP="002B1375">
            <w:pPr>
              <w:pStyle w:val="NoSpacing"/>
              <w:spacing w:line="276" w:lineRule="auto"/>
              <w:jc w:val="both"/>
              <w:rPr>
                <w:rFonts w:ascii="Times New Roman" w:hAnsi="Times New Roman"/>
                <w:sz w:val="24"/>
                <w:szCs w:val="24"/>
              </w:rPr>
            </w:pPr>
            <w:r>
              <w:rPr>
                <w:rFonts w:ascii="Times New Roman" w:hAnsi="Times New Roman"/>
                <w:sz w:val="24"/>
                <w:szCs w:val="24"/>
              </w:rPr>
              <w:t>Marinescu Horea</w:t>
            </w:r>
          </w:p>
        </w:tc>
        <w:tc>
          <w:tcPr>
            <w:tcW w:w="3289" w:type="dxa"/>
            <w:tcBorders>
              <w:top w:val="single" w:sz="4" w:space="0" w:color="000000"/>
              <w:left w:val="single" w:sz="4" w:space="0" w:color="000000"/>
              <w:bottom w:val="single" w:sz="4" w:space="0" w:color="000000"/>
              <w:right w:val="single" w:sz="4" w:space="0" w:color="000000"/>
            </w:tcBorders>
          </w:tcPr>
          <w:p w:rsidR="002B1375" w:rsidRPr="001538C9" w:rsidRDefault="00A962A7" w:rsidP="002B1375">
            <w:pPr>
              <w:pStyle w:val="NoSpacing"/>
              <w:spacing w:line="276" w:lineRule="auto"/>
              <w:jc w:val="both"/>
              <w:rPr>
                <w:rFonts w:ascii="Times New Roman" w:hAnsi="Times New Roman"/>
              </w:rPr>
            </w:pPr>
            <w:r>
              <w:rPr>
                <w:rFonts w:ascii="Times New Roman" w:hAnsi="Times New Roman"/>
              </w:rPr>
              <w:t>Str. Moldovei,</w:t>
            </w:r>
            <w:r w:rsidR="002B1375" w:rsidRPr="001538C9">
              <w:rPr>
                <w:rFonts w:ascii="Times New Roman" w:hAnsi="Times New Roman"/>
              </w:rPr>
              <w:t xml:space="preserve"> nr. 2</w:t>
            </w:r>
            <w:r>
              <w:rPr>
                <w:rFonts w:ascii="Times New Roman" w:hAnsi="Times New Roman"/>
              </w:rPr>
              <w:t>6</w:t>
            </w:r>
            <w:r w:rsidR="002B1375" w:rsidRPr="001538C9">
              <w:rPr>
                <w:rFonts w:ascii="Times New Roman" w:hAnsi="Times New Roman"/>
              </w:rPr>
              <w:t>, ap</w:t>
            </w:r>
            <w:r w:rsidR="001538C9">
              <w:rPr>
                <w:rFonts w:ascii="Times New Roman" w:hAnsi="Times New Roman"/>
              </w:rPr>
              <w:t>.</w:t>
            </w:r>
            <w:r w:rsidR="002B1375" w:rsidRPr="001538C9">
              <w:rPr>
                <w:rFonts w:ascii="Times New Roman" w:hAnsi="Times New Roman"/>
              </w:rPr>
              <w:t xml:space="preserve"> 1</w:t>
            </w: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rsidR="002B1375" w:rsidRDefault="00A962A7" w:rsidP="002B1375">
            <w:pPr>
              <w:pStyle w:val="NoSpacing"/>
              <w:spacing w:line="276" w:lineRule="auto"/>
              <w:jc w:val="center"/>
              <w:rPr>
                <w:rFonts w:ascii="Times New Roman" w:hAnsi="Times New Roman"/>
                <w:b/>
                <w:sz w:val="24"/>
                <w:szCs w:val="24"/>
              </w:rPr>
            </w:pPr>
            <w:r>
              <w:rPr>
                <w:rFonts w:ascii="Times New Roman" w:hAnsi="Times New Roman"/>
                <w:b/>
                <w:sz w:val="24"/>
                <w:szCs w:val="24"/>
              </w:rPr>
              <w:t>830,38</w:t>
            </w:r>
          </w:p>
        </w:tc>
        <w:tc>
          <w:tcPr>
            <w:tcW w:w="1262" w:type="dxa"/>
            <w:tcBorders>
              <w:top w:val="single" w:sz="4" w:space="0" w:color="000000"/>
              <w:left w:val="single" w:sz="4" w:space="0" w:color="000000"/>
              <w:bottom w:val="single" w:sz="4" w:space="0" w:color="000000"/>
              <w:right w:val="single" w:sz="4" w:space="0" w:color="000000"/>
            </w:tcBorders>
          </w:tcPr>
          <w:p w:rsidR="002B1375" w:rsidRDefault="001538C9" w:rsidP="002B1375">
            <w:pPr>
              <w:pStyle w:val="NoSpacing"/>
              <w:spacing w:line="276" w:lineRule="auto"/>
              <w:jc w:val="center"/>
              <w:rPr>
                <w:rFonts w:ascii="Times New Roman" w:hAnsi="Times New Roman"/>
                <w:sz w:val="20"/>
                <w:szCs w:val="20"/>
              </w:rPr>
            </w:pPr>
            <w:r>
              <w:rPr>
                <w:rFonts w:ascii="Times New Roman" w:hAnsi="Times New Roman"/>
                <w:sz w:val="20"/>
                <w:szCs w:val="20"/>
              </w:rPr>
              <w:t>2019 - 2021</w:t>
            </w:r>
          </w:p>
        </w:tc>
      </w:tr>
    </w:tbl>
    <w:p w:rsidR="00F665E6" w:rsidRDefault="00F665E6" w:rsidP="00F665E6">
      <w:pPr>
        <w:pStyle w:val="NoSpacing"/>
        <w:ind w:left="720"/>
        <w:jc w:val="both"/>
        <w:rPr>
          <w:rFonts w:ascii="Times New Roman" w:hAnsi="Times New Roman"/>
          <w:b/>
        </w:rPr>
      </w:pPr>
    </w:p>
    <w:p w:rsidR="00F665E6" w:rsidRDefault="00F665E6" w:rsidP="00F665E6">
      <w:pPr>
        <w:pStyle w:val="NoSpacing"/>
        <w:ind w:left="720"/>
        <w:jc w:val="both"/>
        <w:rPr>
          <w:rFonts w:ascii="Times New Roman" w:hAnsi="Times New Roman"/>
          <w:b/>
        </w:rPr>
      </w:pPr>
    </w:p>
    <w:p w:rsidR="00D95A60" w:rsidRDefault="00377A50" w:rsidP="00CF29B6">
      <w:pPr>
        <w:spacing w:after="0" w:line="240" w:lineRule="auto"/>
        <w:rPr>
          <w:rFonts w:ascii="Times New Roman" w:eastAsia="Times New Roman" w:hAnsi="Times New Roman"/>
          <w:color w:val="000000"/>
        </w:rPr>
      </w:pPr>
      <w:r>
        <w:rPr>
          <w:rFonts w:ascii="Times New Roman" w:eastAsia="Times New Roman" w:hAnsi="Times New Roman"/>
          <w:b/>
          <w:color w:val="000000"/>
        </w:rPr>
        <w:tab/>
      </w:r>
      <w:r>
        <w:rPr>
          <w:rFonts w:ascii="Times New Roman" w:eastAsia="Times New Roman" w:hAnsi="Times New Roman"/>
          <w:b/>
          <w:color w:val="000000"/>
        </w:rPr>
        <w:tab/>
      </w:r>
      <w:r>
        <w:rPr>
          <w:rFonts w:ascii="Times New Roman" w:eastAsia="Times New Roman" w:hAnsi="Times New Roman"/>
          <w:color w:val="000000"/>
        </w:rPr>
        <w:t>DIRECTOR EXECURIV ,</w:t>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t>ÎNTOCMIT ,</w:t>
      </w:r>
    </w:p>
    <w:p w:rsidR="00377A50" w:rsidRPr="00377A50" w:rsidRDefault="00377A50" w:rsidP="00CF29B6">
      <w:pPr>
        <w:spacing w:after="0" w:line="240" w:lineRule="auto"/>
        <w:rPr>
          <w:rFonts w:ascii="Times New Roman" w:eastAsia="Times New Roman" w:hAnsi="Times New Roman"/>
          <w:color w:val="000000"/>
        </w:rPr>
      </w:pPr>
      <w:r>
        <w:rPr>
          <w:rFonts w:ascii="Times New Roman" w:eastAsia="Times New Roman" w:hAnsi="Times New Roman"/>
          <w:color w:val="000000"/>
        </w:rPr>
        <w:tab/>
      </w:r>
      <w:r>
        <w:rPr>
          <w:rFonts w:ascii="Times New Roman" w:eastAsia="Times New Roman" w:hAnsi="Times New Roman"/>
          <w:color w:val="000000"/>
        </w:rPr>
        <w:tab/>
        <w:t xml:space="preserve">      </w:t>
      </w:r>
      <w:proofErr w:type="spellStart"/>
      <w:r>
        <w:rPr>
          <w:rFonts w:ascii="Times New Roman" w:eastAsia="Times New Roman" w:hAnsi="Times New Roman"/>
          <w:color w:val="000000"/>
        </w:rPr>
        <w:t>Jrs</w:t>
      </w:r>
      <w:proofErr w:type="spellEnd"/>
      <w:r>
        <w:rPr>
          <w:rFonts w:ascii="Times New Roman" w:eastAsia="Times New Roman" w:hAnsi="Times New Roman"/>
          <w:color w:val="000000"/>
        </w:rPr>
        <w:t xml:space="preserve">. Dorin </w:t>
      </w:r>
      <w:proofErr w:type="spellStart"/>
      <w:r>
        <w:rPr>
          <w:rFonts w:ascii="Times New Roman" w:eastAsia="Times New Roman" w:hAnsi="Times New Roman"/>
          <w:color w:val="000000"/>
        </w:rPr>
        <w:t>Belean</w:t>
      </w:r>
      <w:proofErr w:type="spellEnd"/>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t xml:space="preserve">        Ing. Rus Dumitru</w:t>
      </w: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D95A60" w:rsidRDefault="00D95A60"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EB3729" w:rsidRDefault="00EB3729" w:rsidP="00CF29B6">
      <w:pPr>
        <w:spacing w:after="0" w:line="240" w:lineRule="auto"/>
        <w:rPr>
          <w:rFonts w:ascii="Times New Roman" w:eastAsia="Times New Roman" w:hAnsi="Times New Roman"/>
          <w:b/>
          <w:color w:val="000000"/>
        </w:rPr>
      </w:pPr>
    </w:p>
    <w:p w:rsidR="00CF29B6"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R O M Â N I A                                                                                         </w:t>
      </w:r>
      <w:r>
        <w:rPr>
          <w:rFonts w:ascii="Times New Roman" w:eastAsia="Times New Roman" w:hAnsi="Times New Roman"/>
          <w:b/>
          <w:sz w:val="20"/>
          <w:szCs w:val="20"/>
        </w:rPr>
        <w:t>(nu produce efecte juridice)*</w:t>
      </w:r>
    </w:p>
    <w:p w:rsidR="00314EB1"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JUDEŢUL MUREŞ</w:t>
      </w:r>
    </w:p>
    <w:p w:rsidR="00CF29B6" w:rsidRDefault="00314EB1"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Consiliul Local Municipal</w:t>
      </w:r>
      <w:r w:rsidR="00D84600">
        <w:rPr>
          <w:rFonts w:ascii="Times New Roman" w:eastAsia="Times New Roman" w:hAnsi="Times New Roman"/>
          <w:b/>
          <w:color w:val="000000"/>
        </w:rPr>
        <w:t xml:space="preserve"> Târgu Mureș</w:t>
      </w:r>
      <w:r w:rsidR="00CF29B6">
        <w:rPr>
          <w:rFonts w:ascii="Times New Roman" w:eastAsia="Times New Roman" w:hAnsi="Times New Roman"/>
          <w:b/>
          <w:color w:val="000000"/>
        </w:rPr>
        <w:tab/>
      </w:r>
      <w:r w:rsidR="00CF29B6">
        <w:rPr>
          <w:rFonts w:ascii="Times New Roman" w:eastAsia="Times New Roman" w:hAnsi="Times New Roman"/>
          <w:b/>
          <w:color w:val="000000"/>
        </w:rPr>
        <w:tab/>
        <w:t xml:space="preserve">                           </w:t>
      </w:r>
      <w:r w:rsidR="00CF29B6">
        <w:rPr>
          <w:rFonts w:ascii="Times New Roman" w:eastAsia="Times New Roman" w:hAnsi="Times New Roman"/>
          <w:b/>
          <w:color w:val="000000"/>
        </w:rPr>
        <w:tab/>
      </w:r>
      <w:r w:rsidR="00CF29B6">
        <w:rPr>
          <w:rFonts w:ascii="Times New Roman" w:eastAsia="Times New Roman" w:hAnsi="Times New Roman"/>
          <w:b/>
          <w:color w:val="000000"/>
        </w:rPr>
        <w:tab/>
        <w:t xml:space="preserve">        </w:t>
      </w:r>
    </w:p>
    <w:p w:rsidR="00CF29B6" w:rsidRDefault="00CF29B6" w:rsidP="00CF29B6">
      <w:pPr>
        <w:spacing w:after="0" w:line="240" w:lineRule="auto"/>
        <w:rPr>
          <w:rFonts w:ascii="Times New Roman" w:eastAsia="Times New Roman" w:hAnsi="Times New Roman"/>
          <w:b/>
          <w:color w:val="000000"/>
        </w:rPr>
      </w:pPr>
      <w:r>
        <w:rPr>
          <w:rFonts w:ascii="Times New Roman" w:eastAsia="Times New Roman" w:hAnsi="Times New Roman"/>
          <w:b/>
          <w:color w:val="000000"/>
        </w:rPr>
        <w:t>D</w:t>
      </w:r>
      <w:r w:rsidR="00314EB1">
        <w:rPr>
          <w:rFonts w:ascii="Times New Roman" w:eastAsia="Times New Roman" w:hAnsi="Times New Roman"/>
          <w:b/>
          <w:color w:val="000000"/>
        </w:rPr>
        <w:t>irecția Școli – Serviciul Juridic Logistic Licitații și Asociații de Proprietari</w:t>
      </w:r>
      <w:r>
        <w:rPr>
          <w:rFonts w:ascii="Times New Roman" w:eastAsia="Times New Roman" w:hAnsi="Times New Roman"/>
          <w:b/>
          <w:color w:val="000000"/>
        </w:rPr>
        <w:t xml:space="preserve">                            </w:t>
      </w:r>
      <w:r>
        <w:rPr>
          <w:rFonts w:ascii="Times New Roman" w:eastAsia="Times New Roman" w:hAnsi="Times New Roman"/>
          <w:b/>
          <w:color w:val="000000"/>
        </w:rPr>
        <w:tab/>
        <w:t xml:space="preserve">                                    </w:t>
      </w:r>
    </w:p>
    <w:p w:rsidR="00077DA5" w:rsidRDefault="00CF29B6" w:rsidP="00CF29B6">
      <w:pPr>
        <w:spacing w:after="0" w:line="240" w:lineRule="auto"/>
        <w:rPr>
          <w:rFonts w:ascii="Times New Roman" w:eastAsia="Times New Roman" w:hAnsi="Times New Roman"/>
          <w:b/>
          <w:sz w:val="24"/>
          <w:szCs w:val="24"/>
        </w:rPr>
      </w:pPr>
      <w:r w:rsidRPr="00151C93">
        <w:rPr>
          <w:rFonts w:ascii="Times New Roman" w:eastAsia="Times New Roman" w:hAnsi="Times New Roman"/>
          <w:color w:val="000000"/>
        </w:rPr>
        <w:t>Nr.</w:t>
      </w:r>
      <w:r w:rsidR="00151C93">
        <w:rPr>
          <w:rFonts w:ascii="Times New Roman" w:eastAsia="Times New Roman" w:hAnsi="Times New Roman"/>
          <w:color w:val="000000"/>
        </w:rPr>
        <w:t>B1/</w:t>
      </w:r>
      <w:r w:rsidR="00EB3729">
        <w:rPr>
          <w:rFonts w:ascii="Times New Roman" w:eastAsia="Times New Roman" w:hAnsi="Times New Roman"/>
          <w:color w:val="000000"/>
        </w:rPr>
        <w:t>52</w:t>
      </w:r>
      <w:r w:rsidR="00151C93">
        <w:rPr>
          <w:rFonts w:ascii="Times New Roman" w:eastAsia="Times New Roman" w:hAnsi="Times New Roman"/>
          <w:color w:val="000000"/>
        </w:rPr>
        <w:t>/</w:t>
      </w:r>
      <w:r w:rsidR="00EB3729">
        <w:rPr>
          <w:rFonts w:ascii="Times New Roman" w:eastAsia="Times New Roman" w:hAnsi="Times New Roman"/>
          <w:color w:val="000000"/>
        </w:rPr>
        <w:t>1819</w:t>
      </w:r>
      <w:r w:rsidRPr="00151C93">
        <w:rPr>
          <w:rFonts w:ascii="Times New Roman" w:eastAsia="Times New Roman" w:hAnsi="Times New Roman"/>
          <w:color w:val="000000"/>
        </w:rPr>
        <w:t xml:space="preserve"> din </w:t>
      </w:r>
      <w:r w:rsidR="00A962A7">
        <w:rPr>
          <w:rFonts w:ascii="Times New Roman" w:eastAsia="Times New Roman" w:hAnsi="Times New Roman"/>
          <w:color w:val="000000"/>
        </w:rPr>
        <w:t>11</w:t>
      </w:r>
      <w:r w:rsidR="00151C93">
        <w:rPr>
          <w:rFonts w:ascii="Times New Roman" w:eastAsia="Times New Roman" w:hAnsi="Times New Roman"/>
          <w:color w:val="000000"/>
        </w:rPr>
        <w:t>.</w:t>
      </w:r>
      <w:r w:rsidR="00A962A7">
        <w:rPr>
          <w:rFonts w:ascii="Times New Roman" w:eastAsia="Times New Roman" w:hAnsi="Times New Roman"/>
          <w:color w:val="000000"/>
        </w:rPr>
        <w:t>0</w:t>
      </w:r>
      <w:r w:rsidR="003C4CA7">
        <w:rPr>
          <w:rFonts w:ascii="Times New Roman" w:eastAsia="Times New Roman" w:hAnsi="Times New Roman"/>
          <w:color w:val="000000"/>
        </w:rPr>
        <w:t>1</w:t>
      </w:r>
      <w:r w:rsidR="00151C93">
        <w:rPr>
          <w:rFonts w:ascii="Times New Roman" w:eastAsia="Times New Roman" w:hAnsi="Times New Roman"/>
          <w:color w:val="000000"/>
        </w:rPr>
        <w:t>.</w:t>
      </w:r>
      <w:r w:rsidRPr="00151C93">
        <w:rPr>
          <w:rFonts w:ascii="Times New Roman" w:eastAsia="Times New Roman" w:hAnsi="Times New Roman"/>
          <w:color w:val="000000"/>
        </w:rPr>
        <w:t xml:space="preserve"> 201</w:t>
      </w:r>
      <w:r w:rsidR="00A962A7">
        <w:rPr>
          <w:rFonts w:ascii="Times New Roman" w:eastAsia="Times New Roman" w:hAnsi="Times New Roman"/>
          <w:color w:val="000000"/>
        </w:rPr>
        <w:t>9</w:t>
      </w:r>
      <w:r>
        <w:rPr>
          <w:rFonts w:ascii="Times New Roman" w:eastAsia="Times New Roman" w:hAnsi="Times New Roman"/>
          <w:b/>
          <w:color w:val="000000"/>
        </w:rPr>
        <w:t xml:space="preserve">                 </w:t>
      </w:r>
      <w:r w:rsidR="008B7328">
        <w:rPr>
          <w:rFonts w:ascii="Times New Roman" w:eastAsia="Times New Roman" w:hAnsi="Times New Roman"/>
          <w:b/>
          <w:color w:val="000000"/>
        </w:rPr>
        <w:t xml:space="preserve">                       </w:t>
      </w:r>
      <w:r>
        <w:rPr>
          <w:rFonts w:ascii="Times New Roman" w:eastAsia="Times New Roman" w:hAnsi="Times New Roman"/>
          <w:b/>
          <w:sz w:val="24"/>
          <w:szCs w:val="24"/>
        </w:rPr>
        <w:t xml:space="preserve"> </w:t>
      </w:r>
    </w:p>
    <w:p w:rsidR="00CF29B6" w:rsidRPr="008B7328" w:rsidRDefault="00077DA5" w:rsidP="00CF29B6">
      <w:pPr>
        <w:spacing w:after="0" w:line="240" w:lineRule="auto"/>
        <w:rPr>
          <w:rFonts w:ascii="Times New Roman" w:eastAsia="Times New Roman" w:hAnsi="Times New Roman"/>
          <w:b/>
          <w:color w:val="000000"/>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5B097D">
        <w:rPr>
          <w:rFonts w:ascii="Times New Roman" w:eastAsia="Times New Roman" w:hAnsi="Times New Roman"/>
          <w:b/>
        </w:rPr>
        <w:t xml:space="preserve">                   </w:t>
      </w:r>
      <w:r>
        <w:rPr>
          <w:rFonts w:ascii="Times New Roman" w:eastAsia="Times New Roman" w:hAnsi="Times New Roman"/>
          <w:b/>
        </w:rPr>
        <w:t xml:space="preserve"> </w:t>
      </w:r>
      <w:r w:rsidR="00CF29B6">
        <w:rPr>
          <w:rFonts w:ascii="Times New Roman" w:eastAsia="Times New Roman" w:hAnsi="Times New Roman"/>
          <w:b/>
        </w:rPr>
        <w:t>VICEPRIMAR</w:t>
      </w:r>
      <w:r w:rsidR="008B7328">
        <w:rPr>
          <w:rFonts w:ascii="Times New Roman" w:eastAsia="Times New Roman" w:hAnsi="Times New Roman"/>
          <w:b/>
        </w:rPr>
        <w:t xml:space="preserve"> ,</w:t>
      </w:r>
    </w:p>
    <w:p w:rsidR="00CF29B6" w:rsidRDefault="008B7328" w:rsidP="00CF29B6">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 xml:space="preserve"> </w:t>
      </w:r>
      <w:proofErr w:type="spellStart"/>
      <w:r>
        <w:rPr>
          <w:rFonts w:ascii="Times New Roman" w:eastAsia="Times New Roman" w:hAnsi="Times New Roman"/>
          <w:color w:val="000000"/>
          <w:sz w:val="26"/>
          <w:szCs w:val="26"/>
        </w:rPr>
        <w:t>Jrs</w:t>
      </w:r>
      <w:proofErr w:type="spellEnd"/>
      <w:r>
        <w:rPr>
          <w:rFonts w:ascii="Times New Roman" w:eastAsia="Times New Roman" w:hAnsi="Times New Roman"/>
          <w:color w:val="000000"/>
          <w:sz w:val="26"/>
          <w:szCs w:val="26"/>
        </w:rPr>
        <w:t>. Sergiu Vasile Papuc</w:t>
      </w:r>
    </w:p>
    <w:p w:rsidR="00CF29B6" w:rsidRDefault="00CF29B6" w:rsidP="00CF29B6">
      <w:pPr>
        <w:spacing w:after="0" w:line="240" w:lineRule="auto"/>
        <w:rPr>
          <w:rFonts w:ascii="Times New Roman" w:eastAsia="Times New Roman" w:hAnsi="Times New Roman"/>
          <w:color w:val="000000"/>
          <w:sz w:val="26"/>
          <w:szCs w:val="26"/>
        </w:rPr>
      </w:pPr>
    </w:p>
    <w:p w:rsidR="00CF29B6" w:rsidRDefault="00CF29B6" w:rsidP="00CF29B6">
      <w:pPr>
        <w:spacing w:after="0" w:line="240" w:lineRule="auto"/>
        <w:rPr>
          <w:rFonts w:ascii="Times New Roman" w:eastAsia="Times New Roman" w:hAnsi="Times New Roman"/>
          <w:color w:val="000000"/>
          <w:sz w:val="26"/>
          <w:szCs w:val="26"/>
        </w:rPr>
      </w:pPr>
    </w:p>
    <w:p w:rsidR="00EB3729" w:rsidRDefault="00EB3729" w:rsidP="00CD01B1">
      <w:pPr>
        <w:spacing w:after="0" w:line="240" w:lineRule="auto"/>
        <w:jc w:val="center"/>
        <w:rPr>
          <w:rFonts w:ascii="Times New Roman" w:eastAsia="Times New Roman" w:hAnsi="Times New Roman"/>
          <w:b/>
          <w:color w:val="000000"/>
          <w:sz w:val="28"/>
          <w:szCs w:val="28"/>
        </w:rPr>
      </w:pPr>
    </w:p>
    <w:p w:rsidR="00CD01B1" w:rsidRDefault="00CF29B6" w:rsidP="00CD01B1">
      <w:pPr>
        <w:spacing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E X P U N E R E   D E   M O T I V E </w:t>
      </w:r>
    </w:p>
    <w:p w:rsidR="00CF29B6" w:rsidRPr="00CD01B1" w:rsidRDefault="00CF29B6" w:rsidP="00C1471D">
      <w:pPr>
        <w:spacing w:after="0" w:line="240" w:lineRule="auto"/>
        <w:jc w:val="both"/>
        <w:rPr>
          <w:rFonts w:ascii="Times New Roman" w:eastAsia="Times New Roman" w:hAnsi="Times New Roman"/>
          <w:b/>
          <w:color w:val="000000"/>
          <w:sz w:val="28"/>
          <w:szCs w:val="28"/>
        </w:rPr>
      </w:pPr>
      <w:r>
        <w:rPr>
          <w:b/>
          <w:i/>
        </w:rPr>
        <w:t>privind instituirea TAXEI DE REABILITARE TERMICĂ, pe o perioadă de 3 ani, pentru  proprietar</w:t>
      </w:r>
      <w:r w:rsidR="00A962A7">
        <w:rPr>
          <w:b/>
          <w:i/>
        </w:rPr>
        <w:t>ul</w:t>
      </w:r>
      <w:r>
        <w:rPr>
          <w:b/>
          <w:i/>
        </w:rPr>
        <w:t xml:space="preserve"> un</w:t>
      </w:r>
      <w:r w:rsidR="00A962A7">
        <w:rPr>
          <w:b/>
          <w:i/>
        </w:rPr>
        <w:t>ui</w:t>
      </w:r>
      <w:r>
        <w:rPr>
          <w:b/>
          <w:i/>
        </w:rPr>
        <w:t xml:space="preserve">  apartament din blocu</w:t>
      </w:r>
      <w:r w:rsidR="00A962A7">
        <w:rPr>
          <w:b/>
          <w:i/>
        </w:rPr>
        <w:t>l</w:t>
      </w:r>
      <w:r>
        <w:rPr>
          <w:b/>
          <w:i/>
        </w:rPr>
        <w:t xml:space="preserve"> de locuinţe din</w:t>
      </w:r>
      <w:r w:rsidR="002C3F0A">
        <w:rPr>
          <w:b/>
          <w:i/>
        </w:rPr>
        <w:t xml:space="preserve"> </w:t>
      </w:r>
      <w:r w:rsidR="00A962A7">
        <w:rPr>
          <w:b/>
          <w:i/>
        </w:rPr>
        <w:t>Str. Moldovei,</w:t>
      </w:r>
      <w:r w:rsidR="001C55FE">
        <w:rPr>
          <w:b/>
          <w:i/>
        </w:rPr>
        <w:t xml:space="preserve"> nr. 2</w:t>
      </w:r>
      <w:r w:rsidR="00A962A7">
        <w:rPr>
          <w:b/>
          <w:i/>
        </w:rPr>
        <w:t>6</w:t>
      </w:r>
      <w:r>
        <w:rPr>
          <w:b/>
          <w:i/>
        </w:rPr>
        <w:t xml:space="preserve"> care a fost reabilitat termic</w:t>
      </w:r>
      <w:r>
        <w:rPr>
          <w:b/>
          <w:bCs/>
          <w:i/>
          <w:color w:val="000000"/>
        </w:rPr>
        <w:t>”.</w:t>
      </w:r>
    </w:p>
    <w:p w:rsidR="00CF29B6" w:rsidRDefault="00CF29B6" w:rsidP="00AE065F">
      <w:pPr>
        <w:spacing w:before="100" w:beforeAutospacing="1" w:after="100" w:afterAutospacing="1" w:line="240" w:lineRule="auto"/>
        <w:jc w:val="both"/>
        <w:rPr>
          <w:b/>
          <w:bCs/>
          <w:i/>
          <w:color w:val="000000"/>
        </w:rPr>
      </w:pPr>
      <w:r>
        <w:rPr>
          <w:b/>
          <w:bCs/>
          <w:i/>
          <w:color w:val="000000"/>
        </w:rPr>
        <w:tab/>
      </w: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r w:rsidR="00CD01B1">
        <w:rPr>
          <w:b/>
          <w:bCs/>
          <w:i/>
          <w:color w:val="000000"/>
        </w:rPr>
        <w:t xml:space="preserve"> </w:t>
      </w:r>
      <w:r>
        <w:t xml:space="preserve">Pentru a răspunde acestei exigenţe explicite, prin implementarea programului privind creşterea performanţei energetice a blocurilor de locuinţe se limitează consumul anual specific de energie pentru încălzirea locuinţelor, din </w:t>
      </w:r>
      <w:proofErr w:type="spellStart"/>
      <w:r>
        <w:t>condominii</w:t>
      </w:r>
      <w:proofErr w:type="spellEnd"/>
      <w:r>
        <w:t>, la maximum 100 Kwh/mp arie utilă.</w:t>
      </w:r>
    </w:p>
    <w:p w:rsidR="00CF29B6" w:rsidRDefault="00CF29B6" w:rsidP="00AE065F">
      <w:pPr>
        <w:spacing w:before="100" w:beforeAutospacing="1" w:after="100" w:afterAutospacing="1" w:line="240" w:lineRule="auto"/>
        <w:jc w:val="both"/>
        <w:rPr>
          <w:b/>
          <w:bCs/>
          <w:i/>
          <w:color w:val="000000"/>
        </w:rPr>
      </w:pPr>
      <w:r>
        <w:rPr>
          <w:b/>
          <w:bCs/>
          <w:i/>
          <w:color w:val="000000"/>
        </w:rPr>
        <w:tab/>
      </w:r>
      <w:r>
        <w:t>Măsurile de reabilitare termică propuse pentru acest imobil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proiectului rezultă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şi ameliorarea aspectului urbanistic al localităţilor urbane.</w:t>
      </w:r>
    </w:p>
    <w:p w:rsidR="00CF29B6" w:rsidRPr="00780622" w:rsidRDefault="00CF29B6" w:rsidP="00AE065F">
      <w:pPr>
        <w:spacing w:before="100" w:beforeAutospacing="1" w:after="100" w:afterAutospacing="1" w:line="240" w:lineRule="auto"/>
        <w:jc w:val="both"/>
        <w:rPr>
          <w:b/>
          <w:bCs/>
          <w:i/>
          <w:color w:val="000000"/>
        </w:rPr>
      </w:pPr>
      <w:r>
        <w:rPr>
          <w:b/>
          <w:bCs/>
          <w:i/>
          <w:color w:val="000000"/>
        </w:rPr>
        <w:tab/>
      </w:r>
      <w:r>
        <w:t>În acest sens, Municipiul Târgu</w:t>
      </w:r>
      <w:r w:rsidR="00EB3729">
        <w:t xml:space="preserve"> </w:t>
      </w:r>
      <w:r>
        <w:t>Mureş a efectuat demersurile legale şi procedurale pentru a promova solicit</w:t>
      </w:r>
      <w:r w:rsidR="00E71C9A">
        <w:t xml:space="preserve">ările </w:t>
      </w:r>
      <w:r>
        <w:t xml:space="preserve">de înscriere în Programul de reabilitare termică POR 2007 – 2013, Axa prioritară 1, Domeniul de intervenţie 1.2 – </w:t>
      </w:r>
      <w:r>
        <w:rPr>
          <w:i/>
        </w:rPr>
        <w:t xml:space="preserve">Sprijinirea investiţiilor în eficienţa energetică a blocurilor de locuinţe, </w:t>
      </w:r>
      <w:r>
        <w:t>a blocu</w:t>
      </w:r>
      <w:r w:rsidR="00A962A7">
        <w:t>lui</w:t>
      </w:r>
      <w:r>
        <w:t xml:space="preserve"> de locuinţe din </w:t>
      </w:r>
      <w:r w:rsidR="00A962A7">
        <w:t>Str. Moldovei,</w:t>
      </w:r>
      <w:r w:rsidR="00D95A60">
        <w:t xml:space="preserve"> nr. 2</w:t>
      </w:r>
      <w:r w:rsidR="00A962A7">
        <w:t>6</w:t>
      </w:r>
      <w:r>
        <w:t xml:space="preserve"> asigurând şi finanţarea acest</w:t>
      </w:r>
      <w:r w:rsidR="00A962A7">
        <w:t>ui</w:t>
      </w:r>
      <w:r>
        <w:t xml:space="preserve"> proiect.</w:t>
      </w:r>
    </w:p>
    <w:p w:rsidR="00CF29B6" w:rsidRDefault="00CF29B6" w:rsidP="00AE065F">
      <w:pPr>
        <w:spacing w:line="240" w:lineRule="auto"/>
        <w:ind w:firstLine="720"/>
        <w:jc w:val="both"/>
      </w:pPr>
      <w:r>
        <w:t>În baza contractul</w:t>
      </w:r>
      <w:r w:rsidR="00D84600">
        <w:t>ui</w:t>
      </w:r>
      <w:r>
        <w:t xml:space="preserve"> de execuţie lucrări, proiect</w:t>
      </w:r>
      <w:r w:rsidR="00D84600">
        <w:t>ul a</w:t>
      </w:r>
      <w:r w:rsidR="00697D3C">
        <w:t xml:space="preserve"> fost implementa</w:t>
      </w:r>
      <w:r w:rsidR="00D84600">
        <w:t>t</w:t>
      </w:r>
      <w:r w:rsidR="00697D3C">
        <w:t>,</w:t>
      </w:r>
      <w:r>
        <w:t xml:space="preserve"> lucrările de reabilitare termică fiind </w:t>
      </w:r>
      <w:r w:rsidR="00697D3C">
        <w:t xml:space="preserve">realizate și </w:t>
      </w:r>
      <w:r>
        <w:t>recepţionate.</w:t>
      </w:r>
    </w:p>
    <w:p w:rsidR="00CD01B1" w:rsidRDefault="00CF29B6" w:rsidP="00AE065F">
      <w:pPr>
        <w:spacing w:line="240" w:lineRule="auto"/>
        <w:ind w:firstLine="720"/>
        <w:jc w:val="both"/>
      </w:pPr>
      <w:r>
        <w:t>Sumele avansate (</w:t>
      </w:r>
      <w:proofErr w:type="spellStart"/>
      <w:r>
        <w:t>nn</w:t>
      </w:r>
      <w:proofErr w:type="spellEnd"/>
      <w:r>
        <w:t>. 20 % din costuri) de către autoritatea administraţiei publice locale pentru reabilitarea termică a blocului trebuie recuperate conform legislaţiei în vigoare (</w:t>
      </w:r>
      <w:proofErr w:type="spellStart"/>
      <w:r>
        <w:t>nn</w:t>
      </w:r>
      <w:proofErr w:type="spellEnd"/>
      <w:r>
        <w:t xml:space="preserve">. art. 14, alin. (4) – (6) din OUG nr. 18/2009), precum şi </w:t>
      </w:r>
      <w:r w:rsidR="00613AB2">
        <w:t>ale</w:t>
      </w:r>
      <w:r>
        <w:t xml:space="preserve"> mecanismului de recuperare a cheltuielilor aferente ratei de cofinanţare a asociaţiei de proprietari.  </w:t>
      </w:r>
    </w:p>
    <w:p w:rsidR="00EB3729" w:rsidRDefault="00CF29B6" w:rsidP="00AE065F">
      <w:pPr>
        <w:spacing w:line="240" w:lineRule="auto"/>
        <w:ind w:firstLine="720"/>
        <w:jc w:val="both"/>
      </w:pPr>
      <w:r>
        <w:t>Prin petiţi</w:t>
      </w:r>
      <w:r w:rsidR="00A962A7">
        <w:t>a</w:t>
      </w:r>
      <w:r>
        <w:t xml:space="preserve"> înregistrat</w:t>
      </w:r>
      <w:r w:rsidR="00A962A7">
        <w:t>ă cu</w:t>
      </w:r>
      <w:r w:rsidR="00343982">
        <w:t xml:space="preserve"> nr. </w:t>
      </w:r>
      <w:r w:rsidR="00A962A7">
        <w:t>044/08.12.2018</w:t>
      </w:r>
      <w:r w:rsidR="00343982">
        <w:t xml:space="preserve"> Asociația de Proprietari nr.</w:t>
      </w:r>
      <w:r w:rsidR="00A962A7">
        <w:t xml:space="preserve"> 39</w:t>
      </w:r>
      <w:r w:rsidR="00CC6DC4">
        <w:t xml:space="preserve"> </w:t>
      </w:r>
      <w:r w:rsidR="00613AB2">
        <w:t>care administrează blocu</w:t>
      </w:r>
      <w:r w:rsidR="00A962A7">
        <w:t>l</w:t>
      </w:r>
      <w:r w:rsidR="00613AB2">
        <w:t xml:space="preserve">, </w:t>
      </w:r>
      <w:r>
        <w:t xml:space="preserve">solicită eşalonarea  plăţii costurilor cotă-parte </w:t>
      </w:r>
      <w:r w:rsidR="00232BD3">
        <w:t xml:space="preserve">restante </w:t>
      </w:r>
      <w:r>
        <w:t xml:space="preserve">ce le datorează, </w:t>
      </w:r>
      <w:r w:rsidR="00A76DBF">
        <w:t>unii</w:t>
      </w:r>
      <w:r w:rsidR="00232BD3">
        <w:t xml:space="preserve"> </w:t>
      </w:r>
      <w:r w:rsidR="00A76DBF">
        <w:t>propriet</w:t>
      </w:r>
      <w:r w:rsidR="00EB3729">
        <w:t>arul unui apartament,</w:t>
      </w:r>
      <w:r w:rsidR="00232BD3">
        <w:t xml:space="preserve"> conform anexei</w:t>
      </w:r>
      <w:r w:rsidR="00343982">
        <w:t xml:space="preserve"> </w:t>
      </w:r>
      <w:r w:rsidR="00A76DBF">
        <w:t>1</w:t>
      </w:r>
      <w:r>
        <w:t xml:space="preserve">. </w:t>
      </w:r>
    </w:p>
    <w:p w:rsidR="00EB3729" w:rsidRPr="00CD01B1" w:rsidRDefault="00EB3729" w:rsidP="00EB3729">
      <w:pPr>
        <w:spacing w:after="0" w:line="240" w:lineRule="auto"/>
        <w:jc w:val="both"/>
        <w:rPr>
          <w:rFonts w:ascii="Times New Roman" w:eastAsia="Times New Roman" w:hAnsi="Times New Roman"/>
          <w:b/>
          <w:color w:val="000000"/>
          <w:sz w:val="28"/>
          <w:szCs w:val="28"/>
        </w:rPr>
      </w:pPr>
      <w:r>
        <w:tab/>
      </w:r>
      <w:r w:rsidR="00CF29B6" w:rsidRPr="00C5614F">
        <w:t xml:space="preserve">Având în vedere cele prezentate, </w:t>
      </w:r>
      <w:r w:rsidR="00CF29B6" w:rsidRPr="007D6751">
        <w:rPr>
          <w:b/>
        </w:rPr>
        <w:t>propunem spre aprobarea</w:t>
      </w:r>
      <w:r w:rsidR="00CF29B6" w:rsidRPr="00C5614F">
        <w:t xml:space="preserve"> Consiliului Municipal Târgu</w:t>
      </w:r>
      <w:r>
        <w:t xml:space="preserve"> </w:t>
      </w:r>
      <w:r w:rsidR="00CF29B6" w:rsidRPr="00C5614F">
        <w:t>Mureş,</w:t>
      </w:r>
      <w:r w:rsidR="00CF29B6">
        <w:t xml:space="preserve"> </w:t>
      </w:r>
      <w:r>
        <w:rPr>
          <w:b/>
          <w:i/>
        </w:rPr>
        <w:t>instituirea TAXEI DE REABILITARE TERMICĂ, pe o perioadă de 3 ani, pentru  proprietarul unui  apartament din blocul de locuinţe din Str. Moldovei, nr. 26 care a fost reabilitat termic</w:t>
      </w:r>
      <w:r>
        <w:rPr>
          <w:b/>
          <w:bCs/>
          <w:i/>
          <w:color w:val="000000"/>
        </w:rPr>
        <w:t>”.</w:t>
      </w:r>
    </w:p>
    <w:p w:rsidR="00CF29B6" w:rsidRPr="007D6751" w:rsidRDefault="00CF29B6" w:rsidP="00AE065F">
      <w:pPr>
        <w:spacing w:line="240" w:lineRule="auto"/>
        <w:ind w:firstLine="720"/>
        <w:jc w:val="both"/>
        <w:rPr>
          <w:b/>
        </w:rPr>
      </w:pPr>
    </w:p>
    <w:p w:rsidR="00232BD3" w:rsidRDefault="00CF29B6" w:rsidP="00CF29B6">
      <w:pPr>
        <w:ind w:firstLine="720"/>
        <w:jc w:val="both"/>
        <w:rPr>
          <w:bCs/>
          <w:color w:val="000000"/>
        </w:rPr>
      </w:pPr>
      <w:r>
        <w:t xml:space="preserve">  </w:t>
      </w:r>
      <w:r>
        <w:tab/>
        <w:t xml:space="preserve">      </w:t>
      </w:r>
      <w:r>
        <w:rPr>
          <w:bCs/>
          <w:color w:val="000000"/>
        </w:rPr>
        <w:t>DIRECTOR EXECUTIV ,</w:t>
      </w:r>
      <w:r w:rsidR="00CD01B1">
        <w:rPr>
          <w:bCs/>
          <w:color w:val="000000"/>
        </w:rPr>
        <w:t xml:space="preserve">                                                           ÎNTOCMIT ,</w:t>
      </w:r>
    </w:p>
    <w:p w:rsidR="00E71C9A" w:rsidRDefault="00232BD3" w:rsidP="00E71C9A">
      <w:pPr>
        <w:ind w:firstLine="720"/>
        <w:jc w:val="both"/>
        <w:rPr>
          <w:bCs/>
          <w:color w:val="000000"/>
        </w:rPr>
      </w:pPr>
      <w:r>
        <w:rPr>
          <w:bCs/>
          <w:color w:val="000000"/>
        </w:rPr>
        <w:t xml:space="preserve">                         </w:t>
      </w:r>
      <w:proofErr w:type="spellStart"/>
      <w:r w:rsidR="00CF29B6">
        <w:rPr>
          <w:bCs/>
          <w:color w:val="000000"/>
        </w:rPr>
        <w:t>Jrs</w:t>
      </w:r>
      <w:proofErr w:type="spellEnd"/>
      <w:r w:rsidR="00CF29B6">
        <w:rPr>
          <w:bCs/>
          <w:color w:val="000000"/>
        </w:rPr>
        <w:t xml:space="preserve">. Dorin </w:t>
      </w:r>
      <w:proofErr w:type="spellStart"/>
      <w:r w:rsidR="00CF29B6">
        <w:rPr>
          <w:bCs/>
          <w:color w:val="000000"/>
        </w:rPr>
        <w:t>Belea</w:t>
      </w:r>
      <w:r w:rsidR="006B2691">
        <w:rPr>
          <w:bCs/>
          <w:color w:val="000000"/>
        </w:rPr>
        <w:t>n</w:t>
      </w:r>
      <w:proofErr w:type="spellEnd"/>
      <w:r w:rsidR="00CD01B1">
        <w:rPr>
          <w:bCs/>
          <w:color w:val="000000"/>
        </w:rPr>
        <w:tab/>
      </w:r>
      <w:r w:rsidR="00CD01B1">
        <w:rPr>
          <w:bCs/>
          <w:color w:val="000000"/>
        </w:rPr>
        <w:tab/>
      </w:r>
      <w:r w:rsidR="00CD01B1">
        <w:rPr>
          <w:bCs/>
          <w:color w:val="000000"/>
        </w:rPr>
        <w:tab/>
      </w:r>
      <w:r w:rsidR="00CD01B1">
        <w:rPr>
          <w:bCs/>
          <w:color w:val="000000"/>
        </w:rPr>
        <w:tab/>
        <w:t xml:space="preserve">             Ing. Rus Dumitru</w:t>
      </w:r>
    </w:p>
    <w:p w:rsidR="00CB5137" w:rsidRDefault="00CB5137" w:rsidP="00E71C9A">
      <w:pPr>
        <w:ind w:firstLine="720"/>
        <w:jc w:val="both"/>
        <w:rPr>
          <w:bCs/>
          <w:color w:val="000000"/>
        </w:rPr>
      </w:pPr>
    </w:p>
    <w:p w:rsidR="00EB3729" w:rsidRDefault="00EB3729" w:rsidP="00CB5137">
      <w:pPr>
        <w:ind w:firstLine="720"/>
        <w:jc w:val="both"/>
      </w:pPr>
    </w:p>
    <w:p w:rsidR="00CB5137" w:rsidRDefault="00CB5137" w:rsidP="00CB5137">
      <w:pPr>
        <w:ind w:firstLine="720"/>
        <w:jc w:val="both"/>
      </w:pPr>
      <w:r>
        <w:lastRenderedPageBreak/>
        <w:t xml:space="preserve">În temeiul art. 51 din Regulamentul de organizare şi funcţionare a Consiliului local municipal </w:t>
      </w:r>
      <w:proofErr w:type="spellStart"/>
      <w:r>
        <w:t>Târgu-</w:t>
      </w:r>
      <w:proofErr w:type="spellEnd"/>
      <w:r>
        <w:t xml:space="preserve"> Mureş, </w:t>
      </w:r>
    </w:p>
    <w:p w:rsidR="00CB5137" w:rsidRDefault="00CB5137" w:rsidP="00CB5137">
      <w:pPr>
        <w:ind w:firstLine="720"/>
        <w:jc w:val="both"/>
      </w:pPr>
      <w:r>
        <w:t>Comisiile de specialitate ale autorităţii publice deliberative, în conformitate cu art. 54, alin. (4) din Legea nr. 215/2001 privind administraţia publică locală, republicată, prezintă următorul raport :</w:t>
      </w:r>
    </w:p>
    <w:p w:rsidR="00CB5137" w:rsidRDefault="00CB5137" w:rsidP="00CB5137">
      <w:pPr>
        <w:ind w:firstLine="720"/>
        <w:jc w:val="both"/>
      </w:pPr>
      <w:r>
        <w:t xml:space="preserve">1. Comisia de studii, prognoze economico-sociale, </w:t>
      </w:r>
      <w:r>
        <w:rPr>
          <w:b/>
        </w:rPr>
        <w:t>buget-finanţe</w:t>
      </w:r>
      <w:r>
        <w:t xml:space="preserve"> şi administrarea domeniului public şi privat al municipiului.</w:t>
      </w:r>
    </w:p>
    <w:p w:rsidR="00CB5137" w:rsidRDefault="00CB5137" w:rsidP="00CB5137">
      <w:pPr>
        <w:jc w:val="both"/>
        <w:rPr>
          <w:lang w:val="hu-HU"/>
        </w:rPr>
      </w:pPr>
    </w:p>
    <w:p w:rsidR="00CB5137" w:rsidRDefault="00CB5137" w:rsidP="00CB5137">
      <w:pPr>
        <w:pStyle w:val="BodyTextIndent2"/>
        <w:rPr>
          <w:b/>
          <w:sz w:val="24"/>
        </w:rPr>
      </w:pPr>
    </w:p>
    <w:p w:rsidR="00CB5137" w:rsidRDefault="00CB5137" w:rsidP="00CB5137">
      <w:pPr>
        <w:pStyle w:val="BodyTextIndent2"/>
        <w:rPr>
          <w:b/>
          <w:sz w:val="24"/>
        </w:rPr>
      </w:pPr>
    </w:p>
    <w:p w:rsidR="00CB5137" w:rsidRDefault="00CB5137" w:rsidP="00CB5137">
      <w:pPr>
        <w:pStyle w:val="BodyTextIndent2"/>
        <w:rPr>
          <w:b/>
          <w:sz w:val="24"/>
        </w:rPr>
      </w:pPr>
      <w:r>
        <w:rPr>
          <w:b/>
          <w:sz w:val="24"/>
        </w:rPr>
        <w:t>Preşedinte                                                                                          Secretar</w:t>
      </w:r>
    </w:p>
    <w:p w:rsidR="00CB5137" w:rsidRDefault="00CB5137" w:rsidP="00CB5137">
      <w:pPr>
        <w:pStyle w:val="BodyTextIndent2"/>
        <w:rPr>
          <w:sz w:val="24"/>
        </w:rPr>
      </w:pPr>
      <w:r>
        <w:rPr>
          <w:sz w:val="24"/>
        </w:rPr>
        <w:t xml:space="preserve">Csiki Zsolt                                                                                    </w:t>
      </w:r>
      <w:proofErr w:type="spellStart"/>
      <w:r>
        <w:rPr>
          <w:sz w:val="24"/>
        </w:rPr>
        <w:t>Bratanovici</w:t>
      </w:r>
      <w:proofErr w:type="spellEnd"/>
      <w:r>
        <w:rPr>
          <w:sz w:val="24"/>
        </w:rPr>
        <w:t xml:space="preserve"> Cristian                            </w:t>
      </w:r>
    </w:p>
    <w:p w:rsidR="00CB5137" w:rsidRDefault="00CB5137" w:rsidP="00CB5137">
      <w:pPr>
        <w:jc w:val="both"/>
      </w:pPr>
      <w:r>
        <w:t xml:space="preserve">          ___________                                                                                   ________________</w:t>
      </w:r>
    </w:p>
    <w:p w:rsidR="00CB5137" w:rsidRDefault="00CB5137" w:rsidP="00CB5137">
      <w:pPr>
        <w:jc w:val="both"/>
      </w:pPr>
      <w:r>
        <w:tab/>
        <w:t xml:space="preserve"> </w:t>
      </w:r>
      <w:r>
        <w:rPr>
          <w:lang w:val="hu-HU"/>
        </w:rPr>
        <w:t xml:space="preserve">2. </w:t>
      </w:r>
      <w:r>
        <w:t xml:space="preserve">Comisia de organizare şi </w:t>
      </w:r>
      <w:r>
        <w:rPr>
          <w:b/>
        </w:rPr>
        <w:t>dezvoltare urbanistică</w:t>
      </w:r>
      <w:r>
        <w:t>, realizarea lucrărilor publice, protecţia mediului înconjurător, conservarea monumentelor istorice şi de arhitectură.</w:t>
      </w:r>
    </w:p>
    <w:p w:rsidR="00CB5137" w:rsidRDefault="00CB5137" w:rsidP="00CB5137">
      <w:pPr>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ind w:firstLine="720"/>
        <w:jc w:val="both"/>
      </w:pPr>
      <w:r>
        <w:t xml:space="preserve"> </w:t>
      </w:r>
      <w:proofErr w:type="spellStart"/>
      <w:r>
        <w:t>Furó</w:t>
      </w:r>
      <w:proofErr w:type="spellEnd"/>
      <w:r>
        <w:t xml:space="preserve"> </w:t>
      </w:r>
      <w:proofErr w:type="spellStart"/>
      <w:r>
        <w:t>Judita</w:t>
      </w:r>
      <w:proofErr w:type="spellEnd"/>
      <w:r>
        <w:t xml:space="preserve">                                                                                                           Pui Sebastian Emil</w:t>
      </w:r>
    </w:p>
    <w:p w:rsidR="00CB5137" w:rsidRDefault="00CB5137" w:rsidP="00CB5137">
      <w:pPr>
        <w:ind w:firstLine="720"/>
        <w:jc w:val="both"/>
      </w:pPr>
      <w:r>
        <w:t xml:space="preserve">     ____________                                                                                   _____________                                                                                                                                                                                                                                                                                                                                                                                                                                                                                           3. </w:t>
      </w:r>
      <w:r>
        <w:rPr>
          <w:lang w:val="hu-HU"/>
        </w:rPr>
        <w:t xml:space="preserve">Comisia pentru servicii publice şi </w:t>
      </w:r>
      <w:r>
        <w:rPr>
          <w:b/>
          <w:lang w:val="hu-HU"/>
        </w:rPr>
        <w:t>comerţ.</w:t>
      </w:r>
    </w:p>
    <w:p w:rsidR="00CB5137" w:rsidRDefault="00CB5137" w:rsidP="00CB5137">
      <w:pPr>
        <w:ind w:firstLine="720"/>
        <w:jc w:val="both"/>
      </w:pPr>
    </w:p>
    <w:p w:rsidR="00CB5137" w:rsidRDefault="00CB5137" w:rsidP="00CB5137">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jc w:val="both"/>
      </w:pPr>
      <w:r>
        <w:t xml:space="preserve">   </w:t>
      </w:r>
      <w:proofErr w:type="spellStart"/>
      <w:r>
        <w:t>Bakos</w:t>
      </w:r>
      <w:proofErr w:type="spellEnd"/>
      <w:r>
        <w:t xml:space="preserve"> Levente Attila                                                                          </w:t>
      </w:r>
    </w:p>
    <w:p w:rsidR="00CB5137" w:rsidRDefault="00CB5137" w:rsidP="00CB5137">
      <w:pPr>
        <w:jc w:val="both"/>
      </w:pPr>
      <w:r>
        <w:t xml:space="preserve">          ___________                                                                                                  _____________</w:t>
      </w:r>
    </w:p>
    <w:p w:rsidR="00CB5137" w:rsidRDefault="00CB5137" w:rsidP="00CB5137">
      <w:pPr>
        <w:jc w:val="both"/>
        <w:rPr>
          <w:lang w:val="hu-HU"/>
        </w:rPr>
      </w:pPr>
      <w:r>
        <w:rPr>
          <w:lang w:val="hu-HU"/>
        </w:rPr>
        <w:t xml:space="preserve">    4. </w:t>
      </w:r>
      <w:r>
        <w:t xml:space="preserve">Comisia pentru activităţi ştiinţifice, învăţământ, sănătate, </w:t>
      </w:r>
      <w:r>
        <w:rPr>
          <w:b/>
        </w:rPr>
        <w:t>cultură,</w:t>
      </w:r>
      <w:r>
        <w:t xml:space="preserve"> sport, agrement şi integrare europeană.</w:t>
      </w:r>
    </w:p>
    <w:p w:rsidR="00CB5137" w:rsidRDefault="00CB5137" w:rsidP="00CB5137">
      <w:pPr>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jc w:val="both"/>
        <w:rPr>
          <w:b/>
        </w:rPr>
      </w:pPr>
      <w:r>
        <w:tab/>
      </w:r>
      <w:r>
        <w:tab/>
      </w:r>
      <w:r>
        <w:tab/>
      </w:r>
      <w:r>
        <w:tab/>
      </w:r>
      <w:r>
        <w:tab/>
      </w:r>
      <w:r>
        <w:tab/>
      </w:r>
      <w:r>
        <w:tab/>
      </w:r>
      <w:r>
        <w:tab/>
      </w:r>
      <w:r>
        <w:tab/>
      </w:r>
      <w:proofErr w:type="spellStart"/>
      <w:r>
        <w:t>Makkai</w:t>
      </w:r>
      <w:proofErr w:type="spellEnd"/>
      <w:r>
        <w:t xml:space="preserve">  Grigore      </w:t>
      </w:r>
    </w:p>
    <w:p w:rsidR="00CB5137" w:rsidRDefault="00CB5137" w:rsidP="00CB5137">
      <w:pPr>
        <w:jc w:val="both"/>
      </w:pPr>
      <w:r>
        <w:t xml:space="preserve">          ___________________                                                         __________________</w:t>
      </w:r>
    </w:p>
    <w:p w:rsidR="00CB5137" w:rsidRDefault="00CB5137" w:rsidP="00CB5137">
      <w:pPr>
        <w:ind w:firstLine="720"/>
        <w:jc w:val="both"/>
      </w:pPr>
      <w:r>
        <w:t xml:space="preserve">5. Comisia pentru administraţie publică locală, protecţie socială, </w:t>
      </w:r>
      <w:r>
        <w:rPr>
          <w:b/>
        </w:rPr>
        <w:t>juridică</w:t>
      </w:r>
      <w:r>
        <w:t>, apărarea ordinii publice, respectarea drepturilor şi libertăţilor cetăţeneşti, probleme de minorităţi şi culte.</w:t>
      </w:r>
    </w:p>
    <w:p w:rsidR="00CB5137" w:rsidRDefault="00CB5137" w:rsidP="00CB5137">
      <w:pPr>
        <w:ind w:firstLine="720"/>
        <w:jc w:val="both"/>
      </w:pPr>
    </w:p>
    <w:p w:rsidR="00CB5137" w:rsidRDefault="00CB5137" w:rsidP="00CB5137">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rsidR="00CB5137" w:rsidRDefault="00CB5137" w:rsidP="00CB5137">
      <w:pPr>
        <w:ind w:firstLine="720"/>
        <w:jc w:val="both"/>
        <w:rPr>
          <w:lang w:val="en-GB"/>
        </w:rPr>
      </w:pPr>
      <w:r>
        <w:rPr>
          <w:lang w:val="en-GB"/>
        </w:rPr>
        <w:t xml:space="preserve">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rsidR="00CB5137" w:rsidRDefault="00CB5137" w:rsidP="00CB5137">
      <w:pPr>
        <w:jc w:val="both"/>
      </w:pPr>
      <w:r>
        <w:t xml:space="preserve">          ____________________                                                          __________________</w:t>
      </w:r>
    </w:p>
    <w:p w:rsidR="00CB5137" w:rsidRDefault="00CB5137" w:rsidP="00CB5137">
      <w:pPr>
        <w:jc w:val="both"/>
        <w:rPr>
          <w:rFonts w:ascii="Times New Roman" w:hAnsi="Times New Roman"/>
          <w:sz w:val="40"/>
          <w:szCs w:val="40"/>
        </w:rPr>
      </w:pPr>
      <w:r>
        <w:rPr>
          <w:rFonts w:ascii="Times New Roman" w:hAnsi="Times New Roman"/>
          <w:sz w:val="40"/>
          <w:szCs w:val="40"/>
        </w:rPr>
        <w:tab/>
        <w:t xml:space="preserve"> </w:t>
      </w:r>
      <w:r>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C1471D" w:rsidRDefault="00C1471D" w:rsidP="0097295E">
      <w:pPr>
        <w:spacing w:line="240" w:lineRule="auto"/>
        <w:ind w:firstLine="720"/>
        <w:jc w:val="both"/>
        <w:rPr>
          <w:bCs/>
          <w:color w:val="000000"/>
        </w:rPr>
      </w:pPr>
    </w:p>
    <w:p w:rsidR="0097295E" w:rsidRDefault="0097295E" w:rsidP="0097295E">
      <w:pPr>
        <w:spacing w:line="240" w:lineRule="auto"/>
        <w:ind w:firstLine="720"/>
        <w:jc w:val="both"/>
      </w:pPr>
      <w:r>
        <w:lastRenderedPageBreak/>
        <w:t xml:space="preserve">Anexa nr. </w:t>
      </w:r>
      <w:r w:rsidR="00CC6DC4">
        <w:t>2</w:t>
      </w:r>
      <w:r>
        <w:t xml:space="preserve"> la Expunerea de motive</w:t>
      </w:r>
    </w:p>
    <w:p w:rsidR="0097295E" w:rsidRDefault="0097295E" w:rsidP="0097295E">
      <w:pPr>
        <w:spacing w:before="100" w:beforeAutospacing="1" w:after="100" w:afterAutospacing="1"/>
        <w:jc w:val="both"/>
        <w:rPr>
          <w:b/>
          <w:sz w:val="28"/>
          <w:szCs w:val="28"/>
        </w:rPr>
      </w:pPr>
    </w:p>
    <w:p w:rsidR="0097295E" w:rsidRDefault="0097295E" w:rsidP="0097295E">
      <w:pPr>
        <w:spacing w:before="100" w:beforeAutospacing="1" w:after="100" w:afterAutospacing="1"/>
        <w:jc w:val="center"/>
        <w:rPr>
          <w:b/>
        </w:rPr>
      </w:pPr>
      <w:r>
        <w:rPr>
          <w:b/>
        </w:rPr>
        <w:t>Procedură de stabilire şi achitare a TAXEI DE REABILITARE TERMICĂ</w:t>
      </w:r>
    </w:p>
    <w:p w:rsidR="0097295E" w:rsidRDefault="0097295E" w:rsidP="0097295E">
      <w:pPr>
        <w:spacing w:before="100" w:beforeAutospacing="1" w:after="100" w:afterAutospacing="1"/>
        <w:jc w:val="both"/>
        <w:rPr>
          <w:i/>
          <w:iCs/>
        </w:rPr>
      </w:pPr>
      <w:r>
        <w:tab/>
        <w:t>1.Asociaţia de proprietari îşi asumă, prin semnarea contractului de mandat, cu autoritatea administraţiei publice locale, aprobarea indicatorilor tehnico-economici ai proiectului şi să comunice</w:t>
      </w:r>
      <w:r>
        <w:rPr>
          <w:i/>
          <w:iCs/>
        </w:rPr>
        <w:t xml:space="preserve"> </w:t>
      </w:r>
      <w:r>
        <w:rPr>
          <w:b/>
          <w:i/>
          <w:iCs/>
        </w:rPr>
        <w:t>acordul scris</w:t>
      </w:r>
      <w:r>
        <w:rPr>
          <w:i/>
          <w:iCs/>
        </w:rPr>
        <w:t xml:space="preserve"> </w:t>
      </w:r>
      <w:r>
        <w:rPr>
          <w:b/>
          <w:i/>
          <w:iCs/>
        </w:rPr>
        <w:t>cu privire la nivelul maximal al cheltuielilor corespunzătoare cotei de finanţare ce revine asociaţiei</w:t>
      </w:r>
      <w:r>
        <w:rPr>
          <w:i/>
          <w:iCs/>
        </w:rPr>
        <w:t xml:space="preserve"> ;</w:t>
      </w:r>
    </w:p>
    <w:p w:rsidR="0097295E" w:rsidRDefault="0097295E" w:rsidP="0097295E">
      <w:pPr>
        <w:spacing w:before="100" w:beforeAutospacing="1" w:after="100" w:afterAutospacing="1"/>
        <w:jc w:val="both"/>
        <w:rPr>
          <w:iCs/>
        </w:rPr>
      </w:pPr>
      <w:r>
        <w:rPr>
          <w:iCs/>
        </w:rPr>
        <w:tab/>
        <w:t>2.Taxa de reabilitare termică se instituie la solicitarea asociaţiei de proprietari care administrează blocul de locuinţe, la solicitarea unor proprietari de apartamente sau din iniţiativa autorităţii administraţiei publice locale în situaţia în care asociaţia de proprietari nu plăteşte facturile emise de către autoritate, în termenele legale;</w:t>
      </w:r>
    </w:p>
    <w:p w:rsidR="0097295E" w:rsidRDefault="0097295E" w:rsidP="0097295E">
      <w:pPr>
        <w:spacing w:before="100" w:beforeAutospacing="1" w:after="100" w:afterAutospacing="1"/>
        <w:jc w:val="both"/>
        <w:rPr>
          <w:iCs/>
        </w:rPr>
      </w:pPr>
      <w:r>
        <w:rPr>
          <w:iCs/>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rsidR="0097295E" w:rsidRDefault="0097295E" w:rsidP="0097295E">
      <w:pPr>
        <w:spacing w:before="100" w:beforeAutospacing="1" w:after="100" w:afterAutospacing="1"/>
        <w:jc w:val="both"/>
        <w:rPr>
          <w:iCs/>
        </w:rPr>
      </w:pPr>
      <w:r>
        <w:rPr>
          <w:iCs/>
        </w:rPr>
        <w:tab/>
        <w:t>4.UAT, prin Direcţia Şcoli – Serviciul Juridic, Logistic, Licitaţii şi Asociaţii de Proprietari notifică, în scris, asociaţia de proprietari care administrează blocul de locuinţe cu privire la instituirea taxei de reabilitare termică şi durata acesteia, pentru cotei-părţi din costurile de reabilitare termică ce revin în sarcina asociaţiei de proprietari ;</w:t>
      </w:r>
    </w:p>
    <w:p w:rsidR="0097295E" w:rsidRDefault="0097295E" w:rsidP="0097295E">
      <w:pPr>
        <w:jc w:val="both"/>
      </w:pPr>
      <w:r>
        <w:rPr>
          <w:iCs/>
        </w:rPr>
        <w:tab/>
        <w:t>5.UAT, prin Direcţia Administrarea Impozitelor și Taxelor Locale -</w:t>
      </w:r>
      <w:r>
        <w:t xml:space="preserve"> Serviciului de Stabilire, Impunere şi Încasare Impozite şi Taxe Persoane Fizice, în termen de 30 de zile de la instituirea taxei de reabilitare termică, emite decizie de impunere privind stabilirea acestei taxe ;</w:t>
      </w:r>
    </w:p>
    <w:p w:rsidR="0097295E" w:rsidRDefault="0097295E" w:rsidP="0097295E">
      <w:pPr>
        <w:jc w:val="both"/>
      </w:pPr>
      <w:r>
        <w:tab/>
        <w:t>6.Plătitorii taxei de reabilitare termică sunt persoane fizice, proprietari de apartamente din blocurile de locuinţe care au fost reabilitate termic prin programele cofinanţate din fonduri publice (</w:t>
      </w:r>
      <w:proofErr w:type="spellStart"/>
      <w:r>
        <w:t>nn</w:t>
      </w:r>
      <w:proofErr w:type="spellEnd"/>
      <w:r>
        <w:t>. fonduri europene, din bugetul de stat şi din bugetul local) ;</w:t>
      </w:r>
    </w:p>
    <w:p w:rsidR="0097295E" w:rsidRDefault="0097295E" w:rsidP="0097295E">
      <w:pPr>
        <w:jc w:val="both"/>
      </w:pPr>
      <w:r>
        <w:tab/>
        <w:t>7.Taxa de reabilitare termică este anuală şi se aplică începând cu anul următor instituirii ;</w:t>
      </w:r>
    </w:p>
    <w:p w:rsidR="0097295E" w:rsidRDefault="0097295E" w:rsidP="0097295E">
      <w:pPr>
        <w:jc w:val="both"/>
      </w:pPr>
      <w:r>
        <w:tab/>
        <w:t>8.Plata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rsidR="0097295E" w:rsidRDefault="0097295E" w:rsidP="0097295E">
      <w:pPr>
        <w:jc w:val="both"/>
      </w:pPr>
      <w:r>
        <w:tab/>
        <w:t>9.În cazul înstrăinării apartamentului prin oricare din modalităţile prevăzute de lege, obligaţiile stabilite cu titlu de taxă de reabilitare termică neachitate, se recuperează de la noul proprietar ;</w:t>
      </w:r>
    </w:p>
    <w:p w:rsidR="0097295E" w:rsidRDefault="0097295E" w:rsidP="0097295E">
      <w:pPr>
        <w:jc w:val="both"/>
      </w:pPr>
      <w:r>
        <w:tab/>
        <w:t>10.Perioada de rambursare stabilită de autoritatea administraţiei publice locale, de până la 10 ani, a sumelor datorate se consideră ani calendaristici, începând cu anul în care a fost instituită taxa de reabilitare termică (</w:t>
      </w:r>
      <w:proofErr w:type="spellStart"/>
      <w:r>
        <w:t>nn</w:t>
      </w:r>
      <w:proofErr w:type="spellEnd"/>
      <w:r>
        <w:t>. anul în care au fost recepţionate lucrările) ;</w:t>
      </w:r>
    </w:p>
    <w:p w:rsidR="0097295E" w:rsidRDefault="0097295E" w:rsidP="0097295E">
      <w:pPr>
        <w:jc w:val="both"/>
      </w:pPr>
      <w:r>
        <w:tab/>
        <w:t>11.Sumele ce reprezintă taxa de reabilitare termică vor intra în contul de venituri, comunicat de UAT o dată cu notificarea sau se plăteşte la serviciul de profil al autorităţii administraţiei publice locale;</w:t>
      </w:r>
    </w:p>
    <w:p w:rsidR="0097295E" w:rsidRDefault="0097295E" w:rsidP="0097295E">
      <w:pPr>
        <w:pStyle w:val="NoSpacing"/>
        <w:jc w:val="center"/>
        <w:rPr>
          <w:rFonts w:ascii="Times New Roman" w:hAnsi="Times New Roman"/>
          <w:sz w:val="24"/>
          <w:szCs w:val="24"/>
        </w:rPr>
      </w:pPr>
      <w:r>
        <w:rPr>
          <w:iCs/>
        </w:rPr>
        <w:t xml:space="preserve"> </w:t>
      </w:r>
      <w:r>
        <w:rPr>
          <w:i/>
          <w:iCs/>
        </w:rPr>
        <w:t xml:space="preserve">   </w:t>
      </w:r>
      <w:r>
        <w:t xml:space="preserve"> </w:t>
      </w:r>
      <w:r>
        <w:rPr>
          <w:rFonts w:ascii="Times New Roman" w:hAnsi="Times New Roman"/>
          <w:sz w:val="24"/>
          <w:szCs w:val="24"/>
        </w:rPr>
        <w:t xml:space="preserve">                                                                        </w:t>
      </w: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97295E">
      <w:pPr>
        <w:pStyle w:val="NoSpacing"/>
        <w:jc w:val="center"/>
        <w:rPr>
          <w:rFonts w:ascii="Times New Roman" w:hAnsi="Times New Roman"/>
          <w:sz w:val="24"/>
          <w:szCs w:val="24"/>
        </w:rPr>
      </w:pPr>
    </w:p>
    <w:p w:rsidR="0097295E" w:rsidRDefault="0097295E" w:rsidP="00773EB6">
      <w:pPr>
        <w:jc w:val="both"/>
        <w:rPr>
          <w:rFonts w:ascii="Times New Roman" w:hAnsi="Times New Roman"/>
          <w:b/>
          <w:sz w:val="24"/>
          <w:szCs w:val="24"/>
        </w:rPr>
      </w:pPr>
    </w:p>
    <w:p w:rsidR="00CF29B6" w:rsidRPr="00E71C9A" w:rsidRDefault="00CF29B6" w:rsidP="00E71C9A">
      <w:pPr>
        <w:ind w:firstLine="720"/>
        <w:jc w:val="both"/>
        <w:rPr>
          <w:bCs/>
          <w:color w:val="000000"/>
        </w:rPr>
      </w:pPr>
      <w:r w:rsidRPr="0097295E">
        <w:rPr>
          <w:rFonts w:ascii="Times New Roman" w:hAnsi="Times New Roman"/>
          <w:sz w:val="24"/>
          <w:szCs w:val="24"/>
        </w:rPr>
        <w:lastRenderedPageBreak/>
        <w:t>Anexă</w:t>
      </w:r>
      <w:r w:rsidR="0097295E" w:rsidRPr="0097295E">
        <w:rPr>
          <w:rFonts w:ascii="Times New Roman" w:hAnsi="Times New Roman"/>
          <w:sz w:val="24"/>
          <w:szCs w:val="24"/>
        </w:rPr>
        <w:t xml:space="preserve"> nr. </w:t>
      </w:r>
      <w:r w:rsidR="00CC6DC4">
        <w:rPr>
          <w:rFonts w:ascii="Times New Roman" w:hAnsi="Times New Roman"/>
          <w:sz w:val="24"/>
          <w:szCs w:val="24"/>
        </w:rPr>
        <w:t>1</w:t>
      </w:r>
      <w:r w:rsidRPr="0097295E">
        <w:rPr>
          <w:rFonts w:ascii="Times New Roman" w:hAnsi="Times New Roman"/>
          <w:sz w:val="24"/>
          <w:szCs w:val="24"/>
        </w:rPr>
        <w:t>,</w:t>
      </w:r>
      <w:r>
        <w:rPr>
          <w:rFonts w:ascii="Times New Roman" w:hAnsi="Times New Roman"/>
          <w:sz w:val="24"/>
          <w:szCs w:val="24"/>
        </w:rPr>
        <w:t xml:space="preserve"> la Expunerea de motive</w:t>
      </w:r>
    </w:p>
    <w:p w:rsidR="00232BD3" w:rsidRDefault="00232BD3" w:rsidP="00232BD3">
      <w:pPr>
        <w:pStyle w:val="NoSpacing"/>
        <w:jc w:val="center"/>
        <w:rPr>
          <w:rFonts w:ascii="Times New Roman" w:hAnsi="Times New Roman"/>
          <w:b/>
          <w:sz w:val="24"/>
          <w:szCs w:val="24"/>
        </w:rPr>
      </w:pPr>
    </w:p>
    <w:p w:rsidR="001B5B1D" w:rsidRDefault="001B5B1D" w:rsidP="001B5B1D">
      <w:pPr>
        <w:pStyle w:val="NoSpacing"/>
        <w:jc w:val="center"/>
        <w:rPr>
          <w:rFonts w:ascii="Times New Roman" w:hAnsi="Times New Roman"/>
          <w:b/>
          <w:sz w:val="24"/>
          <w:szCs w:val="24"/>
        </w:rPr>
      </w:pPr>
    </w:p>
    <w:p w:rsidR="001B5B1D" w:rsidRDefault="001B5B1D" w:rsidP="001B5B1D">
      <w:pPr>
        <w:pStyle w:val="NoSpacing"/>
        <w:jc w:val="center"/>
        <w:rPr>
          <w:rFonts w:ascii="Times New Roman" w:hAnsi="Times New Roman"/>
          <w:b/>
          <w:sz w:val="24"/>
          <w:szCs w:val="24"/>
        </w:rPr>
      </w:pPr>
      <w:r>
        <w:rPr>
          <w:rFonts w:ascii="Times New Roman" w:hAnsi="Times New Roman"/>
          <w:b/>
          <w:sz w:val="24"/>
          <w:szCs w:val="24"/>
        </w:rPr>
        <w:t>TABEL NOMINAL</w:t>
      </w:r>
    </w:p>
    <w:p w:rsidR="001B5B1D" w:rsidRDefault="001B5B1D" w:rsidP="001B5B1D">
      <w:pPr>
        <w:pStyle w:val="NoSpacing"/>
        <w:jc w:val="center"/>
        <w:rPr>
          <w:rFonts w:ascii="Times New Roman" w:hAnsi="Times New Roman"/>
          <w:sz w:val="24"/>
          <w:szCs w:val="24"/>
        </w:rPr>
      </w:pPr>
      <w:r>
        <w:rPr>
          <w:rFonts w:ascii="Times New Roman" w:hAnsi="Times New Roman"/>
          <w:sz w:val="24"/>
          <w:szCs w:val="24"/>
        </w:rPr>
        <w:t>cu proprietar</w:t>
      </w:r>
      <w:r w:rsidR="00AD7168">
        <w:rPr>
          <w:rFonts w:ascii="Times New Roman" w:hAnsi="Times New Roman"/>
          <w:sz w:val="24"/>
          <w:szCs w:val="24"/>
        </w:rPr>
        <w:t>ul</w:t>
      </w:r>
      <w:r>
        <w:rPr>
          <w:rFonts w:ascii="Times New Roman" w:hAnsi="Times New Roman"/>
          <w:sz w:val="24"/>
          <w:szCs w:val="24"/>
        </w:rPr>
        <w:t xml:space="preserve"> un</w:t>
      </w:r>
      <w:r w:rsidR="00AD7168">
        <w:rPr>
          <w:rFonts w:ascii="Times New Roman" w:hAnsi="Times New Roman"/>
          <w:sz w:val="24"/>
          <w:szCs w:val="24"/>
        </w:rPr>
        <w:t>ui</w:t>
      </w:r>
      <w:r>
        <w:rPr>
          <w:rFonts w:ascii="Times New Roman" w:hAnsi="Times New Roman"/>
          <w:sz w:val="24"/>
          <w:szCs w:val="24"/>
        </w:rPr>
        <w:t xml:space="preserve"> apartament care a fost reabilitat termic  pentru care se instituie TAXA DE REABILITARE TERMICĂ</w:t>
      </w:r>
    </w:p>
    <w:p w:rsidR="001B5B1D" w:rsidRDefault="001B5B1D" w:rsidP="001B5B1D">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 </w:t>
      </w:r>
    </w:p>
    <w:p w:rsidR="001B5B1D" w:rsidRDefault="001B5B1D" w:rsidP="001B5B1D">
      <w:pPr>
        <w:pStyle w:val="NoSpacing"/>
        <w:spacing w:line="276" w:lineRule="auto"/>
        <w:jc w:val="both"/>
        <w:rPr>
          <w:rFonts w:ascii="Times New Roman" w:hAnsi="Times New Roman"/>
          <w:b/>
          <w:sz w:val="24"/>
          <w:szCs w:val="24"/>
        </w:rPr>
      </w:pPr>
      <w:r>
        <w:rPr>
          <w:rFonts w:ascii="Times New Roman" w:hAnsi="Times New Roman"/>
          <w:b/>
          <w:sz w:val="24"/>
          <w:szCs w:val="24"/>
        </w:rPr>
        <w:tab/>
        <w:t>1. Str. Moldovei, nr. 26</w:t>
      </w:r>
    </w:p>
    <w:p w:rsidR="001B5B1D" w:rsidRPr="009B7DDE"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b/>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3261"/>
        <w:gridCol w:w="3289"/>
        <w:gridCol w:w="1134"/>
        <w:gridCol w:w="1262"/>
      </w:tblGrid>
      <w:tr w:rsidR="001B5B1D" w:rsidTr="005F356A">
        <w:tc>
          <w:tcPr>
            <w:tcW w:w="534" w:type="dxa"/>
            <w:tcBorders>
              <w:top w:val="single" w:sz="4" w:space="0" w:color="000000"/>
              <w:left w:val="single" w:sz="4" w:space="0" w:color="000000"/>
              <w:bottom w:val="single" w:sz="4" w:space="0" w:color="000000"/>
              <w:right w:val="single" w:sz="4" w:space="0" w:color="000000"/>
            </w:tcBorders>
            <w:hideMark/>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24"/>
                <w:szCs w:val="24"/>
              </w:rPr>
            </w:pPr>
            <w:r>
              <w:rPr>
                <w:rFonts w:ascii="Times New Roman" w:hAnsi="Times New Roman"/>
                <w:sz w:val="24"/>
                <w:szCs w:val="24"/>
              </w:rPr>
              <w:t>Nr.</w:t>
            </w: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24"/>
                <w:szCs w:val="24"/>
              </w:rPr>
            </w:pPr>
            <w:proofErr w:type="spellStart"/>
            <w:r>
              <w:rPr>
                <w:rFonts w:ascii="Times New Roman" w:hAnsi="Times New Roman"/>
                <w:sz w:val="24"/>
                <w:szCs w:val="24"/>
              </w:rPr>
              <w:t>crt</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b/>
                <w:sz w:val="16"/>
                <w:szCs w:val="16"/>
              </w:rPr>
            </w:pPr>
            <w:r>
              <w:rPr>
                <w:rFonts w:ascii="Times New Roman" w:hAnsi="Times New Roman"/>
                <w:b/>
                <w:sz w:val="16"/>
                <w:szCs w:val="16"/>
              </w:rPr>
              <w:t>NR .</w:t>
            </w: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24"/>
                <w:szCs w:val="24"/>
              </w:rPr>
            </w:pPr>
            <w:r>
              <w:rPr>
                <w:rFonts w:ascii="Times New Roman" w:hAnsi="Times New Roman"/>
                <w:b/>
                <w:sz w:val="16"/>
                <w:szCs w:val="16"/>
              </w:rPr>
              <w:t>APARTA</w:t>
            </w:r>
          </w:p>
        </w:tc>
        <w:tc>
          <w:tcPr>
            <w:tcW w:w="3261"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16"/>
                <w:szCs w:val="16"/>
              </w:rPr>
            </w:pP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24"/>
                <w:szCs w:val="24"/>
              </w:rPr>
            </w:pPr>
            <w:r>
              <w:rPr>
                <w:rFonts w:ascii="Times New Roman" w:hAnsi="Times New Roman"/>
                <w:sz w:val="24"/>
                <w:szCs w:val="24"/>
              </w:rPr>
              <w:t>NUME ŞI PRENUME</w:t>
            </w:r>
          </w:p>
        </w:tc>
        <w:tc>
          <w:tcPr>
            <w:tcW w:w="3289"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16"/>
                <w:szCs w:val="16"/>
              </w:rPr>
            </w:pP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24"/>
                <w:szCs w:val="24"/>
              </w:rPr>
            </w:pPr>
            <w:r>
              <w:rPr>
                <w:rFonts w:ascii="Times New Roman" w:hAnsi="Times New Roman"/>
                <w:sz w:val="24"/>
                <w:szCs w:val="24"/>
              </w:rPr>
              <w:t>ADRESA DE DOMICILIU</w:t>
            </w:r>
          </w:p>
        </w:tc>
        <w:tc>
          <w:tcPr>
            <w:tcW w:w="1134" w:type="dxa"/>
            <w:tcBorders>
              <w:top w:val="single" w:sz="4" w:space="0" w:color="000000"/>
              <w:left w:val="single" w:sz="4" w:space="0" w:color="000000"/>
              <w:bottom w:val="single" w:sz="4" w:space="0" w:color="000000"/>
              <w:right w:val="single" w:sz="4" w:space="0" w:color="000000"/>
            </w:tcBorders>
            <w:hideMark/>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b/>
                <w:sz w:val="18"/>
                <w:szCs w:val="18"/>
              </w:rPr>
            </w:pPr>
            <w:r>
              <w:rPr>
                <w:rFonts w:ascii="Times New Roman" w:hAnsi="Times New Roman"/>
                <w:sz w:val="24"/>
                <w:szCs w:val="24"/>
              </w:rPr>
              <w:t xml:space="preserve">   </w:t>
            </w:r>
            <w:r>
              <w:rPr>
                <w:rFonts w:ascii="Times New Roman" w:hAnsi="Times New Roman"/>
                <w:b/>
                <w:sz w:val="20"/>
                <w:szCs w:val="20"/>
              </w:rPr>
              <w:t xml:space="preserve">TAXA </w:t>
            </w:r>
            <w:r>
              <w:rPr>
                <w:rFonts w:ascii="Times New Roman" w:hAnsi="Times New Roman"/>
                <w:b/>
                <w:sz w:val="18"/>
                <w:szCs w:val="18"/>
              </w:rPr>
              <w:t>ANUALĂ</w:t>
            </w: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sz w:val="24"/>
                <w:szCs w:val="24"/>
              </w:rPr>
            </w:pPr>
            <w:r>
              <w:rPr>
                <w:rFonts w:ascii="Times New Roman" w:hAnsi="Times New Roman"/>
                <w:b/>
                <w:sz w:val="18"/>
                <w:szCs w:val="18"/>
              </w:rPr>
              <w:t xml:space="preserve">  (LEI/AN)</w:t>
            </w:r>
          </w:p>
        </w:tc>
        <w:tc>
          <w:tcPr>
            <w:tcW w:w="1262"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16"/>
                <w:szCs w:val="16"/>
              </w:rPr>
            </w:pPr>
          </w:p>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Times New Roman" w:hAnsi="Times New Roman"/>
                <w:sz w:val="18"/>
                <w:szCs w:val="18"/>
              </w:rPr>
            </w:pPr>
            <w:r>
              <w:rPr>
                <w:rFonts w:ascii="Times New Roman" w:hAnsi="Times New Roman"/>
                <w:sz w:val="18"/>
                <w:szCs w:val="18"/>
              </w:rPr>
              <w:t>DURATA</w:t>
            </w:r>
          </w:p>
        </w:tc>
      </w:tr>
      <w:tr w:rsidR="001B5B1D" w:rsidTr="005F356A">
        <w:tc>
          <w:tcPr>
            <w:tcW w:w="534" w:type="dxa"/>
            <w:tcBorders>
              <w:top w:val="single" w:sz="4" w:space="0" w:color="000000"/>
              <w:left w:val="single" w:sz="4" w:space="0" w:color="000000"/>
              <w:bottom w:val="single" w:sz="4" w:space="0" w:color="000000"/>
              <w:right w:val="single" w:sz="4" w:space="0" w:color="000000"/>
            </w:tcBorders>
            <w:hideMark/>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b/>
                <w:sz w:val="24"/>
                <w:szCs w:val="24"/>
              </w:rPr>
            </w:pPr>
            <w:r>
              <w:rPr>
                <w:rFonts w:ascii="Times New Roman" w:hAnsi="Times New Roman"/>
                <w:b/>
                <w:sz w:val="24"/>
                <w:szCs w:val="24"/>
              </w:rPr>
              <w:t>1</w:t>
            </w:r>
          </w:p>
        </w:tc>
        <w:tc>
          <w:tcPr>
            <w:tcW w:w="3261"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sz w:val="24"/>
                <w:szCs w:val="24"/>
              </w:rPr>
            </w:pPr>
            <w:r>
              <w:rPr>
                <w:rFonts w:ascii="Times New Roman" w:hAnsi="Times New Roman"/>
                <w:sz w:val="24"/>
                <w:szCs w:val="24"/>
              </w:rPr>
              <w:t>Marinescu Horea</w:t>
            </w:r>
          </w:p>
        </w:tc>
        <w:tc>
          <w:tcPr>
            <w:tcW w:w="3289" w:type="dxa"/>
            <w:tcBorders>
              <w:top w:val="single" w:sz="4" w:space="0" w:color="000000"/>
              <w:left w:val="single" w:sz="4" w:space="0" w:color="000000"/>
              <w:bottom w:val="single" w:sz="4" w:space="0" w:color="000000"/>
              <w:right w:val="single" w:sz="4" w:space="0" w:color="000000"/>
            </w:tcBorders>
          </w:tcPr>
          <w:p w:rsidR="001B5B1D" w:rsidRPr="001538C9"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imes New Roman" w:hAnsi="Times New Roman"/>
              </w:rPr>
            </w:pPr>
            <w:r>
              <w:rPr>
                <w:rFonts w:ascii="Times New Roman" w:hAnsi="Times New Roman"/>
              </w:rPr>
              <w:t>Str. Moldovei,</w:t>
            </w:r>
            <w:r w:rsidRPr="001538C9">
              <w:rPr>
                <w:rFonts w:ascii="Times New Roman" w:hAnsi="Times New Roman"/>
              </w:rPr>
              <w:t xml:space="preserve"> nr. 2</w:t>
            </w:r>
            <w:r>
              <w:rPr>
                <w:rFonts w:ascii="Times New Roman" w:hAnsi="Times New Roman"/>
              </w:rPr>
              <w:t>6</w:t>
            </w:r>
            <w:r w:rsidRPr="001538C9">
              <w:rPr>
                <w:rFonts w:ascii="Times New Roman" w:hAnsi="Times New Roman"/>
              </w:rPr>
              <w:t>, ap</w:t>
            </w:r>
            <w:r>
              <w:rPr>
                <w:rFonts w:ascii="Times New Roman" w:hAnsi="Times New Roman"/>
              </w:rPr>
              <w:t>.</w:t>
            </w:r>
            <w:r w:rsidRPr="001538C9">
              <w:rPr>
                <w:rFonts w:ascii="Times New Roman" w:hAnsi="Times New Roman"/>
              </w:rPr>
              <w:t xml:space="preserve"> 1</w:t>
            </w: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b/>
                <w:sz w:val="24"/>
                <w:szCs w:val="24"/>
              </w:rPr>
            </w:pPr>
            <w:r>
              <w:rPr>
                <w:rFonts w:ascii="Times New Roman" w:hAnsi="Times New Roman"/>
                <w:b/>
                <w:sz w:val="24"/>
                <w:szCs w:val="24"/>
              </w:rPr>
              <w:t>830,38</w:t>
            </w:r>
          </w:p>
        </w:tc>
        <w:tc>
          <w:tcPr>
            <w:tcW w:w="1262" w:type="dxa"/>
            <w:tcBorders>
              <w:top w:val="single" w:sz="4" w:space="0" w:color="000000"/>
              <w:left w:val="single" w:sz="4" w:space="0" w:color="000000"/>
              <w:bottom w:val="single" w:sz="4" w:space="0" w:color="000000"/>
              <w:right w:val="single" w:sz="4" w:space="0" w:color="000000"/>
            </w:tcBorders>
          </w:tcPr>
          <w:p w:rsidR="001B5B1D" w:rsidRDefault="001B5B1D" w:rsidP="001B5B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sz w:val="20"/>
                <w:szCs w:val="20"/>
              </w:rPr>
            </w:pPr>
            <w:r>
              <w:rPr>
                <w:rFonts w:ascii="Times New Roman" w:hAnsi="Times New Roman"/>
                <w:sz w:val="20"/>
                <w:szCs w:val="20"/>
              </w:rPr>
              <w:t>2019 - 2021</w:t>
            </w:r>
          </w:p>
        </w:tc>
      </w:tr>
    </w:tbl>
    <w:p w:rsidR="001B5B1D" w:rsidRDefault="001B5B1D" w:rsidP="001B5B1D">
      <w:pPr>
        <w:pStyle w:val="NoSpacing"/>
        <w:ind w:left="720"/>
        <w:jc w:val="both"/>
        <w:rPr>
          <w:rFonts w:ascii="Times New Roman" w:hAnsi="Times New Roman"/>
          <w:b/>
        </w:rPr>
      </w:pPr>
    </w:p>
    <w:p w:rsidR="00343982" w:rsidRDefault="00343982" w:rsidP="00D95A60">
      <w:pPr>
        <w:pStyle w:val="NoSpacing"/>
        <w:jc w:val="both"/>
        <w:rPr>
          <w:rFonts w:ascii="Times New Roman" w:hAnsi="Times New Roman"/>
          <w:sz w:val="24"/>
          <w:szCs w:val="24"/>
        </w:rPr>
      </w:pPr>
    </w:p>
    <w:p w:rsidR="00343982" w:rsidRDefault="00343982" w:rsidP="00232BD3">
      <w:pPr>
        <w:pStyle w:val="NoSpacing"/>
        <w:jc w:val="center"/>
        <w:rPr>
          <w:rFonts w:ascii="Times New Roman" w:hAnsi="Times New Roman"/>
          <w:sz w:val="24"/>
          <w:szCs w:val="24"/>
        </w:rPr>
      </w:pPr>
    </w:p>
    <w:p w:rsidR="004D7CA3" w:rsidRDefault="004D7CA3" w:rsidP="001B5B1D">
      <w:pPr>
        <w:pStyle w:val="NoSpacing"/>
        <w:spacing w:line="276" w:lineRule="auto"/>
        <w:jc w:val="both"/>
        <w:rPr>
          <w:rFonts w:ascii="Times New Roman" w:hAnsi="Times New Roman"/>
          <w:b/>
        </w:rPr>
      </w:pPr>
      <w:r>
        <w:rPr>
          <w:rFonts w:ascii="Times New Roman" w:hAnsi="Times New Roman"/>
          <w:b/>
          <w:sz w:val="24"/>
          <w:szCs w:val="24"/>
        </w:rPr>
        <w:tab/>
      </w:r>
    </w:p>
    <w:p w:rsidR="00CD01B1" w:rsidRDefault="00CF29B6" w:rsidP="00855ED4">
      <w:pPr>
        <w:pStyle w:val="NoSpacing"/>
        <w:jc w:val="center"/>
        <w:rPr>
          <w:rFonts w:ascii="Times New Roman" w:hAnsi="Times New Roman"/>
          <w:sz w:val="24"/>
          <w:szCs w:val="24"/>
        </w:rPr>
      </w:pPr>
      <w:r>
        <w:rPr>
          <w:rFonts w:ascii="Times New Roman" w:hAnsi="Times New Roman"/>
          <w:sz w:val="24"/>
          <w:szCs w:val="24"/>
        </w:rPr>
        <w:t>DIRECTOR EXECUTIV ,</w:t>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r>
      <w:r w:rsidR="00CD01B1">
        <w:rPr>
          <w:rFonts w:ascii="Times New Roman" w:hAnsi="Times New Roman"/>
          <w:sz w:val="24"/>
          <w:szCs w:val="24"/>
        </w:rPr>
        <w:tab/>
        <w:t>ÎNTOCMIT ,</w:t>
      </w:r>
    </w:p>
    <w:p w:rsidR="00CF29B6" w:rsidRPr="004A11F2" w:rsidRDefault="00CD01B1" w:rsidP="00CD01B1">
      <w:pPr>
        <w:pStyle w:val="NoSpacing"/>
        <w:jc w:val="both"/>
        <w:rPr>
          <w:rFonts w:ascii="Times New Roman" w:hAnsi="Times New Roman"/>
          <w:sz w:val="24"/>
          <w:szCs w:val="24"/>
        </w:rPr>
      </w:pPr>
      <w:r>
        <w:rPr>
          <w:rFonts w:ascii="Times New Roman" w:hAnsi="Times New Roman"/>
          <w:sz w:val="24"/>
          <w:szCs w:val="24"/>
        </w:rPr>
        <w:t xml:space="preserve">                               </w:t>
      </w:r>
      <w:proofErr w:type="spellStart"/>
      <w:r w:rsidR="00CF29B6">
        <w:rPr>
          <w:rFonts w:ascii="Times New Roman" w:hAnsi="Times New Roman"/>
          <w:sz w:val="24"/>
          <w:szCs w:val="24"/>
        </w:rPr>
        <w:t>Jrs</w:t>
      </w:r>
      <w:proofErr w:type="spellEnd"/>
      <w:r w:rsidR="00CF29B6">
        <w:rPr>
          <w:rFonts w:ascii="Times New Roman" w:hAnsi="Times New Roman"/>
          <w:sz w:val="24"/>
          <w:szCs w:val="24"/>
        </w:rPr>
        <w:t xml:space="preserve">. Dorin </w:t>
      </w:r>
      <w:proofErr w:type="spellStart"/>
      <w:r w:rsidR="00CF29B6">
        <w:rPr>
          <w:rFonts w:ascii="Times New Roman" w:hAnsi="Times New Roman"/>
          <w:sz w:val="24"/>
          <w:szCs w:val="24"/>
        </w:rPr>
        <w:t>Belean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Ing. Rus Dumitru</w:t>
      </w:r>
    </w:p>
    <w:p w:rsidR="00CD01B1" w:rsidRDefault="00CD01B1" w:rsidP="00232BD3">
      <w:pPr>
        <w:pStyle w:val="NoSpacing"/>
        <w:spacing w:line="276" w:lineRule="auto"/>
        <w:jc w:val="both"/>
        <w:rPr>
          <w:rFonts w:ascii="Times New Roman" w:hAnsi="Times New Roman"/>
          <w:sz w:val="24"/>
          <w:szCs w:val="24"/>
        </w:rPr>
      </w:pPr>
    </w:p>
    <w:p w:rsidR="00CD01B1" w:rsidRDefault="00CD01B1" w:rsidP="00232BD3">
      <w:pPr>
        <w:pStyle w:val="NoSpacing"/>
        <w:spacing w:line="276" w:lineRule="auto"/>
        <w:jc w:val="both"/>
        <w:rPr>
          <w:rFonts w:ascii="Times New Roman" w:hAnsi="Times New Roman"/>
          <w:sz w:val="24"/>
          <w:szCs w:val="24"/>
        </w:rPr>
      </w:pPr>
    </w:p>
    <w:p w:rsidR="00CF29B6" w:rsidRDefault="00CF29B6" w:rsidP="00CF29B6">
      <w:pPr>
        <w:pStyle w:val="NoSpacing"/>
        <w:jc w:val="both"/>
        <w:rPr>
          <w:rFonts w:ascii="Times New Roman" w:hAnsi="Times New Roman"/>
          <w:sz w:val="16"/>
          <w:szCs w:val="16"/>
        </w:rPr>
      </w:pPr>
    </w:p>
    <w:p w:rsidR="00CF29B6" w:rsidRDefault="00CF29B6" w:rsidP="00CF29B6">
      <w:pPr>
        <w:spacing w:after="0" w:line="240" w:lineRule="auto"/>
        <w:rPr>
          <w:rFonts w:ascii="Times New Roman" w:hAnsi="Times New Roman"/>
        </w:rPr>
      </w:pPr>
    </w:p>
    <w:p w:rsidR="008E7CB5" w:rsidRDefault="008E7CB5"/>
    <w:sectPr w:rsidR="008E7CB5" w:rsidSect="00236BFF">
      <w:pgSz w:w="11906" w:h="16838"/>
      <w:pgMar w:top="170" w:right="1134" w:bottom="11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default"/>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4DF"/>
    <w:multiLevelType w:val="hybridMultilevel"/>
    <w:tmpl w:val="B1464CF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4FB1794D"/>
    <w:multiLevelType w:val="hybridMultilevel"/>
    <w:tmpl w:val="2196BC4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60A5F3F"/>
    <w:multiLevelType w:val="hybridMultilevel"/>
    <w:tmpl w:val="2196BC4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B6"/>
    <w:rsid w:val="00007C22"/>
    <w:rsid w:val="00034F89"/>
    <w:rsid w:val="000470B8"/>
    <w:rsid w:val="00064452"/>
    <w:rsid w:val="00077DA5"/>
    <w:rsid w:val="000829FE"/>
    <w:rsid w:val="00111A02"/>
    <w:rsid w:val="00114780"/>
    <w:rsid w:val="00141715"/>
    <w:rsid w:val="00151C93"/>
    <w:rsid w:val="001538C9"/>
    <w:rsid w:val="00153E79"/>
    <w:rsid w:val="00180E92"/>
    <w:rsid w:val="001B5B1D"/>
    <w:rsid w:val="001C55FE"/>
    <w:rsid w:val="00232BD3"/>
    <w:rsid w:val="00236BFF"/>
    <w:rsid w:val="00297EA4"/>
    <w:rsid w:val="002B1375"/>
    <w:rsid w:val="002C3F0A"/>
    <w:rsid w:val="002F0572"/>
    <w:rsid w:val="003016E3"/>
    <w:rsid w:val="00314EB1"/>
    <w:rsid w:val="0033687A"/>
    <w:rsid w:val="00343982"/>
    <w:rsid w:val="00377A50"/>
    <w:rsid w:val="0039410D"/>
    <w:rsid w:val="003C4CA7"/>
    <w:rsid w:val="0043285C"/>
    <w:rsid w:val="00455846"/>
    <w:rsid w:val="004D7CA3"/>
    <w:rsid w:val="004E25CF"/>
    <w:rsid w:val="00515C09"/>
    <w:rsid w:val="00520A84"/>
    <w:rsid w:val="005579DA"/>
    <w:rsid w:val="00570B59"/>
    <w:rsid w:val="005B097D"/>
    <w:rsid w:val="00613AB2"/>
    <w:rsid w:val="00650381"/>
    <w:rsid w:val="00654F76"/>
    <w:rsid w:val="0067643E"/>
    <w:rsid w:val="00677805"/>
    <w:rsid w:val="0069198E"/>
    <w:rsid w:val="00697D3C"/>
    <w:rsid w:val="006B2691"/>
    <w:rsid w:val="00716CF7"/>
    <w:rsid w:val="007242E6"/>
    <w:rsid w:val="00773EB6"/>
    <w:rsid w:val="00797010"/>
    <w:rsid w:val="007D6125"/>
    <w:rsid w:val="00812A7D"/>
    <w:rsid w:val="00841A86"/>
    <w:rsid w:val="00855ED4"/>
    <w:rsid w:val="008B7328"/>
    <w:rsid w:val="008E4C71"/>
    <w:rsid w:val="008E7CB5"/>
    <w:rsid w:val="008F5153"/>
    <w:rsid w:val="00914466"/>
    <w:rsid w:val="0097295E"/>
    <w:rsid w:val="009B7DDE"/>
    <w:rsid w:val="00A65040"/>
    <w:rsid w:val="00A76DBF"/>
    <w:rsid w:val="00A962A7"/>
    <w:rsid w:val="00AB2C54"/>
    <w:rsid w:val="00AD7168"/>
    <w:rsid w:val="00AE065F"/>
    <w:rsid w:val="00B13A7A"/>
    <w:rsid w:val="00B62A75"/>
    <w:rsid w:val="00B969C7"/>
    <w:rsid w:val="00BF0FDC"/>
    <w:rsid w:val="00C1471D"/>
    <w:rsid w:val="00CB1DD7"/>
    <w:rsid w:val="00CB5137"/>
    <w:rsid w:val="00CC6DC4"/>
    <w:rsid w:val="00CD01B1"/>
    <w:rsid w:val="00CE17D0"/>
    <w:rsid w:val="00CF29B6"/>
    <w:rsid w:val="00D84600"/>
    <w:rsid w:val="00D953FA"/>
    <w:rsid w:val="00D95A60"/>
    <w:rsid w:val="00E71C9A"/>
    <w:rsid w:val="00EA4328"/>
    <w:rsid w:val="00EB3729"/>
    <w:rsid w:val="00F02FD7"/>
    <w:rsid w:val="00F27DB1"/>
    <w:rsid w:val="00F56913"/>
    <w:rsid w:val="00F6268B"/>
    <w:rsid w:val="00F665E6"/>
    <w:rsid w:val="00FA3CB4"/>
    <w:rsid w:val="00FB6A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 w:type="paragraph" w:styleId="BalloonText">
    <w:name w:val="Balloon Text"/>
    <w:basedOn w:val="Normal"/>
    <w:link w:val="BalloonTextChar"/>
    <w:uiPriority w:val="99"/>
    <w:semiHidden/>
    <w:unhideWhenUsed/>
    <w:rsid w:val="003C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A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F29B6"/>
    <w:pPr>
      <w:spacing w:after="0" w:line="240" w:lineRule="auto"/>
    </w:pPr>
    <w:rPr>
      <w:rFonts w:ascii="Calibri" w:eastAsia="Calibri" w:hAnsi="Calibri" w:cs="Times New Roman"/>
      <w:lang w:eastAsia="ro-RO"/>
    </w:rPr>
  </w:style>
  <w:style w:type="paragraph" w:customStyle="1" w:styleId="Standard">
    <w:name w:val="Standard"/>
    <w:rsid w:val="00CF29B6"/>
    <w:pPr>
      <w:suppressAutoHyphens/>
      <w:autoSpaceDN w:val="0"/>
      <w:spacing w:after="0" w:line="240" w:lineRule="auto"/>
    </w:pPr>
    <w:rPr>
      <w:rFonts w:ascii="Times New Roman" w:eastAsia="Calibri" w:hAnsi="Times New Roman" w:cs="Times New Roman"/>
      <w:color w:val="000000"/>
      <w:kern w:val="3"/>
      <w:sz w:val="24"/>
      <w:szCs w:val="24"/>
      <w:lang w:val="en-GB" w:eastAsia="en-GB"/>
    </w:rPr>
  </w:style>
  <w:style w:type="paragraph" w:styleId="BodyTextIndent">
    <w:name w:val="Body Text Indent"/>
    <w:basedOn w:val="Normal"/>
    <w:link w:val="BodyTextIndentChar"/>
    <w:rsid w:val="00F56913"/>
    <w:pPr>
      <w:spacing w:after="0" w:line="240" w:lineRule="auto"/>
      <w:ind w:firstLine="851"/>
      <w:jc w:val="both"/>
    </w:pPr>
    <w:rPr>
      <w:rFonts w:ascii="Times New Roman" w:eastAsia="Times New Roman" w:hAnsi="Times New Roman"/>
      <w:sz w:val="24"/>
      <w:szCs w:val="20"/>
      <w:lang w:eastAsia="ro-RO"/>
    </w:rPr>
  </w:style>
  <w:style w:type="character" w:customStyle="1" w:styleId="BodyTextIndentChar">
    <w:name w:val="Body Text Indent Char"/>
    <w:basedOn w:val="DefaultParagraphFont"/>
    <w:link w:val="BodyTextIndent"/>
    <w:rsid w:val="00F56913"/>
    <w:rPr>
      <w:rFonts w:ascii="Times New Roman" w:eastAsia="Times New Roman" w:hAnsi="Times New Roman" w:cs="Times New Roman"/>
      <w:sz w:val="24"/>
      <w:szCs w:val="20"/>
      <w:lang w:eastAsia="ro-RO"/>
    </w:rPr>
  </w:style>
  <w:style w:type="paragraph" w:styleId="BodyTextIndent2">
    <w:name w:val="Body Text Indent 2"/>
    <w:basedOn w:val="Normal"/>
    <w:link w:val="BodyTextIndent2Char"/>
    <w:rsid w:val="00F56913"/>
    <w:pPr>
      <w:tabs>
        <w:tab w:val="left" w:pos="6480"/>
      </w:tabs>
      <w:spacing w:after="0" w:line="240" w:lineRule="auto"/>
      <w:ind w:firstLine="720"/>
      <w:jc w:val="both"/>
    </w:pPr>
    <w:rPr>
      <w:rFonts w:ascii="Times New Roman" w:eastAsia="Times New Roman" w:hAnsi="Times New Roman"/>
      <w:sz w:val="28"/>
      <w:szCs w:val="24"/>
      <w:lang w:eastAsia="ro-RO"/>
    </w:rPr>
  </w:style>
  <w:style w:type="character" w:customStyle="1" w:styleId="BodyTextIndent2Char">
    <w:name w:val="Body Text Indent 2 Char"/>
    <w:basedOn w:val="DefaultParagraphFont"/>
    <w:link w:val="BodyTextIndent2"/>
    <w:rsid w:val="00F56913"/>
    <w:rPr>
      <w:rFonts w:ascii="Times New Roman" w:eastAsia="Times New Roman" w:hAnsi="Times New Roman" w:cs="Times New Roman"/>
      <w:sz w:val="28"/>
      <w:szCs w:val="24"/>
      <w:lang w:eastAsia="ro-RO"/>
    </w:rPr>
  </w:style>
  <w:style w:type="character" w:styleId="Hyperlink">
    <w:name w:val="Hyperlink"/>
    <w:uiPriority w:val="99"/>
    <w:unhideWhenUsed/>
    <w:rsid w:val="000829FE"/>
    <w:rPr>
      <w:color w:val="0000FF"/>
      <w:u w:val="single"/>
    </w:rPr>
  </w:style>
  <w:style w:type="paragraph" w:styleId="BalloonText">
    <w:name w:val="Balloon Text"/>
    <w:basedOn w:val="Normal"/>
    <w:link w:val="BalloonTextChar"/>
    <w:uiPriority w:val="99"/>
    <w:semiHidden/>
    <w:unhideWhenUsed/>
    <w:rsid w:val="003C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C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2884">
      <w:bodyDiv w:val="1"/>
      <w:marLeft w:val="0"/>
      <w:marRight w:val="0"/>
      <w:marTop w:val="0"/>
      <w:marBottom w:val="0"/>
      <w:divBdr>
        <w:top w:val="none" w:sz="0" w:space="0" w:color="auto"/>
        <w:left w:val="none" w:sz="0" w:space="0" w:color="auto"/>
        <w:bottom w:val="none" w:sz="0" w:space="0" w:color="auto"/>
        <w:right w:val="none" w:sz="0" w:space="0" w:color="auto"/>
      </w:divBdr>
    </w:div>
    <w:div w:id="1384982491">
      <w:bodyDiv w:val="1"/>
      <w:marLeft w:val="0"/>
      <w:marRight w:val="0"/>
      <w:marTop w:val="0"/>
      <w:marBottom w:val="0"/>
      <w:divBdr>
        <w:top w:val="none" w:sz="0" w:space="0" w:color="auto"/>
        <w:left w:val="none" w:sz="0" w:space="0" w:color="auto"/>
        <w:bottom w:val="none" w:sz="0" w:space="0" w:color="auto"/>
        <w:right w:val="none" w:sz="0" w:space="0" w:color="auto"/>
      </w:divBdr>
    </w:div>
    <w:div w:id="1390689300">
      <w:bodyDiv w:val="1"/>
      <w:marLeft w:val="0"/>
      <w:marRight w:val="0"/>
      <w:marTop w:val="0"/>
      <w:marBottom w:val="0"/>
      <w:divBdr>
        <w:top w:val="none" w:sz="0" w:space="0" w:color="auto"/>
        <w:left w:val="none" w:sz="0" w:space="0" w:color="auto"/>
        <w:bottom w:val="none" w:sz="0" w:space="0" w:color="auto"/>
        <w:right w:val="none" w:sz="0" w:space="0" w:color="auto"/>
      </w:divBdr>
    </w:div>
    <w:div w:id="17510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mailto:secretar@tirgumures.ro" TargetMode="External"/><Relationship Id="rId4" Type="http://schemas.microsoft.com/office/2007/relationships/stylesWithEffects" Target="stylesWithEffect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943F8-FDB7-4F4D-8328-ADB099A5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8</Pages>
  <Words>2767</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Statia15</cp:lastModifiedBy>
  <cp:revision>48</cp:revision>
  <cp:lastPrinted>2019-01-11T10:43:00Z</cp:lastPrinted>
  <dcterms:created xsi:type="dcterms:W3CDTF">2018-07-26T05:46:00Z</dcterms:created>
  <dcterms:modified xsi:type="dcterms:W3CDTF">2019-01-17T12:10:00Z</dcterms:modified>
</cp:coreProperties>
</file>