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8A80E" w14:textId="77777777" w:rsidR="00E3713E" w:rsidRPr="00E3713E" w:rsidRDefault="00E3713E" w:rsidP="00E3713E">
      <w:pPr>
        <w:rPr>
          <w:rFonts w:eastAsia="Umbra BT"/>
          <w:b/>
          <w:sz w:val="24"/>
          <w:szCs w:val="24"/>
          <w:lang w:val="fr-FR" w:eastAsia="ro-RO"/>
        </w:rPr>
      </w:pPr>
    </w:p>
    <w:p w14:paraId="5F940C02" w14:textId="77777777" w:rsidR="00E3713E" w:rsidRPr="00E3713E" w:rsidRDefault="00E3713E" w:rsidP="00E3713E">
      <w:pPr>
        <w:jc w:val="both"/>
        <w:rPr>
          <w:b/>
          <w:kern w:val="2"/>
          <w:sz w:val="24"/>
          <w:szCs w:val="24"/>
          <w:lang w:val="en-ID" w:eastAsia="hi-IN" w:bidi="hi-IN"/>
        </w:rPr>
      </w:pPr>
      <w:r w:rsidRPr="00E3713E">
        <w:rPr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776" behindDoc="1" locked="0" layoutInCell="1" allowOverlap="1" wp14:anchorId="6487AC2F" wp14:editId="43E58614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D8A5C" w14:textId="77777777" w:rsidR="00E3713E" w:rsidRPr="00E3713E" w:rsidRDefault="00E3713E" w:rsidP="00E3713E">
      <w:pPr>
        <w:jc w:val="both"/>
        <w:rPr>
          <w:b/>
          <w:kern w:val="2"/>
          <w:sz w:val="24"/>
          <w:szCs w:val="24"/>
          <w:lang w:eastAsia="hi-IN" w:bidi="hi-IN"/>
        </w:rPr>
      </w:pPr>
      <w:r w:rsidRPr="00E3713E">
        <w:rPr>
          <w:b/>
          <w:kern w:val="2"/>
          <w:sz w:val="24"/>
          <w:szCs w:val="24"/>
          <w:lang w:eastAsia="hi-IN" w:bidi="hi-IN"/>
        </w:rPr>
        <w:t>MUNICIPIUL TÂRGU MUREŞ</w:t>
      </w:r>
    </w:p>
    <w:p w14:paraId="2FD1B8E6" w14:textId="77777777" w:rsidR="00E3713E" w:rsidRPr="00E3713E" w:rsidRDefault="00E3713E" w:rsidP="00E3713E">
      <w:pPr>
        <w:widowControl w:val="0"/>
        <w:suppressAutoHyphens/>
        <w:rPr>
          <w:b/>
          <w:kern w:val="2"/>
          <w:sz w:val="24"/>
          <w:szCs w:val="24"/>
          <w:lang w:eastAsia="hi-IN" w:bidi="hi-IN"/>
        </w:rPr>
      </w:pPr>
      <w:proofErr w:type="gramStart"/>
      <w:r w:rsidRPr="00E3713E">
        <w:rPr>
          <w:b/>
          <w:kern w:val="2"/>
          <w:sz w:val="24"/>
          <w:szCs w:val="24"/>
          <w:lang w:eastAsia="hi-IN" w:bidi="hi-IN"/>
        </w:rPr>
        <w:t xml:space="preserve">ROMÂNIA – 540026 </w:t>
      </w:r>
      <w:proofErr w:type="spellStart"/>
      <w:r w:rsidRPr="00E3713E">
        <w:rPr>
          <w:b/>
          <w:kern w:val="2"/>
          <w:sz w:val="24"/>
          <w:szCs w:val="24"/>
          <w:lang w:eastAsia="hi-IN" w:bidi="hi-IN"/>
        </w:rPr>
        <w:t>Târgu</w:t>
      </w:r>
      <w:proofErr w:type="spellEnd"/>
      <w:r w:rsidRPr="00E3713E">
        <w:rPr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E3713E">
        <w:rPr>
          <w:b/>
          <w:kern w:val="2"/>
          <w:sz w:val="24"/>
          <w:szCs w:val="24"/>
          <w:lang w:eastAsia="hi-IN" w:bidi="hi-IN"/>
        </w:rPr>
        <w:t>Mureş</w:t>
      </w:r>
      <w:proofErr w:type="spellEnd"/>
      <w:r w:rsidRPr="00E3713E">
        <w:rPr>
          <w:b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E3713E">
        <w:rPr>
          <w:b/>
          <w:kern w:val="2"/>
          <w:sz w:val="24"/>
          <w:szCs w:val="24"/>
          <w:lang w:eastAsia="hi-IN" w:bidi="hi-IN"/>
        </w:rPr>
        <w:t>Piaţa</w:t>
      </w:r>
      <w:proofErr w:type="spellEnd"/>
      <w:r w:rsidRPr="00E3713E">
        <w:rPr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E3713E">
        <w:rPr>
          <w:b/>
          <w:kern w:val="2"/>
          <w:sz w:val="24"/>
          <w:szCs w:val="24"/>
          <w:lang w:eastAsia="hi-IN" w:bidi="hi-IN"/>
        </w:rPr>
        <w:t>Victoriei</w:t>
      </w:r>
      <w:proofErr w:type="spellEnd"/>
      <w:r w:rsidRPr="00E3713E">
        <w:rPr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E3713E">
        <w:rPr>
          <w:b/>
          <w:kern w:val="2"/>
          <w:sz w:val="24"/>
          <w:szCs w:val="24"/>
          <w:lang w:eastAsia="hi-IN" w:bidi="hi-IN"/>
        </w:rPr>
        <w:t>nr</w:t>
      </w:r>
      <w:proofErr w:type="spellEnd"/>
      <w:r w:rsidRPr="00E3713E">
        <w:rPr>
          <w:b/>
          <w:kern w:val="2"/>
          <w:sz w:val="24"/>
          <w:szCs w:val="24"/>
          <w:lang w:eastAsia="hi-IN" w:bidi="hi-IN"/>
        </w:rPr>
        <w:t>.</w:t>
      </w:r>
      <w:proofErr w:type="gramEnd"/>
      <w:r w:rsidRPr="00E3713E">
        <w:rPr>
          <w:b/>
          <w:kern w:val="2"/>
          <w:sz w:val="24"/>
          <w:szCs w:val="24"/>
          <w:lang w:eastAsia="hi-IN" w:bidi="hi-IN"/>
        </w:rPr>
        <w:t xml:space="preserve"> 3</w:t>
      </w:r>
    </w:p>
    <w:p w14:paraId="1BAF225A" w14:textId="77777777" w:rsidR="00E3713E" w:rsidRPr="00E3713E" w:rsidRDefault="00E3713E" w:rsidP="00E3713E">
      <w:pPr>
        <w:keepNext/>
        <w:widowControl w:val="0"/>
        <w:suppressAutoHyphens/>
        <w:outlineLvl w:val="0"/>
        <w:rPr>
          <w:b/>
          <w:kern w:val="2"/>
          <w:sz w:val="24"/>
          <w:szCs w:val="24"/>
          <w:lang w:eastAsia="hi-IN" w:bidi="hi-IN"/>
        </w:rPr>
      </w:pPr>
      <w:r w:rsidRPr="00E3713E">
        <w:rPr>
          <w:b/>
          <w:kern w:val="2"/>
          <w:sz w:val="24"/>
          <w:szCs w:val="24"/>
          <w:lang w:eastAsia="hi-IN" w:bidi="hi-IN"/>
        </w:rPr>
        <w:t>Tel: 00-40-265-268.330</w:t>
      </w:r>
      <w:r w:rsidRPr="00E3713E">
        <w:rPr>
          <w:b/>
          <w:kern w:val="2"/>
          <w:sz w:val="24"/>
          <w:szCs w:val="24"/>
          <w:lang w:eastAsia="hi-IN" w:bidi="hi-IN"/>
        </w:rPr>
        <w:sym w:font="Symbol" w:char="F0A8"/>
      </w:r>
      <w:r w:rsidRPr="00E3713E">
        <w:rPr>
          <w:b/>
          <w:kern w:val="2"/>
          <w:sz w:val="24"/>
          <w:szCs w:val="24"/>
          <w:lang w:eastAsia="hi-IN" w:bidi="hi-IN"/>
        </w:rPr>
        <w:t>Fax: 00-40-265-269.571</w:t>
      </w:r>
    </w:p>
    <w:p w14:paraId="28C5A586" w14:textId="77777777" w:rsidR="00E3713E" w:rsidRPr="00E3713E" w:rsidRDefault="00E3713E" w:rsidP="00E3713E">
      <w:pPr>
        <w:widowControl w:val="0"/>
        <w:suppressAutoHyphens/>
        <w:rPr>
          <w:b/>
          <w:kern w:val="2"/>
          <w:sz w:val="24"/>
          <w:szCs w:val="24"/>
          <w:lang w:eastAsia="hi-IN" w:bidi="hi-IN"/>
        </w:rPr>
      </w:pPr>
      <w:proofErr w:type="gramStart"/>
      <w:r w:rsidRPr="00E3713E">
        <w:rPr>
          <w:b/>
          <w:kern w:val="2"/>
          <w:sz w:val="24"/>
          <w:szCs w:val="24"/>
          <w:lang w:eastAsia="hi-IN" w:bidi="hi-IN"/>
        </w:rPr>
        <w:t>e-mail</w:t>
      </w:r>
      <w:proofErr w:type="gramEnd"/>
      <w:r w:rsidRPr="00E3713E">
        <w:rPr>
          <w:b/>
          <w:kern w:val="2"/>
          <w:sz w:val="24"/>
          <w:szCs w:val="24"/>
          <w:lang w:eastAsia="hi-IN" w:bidi="hi-IN"/>
        </w:rPr>
        <w:t xml:space="preserve">: </w:t>
      </w:r>
      <w:hyperlink r:id="rId6" w:history="1">
        <w:r w:rsidRPr="00E3713E">
          <w:rPr>
            <w:rStyle w:val="Hyperlink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 w:rsidRPr="00E3713E">
        <w:rPr>
          <w:b/>
          <w:kern w:val="2"/>
          <w:sz w:val="24"/>
          <w:szCs w:val="24"/>
          <w:lang w:eastAsia="hi-IN" w:bidi="hi-IN"/>
        </w:rPr>
        <w:t xml:space="preserve"> www.tirgumures.ro </w:t>
      </w:r>
    </w:p>
    <w:p w14:paraId="416BBC74" w14:textId="47606933" w:rsidR="00E3713E" w:rsidRPr="00E3713E" w:rsidRDefault="00E3713E" w:rsidP="00E3713E">
      <w:pPr>
        <w:widowControl w:val="0"/>
        <w:suppressAutoHyphens/>
        <w:rPr>
          <w:b/>
          <w:kern w:val="2"/>
          <w:sz w:val="24"/>
          <w:szCs w:val="24"/>
          <w:lang w:eastAsia="hi-IN" w:bidi="hi-IN"/>
        </w:rPr>
      </w:pPr>
      <w:proofErr w:type="spellStart"/>
      <w:proofErr w:type="gramStart"/>
      <w:r w:rsidRPr="00E3713E">
        <w:rPr>
          <w:b/>
          <w:color w:val="000000"/>
          <w:kern w:val="2"/>
          <w:sz w:val="24"/>
          <w:szCs w:val="24"/>
          <w:lang w:eastAsia="hi-IN" w:bidi="hi-IN"/>
        </w:rPr>
        <w:t>Nr</w:t>
      </w:r>
      <w:proofErr w:type="spellEnd"/>
      <w:r w:rsidRPr="00E3713E">
        <w:rPr>
          <w:b/>
          <w:color w:val="000000"/>
          <w:kern w:val="2"/>
          <w:sz w:val="24"/>
          <w:szCs w:val="24"/>
          <w:lang w:eastAsia="hi-IN" w:bidi="hi-IN"/>
        </w:rPr>
        <w:t>.</w:t>
      </w:r>
      <w:proofErr w:type="gramEnd"/>
      <w:r w:rsidRPr="00E3713E">
        <w:rPr>
          <w:b/>
          <w:color w:val="000000"/>
          <w:kern w:val="2"/>
          <w:sz w:val="24"/>
          <w:szCs w:val="24"/>
          <w:lang w:eastAsia="hi-IN" w:bidi="hi-IN"/>
        </w:rPr>
        <w:t xml:space="preserve">   </w:t>
      </w:r>
      <w:r>
        <w:rPr>
          <w:b/>
          <w:color w:val="000000"/>
          <w:kern w:val="2"/>
          <w:sz w:val="24"/>
          <w:szCs w:val="24"/>
          <w:lang w:eastAsia="hi-IN" w:bidi="hi-IN"/>
        </w:rPr>
        <w:t xml:space="preserve">44. </w:t>
      </w:r>
      <w:proofErr w:type="gramStart"/>
      <w:r>
        <w:rPr>
          <w:b/>
          <w:color w:val="000000"/>
          <w:kern w:val="2"/>
          <w:sz w:val="24"/>
          <w:szCs w:val="24"/>
          <w:lang w:eastAsia="hi-IN" w:bidi="hi-IN"/>
        </w:rPr>
        <w:t xml:space="preserve">592  </w:t>
      </w:r>
      <w:r w:rsidRPr="00E3713E">
        <w:rPr>
          <w:b/>
          <w:kern w:val="2"/>
          <w:sz w:val="24"/>
          <w:szCs w:val="24"/>
          <w:lang w:eastAsia="hi-IN" w:bidi="hi-IN"/>
        </w:rPr>
        <w:t>din</w:t>
      </w:r>
      <w:proofErr w:type="gramEnd"/>
      <w:r w:rsidRPr="00E3713E">
        <w:rPr>
          <w:b/>
          <w:kern w:val="2"/>
          <w:sz w:val="24"/>
          <w:szCs w:val="24"/>
          <w:lang w:eastAsia="hi-IN" w:bidi="hi-IN"/>
        </w:rPr>
        <w:t xml:space="preserve"> 04.08.2020</w:t>
      </w:r>
    </w:p>
    <w:p w14:paraId="5D297F83" w14:textId="77777777" w:rsidR="00E3713E" w:rsidRPr="00E3713E" w:rsidRDefault="00E3713E" w:rsidP="00E3713E">
      <w:pPr>
        <w:widowControl w:val="0"/>
        <w:suppressAutoHyphens/>
        <w:rPr>
          <w:b/>
          <w:kern w:val="2"/>
          <w:sz w:val="24"/>
          <w:szCs w:val="24"/>
          <w:lang w:eastAsia="hi-IN" w:bidi="hi-IN"/>
        </w:rPr>
      </w:pPr>
      <w:r w:rsidRPr="00E3713E">
        <w:rPr>
          <w:b/>
          <w:kern w:val="2"/>
          <w:sz w:val="24"/>
          <w:szCs w:val="24"/>
          <w:lang w:eastAsia="hi-IN" w:bidi="hi-IN"/>
        </w:rPr>
        <w:t xml:space="preserve">  </w:t>
      </w:r>
    </w:p>
    <w:p w14:paraId="1C0DA879" w14:textId="77777777" w:rsidR="00E3713E" w:rsidRPr="00E3713E" w:rsidRDefault="00E3713E" w:rsidP="00E3713E">
      <w:pPr>
        <w:shd w:val="clear" w:color="auto" w:fill="FFFFFF"/>
        <w:tabs>
          <w:tab w:val="left" w:pos="3600"/>
        </w:tabs>
        <w:jc w:val="right"/>
        <w:rPr>
          <w:rFonts w:eastAsia="Calibri"/>
          <w:b/>
          <w:bCs/>
          <w:i/>
          <w:color w:val="333333"/>
          <w:sz w:val="24"/>
          <w:szCs w:val="24"/>
        </w:rPr>
      </w:pPr>
    </w:p>
    <w:p w14:paraId="5304E24D" w14:textId="77777777" w:rsidR="00E3713E" w:rsidRPr="00E3713E" w:rsidRDefault="00E3713E" w:rsidP="00E3713E">
      <w:pPr>
        <w:shd w:val="clear" w:color="auto" w:fill="FFFFFF"/>
        <w:tabs>
          <w:tab w:val="left" w:pos="3600"/>
        </w:tabs>
        <w:jc w:val="right"/>
        <w:rPr>
          <w:b/>
          <w:bCs/>
          <w:i/>
          <w:color w:val="333333"/>
          <w:sz w:val="24"/>
          <w:szCs w:val="24"/>
        </w:rPr>
      </w:pPr>
      <w:r w:rsidRPr="00E3713E">
        <w:rPr>
          <w:b/>
          <w:bCs/>
          <w:i/>
          <w:color w:val="333333"/>
          <w:sz w:val="24"/>
          <w:szCs w:val="24"/>
        </w:rPr>
        <w:t xml:space="preserve">Data </w:t>
      </w:r>
      <w:proofErr w:type="spellStart"/>
      <w:r w:rsidRPr="00E3713E">
        <w:rPr>
          <w:b/>
          <w:bCs/>
          <w:i/>
          <w:color w:val="333333"/>
          <w:sz w:val="24"/>
          <w:szCs w:val="24"/>
        </w:rPr>
        <w:t>publicării</w:t>
      </w:r>
      <w:proofErr w:type="spellEnd"/>
      <w:r w:rsidRPr="00E3713E">
        <w:rPr>
          <w:b/>
          <w:bCs/>
          <w:i/>
          <w:color w:val="333333"/>
          <w:sz w:val="24"/>
          <w:szCs w:val="24"/>
        </w:rPr>
        <w:t xml:space="preserve"> </w:t>
      </w:r>
      <w:proofErr w:type="spellStart"/>
      <w:r w:rsidRPr="00E3713E">
        <w:rPr>
          <w:b/>
          <w:bCs/>
          <w:i/>
          <w:color w:val="333333"/>
          <w:sz w:val="24"/>
          <w:szCs w:val="24"/>
        </w:rPr>
        <w:t>pe</w:t>
      </w:r>
      <w:proofErr w:type="spellEnd"/>
      <w:r w:rsidRPr="00E3713E">
        <w:rPr>
          <w:b/>
          <w:bCs/>
          <w:i/>
          <w:color w:val="333333"/>
          <w:sz w:val="24"/>
          <w:szCs w:val="24"/>
        </w:rPr>
        <w:t xml:space="preserve"> site: 04.08.2020</w:t>
      </w:r>
    </w:p>
    <w:p w14:paraId="7D6A9496" w14:textId="77777777" w:rsidR="00E3713E" w:rsidRPr="00E3713E" w:rsidRDefault="00E3713E" w:rsidP="00E3713E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  <w:sz w:val="24"/>
          <w:szCs w:val="24"/>
        </w:rPr>
      </w:pPr>
      <w:r w:rsidRPr="00E3713E">
        <w:rPr>
          <w:b/>
          <w:bCs/>
          <w:i/>
          <w:color w:val="333333"/>
          <w:sz w:val="24"/>
          <w:szCs w:val="24"/>
        </w:rPr>
        <w:t>ANUNȚ</w:t>
      </w:r>
    </w:p>
    <w:p w14:paraId="7CD33EEA" w14:textId="77777777" w:rsidR="00E3713E" w:rsidRPr="00E3713E" w:rsidRDefault="00E3713E" w:rsidP="00E3713E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  <w:sz w:val="24"/>
          <w:szCs w:val="24"/>
        </w:rPr>
      </w:pPr>
    </w:p>
    <w:p w14:paraId="4F21A419" w14:textId="77777777" w:rsidR="00E3713E" w:rsidRPr="00E3713E" w:rsidRDefault="00E3713E" w:rsidP="00E3713E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  <w:sz w:val="24"/>
          <w:szCs w:val="24"/>
        </w:rPr>
      </w:pPr>
      <w:proofErr w:type="spellStart"/>
      <w:proofErr w:type="gramStart"/>
      <w:r w:rsidRPr="00E3713E">
        <w:rPr>
          <w:bCs/>
          <w:i/>
          <w:color w:val="333333"/>
          <w:sz w:val="24"/>
          <w:szCs w:val="24"/>
        </w:rPr>
        <w:t>În</w:t>
      </w:r>
      <w:proofErr w:type="spellEnd"/>
      <w:r w:rsidRPr="00E3713E">
        <w:rPr>
          <w:bCs/>
          <w:i/>
          <w:color w:val="333333"/>
          <w:sz w:val="24"/>
          <w:szCs w:val="24"/>
        </w:rPr>
        <w:t xml:space="preserve"> </w:t>
      </w:r>
      <w:proofErr w:type="spellStart"/>
      <w:r w:rsidRPr="00E3713E">
        <w:rPr>
          <w:bCs/>
          <w:i/>
          <w:color w:val="333333"/>
          <w:sz w:val="24"/>
          <w:szCs w:val="24"/>
        </w:rPr>
        <w:t>conformitate</w:t>
      </w:r>
      <w:proofErr w:type="spellEnd"/>
      <w:r w:rsidRPr="00E3713E">
        <w:rPr>
          <w:bCs/>
          <w:i/>
          <w:color w:val="333333"/>
          <w:sz w:val="24"/>
          <w:szCs w:val="24"/>
        </w:rPr>
        <w:t xml:space="preserve"> cu </w:t>
      </w:r>
      <w:proofErr w:type="spellStart"/>
      <w:r w:rsidRPr="00E3713E">
        <w:rPr>
          <w:bCs/>
          <w:i/>
          <w:color w:val="333333"/>
          <w:sz w:val="24"/>
          <w:szCs w:val="24"/>
        </w:rPr>
        <w:t>prevederile</w:t>
      </w:r>
      <w:proofErr w:type="spellEnd"/>
      <w:r w:rsidRPr="00E3713E">
        <w:rPr>
          <w:bCs/>
          <w:i/>
          <w:color w:val="333333"/>
          <w:sz w:val="24"/>
          <w:szCs w:val="24"/>
        </w:rPr>
        <w:t xml:space="preserve"> art.</w:t>
      </w:r>
      <w:proofErr w:type="gramEnd"/>
      <w:r w:rsidRPr="00E3713E">
        <w:rPr>
          <w:bCs/>
          <w:i/>
          <w:color w:val="333333"/>
          <w:sz w:val="24"/>
          <w:szCs w:val="24"/>
        </w:rPr>
        <w:t xml:space="preserve"> </w:t>
      </w:r>
      <w:proofErr w:type="gramStart"/>
      <w:r w:rsidRPr="00E3713E">
        <w:rPr>
          <w:bCs/>
          <w:i/>
          <w:color w:val="333333"/>
          <w:sz w:val="24"/>
          <w:szCs w:val="24"/>
        </w:rPr>
        <w:t xml:space="preserve">7 </w:t>
      </w:r>
      <w:proofErr w:type="spellStart"/>
      <w:r w:rsidRPr="00E3713E">
        <w:rPr>
          <w:bCs/>
          <w:i/>
          <w:color w:val="333333"/>
          <w:sz w:val="24"/>
          <w:szCs w:val="24"/>
        </w:rPr>
        <w:t>Legii</w:t>
      </w:r>
      <w:proofErr w:type="spellEnd"/>
      <w:r w:rsidRPr="00E3713E">
        <w:rPr>
          <w:bCs/>
          <w:i/>
          <w:color w:val="333333"/>
          <w:sz w:val="24"/>
          <w:szCs w:val="24"/>
        </w:rPr>
        <w:t xml:space="preserve"> </w:t>
      </w:r>
      <w:proofErr w:type="spellStart"/>
      <w:r w:rsidRPr="00E3713E">
        <w:rPr>
          <w:bCs/>
          <w:i/>
          <w:color w:val="333333"/>
          <w:sz w:val="24"/>
          <w:szCs w:val="24"/>
        </w:rPr>
        <w:t>nr</w:t>
      </w:r>
      <w:proofErr w:type="spellEnd"/>
      <w:r w:rsidRPr="00E3713E">
        <w:rPr>
          <w:bCs/>
          <w:i/>
          <w:color w:val="333333"/>
          <w:sz w:val="24"/>
          <w:szCs w:val="24"/>
        </w:rPr>
        <w:t>.</w:t>
      </w:r>
      <w:proofErr w:type="gramEnd"/>
      <w:r w:rsidRPr="00E3713E">
        <w:rPr>
          <w:bCs/>
          <w:i/>
          <w:color w:val="333333"/>
          <w:sz w:val="24"/>
          <w:szCs w:val="24"/>
        </w:rPr>
        <w:t xml:space="preserve"> 52/2003, </w:t>
      </w:r>
      <w:proofErr w:type="spellStart"/>
      <w:r w:rsidRPr="00E3713E">
        <w:rPr>
          <w:bCs/>
          <w:i/>
          <w:color w:val="333333"/>
          <w:sz w:val="24"/>
          <w:szCs w:val="24"/>
        </w:rPr>
        <w:t>privind</w:t>
      </w:r>
      <w:proofErr w:type="spellEnd"/>
      <w:r w:rsidRPr="00E3713E">
        <w:rPr>
          <w:bCs/>
          <w:i/>
          <w:color w:val="333333"/>
          <w:sz w:val="24"/>
          <w:szCs w:val="24"/>
        </w:rPr>
        <w:t xml:space="preserve"> </w:t>
      </w:r>
      <w:proofErr w:type="spellStart"/>
      <w:r w:rsidRPr="00E3713E">
        <w:rPr>
          <w:bCs/>
          <w:i/>
          <w:color w:val="333333"/>
          <w:sz w:val="24"/>
          <w:szCs w:val="24"/>
        </w:rPr>
        <w:t>transparenţa</w:t>
      </w:r>
      <w:proofErr w:type="spellEnd"/>
      <w:r w:rsidRPr="00E3713E">
        <w:rPr>
          <w:bCs/>
          <w:i/>
          <w:color w:val="333333"/>
          <w:sz w:val="24"/>
          <w:szCs w:val="24"/>
        </w:rPr>
        <w:t xml:space="preserve"> </w:t>
      </w:r>
      <w:proofErr w:type="spellStart"/>
      <w:r w:rsidRPr="00E3713E">
        <w:rPr>
          <w:bCs/>
          <w:i/>
          <w:color w:val="333333"/>
          <w:sz w:val="24"/>
          <w:szCs w:val="24"/>
        </w:rPr>
        <w:t>decizională</w:t>
      </w:r>
      <w:proofErr w:type="spellEnd"/>
      <w:r w:rsidRPr="00E3713E">
        <w:rPr>
          <w:bCs/>
          <w:i/>
          <w:color w:val="333333"/>
          <w:sz w:val="24"/>
          <w:szCs w:val="24"/>
        </w:rPr>
        <w:t xml:space="preserve"> </w:t>
      </w:r>
      <w:proofErr w:type="spellStart"/>
      <w:r w:rsidRPr="00E3713E">
        <w:rPr>
          <w:bCs/>
          <w:i/>
          <w:color w:val="333333"/>
          <w:sz w:val="24"/>
          <w:szCs w:val="24"/>
        </w:rPr>
        <w:t>în</w:t>
      </w:r>
      <w:proofErr w:type="spellEnd"/>
      <w:r w:rsidRPr="00E3713E">
        <w:rPr>
          <w:bCs/>
          <w:i/>
          <w:color w:val="333333"/>
          <w:sz w:val="24"/>
          <w:szCs w:val="24"/>
        </w:rPr>
        <w:t xml:space="preserve"> </w:t>
      </w:r>
      <w:proofErr w:type="spellStart"/>
      <w:r w:rsidRPr="00E3713E">
        <w:rPr>
          <w:bCs/>
          <w:i/>
          <w:color w:val="333333"/>
          <w:sz w:val="24"/>
          <w:szCs w:val="24"/>
        </w:rPr>
        <w:t>administraţia</w:t>
      </w:r>
      <w:proofErr w:type="spellEnd"/>
      <w:r w:rsidRPr="00E3713E">
        <w:rPr>
          <w:bCs/>
          <w:i/>
          <w:color w:val="333333"/>
          <w:sz w:val="24"/>
          <w:szCs w:val="24"/>
        </w:rPr>
        <w:t xml:space="preserve"> </w:t>
      </w:r>
      <w:proofErr w:type="spellStart"/>
      <w:r w:rsidRPr="00E3713E">
        <w:rPr>
          <w:bCs/>
          <w:i/>
          <w:color w:val="333333"/>
          <w:sz w:val="24"/>
          <w:szCs w:val="24"/>
        </w:rPr>
        <w:t>publică</w:t>
      </w:r>
      <w:proofErr w:type="spellEnd"/>
      <w:r w:rsidRPr="00E3713E">
        <w:rPr>
          <w:bCs/>
          <w:i/>
          <w:color w:val="333333"/>
          <w:sz w:val="24"/>
          <w:szCs w:val="24"/>
        </w:rPr>
        <w:t xml:space="preserve">, </w:t>
      </w:r>
      <w:proofErr w:type="spellStart"/>
      <w:r w:rsidRPr="00E3713E">
        <w:rPr>
          <w:bCs/>
          <w:i/>
          <w:color w:val="333333"/>
          <w:sz w:val="24"/>
          <w:szCs w:val="24"/>
        </w:rPr>
        <w:t>republicată</w:t>
      </w:r>
      <w:proofErr w:type="spellEnd"/>
      <w:r w:rsidRPr="00E3713E">
        <w:rPr>
          <w:bCs/>
          <w:i/>
          <w:color w:val="333333"/>
          <w:sz w:val="24"/>
          <w:szCs w:val="24"/>
        </w:rPr>
        <w:t xml:space="preserve">, se </w:t>
      </w:r>
      <w:proofErr w:type="spellStart"/>
      <w:r w:rsidRPr="00E3713E">
        <w:rPr>
          <w:bCs/>
          <w:i/>
          <w:color w:val="333333"/>
          <w:sz w:val="24"/>
          <w:szCs w:val="24"/>
        </w:rPr>
        <w:t>aduce</w:t>
      </w:r>
      <w:proofErr w:type="spellEnd"/>
      <w:r w:rsidRPr="00E3713E">
        <w:rPr>
          <w:bCs/>
          <w:i/>
          <w:color w:val="333333"/>
          <w:sz w:val="24"/>
          <w:szCs w:val="24"/>
        </w:rPr>
        <w:t xml:space="preserve"> la </w:t>
      </w:r>
      <w:proofErr w:type="spellStart"/>
      <w:r w:rsidRPr="00E3713E">
        <w:rPr>
          <w:bCs/>
          <w:i/>
          <w:color w:val="333333"/>
          <w:sz w:val="24"/>
          <w:szCs w:val="24"/>
        </w:rPr>
        <w:t>cunoştinţa</w:t>
      </w:r>
      <w:proofErr w:type="spellEnd"/>
      <w:r w:rsidRPr="00E3713E">
        <w:rPr>
          <w:bCs/>
          <w:i/>
          <w:color w:val="333333"/>
          <w:sz w:val="24"/>
          <w:szCs w:val="24"/>
        </w:rPr>
        <w:t xml:space="preserve"> </w:t>
      </w:r>
      <w:proofErr w:type="spellStart"/>
      <w:r w:rsidRPr="00E3713E">
        <w:rPr>
          <w:bCs/>
          <w:i/>
          <w:color w:val="333333"/>
          <w:sz w:val="24"/>
          <w:szCs w:val="24"/>
        </w:rPr>
        <w:t>publică</w:t>
      </w:r>
      <w:proofErr w:type="spellEnd"/>
      <w:r w:rsidRPr="00E3713E">
        <w:rPr>
          <w:bCs/>
          <w:i/>
          <w:color w:val="333333"/>
          <w:sz w:val="24"/>
          <w:szCs w:val="24"/>
        </w:rPr>
        <w:t xml:space="preserve"> </w:t>
      </w:r>
      <w:proofErr w:type="spellStart"/>
      <w:r w:rsidRPr="00E3713E">
        <w:rPr>
          <w:bCs/>
          <w:i/>
          <w:color w:val="333333"/>
          <w:sz w:val="24"/>
          <w:szCs w:val="24"/>
        </w:rPr>
        <w:t>următorul</w:t>
      </w:r>
      <w:proofErr w:type="spellEnd"/>
      <w:r w:rsidRPr="00E3713E">
        <w:rPr>
          <w:bCs/>
          <w:i/>
          <w:color w:val="333333"/>
          <w:sz w:val="24"/>
          <w:szCs w:val="24"/>
        </w:rPr>
        <w:t xml:space="preserve"> </w:t>
      </w:r>
      <w:proofErr w:type="spellStart"/>
      <w:r w:rsidRPr="00E3713E">
        <w:rPr>
          <w:bCs/>
          <w:i/>
          <w:color w:val="333333"/>
          <w:sz w:val="24"/>
          <w:szCs w:val="24"/>
        </w:rPr>
        <w:t>proiect</w:t>
      </w:r>
      <w:proofErr w:type="spellEnd"/>
      <w:r w:rsidRPr="00E3713E">
        <w:rPr>
          <w:bCs/>
          <w:i/>
          <w:color w:val="333333"/>
          <w:sz w:val="24"/>
          <w:szCs w:val="24"/>
        </w:rPr>
        <w:t xml:space="preserve"> de act </w:t>
      </w:r>
      <w:proofErr w:type="spellStart"/>
      <w:r w:rsidRPr="00E3713E">
        <w:rPr>
          <w:bCs/>
          <w:i/>
          <w:color w:val="333333"/>
          <w:sz w:val="24"/>
          <w:szCs w:val="24"/>
        </w:rPr>
        <w:t>normativ</w:t>
      </w:r>
      <w:proofErr w:type="spellEnd"/>
      <w:r w:rsidRPr="00E3713E">
        <w:rPr>
          <w:bCs/>
          <w:i/>
          <w:color w:val="333333"/>
          <w:sz w:val="24"/>
          <w:szCs w:val="24"/>
        </w:rPr>
        <w:t>:</w:t>
      </w:r>
    </w:p>
    <w:p w14:paraId="58A12E1E" w14:textId="06E0F7B9" w:rsidR="00E3713E" w:rsidRPr="00E3713E" w:rsidRDefault="00E3713E" w:rsidP="00E3713E">
      <w:pPr>
        <w:ind w:firstLine="851"/>
        <w:jc w:val="both"/>
        <w:rPr>
          <w:b/>
          <w:sz w:val="24"/>
          <w:szCs w:val="24"/>
          <w:lang w:val="ro-RO"/>
        </w:rPr>
      </w:pPr>
      <w:proofErr w:type="spellStart"/>
      <w:r w:rsidRPr="00E3713E">
        <w:rPr>
          <w:b/>
          <w:bCs/>
          <w:i/>
          <w:color w:val="333333"/>
          <w:sz w:val="24"/>
          <w:szCs w:val="24"/>
        </w:rPr>
        <w:t>Proiect</w:t>
      </w:r>
      <w:proofErr w:type="spellEnd"/>
      <w:r w:rsidRPr="00E3713E">
        <w:rPr>
          <w:b/>
          <w:bCs/>
          <w:i/>
          <w:color w:val="333333"/>
          <w:sz w:val="24"/>
          <w:szCs w:val="24"/>
        </w:rPr>
        <w:t xml:space="preserve"> de </w:t>
      </w:r>
      <w:proofErr w:type="spellStart"/>
      <w:r w:rsidRPr="00E3713E">
        <w:rPr>
          <w:b/>
          <w:bCs/>
          <w:i/>
          <w:color w:val="333333"/>
          <w:sz w:val="24"/>
          <w:szCs w:val="24"/>
        </w:rPr>
        <w:t>hotărâre</w:t>
      </w:r>
      <w:proofErr w:type="spellEnd"/>
      <w:r w:rsidRPr="00E3713E">
        <w:rPr>
          <w:b/>
          <w:bCs/>
          <w:i/>
          <w:color w:val="333333"/>
          <w:sz w:val="24"/>
          <w:szCs w:val="24"/>
        </w:rPr>
        <w:t xml:space="preserve"> </w:t>
      </w:r>
      <w:proofErr w:type="spellStart"/>
      <w:proofErr w:type="gramStart"/>
      <w:r w:rsidRPr="00E3713E">
        <w:rPr>
          <w:b/>
          <w:bCs/>
          <w:i/>
          <w:color w:val="333333"/>
          <w:sz w:val="24"/>
          <w:szCs w:val="24"/>
        </w:rPr>
        <w:t>privind</w:t>
      </w:r>
      <w:proofErr w:type="spellEnd"/>
      <w:r w:rsidRPr="00E3713E">
        <w:rPr>
          <w:b/>
          <w:i/>
          <w:sz w:val="24"/>
          <w:szCs w:val="24"/>
          <w:lang w:val="ro-RO"/>
        </w:rPr>
        <w:t xml:space="preserve">  aprobarea</w:t>
      </w:r>
      <w:proofErr w:type="gramEnd"/>
      <w:r w:rsidRPr="00E3713E">
        <w:rPr>
          <w:b/>
          <w:i/>
          <w:sz w:val="24"/>
          <w:szCs w:val="24"/>
          <w:lang w:val="ro-RO"/>
        </w:rPr>
        <w:t xml:space="preserve"> termenelor </w:t>
      </w:r>
      <w:r w:rsidRPr="00E3713E">
        <w:rPr>
          <w:b/>
          <w:i/>
          <w:sz w:val="24"/>
          <w:szCs w:val="24"/>
        </w:rPr>
        <w:t xml:space="preserve">de </w:t>
      </w:r>
      <w:proofErr w:type="spellStart"/>
      <w:r w:rsidRPr="00E3713E">
        <w:rPr>
          <w:b/>
          <w:i/>
          <w:sz w:val="24"/>
          <w:szCs w:val="24"/>
        </w:rPr>
        <w:t>închiriere</w:t>
      </w:r>
      <w:proofErr w:type="spellEnd"/>
      <w:r w:rsidRPr="00E3713E">
        <w:rPr>
          <w:b/>
          <w:i/>
          <w:sz w:val="24"/>
          <w:szCs w:val="24"/>
        </w:rPr>
        <w:t xml:space="preserve"> </w:t>
      </w:r>
      <w:proofErr w:type="spellStart"/>
      <w:r w:rsidRPr="00E3713E">
        <w:rPr>
          <w:b/>
          <w:i/>
          <w:sz w:val="24"/>
          <w:szCs w:val="24"/>
        </w:rPr>
        <w:t>pentru</w:t>
      </w:r>
      <w:proofErr w:type="spellEnd"/>
      <w:r w:rsidRPr="00E3713E">
        <w:rPr>
          <w:b/>
          <w:i/>
          <w:sz w:val="24"/>
          <w:szCs w:val="24"/>
        </w:rPr>
        <w:t xml:space="preserve"> </w:t>
      </w:r>
      <w:proofErr w:type="spellStart"/>
      <w:r w:rsidRPr="00E3713E">
        <w:rPr>
          <w:b/>
          <w:i/>
          <w:sz w:val="24"/>
          <w:szCs w:val="24"/>
        </w:rPr>
        <w:t>spațiile</w:t>
      </w:r>
      <w:proofErr w:type="spellEnd"/>
      <w:r w:rsidRPr="00E3713E">
        <w:rPr>
          <w:b/>
          <w:i/>
          <w:sz w:val="24"/>
          <w:szCs w:val="24"/>
        </w:rPr>
        <w:t xml:space="preserve"> cu </w:t>
      </w:r>
      <w:proofErr w:type="spellStart"/>
      <w:r w:rsidRPr="00E3713E">
        <w:rPr>
          <w:b/>
          <w:i/>
          <w:sz w:val="24"/>
          <w:szCs w:val="24"/>
        </w:rPr>
        <w:t>altă</w:t>
      </w:r>
      <w:proofErr w:type="spellEnd"/>
      <w:r w:rsidRPr="00E3713E">
        <w:rPr>
          <w:b/>
          <w:i/>
          <w:sz w:val="24"/>
          <w:szCs w:val="24"/>
        </w:rPr>
        <w:t xml:space="preserve">  </w:t>
      </w:r>
      <w:proofErr w:type="spellStart"/>
      <w:r w:rsidRPr="00E3713E">
        <w:rPr>
          <w:b/>
          <w:i/>
          <w:sz w:val="24"/>
          <w:szCs w:val="24"/>
        </w:rPr>
        <w:t>destinație</w:t>
      </w:r>
      <w:proofErr w:type="spellEnd"/>
      <w:r w:rsidRPr="00E3713E">
        <w:rPr>
          <w:b/>
          <w:i/>
          <w:sz w:val="24"/>
          <w:szCs w:val="24"/>
        </w:rPr>
        <w:t xml:space="preserve"> </w:t>
      </w:r>
      <w:proofErr w:type="spellStart"/>
      <w:r w:rsidRPr="00E3713E">
        <w:rPr>
          <w:b/>
          <w:i/>
          <w:sz w:val="24"/>
          <w:szCs w:val="24"/>
        </w:rPr>
        <w:t>decât</w:t>
      </w:r>
      <w:proofErr w:type="spellEnd"/>
      <w:r w:rsidRPr="00E3713E">
        <w:rPr>
          <w:b/>
          <w:i/>
          <w:sz w:val="24"/>
          <w:szCs w:val="24"/>
        </w:rPr>
        <w:t xml:space="preserve"> </w:t>
      </w:r>
      <w:proofErr w:type="spellStart"/>
      <w:r w:rsidRPr="00E3713E">
        <w:rPr>
          <w:b/>
          <w:i/>
          <w:sz w:val="24"/>
          <w:szCs w:val="24"/>
        </w:rPr>
        <w:t>aceea</w:t>
      </w:r>
      <w:proofErr w:type="spellEnd"/>
      <w:r w:rsidRPr="00E3713E">
        <w:rPr>
          <w:b/>
          <w:i/>
          <w:sz w:val="24"/>
          <w:szCs w:val="24"/>
        </w:rPr>
        <w:t xml:space="preserve"> de </w:t>
      </w:r>
      <w:proofErr w:type="spellStart"/>
      <w:r w:rsidRPr="00E3713E">
        <w:rPr>
          <w:b/>
          <w:i/>
          <w:sz w:val="24"/>
          <w:szCs w:val="24"/>
        </w:rPr>
        <w:t>locuințe</w:t>
      </w:r>
      <w:proofErr w:type="spellEnd"/>
      <w:r w:rsidRPr="00E3713E">
        <w:rPr>
          <w:b/>
          <w:i/>
          <w:sz w:val="24"/>
          <w:szCs w:val="24"/>
        </w:rPr>
        <w:t xml:space="preserve"> </w:t>
      </w:r>
      <w:proofErr w:type="spellStart"/>
      <w:r w:rsidRPr="00E3713E">
        <w:rPr>
          <w:b/>
          <w:i/>
          <w:sz w:val="24"/>
          <w:szCs w:val="24"/>
        </w:rPr>
        <w:t>aflate</w:t>
      </w:r>
      <w:proofErr w:type="spellEnd"/>
      <w:r w:rsidRPr="00E3713E">
        <w:rPr>
          <w:b/>
          <w:i/>
          <w:sz w:val="24"/>
          <w:szCs w:val="24"/>
        </w:rPr>
        <w:t xml:space="preserve"> </w:t>
      </w:r>
      <w:proofErr w:type="spellStart"/>
      <w:r w:rsidRPr="00E3713E">
        <w:rPr>
          <w:b/>
          <w:i/>
          <w:sz w:val="24"/>
          <w:szCs w:val="24"/>
        </w:rPr>
        <w:t>în</w:t>
      </w:r>
      <w:proofErr w:type="spellEnd"/>
      <w:r w:rsidRPr="00E3713E">
        <w:rPr>
          <w:b/>
          <w:i/>
          <w:sz w:val="24"/>
          <w:szCs w:val="24"/>
        </w:rPr>
        <w:t xml:space="preserve"> </w:t>
      </w:r>
      <w:proofErr w:type="spellStart"/>
      <w:r w:rsidRPr="00E3713E">
        <w:rPr>
          <w:b/>
          <w:i/>
          <w:sz w:val="24"/>
          <w:szCs w:val="24"/>
        </w:rPr>
        <w:t>proprietatea</w:t>
      </w:r>
      <w:proofErr w:type="spellEnd"/>
      <w:r w:rsidRPr="00E3713E">
        <w:rPr>
          <w:b/>
          <w:i/>
          <w:sz w:val="24"/>
          <w:szCs w:val="24"/>
        </w:rPr>
        <w:t xml:space="preserve"> </w:t>
      </w:r>
      <w:proofErr w:type="spellStart"/>
      <w:r w:rsidRPr="00E3713E">
        <w:rPr>
          <w:b/>
          <w:i/>
          <w:sz w:val="24"/>
          <w:szCs w:val="24"/>
        </w:rPr>
        <w:t>unităților</w:t>
      </w:r>
      <w:proofErr w:type="spellEnd"/>
      <w:r w:rsidRPr="00E3713E">
        <w:rPr>
          <w:b/>
          <w:i/>
          <w:sz w:val="24"/>
          <w:szCs w:val="24"/>
        </w:rPr>
        <w:t xml:space="preserve"> </w:t>
      </w:r>
      <w:proofErr w:type="spellStart"/>
      <w:r w:rsidRPr="00E3713E">
        <w:rPr>
          <w:b/>
          <w:i/>
          <w:sz w:val="24"/>
          <w:szCs w:val="24"/>
        </w:rPr>
        <w:t>administrativ</w:t>
      </w:r>
      <w:proofErr w:type="spellEnd"/>
      <w:r w:rsidRPr="00E3713E">
        <w:rPr>
          <w:b/>
          <w:i/>
          <w:sz w:val="24"/>
          <w:szCs w:val="24"/>
        </w:rPr>
        <w:t xml:space="preserve">- </w:t>
      </w:r>
      <w:proofErr w:type="spellStart"/>
      <w:r w:rsidRPr="00E3713E">
        <w:rPr>
          <w:b/>
          <w:i/>
          <w:sz w:val="24"/>
          <w:szCs w:val="24"/>
        </w:rPr>
        <w:t>teritoriale</w:t>
      </w:r>
      <w:proofErr w:type="spellEnd"/>
      <w:r w:rsidRPr="00E3713E">
        <w:rPr>
          <w:i/>
          <w:sz w:val="24"/>
          <w:szCs w:val="24"/>
          <w:lang w:val="ro-RO"/>
        </w:rPr>
        <w:t>.</w:t>
      </w:r>
    </w:p>
    <w:p w14:paraId="3A732956" w14:textId="77777777" w:rsidR="00E3713E" w:rsidRPr="00E3713E" w:rsidRDefault="00E3713E" w:rsidP="00E3713E">
      <w:pPr>
        <w:shd w:val="clear" w:color="auto" w:fill="FFFFFF"/>
        <w:jc w:val="both"/>
        <w:rPr>
          <w:color w:val="333333"/>
          <w:sz w:val="24"/>
          <w:szCs w:val="24"/>
          <w:lang w:val="en-ID" w:eastAsia="ro-RO"/>
        </w:rPr>
      </w:pPr>
    </w:p>
    <w:p w14:paraId="6F05AC6B" w14:textId="77777777" w:rsidR="00E3713E" w:rsidRPr="00E3713E" w:rsidRDefault="00E3713E" w:rsidP="00E3713E">
      <w:pPr>
        <w:shd w:val="clear" w:color="auto" w:fill="FFFFFF"/>
        <w:jc w:val="both"/>
        <w:rPr>
          <w:color w:val="333333"/>
          <w:sz w:val="24"/>
          <w:szCs w:val="24"/>
          <w:lang w:eastAsia="ro-RO"/>
        </w:rPr>
      </w:pPr>
      <w:r w:rsidRPr="00E3713E">
        <w:rPr>
          <w:i/>
          <w:color w:val="000000"/>
          <w:sz w:val="24"/>
          <w:szCs w:val="24"/>
          <w:lang w:eastAsia="ro-RO"/>
        </w:rPr>
        <w:tab/>
      </w:r>
      <w:proofErr w:type="spellStart"/>
      <w:r w:rsidRPr="00E3713E">
        <w:rPr>
          <w:b/>
          <w:i/>
          <w:color w:val="000000"/>
          <w:sz w:val="24"/>
          <w:szCs w:val="24"/>
          <w:lang w:eastAsia="ro-RO"/>
        </w:rPr>
        <w:t>Proiectul</w:t>
      </w:r>
      <w:proofErr w:type="spellEnd"/>
      <w:r w:rsidRPr="00E3713E">
        <w:rPr>
          <w:b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E3713E">
        <w:rPr>
          <w:b/>
          <w:i/>
          <w:color w:val="000000"/>
          <w:sz w:val="24"/>
          <w:szCs w:val="24"/>
          <w:lang w:eastAsia="ro-RO"/>
        </w:rPr>
        <w:t>hotărâre</w:t>
      </w:r>
      <w:proofErr w:type="spellEnd"/>
      <w:r w:rsidRPr="00E3713E">
        <w:rPr>
          <w:b/>
          <w:i/>
          <w:color w:val="000000"/>
          <w:sz w:val="24"/>
          <w:szCs w:val="24"/>
          <w:lang w:eastAsia="ro-RO"/>
        </w:rPr>
        <w:t xml:space="preserve">, </w:t>
      </w:r>
      <w:proofErr w:type="spellStart"/>
      <w:r w:rsidRPr="00E3713E">
        <w:rPr>
          <w:b/>
          <w:i/>
          <w:color w:val="000000"/>
          <w:sz w:val="24"/>
          <w:szCs w:val="24"/>
          <w:lang w:eastAsia="ro-RO"/>
        </w:rPr>
        <w:t>mai</w:t>
      </w:r>
      <w:proofErr w:type="spellEnd"/>
      <w:r w:rsidRPr="00E3713E">
        <w:rPr>
          <w:b/>
          <w:i/>
          <w:color w:val="000000"/>
          <w:sz w:val="24"/>
          <w:szCs w:val="24"/>
          <w:lang w:eastAsia="ro-RO"/>
        </w:rPr>
        <w:t xml:space="preserve"> sus </w:t>
      </w:r>
      <w:proofErr w:type="spellStart"/>
      <w:r w:rsidRPr="00E3713E">
        <w:rPr>
          <w:b/>
          <w:i/>
          <w:color w:val="000000"/>
          <w:sz w:val="24"/>
          <w:szCs w:val="24"/>
          <w:lang w:eastAsia="ro-RO"/>
        </w:rPr>
        <w:t>amintit</w:t>
      </w:r>
      <w:proofErr w:type="spellEnd"/>
      <w:r w:rsidRPr="00E3713E">
        <w:rPr>
          <w:b/>
          <w:i/>
          <w:color w:val="000000"/>
          <w:sz w:val="24"/>
          <w:szCs w:val="24"/>
          <w:lang w:eastAsia="ro-RO"/>
        </w:rPr>
        <w:t xml:space="preserve">, cu </w:t>
      </w:r>
      <w:proofErr w:type="spellStart"/>
      <w:r w:rsidRPr="00E3713E">
        <w:rPr>
          <w:b/>
          <w:i/>
          <w:color w:val="000000"/>
          <w:sz w:val="24"/>
          <w:szCs w:val="24"/>
          <w:lang w:eastAsia="ro-RO"/>
        </w:rPr>
        <w:t>documentaţia</w:t>
      </w:r>
      <w:proofErr w:type="spellEnd"/>
      <w:r w:rsidRPr="00E3713E">
        <w:rPr>
          <w:b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E3713E">
        <w:rPr>
          <w:b/>
          <w:i/>
          <w:color w:val="000000"/>
          <w:sz w:val="24"/>
          <w:szCs w:val="24"/>
          <w:lang w:eastAsia="ro-RO"/>
        </w:rPr>
        <w:t>bază</w:t>
      </w:r>
      <w:proofErr w:type="spellEnd"/>
      <w:r w:rsidRPr="00E3713E">
        <w:rPr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b/>
          <w:i/>
          <w:color w:val="000000"/>
          <w:sz w:val="24"/>
          <w:szCs w:val="24"/>
          <w:lang w:eastAsia="ro-RO"/>
        </w:rPr>
        <w:t>poate</w:t>
      </w:r>
      <w:proofErr w:type="spellEnd"/>
      <w:r w:rsidRPr="00E3713E">
        <w:rPr>
          <w:b/>
          <w:i/>
          <w:color w:val="000000"/>
          <w:sz w:val="24"/>
          <w:szCs w:val="24"/>
          <w:lang w:eastAsia="ro-RO"/>
        </w:rPr>
        <w:t xml:space="preserve"> fi </w:t>
      </w:r>
      <w:proofErr w:type="spellStart"/>
      <w:r w:rsidRPr="00E3713E">
        <w:rPr>
          <w:b/>
          <w:i/>
          <w:color w:val="000000"/>
          <w:sz w:val="24"/>
          <w:szCs w:val="24"/>
          <w:lang w:eastAsia="ro-RO"/>
        </w:rPr>
        <w:t>consultat</w:t>
      </w:r>
      <w:proofErr w:type="spellEnd"/>
      <w:r w:rsidRPr="00E3713E">
        <w:rPr>
          <w:b/>
          <w:i/>
          <w:color w:val="000000"/>
          <w:sz w:val="24"/>
          <w:szCs w:val="24"/>
          <w:lang w:eastAsia="ro-RO"/>
        </w:rPr>
        <w:t xml:space="preserve">: </w:t>
      </w:r>
    </w:p>
    <w:p w14:paraId="47B47F74" w14:textId="77777777" w:rsidR="00E3713E" w:rsidRPr="00E3713E" w:rsidRDefault="00E3713E" w:rsidP="00E3713E">
      <w:pPr>
        <w:widowControl w:val="0"/>
        <w:shd w:val="clear" w:color="auto" w:fill="FEFFFE"/>
        <w:autoSpaceDE w:val="0"/>
        <w:autoSpaceDN w:val="0"/>
        <w:adjustRightInd w:val="0"/>
        <w:ind w:left="1134"/>
        <w:jc w:val="both"/>
        <w:rPr>
          <w:rFonts w:eastAsia="Calibri"/>
          <w:b/>
          <w:sz w:val="24"/>
          <w:szCs w:val="24"/>
        </w:rPr>
      </w:pPr>
      <w:r w:rsidRPr="00E3713E">
        <w:rPr>
          <w:rFonts w:ascii="Symbol" w:eastAsia="Symbol" w:hAnsi="Symbol" w:cs="Symbol"/>
          <w:color w:val="000000"/>
          <w:sz w:val="24"/>
          <w:szCs w:val="24"/>
          <w:lang w:eastAsia="ro-RO"/>
        </w:rPr>
        <w:t></w:t>
      </w:r>
      <w:r w:rsidRPr="00E3713E">
        <w:rPr>
          <w:rFonts w:eastAsia="Symbol"/>
          <w:color w:val="000000"/>
          <w:sz w:val="24"/>
          <w:szCs w:val="24"/>
          <w:lang w:eastAsia="ro-RO"/>
        </w:rPr>
        <w:t xml:space="preserve">      </w:t>
      </w:r>
      <w:proofErr w:type="spellStart"/>
      <w:proofErr w:type="gramStart"/>
      <w:r w:rsidRPr="00E3713E">
        <w:rPr>
          <w:i/>
          <w:color w:val="000000"/>
          <w:sz w:val="24"/>
          <w:szCs w:val="24"/>
          <w:lang w:eastAsia="ro-RO"/>
        </w:rPr>
        <w:t>pe</w:t>
      </w:r>
      <w:proofErr w:type="spellEnd"/>
      <w:proofErr w:type="gram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pagina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de internet a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instituţiei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Municipiului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Târgu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Mureş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 </w:t>
      </w:r>
      <w:hyperlink r:id="rId7" w:history="1">
        <w:r w:rsidRPr="00E3713E">
          <w:rPr>
            <w:rStyle w:val="Hyperlink"/>
            <w:i/>
            <w:color w:val="000000"/>
            <w:sz w:val="24"/>
            <w:szCs w:val="24"/>
          </w:rPr>
          <w:t>www.tirgumures.ro/Administraţia</w:t>
        </w:r>
      </w:hyperlink>
      <w:r w:rsidRPr="00E3713E">
        <w:rPr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u w:val="single"/>
        </w:rPr>
        <w:t>locală</w:t>
      </w:r>
      <w:proofErr w:type="spellEnd"/>
      <w:r w:rsidRPr="00E3713E">
        <w:rPr>
          <w:i/>
          <w:color w:val="000000"/>
          <w:sz w:val="24"/>
          <w:szCs w:val="24"/>
          <w:u w:val="single"/>
        </w:rPr>
        <w:t>/</w:t>
      </w:r>
      <w:proofErr w:type="spellStart"/>
      <w:r w:rsidRPr="00E3713E">
        <w:rPr>
          <w:i/>
          <w:color w:val="000000"/>
          <w:sz w:val="24"/>
          <w:szCs w:val="24"/>
          <w:u w:val="single"/>
        </w:rPr>
        <w:t>Consiliul</w:t>
      </w:r>
      <w:proofErr w:type="spellEnd"/>
      <w:r w:rsidRPr="00E3713E">
        <w:rPr>
          <w:i/>
          <w:color w:val="000000"/>
          <w:sz w:val="24"/>
          <w:szCs w:val="24"/>
          <w:u w:val="single"/>
        </w:rPr>
        <w:t xml:space="preserve"> Local/</w:t>
      </w:r>
      <w:proofErr w:type="spellStart"/>
      <w:r w:rsidRPr="00E3713E">
        <w:rPr>
          <w:i/>
          <w:color w:val="000000"/>
          <w:sz w:val="24"/>
          <w:szCs w:val="24"/>
          <w:u w:val="single"/>
        </w:rPr>
        <w:t>Transparenţă</w:t>
      </w:r>
      <w:proofErr w:type="spellEnd"/>
      <w:r w:rsidRPr="00E3713E">
        <w:rPr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u w:val="single"/>
        </w:rPr>
        <w:t>Decizională</w:t>
      </w:r>
      <w:proofErr w:type="spellEnd"/>
      <w:r w:rsidRPr="00E3713E">
        <w:rPr>
          <w:i/>
          <w:color w:val="000000"/>
          <w:sz w:val="24"/>
          <w:szCs w:val="24"/>
          <w:u w:val="single"/>
        </w:rPr>
        <w:t xml:space="preserve"> (</w:t>
      </w:r>
      <w:proofErr w:type="spellStart"/>
      <w:r w:rsidRPr="00E3713E">
        <w:rPr>
          <w:i/>
          <w:color w:val="000000"/>
          <w:sz w:val="24"/>
          <w:szCs w:val="24"/>
          <w:u w:val="single"/>
        </w:rPr>
        <w:t>acte</w:t>
      </w:r>
      <w:proofErr w:type="spellEnd"/>
      <w:r w:rsidRPr="00E3713E">
        <w:rPr>
          <w:i/>
          <w:color w:val="000000"/>
          <w:sz w:val="24"/>
          <w:szCs w:val="24"/>
          <w:u w:val="single"/>
        </w:rPr>
        <w:t xml:space="preserve"> normative)  </w:t>
      </w:r>
      <w:r w:rsidRPr="00E3713E">
        <w:rPr>
          <w:b/>
          <w:sz w:val="24"/>
          <w:szCs w:val="24"/>
        </w:rPr>
        <w:t xml:space="preserve"> </w:t>
      </w:r>
    </w:p>
    <w:p w14:paraId="728A6545" w14:textId="77777777" w:rsidR="00E3713E" w:rsidRPr="00E3713E" w:rsidRDefault="00E3713E" w:rsidP="00E3713E">
      <w:pPr>
        <w:widowControl w:val="0"/>
        <w:shd w:val="clear" w:color="auto" w:fill="FEFFFE"/>
        <w:autoSpaceDE w:val="0"/>
        <w:autoSpaceDN w:val="0"/>
        <w:adjustRightInd w:val="0"/>
        <w:ind w:right="523" w:firstLine="1134"/>
        <w:jc w:val="both"/>
        <w:rPr>
          <w:color w:val="000003"/>
          <w:sz w:val="24"/>
          <w:szCs w:val="24"/>
          <w:lang w:eastAsia="ro-RO"/>
        </w:rPr>
      </w:pPr>
      <w:r w:rsidRPr="00E3713E">
        <w:rPr>
          <w:rFonts w:ascii="Symbol" w:eastAsia="Symbol" w:hAnsi="Symbol" w:cs="Symbol"/>
          <w:color w:val="000000"/>
          <w:sz w:val="24"/>
          <w:szCs w:val="24"/>
          <w:lang w:eastAsia="ro-RO"/>
        </w:rPr>
        <w:t></w:t>
      </w:r>
      <w:r w:rsidRPr="00E3713E">
        <w:rPr>
          <w:rFonts w:eastAsia="Symbol"/>
          <w:color w:val="000000"/>
          <w:sz w:val="24"/>
          <w:szCs w:val="24"/>
          <w:lang w:eastAsia="ro-RO"/>
        </w:rPr>
        <w:t xml:space="preserve">      </w:t>
      </w:r>
      <w:proofErr w:type="gramStart"/>
      <w:r w:rsidRPr="00E3713E">
        <w:rPr>
          <w:i/>
          <w:sz w:val="24"/>
          <w:szCs w:val="24"/>
          <w:lang w:eastAsia="ro-RO"/>
        </w:rPr>
        <w:t>la</w:t>
      </w:r>
      <w:proofErr w:type="gramEnd"/>
      <w:r w:rsidRPr="00E3713E">
        <w:rPr>
          <w:i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sz w:val="24"/>
          <w:szCs w:val="24"/>
          <w:lang w:eastAsia="ro-RO"/>
        </w:rPr>
        <w:t>sediul</w:t>
      </w:r>
      <w:proofErr w:type="spellEnd"/>
      <w:r w:rsidRPr="00E3713E">
        <w:rPr>
          <w:i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sz w:val="24"/>
          <w:szCs w:val="24"/>
          <w:lang w:eastAsia="ro-RO"/>
        </w:rPr>
        <w:t>instituţiei</w:t>
      </w:r>
      <w:proofErr w:type="spellEnd"/>
      <w:r w:rsidRPr="00E3713E">
        <w:rPr>
          <w:i/>
          <w:sz w:val="24"/>
          <w:szCs w:val="24"/>
          <w:lang w:eastAsia="ro-RO"/>
        </w:rPr>
        <w:t>,  P-</w:t>
      </w:r>
      <w:proofErr w:type="spellStart"/>
      <w:r w:rsidRPr="00E3713E">
        <w:rPr>
          <w:i/>
          <w:sz w:val="24"/>
          <w:szCs w:val="24"/>
          <w:lang w:eastAsia="ro-RO"/>
        </w:rPr>
        <w:t>ţa</w:t>
      </w:r>
      <w:proofErr w:type="spellEnd"/>
      <w:r w:rsidRPr="00E3713E">
        <w:rPr>
          <w:i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sz w:val="24"/>
          <w:szCs w:val="24"/>
          <w:lang w:eastAsia="ro-RO"/>
        </w:rPr>
        <w:t>Victoriei</w:t>
      </w:r>
      <w:proofErr w:type="spellEnd"/>
      <w:r w:rsidRPr="00E3713E">
        <w:rPr>
          <w:i/>
          <w:sz w:val="24"/>
          <w:szCs w:val="24"/>
          <w:lang w:eastAsia="ro-RO"/>
        </w:rPr>
        <w:t>, nr.3 (</w:t>
      </w:r>
      <w:proofErr w:type="spellStart"/>
      <w:r w:rsidRPr="00E3713E">
        <w:rPr>
          <w:i/>
          <w:sz w:val="24"/>
          <w:szCs w:val="24"/>
          <w:lang w:eastAsia="ro-RO"/>
        </w:rPr>
        <w:t>panoul</w:t>
      </w:r>
      <w:proofErr w:type="spellEnd"/>
      <w:r w:rsidRPr="00E3713E">
        <w:rPr>
          <w:i/>
          <w:sz w:val="24"/>
          <w:szCs w:val="24"/>
          <w:lang w:eastAsia="ro-RO"/>
        </w:rPr>
        <w:t xml:space="preserve"> de </w:t>
      </w:r>
      <w:proofErr w:type="spellStart"/>
      <w:r w:rsidRPr="00E3713E">
        <w:rPr>
          <w:i/>
          <w:sz w:val="24"/>
          <w:szCs w:val="24"/>
          <w:lang w:eastAsia="ro-RO"/>
        </w:rPr>
        <w:t>afişaj</w:t>
      </w:r>
      <w:proofErr w:type="spellEnd"/>
      <w:r w:rsidRPr="00E3713E">
        <w:rPr>
          <w:i/>
          <w:sz w:val="24"/>
          <w:szCs w:val="24"/>
          <w:lang w:eastAsia="ro-RO"/>
        </w:rPr>
        <w:t>)</w:t>
      </w:r>
    </w:p>
    <w:p w14:paraId="425C09FE" w14:textId="77777777" w:rsidR="00E3713E" w:rsidRPr="00E3713E" w:rsidRDefault="00E3713E" w:rsidP="00E3713E">
      <w:pPr>
        <w:ind w:firstLine="1134"/>
        <w:jc w:val="both"/>
        <w:rPr>
          <w:bCs/>
          <w:i/>
          <w:sz w:val="24"/>
          <w:szCs w:val="24"/>
          <w:lang w:eastAsia="ro-RO"/>
        </w:rPr>
      </w:pPr>
      <w:r w:rsidRPr="00E3713E">
        <w:rPr>
          <w:rFonts w:ascii="Symbol" w:eastAsia="Symbol" w:hAnsi="Symbol" w:cs="Symbol"/>
          <w:color w:val="000000"/>
          <w:sz w:val="24"/>
          <w:szCs w:val="24"/>
          <w:lang w:eastAsia="ro-RO"/>
        </w:rPr>
        <w:t></w:t>
      </w:r>
      <w:r w:rsidRPr="00E3713E">
        <w:rPr>
          <w:rFonts w:eastAsia="Symbol"/>
          <w:color w:val="000000"/>
          <w:sz w:val="24"/>
          <w:szCs w:val="24"/>
          <w:lang w:eastAsia="ro-RO"/>
        </w:rPr>
        <w:t xml:space="preserve">      </w:t>
      </w:r>
      <w:proofErr w:type="spellStart"/>
      <w:proofErr w:type="gramStart"/>
      <w:r w:rsidRPr="00E3713E">
        <w:rPr>
          <w:i/>
          <w:color w:val="000000"/>
          <w:sz w:val="24"/>
          <w:szCs w:val="24"/>
          <w:lang w:eastAsia="ro-RO"/>
        </w:rPr>
        <w:t>proiectul</w:t>
      </w:r>
      <w:proofErr w:type="spellEnd"/>
      <w:proofErr w:type="gramEnd"/>
      <w:r w:rsidRPr="00E3713E">
        <w:rPr>
          <w:i/>
          <w:color w:val="000000"/>
          <w:sz w:val="24"/>
          <w:szCs w:val="24"/>
          <w:lang w:eastAsia="ro-RO"/>
        </w:rPr>
        <w:t xml:space="preserve"> de act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normativ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se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poate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obține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în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copie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,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pe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bază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cerere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depusă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la </w:t>
      </w:r>
      <w:proofErr w:type="spellStart"/>
      <w:r w:rsidRPr="00E3713E">
        <w:rPr>
          <w:bCs/>
          <w:i/>
          <w:sz w:val="24"/>
          <w:szCs w:val="24"/>
          <w:lang w:eastAsia="ro-RO"/>
        </w:rPr>
        <w:t>Serviciul</w:t>
      </w:r>
      <w:proofErr w:type="spellEnd"/>
      <w:r w:rsidRPr="00E3713E">
        <w:rPr>
          <w:bCs/>
          <w:i/>
          <w:sz w:val="24"/>
          <w:szCs w:val="24"/>
          <w:lang w:eastAsia="ro-RO"/>
        </w:rPr>
        <w:t xml:space="preserve"> </w:t>
      </w:r>
      <w:proofErr w:type="spellStart"/>
      <w:r w:rsidRPr="00E3713E">
        <w:rPr>
          <w:bCs/>
          <w:i/>
          <w:sz w:val="24"/>
          <w:szCs w:val="24"/>
          <w:lang w:eastAsia="ro-RO"/>
        </w:rPr>
        <w:t>Relaţii</w:t>
      </w:r>
      <w:proofErr w:type="spellEnd"/>
      <w:r w:rsidRPr="00E3713E">
        <w:rPr>
          <w:bCs/>
          <w:i/>
          <w:sz w:val="24"/>
          <w:szCs w:val="24"/>
          <w:lang w:eastAsia="ro-RO"/>
        </w:rPr>
        <w:t xml:space="preserve"> cu </w:t>
      </w:r>
      <w:proofErr w:type="spellStart"/>
      <w:r w:rsidRPr="00E3713E">
        <w:rPr>
          <w:bCs/>
          <w:i/>
          <w:sz w:val="24"/>
          <w:szCs w:val="24"/>
          <w:lang w:eastAsia="ro-RO"/>
        </w:rPr>
        <w:t>publicul</w:t>
      </w:r>
      <w:proofErr w:type="spellEnd"/>
      <w:r w:rsidRPr="00E3713E">
        <w:rPr>
          <w:bCs/>
          <w:i/>
          <w:sz w:val="24"/>
          <w:szCs w:val="24"/>
          <w:lang w:eastAsia="ro-RO"/>
        </w:rPr>
        <w:t xml:space="preserve"> </w:t>
      </w:r>
    </w:p>
    <w:p w14:paraId="5FF82DE9" w14:textId="77777777" w:rsidR="00E3713E" w:rsidRPr="00E3713E" w:rsidRDefault="00E3713E" w:rsidP="00E3713E">
      <w:pPr>
        <w:shd w:val="clear" w:color="auto" w:fill="FFFFFF"/>
        <w:jc w:val="both"/>
        <w:rPr>
          <w:color w:val="333333"/>
          <w:sz w:val="24"/>
          <w:szCs w:val="24"/>
          <w:lang w:eastAsia="ro-RO"/>
        </w:rPr>
      </w:pPr>
      <w:r w:rsidRPr="00E3713E">
        <w:rPr>
          <w:i/>
          <w:color w:val="000000"/>
          <w:sz w:val="24"/>
          <w:szCs w:val="24"/>
          <w:lang w:eastAsia="ro-RO"/>
        </w:rPr>
        <w:t> </w:t>
      </w:r>
    </w:p>
    <w:p w14:paraId="4F063F47" w14:textId="77777777" w:rsidR="00E3713E" w:rsidRPr="00E3713E" w:rsidRDefault="00E3713E" w:rsidP="00E3713E">
      <w:pPr>
        <w:shd w:val="clear" w:color="auto" w:fill="FFFFFF"/>
        <w:ind w:left="60"/>
        <w:jc w:val="both"/>
        <w:rPr>
          <w:color w:val="333333"/>
          <w:sz w:val="24"/>
          <w:szCs w:val="24"/>
          <w:lang w:eastAsia="ro-RO"/>
        </w:rPr>
      </w:pPr>
      <w:r w:rsidRPr="00E3713E">
        <w:rPr>
          <w:i/>
          <w:color w:val="000000"/>
          <w:sz w:val="24"/>
          <w:szCs w:val="24"/>
          <w:lang w:eastAsia="ro-RO"/>
        </w:rPr>
        <w:tab/>
      </w:r>
      <w:proofErr w:type="spellStart"/>
      <w:r w:rsidRPr="00E3713E">
        <w:rPr>
          <w:b/>
          <w:i/>
          <w:color w:val="000000"/>
          <w:sz w:val="24"/>
          <w:szCs w:val="24"/>
          <w:lang w:eastAsia="ro-RO"/>
        </w:rPr>
        <w:t>Propunerile</w:t>
      </w:r>
      <w:proofErr w:type="spellEnd"/>
      <w:r w:rsidRPr="00E3713E">
        <w:rPr>
          <w:b/>
          <w:i/>
          <w:color w:val="000000"/>
          <w:sz w:val="24"/>
          <w:szCs w:val="24"/>
          <w:lang w:eastAsia="ro-RO"/>
        </w:rPr>
        <w:t xml:space="preserve">, </w:t>
      </w:r>
      <w:proofErr w:type="spellStart"/>
      <w:r w:rsidRPr="00E3713E">
        <w:rPr>
          <w:b/>
          <w:i/>
          <w:color w:val="000000"/>
          <w:sz w:val="24"/>
          <w:szCs w:val="24"/>
          <w:lang w:eastAsia="ro-RO"/>
        </w:rPr>
        <w:t>sugestiile</w:t>
      </w:r>
      <w:proofErr w:type="spellEnd"/>
      <w:r w:rsidRPr="00E3713E">
        <w:rPr>
          <w:b/>
          <w:i/>
          <w:color w:val="000000"/>
          <w:sz w:val="24"/>
          <w:szCs w:val="24"/>
          <w:lang w:eastAsia="ro-RO"/>
        </w:rPr>
        <w:t xml:space="preserve">, </w:t>
      </w:r>
      <w:proofErr w:type="spellStart"/>
      <w:r w:rsidRPr="00E3713E">
        <w:rPr>
          <w:b/>
          <w:i/>
          <w:color w:val="000000"/>
          <w:sz w:val="24"/>
          <w:szCs w:val="24"/>
          <w:lang w:eastAsia="ro-RO"/>
        </w:rPr>
        <w:t>opiniile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cu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valoare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recomandare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privind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proiectul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de act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normativ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supus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consultării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publice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se pot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depune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până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la data de </w:t>
      </w:r>
      <w:r w:rsidRPr="00E3713E">
        <w:rPr>
          <w:b/>
          <w:i/>
          <w:color w:val="000000"/>
          <w:sz w:val="24"/>
          <w:szCs w:val="24"/>
          <w:lang w:eastAsia="ro-RO"/>
        </w:rPr>
        <w:t xml:space="preserve">14 august 2020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pe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baza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formularului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colectare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recomandări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>:</w:t>
      </w:r>
    </w:p>
    <w:p w14:paraId="3DB65565" w14:textId="77777777" w:rsidR="00E3713E" w:rsidRPr="00E3713E" w:rsidRDefault="00E3713E" w:rsidP="00E3713E">
      <w:pPr>
        <w:shd w:val="clear" w:color="auto" w:fill="FFFFFF"/>
        <w:ind w:left="780" w:hanging="360"/>
        <w:jc w:val="both"/>
        <w:rPr>
          <w:color w:val="333333"/>
          <w:sz w:val="24"/>
          <w:szCs w:val="24"/>
          <w:lang w:eastAsia="ro-RO"/>
        </w:rPr>
      </w:pPr>
      <w:r w:rsidRPr="00E3713E">
        <w:rPr>
          <w:i/>
          <w:color w:val="000000"/>
          <w:sz w:val="24"/>
          <w:szCs w:val="24"/>
          <w:lang w:eastAsia="ro-RO"/>
        </w:rPr>
        <w:t xml:space="preserve">1.      </w:t>
      </w:r>
      <w:proofErr w:type="gramStart"/>
      <w:r w:rsidRPr="00E3713E">
        <w:rPr>
          <w:i/>
          <w:color w:val="000000"/>
          <w:sz w:val="24"/>
          <w:szCs w:val="24"/>
          <w:lang w:eastAsia="ro-RO"/>
        </w:rPr>
        <w:t>la</w:t>
      </w:r>
      <w:proofErr w:type="gram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Registratura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instituției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din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Târgu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Mureş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, </w:t>
      </w:r>
      <w:r w:rsidRPr="00E3713E">
        <w:rPr>
          <w:i/>
          <w:sz w:val="24"/>
          <w:szCs w:val="24"/>
          <w:lang w:eastAsia="ro-RO"/>
        </w:rPr>
        <w:t>P-</w:t>
      </w:r>
      <w:proofErr w:type="spellStart"/>
      <w:r w:rsidRPr="00E3713E">
        <w:rPr>
          <w:i/>
          <w:sz w:val="24"/>
          <w:szCs w:val="24"/>
          <w:lang w:eastAsia="ro-RO"/>
        </w:rPr>
        <w:t>ţa</w:t>
      </w:r>
      <w:proofErr w:type="spellEnd"/>
      <w:r w:rsidRPr="00E3713E">
        <w:rPr>
          <w:i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sz w:val="24"/>
          <w:szCs w:val="24"/>
          <w:lang w:eastAsia="ro-RO"/>
        </w:rPr>
        <w:t>Victoriei</w:t>
      </w:r>
      <w:proofErr w:type="spellEnd"/>
      <w:r w:rsidRPr="00E3713E">
        <w:rPr>
          <w:i/>
          <w:sz w:val="24"/>
          <w:szCs w:val="24"/>
          <w:lang w:eastAsia="ro-RO"/>
        </w:rPr>
        <w:t>, nr.3;</w:t>
      </w:r>
    </w:p>
    <w:p w14:paraId="16F6CBED" w14:textId="77777777" w:rsidR="00E3713E" w:rsidRPr="00E3713E" w:rsidRDefault="00E3713E" w:rsidP="00E3713E">
      <w:pPr>
        <w:shd w:val="clear" w:color="auto" w:fill="FFFFFF"/>
        <w:ind w:left="780" w:hanging="360"/>
        <w:jc w:val="both"/>
        <w:rPr>
          <w:color w:val="333333"/>
          <w:sz w:val="24"/>
          <w:szCs w:val="24"/>
          <w:lang w:eastAsia="ro-RO"/>
        </w:rPr>
      </w:pPr>
      <w:r w:rsidRPr="00E3713E">
        <w:rPr>
          <w:i/>
          <w:color w:val="000000"/>
          <w:sz w:val="24"/>
          <w:szCs w:val="24"/>
          <w:lang w:eastAsia="ro-RO"/>
        </w:rPr>
        <w:t xml:space="preserve">2.      ca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mesaj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în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format electronic la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adresa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de e-mail </w:t>
      </w:r>
      <w:r w:rsidRPr="00E3713E">
        <w:rPr>
          <w:i/>
          <w:color w:val="000000"/>
          <w:sz w:val="24"/>
          <w:szCs w:val="24"/>
        </w:rPr>
        <w:t>infopublic@tirgumures.ro</w:t>
      </w:r>
    </w:p>
    <w:p w14:paraId="14F9FA79" w14:textId="77777777" w:rsidR="00E3713E" w:rsidRPr="00E3713E" w:rsidRDefault="00E3713E" w:rsidP="00E3713E">
      <w:pPr>
        <w:shd w:val="clear" w:color="auto" w:fill="FFFFFF"/>
        <w:ind w:firstLine="709"/>
        <w:jc w:val="both"/>
        <w:rPr>
          <w:color w:val="333333"/>
          <w:sz w:val="24"/>
          <w:szCs w:val="24"/>
          <w:lang w:eastAsia="ro-RO"/>
        </w:rPr>
      </w:pPr>
      <w:r w:rsidRPr="00E3713E">
        <w:rPr>
          <w:i/>
          <w:color w:val="000000"/>
          <w:sz w:val="24"/>
          <w:szCs w:val="24"/>
          <w:lang w:eastAsia="ro-RO"/>
        </w:rPr>
        <w:t> </w:t>
      </w:r>
    </w:p>
    <w:p w14:paraId="550AB059" w14:textId="77777777" w:rsidR="00E3713E" w:rsidRPr="00E3713E" w:rsidRDefault="00E3713E" w:rsidP="00E3713E">
      <w:pPr>
        <w:shd w:val="clear" w:color="auto" w:fill="FFFFFF"/>
        <w:ind w:firstLine="709"/>
        <w:jc w:val="both"/>
        <w:rPr>
          <w:i/>
          <w:color w:val="FF0000"/>
          <w:sz w:val="24"/>
          <w:szCs w:val="24"/>
          <w:lang w:eastAsia="ro-RO"/>
        </w:rPr>
      </w:pPr>
      <w:proofErr w:type="spellStart"/>
      <w:r w:rsidRPr="00E3713E">
        <w:rPr>
          <w:b/>
          <w:i/>
          <w:color w:val="000000"/>
          <w:sz w:val="24"/>
          <w:szCs w:val="24"/>
          <w:lang w:eastAsia="ro-RO"/>
        </w:rPr>
        <w:t>Formularul</w:t>
      </w:r>
      <w:proofErr w:type="spellEnd"/>
      <w:r w:rsidRPr="00E3713E">
        <w:rPr>
          <w:b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E3713E">
        <w:rPr>
          <w:b/>
          <w:i/>
          <w:color w:val="000000"/>
          <w:sz w:val="24"/>
          <w:szCs w:val="24"/>
          <w:lang w:eastAsia="ro-RO"/>
        </w:rPr>
        <w:t>recomandări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poate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fi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descărcat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pe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pagina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de internet a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instituției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, </w:t>
      </w:r>
      <w:hyperlink r:id="rId8" w:history="1">
        <w:r w:rsidRPr="00E3713E">
          <w:rPr>
            <w:rStyle w:val="Hyperlink"/>
            <w:i/>
            <w:color w:val="000000"/>
            <w:sz w:val="24"/>
            <w:szCs w:val="24"/>
          </w:rPr>
          <w:t>www.tirgumures.ro</w:t>
        </w:r>
      </w:hyperlink>
      <w:r w:rsidRPr="00E3713E">
        <w:rPr>
          <w:i/>
          <w:color w:val="000000"/>
          <w:sz w:val="24"/>
          <w:szCs w:val="24"/>
          <w:u w:val="single"/>
          <w:lang w:eastAsia="ro-RO"/>
        </w:rPr>
        <w:t xml:space="preserve">/Administraţia </w:t>
      </w:r>
      <w:proofErr w:type="spellStart"/>
      <w:r w:rsidRPr="00E3713E">
        <w:rPr>
          <w:i/>
          <w:color w:val="000000"/>
          <w:sz w:val="24"/>
          <w:szCs w:val="24"/>
          <w:u w:val="single"/>
          <w:lang w:eastAsia="ro-RO"/>
        </w:rPr>
        <w:t>locală</w:t>
      </w:r>
      <w:proofErr w:type="spellEnd"/>
      <w:r w:rsidRPr="00E3713E">
        <w:rPr>
          <w:i/>
          <w:color w:val="000000"/>
          <w:sz w:val="24"/>
          <w:szCs w:val="24"/>
          <w:u w:val="single"/>
          <w:lang w:eastAsia="ro-RO"/>
        </w:rPr>
        <w:t>/</w:t>
      </w:r>
      <w:proofErr w:type="spellStart"/>
      <w:r w:rsidRPr="00E3713E">
        <w:rPr>
          <w:i/>
          <w:color w:val="000000"/>
          <w:sz w:val="24"/>
          <w:szCs w:val="24"/>
          <w:u w:val="single"/>
          <w:lang w:eastAsia="ro-RO"/>
        </w:rPr>
        <w:t>Consiliu</w:t>
      </w:r>
      <w:proofErr w:type="spellEnd"/>
      <w:r w:rsidRPr="00E3713E">
        <w:rPr>
          <w:i/>
          <w:color w:val="000000"/>
          <w:sz w:val="24"/>
          <w:szCs w:val="24"/>
          <w:u w:val="single"/>
          <w:lang w:eastAsia="ro-RO"/>
        </w:rPr>
        <w:t xml:space="preserve"> Local/</w:t>
      </w:r>
      <w:r w:rsidRPr="00E3713E">
        <w:rPr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u w:val="single"/>
        </w:rPr>
        <w:t>Transparenţă</w:t>
      </w:r>
      <w:proofErr w:type="spellEnd"/>
      <w:r w:rsidRPr="00E3713E">
        <w:rPr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u w:val="single"/>
        </w:rPr>
        <w:t>Decizională</w:t>
      </w:r>
      <w:proofErr w:type="spellEnd"/>
      <w:r w:rsidRPr="00E3713E">
        <w:rPr>
          <w:i/>
          <w:color w:val="000000"/>
          <w:sz w:val="24"/>
          <w:szCs w:val="24"/>
          <w:u w:val="single"/>
        </w:rPr>
        <w:t xml:space="preserve"> (</w:t>
      </w:r>
      <w:proofErr w:type="spellStart"/>
      <w:r w:rsidRPr="00E3713E">
        <w:rPr>
          <w:i/>
          <w:color w:val="000000"/>
          <w:sz w:val="24"/>
          <w:szCs w:val="24"/>
          <w:u w:val="single"/>
        </w:rPr>
        <w:t>acte</w:t>
      </w:r>
      <w:proofErr w:type="spellEnd"/>
      <w:r w:rsidRPr="00E3713E">
        <w:rPr>
          <w:i/>
          <w:color w:val="000000"/>
          <w:sz w:val="24"/>
          <w:szCs w:val="24"/>
          <w:u w:val="single"/>
        </w:rPr>
        <w:t xml:space="preserve"> normative)</w:t>
      </w:r>
      <w:r w:rsidRPr="00E3713E">
        <w:rPr>
          <w:i/>
          <w:color w:val="000000"/>
          <w:sz w:val="24"/>
          <w:szCs w:val="24"/>
          <w:u w:val="single"/>
          <w:lang w:eastAsia="ro-RO"/>
        </w:rPr>
        <w:t>/</w:t>
      </w:r>
      <w:proofErr w:type="spellStart"/>
      <w:r w:rsidRPr="00E3713E">
        <w:rPr>
          <w:i/>
          <w:color w:val="000000"/>
          <w:sz w:val="24"/>
          <w:szCs w:val="24"/>
          <w:u w:val="single"/>
          <w:lang w:eastAsia="ro-RO"/>
        </w:rPr>
        <w:t>Formular</w:t>
      </w:r>
      <w:proofErr w:type="spellEnd"/>
      <w:r w:rsidRPr="00E3713E">
        <w:rPr>
          <w:i/>
          <w:color w:val="000000"/>
          <w:sz w:val="24"/>
          <w:szCs w:val="24"/>
          <w:u w:val="single"/>
          <w:lang w:eastAsia="ro-RO"/>
        </w:rPr>
        <w:t xml:space="preserve"> de </w:t>
      </w:r>
      <w:proofErr w:type="spellStart"/>
      <w:r w:rsidRPr="00E3713E">
        <w:rPr>
          <w:i/>
          <w:color w:val="000000"/>
          <w:sz w:val="24"/>
          <w:szCs w:val="24"/>
          <w:u w:val="single"/>
          <w:lang w:eastAsia="ro-RO"/>
        </w:rPr>
        <w:t>recomandări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sau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poate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fi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ridicat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de la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sediul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instituției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: </w:t>
      </w:r>
      <w:r w:rsidRPr="00E3713E">
        <w:rPr>
          <w:i/>
          <w:sz w:val="24"/>
          <w:szCs w:val="24"/>
          <w:lang w:eastAsia="ro-RO"/>
        </w:rPr>
        <w:t>P-</w:t>
      </w:r>
      <w:proofErr w:type="spellStart"/>
      <w:r w:rsidRPr="00E3713E">
        <w:rPr>
          <w:i/>
          <w:sz w:val="24"/>
          <w:szCs w:val="24"/>
          <w:lang w:eastAsia="ro-RO"/>
        </w:rPr>
        <w:t>ţa</w:t>
      </w:r>
      <w:proofErr w:type="spellEnd"/>
      <w:r w:rsidRPr="00E3713E">
        <w:rPr>
          <w:i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sz w:val="24"/>
          <w:szCs w:val="24"/>
          <w:lang w:eastAsia="ro-RO"/>
        </w:rPr>
        <w:t>Victoriei</w:t>
      </w:r>
      <w:proofErr w:type="spellEnd"/>
      <w:r w:rsidRPr="00E3713E">
        <w:rPr>
          <w:i/>
          <w:sz w:val="24"/>
          <w:szCs w:val="24"/>
          <w:lang w:eastAsia="ro-RO"/>
        </w:rPr>
        <w:t xml:space="preserve">, nr.3, </w:t>
      </w:r>
      <w:r w:rsidRPr="00E3713E">
        <w:rPr>
          <w:i/>
          <w:color w:val="000000"/>
          <w:sz w:val="24"/>
          <w:szCs w:val="24"/>
          <w:lang w:eastAsia="ro-RO"/>
        </w:rPr>
        <w:t>camera 13 –</w:t>
      </w:r>
      <w:r w:rsidRPr="00E3713E">
        <w:rPr>
          <w:i/>
          <w:color w:val="FF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bCs/>
          <w:i/>
          <w:sz w:val="24"/>
          <w:szCs w:val="24"/>
          <w:lang w:eastAsia="ro-RO"/>
        </w:rPr>
        <w:t>Serviciul</w:t>
      </w:r>
      <w:proofErr w:type="spellEnd"/>
      <w:r w:rsidRPr="00E3713E">
        <w:rPr>
          <w:bCs/>
          <w:i/>
          <w:sz w:val="24"/>
          <w:szCs w:val="24"/>
          <w:lang w:eastAsia="ro-RO"/>
        </w:rPr>
        <w:t xml:space="preserve"> </w:t>
      </w:r>
      <w:proofErr w:type="spellStart"/>
      <w:r w:rsidRPr="00E3713E">
        <w:rPr>
          <w:bCs/>
          <w:i/>
          <w:sz w:val="24"/>
          <w:szCs w:val="24"/>
          <w:lang w:eastAsia="ro-RO"/>
        </w:rPr>
        <w:t>Relaţii</w:t>
      </w:r>
      <w:proofErr w:type="spellEnd"/>
      <w:r w:rsidRPr="00E3713E">
        <w:rPr>
          <w:bCs/>
          <w:i/>
          <w:sz w:val="24"/>
          <w:szCs w:val="24"/>
          <w:lang w:eastAsia="ro-RO"/>
        </w:rPr>
        <w:t xml:space="preserve"> cu </w:t>
      </w:r>
      <w:proofErr w:type="spellStart"/>
      <w:r w:rsidRPr="00E3713E">
        <w:rPr>
          <w:bCs/>
          <w:i/>
          <w:sz w:val="24"/>
          <w:szCs w:val="24"/>
          <w:lang w:eastAsia="ro-RO"/>
        </w:rPr>
        <w:t>publicul</w:t>
      </w:r>
      <w:proofErr w:type="spellEnd"/>
      <w:r w:rsidRPr="00E3713E">
        <w:rPr>
          <w:bCs/>
          <w:i/>
          <w:sz w:val="24"/>
          <w:szCs w:val="24"/>
          <w:lang w:eastAsia="ro-RO"/>
        </w:rPr>
        <w:t xml:space="preserve">. </w:t>
      </w:r>
    </w:p>
    <w:p w14:paraId="161C2F9C" w14:textId="77777777" w:rsidR="00E3713E" w:rsidRPr="00E3713E" w:rsidRDefault="00E3713E" w:rsidP="00E3713E">
      <w:pPr>
        <w:shd w:val="clear" w:color="auto" w:fill="FFFFFF"/>
        <w:ind w:firstLine="709"/>
        <w:jc w:val="both"/>
        <w:rPr>
          <w:color w:val="333333"/>
          <w:sz w:val="24"/>
          <w:szCs w:val="24"/>
          <w:lang w:eastAsia="ro-RO"/>
        </w:rPr>
      </w:pPr>
    </w:p>
    <w:p w14:paraId="525B2F04" w14:textId="77777777" w:rsidR="00E3713E" w:rsidRPr="00E3713E" w:rsidRDefault="00E3713E" w:rsidP="00E3713E">
      <w:pPr>
        <w:shd w:val="clear" w:color="auto" w:fill="FFFFFF"/>
        <w:jc w:val="both"/>
        <w:rPr>
          <w:color w:val="333333"/>
          <w:sz w:val="24"/>
          <w:szCs w:val="24"/>
          <w:lang w:eastAsia="ro-RO"/>
        </w:rPr>
      </w:pPr>
      <w:r w:rsidRPr="00E3713E">
        <w:rPr>
          <w:i/>
          <w:color w:val="000000"/>
          <w:sz w:val="24"/>
          <w:szCs w:val="24"/>
          <w:lang w:eastAsia="ro-RO"/>
        </w:rPr>
        <w:tab/>
      </w:r>
      <w:proofErr w:type="spellStart"/>
      <w:r w:rsidRPr="00E3713E">
        <w:rPr>
          <w:b/>
          <w:i/>
          <w:color w:val="000000"/>
          <w:sz w:val="24"/>
          <w:szCs w:val="24"/>
          <w:lang w:eastAsia="ro-RO"/>
        </w:rPr>
        <w:t>Materialele</w:t>
      </w:r>
      <w:proofErr w:type="spellEnd"/>
      <w:r w:rsidRPr="00E3713E">
        <w:rPr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b/>
          <w:i/>
          <w:color w:val="000000"/>
          <w:sz w:val="24"/>
          <w:szCs w:val="24"/>
          <w:lang w:eastAsia="ro-RO"/>
        </w:rPr>
        <w:t>transmise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vor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purta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mențiunea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: </w:t>
      </w:r>
    </w:p>
    <w:p w14:paraId="7988C63A" w14:textId="6D454E98" w:rsidR="00E3713E" w:rsidRPr="00E3713E" w:rsidRDefault="00E3713E" w:rsidP="00E3713E">
      <w:pPr>
        <w:ind w:firstLine="851"/>
        <w:jc w:val="both"/>
        <w:rPr>
          <w:rFonts w:eastAsia="Calibri"/>
          <w:b/>
          <w:sz w:val="24"/>
          <w:szCs w:val="24"/>
          <w:u w:val="single"/>
        </w:rPr>
      </w:pPr>
      <w:proofErr w:type="spellStart"/>
      <w:r w:rsidRPr="00E3713E">
        <w:rPr>
          <w:i/>
          <w:color w:val="000000"/>
          <w:sz w:val="24"/>
          <w:szCs w:val="24"/>
          <w:lang w:eastAsia="ro-RO"/>
        </w:rPr>
        <w:t>Propuneri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privind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dezbaterea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publică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referitoare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la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proiectul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de act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normativ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: </w:t>
      </w:r>
      <w:r w:rsidRPr="00E3713E">
        <w:rPr>
          <w:b/>
          <w:i/>
          <w:color w:val="000000"/>
          <w:sz w:val="24"/>
          <w:szCs w:val="24"/>
          <w:lang w:eastAsia="ro-RO"/>
        </w:rPr>
        <w:t>„</w:t>
      </w:r>
      <w:proofErr w:type="spellStart"/>
      <w:r w:rsidRPr="00E3713E">
        <w:rPr>
          <w:b/>
          <w:i/>
          <w:color w:val="000000"/>
          <w:sz w:val="24"/>
          <w:szCs w:val="24"/>
          <w:lang w:eastAsia="ro-RO"/>
        </w:rPr>
        <w:t>Proiectul</w:t>
      </w:r>
      <w:proofErr w:type="spellEnd"/>
      <w:r w:rsidRPr="00E3713E">
        <w:rPr>
          <w:b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E3713E">
        <w:rPr>
          <w:b/>
          <w:i/>
          <w:color w:val="000000"/>
          <w:sz w:val="24"/>
          <w:szCs w:val="24"/>
          <w:lang w:eastAsia="ro-RO"/>
        </w:rPr>
        <w:t>hotărâre</w:t>
      </w:r>
      <w:proofErr w:type="spellEnd"/>
      <w:r w:rsidRPr="00E3713E">
        <w:rPr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proofErr w:type="gramStart"/>
      <w:r w:rsidRPr="00E3713E">
        <w:rPr>
          <w:b/>
          <w:bCs/>
          <w:i/>
          <w:color w:val="333333"/>
          <w:sz w:val="24"/>
          <w:szCs w:val="24"/>
        </w:rPr>
        <w:t>privind</w:t>
      </w:r>
      <w:proofErr w:type="spellEnd"/>
      <w:r w:rsidRPr="00E3713E">
        <w:rPr>
          <w:b/>
          <w:i/>
          <w:sz w:val="24"/>
          <w:szCs w:val="24"/>
          <w:lang w:val="ro-RO"/>
        </w:rPr>
        <w:t xml:space="preserve">  aprobarea</w:t>
      </w:r>
      <w:proofErr w:type="gramEnd"/>
      <w:r w:rsidRPr="00E3713E">
        <w:rPr>
          <w:b/>
          <w:i/>
          <w:sz w:val="24"/>
          <w:szCs w:val="24"/>
          <w:lang w:val="ro-RO"/>
        </w:rPr>
        <w:t xml:space="preserve"> termenelor </w:t>
      </w:r>
      <w:r w:rsidRPr="00E3713E">
        <w:rPr>
          <w:b/>
          <w:i/>
          <w:sz w:val="24"/>
          <w:szCs w:val="24"/>
        </w:rPr>
        <w:t xml:space="preserve">de </w:t>
      </w:r>
      <w:proofErr w:type="spellStart"/>
      <w:r w:rsidRPr="00E3713E">
        <w:rPr>
          <w:b/>
          <w:i/>
          <w:sz w:val="24"/>
          <w:szCs w:val="24"/>
        </w:rPr>
        <w:t>închiriere</w:t>
      </w:r>
      <w:proofErr w:type="spellEnd"/>
      <w:r w:rsidRPr="00E3713E">
        <w:rPr>
          <w:b/>
          <w:i/>
          <w:sz w:val="24"/>
          <w:szCs w:val="24"/>
        </w:rPr>
        <w:t xml:space="preserve"> </w:t>
      </w:r>
      <w:proofErr w:type="spellStart"/>
      <w:r w:rsidRPr="00E3713E">
        <w:rPr>
          <w:b/>
          <w:i/>
          <w:sz w:val="24"/>
          <w:szCs w:val="24"/>
        </w:rPr>
        <w:t>pentru</w:t>
      </w:r>
      <w:proofErr w:type="spellEnd"/>
      <w:r w:rsidRPr="00E3713E">
        <w:rPr>
          <w:b/>
          <w:i/>
          <w:sz w:val="24"/>
          <w:szCs w:val="24"/>
        </w:rPr>
        <w:t xml:space="preserve"> </w:t>
      </w:r>
      <w:proofErr w:type="spellStart"/>
      <w:r w:rsidRPr="00E3713E">
        <w:rPr>
          <w:b/>
          <w:i/>
          <w:sz w:val="24"/>
          <w:szCs w:val="24"/>
        </w:rPr>
        <w:t>spațiile</w:t>
      </w:r>
      <w:proofErr w:type="spellEnd"/>
      <w:r w:rsidRPr="00E3713E">
        <w:rPr>
          <w:b/>
          <w:i/>
          <w:sz w:val="24"/>
          <w:szCs w:val="24"/>
        </w:rPr>
        <w:t xml:space="preserve"> cu </w:t>
      </w:r>
      <w:proofErr w:type="spellStart"/>
      <w:r w:rsidRPr="00E3713E">
        <w:rPr>
          <w:b/>
          <w:i/>
          <w:sz w:val="24"/>
          <w:szCs w:val="24"/>
        </w:rPr>
        <w:t>altă</w:t>
      </w:r>
      <w:proofErr w:type="spellEnd"/>
      <w:r w:rsidRPr="00E3713E">
        <w:rPr>
          <w:b/>
          <w:i/>
          <w:sz w:val="24"/>
          <w:szCs w:val="24"/>
        </w:rPr>
        <w:t xml:space="preserve">  </w:t>
      </w:r>
      <w:proofErr w:type="spellStart"/>
      <w:r w:rsidRPr="00E3713E">
        <w:rPr>
          <w:b/>
          <w:i/>
          <w:sz w:val="24"/>
          <w:szCs w:val="24"/>
        </w:rPr>
        <w:t>destinație</w:t>
      </w:r>
      <w:proofErr w:type="spellEnd"/>
      <w:r w:rsidRPr="00E3713E">
        <w:rPr>
          <w:b/>
          <w:i/>
          <w:sz w:val="24"/>
          <w:szCs w:val="24"/>
        </w:rPr>
        <w:t xml:space="preserve"> </w:t>
      </w:r>
      <w:proofErr w:type="spellStart"/>
      <w:r w:rsidRPr="00E3713E">
        <w:rPr>
          <w:b/>
          <w:i/>
          <w:sz w:val="24"/>
          <w:szCs w:val="24"/>
        </w:rPr>
        <w:t>decât</w:t>
      </w:r>
      <w:proofErr w:type="spellEnd"/>
      <w:r w:rsidRPr="00E3713E">
        <w:rPr>
          <w:b/>
          <w:i/>
          <w:sz w:val="24"/>
          <w:szCs w:val="24"/>
        </w:rPr>
        <w:t xml:space="preserve"> </w:t>
      </w:r>
      <w:proofErr w:type="spellStart"/>
      <w:r w:rsidRPr="00E3713E">
        <w:rPr>
          <w:b/>
          <w:i/>
          <w:sz w:val="24"/>
          <w:szCs w:val="24"/>
        </w:rPr>
        <w:t>aceea</w:t>
      </w:r>
      <w:proofErr w:type="spellEnd"/>
      <w:r w:rsidRPr="00E3713E">
        <w:rPr>
          <w:b/>
          <w:i/>
          <w:sz w:val="24"/>
          <w:szCs w:val="24"/>
        </w:rPr>
        <w:t xml:space="preserve"> de </w:t>
      </w:r>
      <w:proofErr w:type="spellStart"/>
      <w:r w:rsidRPr="00E3713E">
        <w:rPr>
          <w:b/>
          <w:i/>
          <w:sz w:val="24"/>
          <w:szCs w:val="24"/>
        </w:rPr>
        <w:t>locuințe</w:t>
      </w:r>
      <w:proofErr w:type="spellEnd"/>
      <w:r w:rsidRPr="00E3713E">
        <w:rPr>
          <w:b/>
          <w:i/>
          <w:sz w:val="24"/>
          <w:szCs w:val="24"/>
        </w:rPr>
        <w:t xml:space="preserve"> </w:t>
      </w:r>
      <w:proofErr w:type="spellStart"/>
      <w:r w:rsidRPr="00E3713E">
        <w:rPr>
          <w:b/>
          <w:i/>
          <w:sz w:val="24"/>
          <w:szCs w:val="24"/>
        </w:rPr>
        <w:t>aflate</w:t>
      </w:r>
      <w:proofErr w:type="spellEnd"/>
      <w:r w:rsidRPr="00E3713E">
        <w:rPr>
          <w:b/>
          <w:i/>
          <w:sz w:val="24"/>
          <w:szCs w:val="24"/>
        </w:rPr>
        <w:t xml:space="preserve"> </w:t>
      </w:r>
      <w:proofErr w:type="spellStart"/>
      <w:r w:rsidRPr="00E3713E">
        <w:rPr>
          <w:b/>
          <w:i/>
          <w:sz w:val="24"/>
          <w:szCs w:val="24"/>
        </w:rPr>
        <w:t>în</w:t>
      </w:r>
      <w:proofErr w:type="spellEnd"/>
      <w:r w:rsidRPr="00E3713E">
        <w:rPr>
          <w:b/>
          <w:i/>
          <w:sz w:val="24"/>
          <w:szCs w:val="24"/>
        </w:rPr>
        <w:t xml:space="preserve"> </w:t>
      </w:r>
      <w:proofErr w:type="spellStart"/>
      <w:r w:rsidRPr="00E3713E">
        <w:rPr>
          <w:b/>
          <w:i/>
          <w:sz w:val="24"/>
          <w:szCs w:val="24"/>
        </w:rPr>
        <w:t>proprietatea</w:t>
      </w:r>
      <w:proofErr w:type="spellEnd"/>
      <w:r w:rsidRPr="00E3713E">
        <w:rPr>
          <w:b/>
          <w:i/>
          <w:sz w:val="24"/>
          <w:szCs w:val="24"/>
        </w:rPr>
        <w:t xml:space="preserve"> </w:t>
      </w:r>
      <w:proofErr w:type="spellStart"/>
      <w:r w:rsidRPr="00E3713E">
        <w:rPr>
          <w:b/>
          <w:i/>
          <w:sz w:val="24"/>
          <w:szCs w:val="24"/>
        </w:rPr>
        <w:t>unităților</w:t>
      </w:r>
      <w:proofErr w:type="spellEnd"/>
      <w:r w:rsidRPr="00E3713E">
        <w:rPr>
          <w:b/>
          <w:i/>
          <w:sz w:val="24"/>
          <w:szCs w:val="24"/>
        </w:rPr>
        <w:t xml:space="preserve"> </w:t>
      </w:r>
      <w:proofErr w:type="spellStart"/>
      <w:r w:rsidRPr="00E3713E">
        <w:rPr>
          <w:b/>
          <w:i/>
          <w:sz w:val="24"/>
          <w:szCs w:val="24"/>
        </w:rPr>
        <w:t>administrativ</w:t>
      </w:r>
      <w:proofErr w:type="spellEnd"/>
      <w:r w:rsidRPr="00E3713E">
        <w:rPr>
          <w:b/>
          <w:i/>
          <w:sz w:val="24"/>
          <w:szCs w:val="24"/>
        </w:rPr>
        <w:t xml:space="preserve">- </w:t>
      </w:r>
      <w:proofErr w:type="spellStart"/>
      <w:r w:rsidRPr="00E3713E">
        <w:rPr>
          <w:b/>
          <w:i/>
          <w:sz w:val="24"/>
          <w:szCs w:val="24"/>
        </w:rPr>
        <w:t>teritoriale</w:t>
      </w:r>
      <w:proofErr w:type="spellEnd"/>
      <w:r>
        <w:rPr>
          <w:b/>
          <w:i/>
          <w:sz w:val="24"/>
          <w:szCs w:val="24"/>
        </w:rPr>
        <w:t>”.</w:t>
      </w:r>
      <w:r w:rsidRPr="00E3713E">
        <w:rPr>
          <w:i/>
          <w:color w:val="000000"/>
          <w:sz w:val="24"/>
          <w:szCs w:val="24"/>
          <w:lang w:eastAsia="ro-RO"/>
        </w:rPr>
        <w:tab/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Propunerile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trimise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vor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fi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publicate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pe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pagina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de internet a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Municipiului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Târgu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Mureş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hyperlink r:id="rId9" w:history="1">
        <w:r w:rsidRPr="00E3713E">
          <w:rPr>
            <w:rStyle w:val="Hyperlink"/>
            <w:i/>
            <w:color w:val="000000"/>
            <w:sz w:val="24"/>
            <w:szCs w:val="24"/>
          </w:rPr>
          <w:t>www.tirgumures.ro</w:t>
        </w:r>
      </w:hyperlink>
      <w:r w:rsidRPr="00E3713E">
        <w:rPr>
          <w:i/>
          <w:color w:val="000000"/>
          <w:sz w:val="24"/>
          <w:szCs w:val="24"/>
          <w:u w:val="single"/>
          <w:lang w:eastAsia="ro-RO"/>
        </w:rPr>
        <w:t xml:space="preserve"> /</w:t>
      </w:r>
      <w:proofErr w:type="spellStart"/>
      <w:r w:rsidRPr="00E3713E">
        <w:rPr>
          <w:i/>
          <w:color w:val="000000"/>
          <w:sz w:val="24"/>
          <w:szCs w:val="24"/>
          <w:u w:val="single"/>
          <w:lang w:eastAsia="ro-RO"/>
        </w:rPr>
        <w:t>Administraţia</w:t>
      </w:r>
      <w:proofErr w:type="spellEnd"/>
      <w:r w:rsidRPr="00E3713E">
        <w:rPr>
          <w:i/>
          <w:color w:val="000000"/>
          <w:sz w:val="24"/>
          <w:szCs w:val="24"/>
          <w:u w:val="single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u w:val="single"/>
          <w:lang w:eastAsia="ro-RO"/>
        </w:rPr>
        <w:t>locală</w:t>
      </w:r>
      <w:proofErr w:type="spellEnd"/>
      <w:r w:rsidRPr="00E3713E">
        <w:rPr>
          <w:i/>
          <w:color w:val="000000"/>
          <w:sz w:val="24"/>
          <w:szCs w:val="24"/>
          <w:u w:val="single"/>
          <w:lang w:eastAsia="ro-RO"/>
        </w:rPr>
        <w:t>/</w:t>
      </w:r>
      <w:proofErr w:type="spellStart"/>
      <w:r w:rsidRPr="00E3713E">
        <w:rPr>
          <w:i/>
          <w:color w:val="000000"/>
          <w:sz w:val="24"/>
          <w:szCs w:val="24"/>
          <w:u w:val="single"/>
          <w:lang w:eastAsia="ro-RO"/>
        </w:rPr>
        <w:t>Consiliu</w:t>
      </w:r>
      <w:proofErr w:type="spellEnd"/>
      <w:r w:rsidRPr="00E3713E">
        <w:rPr>
          <w:i/>
          <w:color w:val="000000"/>
          <w:sz w:val="24"/>
          <w:szCs w:val="24"/>
          <w:u w:val="single"/>
          <w:lang w:eastAsia="ro-RO"/>
        </w:rPr>
        <w:t xml:space="preserve"> local/</w:t>
      </w:r>
      <w:r w:rsidRPr="00E3713E">
        <w:rPr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u w:val="single"/>
        </w:rPr>
        <w:t>Transparenţă</w:t>
      </w:r>
      <w:proofErr w:type="spellEnd"/>
      <w:r w:rsidRPr="00E3713E">
        <w:rPr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u w:val="single"/>
        </w:rPr>
        <w:t>Decizională</w:t>
      </w:r>
      <w:proofErr w:type="spellEnd"/>
      <w:r w:rsidRPr="00E3713E">
        <w:rPr>
          <w:i/>
          <w:color w:val="000000"/>
          <w:sz w:val="24"/>
          <w:szCs w:val="24"/>
          <w:u w:val="single"/>
        </w:rPr>
        <w:t xml:space="preserve"> (</w:t>
      </w:r>
      <w:proofErr w:type="spellStart"/>
      <w:r w:rsidRPr="00E3713E">
        <w:rPr>
          <w:i/>
          <w:color w:val="000000"/>
          <w:sz w:val="24"/>
          <w:szCs w:val="24"/>
          <w:u w:val="single"/>
        </w:rPr>
        <w:t>acte</w:t>
      </w:r>
      <w:proofErr w:type="spellEnd"/>
      <w:r w:rsidRPr="00E3713E">
        <w:rPr>
          <w:i/>
          <w:color w:val="000000"/>
          <w:sz w:val="24"/>
          <w:szCs w:val="24"/>
          <w:u w:val="single"/>
        </w:rPr>
        <w:t xml:space="preserve"> normative)</w:t>
      </w:r>
      <w:r w:rsidRPr="00E3713E">
        <w:rPr>
          <w:i/>
          <w:color w:val="000000"/>
          <w:sz w:val="24"/>
          <w:szCs w:val="24"/>
          <w:lang w:eastAsia="ro-RO"/>
        </w:rPr>
        <w:t>/</w:t>
      </w:r>
      <w:proofErr w:type="spellStart"/>
      <w:r w:rsidRPr="00E3713E">
        <w:rPr>
          <w:i/>
          <w:color w:val="000000"/>
          <w:sz w:val="24"/>
          <w:szCs w:val="24"/>
          <w:u w:val="single"/>
          <w:lang w:eastAsia="ro-RO"/>
        </w:rPr>
        <w:t>Propuneri,sugestii,opinii</w:t>
      </w:r>
      <w:proofErr w:type="spellEnd"/>
      <w:r w:rsidRPr="00E3713E">
        <w:rPr>
          <w:i/>
          <w:color w:val="000000"/>
          <w:sz w:val="24"/>
          <w:szCs w:val="24"/>
          <w:u w:val="single"/>
          <w:lang w:eastAsia="ro-RO"/>
        </w:rPr>
        <w:t xml:space="preserve"> cu </w:t>
      </w:r>
      <w:proofErr w:type="spellStart"/>
      <w:r w:rsidRPr="00E3713E">
        <w:rPr>
          <w:i/>
          <w:color w:val="000000"/>
          <w:sz w:val="24"/>
          <w:szCs w:val="24"/>
          <w:u w:val="single"/>
          <w:lang w:eastAsia="ro-RO"/>
        </w:rPr>
        <w:t>valoare</w:t>
      </w:r>
      <w:proofErr w:type="spellEnd"/>
      <w:r w:rsidRPr="00E3713E">
        <w:rPr>
          <w:i/>
          <w:color w:val="000000"/>
          <w:sz w:val="24"/>
          <w:szCs w:val="24"/>
          <w:u w:val="single"/>
          <w:lang w:eastAsia="ro-RO"/>
        </w:rPr>
        <w:t xml:space="preserve"> de </w:t>
      </w:r>
      <w:proofErr w:type="spellStart"/>
      <w:r w:rsidRPr="00E3713E">
        <w:rPr>
          <w:i/>
          <w:color w:val="000000"/>
          <w:sz w:val="24"/>
          <w:szCs w:val="24"/>
          <w:u w:val="single"/>
          <w:lang w:eastAsia="ro-RO"/>
        </w:rPr>
        <w:t>recomandare</w:t>
      </w:r>
      <w:proofErr w:type="spellEnd"/>
    </w:p>
    <w:p w14:paraId="0F2994A3" w14:textId="77777777" w:rsidR="00E3713E" w:rsidRPr="00E3713E" w:rsidRDefault="00E3713E" w:rsidP="00E3713E">
      <w:pPr>
        <w:shd w:val="clear" w:color="auto" w:fill="FFFFFF"/>
        <w:jc w:val="both"/>
        <w:rPr>
          <w:b/>
          <w:color w:val="333333"/>
          <w:sz w:val="24"/>
          <w:szCs w:val="24"/>
          <w:lang w:eastAsia="ro-RO"/>
        </w:rPr>
      </w:pPr>
      <w:r w:rsidRPr="00E3713E">
        <w:rPr>
          <w:i/>
          <w:color w:val="000000"/>
          <w:sz w:val="24"/>
          <w:szCs w:val="24"/>
          <w:lang w:eastAsia="ro-RO"/>
        </w:rPr>
        <w:tab/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Pentru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cei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interesați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există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și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posibilitatea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organizării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unei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întâlniri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în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care </w:t>
      </w:r>
      <w:proofErr w:type="spellStart"/>
      <w:proofErr w:type="gramStart"/>
      <w:r w:rsidRPr="00E3713E">
        <w:rPr>
          <w:i/>
          <w:color w:val="000000"/>
          <w:sz w:val="24"/>
          <w:szCs w:val="24"/>
          <w:lang w:eastAsia="ro-RO"/>
        </w:rPr>
        <w:t>să</w:t>
      </w:r>
      <w:proofErr w:type="spellEnd"/>
      <w:proofErr w:type="gramEnd"/>
      <w:r w:rsidRPr="00E3713E">
        <w:rPr>
          <w:i/>
          <w:color w:val="000000"/>
          <w:sz w:val="24"/>
          <w:szCs w:val="24"/>
          <w:lang w:eastAsia="ro-RO"/>
        </w:rPr>
        <w:t xml:space="preserve"> se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dezbată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public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proiectele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acte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normative,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în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cazul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în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care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acest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lucru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este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cerut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în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scris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către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o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asociație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legal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constituită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sau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către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o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asociație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legal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constituită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sau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către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o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altă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autoritate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publică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i/>
          <w:color w:val="000000"/>
          <w:sz w:val="24"/>
          <w:szCs w:val="24"/>
          <w:lang w:eastAsia="ro-RO"/>
        </w:rPr>
        <w:t>până</w:t>
      </w:r>
      <w:proofErr w:type="spellEnd"/>
      <w:r w:rsidRPr="00E3713E">
        <w:rPr>
          <w:i/>
          <w:color w:val="000000"/>
          <w:sz w:val="24"/>
          <w:szCs w:val="24"/>
          <w:lang w:eastAsia="ro-RO"/>
        </w:rPr>
        <w:t xml:space="preserve"> la data de </w:t>
      </w:r>
      <w:r w:rsidRPr="00E3713E">
        <w:rPr>
          <w:b/>
          <w:i/>
          <w:color w:val="000000"/>
          <w:sz w:val="24"/>
          <w:szCs w:val="24"/>
          <w:lang w:eastAsia="ro-RO"/>
        </w:rPr>
        <w:t>14 august 2020.</w:t>
      </w:r>
    </w:p>
    <w:p w14:paraId="4937E48A" w14:textId="77777777" w:rsidR="00E3713E" w:rsidRPr="00E3713E" w:rsidRDefault="00E3713E" w:rsidP="00E3713E">
      <w:pPr>
        <w:shd w:val="clear" w:color="auto" w:fill="FFFFFF"/>
        <w:jc w:val="both"/>
        <w:rPr>
          <w:color w:val="333333"/>
          <w:sz w:val="24"/>
          <w:szCs w:val="24"/>
          <w:lang w:eastAsia="ro-RO"/>
        </w:rPr>
      </w:pPr>
      <w:r w:rsidRPr="00E3713E">
        <w:rPr>
          <w:i/>
          <w:color w:val="000000"/>
          <w:sz w:val="24"/>
          <w:szCs w:val="24"/>
          <w:lang w:eastAsia="ro-RO"/>
        </w:rPr>
        <w:tab/>
      </w:r>
      <w:proofErr w:type="spellStart"/>
      <w:r w:rsidRPr="00E3713E">
        <w:rPr>
          <w:b/>
          <w:i/>
          <w:color w:val="000000"/>
          <w:sz w:val="24"/>
          <w:szCs w:val="24"/>
          <w:lang w:eastAsia="ro-RO"/>
        </w:rPr>
        <w:t>Pentru</w:t>
      </w:r>
      <w:proofErr w:type="spellEnd"/>
      <w:r w:rsidRPr="00E3713E">
        <w:rPr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b/>
          <w:i/>
          <w:color w:val="000000"/>
          <w:sz w:val="24"/>
          <w:szCs w:val="24"/>
          <w:lang w:eastAsia="ro-RO"/>
        </w:rPr>
        <w:t>informații</w:t>
      </w:r>
      <w:proofErr w:type="spellEnd"/>
      <w:r w:rsidRPr="00E3713E">
        <w:rPr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b/>
          <w:i/>
          <w:color w:val="000000"/>
          <w:sz w:val="24"/>
          <w:szCs w:val="24"/>
          <w:lang w:eastAsia="ro-RO"/>
        </w:rPr>
        <w:t>suplimentare</w:t>
      </w:r>
      <w:proofErr w:type="spellEnd"/>
      <w:r w:rsidRPr="00E3713E">
        <w:rPr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proofErr w:type="gramStart"/>
      <w:r w:rsidRPr="00E3713E">
        <w:rPr>
          <w:b/>
          <w:i/>
          <w:color w:val="000000"/>
          <w:sz w:val="24"/>
          <w:szCs w:val="24"/>
          <w:lang w:eastAsia="ro-RO"/>
        </w:rPr>
        <w:t>vă</w:t>
      </w:r>
      <w:proofErr w:type="spellEnd"/>
      <w:proofErr w:type="gramEnd"/>
      <w:r w:rsidRPr="00E3713E">
        <w:rPr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E3713E">
        <w:rPr>
          <w:b/>
          <w:i/>
          <w:color w:val="000000"/>
          <w:sz w:val="24"/>
          <w:szCs w:val="24"/>
          <w:lang w:eastAsia="ro-RO"/>
        </w:rPr>
        <w:t>stăm</w:t>
      </w:r>
      <w:proofErr w:type="spellEnd"/>
      <w:r w:rsidRPr="00E3713E">
        <w:rPr>
          <w:b/>
          <w:i/>
          <w:color w:val="000000"/>
          <w:sz w:val="24"/>
          <w:szCs w:val="24"/>
          <w:lang w:eastAsia="ro-RO"/>
        </w:rPr>
        <w:t xml:space="preserve"> la </w:t>
      </w:r>
      <w:proofErr w:type="spellStart"/>
      <w:r w:rsidRPr="00E3713E">
        <w:rPr>
          <w:b/>
          <w:i/>
          <w:color w:val="000000"/>
          <w:sz w:val="24"/>
          <w:szCs w:val="24"/>
          <w:lang w:eastAsia="ro-RO"/>
        </w:rPr>
        <w:t>dispoziție</w:t>
      </w:r>
      <w:proofErr w:type="spellEnd"/>
      <w:r w:rsidRPr="00E3713E">
        <w:rPr>
          <w:b/>
          <w:i/>
          <w:color w:val="000000"/>
          <w:sz w:val="24"/>
          <w:szCs w:val="24"/>
          <w:lang w:eastAsia="ro-RO"/>
        </w:rPr>
        <w:t xml:space="preserve"> la </w:t>
      </w:r>
      <w:proofErr w:type="spellStart"/>
      <w:r w:rsidRPr="00E3713E">
        <w:rPr>
          <w:b/>
          <w:i/>
          <w:color w:val="000000"/>
          <w:sz w:val="24"/>
          <w:szCs w:val="24"/>
          <w:lang w:eastAsia="ro-RO"/>
        </w:rPr>
        <w:t>telefon</w:t>
      </w:r>
      <w:proofErr w:type="spellEnd"/>
      <w:r w:rsidRPr="00E3713E">
        <w:rPr>
          <w:b/>
          <w:i/>
          <w:color w:val="000000"/>
          <w:sz w:val="24"/>
          <w:szCs w:val="24"/>
          <w:lang w:eastAsia="ro-RO"/>
        </w:rPr>
        <w:t xml:space="preserve"> 0265.269571. </w:t>
      </w:r>
    </w:p>
    <w:p w14:paraId="00476C3C" w14:textId="77777777" w:rsidR="00E3713E" w:rsidRPr="00E3713E" w:rsidRDefault="00E3713E" w:rsidP="00E3713E">
      <w:pPr>
        <w:shd w:val="clear" w:color="auto" w:fill="FFFFFF"/>
        <w:jc w:val="both"/>
        <w:rPr>
          <w:i/>
          <w:color w:val="000000"/>
          <w:sz w:val="24"/>
          <w:szCs w:val="24"/>
          <w:lang w:eastAsia="ro-RO"/>
        </w:rPr>
      </w:pPr>
      <w:r w:rsidRPr="00E3713E">
        <w:rPr>
          <w:i/>
          <w:color w:val="000000"/>
          <w:sz w:val="24"/>
          <w:szCs w:val="24"/>
          <w:lang w:eastAsia="ro-RO"/>
        </w:rPr>
        <w:t> </w:t>
      </w:r>
    </w:p>
    <w:p w14:paraId="4F0FF511" w14:textId="77777777" w:rsidR="00E3713E" w:rsidRPr="00E3713E" w:rsidRDefault="00E3713E" w:rsidP="00E3713E">
      <w:pPr>
        <w:shd w:val="clear" w:color="auto" w:fill="FFFFFF"/>
        <w:jc w:val="both"/>
        <w:rPr>
          <w:b/>
          <w:sz w:val="24"/>
          <w:szCs w:val="24"/>
        </w:rPr>
      </w:pPr>
      <w:r w:rsidRPr="00E3713E">
        <w:rPr>
          <w:i/>
          <w:color w:val="000000"/>
          <w:sz w:val="24"/>
          <w:szCs w:val="24"/>
          <w:lang w:eastAsia="ro-RO"/>
        </w:rPr>
        <w:t xml:space="preserve">                </w:t>
      </w:r>
      <w:r w:rsidRPr="00E3713E">
        <w:rPr>
          <w:b/>
          <w:sz w:val="24"/>
          <w:szCs w:val="24"/>
        </w:rPr>
        <w:t xml:space="preserve">          </w:t>
      </w:r>
    </w:p>
    <w:p w14:paraId="32395AA7" w14:textId="77777777" w:rsidR="00E3713E" w:rsidRPr="00E3713E" w:rsidRDefault="00E3713E" w:rsidP="00E3713E">
      <w:pPr>
        <w:shd w:val="clear" w:color="auto" w:fill="FFFFFF"/>
        <w:ind w:left="1416"/>
        <w:jc w:val="both"/>
        <w:rPr>
          <w:b/>
          <w:sz w:val="24"/>
          <w:szCs w:val="24"/>
        </w:rPr>
      </w:pPr>
      <w:r w:rsidRPr="00E3713E">
        <w:rPr>
          <w:b/>
          <w:sz w:val="24"/>
          <w:szCs w:val="24"/>
        </w:rPr>
        <w:t xml:space="preserve">    p. </w:t>
      </w:r>
      <w:proofErr w:type="spellStart"/>
      <w:r w:rsidRPr="00E3713E">
        <w:rPr>
          <w:b/>
          <w:sz w:val="24"/>
          <w:szCs w:val="24"/>
        </w:rPr>
        <w:t>Secretar</w:t>
      </w:r>
      <w:proofErr w:type="spellEnd"/>
      <w:r w:rsidRPr="00E3713E">
        <w:rPr>
          <w:b/>
          <w:sz w:val="24"/>
          <w:szCs w:val="24"/>
        </w:rPr>
        <w:t xml:space="preserve"> general </w:t>
      </w:r>
      <w:proofErr w:type="gramStart"/>
      <w:r w:rsidRPr="00E3713E">
        <w:rPr>
          <w:b/>
          <w:sz w:val="24"/>
          <w:szCs w:val="24"/>
        </w:rPr>
        <w:t xml:space="preserve">al  </w:t>
      </w:r>
      <w:proofErr w:type="spellStart"/>
      <w:r w:rsidRPr="00E3713E">
        <w:rPr>
          <w:b/>
          <w:sz w:val="24"/>
          <w:szCs w:val="24"/>
        </w:rPr>
        <w:t>Municipiului</w:t>
      </w:r>
      <w:proofErr w:type="spellEnd"/>
      <w:proofErr w:type="gramEnd"/>
      <w:r w:rsidRPr="00E3713E">
        <w:rPr>
          <w:b/>
          <w:sz w:val="24"/>
          <w:szCs w:val="24"/>
        </w:rPr>
        <w:t xml:space="preserve">  </w:t>
      </w:r>
      <w:proofErr w:type="spellStart"/>
      <w:r w:rsidRPr="00E3713E">
        <w:rPr>
          <w:b/>
          <w:sz w:val="24"/>
          <w:szCs w:val="24"/>
        </w:rPr>
        <w:t>Târgu</w:t>
      </w:r>
      <w:proofErr w:type="spellEnd"/>
      <w:r w:rsidRPr="00E3713E">
        <w:rPr>
          <w:b/>
          <w:sz w:val="24"/>
          <w:szCs w:val="24"/>
        </w:rPr>
        <w:t xml:space="preserve"> </w:t>
      </w:r>
      <w:proofErr w:type="spellStart"/>
      <w:r w:rsidRPr="00E3713E">
        <w:rPr>
          <w:b/>
          <w:sz w:val="24"/>
          <w:szCs w:val="24"/>
        </w:rPr>
        <w:t>Mureş</w:t>
      </w:r>
      <w:proofErr w:type="spellEnd"/>
      <w:r w:rsidRPr="00E3713E">
        <w:rPr>
          <w:b/>
          <w:sz w:val="24"/>
          <w:szCs w:val="24"/>
        </w:rPr>
        <w:t>,</w:t>
      </w:r>
    </w:p>
    <w:p w14:paraId="5D5799D9" w14:textId="77777777" w:rsidR="00E3713E" w:rsidRPr="00E3713E" w:rsidRDefault="00E3713E" w:rsidP="00E3713E">
      <w:pPr>
        <w:shd w:val="clear" w:color="auto" w:fill="FFFFFF"/>
        <w:jc w:val="both"/>
        <w:rPr>
          <w:b/>
          <w:sz w:val="24"/>
          <w:szCs w:val="24"/>
        </w:rPr>
      </w:pPr>
      <w:r w:rsidRPr="00E3713E">
        <w:rPr>
          <w:b/>
          <w:sz w:val="24"/>
          <w:szCs w:val="24"/>
        </w:rPr>
        <w:t xml:space="preserve">                                         Director </w:t>
      </w:r>
      <w:proofErr w:type="spellStart"/>
      <w:proofErr w:type="gramStart"/>
      <w:r w:rsidRPr="00E3713E">
        <w:rPr>
          <w:b/>
          <w:sz w:val="24"/>
          <w:szCs w:val="24"/>
        </w:rPr>
        <w:t>executiv</w:t>
      </w:r>
      <w:proofErr w:type="spellEnd"/>
      <w:proofErr w:type="gramEnd"/>
      <w:r w:rsidRPr="00E3713E">
        <w:rPr>
          <w:b/>
          <w:sz w:val="24"/>
          <w:szCs w:val="24"/>
        </w:rPr>
        <w:t xml:space="preserve"> D.J.C.A.A.P.L.</w:t>
      </w:r>
    </w:p>
    <w:p w14:paraId="04B60A3A" w14:textId="77777777" w:rsidR="00E3713E" w:rsidRPr="00E3713E" w:rsidRDefault="00E3713E" w:rsidP="00E3713E">
      <w:pPr>
        <w:shd w:val="clear" w:color="auto" w:fill="FFFFFF"/>
        <w:jc w:val="both"/>
        <w:rPr>
          <w:b/>
          <w:sz w:val="24"/>
          <w:szCs w:val="24"/>
        </w:rPr>
      </w:pPr>
      <w:r w:rsidRPr="00E3713E">
        <w:rPr>
          <w:b/>
          <w:sz w:val="24"/>
          <w:szCs w:val="24"/>
        </w:rPr>
        <w:t xml:space="preserve">                                              </w:t>
      </w:r>
      <w:proofErr w:type="spellStart"/>
      <w:r w:rsidRPr="00E3713E">
        <w:rPr>
          <w:b/>
          <w:sz w:val="24"/>
          <w:szCs w:val="24"/>
        </w:rPr>
        <w:t>Buculei</w:t>
      </w:r>
      <w:proofErr w:type="spellEnd"/>
      <w:r w:rsidRPr="00E3713E">
        <w:rPr>
          <w:b/>
          <w:sz w:val="24"/>
          <w:szCs w:val="24"/>
        </w:rPr>
        <w:t xml:space="preserve"> </w:t>
      </w:r>
      <w:proofErr w:type="spellStart"/>
      <w:r w:rsidRPr="00E3713E">
        <w:rPr>
          <w:b/>
          <w:sz w:val="24"/>
          <w:szCs w:val="24"/>
        </w:rPr>
        <w:t>Dianora</w:t>
      </w:r>
      <w:proofErr w:type="spellEnd"/>
      <w:r w:rsidRPr="00E3713E">
        <w:rPr>
          <w:b/>
          <w:sz w:val="24"/>
          <w:szCs w:val="24"/>
        </w:rPr>
        <w:t>-Monica</w:t>
      </w:r>
    </w:p>
    <w:p w14:paraId="56B3183A" w14:textId="77777777" w:rsidR="00E3713E" w:rsidRPr="00E3713E" w:rsidRDefault="00E3713E" w:rsidP="00E3713E">
      <w:pPr>
        <w:shd w:val="clear" w:color="auto" w:fill="FFFFFF"/>
        <w:spacing w:line="360" w:lineRule="auto"/>
        <w:ind w:left="774"/>
        <w:jc w:val="both"/>
        <w:rPr>
          <w:b/>
          <w:color w:val="333333"/>
          <w:sz w:val="24"/>
          <w:szCs w:val="24"/>
          <w:lang w:eastAsia="ro-RO"/>
        </w:rPr>
      </w:pPr>
      <w:r w:rsidRPr="00E3713E">
        <w:rPr>
          <w:b/>
          <w:color w:val="333333"/>
          <w:sz w:val="24"/>
          <w:szCs w:val="24"/>
          <w:lang w:eastAsia="ro-RO"/>
        </w:rPr>
        <w:t xml:space="preserve">                                                                                                                           </w:t>
      </w:r>
      <w:proofErr w:type="spellStart"/>
      <w:r w:rsidRPr="00E3713E">
        <w:rPr>
          <w:b/>
          <w:color w:val="333333"/>
          <w:sz w:val="24"/>
          <w:szCs w:val="24"/>
          <w:lang w:eastAsia="ro-RO"/>
        </w:rPr>
        <w:t>Întocmit</w:t>
      </w:r>
      <w:proofErr w:type="spellEnd"/>
      <w:r w:rsidRPr="00E3713E">
        <w:rPr>
          <w:b/>
          <w:color w:val="333333"/>
          <w:sz w:val="24"/>
          <w:szCs w:val="24"/>
          <w:lang w:eastAsia="ro-RO"/>
        </w:rPr>
        <w:t xml:space="preserve">, </w:t>
      </w:r>
    </w:p>
    <w:p w14:paraId="2FB55C03" w14:textId="77777777" w:rsidR="00E3713E" w:rsidRDefault="00E3713E" w:rsidP="00E3713E">
      <w:pPr>
        <w:ind w:left="1440"/>
        <w:jc w:val="center"/>
        <w:rPr>
          <w:rFonts w:eastAsia="Umbra BT"/>
          <w:b/>
          <w:sz w:val="24"/>
          <w:szCs w:val="24"/>
          <w:lang w:val="fr-FR" w:eastAsia="ro-RO"/>
        </w:rPr>
      </w:pPr>
    </w:p>
    <w:p w14:paraId="5B97AAFE" w14:textId="77777777" w:rsidR="00E3713E" w:rsidRDefault="00E3713E" w:rsidP="00E3713E"/>
    <w:p w14:paraId="3254590B" w14:textId="77777777" w:rsidR="00B447B8" w:rsidRDefault="00B447B8" w:rsidP="00B447B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ROMÂNIA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Pr="00BA69AC">
        <w:rPr>
          <w:b/>
          <w:sz w:val="16"/>
          <w:szCs w:val="16"/>
        </w:rPr>
        <w:t xml:space="preserve">(nu produce </w:t>
      </w:r>
      <w:proofErr w:type="spellStart"/>
      <w:r w:rsidRPr="00BA69AC">
        <w:rPr>
          <w:b/>
          <w:sz w:val="16"/>
          <w:szCs w:val="16"/>
        </w:rPr>
        <w:t>efecte</w:t>
      </w:r>
      <w:proofErr w:type="spellEnd"/>
      <w:r w:rsidRPr="00BA69AC">
        <w:rPr>
          <w:b/>
          <w:sz w:val="16"/>
          <w:szCs w:val="16"/>
        </w:rPr>
        <w:t xml:space="preserve"> </w:t>
      </w:r>
      <w:proofErr w:type="spellStart"/>
      <w:r w:rsidRPr="00BA69AC">
        <w:rPr>
          <w:b/>
          <w:sz w:val="16"/>
          <w:szCs w:val="16"/>
        </w:rPr>
        <w:t>juridice</w:t>
      </w:r>
      <w:proofErr w:type="spellEnd"/>
      <w:r w:rsidRPr="00BA69AC">
        <w:rPr>
          <w:b/>
          <w:sz w:val="16"/>
          <w:szCs w:val="16"/>
        </w:rPr>
        <w:t>)*</w:t>
      </w:r>
      <w:r>
        <w:rPr>
          <w:b/>
          <w:sz w:val="24"/>
          <w:szCs w:val="24"/>
        </w:rPr>
        <w:tab/>
      </w:r>
    </w:p>
    <w:p w14:paraId="68E8C1E0" w14:textId="77777777" w:rsidR="00B447B8" w:rsidRDefault="00B447B8" w:rsidP="00B447B8">
      <w:pPr>
        <w:jc w:val="both"/>
        <w:rPr>
          <w:b/>
          <w:sz w:val="24"/>
          <w:szCs w:val="24"/>
        </w:rPr>
      </w:pPr>
      <w:r w:rsidRPr="001F226C">
        <w:rPr>
          <w:b/>
          <w:sz w:val="24"/>
          <w:szCs w:val="24"/>
        </w:rPr>
        <w:t>JUDEŢUL MUREŞ</w:t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PRIMAR</w:t>
      </w:r>
    </w:p>
    <w:p w14:paraId="4462A822" w14:textId="77777777" w:rsidR="00B447B8" w:rsidRPr="001F226C" w:rsidRDefault="00B447B8" w:rsidP="00B447B8">
      <w:pPr>
        <w:jc w:val="both"/>
        <w:rPr>
          <w:b/>
          <w:sz w:val="24"/>
          <w:szCs w:val="24"/>
        </w:rPr>
      </w:pPr>
      <w:r w:rsidRPr="001F226C">
        <w:rPr>
          <w:b/>
          <w:sz w:val="24"/>
          <w:szCs w:val="24"/>
        </w:rPr>
        <w:t>MUNICIPIUL T</w:t>
      </w:r>
      <w:r>
        <w:rPr>
          <w:b/>
          <w:sz w:val="24"/>
          <w:szCs w:val="24"/>
        </w:rPr>
        <w:t>Â</w:t>
      </w:r>
      <w:r w:rsidRPr="001F226C">
        <w:rPr>
          <w:b/>
          <w:sz w:val="24"/>
          <w:szCs w:val="24"/>
        </w:rPr>
        <w:t>RGU-MUREŞ</w:t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 xml:space="preserve">                Dr. </w:t>
      </w:r>
      <w:proofErr w:type="spellStart"/>
      <w:r>
        <w:rPr>
          <w:b/>
          <w:sz w:val="24"/>
          <w:szCs w:val="24"/>
        </w:rPr>
        <w:t>Dorin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Florea</w:t>
      </w:r>
      <w:proofErr w:type="spellEnd"/>
    </w:p>
    <w:p w14:paraId="17D90090" w14:textId="77777777" w:rsidR="00B447B8" w:rsidRPr="001F226C" w:rsidRDefault="00B447B8" w:rsidP="00B447B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D.A.S.C.P.C/</w:t>
      </w:r>
      <w:proofErr w:type="spellStart"/>
      <w:r w:rsidRPr="001F226C">
        <w:rPr>
          <w:b/>
          <w:sz w:val="24"/>
          <w:szCs w:val="24"/>
        </w:rPr>
        <w:t>Serviciul</w:t>
      </w:r>
      <w:proofErr w:type="spellEnd"/>
      <w:r w:rsidRPr="001F226C">
        <w:rPr>
          <w:b/>
          <w:sz w:val="24"/>
          <w:szCs w:val="24"/>
        </w:rPr>
        <w:t xml:space="preserve"> </w:t>
      </w:r>
      <w:proofErr w:type="spellStart"/>
      <w:r w:rsidRPr="001F226C">
        <w:rPr>
          <w:b/>
          <w:sz w:val="24"/>
          <w:szCs w:val="24"/>
        </w:rPr>
        <w:t>activit</w:t>
      </w:r>
      <w:r w:rsidRPr="001F226C">
        <w:rPr>
          <w:b/>
          <w:sz w:val="24"/>
          <w:szCs w:val="24"/>
          <w:lang w:val="ro-RO"/>
        </w:rPr>
        <w:t>ăţi</w:t>
      </w:r>
      <w:proofErr w:type="spellEnd"/>
      <w:r w:rsidRPr="001F226C">
        <w:rPr>
          <w:b/>
          <w:sz w:val="24"/>
          <w:szCs w:val="24"/>
          <w:lang w:val="ro-RO"/>
        </w:rPr>
        <w:t xml:space="preserve"> culturale, sportive</w:t>
      </w:r>
      <w:proofErr w:type="gramStart"/>
      <w:r w:rsidRPr="001F226C">
        <w:rPr>
          <w:b/>
          <w:sz w:val="24"/>
          <w:szCs w:val="24"/>
          <w:lang w:val="ro-RO"/>
        </w:rPr>
        <w:t>,tineret</w:t>
      </w:r>
      <w:proofErr w:type="gramEnd"/>
      <w:r w:rsidRPr="001F226C">
        <w:rPr>
          <w:b/>
          <w:sz w:val="24"/>
          <w:szCs w:val="24"/>
          <w:lang w:val="ro-RO"/>
        </w:rPr>
        <w:t xml:space="preserve"> şi locativ</w:t>
      </w:r>
      <w:r w:rsidRPr="001F226C">
        <w:rPr>
          <w:b/>
          <w:sz w:val="24"/>
          <w:szCs w:val="24"/>
        </w:rPr>
        <w:tab/>
        <w:t xml:space="preserve">                         </w:t>
      </w:r>
    </w:p>
    <w:p w14:paraId="7AF7507A" w14:textId="27747F08" w:rsidR="00B447B8" w:rsidRPr="00610C2E" w:rsidRDefault="00B447B8" w:rsidP="00B447B8">
      <w:pPr>
        <w:pStyle w:val="Heading3"/>
        <w:rPr>
          <w:rFonts w:ascii="Times New Roman" w:hAnsi="Times New Roman"/>
          <w:b/>
          <w:sz w:val="24"/>
          <w:szCs w:val="24"/>
          <w:lang w:val="ro-RO"/>
        </w:rPr>
      </w:pPr>
      <w:r w:rsidRPr="00610C2E">
        <w:rPr>
          <w:rFonts w:ascii="Times New Roman" w:hAnsi="Times New Roman"/>
          <w:b/>
          <w:sz w:val="24"/>
          <w:szCs w:val="24"/>
          <w:lang w:val="ro-RO"/>
        </w:rPr>
        <w:t>Nr</w:t>
      </w:r>
      <w:r>
        <w:rPr>
          <w:rFonts w:ascii="Times New Roman" w:hAnsi="Times New Roman"/>
          <w:b/>
          <w:sz w:val="24"/>
          <w:szCs w:val="24"/>
          <w:lang w:val="ro-RO"/>
        </w:rPr>
        <w:t>.</w:t>
      </w:r>
      <w:r w:rsidR="00BF3005">
        <w:rPr>
          <w:rFonts w:ascii="Times New Roman" w:hAnsi="Times New Roman"/>
          <w:b/>
          <w:sz w:val="24"/>
          <w:szCs w:val="24"/>
          <w:lang w:val="ro-RO"/>
        </w:rPr>
        <w:t>43597</w:t>
      </w:r>
      <w:r w:rsidR="006C28D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610C2E">
        <w:rPr>
          <w:rFonts w:ascii="Times New Roman" w:hAnsi="Times New Roman"/>
          <w:b/>
          <w:sz w:val="24"/>
          <w:szCs w:val="24"/>
          <w:lang w:val="ro-RO"/>
        </w:rPr>
        <w:t xml:space="preserve"> din  </w:t>
      </w:r>
      <w:r>
        <w:rPr>
          <w:rFonts w:ascii="Times New Roman" w:hAnsi="Times New Roman"/>
          <w:b/>
          <w:sz w:val="24"/>
          <w:szCs w:val="24"/>
          <w:lang w:val="ro-RO"/>
        </w:rPr>
        <w:t>30.07.2020</w:t>
      </w:r>
      <w:r w:rsidRPr="00610C2E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</w:p>
    <w:p w14:paraId="7CD7530D" w14:textId="77777777" w:rsidR="00B447B8" w:rsidRDefault="00B447B8" w:rsidP="00B447B8">
      <w:pPr>
        <w:rPr>
          <w:sz w:val="24"/>
          <w:szCs w:val="24"/>
          <w:lang w:val="ro-RO"/>
        </w:rPr>
      </w:pPr>
    </w:p>
    <w:p w14:paraId="6B9A07F1" w14:textId="77777777" w:rsidR="00B447B8" w:rsidRPr="001F226C" w:rsidRDefault="00B447B8" w:rsidP="00B447B8">
      <w:pPr>
        <w:rPr>
          <w:sz w:val="24"/>
          <w:szCs w:val="24"/>
          <w:lang w:val="ro-RO"/>
        </w:rPr>
      </w:pPr>
    </w:p>
    <w:p w14:paraId="0F2F89E3" w14:textId="14AA61CB" w:rsidR="00B447B8" w:rsidRDefault="00B447B8" w:rsidP="00B447B8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227F3">
        <w:rPr>
          <w:rFonts w:ascii="Times New Roman" w:hAnsi="Times New Roman" w:cs="Times New Roman"/>
          <w:i w:val="0"/>
          <w:sz w:val="24"/>
          <w:szCs w:val="24"/>
        </w:rPr>
        <w:t>Referat</w:t>
      </w:r>
      <w:proofErr w:type="spellEnd"/>
      <w:r w:rsidRPr="008227F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spellStart"/>
      <w:r w:rsidRPr="008227F3">
        <w:rPr>
          <w:rFonts w:ascii="Times New Roman" w:hAnsi="Times New Roman" w:cs="Times New Roman"/>
          <w:i w:val="0"/>
          <w:sz w:val="24"/>
          <w:szCs w:val="24"/>
        </w:rPr>
        <w:t>aprobare</w:t>
      </w:r>
      <w:proofErr w:type="spellEnd"/>
    </w:p>
    <w:p w14:paraId="444C5667" w14:textId="436F0BEB" w:rsidR="006C28D0" w:rsidRPr="00E3713E" w:rsidRDefault="00E3713E" w:rsidP="006C28D0">
      <w:pPr>
        <w:pStyle w:val="BodyText3"/>
        <w:ind w:firstLine="720"/>
        <w:rPr>
          <w:b/>
          <w:bCs/>
          <w:sz w:val="24"/>
          <w:szCs w:val="24"/>
        </w:rPr>
      </w:pPr>
      <w:proofErr w:type="spellStart"/>
      <w:proofErr w:type="gramStart"/>
      <w:r w:rsidRPr="00E3713E">
        <w:rPr>
          <w:b/>
          <w:sz w:val="24"/>
          <w:szCs w:val="24"/>
        </w:rPr>
        <w:t>Privind</w:t>
      </w:r>
      <w:proofErr w:type="spellEnd"/>
      <w:r w:rsidRPr="00E3713E">
        <w:rPr>
          <w:b/>
          <w:sz w:val="24"/>
          <w:szCs w:val="24"/>
        </w:rPr>
        <w:t xml:space="preserve"> </w:t>
      </w:r>
      <w:r w:rsidR="006C28D0" w:rsidRPr="00E3713E">
        <w:rPr>
          <w:b/>
          <w:bCs/>
          <w:sz w:val="24"/>
          <w:szCs w:val="24"/>
        </w:rPr>
        <w:t xml:space="preserve"> </w:t>
      </w:r>
      <w:proofErr w:type="spellStart"/>
      <w:r w:rsidR="006C28D0" w:rsidRPr="00E3713E">
        <w:rPr>
          <w:b/>
          <w:sz w:val="24"/>
          <w:szCs w:val="24"/>
        </w:rPr>
        <w:t>aprobarea</w:t>
      </w:r>
      <w:proofErr w:type="spellEnd"/>
      <w:proofErr w:type="gramEnd"/>
      <w:r w:rsidR="006C28D0" w:rsidRPr="00E3713E">
        <w:rPr>
          <w:b/>
          <w:sz w:val="24"/>
          <w:szCs w:val="24"/>
        </w:rPr>
        <w:t xml:space="preserve"> </w:t>
      </w:r>
      <w:proofErr w:type="spellStart"/>
      <w:r w:rsidR="006C28D0" w:rsidRPr="00E3713E">
        <w:rPr>
          <w:b/>
          <w:sz w:val="24"/>
          <w:szCs w:val="24"/>
        </w:rPr>
        <w:t>termenelor</w:t>
      </w:r>
      <w:proofErr w:type="spellEnd"/>
      <w:r w:rsidR="006C28D0" w:rsidRPr="00E3713E">
        <w:rPr>
          <w:b/>
          <w:sz w:val="24"/>
          <w:szCs w:val="24"/>
        </w:rPr>
        <w:t xml:space="preserve"> de </w:t>
      </w:r>
      <w:proofErr w:type="spellStart"/>
      <w:r w:rsidR="006C28D0" w:rsidRPr="00E3713E">
        <w:rPr>
          <w:b/>
          <w:sz w:val="24"/>
          <w:szCs w:val="24"/>
        </w:rPr>
        <w:t>închiriere</w:t>
      </w:r>
      <w:proofErr w:type="spellEnd"/>
      <w:r w:rsidR="006C28D0" w:rsidRPr="00E3713E">
        <w:rPr>
          <w:b/>
          <w:sz w:val="24"/>
          <w:szCs w:val="24"/>
        </w:rPr>
        <w:t xml:space="preserve"> </w:t>
      </w:r>
      <w:proofErr w:type="spellStart"/>
      <w:r w:rsidR="006C28D0" w:rsidRPr="00E3713E">
        <w:rPr>
          <w:b/>
          <w:sz w:val="24"/>
          <w:szCs w:val="24"/>
        </w:rPr>
        <w:t>pentru</w:t>
      </w:r>
      <w:proofErr w:type="spellEnd"/>
      <w:r w:rsidR="006C28D0" w:rsidRPr="00E3713E">
        <w:rPr>
          <w:b/>
          <w:sz w:val="24"/>
          <w:szCs w:val="24"/>
        </w:rPr>
        <w:t xml:space="preserve"> </w:t>
      </w:r>
      <w:proofErr w:type="spellStart"/>
      <w:r w:rsidR="006C28D0" w:rsidRPr="00E3713E">
        <w:rPr>
          <w:b/>
          <w:sz w:val="24"/>
          <w:szCs w:val="24"/>
        </w:rPr>
        <w:t>spațiile</w:t>
      </w:r>
      <w:proofErr w:type="spellEnd"/>
      <w:r w:rsidR="006C28D0" w:rsidRPr="00E3713E">
        <w:rPr>
          <w:b/>
          <w:sz w:val="24"/>
          <w:szCs w:val="24"/>
        </w:rPr>
        <w:t xml:space="preserve"> cu </w:t>
      </w:r>
      <w:proofErr w:type="spellStart"/>
      <w:r w:rsidR="006C28D0" w:rsidRPr="00E3713E">
        <w:rPr>
          <w:b/>
          <w:sz w:val="24"/>
          <w:szCs w:val="24"/>
        </w:rPr>
        <w:t>altă</w:t>
      </w:r>
      <w:proofErr w:type="spellEnd"/>
      <w:r w:rsidR="006C28D0" w:rsidRPr="00E3713E">
        <w:rPr>
          <w:b/>
          <w:sz w:val="24"/>
          <w:szCs w:val="24"/>
        </w:rPr>
        <w:t xml:space="preserve">  </w:t>
      </w:r>
      <w:proofErr w:type="spellStart"/>
      <w:r w:rsidR="006C28D0" w:rsidRPr="00E3713E">
        <w:rPr>
          <w:b/>
          <w:sz w:val="24"/>
          <w:szCs w:val="24"/>
        </w:rPr>
        <w:t>destinație</w:t>
      </w:r>
      <w:proofErr w:type="spellEnd"/>
      <w:r w:rsidR="006C28D0" w:rsidRPr="00E3713E">
        <w:rPr>
          <w:b/>
          <w:sz w:val="24"/>
          <w:szCs w:val="24"/>
        </w:rPr>
        <w:t xml:space="preserve"> </w:t>
      </w:r>
      <w:proofErr w:type="spellStart"/>
      <w:r w:rsidR="006C28D0" w:rsidRPr="00E3713E">
        <w:rPr>
          <w:b/>
          <w:sz w:val="24"/>
          <w:szCs w:val="24"/>
        </w:rPr>
        <w:t>decât</w:t>
      </w:r>
      <w:proofErr w:type="spellEnd"/>
      <w:r w:rsidR="006C28D0" w:rsidRPr="00E3713E">
        <w:rPr>
          <w:b/>
          <w:sz w:val="24"/>
          <w:szCs w:val="24"/>
        </w:rPr>
        <w:t xml:space="preserve"> </w:t>
      </w:r>
      <w:proofErr w:type="spellStart"/>
      <w:r w:rsidR="006C28D0" w:rsidRPr="00E3713E">
        <w:rPr>
          <w:b/>
          <w:sz w:val="24"/>
          <w:szCs w:val="24"/>
        </w:rPr>
        <w:t>aceea</w:t>
      </w:r>
      <w:proofErr w:type="spellEnd"/>
      <w:r w:rsidR="006C28D0" w:rsidRPr="00E3713E">
        <w:rPr>
          <w:b/>
          <w:sz w:val="24"/>
          <w:szCs w:val="24"/>
        </w:rPr>
        <w:t xml:space="preserve"> de </w:t>
      </w:r>
      <w:proofErr w:type="spellStart"/>
      <w:r w:rsidR="006C28D0" w:rsidRPr="00E3713E">
        <w:rPr>
          <w:b/>
          <w:sz w:val="24"/>
          <w:szCs w:val="24"/>
        </w:rPr>
        <w:t>locuințe</w:t>
      </w:r>
      <w:proofErr w:type="spellEnd"/>
      <w:r w:rsidR="006C28D0" w:rsidRPr="00E3713E">
        <w:rPr>
          <w:b/>
          <w:sz w:val="24"/>
          <w:szCs w:val="24"/>
        </w:rPr>
        <w:t xml:space="preserve"> </w:t>
      </w:r>
      <w:proofErr w:type="spellStart"/>
      <w:r w:rsidR="006C28D0" w:rsidRPr="00E3713E">
        <w:rPr>
          <w:b/>
          <w:sz w:val="24"/>
          <w:szCs w:val="24"/>
        </w:rPr>
        <w:t>aflate</w:t>
      </w:r>
      <w:proofErr w:type="spellEnd"/>
      <w:r w:rsidR="006C28D0" w:rsidRPr="00E3713E">
        <w:rPr>
          <w:b/>
          <w:sz w:val="24"/>
          <w:szCs w:val="24"/>
        </w:rPr>
        <w:t xml:space="preserve"> </w:t>
      </w:r>
      <w:proofErr w:type="spellStart"/>
      <w:r w:rsidR="006C28D0" w:rsidRPr="00E3713E">
        <w:rPr>
          <w:b/>
          <w:sz w:val="24"/>
          <w:szCs w:val="24"/>
        </w:rPr>
        <w:t>în</w:t>
      </w:r>
      <w:proofErr w:type="spellEnd"/>
      <w:r w:rsidR="006C28D0" w:rsidRPr="00E3713E">
        <w:rPr>
          <w:b/>
          <w:sz w:val="24"/>
          <w:szCs w:val="24"/>
        </w:rPr>
        <w:t xml:space="preserve"> </w:t>
      </w:r>
      <w:proofErr w:type="spellStart"/>
      <w:r w:rsidR="006C28D0" w:rsidRPr="00E3713E">
        <w:rPr>
          <w:b/>
          <w:sz w:val="24"/>
          <w:szCs w:val="24"/>
        </w:rPr>
        <w:t>proprietatea</w:t>
      </w:r>
      <w:proofErr w:type="spellEnd"/>
      <w:r w:rsidR="006C28D0" w:rsidRPr="00E3713E">
        <w:rPr>
          <w:b/>
          <w:sz w:val="24"/>
          <w:szCs w:val="24"/>
        </w:rPr>
        <w:t xml:space="preserve"> </w:t>
      </w:r>
      <w:proofErr w:type="spellStart"/>
      <w:r w:rsidR="006C28D0" w:rsidRPr="00E3713E">
        <w:rPr>
          <w:b/>
          <w:sz w:val="24"/>
          <w:szCs w:val="24"/>
        </w:rPr>
        <w:t>unităților</w:t>
      </w:r>
      <w:proofErr w:type="spellEnd"/>
      <w:r w:rsidR="006C28D0" w:rsidRPr="00E3713E">
        <w:rPr>
          <w:b/>
          <w:sz w:val="24"/>
          <w:szCs w:val="24"/>
        </w:rPr>
        <w:t xml:space="preserve"> </w:t>
      </w:r>
      <w:proofErr w:type="spellStart"/>
      <w:r w:rsidR="006C28D0" w:rsidRPr="00E3713E">
        <w:rPr>
          <w:b/>
          <w:sz w:val="24"/>
          <w:szCs w:val="24"/>
        </w:rPr>
        <w:t>administrativ</w:t>
      </w:r>
      <w:proofErr w:type="spellEnd"/>
      <w:r w:rsidR="006C28D0" w:rsidRPr="00E3713E">
        <w:rPr>
          <w:b/>
          <w:sz w:val="24"/>
          <w:szCs w:val="24"/>
        </w:rPr>
        <w:t xml:space="preserve">- </w:t>
      </w:r>
      <w:proofErr w:type="spellStart"/>
      <w:r w:rsidR="006C28D0" w:rsidRPr="00E3713E">
        <w:rPr>
          <w:b/>
          <w:sz w:val="24"/>
          <w:szCs w:val="24"/>
        </w:rPr>
        <w:t>teritoriale</w:t>
      </w:r>
      <w:proofErr w:type="spellEnd"/>
      <w:r w:rsidR="006C28D0" w:rsidRPr="00E3713E">
        <w:rPr>
          <w:b/>
          <w:bCs/>
          <w:sz w:val="24"/>
          <w:szCs w:val="24"/>
        </w:rPr>
        <w:t xml:space="preserve"> </w:t>
      </w:r>
    </w:p>
    <w:p w14:paraId="677666A3" w14:textId="77777777" w:rsidR="006C28D0" w:rsidRPr="006C28D0" w:rsidRDefault="006C28D0" w:rsidP="006C28D0"/>
    <w:p w14:paraId="1C346F71" w14:textId="4706B088" w:rsidR="00B447B8" w:rsidRDefault="00B447B8" w:rsidP="006C28D0">
      <w:pPr>
        <w:pStyle w:val="BodyText3"/>
        <w:ind w:firstLine="720"/>
        <w:jc w:val="both"/>
        <w:rPr>
          <w:sz w:val="24"/>
          <w:szCs w:val="24"/>
        </w:rPr>
      </w:pPr>
      <w:proofErr w:type="spellStart"/>
      <w:r w:rsidRPr="008227F3">
        <w:rPr>
          <w:sz w:val="24"/>
          <w:szCs w:val="24"/>
        </w:rPr>
        <w:t>Comisia</w:t>
      </w:r>
      <w:proofErr w:type="spellEnd"/>
      <w:r w:rsidRPr="008227F3">
        <w:rPr>
          <w:sz w:val="24"/>
          <w:szCs w:val="24"/>
        </w:rPr>
        <w:t xml:space="preserve"> de </w:t>
      </w:r>
      <w:proofErr w:type="spellStart"/>
      <w:proofErr w:type="gramStart"/>
      <w:r w:rsidRPr="008227F3">
        <w:rPr>
          <w:sz w:val="24"/>
          <w:szCs w:val="24"/>
        </w:rPr>
        <w:t>specialitate</w:t>
      </w:r>
      <w:proofErr w:type="spellEnd"/>
      <w:r w:rsidRPr="008227F3">
        <w:rPr>
          <w:sz w:val="24"/>
          <w:szCs w:val="24"/>
        </w:rPr>
        <w:t xml:space="preserve">  </w:t>
      </w:r>
      <w:proofErr w:type="spellStart"/>
      <w:r w:rsidRPr="008227F3">
        <w:rPr>
          <w:sz w:val="24"/>
          <w:szCs w:val="24"/>
        </w:rPr>
        <w:t>numită</w:t>
      </w:r>
      <w:proofErr w:type="spellEnd"/>
      <w:proofErr w:type="gramEnd"/>
      <w:r w:rsidRPr="008227F3">
        <w:rPr>
          <w:sz w:val="24"/>
          <w:szCs w:val="24"/>
        </w:rPr>
        <w:t xml:space="preserve"> </w:t>
      </w:r>
      <w:proofErr w:type="spellStart"/>
      <w:r w:rsidRPr="008227F3">
        <w:rPr>
          <w:sz w:val="24"/>
          <w:szCs w:val="24"/>
        </w:rPr>
        <w:t>prin</w:t>
      </w:r>
      <w:proofErr w:type="spellEnd"/>
      <w:r w:rsidRPr="008227F3">
        <w:rPr>
          <w:sz w:val="24"/>
          <w:szCs w:val="24"/>
        </w:rPr>
        <w:t xml:space="preserve"> HCLM </w:t>
      </w:r>
      <w:proofErr w:type="spellStart"/>
      <w:r w:rsidRPr="008227F3">
        <w:rPr>
          <w:sz w:val="24"/>
          <w:szCs w:val="24"/>
        </w:rPr>
        <w:t>nr</w:t>
      </w:r>
      <w:proofErr w:type="spellEnd"/>
      <w:r w:rsidRPr="008227F3">
        <w:rPr>
          <w:sz w:val="24"/>
          <w:szCs w:val="24"/>
        </w:rPr>
        <w:t>. 22</w:t>
      </w:r>
      <w:r w:rsidR="006C28D0">
        <w:rPr>
          <w:sz w:val="24"/>
          <w:szCs w:val="24"/>
        </w:rPr>
        <w:t>1</w:t>
      </w:r>
      <w:r w:rsidRPr="008227F3">
        <w:rPr>
          <w:sz w:val="24"/>
          <w:szCs w:val="24"/>
        </w:rPr>
        <w:t xml:space="preserve">/2019, </w:t>
      </w:r>
      <w:proofErr w:type="gramStart"/>
      <w:r w:rsidRPr="008227F3">
        <w:rPr>
          <w:sz w:val="24"/>
          <w:szCs w:val="24"/>
        </w:rPr>
        <w:t>a</w:t>
      </w:r>
      <w:proofErr w:type="gramEnd"/>
      <w:r w:rsidRPr="008227F3">
        <w:rPr>
          <w:sz w:val="24"/>
          <w:szCs w:val="24"/>
        </w:rPr>
        <w:t xml:space="preserve"> </w:t>
      </w:r>
      <w:proofErr w:type="spellStart"/>
      <w:r w:rsidRPr="008227F3">
        <w:rPr>
          <w:sz w:val="24"/>
          <w:szCs w:val="24"/>
        </w:rPr>
        <w:t>analizat</w:t>
      </w:r>
      <w:proofErr w:type="spellEnd"/>
      <w:r w:rsidRPr="008227F3">
        <w:rPr>
          <w:sz w:val="24"/>
          <w:szCs w:val="24"/>
        </w:rPr>
        <w:t xml:space="preserve"> </w:t>
      </w:r>
      <w:proofErr w:type="spellStart"/>
      <w:r w:rsidRPr="008227F3">
        <w:rPr>
          <w:sz w:val="24"/>
          <w:szCs w:val="24"/>
        </w:rPr>
        <w:t>referatul</w:t>
      </w:r>
      <w:proofErr w:type="spellEnd"/>
      <w:r w:rsidRPr="008227F3">
        <w:rPr>
          <w:sz w:val="24"/>
          <w:szCs w:val="24"/>
        </w:rPr>
        <w:t xml:space="preserve"> </w:t>
      </w:r>
      <w:proofErr w:type="spellStart"/>
      <w:r w:rsidRPr="008227F3">
        <w:rPr>
          <w:sz w:val="24"/>
          <w:szCs w:val="24"/>
        </w:rPr>
        <w:t>nr</w:t>
      </w:r>
      <w:proofErr w:type="spellEnd"/>
      <w:r w:rsidRPr="008227F3">
        <w:rPr>
          <w:sz w:val="24"/>
          <w:szCs w:val="24"/>
        </w:rPr>
        <w:t xml:space="preserve">. </w:t>
      </w:r>
      <w:proofErr w:type="gramStart"/>
      <w:r w:rsidRPr="008227F3">
        <w:rPr>
          <w:sz w:val="24"/>
          <w:szCs w:val="24"/>
        </w:rPr>
        <w:t xml:space="preserve">din  </w:t>
      </w:r>
      <w:proofErr w:type="spellStart"/>
      <w:r w:rsidRPr="008227F3">
        <w:rPr>
          <w:sz w:val="24"/>
          <w:szCs w:val="24"/>
        </w:rPr>
        <w:t>prezentat</w:t>
      </w:r>
      <w:proofErr w:type="spellEnd"/>
      <w:proofErr w:type="gramEnd"/>
      <w:r w:rsidRPr="008227F3">
        <w:rPr>
          <w:sz w:val="24"/>
          <w:szCs w:val="24"/>
        </w:rPr>
        <w:t xml:space="preserve"> de </w:t>
      </w:r>
      <w:proofErr w:type="spellStart"/>
      <w:r w:rsidRPr="008227F3">
        <w:rPr>
          <w:sz w:val="24"/>
          <w:szCs w:val="24"/>
        </w:rPr>
        <w:t>compartimentul</w:t>
      </w:r>
      <w:proofErr w:type="spellEnd"/>
      <w:r w:rsidRPr="008227F3">
        <w:rPr>
          <w:sz w:val="24"/>
          <w:szCs w:val="24"/>
        </w:rPr>
        <w:t xml:space="preserve"> de </w:t>
      </w:r>
      <w:proofErr w:type="spellStart"/>
      <w:r w:rsidRPr="008227F3">
        <w:rPr>
          <w:sz w:val="24"/>
          <w:szCs w:val="24"/>
        </w:rPr>
        <w:t>specialitate</w:t>
      </w:r>
      <w:proofErr w:type="spellEnd"/>
      <w:r w:rsidRPr="008227F3">
        <w:rPr>
          <w:sz w:val="24"/>
          <w:szCs w:val="24"/>
        </w:rPr>
        <w:t xml:space="preserve"> </w:t>
      </w:r>
      <w:proofErr w:type="spellStart"/>
      <w:r w:rsidRPr="008227F3">
        <w:rPr>
          <w:sz w:val="24"/>
          <w:szCs w:val="24"/>
        </w:rPr>
        <w:t>propunând</w:t>
      </w:r>
      <w:proofErr w:type="spellEnd"/>
      <w:r w:rsidRPr="008227F3">
        <w:rPr>
          <w:sz w:val="24"/>
          <w:szCs w:val="24"/>
        </w:rPr>
        <w:t xml:space="preserve"> </w:t>
      </w:r>
      <w:proofErr w:type="spellStart"/>
      <w:r w:rsidRPr="008227F3">
        <w:rPr>
          <w:sz w:val="24"/>
          <w:szCs w:val="24"/>
        </w:rPr>
        <w:t>întocmirea</w:t>
      </w:r>
      <w:proofErr w:type="spellEnd"/>
      <w:r w:rsidRPr="008227F3">
        <w:rPr>
          <w:sz w:val="24"/>
          <w:szCs w:val="24"/>
        </w:rPr>
        <w:t xml:space="preserve"> </w:t>
      </w:r>
      <w:proofErr w:type="spellStart"/>
      <w:r w:rsidRPr="008227F3">
        <w:rPr>
          <w:sz w:val="24"/>
          <w:szCs w:val="24"/>
        </w:rPr>
        <w:t>proiectului</w:t>
      </w:r>
      <w:proofErr w:type="spellEnd"/>
      <w:r w:rsidRPr="008227F3">
        <w:rPr>
          <w:sz w:val="24"/>
          <w:szCs w:val="24"/>
        </w:rPr>
        <w:t xml:space="preserve"> de </w:t>
      </w:r>
      <w:proofErr w:type="spellStart"/>
      <w:r w:rsidRPr="008227F3"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termenelor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închiriere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 w:rsidR="006C28D0">
        <w:rPr>
          <w:sz w:val="24"/>
          <w:szCs w:val="24"/>
        </w:rPr>
        <w:t xml:space="preserve"> </w:t>
      </w:r>
      <w:proofErr w:type="spellStart"/>
      <w:r w:rsidR="006C28D0" w:rsidRPr="002C33A0">
        <w:rPr>
          <w:sz w:val="24"/>
          <w:szCs w:val="24"/>
        </w:rPr>
        <w:t>pentru</w:t>
      </w:r>
      <w:proofErr w:type="spellEnd"/>
      <w:r w:rsidR="006C28D0" w:rsidRPr="002C33A0">
        <w:rPr>
          <w:sz w:val="24"/>
          <w:szCs w:val="24"/>
        </w:rPr>
        <w:t xml:space="preserve"> </w:t>
      </w:r>
      <w:proofErr w:type="spellStart"/>
      <w:r w:rsidR="006C28D0">
        <w:rPr>
          <w:sz w:val="24"/>
          <w:szCs w:val="24"/>
        </w:rPr>
        <w:t>spațiile</w:t>
      </w:r>
      <w:proofErr w:type="spellEnd"/>
      <w:r w:rsidR="006C28D0">
        <w:rPr>
          <w:sz w:val="24"/>
          <w:szCs w:val="24"/>
        </w:rPr>
        <w:t xml:space="preserve"> </w:t>
      </w:r>
      <w:r w:rsidR="006C28D0" w:rsidRPr="002C33A0">
        <w:rPr>
          <w:sz w:val="24"/>
          <w:szCs w:val="24"/>
        </w:rPr>
        <w:t>cu</w:t>
      </w:r>
      <w:r w:rsidR="006C28D0">
        <w:rPr>
          <w:sz w:val="24"/>
          <w:szCs w:val="24"/>
        </w:rPr>
        <w:t xml:space="preserve"> </w:t>
      </w:r>
      <w:proofErr w:type="spellStart"/>
      <w:r w:rsidR="006C28D0">
        <w:rPr>
          <w:sz w:val="24"/>
          <w:szCs w:val="24"/>
        </w:rPr>
        <w:t>altă</w:t>
      </w:r>
      <w:proofErr w:type="spellEnd"/>
      <w:r w:rsidR="006C28D0">
        <w:rPr>
          <w:sz w:val="24"/>
          <w:szCs w:val="24"/>
        </w:rPr>
        <w:t xml:space="preserve"> </w:t>
      </w:r>
      <w:r w:rsidR="006C28D0" w:rsidRPr="002C33A0">
        <w:rPr>
          <w:sz w:val="24"/>
          <w:szCs w:val="24"/>
        </w:rPr>
        <w:t xml:space="preserve"> </w:t>
      </w:r>
      <w:proofErr w:type="spellStart"/>
      <w:r w:rsidR="006C28D0" w:rsidRPr="002C33A0">
        <w:rPr>
          <w:sz w:val="24"/>
          <w:szCs w:val="24"/>
        </w:rPr>
        <w:t>destinați</w:t>
      </w:r>
      <w:r w:rsidR="006C28D0">
        <w:rPr>
          <w:sz w:val="24"/>
          <w:szCs w:val="24"/>
        </w:rPr>
        <w:t>e</w:t>
      </w:r>
      <w:proofErr w:type="spellEnd"/>
      <w:r w:rsidR="006C28D0" w:rsidRPr="002C33A0">
        <w:rPr>
          <w:sz w:val="24"/>
          <w:szCs w:val="24"/>
        </w:rPr>
        <w:t xml:space="preserve"> </w:t>
      </w:r>
      <w:proofErr w:type="spellStart"/>
      <w:r w:rsidR="006C28D0" w:rsidRPr="002C33A0">
        <w:rPr>
          <w:sz w:val="24"/>
          <w:szCs w:val="24"/>
        </w:rPr>
        <w:t>de</w:t>
      </w:r>
      <w:r w:rsidR="006C28D0">
        <w:rPr>
          <w:sz w:val="24"/>
          <w:szCs w:val="24"/>
        </w:rPr>
        <w:t>cât</w:t>
      </w:r>
      <w:proofErr w:type="spellEnd"/>
      <w:r w:rsidR="006C28D0">
        <w:rPr>
          <w:sz w:val="24"/>
          <w:szCs w:val="24"/>
        </w:rPr>
        <w:t xml:space="preserve"> </w:t>
      </w:r>
      <w:proofErr w:type="spellStart"/>
      <w:r w:rsidR="006C28D0">
        <w:rPr>
          <w:sz w:val="24"/>
          <w:szCs w:val="24"/>
        </w:rPr>
        <w:t>aceea</w:t>
      </w:r>
      <w:proofErr w:type="spellEnd"/>
      <w:r w:rsidR="006C28D0">
        <w:rPr>
          <w:sz w:val="24"/>
          <w:szCs w:val="24"/>
        </w:rPr>
        <w:t xml:space="preserve"> de</w:t>
      </w:r>
      <w:r w:rsidR="006C28D0" w:rsidRPr="002C33A0">
        <w:rPr>
          <w:sz w:val="24"/>
          <w:szCs w:val="24"/>
        </w:rPr>
        <w:t xml:space="preserve"> </w:t>
      </w:r>
      <w:proofErr w:type="spellStart"/>
      <w:r w:rsidR="006C28D0" w:rsidRPr="002C33A0">
        <w:rPr>
          <w:sz w:val="24"/>
          <w:szCs w:val="24"/>
        </w:rPr>
        <w:t>locuințe</w:t>
      </w:r>
      <w:proofErr w:type="spellEnd"/>
      <w:r w:rsidR="006C28D0" w:rsidRPr="002C33A0">
        <w:rPr>
          <w:sz w:val="24"/>
          <w:szCs w:val="24"/>
        </w:rPr>
        <w:t xml:space="preserve"> </w:t>
      </w:r>
      <w:proofErr w:type="spellStart"/>
      <w:r w:rsidR="006C28D0" w:rsidRPr="002C33A0">
        <w:rPr>
          <w:sz w:val="24"/>
          <w:szCs w:val="24"/>
        </w:rPr>
        <w:t>aflate</w:t>
      </w:r>
      <w:proofErr w:type="spellEnd"/>
      <w:r w:rsidR="006C28D0" w:rsidRPr="002C33A0">
        <w:rPr>
          <w:sz w:val="24"/>
          <w:szCs w:val="24"/>
        </w:rPr>
        <w:t xml:space="preserve"> </w:t>
      </w:r>
      <w:proofErr w:type="spellStart"/>
      <w:r w:rsidR="006C28D0" w:rsidRPr="002C33A0">
        <w:rPr>
          <w:sz w:val="24"/>
          <w:szCs w:val="24"/>
        </w:rPr>
        <w:t>în</w:t>
      </w:r>
      <w:proofErr w:type="spellEnd"/>
      <w:r w:rsidR="006C28D0" w:rsidRPr="002C33A0">
        <w:rPr>
          <w:sz w:val="24"/>
          <w:szCs w:val="24"/>
        </w:rPr>
        <w:t xml:space="preserve"> </w:t>
      </w:r>
      <w:proofErr w:type="spellStart"/>
      <w:r w:rsidR="006C28D0" w:rsidRPr="002C33A0">
        <w:rPr>
          <w:sz w:val="24"/>
          <w:szCs w:val="24"/>
        </w:rPr>
        <w:t>proprietatea</w:t>
      </w:r>
      <w:proofErr w:type="spellEnd"/>
      <w:r w:rsidR="006C28D0" w:rsidRPr="002C33A0">
        <w:rPr>
          <w:sz w:val="24"/>
          <w:szCs w:val="24"/>
        </w:rPr>
        <w:t xml:space="preserve"> </w:t>
      </w:r>
      <w:proofErr w:type="spellStart"/>
      <w:r w:rsidR="006C28D0" w:rsidRPr="002C33A0">
        <w:rPr>
          <w:sz w:val="24"/>
          <w:szCs w:val="24"/>
        </w:rPr>
        <w:t>unităților</w:t>
      </w:r>
      <w:proofErr w:type="spellEnd"/>
      <w:r w:rsidR="006C28D0" w:rsidRPr="002C33A0">
        <w:rPr>
          <w:sz w:val="24"/>
          <w:szCs w:val="24"/>
        </w:rPr>
        <w:t xml:space="preserve"> </w:t>
      </w:r>
      <w:proofErr w:type="spellStart"/>
      <w:r w:rsidR="006C28D0" w:rsidRPr="002C33A0">
        <w:rPr>
          <w:sz w:val="24"/>
          <w:szCs w:val="24"/>
        </w:rPr>
        <w:t>administrativ</w:t>
      </w:r>
      <w:proofErr w:type="spellEnd"/>
      <w:r w:rsidR="006C28D0" w:rsidRPr="002C33A0">
        <w:rPr>
          <w:sz w:val="24"/>
          <w:szCs w:val="24"/>
        </w:rPr>
        <w:t xml:space="preserve">- </w:t>
      </w:r>
      <w:proofErr w:type="spellStart"/>
      <w:r w:rsidR="006C28D0" w:rsidRPr="002C33A0">
        <w:rPr>
          <w:sz w:val="24"/>
          <w:szCs w:val="24"/>
        </w:rPr>
        <w:t>teritoriale</w:t>
      </w:r>
      <w:proofErr w:type="spellEnd"/>
      <w:r w:rsidR="00A506EB">
        <w:rPr>
          <w:sz w:val="24"/>
          <w:szCs w:val="24"/>
        </w:rPr>
        <w:t xml:space="preserve"> date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administrare</w:t>
      </w:r>
      <w:proofErr w:type="spellEnd"/>
      <w:r>
        <w:rPr>
          <w:sz w:val="24"/>
          <w:szCs w:val="24"/>
        </w:rPr>
        <w:t xml:space="preserve"> S.C. LOCATIV S.A, conform </w:t>
      </w:r>
      <w:proofErr w:type="spellStart"/>
      <w:r>
        <w:rPr>
          <w:sz w:val="24"/>
          <w:szCs w:val="24"/>
        </w:rPr>
        <w:t>procesului</w:t>
      </w:r>
      <w:proofErr w:type="spellEnd"/>
      <w:r>
        <w:rPr>
          <w:sz w:val="24"/>
          <w:szCs w:val="24"/>
        </w:rPr>
        <w:t xml:space="preserve"> verbal nr.</w:t>
      </w:r>
      <w:r w:rsidR="00B264ED">
        <w:rPr>
          <w:sz w:val="24"/>
          <w:szCs w:val="24"/>
        </w:rPr>
        <w:t>27126/2020</w:t>
      </w:r>
      <w:r w:rsidR="006C28D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întocmit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anexat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prezentei</w:t>
      </w:r>
      <w:proofErr w:type="spellEnd"/>
      <w:r>
        <w:rPr>
          <w:sz w:val="24"/>
          <w:szCs w:val="24"/>
        </w:rPr>
        <w:t>.</w:t>
      </w:r>
    </w:p>
    <w:p w14:paraId="45470813" w14:textId="6C760F60" w:rsidR="00B447B8" w:rsidRDefault="00B447B8" w:rsidP="00B447B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Respectând principiile specifice aplicabile administrației publice locale prevăzute de Constituție coroborat cu prevederile art. 75 al OUG nr. 57/2019 privind Codul Administrativ, </w:t>
      </w:r>
      <w:r w:rsidR="006C28D0">
        <w:rPr>
          <w:rFonts w:ascii="Times New Roman" w:hAnsi="Times New Roman"/>
          <w:sz w:val="24"/>
          <w:szCs w:val="24"/>
        </w:rPr>
        <w:t xml:space="preserve">fiecare unitate administrative teritorială, în virtutea principiului constituțional al descentralizării și autonomiei locale </w:t>
      </w:r>
      <w:r>
        <w:rPr>
          <w:rFonts w:ascii="Times New Roman" w:hAnsi="Times New Roman"/>
          <w:sz w:val="24"/>
          <w:szCs w:val="24"/>
        </w:rPr>
        <w:t xml:space="preserve">consiliul local </w:t>
      </w:r>
      <w:proofErr w:type="spellStart"/>
      <w:r>
        <w:rPr>
          <w:rFonts w:ascii="Times New Roman" w:hAnsi="Times New Roman"/>
          <w:sz w:val="24"/>
          <w:szCs w:val="24"/>
        </w:rPr>
        <w:t>hotăr</w:t>
      </w:r>
      <w:r w:rsidR="006C28D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ște</w:t>
      </w:r>
      <w:proofErr w:type="spellEnd"/>
      <w:r>
        <w:rPr>
          <w:rFonts w:ascii="Times New Roman" w:hAnsi="Times New Roman"/>
          <w:sz w:val="24"/>
          <w:szCs w:val="24"/>
        </w:rPr>
        <w:t xml:space="preserve"> politicile locale</w:t>
      </w:r>
      <w:r w:rsidR="003F305C">
        <w:rPr>
          <w:rFonts w:ascii="Times New Roman" w:hAnsi="Times New Roman"/>
          <w:sz w:val="24"/>
          <w:szCs w:val="24"/>
        </w:rPr>
        <w:t>.</w:t>
      </w:r>
    </w:p>
    <w:p w14:paraId="0838CC91" w14:textId="1EB0C051" w:rsidR="00A2103F" w:rsidRDefault="00A2103F" w:rsidP="00B447B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Luând în considerare faptul că la nivelul instituției mai multe acte normative reglementează durata contractelor de închiriere aflate în derulare pentru spațiile proprietatea municipalității( HCLM nr. 133/2006, </w:t>
      </w:r>
      <w:r w:rsidR="00EB2C4A">
        <w:rPr>
          <w:rFonts w:ascii="Times New Roman" w:hAnsi="Times New Roman"/>
          <w:sz w:val="24"/>
          <w:szCs w:val="24"/>
        </w:rPr>
        <w:t xml:space="preserve">HCLM nr. </w:t>
      </w:r>
      <w:r>
        <w:rPr>
          <w:rFonts w:ascii="Times New Roman" w:hAnsi="Times New Roman"/>
          <w:sz w:val="24"/>
          <w:szCs w:val="24"/>
        </w:rPr>
        <w:t xml:space="preserve">80/2006, </w:t>
      </w:r>
      <w:r w:rsidR="00EB2C4A">
        <w:rPr>
          <w:rFonts w:ascii="Times New Roman" w:hAnsi="Times New Roman"/>
          <w:sz w:val="24"/>
          <w:szCs w:val="24"/>
        </w:rPr>
        <w:t xml:space="preserve">HCLM nr. </w:t>
      </w:r>
      <w:r>
        <w:rPr>
          <w:rFonts w:ascii="Times New Roman" w:hAnsi="Times New Roman"/>
          <w:sz w:val="24"/>
          <w:szCs w:val="24"/>
        </w:rPr>
        <w:t>347/2006,</w:t>
      </w:r>
      <w:r w:rsidR="00EB2C4A">
        <w:rPr>
          <w:rFonts w:ascii="Times New Roman" w:hAnsi="Times New Roman"/>
          <w:sz w:val="24"/>
          <w:szCs w:val="24"/>
        </w:rPr>
        <w:t xml:space="preserve">HCLM nr. </w:t>
      </w:r>
      <w:r>
        <w:rPr>
          <w:rFonts w:ascii="Times New Roman" w:hAnsi="Times New Roman"/>
          <w:sz w:val="24"/>
          <w:szCs w:val="24"/>
        </w:rPr>
        <w:t xml:space="preserve">405/2009) se impune adoptarea unei </w:t>
      </w:r>
      <w:r w:rsidR="00BF3005">
        <w:rPr>
          <w:rFonts w:ascii="Times New Roman" w:hAnsi="Times New Roman"/>
          <w:sz w:val="24"/>
          <w:szCs w:val="24"/>
        </w:rPr>
        <w:t>hotărâri în acest sens.</w:t>
      </w:r>
    </w:p>
    <w:p w14:paraId="510D9605" w14:textId="1731B406" w:rsidR="00B447B8" w:rsidRDefault="006454F3" w:rsidP="00B447B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3F305C">
        <w:rPr>
          <w:rFonts w:ascii="Times New Roman" w:hAnsi="Times New Roman"/>
          <w:sz w:val="24"/>
          <w:szCs w:val="24"/>
        </w:rPr>
        <w:t xml:space="preserve">ajoritatea chiriașilor folosesc spațiile de o perioadă mai îndelungată și au fost înființați de mai </w:t>
      </w:r>
      <w:proofErr w:type="spellStart"/>
      <w:r w:rsidR="003F305C">
        <w:rPr>
          <w:rFonts w:ascii="Times New Roman" w:hAnsi="Times New Roman"/>
          <w:sz w:val="24"/>
          <w:szCs w:val="24"/>
        </w:rPr>
        <w:t>multi</w:t>
      </w:r>
      <w:proofErr w:type="spellEnd"/>
      <w:r w:rsidR="003F305C">
        <w:rPr>
          <w:rFonts w:ascii="Times New Roman" w:hAnsi="Times New Roman"/>
          <w:sz w:val="24"/>
          <w:szCs w:val="24"/>
        </w:rPr>
        <w:t xml:space="preserve"> ani, comisia de specialitate privind repartizarea spațiilor cu altă destinație decât aceea de locuințe propune  prelungirea contractelor de închiriere după cum urmează: </w:t>
      </w:r>
    </w:p>
    <w:p w14:paraId="15B75F58" w14:textId="1ECD5034" w:rsidR="002A3334" w:rsidRDefault="002A3334" w:rsidP="002A33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pentru asociațiile neguvernamentale și asociațiilor de proprietari maximum 2 ani, cu posibilitate de prelungire succesivă nelimitată  condiționată de achitarea la zi a chiriei cât și a tuturor cheltuielilor de întreținere aferente imobilului, precum și prezentarea unui raport privind  activitatea desfășurată în imobilul in cauză</w:t>
      </w:r>
      <w:r w:rsidR="00790989">
        <w:rPr>
          <w:rFonts w:ascii="Times New Roman" w:hAnsi="Times New Roman"/>
          <w:sz w:val="24"/>
          <w:szCs w:val="24"/>
        </w:rPr>
        <w:t xml:space="preserve">, urmând ca în contractele de închiriere să fie stipulat clauza de  reziliere în interval de 2 ani în cazul desființării asociației/fundației precum și pentru neprezentarea Raportului de activitate. În cazul imobilelor </w:t>
      </w:r>
    </w:p>
    <w:p w14:paraId="36D165FF" w14:textId="2A238D62" w:rsidR="002A3334" w:rsidRDefault="002A3334" w:rsidP="002A33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pentru partidele politice maximum 4 ani, cu posibilitate de prelungire succesivă nelimitată  condiționată de achitarea la zi a chiriei cât și a tuturor cheltuielilor de întreținere aferente imobilului, cu clauză de reziliere </w:t>
      </w:r>
      <w:r w:rsidR="003F305C">
        <w:rPr>
          <w:rFonts w:ascii="Times New Roman" w:hAnsi="Times New Roman"/>
          <w:sz w:val="24"/>
          <w:szCs w:val="24"/>
        </w:rPr>
        <w:t>în</w:t>
      </w:r>
      <w:r>
        <w:rPr>
          <w:rFonts w:ascii="Times New Roman" w:hAnsi="Times New Roman"/>
          <w:sz w:val="24"/>
          <w:szCs w:val="24"/>
        </w:rPr>
        <w:t xml:space="preserve"> contract</w:t>
      </w:r>
      <w:r w:rsidR="003F30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în situația radierii partidului politic</w:t>
      </w:r>
    </w:p>
    <w:p w14:paraId="1A42B5DD" w14:textId="77777777" w:rsidR="002A3334" w:rsidRDefault="002A3334" w:rsidP="002A33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-pentru instituțiile publice maximum 4 ani, cu posibilitate de prelungire succesivă nelimitată  condiționată de achitarea la zi a chiriei cât și a tuturor cheltuielilor de întreținere aferente imobilului.</w:t>
      </w:r>
    </w:p>
    <w:p w14:paraId="0C47AB0B" w14:textId="77777777" w:rsidR="002A3334" w:rsidRDefault="002A3334" w:rsidP="002A33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27F48A" w14:textId="77777777" w:rsidR="00B447B8" w:rsidRPr="008227F3" w:rsidRDefault="00B447B8" w:rsidP="00B447B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227F3">
        <w:rPr>
          <w:rFonts w:ascii="Times New Roman" w:hAnsi="Times New Roman"/>
          <w:sz w:val="24"/>
          <w:szCs w:val="24"/>
        </w:rPr>
        <w:t>Având în vedere propunerea favorabilă a comisiei de specialitate, conform procesului verbal anexat, vă rugăm a analiza  şi aproba materialul prezentat</w:t>
      </w:r>
    </w:p>
    <w:p w14:paraId="2ADD1592" w14:textId="5C2CC8D5" w:rsidR="00B447B8" w:rsidRPr="008227F3" w:rsidRDefault="00B447B8" w:rsidP="00B447B8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r w:rsidRPr="008227F3">
        <w:rPr>
          <w:b/>
          <w:sz w:val="24"/>
          <w:szCs w:val="24"/>
        </w:rPr>
        <w:tab/>
      </w:r>
      <w:r w:rsidRPr="008227F3">
        <w:rPr>
          <w:b/>
          <w:sz w:val="24"/>
          <w:szCs w:val="24"/>
        </w:rPr>
        <w:tab/>
      </w:r>
      <w:proofErr w:type="spellStart"/>
      <w:r w:rsidRPr="008227F3">
        <w:rPr>
          <w:sz w:val="24"/>
          <w:szCs w:val="24"/>
        </w:rPr>
        <w:t>Anexă</w:t>
      </w:r>
      <w:proofErr w:type="spellEnd"/>
      <w:r w:rsidRPr="008227F3">
        <w:rPr>
          <w:sz w:val="24"/>
          <w:szCs w:val="24"/>
        </w:rPr>
        <w:t>:</w:t>
      </w:r>
      <w:r w:rsidR="006B1634">
        <w:rPr>
          <w:sz w:val="24"/>
          <w:szCs w:val="24"/>
        </w:rPr>
        <w:t xml:space="preserve"> Extras </w:t>
      </w:r>
      <w:proofErr w:type="spellStart"/>
      <w:r w:rsidR="006B1634">
        <w:rPr>
          <w:sz w:val="24"/>
          <w:szCs w:val="24"/>
        </w:rPr>
        <w:t>p</w:t>
      </w:r>
      <w:r w:rsidRPr="008227F3">
        <w:rPr>
          <w:sz w:val="24"/>
          <w:szCs w:val="24"/>
        </w:rPr>
        <w:t>roces</w:t>
      </w:r>
      <w:proofErr w:type="spellEnd"/>
      <w:r w:rsidRPr="008227F3">
        <w:rPr>
          <w:sz w:val="24"/>
          <w:szCs w:val="24"/>
        </w:rPr>
        <w:t xml:space="preserve"> verbal nr. </w:t>
      </w:r>
      <w:r w:rsidR="00B07B77">
        <w:rPr>
          <w:sz w:val="24"/>
          <w:szCs w:val="24"/>
        </w:rPr>
        <w:t>27126/2020</w:t>
      </w:r>
      <w:r w:rsidRPr="008227F3">
        <w:rPr>
          <w:sz w:val="24"/>
          <w:szCs w:val="24"/>
        </w:rPr>
        <w:t xml:space="preserve"> </w:t>
      </w:r>
    </w:p>
    <w:p w14:paraId="7E9147CB" w14:textId="77777777" w:rsidR="00B447B8" w:rsidRDefault="00B447B8" w:rsidP="00B447B8">
      <w:pPr>
        <w:pStyle w:val="Heading3"/>
        <w:rPr>
          <w:rFonts w:ascii="Times New Roman" w:hAnsi="Times New Roman"/>
          <w:b/>
          <w:i/>
          <w:sz w:val="24"/>
          <w:szCs w:val="24"/>
          <w:lang w:val="pt-BR"/>
        </w:rPr>
      </w:pPr>
      <w:r>
        <w:rPr>
          <w:b/>
          <w:i/>
          <w:sz w:val="24"/>
          <w:szCs w:val="24"/>
          <w:lang w:val="ro-RO"/>
        </w:rPr>
        <w:t xml:space="preserve">                 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  <w:t xml:space="preserve"> </w:t>
      </w:r>
      <w:r>
        <w:rPr>
          <w:rFonts w:ascii="Times New Roman" w:hAnsi="Times New Roman"/>
          <w:b/>
          <w:i/>
          <w:sz w:val="24"/>
          <w:szCs w:val="24"/>
          <w:lang w:val="pt-BR"/>
        </w:rPr>
        <w:t xml:space="preserve">Director exec. adj.   D.A.S.C.P.C.  </w:t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  <w:t xml:space="preserve">          </w:t>
      </w:r>
    </w:p>
    <w:p w14:paraId="267C3B12" w14:textId="77777777" w:rsidR="00B447B8" w:rsidRDefault="00B447B8" w:rsidP="00B447B8">
      <w:pPr>
        <w:pStyle w:val="Heading3"/>
        <w:rPr>
          <w:rFonts w:ascii="Times New Roman" w:hAnsi="Times New Roman"/>
          <w:b/>
          <w:i/>
          <w:sz w:val="24"/>
          <w:szCs w:val="24"/>
          <w:lang w:val="hu-HU"/>
        </w:rPr>
      </w:pP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Cosmin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Blaga-Zătreanu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     </w:t>
      </w:r>
    </w:p>
    <w:p w14:paraId="06F2F2FD" w14:textId="77777777" w:rsidR="00B447B8" w:rsidRDefault="00B447B8" w:rsidP="00B447B8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rFonts w:ascii="Calibri" w:hAnsi="Calibri"/>
          <w:b/>
          <w:lang w:val="en-ID"/>
        </w:rPr>
      </w:pP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</w:p>
    <w:p w14:paraId="31609865" w14:textId="77777777" w:rsidR="00B447B8" w:rsidRDefault="00B447B8" w:rsidP="00B447B8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14:paraId="61C33547" w14:textId="77777777" w:rsidR="00B447B8" w:rsidRPr="002C33A0" w:rsidRDefault="00B447B8" w:rsidP="00B447B8">
      <w:pPr>
        <w:pStyle w:val="NoSpacing"/>
        <w:jc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2C33A0">
        <w:rPr>
          <w:rFonts w:ascii="Times New Roman" w:hAnsi="Times New Roman"/>
          <w:b/>
          <w:i/>
          <w:iCs/>
          <w:sz w:val="24"/>
          <w:szCs w:val="24"/>
        </w:rPr>
        <w:t>Aviz favorabil S.C. LOCATIV S.A</w:t>
      </w:r>
    </w:p>
    <w:p w14:paraId="18DFD5CA" w14:textId="77777777" w:rsidR="00B447B8" w:rsidRPr="002C33A0" w:rsidRDefault="00B447B8" w:rsidP="00B447B8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2C33A0">
        <w:rPr>
          <w:rFonts w:ascii="Times New Roman" w:hAnsi="Times New Roman"/>
          <w:b/>
          <w:i/>
          <w:iCs/>
          <w:sz w:val="24"/>
          <w:szCs w:val="24"/>
        </w:rPr>
        <w:t>Director</w:t>
      </w:r>
    </w:p>
    <w:p w14:paraId="5E19568F" w14:textId="30F3C07E" w:rsidR="00B447B8" w:rsidRDefault="00B447B8" w:rsidP="00B447B8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2C33A0">
        <w:rPr>
          <w:rFonts w:ascii="Times New Roman" w:hAnsi="Times New Roman"/>
          <w:b/>
          <w:i/>
          <w:iCs/>
          <w:sz w:val="24"/>
          <w:szCs w:val="24"/>
        </w:rPr>
        <w:t>Filimon Vasile</w:t>
      </w:r>
    </w:p>
    <w:p w14:paraId="122C7E17" w14:textId="4FEDE370" w:rsidR="003F305C" w:rsidRDefault="003F305C" w:rsidP="00B447B8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0D1AA44A" w14:textId="77777777" w:rsidR="00B447B8" w:rsidRDefault="00B447B8" w:rsidP="00B447B8">
      <w:pPr>
        <w:pStyle w:val="Heading3"/>
        <w:rPr>
          <w:rFonts w:ascii="Times New Roman" w:hAnsi="Times New Roman"/>
          <w:i/>
          <w:iCs/>
          <w:sz w:val="20"/>
          <w:lang w:val="ro-RO"/>
        </w:rPr>
      </w:pPr>
      <w:r w:rsidRPr="002C33A0">
        <w:rPr>
          <w:rFonts w:ascii="Times New Roman" w:hAnsi="Times New Roman"/>
          <w:sz w:val="24"/>
          <w:szCs w:val="24"/>
        </w:rPr>
        <w:t xml:space="preserve">            </w:t>
      </w:r>
      <w:r w:rsidRPr="002C33A0">
        <w:rPr>
          <w:rFonts w:ascii="Times New Roman" w:hAnsi="Times New Roman"/>
          <w:sz w:val="24"/>
          <w:szCs w:val="24"/>
        </w:rPr>
        <w:tab/>
      </w:r>
      <w:r w:rsidRPr="002C33A0">
        <w:rPr>
          <w:rFonts w:ascii="Times New Roman" w:hAnsi="Times New Roman"/>
          <w:sz w:val="24"/>
          <w:szCs w:val="24"/>
        </w:rPr>
        <w:tab/>
      </w:r>
      <w:r w:rsidRPr="002C33A0">
        <w:rPr>
          <w:rFonts w:ascii="Times New Roman" w:hAnsi="Times New Roman"/>
          <w:sz w:val="24"/>
          <w:szCs w:val="24"/>
        </w:rPr>
        <w:tab/>
      </w:r>
      <w:r w:rsidRPr="002C33A0">
        <w:rPr>
          <w:rFonts w:ascii="Times New Roman" w:hAnsi="Times New Roman"/>
          <w:sz w:val="24"/>
          <w:szCs w:val="24"/>
        </w:rPr>
        <w:tab/>
      </w:r>
      <w:r w:rsidRPr="002C33A0">
        <w:rPr>
          <w:rFonts w:ascii="Times New Roman" w:hAnsi="Times New Roman"/>
          <w:sz w:val="24"/>
          <w:szCs w:val="24"/>
        </w:rPr>
        <w:tab/>
      </w:r>
      <w:r w:rsidRPr="002C33A0">
        <w:rPr>
          <w:rFonts w:ascii="Times New Roman" w:hAnsi="Times New Roman"/>
          <w:sz w:val="24"/>
          <w:szCs w:val="24"/>
        </w:rPr>
        <w:tab/>
      </w:r>
      <w:r w:rsidRPr="002C33A0">
        <w:rPr>
          <w:rFonts w:ascii="Times New Roman" w:hAnsi="Times New Roman"/>
          <w:sz w:val="24"/>
          <w:szCs w:val="24"/>
        </w:rPr>
        <w:tab/>
      </w:r>
      <w:r w:rsidRPr="002C33A0">
        <w:rPr>
          <w:rFonts w:ascii="Times New Roman" w:hAnsi="Times New Roman"/>
          <w:sz w:val="24"/>
          <w:szCs w:val="24"/>
        </w:rPr>
        <w:tab/>
      </w:r>
      <w:r>
        <w:tab/>
      </w:r>
      <w:proofErr w:type="spellStart"/>
      <w:r>
        <w:rPr>
          <w:rFonts w:ascii="Times New Roman" w:hAnsi="Times New Roman"/>
          <w:i/>
          <w:iCs/>
          <w:sz w:val="20"/>
        </w:rPr>
        <w:t>Întocmit</w:t>
      </w:r>
      <w:proofErr w:type="spellEnd"/>
      <w:r>
        <w:rPr>
          <w:rFonts w:ascii="Times New Roman" w:hAnsi="Times New Roman"/>
          <w:i/>
          <w:i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1D536B" w14:textId="1CDBA45C" w:rsidR="00B447B8" w:rsidRDefault="00B447B8" w:rsidP="00B447B8">
      <w:pPr>
        <w:pStyle w:val="Heading3"/>
        <w:rPr>
          <w:rFonts w:ascii="Times New Roman" w:hAnsi="Times New Roman"/>
          <w:b/>
          <w:i/>
          <w:iCs/>
          <w:sz w:val="20"/>
          <w:lang w:val="ro-RO"/>
        </w:rPr>
      </w:pPr>
      <w:r>
        <w:rPr>
          <w:i/>
          <w:iCs/>
          <w:sz w:val="20"/>
          <w:lang w:val="ro-RO"/>
        </w:rPr>
        <w:tab/>
      </w:r>
      <w:r>
        <w:rPr>
          <w:i/>
          <w:iCs/>
          <w:sz w:val="20"/>
          <w:lang w:val="ro-RO"/>
        </w:rPr>
        <w:tab/>
      </w:r>
      <w:r>
        <w:rPr>
          <w:i/>
          <w:iCs/>
          <w:sz w:val="20"/>
          <w:lang w:val="ro-RO"/>
        </w:rPr>
        <w:tab/>
      </w:r>
      <w:r>
        <w:rPr>
          <w:i/>
          <w:iCs/>
          <w:sz w:val="20"/>
          <w:lang w:val="ro-RO"/>
        </w:rPr>
        <w:tab/>
        <w:t xml:space="preserve">    </w:t>
      </w:r>
      <w:r>
        <w:rPr>
          <w:b/>
          <w:i/>
          <w:iCs/>
          <w:sz w:val="20"/>
          <w:lang w:val="ro-RO"/>
        </w:rPr>
        <w:t xml:space="preserve">     </w:t>
      </w:r>
      <w:r>
        <w:rPr>
          <w:rFonts w:ascii="Times New Roman" w:hAnsi="Times New Roman"/>
          <w:b/>
          <w:i/>
          <w:iCs/>
          <w:sz w:val="20"/>
          <w:lang w:val="ro-RO"/>
        </w:rPr>
        <w:tab/>
      </w:r>
      <w:r>
        <w:rPr>
          <w:rFonts w:ascii="Times New Roman" w:hAnsi="Times New Roman"/>
          <w:b/>
          <w:i/>
          <w:iCs/>
          <w:sz w:val="20"/>
          <w:lang w:val="ro-RO"/>
        </w:rPr>
        <w:tab/>
      </w:r>
      <w:r>
        <w:rPr>
          <w:rFonts w:ascii="Times New Roman" w:hAnsi="Times New Roman"/>
          <w:b/>
          <w:i/>
          <w:iCs/>
          <w:sz w:val="20"/>
          <w:lang w:val="ro-RO"/>
        </w:rPr>
        <w:tab/>
      </w:r>
      <w:r>
        <w:rPr>
          <w:rFonts w:ascii="Times New Roman" w:hAnsi="Times New Roman"/>
          <w:b/>
          <w:i/>
          <w:iCs/>
          <w:sz w:val="20"/>
          <w:lang w:val="ro-RO"/>
        </w:rPr>
        <w:tab/>
      </w:r>
      <w:r>
        <w:rPr>
          <w:rFonts w:ascii="Times New Roman" w:hAnsi="Times New Roman"/>
          <w:b/>
          <w:i/>
          <w:iCs/>
          <w:sz w:val="20"/>
          <w:lang w:val="ro-RO"/>
        </w:rPr>
        <w:tab/>
        <w:t xml:space="preserve">         </w:t>
      </w:r>
      <w:proofErr w:type="spellStart"/>
      <w:r>
        <w:rPr>
          <w:rFonts w:ascii="Times New Roman" w:hAnsi="Times New Roman"/>
          <w:b/>
          <w:i/>
          <w:iCs/>
          <w:sz w:val="20"/>
          <w:lang w:val="ro-RO"/>
        </w:rPr>
        <w:t>Costașuc</w:t>
      </w:r>
      <w:proofErr w:type="spellEnd"/>
      <w:r>
        <w:rPr>
          <w:rFonts w:ascii="Times New Roman" w:hAnsi="Times New Roman"/>
          <w:b/>
          <w:i/>
          <w:iCs/>
          <w:sz w:val="20"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0"/>
          <w:lang w:val="ro-RO"/>
        </w:rPr>
        <w:t>Irma</w:t>
      </w:r>
      <w:proofErr w:type="spellEnd"/>
    </w:p>
    <w:p w14:paraId="4A1613FA" w14:textId="4113F39A" w:rsidR="00B447B8" w:rsidRDefault="00B447B8" w:rsidP="00B447B8">
      <w:pPr>
        <w:jc w:val="both"/>
        <w:rPr>
          <w:b/>
          <w:sz w:val="16"/>
          <w:szCs w:val="16"/>
          <w:lang w:val="ro-RO" w:eastAsia="ro-RO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sz w:val="16"/>
          <w:szCs w:val="16"/>
          <w:lang w:val="ro-RO" w:eastAsia="ro-RO"/>
        </w:rPr>
        <w:t xml:space="preserve">Actele administrative sunt hotărârile de Consiliu local care intră în vigoare şi produc efecte juridice după </w:t>
      </w:r>
      <w:r w:rsidR="00A2103F">
        <w:rPr>
          <w:b/>
          <w:sz w:val="16"/>
          <w:szCs w:val="16"/>
          <w:lang w:val="ro-RO" w:eastAsia="ro-RO"/>
        </w:rPr>
        <w:t>/</w:t>
      </w:r>
      <w:r>
        <w:rPr>
          <w:b/>
          <w:sz w:val="16"/>
          <w:szCs w:val="16"/>
          <w:lang w:val="ro-RO" w:eastAsia="ro-RO"/>
        </w:rPr>
        <w:t>îndeplinirea condiţiilor prevăzute de art. 129, art. 139 din O.U.G. nr. 57/2019 privind Codul Administrativ</w:t>
      </w:r>
    </w:p>
    <w:p w14:paraId="4C092B12" w14:textId="77777777" w:rsidR="00B447B8" w:rsidRDefault="00B447B8" w:rsidP="00B447B8">
      <w:pPr>
        <w:jc w:val="both"/>
        <w:rPr>
          <w:b/>
          <w:sz w:val="16"/>
          <w:szCs w:val="16"/>
          <w:lang w:val="ro-RO" w:eastAsia="ro-RO"/>
        </w:rPr>
      </w:pPr>
    </w:p>
    <w:p w14:paraId="16C635CC" w14:textId="77777777" w:rsidR="00B447B8" w:rsidRDefault="00B447B8" w:rsidP="00B447B8">
      <w:pPr>
        <w:jc w:val="both"/>
        <w:rPr>
          <w:b/>
          <w:sz w:val="16"/>
          <w:szCs w:val="16"/>
          <w:lang w:val="ro-RO"/>
        </w:rPr>
      </w:pPr>
      <w:r>
        <w:rPr>
          <w:sz w:val="16"/>
          <w:szCs w:val="16"/>
          <w:lang w:val="ro-RO"/>
        </w:rPr>
        <w:lastRenderedPageBreak/>
        <w:t xml:space="preserve">                                                                                         </w:t>
      </w:r>
      <w:r>
        <w:rPr>
          <w:b/>
          <w:sz w:val="16"/>
          <w:szCs w:val="16"/>
          <w:lang w:val="ro-RO"/>
        </w:rPr>
        <w:t xml:space="preserve">                                                                              </w:t>
      </w:r>
    </w:p>
    <w:p w14:paraId="4D0A87EF" w14:textId="77777777" w:rsidR="00B447B8" w:rsidRDefault="00E3713E" w:rsidP="00B447B8">
      <w:pPr>
        <w:ind w:left="1440"/>
        <w:rPr>
          <w:b/>
          <w:sz w:val="22"/>
          <w:szCs w:val="22"/>
          <w:lang w:val="ro-RO" w:eastAsia="ro-RO"/>
        </w:rPr>
      </w:pPr>
      <w:r>
        <w:rPr>
          <w:rFonts w:ascii="Calibri" w:eastAsia="Calibri" w:hAnsi="Calibri"/>
          <w:sz w:val="22"/>
          <w:szCs w:val="22"/>
          <w:lang w:val="en-ID"/>
        </w:rPr>
        <w:pict w14:anchorId="1A2D6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10" o:title=""/>
            <w10:wrap type="tight"/>
          </v:shape>
          <o:OLEObject Type="Embed" ProgID="Word.Picture.8" ShapeID="Picture 5" DrawAspect="Content" ObjectID="_1658063482" r:id="rId11">
            <o:FieldCodes>\* MERGEFORMAT</o:FieldCodes>
          </o:OLEObject>
        </w:pict>
      </w:r>
      <w:r w:rsidR="00B447B8">
        <w:rPr>
          <w:b/>
          <w:lang w:val="ro-RO" w:eastAsia="ro-RO"/>
        </w:rPr>
        <w:t xml:space="preserve">R O M Â N I A </w:t>
      </w:r>
      <w:r w:rsidR="00B447B8">
        <w:rPr>
          <w:b/>
          <w:lang w:val="ro-RO" w:eastAsia="ro-RO"/>
        </w:rPr>
        <w:tab/>
      </w:r>
      <w:r w:rsidR="00B447B8">
        <w:rPr>
          <w:b/>
          <w:lang w:val="ro-RO" w:eastAsia="ro-RO"/>
        </w:rPr>
        <w:tab/>
      </w:r>
      <w:r w:rsidR="00B447B8">
        <w:rPr>
          <w:b/>
          <w:lang w:val="ro-RO" w:eastAsia="ro-RO"/>
        </w:rPr>
        <w:tab/>
      </w:r>
      <w:r w:rsidR="00B447B8">
        <w:rPr>
          <w:b/>
          <w:lang w:val="ro-RO" w:eastAsia="ro-RO"/>
        </w:rPr>
        <w:tab/>
      </w:r>
      <w:r w:rsidR="00B447B8">
        <w:rPr>
          <w:b/>
          <w:lang w:val="ro-RO" w:eastAsia="ro-RO"/>
        </w:rPr>
        <w:tab/>
      </w:r>
      <w:r w:rsidR="00B447B8">
        <w:rPr>
          <w:b/>
          <w:lang w:val="ro-RO" w:eastAsia="ro-RO"/>
        </w:rPr>
        <w:tab/>
      </w:r>
      <w:r w:rsidR="00B447B8">
        <w:rPr>
          <w:bCs/>
          <w:lang w:val="ro-RO" w:eastAsia="ro-RO"/>
        </w:rPr>
        <w:t xml:space="preserve">        Proiect</w:t>
      </w:r>
      <w:r w:rsidR="00B447B8">
        <w:rPr>
          <w:b/>
          <w:lang w:val="ro-RO" w:eastAsia="ro-RO"/>
        </w:rPr>
        <w:tab/>
      </w:r>
    </w:p>
    <w:p w14:paraId="280DB7D7" w14:textId="77777777" w:rsidR="00B447B8" w:rsidRDefault="00B447B8" w:rsidP="00B447B8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>JUDEŢUL MUREŞ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sz w:val="16"/>
          <w:szCs w:val="16"/>
          <w:lang w:val="ro-RO"/>
        </w:rPr>
        <w:t xml:space="preserve">  (nu produce efecte juridice) *</w:t>
      </w:r>
    </w:p>
    <w:p w14:paraId="315268AE" w14:textId="77777777" w:rsidR="00B447B8" w:rsidRDefault="00B447B8" w:rsidP="00B447B8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>CONSILIUL LOCAL AL MUNICIPIULUI TÂRGU MUREŞ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  <w:t xml:space="preserve">Inițiator </w:t>
      </w:r>
    </w:p>
    <w:p w14:paraId="4186B02E" w14:textId="77777777" w:rsidR="00B447B8" w:rsidRDefault="00B447B8" w:rsidP="00B447B8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  <w:t xml:space="preserve">PRIMAR </w:t>
      </w:r>
    </w:p>
    <w:p w14:paraId="6721ADCC" w14:textId="77777777" w:rsidR="00B447B8" w:rsidRDefault="00B447B8" w:rsidP="00B447B8">
      <w:pPr>
        <w:ind w:left="5040" w:firstLine="720"/>
        <w:jc w:val="center"/>
        <w:rPr>
          <w:b/>
          <w:lang w:val="ro-RO"/>
        </w:rPr>
      </w:pPr>
      <w:r>
        <w:rPr>
          <w:b/>
          <w:lang w:val="ro-RO"/>
        </w:rPr>
        <w:t>Dr. Dorin Florea</w:t>
      </w:r>
    </w:p>
    <w:p w14:paraId="12156A31" w14:textId="77777777" w:rsidR="00B447B8" w:rsidRDefault="00B447B8" w:rsidP="00B447B8">
      <w:pPr>
        <w:ind w:left="8496"/>
        <w:jc w:val="center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                             </w:t>
      </w:r>
    </w:p>
    <w:p w14:paraId="5A978FAC" w14:textId="77777777" w:rsidR="00B447B8" w:rsidRPr="002C33A0" w:rsidRDefault="00B447B8" w:rsidP="00B447B8">
      <w:pPr>
        <w:jc w:val="center"/>
        <w:rPr>
          <w:b/>
          <w:sz w:val="24"/>
          <w:szCs w:val="24"/>
          <w:lang w:val="ro-RO"/>
        </w:rPr>
      </w:pPr>
      <w:r w:rsidRPr="002C33A0">
        <w:rPr>
          <w:b/>
          <w:sz w:val="24"/>
          <w:szCs w:val="24"/>
          <w:lang w:val="ro-RO"/>
        </w:rPr>
        <w:t>H O T Ă R Â R E A     nr. ______</w:t>
      </w:r>
    </w:p>
    <w:p w14:paraId="036FAA55" w14:textId="77777777" w:rsidR="00B447B8" w:rsidRPr="002C33A0" w:rsidRDefault="00B447B8" w:rsidP="00B447B8">
      <w:pPr>
        <w:jc w:val="center"/>
        <w:rPr>
          <w:b/>
          <w:sz w:val="24"/>
          <w:szCs w:val="24"/>
          <w:lang w:val="ro-RO"/>
        </w:rPr>
      </w:pPr>
      <w:r w:rsidRPr="002C33A0">
        <w:rPr>
          <w:b/>
          <w:sz w:val="24"/>
          <w:szCs w:val="24"/>
          <w:lang w:val="ro-RO"/>
        </w:rPr>
        <w:t>din _____________________ 2020</w:t>
      </w:r>
    </w:p>
    <w:p w14:paraId="6DE6211E" w14:textId="6669634F" w:rsidR="00B447B8" w:rsidRPr="002C33A0" w:rsidRDefault="00E3713E" w:rsidP="00B447B8">
      <w:pPr>
        <w:pStyle w:val="BodyText3"/>
        <w:ind w:firstLine="720"/>
        <w:rPr>
          <w:b/>
          <w:bCs/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privind</w:t>
      </w:r>
      <w:proofErr w:type="spellEnd"/>
      <w:r>
        <w:rPr>
          <w:b/>
          <w:bCs/>
          <w:sz w:val="24"/>
          <w:szCs w:val="24"/>
        </w:rPr>
        <w:t xml:space="preserve"> </w:t>
      </w:r>
      <w:r w:rsidR="00B447B8" w:rsidRPr="002C33A0">
        <w:rPr>
          <w:b/>
          <w:bCs/>
          <w:sz w:val="24"/>
          <w:szCs w:val="24"/>
        </w:rPr>
        <w:t xml:space="preserve"> </w:t>
      </w:r>
      <w:proofErr w:type="spellStart"/>
      <w:r w:rsidR="00B447B8" w:rsidRPr="002C33A0">
        <w:rPr>
          <w:sz w:val="24"/>
          <w:szCs w:val="24"/>
        </w:rPr>
        <w:t>aprobarea</w:t>
      </w:r>
      <w:proofErr w:type="spellEnd"/>
      <w:proofErr w:type="gramEnd"/>
      <w:r w:rsidR="00B447B8" w:rsidRPr="002C33A0">
        <w:rPr>
          <w:sz w:val="24"/>
          <w:szCs w:val="24"/>
        </w:rPr>
        <w:t xml:space="preserve"> </w:t>
      </w:r>
      <w:proofErr w:type="spellStart"/>
      <w:r w:rsidR="00B447B8" w:rsidRPr="002C33A0">
        <w:rPr>
          <w:sz w:val="24"/>
          <w:szCs w:val="24"/>
        </w:rPr>
        <w:t>termenelor</w:t>
      </w:r>
      <w:proofErr w:type="spellEnd"/>
      <w:r w:rsidR="00B447B8" w:rsidRPr="002C33A0">
        <w:rPr>
          <w:sz w:val="24"/>
          <w:szCs w:val="24"/>
        </w:rPr>
        <w:t xml:space="preserve"> de </w:t>
      </w:r>
      <w:proofErr w:type="spellStart"/>
      <w:r w:rsidR="00B447B8" w:rsidRPr="002C33A0">
        <w:rPr>
          <w:sz w:val="24"/>
          <w:szCs w:val="24"/>
        </w:rPr>
        <w:t>închiriere</w:t>
      </w:r>
      <w:proofErr w:type="spellEnd"/>
      <w:r w:rsidR="00B447B8" w:rsidRPr="002C33A0">
        <w:rPr>
          <w:sz w:val="24"/>
          <w:szCs w:val="24"/>
        </w:rPr>
        <w:t xml:space="preserve"> </w:t>
      </w:r>
      <w:proofErr w:type="spellStart"/>
      <w:r w:rsidR="00B447B8" w:rsidRPr="002C33A0">
        <w:rPr>
          <w:sz w:val="24"/>
          <w:szCs w:val="24"/>
        </w:rPr>
        <w:t>pentru</w:t>
      </w:r>
      <w:proofErr w:type="spellEnd"/>
      <w:r w:rsidR="00B447B8" w:rsidRPr="002C33A0">
        <w:rPr>
          <w:sz w:val="24"/>
          <w:szCs w:val="24"/>
        </w:rPr>
        <w:t xml:space="preserve"> </w:t>
      </w:r>
      <w:proofErr w:type="spellStart"/>
      <w:r w:rsidR="00B92A45">
        <w:rPr>
          <w:sz w:val="24"/>
          <w:szCs w:val="24"/>
        </w:rPr>
        <w:t>spațiile</w:t>
      </w:r>
      <w:proofErr w:type="spellEnd"/>
      <w:r w:rsidR="00B92A45">
        <w:rPr>
          <w:sz w:val="24"/>
          <w:szCs w:val="24"/>
        </w:rPr>
        <w:t xml:space="preserve"> </w:t>
      </w:r>
      <w:r w:rsidR="00B447B8" w:rsidRPr="002C33A0">
        <w:rPr>
          <w:sz w:val="24"/>
          <w:szCs w:val="24"/>
        </w:rPr>
        <w:t>cu</w:t>
      </w:r>
      <w:r w:rsidR="00B92A45">
        <w:rPr>
          <w:sz w:val="24"/>
          <w:szCs w:val="24"/>
        </w:rPr>
        <w:t xml:space="preserve"> </w:t>
      </w:r>
      <w:proofErr w:type="spellStart"/>
      <w:r w:rsidR="00B92A45">
        <w:rPr>
          <w:sz w:val="24"/>
          <w:szCs w:val="24"/>
        </w:rPr>
        <w:t>altă</w:t>
      </w:r>
      <w:proofErr w:type="spellEnd"/>
      <w:r w:rsidR="00B92A45">
        <w:rPr>
          <w:sz w:val="24"/>
          <w:szCs w:val="24"/>
        </w:rPr>
        <w:t xml:space="preserve"> </w:t>
      </w:r>
      <w:r w:rsidR="00B447B8" w:rsidRPr="002C33A0">
        <w:rPr>
          <w:sz w:val="24"/>
          <w:szCs w:val="24"/>
        </w:rPr>
        <w:t xml:space="preserve"> </w:t>
      </w:r>
      <w:proofErr w:type="spellStart"/>
      <w:r w:rsidR="00B447B8" w:rsidRPr="002C33A0">
        <w:rPr>
          <w:sz w:val="24"/>
          <w:szCs w:val="24"/>
        </w:rPr>
        <w:t>destinați</w:t>
      </w:r>
      <w:r w:rsidR="00B92A45">
        <w:rPr>
          <w:sz w:val="24"/>
          <w:szCs w:val="24"/>
        </w:rPr>
        <w:t>e</w:t>
      </w:r>
      <w:proofErr w:type="spellEnd"/>
      <w:r w:rsidR="00B447B8" w:rsidRPr="002C33A0">
        <w:rPr>
          <w:sz w:val="24"/>
          <w:szCs w:val="24"/>
        </w:rPr>
        <w:t xml:space="preserve"> </w:t>
      </w:r>
      <w:proofErr w:type="spellStart"/>
      <w:r w:rsidR="00B447B8" w:rsidRPr="002C33A0">
        <w:rPr>
          <w:sz w:val="24"/>
          <w:szCs w:val="24"/>
        </w:rPr>
        <w:t>de</w:t>
      </w:r>
      <w:r w:rsidR="00B92A45">
        <w:rPr>
          <w:sz w:val="24"/>
          <w:szCs w:val="24"/>
        </w:rPr>
        <w:t>cât</w:t>
      </w:r>
      <w:proofErr w:type="spellEnd"/>
      <w:r w:rsidR="00B92A45">
        <w:rPr>
          <w:sz w:val="24"/>
          <w:szCs w:val="24"/>
        </w:rPr>
        <w:t xml:space="preserve"> </w:t>
      </w:r>
      <w:proofErr w:type="spellStart"/>
      <w:r w:rsidR="00B92A45">
        <w:rPr>
          <w:sz w:val="24"/>
          <w:szCs w:val="24"/>
        </w:rPr>
        <w:t>aceea</w:t>
      </w:r>
      <w:proofErr w:type="spellEnd"/>
      <w:r w:rsidR="00B92A45">
        <w:rPr>
          <w:sz w:val="24"/>
          <w:szCs w:val="24"/>
        </w:rPr>
        <w:t xml:space="preserve"> de</w:t>
      </w:r>
      <w:r w:rsidR="00B447B8" w:rsidRPr="002C33A0">
        <w:rPr>
          <w:sz w:val="24"/>
          <w:szCs w:val="24"/>
        </w:rPr>
        <w:t xml:space="preserve"> </w:t>
      </w:r>
      <w:proofErr w:type="spellStart"/>
      <w:r w:rsidR="00B447B8" w:rsidRPr="002C33A0">
        <w:rPr>
          <w:sz w:val="24"/>
          <w:szCs w:val="24"/>
        </w:rPr>
        <w:t>locuințe</w:t>
      </w:r>
      <w:proofErr w:type="spellEnd"/>
      <w:r w:rsidR="00B447B8" w:rsidRPr="002C33A0">
        <w:rPr>
          <w:sz w:val="24"/>
          <w:szCs w:val="24"/>
        </w:rPr>
        <w:t xml:space="preserve"> </w:t>
      </w:r>
      <w:proofErr w:type="spellStart"/>
      <w:r w:rsidR="00B447B8" w:rsidRPr="002C33A0">
        <w:rPr>
          <w:sz w:val="24"/>
          <w:szCs w:val="24"/>
        </w:rPr>
        <w:t>aflate</w:t>
      </w:r>
      <w:proofErr w:type="spellEnd"/>
      <w:r w:rsidR="00B447B8" w:rsidRPr="002C33A0">
        <w:rPr>
          <w:sz w:val="24"/>
          <w:szCs w:val="24"/>
        </w:rPr>
        <w:t xml:space="preserve"> </w:t>
      </w:r>
      <w:proofErr w:type="spellStart"/>
      <w:r w:rsidR="00B447B8" w:rsidRPr="002C33A0">
        <w:rPr>
          <w:sz w:val="24"/>
          <w:szCs w:val="24"/>
        </w:rPr>
        <w:t>în</w:t>
      </w:r>
      <w:proofErr w:type="spellEnd"/>
      <w:r w:rsidR="00B447B8" w:rsidRPr="002C33A0">
        <w:rPr>
          <w:sz w:val="24"/>
          <w:szCs w:val="24"/>
        </w:rPr>
        <w:t xml:space="preserve"> </w:t>
      </w:r>
      <w:proofErr w:type="spellStart"/>
      <w:r w:rsidR="00B447B8" w:rsidRPr="002C33A0">
        <w:rPr>
          <w:sz w:val="24"/>
          <w:szCs w:val="24"/>
        </w:rPr>
        <w:t>proprietatea</w:t>
      </w:r>
      <w:proofErr w:type="spellEnd"/>
      <w:r w:rsidR="00B447B8" w:rsidRPr="002C33A0">
        <w:rPr>
          <w:sz w:val="24"/>
          <w:szCs w:val="24"/>
        </w:rPr>
        <w:t xml:space="preserve"> </w:t>
      </w:r>
      <w:proofErr w:type="spellStart"/>
      <w:r w:rsidR="00B447B8" w:rsidRPr="002C33A0">
        <w:rPr>
          <w:sz w:val="24"/>
          <w:szCs w:val="24"/>
        </w:rPr>
        <w:t>unităților</w:t>
      </w:r>
      <w:proofErr w:type="spellEnd"/>
      <w:r w:rsidR="00B447B8" w:rsidRPr="002C33A0">
        <w:rPr>
          <w:sz w:val="24"/>
          <w:szCs w:val="24"/>
        </w:rPr>
        <w:t xml:space="preserve"> </w:t>
      </w:r>
      <w:proofErr w:type="spellStart"/>
      <w:r w:rsidR="00B447B8" w:rsidRPr="002C33A0">
        <w:rPr>
          <w:sz w:val="24"/>
          <w:szCs w:val="24"/>
        </w:rPr>
        <w:t>administrativ</w:t>
      </w:r>
      <w:proofErr w:type="spellEnd"/>
      <w:r w:rsidR="00B447B8" w:rsidRPr="002C33A0">
        <w:rPr>
          <w:sz w:val="24"/>
          <w:szCs w:val="24"/>
        </w:rPr>
        <w:t xml:space="preserve">- </w:t>
      </w:r>
      <w:proofErr w:type="spellStart"/>
      <w:r w:rsidR="00B447B8" w:rsidRPr="002C33A0">
        <w:rPr>
          <w:sz w:val="24"/>
          <w:szCs w:val="24"/>
        </w:rPr>
        <w:t>teritoriale</w:t>
      </w:r>
      <w:proofErr w:type="spellEnd"/>
      <w:r w:rsidR="00B447B8" w:rsidRPr="002C33A0">
        <w:rPr>
          <w:b/>
          <w:bCs/>
          <w:sz w:val="24"/>
          <w:szCs w:val="24"/>
        </w:rPr>
        <w:t xml:space="preserve"> </w:t>
      </w:r>
    </w:p>
    <w:p w14:paraId="30917C7A" w14:textId="77777777" w:rsidR="00B447B8" w:rsidRPr="002C33A0" w:rsidRDefault="00B447B8" w:rsidP="00B447B8">
      <w:pPr>
        <w:pStyle w:val="BodyText3"/>
        <w:ind w:firstLine="720"/>
        <w:rPr>
          <w:b/>
          <w:sz w:val="24"/>
          <w:szCs w:val="24"/>
        </w:rPr>
      </w:pPr>
    </w:p>
    <w:p w14:paraId="58612278" w14:textId="77777777" w:rsidR="00B447B8" w:rsidRDefault="00B447B8" w:rsidP="00B447B8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 de lucru,</w:t>
      </w:r>
    </w:p>
    <w:p w14:paraId="217440BE" w14:textId="79846ED4" w:rsidR="00B447B8" w:rsidRPr="008227F3" w:rsidRDefault="00B447B8" w:rsidP="00B447B8">
      <w:pPr>
        <w:pStyle w:val="BodyText3"/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val="en-US"/>
        </w:rPr>
        <w:t>Av</w:t>
      </w:r>
      <w:proofErr w:type="spellStart"/>
      <w:r>
        <w:rPr>
          <w:b/>
          <w:sz w:val="24"/>
          <w:szCs w:val="24"/>
          <w:lang w:val="ro-RO"/>
        </w:rPr>
        <w:t>ând</w:t>
      </w:r>
      <w:proofErr w:type="spellEnd"/>
      <w:r>
        <w:rPr>
          <w:b/>
          <w:sz w:val="24"/>
          <w:szCs w:val="24"/>
          <w:lang w:val="ro-RO"/>
        </w:rPr>
        <w:t xml:space="preserve"> în vedere: </w:t>
      </w:r>
      <w:r>
        <w:rPr>
          <w:bCs/>
          <w:sz w:val="24"/>
          <w:szCs w:val="24"/>
          <w:lang w:val="ro-RO"/>
        </w:rPr>
        <w:t>a.</w:t>
      </w:r>
      <w:r>
        <w:rPr>
          <w:b/>
          <w:sz w:val="24"/>
          <w:szCs w:val="24"/>
          <w:lang w:val="ro-RO"/>
        </w:rPr>
        <w:t xml:space="preserve">) </w:t>
      </w:r>
      <w:r>
        <w:rPr>
          <w:sz w:val="24"/>
          <w:szCs w:val="24"/>
          <w:lang w:val="ro-RO"/>
        </w:rPr>
        <w:t xml:space="preserve">Referatul de aprobare nr. </w:t>
      </w:r>
      <w:r w:rsidR="00542BCC">
        <w:rPr>
          <w:sz w:val="24"/>
          <w:szCs w:val="24"/>
          <w:lang w:val="ro-RO"/>
        </w:rPr>
        <w:t>43597</w:t>
      </w:r>
      <w:r>
        <w:rPr>
          <w:sz w:val="24"/>
          <w:szCs w:val="24"/>
          <w:lang w:val="ro-RO"/>
        </w:rPr>
        <w:t xml:space="preserve">  din </w:t>
      </w:r>
      <w:r w:rsidR="00542BCC">
        <w:rPr>
          <w:sz w:val="24"/>
          <w:szCs w:val="24"/>
          <w:lang w:val="ro-RO"/>
        </w:rPr>
        <w:t>30</w:t>
      </w:r>
      <w:r>
        <w:rPr>
          <w:sz w:val="24"/>
          <w:szCs w:val="24"/>
          <w:lang w:val="ro-RO"/>
        </w:rPr>
        <w:t xml:space="preserve"> .0</w:t>
      </w:r>
      <w:r w:rsidR="00542BCC">
        <w:rPr>
          <w:sz w:val="24"/>
          <w:szCs w:val="24"/>
          <w:lang w:val="ro-RO"/>
        </w:rPr>
        <w:t>7</w:t>
      </w:r>
      <w:r>
        <w:rPr>
          <w:sz w:val="24"/>
          <w:szCs w:val="24"/>
          <w:lang w:val="ro-RO"/>
        </w:rPr>
        <w:t>.2020  iniţiat de Primar prin  Direcția Activități Social Culturale Patrimoniale Comerciale / Serviciul Activități Culturale, Sportive, Tineret și Locativ privind</w:t>
      </w:r>
      <w:r w:rsidRPr="008227F3">
        <w:rPr>
          <w:b/>
          <w:bCs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termenelor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închiriere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9379B">
        <w:rPr>
          <w:sz w:val="24"/>
          <w:szCs w:val="24"/>
        </w:rPr>
        <w:t>privind</w:t>
      </w:r>
      <w:proofErr w:type="spellEnd"/>
      <w:r w:rsidR="0049379B">
        <w:rPr>
          <w:sz w:val="24"/>
          <w:szCs w:val="24"/>
        </w:rPr>
        <w:t xml:space="preserve"> </w:t>
      </w:r>
      <w:proofErr w:type="spellStart"/>
      <w:r w:rsidR="0049379B">
        <w:rPr>
          <w:sz w:val="24"/>
          <w:szCs w:val="24"/>
        </w:rPr>
        <w:t>aprobarea</w:t>
      </w:r>
      <w:proofErr w:type="spellEnd"/>
      <w:r w:rsidR="0049379B">
        <w:rPr>
          <w:sz w:val="24"/>
          <w:szCs w:val="24"/>
        </w:rPr>
        <w:t xml:space="preserve"> </w:t>
      </w:r>
      <w:proofErr w:type="spellStart"/>
      <w:r w:rsidR="0049379B">
        <w:rPr>
          <w:sz w:val="24"/>
          <w:szCs w:val="24"/>
        </w:rPr>
        <w:t>termenelor</w:t>
      </w:r>
      <w:proofErr w:type="spellEnd"/>
      <w:r w:rsidR="0049379B">
        <w:rPr>
          <w:sz w:val="24"/>
          <w:szCs w:val="24"/>
        </w:rPr>
        <w:t xml:space="preserve"> de </w:t>
      </w:r>
      <w:proofErr w:type="spellStart"/>
      <w:r w:rsidR="0049379B">
        <w:rPr>
          <w:sz w:val="24"/>
          <w:szCs w:val="24"/>
        </w:rPr>
        <w:t>închiriere</w:t>
      </w:r>
      <w:proofErr w:type="spellEnd"/>
      <w:r w:rsidR="0049379B">
        <w:rPr>
          <w:sz w:val="24"/>
          <w:szCs w:val="24"/>
        </w:rPr>
        <w:t xml:space="preserve"> </w:t>
      </w:r>
      <w:proofErr w:type="spellStart"/>
      <w:r w:rsidR="0049379B">
        <w:rPr>
          <w:sz w:val="24"/>
          <w:szCs w:val="24"/>
        </w:rPr>
        <w:t>pentru</w:t>
      </w:r>
      <w:proofErr w:type="spellEnd"/>
      <w:r w:rsidR="0049379B">
        <w:rPr>
          <w:sz w:val="24"/>
          <w:szCs w:val="24"/>
        </w:rPr>
        <w:t xml:space="preserve"> </w:t>
      </w:r>
      <w:proofErr w:type="spellStart"/>
      <w:r w:rsidR="0049379B">
        <w:rPr>
          <w:sz w:val="24"/>
          <w:szCs w:val="24"/>
        </w:rPr>
        <w:t>spațiile</w:t>
      </w:r>
      <w:proofErr w:type="spellEnd"/>
      <w:r w:rsidR="0049379B">
        <w:rPr>
          <w:sz w:val="24"/>
          <w:szCs w:val="24"/>
        </w:rPr>
        <w:t xml:space="preserve"> cu </w:t>
      </w:r>
      <w:proofErr w:type="spellStart"/>
      <w:r w:rsidR="0049379B">
        <w:rPr>
          <w:sz w:val="24"/>
          <w:szCs w:val="24"/>
        </w:rPr>
        <w:t>altă</w:t>
      </w:r>
      <w:proofErr w:type="spellEnd"/>
      <w:r w:rsidR="0049379B">
        <w:rPr>
          <w:sz w:val="24"/>
          <w:szCs w:val="24"/>
        </w:rPr>
        <w:t xml:space="preserve"> </w:t>
      </w:r>
      <w:proofErr w:type="spellStart"/>
      <w:r w:rsidR="0049379B">
        <w:rPr>
          <w:sz w:val="24"/>
          <w:szCs w:val="24"/>
        </w:rPr>
        <w:t>destinație</w:t>
      </w:r>
      <w:proofErr w:type="spellEnd"/>
      <w:r w:rsidR="0049379B">
        <w:rPr>
          <w:sz w:val="24"/>
          <w:szCs w:val="24"/>
        </w:rPr>
        <w:t xml:space="preserve"> </w:t>
      </w:r>
      <w:proofErr w:type="spellStart"/>
      <w:r w:rsidR="0049379B">
        <w:rPr>
          <w:sz w:val="24"/>
          <w:szCs w:val="24"/>
        </w:rPr>
        <w:t>decât</w:t>
      </w:r>
      <w:proofErr w:type="spellEnd"/>
      <w:r w:rsidR="0049379B">
        <w:rPr>
          <w:sz w:val="24"/>
          <w:szCs w:val="24"/>
        </w:rPr>
        <w:t xml:space="preserve"> </w:t>
      </w:r>
      <w:proofErr w:type="spellStart"/>
      <w:r w:rsidR="0049379B">
        <w:rPr>
          <w:sz w:val="24"/>
          <w:szCs w:val="24"/>
        </w:rPr>
        <w:t>aceea</w:t>
      </w:r>
      <w:proofErr w:type="spellEnd"/>
      <w:r w:rsidR="0049379B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locuințe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aflate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proprietatea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unităților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administrativ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teritoriale</w:t>
      </w:r>
      <w:proofErr w:type="spellEnd"/>
      <w:r w:rsidRPr="008227F3">
        <w:rPr>
          <w:b/>
          <w:bCs/>
          <w:sz w:val="24"/>
          <w:szCs w:val="24"/>
        </w:rPr>
        <w:t xml:space="preserve"> </w:t>
      </w:r>
    </w:p>
    <w:p w14:paraId="03E48920" w14:textId="77777777" w:rsidR="00B447B8" w:rsidRDefault="00B447B8" w:rsidP="00B447B8">
      <w:pPr>
        <w:pStyle w:val="BodyText3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  <w:lang w:val="ro-RO"/>
        </w:rPr>
        <w:t>b.)</w:t>
      </w:r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</w:rPr>
        <w:t>Având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avizul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instituită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HCLM  </w:t>
      </w:r>
      <w:proofErr w:type="spellStart"/>
      <w:r>
        <w:rPr>
          <w:sz w:val="24"/>
          <w:szCs w:val="24"/>
        </w:rPr>
        <w:t>nr</w:t>
      </w:r>
      <w:proofErr w:type="spellEnd"/>
      <w:proofErr w:type="gramEnd"/>
      <w:r>
        <w:rPr>
          <w:sz w:val="24"/>
          <w:szCs w:val="24"/>
        </w:rPr>
        <w:t>. 220/ 2019,</w:t>
      </w:r>
    </w:p>
    <w:p w14:paraId="716D4AC4" w14:textId="1173697A" w:rsidR="00B447B8" w:rsidRDefault="00B447B8" w:rsidP="00B447B8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Văzând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procesul</w:t>
      </w:r>
      <w:proofErr w:type="spellEnd"/>
      <w:r>
        <w:rPr>
          <w:rFonts w:ascii="Times New Roman" w:hAnsi="Times New Roman"/>
          <w:sz w:val="24"/>
          <w:szCs w:val="24"/>
        </w:rPr>
        <w:t xml:space="preserve"> verbal al </w:t>
      </w:r>
      <w:proofErr w:type="spellStart"/>
      <w:r>
        <w:rPr>
          <w:rFonts w:ascii="Times New Roman" w:hAnsi="Times New Roman"/>
          <w:sz w:val="24"/>
          <w:szCs w:val="24"/>
        </w:rPr>
        <w:t>comisiei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repartizarea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spațiilor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altă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destinație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decât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locuinț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762CBA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întocmit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sens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</w:p>
    <w:p w14:paraId="08DA3F9C" w14:textId="77777777" w:rsidR="00B447B8" w:rsidRDefault="00B447B8" w:rsidP="00B447B8">
      <w:pPr>
        <w:pStyle w:val="BodyText3"/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d.) </w:t>
      </w:r>
      <w:proofErr w:type="spellStart"/>
      <w:r>
        <w:rPr>
          <w:sz w:val="24"/>
          <w:szCs w:val="24"/>
        </w:rPr>
        <w:t>Raportul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local municipal </w:t>
      </w:r>
      <w:proofErr w:type="spellStart"/>
      <w:r>
        <w:rPr>
          <w:sz w:val="24"/>
          <w:szCs w:val="24"/>
        </w:rPr>
        <w:t>Târgu</w:t>
      </w:r>
      <w:proofErr w:type="spellEnd"/>
      <w:r>
        <w:rPr>
          <w:sz w:val="24"/>
          <w:szCs w:val="24"/>
        </w:rPr>
        <w:t xml:space="preserve"> Mureș</w:t>
      </w:r>
    </w:p>
    <w:p w14:paraId="7BD8C089" w14:textId="03A8F50B" w:rsidR="00762CBA" w:rsidRPr="00CF1D55" w:rsidRDefault="00B447B8" w:rsidP="00762CBA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conformitate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prevederile</w:t>
      </w:r>
      <w:proofErr w:type="spellEnd"/>
      <w:r>
        <w:rPr>
          <w:rFonts w:ascii="Times New Roman" w:hAnsi="Times New Roman"/>
          <w:b/>
        </w:rPr>
        <w:t xml:space="preserve"> :</w:t>
      </w:r>
      <w:proofErr w:type="gramEnd"/>
      <w:r w:rsidR="009854EB">
        <w:rPr>
          <w:rFonts w:ascii="Times New Roman" w:hAnsi="Times New Roman"/>
          <w:sz w:val="24"/>
          <w:szCs w:val="24"/>
        </w:rPr>
        <w:t xml:space="preserve"> </w:t>
      </w:r>
      <w:r w:rsidRPr="00056675">
        <w:rPr>
          <w:rFonts w:ascii="Times New Roman" w:hAnsi="Times New Roman"/>
          <w:sz w:val="24"/>
          <w:szCs w:val="24"/>
        </w:rPr>
        <w:t>art</w:t>
      </w:r>
      <w:r w:rsidR="009854EB">
        <w:rPr>
          <w:rFonts w:ascii="Times New Roman" w:hAnsi="Times New Roman"/>
          <w:sz w:val="24"/>
          <w:szCs w:val="24"/>
        </w:rPr>
        <w:t>.</w:t>
      </w:r>
      <w:r w:rsidRPr="00056675">
        <w:rPr>
          <w:rFonts w:ascii="Times New Roman" w:hAnsi="Times New Roman"/>
          <w:sz w:val="24"/>
          <w:szCs w:val="24"/>
        </w:rPr>
        <w:t xml:space="preserve">75 </w:t>
      </w:r>
      <w:r>
        <w:rPr>
          <w:rFonts w:ascii="Times New Roman" w:hAnsi="Times New Roman"/>
          <w:sz w:val="24"/>
          <w:szCs w:val="24"/>
        </w:rPr>
        <w:t xml:space="preserve">din </w:t>
      </w:r>
      <w:r w:rsidRPr="00056675">
        <w:rPr>
          <w:rFonts w:ascii="Times New Roman" w:hAnsi="Times New Roman"/>
          <w:sz w:val="24"/>
          <w:szCs w:val="24"/>
        </w:rPr>
        <w:t>OUG nr. 57/2019</w:t>
      </w:r>
      <w:r w:rsidRPr="0005667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56675">
        <w:rPr>
          <w:rFonts w:ascii="Times New Roman" w:hAnsi="Times New Roman"/>
          <w:sz w:val="24"/>
          <w:szCs w:val="24"/>
        </w:rPr>
        <w:t>privind</w:t>
      </w:r>
      <w:proofErr w:type="spellEnd"/>
      <w:r w:rsidRPr="000566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675">
        <w:rPr>
          <w:rFonts w:ascii="Times New Roman" w:hAnsi="Times New Roman"/>
          <w:sz w:val="24"/>
          <w:szCs w:val="24"/>
        </w:rPr>
        <w:t>Codul</w:t>
      </w:r>
      <w:proofErr w:type="spellEnd"/>
      <w:r w:rsidRPr="000566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675">
        <w:rPr>
          <w:rFonts w:ascii="Times New Roman" w:hAnsi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prevederile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Ordonanței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nr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. 26/2000 cu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privire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asociaţii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şi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fundaţii</w:t>
      </w:r>
      <w:proofErr w:type="spellEnd"/>
      <w:r w:rsidR="00F056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5652">
        <w:rPr>
          <w:rFonts w:ascii="Times New Roman" w:hAnsi="Times New Roman"/>
          <w:sz w:val="24"/>
          <w:szCs w:val="24"/>
        </w:rPr>
        <w:t>Legea</w:t>
      </w:r>
      <w:proofErr w:type="spellEnd"/>
      <w:r w:rsidR="00F056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5652">
        <w:rPr>
          <w:rFonts w:ascii="Times New Roman" w:hAnsi="Times New Roman"/>
          <w:sz w:val="24"/>
          <w:szCs w:val="24"/>
        </w:rPr>
        <w:t>nr</w:t>
      </w:r>
      <w:proofErr w:type="spellEnd"/>
      <w:r w:rsidR="00F05652">
        <w:rPr>
          <w:rFonts w:ascii="Times New Roman" w:hAnsi="Times New Roman"/>
          <w:sz w:val="24"/>
          <w:szCs w:val="24"/>
        </w:rPr>
        <w:t xml:space="preserve">. 14/2003 </w:t>
      </w:r>
      <w:proofErr w:type="spellStart"/>
      <w:r w:rsidR="00F05652">
        <w:rPr>
          <w:rFonts w:ascii="Times New Roman" w:hAnsi="Times New Roman"/>
          <w:sz w:val="24"/>
          <w:szCs w:val="24"/>
        </w:rPr>
        <w:t>Legea</w:t>
      </w:r>
      <w:proofErr w:type="spellEnd"/>
      <w:r w:rsidR="00F056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5652">
        <w:rPr>
          <w:rFonts w:ascii="Times New Roman" w:hAnsi="Times New Roman"/>
          <w:sz w:val="24"/>
          <w:szCs w:val="24"/>
        </w:rPr>
        <w:t>partidelor</w:t>
      </w:r>
      <w:proofErr w:type="spellEnd"/>
      <w:r w:rsidR="00F056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5652">
        <w:rPr>
          <w:rFonts w:ascii="Times New Roman" w:hAnsi="Times New Roman"/>
          <w:sz w:val="24"/>
          <w:szCs w:val="24"/>
        </w:rPr>
        <w:t>politice</w:t>
      </w:r>
      <w:proofErr w:type="spellEnd"/>
      <w:proofErr w:type="gramStart"/>
      <w:r w:rsidR="00F05652">
        <w:rPr>
          <w:rFonts w:ascii="Times New Roman" w:hAnsi="Times New Roman"/>
          <w:sz w:val="24"/>
          <w:szCs w:val="24"/>
        </w:rPr>
        <w:t>,  art</w:t>
      </w:r>
      <w:proofErr w:type="gramEnd"/>
      <w:r w:rsidR="00F05652">
        <w:rPr>
          <w:rFonts w:ascii="Times New Roman" w:hAnsi="Times New Roman"/>
          <w:sz w:val="24"/>
          <w:szCs w:val="24"/>
        </w:rPr>
        <w:t xml:space="preserve">. 26 din  </w:t>
      </w:r>
      <w:proofErr w:type="spellStart"/>
      <w:r w:rsidR="00F05652">
        <w:rPr>
          <w:rFonts w:ascii="Times New Roman" w:hAnsi="Times New Roman"/>
          <w:sz w:val="24"/>
          <w:szCs w:val="24"/>
        </w:rPr>
        <w:t>Legea</w:t>
      </w:r>
      <w:proofErr w:type="spellEnd"/>
      <w:r w:rsidR="00F05652">
        <w:rPr>
          <w:rFonts w:ascii="Times New Roman" w:hAnsi="Times New Roman"/>
          <w:sz w:val="24"/>
          <w:szCs w:val="24"/>
        </w:rPr>
        <w:t xml:space="preserve"> 334/2006 </w:t>
      </w:r>
      <w:proofErr w:type="spellStart"/>
      <w:r w:rsidR="00F05652">
        <w:rPr>
          <w:rFonts w:ascii="Times New Roman" w:hAnsi="Times New Roman"/>
          <w:sz w:val="24"/>
          <w:szCs w:val="24"/>
        </w:rPr>
        <w:t>privind</w:t>
      </w:r>
      <w:proofErr w:type="spellEnd"/>
      <w:r w:rsidR="00F056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5652">
        <w:rPr>
          <w:rFonts w:ascii="Times New Roman" w:hAnsi="Times New Roman"/>
          <w:sz w:val="24"/>
          <w:szCs w:val="24"/>
        </w:rPr>
        <w:t>finanțarea</w:t>
      </w:r>
      <w:proofErr w:type="spellEnd"/>
      <w:r w:rsidR="00F056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5652">
        <w:rPr>
          <w:rFonts w:ascii="Times New Roman" w:hAnsi="Times New Roman"/>
          <w:sz w:val="24"/>
          <w:szCs w:val="24"/>
        </w:rPr>
        <w:t>partidelor</w:t>
      </w:r>
      <w:proofErr w:type="spellEnd"/>
      <w:r w:rsidR="00F056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5652">
        <w:rPr>
          <w:rFonts w:ascii="Times New Roman" w:hAnsi="Times New Roman"/>
          <w:sz w:val="24"/>
          <w:szCs w:val="24"/>
        </w:rPr>
        <w:t>politice</w:t>
      </w:r>
      <w:proofErr w:type="spellEnd"/>
      <w:r w:rsidR="00F05652">
        <w:rPr>
          <w:rFonts w:ascii="Times New Roman" w:hAnsi="Times New Roman"/>
          <w:sz w:val="24"/>
          <w:szCs w:val="24"/>
        </w:rPr>
        <w:t>,</w:t>
      </w:r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precum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și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HCLM nr. 54/2004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privind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funcționarea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Comisiei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specialitate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pentru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repartizarea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spațiilor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altă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destinație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decât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aceea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locuințe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modificările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și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completările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ulterioare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>.</w:t>
      </w:r>
    </w:p>
    <w:p w14:paraId="37C707A2" w14:textId="455F41D4" w:rsidR="00B447B8" w:rsidRDefault="00B447B8" w:rsidP="00B447B8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HCLM nr. </w:t>
      </w:r>
      <w:r w:rsidR="00762CBA">
        <w:rPr>
          <w:rFonts w:ascii="Times New Roman" w:hAnsi="Times New Roman"/>
          <w:sz w:val="24"/>
          <w:szCs w:val="24"/>
        </w:rPr>
        <w:t xml:space="preserve">54/2004 </w:t>
      </w:r>
      <w:r>
        <w:rPr>
          <w:rFonts w:ascii="Times New Roman" w:hAnsi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</w:p>
    <w:p w14:paraId="697CA206" w14:textId="77777777" w:rsidR="00B447B8" w:rsidRDefault="00B447B8" w:rsidP="00B447B8">
      <w:pPr>
        <w:pStyle w:val="Heading3"/>
        <w:ind w:right="0" w:firstLine="720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24/2004 </w:t>
      </w:r>
      <w:r>
        <w:rPr>
          <w:rFonts w:ascii="Times New Roman" w:hAnsi="Times New Roman"/>
          <w:sz w:val="24"/>
          <w:szCs w:val="24"/>
          <w:lang w:val="ro-RO" w:eastAsia="ro-RO"/>
        </w:rPr>
        <w:t xml:space="preserve">privind normele de tehnică legislativă pentru elaborarea actelor normative, republicată, a </w:t>
      </w:r>
      <w:proofErr w:type="spellStart"/>
      <w:r>
        <w:rPr>
          <w:rFonts w:ascii="Times New Roman" w:hAnsi="Times New Roman"/>
          <w:iCs/>
          <w:sz w:val="24"/>
          <w:szCs w:val="24"/>
        </w:rPr>
        <w:t>Legii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52/2003 </w:t>
      </w:r>
      <w:proofErr w:type="spellStart"/>
      <w:r>
        <w:rPr>
          <w:rFonts w:ascii="Times New Roman" w:hAnsi="Times New Roman"/>
          <w:iCs/>
          <w:sz w:val="24"/>
          <w:szCs w:val="24"/>
        </w:rPr>
        <w:t>privind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transparenţa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decizională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administraţia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publică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republicată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>
        <w:t xml:space="preserve">  </w:t>
      </w:r>
    </w:p>
    <w:p w14:paraId="6D60A7A7" w14:textId="77777777" w:rsidR="00B447B8" w:rsidRDefault="00B447B8" w:rsidP="00B447B8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/>
          <w:sz w:val="24"/>
          <w:szCs w:val="24"/>
        </w:rPr>
        <w:t xml:space="preserve">art. 129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1), 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(2),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(7)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lit.q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.(14), art.196,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.(1), lit. „a”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ale art. 243,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 (1), lit. „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”  din OUG nr. 57/2019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300CABF4" w14:textId="77777777" w:rsidR="00B447B8" w:rsidRDefault="00B447B8" w:rsidP="00B447B8">
      <w:pPr>
        <w:pStyle w:val="NoSpacing"/>
        <w:ind w:left="426"/>
        <w:jc w:val="both"/>
        <w:rPr>
          <w:rFonts w:ascii="Times New Roman" w:hAnsi="Times New Roman"/>
          <w:sz w:val="24"/>
          <w:szCs w:val="20"/>
        </w:rPr>
      </w:pPr>
    </w:p>
    <w:p w14:paraId="712D73E6" w14:textId="6312914F" w:rsidR="00B447B8" w:rsidRDefault="00B447B8" w:rsidP="00B447B8">
      <w:pPr>
        <w:adjustRightInd w:val="0"/>
        <w:ind w:firstLine="426"/>
        <w:jc w:val="center"/>
        <w:rPr>
          <w:sz w:val="28"/>
          <w:szCs w:val="28"/>
          <w:lang w:val="ro-RO" w:eastAsia="ro-RO"/>
        </w:rPr>
      </w:pPr>
      <w:r>
        <w:rPr>
          <w:b/>
          <w:bCs/>
          <w:sz w:val="28"/>
          <w:szCs w:val="28"/>
          <w:lang w:val="ro-RO" w:eastAsia="ro-RO"/>
        </w:rPr>
        <w:t xml:space="preserve">H o t ă r ă ş t e </w:t>
      </w:r>
      <w:r>
        <w:rPr>
          <w:sz w:val="28"/>
          <w:szCs w:val="28"/>
          <w:lang w:val="ro-RO" w:eastAsia="ro-RO"/>
        </w:rPr>
        <w:t>:</w:t>
      </w:r>
    </w:p>
    <w:p w14:paraId="5A5D6973" w14:textId="77777777" w:rsidR="009D553A" w:rsidRDefault="009D553A" w:rsidP="00B447B8">
      <w:pPr>
        <w:adjustRightInd w:val="0"/>
        <w:ind w:firstLine="426"/>
        <w:jc w:val="center"/>
        <w:rPr>
          <w:sz w:val="28"/>
          <w:szCs w:val="28"/>
          <w:lang w:val="ro-RO" w:eastAsia="ro-RO"/>
        </w:rPr>
      </w:pPr>
    </w:p>
    <w:p w14:paraId="7E05886B" w14:textId="77777777" w:rsidR="00B447B8" w:rsidRDefault="00B447B8" w:rsidP="00B447B8">
      <w:pPr>
        <w:pStyle w:val="BodyText3"/>
        <w:jc w:val="left"/>
        <w:rPr>
          <w:b/>
          <w:bCs/>
          <w:sz w:val="24"/>
          <w:szCs w:val="24"/>
        </w:rPr>
      </w:pPr>
    </w:p>
    <w:p w14:paraId="2316FAC1" w14:textId="4E3CA733" w:rsidR="00790989" w:rsidRDefault="00B447B8" w:rsidP="0079098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65548">
        <w:rPr>
          <w:rFonts w:ascii="Times New Roman" w:hAnsi="Times New Roman"/>
          <w:sz w:val="24"/>
          <w:szCs w:val="24"/>
        </w:rPr>
        <w:t xml:space="preserve">Art. </w:t>
      </w:r>
      <w:r w:rsidR="00E563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7655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765548">
        <w:rPr>
          <w:rFonts w:ascii="Times New Roman" w:hAnsi="Times New Roman"/>
          <w:sz w:val="24"/>
          <w:szCs w:val="24"/>
        </w:rPr>
        <w:t>e aprobă termenul de închiriere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pentru </w:t>
      </w:r>
      <w:r w:rsidR="00790989">
        <w:rPr>
          <w:rFonts w:ascii="Times New Roman" w:hAnsi="Times New Roman"/>
          <w:sz w:val="24"/>
          <w:szCs w:val="24"/>
        </w:rPr>
        <w:t xml:space="preserve"> asociațiile neguvernamentale și </w:t>
      </w:r>
      <w:r w:rsidR="0098771A">
        <w:rPr>
          <w:rFonts w:ascii="Times New Roman" w:hAnsi="Times New Roman"/>
          <w:sz w:val="24"/>
          <w:szCs w:val="24"/>
        </w:rPr>
        <w:t>A</w:t>
      </w:r>
      <w:r w:rsidR="00790989">
        <w:rPr>
          <w:rFonts w:ascii="Times New Roman" w:hAnsi="Times New Roman"/>
          <w:sz w:val="24"/>
          <w:szCs w:val="24"/>
        </w:rPr>
        <w:t>sociațiilor de proprietari maximum 2 ani, cu posibilitate de prelungire succesivă nelimitată  condiționată de achitarea la zi a chiriei cât și a tuturor cheltuielilor de întreținere aferente imobilului, precum și prezentarea unui raport privind  activitatea desfășurată în imobilul in cauză.</w:t>
      </w:r>
    </w:p>
    <w:p w14:paraId="124B8668" w14:textId="358F8357" w:rsidR="00BF3005" w:rsidRDefault="00BF3005" w:rsidP="00BF300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Urmând ca în contractele de închiriere să se înscrie clauza rezilierii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în intervalul de 2 ani în cazul </w:t>
      </w:r>
      <w:proofErr w:type="spellStart"/>
      <w:r>
        <w:rPr>
          <w:rFonts w:ascii="Times New Roman" w:hAnsi="Times New Roman"/>
          <w:sz w:val="24"/>
          <w:szCs w:val="24"/>
        </w:rPr>
        <w:t>desfințării</w:t>
      </w:r>
      <w:proofErr w:type="spellEnd"/>
      <w:r>
        <w:rPr>
          <w:rFonts w:ascii="Times New Roman" w:hAnsi="Times New Roman"/>
          <w:sz w:val="24"/>
          <w:szCs w:val="24"/>
        </w:rPr>
        <w:t xml:space="preserve"> fundației, asociației sau ONG-ului respectiv.</w:t>
      </w:r>
    </w:p>
    <w:p w14:paraId="5DAE7B91" w14:textId="3F670EBE" w:rsidR="00BF3005" w:rsidRDefault="00BF3005" w:rsidP="00BF300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39E72A3" w14:textId="6E9BCA0C" w:rsidR="00790989" w:rsidRDefault="00BF3005" w:rsidP="00CC797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Art. </w:t>
      </w:r>
      <w:r w:rsidR="00E5631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Se aprobă termenul de închiriere </w:t>
      </w:r>
      <w:r w:rsidR="00CC7971">
        <w:rPr>
          <w:rFonts w:ascii="Times New Roman" w:hAnsi="Times New Roman"/>
          <w:sz w:val="24"/>
          <w:szCs w:val="24"/>
        </w:rPr>
        <w:t xml:space="preserve">pentru </w:t>
      </w:r>
      <w:r w:rsidR="00790989">
        <w:rPr>
          <w:rFonts w:ascii="Times New Roman" w:hAnsi="Times New Roman"/>
          <w:sz w:val="24"/>
          <w:szCs w:val="24"/>
        </w:rPr>
        <w:t>partidele politice maximum 4 ani, cu posibilitate de prelungire succesivă nelimitată  condiționată de achitarea la zi a chiriei cât și a tuturor cheltuielilor de întreținere aferente imobilului</w:t>
      </w:r>
      <w:r w:rsidR="00275490">
        <w:rPr>
          <w:rFonts w:ascii="Times New Roman" w:hAnsi="Times New Roman"/>
          <w:sz w:val="24"/>
          <w:szCs w:val="24"/>
        </w:rPr>
        <w:t>. Urmând ca în contractele de închiriere să se înscrie clauza rezilierii în intervalul de 4 ani în cazul radier</w:t>
      </w:r>
      <w:r w:rsidR="00D62AA0">
        <w:rPr>
          <w:rFonts w:ascii="Times New Roman" w:hAnsi="Times New Roman"/>
          <w:sz w:val="24"/>
          <w:szCs w:val="24"/>
        </w:rPr>
        <w:t xml:space="preserve">ii/dizolvării </w:t>
      </w:r>
      <w:r w:rsidR="00F05652">
        <w:rPr>
          <w:rFonts w:ascii="Times New Roman" w:hAnsi="Times New Roman"/>
          <w:sz w:val="24"/>
          <w:szCs w:val="24"/>
        </w:rPr>
        <w:t>etc.</w:t>
      </w:r>
      <w:r w:rsidR="00D62AA0">
        <w:rPr>
          <w:rFonts w:ascii="Times New Roman" w:hAnsi="Times New Roman"/>
          <w:sz w:val="24"/>
          <w:szCs w:val="24"/>
        </w:rPr>
        <w:t xml:space="preserve"> în condițiile reglementărilor legale</w:t>
      </w:r>
      <w:r w:rsidR="00F05652">
        <w:rPr>
          <w:rFonts w:ascii="Times New Roman" w:hAnsi="Times New Roman"/>
          <w:sz w:val="24"/>
          <w:szCs w:val="24"/>
        </w:rPr>
        <w:t>.</w:t>
      </w:r>
    </w:p>
    <w:p w14:paraId="37371571" w14:textId="573E4F10" w:rsidR="00CC1C40" w:rsidRDefault="00CC1C40" w:rsidP="00CC797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C6C0FCD" w14:textId="3316094E" w:rsidR="00CC1C40" w:rsidRPr="00651AF8" w:rsidRDefault="00CC1C40" w:rsidP="00CC797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Art. </w:t>
      </w:r>
      <w:r w:rsidR="00E56318">
        <w:rPr>
          <w:rFonts w:ascii="Times New Roman" w:hAnsi="Times New Roman"/>
          <w:sz w:val="24"/>
          <w:szCs w:val="24"/>
        </w:rPr>
        <w:t>3</w:t>
      </w:r>
      <w:r w:rsidRPr="00651AF8">
        <w:rPr>
          <w:rFonts w:ascii="Times New Roman" w:hAnsi="Times New Roman"/>
          <w:sz w:val="24"/>
          <w:szCs w:val="24"/>
        </w:rPr>
        <w:t xml:space="preserve">.  </w:t>
      </w:r>
      <w:r w:rsidRPr="00651AF8">
        <w:rPr>
          <w:rStyle w:val="spar"/>
          <w:rFonts w:ascii="Times New Roman" w:hAnsi="Times New Roman"/>
          <w:color w:val="000000"/>
          <w:sz w:val="24"/>
          <w:szCs w:val="24"/>
        </w:rPr>
        <w:t xml:space="preserve">Pe data intrării în vigoare a prezentei Hotărâre de Consiliu Local Municipal se abrogă </w:t>
      </w:r>
      <w:r w:rsidR="00163BB0">
        <w:rPr>
          <w:rStyle w:val="spar"/>
          <w:rFonts w:ascii="Times New Roman" w:hAnsi="Times New Roman"/>
          <w:color w:val="000000"/>
          <w:sz w:val="24"/>
          <w:szCs w:val="24"/>
        </w:rPr>
        <w:t xml:space="preserve">prevederile </w:t>
      </w:r>
      <w:r w:rsidRPr="00651AF8">
        <w:rPr>
          <w:rStyle w:val="spar"/>
          <w:rFonts w:ascii="Times New Roman" w:hAnsi="Times New Roman"/>
          <w:color w:val="000000"/>
          <w:sz w:val="24"/>
          <w:szCs w:val="24"/>
        </w:rPr>
        <w:t xml:space="preserve"> </w:t>
      </w:r>
      <w:r w:rsidRPr="00651AF8">
        <w:rPr>
          <w:rFonts w:ascii="Times New Roman" w:hAnsi="Times New Roman"/>
          <w:sz w:val="24"/>
          <w:szCs w:val="24"/>
        </w:rPr>
        <w:t>HCLM nr. 133/2006</w:t>
      </w:r>
      <w:r w:rsidR="00651AF8">
        <w:rPr>
          <w:rFonts w:ascii="Times New Roman" w:hAnsi="Times New Roman"/>
          <w:sz w:val="24"/>
          <w:szCs w:val="24"/>
        </w:rPr>
        <w:t xml:space="preserve"> privind aprobarea duratei contractelor de închiriere pentru spațiile proprietatea municipalității, utilizate de fundații, asociații nonguvernamentale ca sedii</w:t>
      </w:r>
      <w:r w:rsidRPr="00651AF8">
        <w:rPr>
          <w:rFonts w:ascii="Times New Roman" w:hAnsi="Times New Roman"/>
          <w:sz w:val="24"/>
          <w:szCs w:val="24"/>
        </w:rPr>
        <w:t>,</w:t>
      </w:r>
      <w:r w:rsidR="00F05652">
        <w:rPr>
          <w:rFonts w:ascii="Times New Roman" w:hAnsi="Times New Roman"/>
          <w:sz w:val="24"/>
          <w:szCs w:val="24"/>
        </w:rPr>
        <w:t xml:space="preserve"> </w:t>
      </w:r>
      <w:r w:rsidR="00163BB0">
        <w:rPr>
          <w:rFonts w:ascii="Times New Roman" w:hAnsi="Times New Roman"/>
          <w:sz w:val="24"/>
          <w:szCs w:val="24"/>
        </w:rPr>
        <w:t>HCLM nr.</w:t>
      </w:r>
      <w:r w:rsidRPr="00651AF8">
        <w:rPr>
          <w:rFonts w:ascii="Times New Roman" w:hAnsi="Times New Roman"/>
          <w:sz w:val="24"/>
          <w:szCs w:val="24"/>
        </w:rPr>
        <w:t xml:space="preserve"> 80/2006</w:t>
      </w:r>
      <w:r w:rsidR="00651AF8">
        <w:rPr>
          <w:rFonts w:ascii="Times New Roman" w:hAnsi="Times New Roman"/>
          <w:sz w:val="24"/>
          <w:szCs w:val="24"/>
        </w:rPr>
        <w:t xml:space="preserve"> privind aprobarea duratei contractelor de închiriere pentru partide politice</w:t>
      </w:r>
      <w:r w:rsidRPr="00651AF8">
        <w:rPr>
          <w:rFonts w:ascii="Times New Roman" w:hAnsi="Times New Roman"/>
          <w:sz w:val="24"/>
          <w:szCs w:val="24"/>
        </w:rPr>
        <w:t xml:space="preserve">, </w:t>
      </w:r>
      <w:r w:rsidR="00163BB0">
        <w:rPr>
          <w:rFonts w:ascii="Times New Roman" w:hAnsi="Times New Roman"/>
          <w:sz w:val="24"/>
          <w:szCs w:val="24"/>
        </w:rPr>
        <w:t xml:space="preserve">HCLM nr. </w:t>
      </w:r>
      <w:r w:rsidRPr="00651AF8">
        <w:rPr>
          <w:rFonts w:ascii="Times New Roman" w:hAnsi="Times New Roman"/>
          <w:sz w:val="24"/>
          <w:szCs w:val="24"/>
        </w:rPr>
        <w:t>347/2006,</w:t>
      </w:r>
      <w:r w:rsidR="00163BB0">
        <w:rPr>
          <w:rFonts w:ascii="Times New Roman" w:hAnsi="Times New Roman"/>
          <w:sz w:val="24"/>
          <w:szCs w:val="24"/>
        </w:rPr>
        <w:t xml:space="preserve"> HCLM nr. </w:t>
      </w:r>
      <w:r w:rsidRPr="00651AF8">
        <w:rPr>
          <w:rFonts w:ascii="Times New Roman" w:hAnsi="Times New Roman"/>
          <w:sz w:val="24"/>
          <w:szCs w:val="24"/>
        </w:rPr>
        <w:t>405/2009</w:t>
      </w:r>
      <w:r w:rsidR="00651AF8">
        <w:rPr>
          <w:rFonts w:ascii="Times New Roman" w:hAnsi="Times New Roman"/>
          <w:sz w:val="24"/>
          <w:szCs w:val="24"/>
        </w:rPr>
        <w:t xml:space="preserve"> pentru aprobarea duratei contractelor de închiriere</w:t>
      </w:r>
      <w:r w:rsidRPr="00651AF8">
        <w:rPr>
          <w:rFonts w:ascii="Times New Roman" w:hAnsi="Times New Roman"/>
          <w:sz w:val="24"/>
          <w:szCs w:val="24"/>
        </w:rPr>
        <w:t>.</w:t>
      </w:r>
    </w:p>
    <w:p w14:paraId="21C0FD80" w14:textId="77777777" w:rsidR="00275490" w:rsidRPr="00651AF8" w:rsidRDefault="00275490" w:rsidP="00CC797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0A0BDB8" w14:textId="43F1B8D0" w:rsidR="00790989" w:rsidRDefault="00275490" w:rsidP="0079098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Art. 4. Se aprobă termenul de închiriere </w:t>
      </w:r>
      <w:r w:rsidR="00790989">
        <w:rPr>
          <w:rFonts w:ascii="Times New Roman" w:hAnsi="Times New Roman"/>
          <w:sz w:val="24"/>
          <w:szCs w:val="24"/>
        </w:rPr>
        <w:t>pentru instituțiile publice maximum 4 ani, cu posibilitate de prelungire succesivă nelimitată  condiționată de achitarea la zi a chiriei cât și a tuturor cheltuielilor de întreținere aferente imobilului.</w:t>
      </w:r>
    </w:p>
    <w:p w14:paraId="431BF775" w14:textId="219B01E7" w:rsidR="00B447B8" w:rsidRDefault="00B447B8" w:rsidP="00790989">
      <w:pPr>
        <w:pStyle w:val="NoSpacing"/>
        <w:ind w:firstLine="720"/>
        <w:jc w:val="both"/>
        <w:rPr>
          <w:b/>
          <w:bCs/>
          <w:sz w:val="24"/>
          <w:szCs w:val="24"/>
        </w:rPr>
      </w:pPr>
    </w:p>
    <w:p w14:paraId="1516E0A1" w14:textId="3755F170" w:rsidR="00B447B8" w:rsidRDefault="00B447B8" w:rsidP="00B447B8">
      <w:pPr>
        <w:pStyle w:val="BodyText"/>
        <w:ind w:firstLine="708"/>
        <w:jc w:val="both"/>
        <w:rPr>
          <w:sz w:val="24"/>
          <w:szCs w:val="24"/>
        </w:rPr>
      </w:pPr>
      <w:r w:rsidRPr="00C7428E">
        <w:rPr>
          <w:bCs/>
          <w:sz w:val="24"/>
          <w:szCs w:val="24"/>
          <w:lang w:val="ro-RO"/>
        </w:rPr>
        <w:t xml:space="preserve">Art. </w:t>
      </w:r>
      <w:r w:rsidR="00275490">
        <w:rPr>
          <w:bCs/>
          <w:sz w:val="24"/>
          <w:szCs w:val="24"/>
          <w:lang w:val="ro-RO"/>
        </w:rPr>
        <w:t>5</w:t>
      </w:r>
      <w:r>
        <w:rPr>
          <w:b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Cu aducerea la îndeplinire a prevederilor prezentei hotărâri se încredinţează Executivul Municipiului Târgu Mureş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 D.A.S.C.P.C- </w:t>
      </w:r>
      <w:proofErr w:type="spellStart"/>
      <w:r>
        <w:rPr>
          <w:sz w:val="24"/>
          <w:szCs w:val="24"/>
        </w:rPr>
        <w:t>Serviciul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activități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culturale</w:t>
      </w:r>
      <w:proofErr w:type="spellEnd"/>
      <w:r>
        <w:rPr>
          <w:sz w:val="24"/>
          <w:szCs w:val="24"/>
        </w:rPr>
        <w:t xml:space="preserve"> sportive </w:t>
      </w:r>
      <w:proofErr w:type="spellStart"/>
      <w:r>
        <w:rPr>
          <w:sz w:val="24"/>
          <w:szCs w:val="24"/>
        </w:rPr>
        <w:t>tineret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locativ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 xml:space="preserve"> S.C. LOCATIV S.A.</w:t>
      </w:r>
    </w:p>
    <w:p w14:paraId="771C25C8" w14:textId="77777777" w:rsidR="0024215A" w:rsidRDefault="0024215A" w:rsidP="00B447B8">
      <w:pPr>
        <w:pStyle w:val="BodyText"/>
        <w:ind w:firstLine="708"/>
        <w:jc w:val="both"/>
        <w:rPr>
          <w:sz w:val="24"/>
          <w:szCs w:val="24"/>
        </w:rPr>
      </w:pPr>
    </w:p>
    <w:p w14:paraId="29B43D8E" w14:textId="4303C315" w:rsidR="00B447B8" w:rsidRDefault="00B447B8" w:rsidP="00B447B8">
      <w:pPr>
        <w:ind w:firstLine="720"/>
        <w:jc w:val="both"/>
        <w:rPr>
          <w:b/>
          <w:sz w:val="24"/>
          <w:szCs w:val="24"/>
          <w:lang w:val="ro-RO"/>
        </w:rPr>
      </w:pPr>
      <w:r w:rsidRPr="00C7428E">
        <w:rPr>
          <w:bCs/>
          <w:sz w:val="24"/>
          <w:szCs w:val="24"/>
          <w:lang w:val="ro-RO"/>
        </w:rPr>
        <w:t xml:space="preserve">Art. </w:t>
      </w:r>
      <w:r w:rsidR="0024215A">
        <w:rPr>
          <w:bCs/>
          <w:sz w:val="24"/>
          <w:szCs w:val="24"/>
          <w:lang w:val="ro-RO"/>
        </w:rPr>
        <w:t>6</w:t>
      </w:r>
      <w:r>
        <w:rPr>
          <w:b/>
          <w:sz w:val="24"/>
          <w:szCs w:val="24"/>
          <w:lang w:val="ro-RO"/>
        </w:rPr>
        <w:t xml:space="preserve">.  </w:t>
      </w:r>
      <w:r>
        <w:rPr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>
        <w:rPr>
          <w:b/>
          <w:sz w:val="24"/>
          <w:szCs w:val="24"/>
          <w:lang w:val="ro-RO"/>
        </w:rPr>
        <w:tab/>
      </w:r>
    </w:p>
    <w:p w14:paraId="02AA4BDA" w14:textId="77777777" w:rsidR="00B447B8" w:rsidRDefault="00B447B8" w:rsidP="00B447B8">
      <w:pPr>
        <w:ind w:firstLine="720"/>
        <w:jc w:val="both"/>
        <w:rPr>
          <w:sz w:val="24"/>
          <w:szCs w:val="24"/>
          <w:lang w:val="ro-RO"/>
        </w:rPr>
      </w:pPr>
    </w:p>
    <w:p w14:paraId="1A1854BF" w14:textId="77777777" w:rsidR="00E3713E" w:rsidRDefault="00E3713E" w:rsidP="00B447B8">
      <w:pPr>
        <w:ind w:firstLine="720"/>
        <w:jc w:val="both"/>
        <w:rPr>
          <w:sz w:val="24"/>
          <w:szCs w:val="24"/>
          <w:lang w:val="ro-RO"/>
        </w:rPr>
      </w:pPr>
    </w:p>
    <w:p w14:paraId="5A2CA6D0" w14:textId="77777777" w:rsidR="00B447B8" w:rsidRDefault="00B447B8" w:rsidP="00B447B8">
      <w:pPr>
        <w:ind w:left="170"/>
        <w:jc w:val="center"/>
        <w:rPr>
          <w:rFonts w:eastAsia="Umbra BT"/>
          <w:b/>
          <w:sz w:val="24"/>
          <w:szCs w:val="24"/>
          <w:lang w:val="ro-RO" w:eastAsia="ro-RO"/>
        </w:rPr>
      </w:pPr>
      <w:r>
        <w:rPr>
          <w:rFonts w:eastAsia="Umbra BT"/>
          <w:b/>
          <w:sz w:val="24"/>
          <w:szCs w:val="24"/>
          <w:lang w:val="ro-RO" w:eastAsia="ro-RO"/>
        </w:rPr>
        <w:t>Viză de legalitate</w:t>
      </w:r>
    </w:p>
    <w:p w14:paraId="7E085161" w14:textId="3B10273C" w:rsidR="00B447B8" w:rsidRDefault="00E3713E" w:rsidP="00B447B8">
      <w:pPr>
        <w:ind w:left="17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</w:t>
      </w:r>
      <w:proofErr w:type="gramEnd"/>
      <w:r>
        <w:rPr>
          <w:b/>
          <w:sz w:val="24"/>
          <w:szCs w:val="24"/>
        </w:rPr>
        <w:t xml:space="preserve">. </w:t>
      </w:r>
      <w:proofErr w:type="spellStart"/>
      <w:r w:rsidR="00B447B8">
        <w:rPr>
          <w:b/>
          <w:sz w:val="24"/>
          <w:szCs w:val="24"/>
        </w:rPr>
        <w:t>Secretarul</w:t>
      </w:r>
      <w:proofErr w:type="spellEnd"/>
      <w:r w:rsidR="00B447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General al </w:t>
      </w:r>
      <w:proofErr w:type="spellStart"/>
      <w:r w:rsidR="00B447B8">
        <w:rPr>
          <w:b/>
          <w:sz w:val="24"/>
          <w:szCs w:val="24"/>
        </w:rPr>
        <w:t>Municipiului</w:t>
      </w:r>
      <w:proofErr w:type="spellEnd"/>
      <w:r w:rsidR="00B447B8">
        <w:rPr>
          <w:b/>
          <w:sz w:val="24"/>
          <w:szCs w:val="24"/>
        </w:rPr>
        <w:t xml:space="preserve"> </w:t>
      </w:r>
      <w:proofErr w:type="spellStart"/>
      <w:r w:rsidR="00B447B8">
        <w:rPr>
          <w:b/>
          <w:sz w:val="24"/>
          <w:szCs w:val="24"/>
        </w:rPr>
        <w:t>Târgu</w:t>
      </w:r>
      <w:proofErr w:type="spellEnd"/>
      <w:r w:rsidR="00B447B8">
        <w:rPr>
          <w:b/>
          <w:sz w:val="24"/>
          <w:szCs w:val="24"/>
        </w:rPr>
        <w:t xml:space="preserve"> </w:t>
      </w:r>
      <w:proofErr w:type="spellStart"/>
      <w:r w:rsidR="00B447B8">
        <w:rPr>
          <w:b/>
          <w:sz w:val="24"/>
          <w:szCs w:val="24"/>
        </w:rPr>
        <w:t>Mureş</w:t>
      </w:r>
      <w:proofErr w:type="spellEnd"/>
      <w:r w:rsidR="00B447B8">
        <w:rPr>
          <w:b/>
          <w:sz w:val="24"/>
          <w:szCs w:val="24"/>
        </w:rPr>
        <w:t>,</w:t>
      </w:r>
    </w:p>
    <w:p w14:paraId="2026E296" w14:textId="2CEE6231" w:rsidR="00B447B8" w:rsidRDefault="00B447B8" w:rsidP="00B447B8">
      <w:pPr>
        <w:ind w:left="17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Buculei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Dianora</w:t>
      </w:r>
      <w:proofErr w:type="spellEnd"/>
      <w:r>
        <w:rPr>
          <w:b/>
          <w:sz w:val="24"/>
          <w:szCs w:val="24"/>
        </w:rPr>
        <w:t>-Monica</w:t>
      </w:r>
    </w:p>
    <w:p w14:paraId="5039C4AC" w14:textId="533AD047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12550CD0" w14:textId="63D932F2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1E844E46" w14:textId="54BB9D88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3C975CE6" w14:textId="15D3AC03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747ABB5D" w14:textId="2372DB8B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085D279C" w14:textId="78C5436A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42B83F1B" w14:textId="3159C38E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5BAFE2C5" w14:textId="059B84A6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3A3C890E" w14:textId="3F62B321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6582BCF8" w14:textId="639871A6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6A4CDB4C" w14:textId="2185E554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28BB7E84" w14:textId="3BF14DDE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3345152A" w14:textId="22A9A2E8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60DB720D" w14:textId="5DB33968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3FAE3F12" w14:textId="1AB66BC9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6351B41E" w14:textId="5077C248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1D6526C4" w14:textId="4C8CE22D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53CDC24C" w14:textId="17A3B14F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7DD5D30D" w14:textId="0F0E9223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3D08F84B" w14:textId="1C2A3C33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1B543A09" w14:textId="09432604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70162A83" w14:textId="1D69D33C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7FD97125" w14:textId="53D69C2A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6B31DDAF" w14:textId="73126806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242DAC49" w14:textId="07373AF9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6CDE1CC0" w14:textId="2001D7BB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01BDDCA8" w14:textId="6BC6C397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434A584A" w14:textId="1629F6F6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0BB3EC94" w14:textId="10878F88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3B9A1CDD" w14:textId="77777777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36277469" w14:textId="77777777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0ECF6126" w14:textId="77777777" w:rsidR="00B447B8" w:rsidRDefault="00B447B8" w:rsidP="00B447B8">
      <w:pPr>
        <w:ind w:left="170"/>
        <w:jc w:val="center"/>
        <w:rPr>
          <w:b/>
          <w:sz w:val="24"/>
          <w:szCs w:val="24"/>
        </w:rPr>
      </w:pPr>
    </w:p>
    <w:p w14:paraId="44CE9B50" w14:textId="77777777" w:rsidR="00B447B8" w:rsidRDefault="00B447B8" w:rsidP="00B447B8">
      <w:pPr>
        <w:ind w:left="170" w:firstLine="720"/>
        <w:jc w:val="both"/>
        <w:rPr>
          <w:b/>
          <w:sz w:val="16"/>
          <w:szCs w:val="16"/>
          <w:lang w:val="ro-RO" w:eastAsia="ro-RO"/>
        </w:rPr>
      </w:pPr>
      <w:r>
        <w:rPr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452921DB" w14:textId="77777777" w:rsidR="00B447B8" w:rsidRPr="002C33A0" w:rsidRDefault="00B447B8" w:rsidP="00B447B8">
      <w:pPr>
        <w:pStyle w:val="NoSpacing"/>
        <w:ind w:firstLine="708"/>
        <w:jc w:val="both"/>
        <w:rPr>
          <w:b/>
          <w:bCs/>
          <w:sz w:val="24"/>
          <w:szCs w:val="24"/>
        </w:rPr>
      </w:pPr>
    </w:p>
    <w:p w14:paraId="2820D3E4" w14:textId="77777777" w:rsidR="00B447B8" w:rsidRDefault="00B447B8"/>
    <w:sectPr w:rsidR="00B447B8" w:rsidSect="00E3713E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B8"/>
    <w:rsid w:val="00025199"/>
    <w:rsid w:val="00163BB0"/>
    <w:rsid w:val="0024215A"/>
    <w:rsid w:val="00275490"/>
    <w:rsid w:val="00293EE2"/>
    <w:rsid w:val="002A3334"/>
    <w:rsid w:val="002D31C6"/>
    <w:rsid w:val="003F305C"/>
    <w:rsid w:val="0049379B"/>
    <w:rsid w:val="004E706E"/>
    <w:rsid w:val="00542BCC"/>
    <w:rsid w:val="006454F3"/>
    <w:rsid w:val="00651AF8"/>
    <w:rsid w:val="006B1634"/>
    <w:rsid w:val="006C28D0"/>
    <w:rsid w:val="00701F26"/>
    <w:rsid w:val="00762CBA"/>
    <w:rsid w:val="00790989"/>
    <w:rsid w:val="00805975"/>
    <w:rsid w:val="009854EB"/>
    <w:rsid w:val="0098771A"/>
    <w:rsid w:val="009D553A"/>
    <w:rsid w:val="00A2103F"/>
    <w:rsid w:val="00A506EB"/>
    <w:rsid w:val="00B07B77"/>
    <w:rsid w:val="00B264ED"/>
    <w:rsid w:val="00B447B8"/>
    <w:rsid w:val="00B92A45"/>
    <w:rsid w:val="00BF3005"/>
    <w:rsid w:val="00C919E7"/>
    <w:rsid w:val="00CC1C40"/>
    <w:rsid w:val="00CC7971"/>
    <w:rsid w:val="00D62AA0"/>
    <w:rsid w:val="00E023FC"/>
    <w:rsid w:val="00E3713E"/>
    <w:rsid w:val="00E56318"/>
    <w:rsid w:val="00EB2C4A"/>
    <w:rsid w:val="00F05652"/>
    <w:rsid w:val="00F5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8AA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B447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447B8"/>
    <w:pPr>
      <w:keepNext/>
      <w:ind w:right="-908"/>
      <w:jc w:val="both"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447B8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B447B8"/>
    <w:rPr>
      <w:rFonts w:ascii="Arial" w:eastAsia="Times New Roman" w:hAnsi="Arial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B447B8"/>
    <w:pPr>
      <w:jc w:val="center"/>
    </w:pPr>
  </w:style>
  <w:style w:type="character" w:customStyle="1" w:styleId="BodyText3Char">
    <w:name w:val="Body Text 3 Char"/>
    <w:basedOn w:val="DefaultParagraphFont"/>
    <w:link w:val="BodyText3"/>
    <w:rsid w:val="00B447B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B447B8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B447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47B8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spar">
    <w:name w:val="s_par"/>
    <w:basedOn w:val="DefaultParagraphFont"/>
    <w:rsid w:val="00CC1C40"/>
  </w:style>
  <w:style w:type="paragraph" w:styleId="BalloonText">
    <w:name w:val="Balloon Text"/>
    <w:basedOn w:val="Normal"/>
    <w:link w:val="BalloonTextChar"/>
    <w:uiPriority w:val="99"/>
    <w:semiHidden/>
    <w:unhideWhenUsed/>
    <w:rsid w:val="009877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1A"/>
    <w:rPr>
      <w:rFonts w:ascii="Segoe UI" w:eastAsia="Times New Roman" w:hAnsi="Segoe UI" w:cs="Segoe UI"/>
      <w:sz w:val="18"/>
      <w:szCs w:val="18"/>
      <w:lang w:val="en-AU"/>
    </w:rPr>
  </w:style>
  <w:style w:type="character" w:styleId="Hyperlink">
    <w:name w:val="Hyperlink"/>
    <w:uiPriority w:val="99"/>
    <w:semiHidden/>
    <w:unhideWhenUsed/>
    <w:rsid w:val="00E371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B447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447B8"/>
    <w:pPr>
      <w:keepNext/>
      <w:ind w:right="-908"/>
      <w:jc w:val="both"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447B8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B447B8"/>
    <w:rPr>
      <w:rFonts w:ascii="Arial" w:eastAsia="Times New Roman" w:hAnsi="Arial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B447B8"/>
    <w:pPr>
      <w:jc w:val="center"/>
    </w:pPr>
  </w:style>
  <w:style w:type="character" w:customStyle="1" w:styleId="BodyText3Char">
    <w:name w:val="Body Text 3 Char"/>
    <w:basedOn w:val="DefaultParagraphFont"/>
    <w:link w:val="BodyText3"/>
    <w:rsid w:val="00B447B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B447B8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B447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47B8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spar">
    <w:name w:val="s_par"/>
    <w:basedOn w:val="DefaultParagraphFont"/>
    <w:rsid w:val="00CC1C40"/>
  </w:style>
  <w:style w:type="paragraph" w:styleId="BalloonText">
    <w:name w:val="Balloon Text"/>
    <w:basedOn w:val="Normal"/>
    <w:link w:val="BalloonTextChar"/>
    <w:uiPriority w:val="99"/>
    <w:semiHidden/>
    <w:unhideWhenUsed/>
    <w:rsid w:val="009877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1A"/>
    <w:rPr>
      <w:rFonts w:ascii="Segoe UI" w:eastAsia="Times New Roman" w:hAnsi="Segoe UI" w:cs="Segoe UI"/>
      <w:sz w:val="18"/>
      <w:szCs w:val="18"/>
      <w:lang w:val="en-AU"/>
    </w:rPr>
  </w:style>
  <w:style w:type="character" w:styleId="Hyperlink">
    <w:name w:val="Hyperlink"/>
    <w:uiPriority w:val="99"/>
    <w:semiHidden/>
    <w:unhideWhenUsed/>
    <w:rsid w:val="00E37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oleObject" Target="embeddings/oleObject1.bin"/><Relationship Id="rId5" Type="http://schemas.openxmlformats.org/officeDocument/2006/relationships/image" Target="media/image1.jpeg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2112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Statia15</cp:lastModifiedBy>
  <cp:revision>3</cp:revision>
  <cp:lastPrinted>2020-08-03T10:33:00Z</cp:lastPrinted>
  <dcterms:created xsi:type="dcterms:W3CDTF">2020-08-04T12:31:00Z</dcterms:created>
  <dcterms:modified xsi:type="dcterms:W3CDTF">2020-08-04T13:25:00Z</dcterms:modified>
</cp:coreProperties>
</file>