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B48DC" w14:textId="77777777" w:rsidR="00713E47" w:rsidRPr="00184A9E" w:rsidRDefault="00184A9E" w:rsidP="00184A9E">
      <w:pPr>
        <w:autoSpaceDE w:val="0"/>
        <w:autoSpaceDN w:val="0"/>
        <w:adjustRightInd w:val="0"/>
        <w:jc w:val="both"/>
        <w:rPr>
          <w:b/>
        </w:rPr>
      </w:pPr>
      <w:r>
        <w:rPr>
          <w:b/>
        </w:rPr>
        <w:t>ROMÂNIA</w:t>
      </w:r>
      <w:r>
        <w:rPr>
          <w:b/>
        </w:rPr>
        <w:tab/>
      </w:r>
      <w:r>
        <w:rPr>
          <w:b/>
        </w:rPr>
        <w:tab/>
      </w:r>
      <w:r>
        <w:rPr>
          <w:b/>
        </w:rPr>
        <w:tab/>
      </w:r>
      <w:r>
        <w:rPr>
          <w:b/>
        </w:rPr>
        <w:tab/>
      </w:r>
      <w:r>
        <w:rPr>
          <w:b/>
        </w:rPr>
        <w:tab/>
      </w:r>
      <w:r>
        <w:rPr>
          <w:b/>
        </w:rPr>
        <w:tab/>
      </w:r>
      <w:r>
        <w:rPr>
          <w:b/>
        </w:rPr>
        <w:tab/>
      </w:r>
      <w:r>
        <w:rPr>
          <w:b/>
        </w:rPr>
        <w:tab/>
      </w:r>
      <w:r>
        <w:rPr>
          <w:b/>
        </w:rPr>
        <w:tab/>
      </w:r>
      <w:r w:rsidRPr="005657BA">
        <w:rPr>
          <w:rFonts w:eastAsia="Umbra BT"/>
          <w:b/>
          <w:bCs/>
          <w:color w:val="0D0D0D" w:themeColor="text1" w:themeTint="F2"/>
        </w:rPr>
        <w:t>Proiect</w:t>
      </w:r>
      <w:r>
        <w:rPr>
          <w:b/>
        </w:rPr>
        <w:tab/>
      </w:r>
      <w:r w:rsidR="00566506">
        <w:rPr>
          <w:b/>
          <w:noProof/>
          <w:color w:val="0D0D0D" w:themeColor="text1" w:themeTint="F2"/>
        </w:rPr>
        <w:object w:dxaOrig="1440" w:dyaOrig="1440" w14:anchorId="61277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5pt;margin-top:3.4pt;width:38.4pt;height:57.6pt;z-index:-251658752;mso-position-horizontal-relative:text;mso-position-vertical-relative:text" wrapcoords="-174 0 -174 21481 21600 21481 21600 0 -174 0">
            <v:imagedata r:id="rId8" o:title=""/>
            <w10:wrap type="tight"/>
          </v:shape>
          <o:OLEObject Type="Embed" ProgID="Word.Picture.8" ShapeID="_x0000_s1027" DrawAspect="Content" ObjectID="_1675674930" r:id="rId9">
            <o:FieldCodes>\* MERGEFORMAT</o:FieldCodes>
          </o:OLEObject>
        </w:objec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r>
      <w:r w:rsidR="00A537B1">
        <w:rPr>
          <w:b/>
          <w:color w:val="0D0D0D" w:themeColor="text1" w:themeTint="F2"/>
          <w:w w:val="90"/>
        </w:rPr>
        <w:t xml:space="preserve">                                  </w:t>
      </w:r>
      <w:r>
        <w:rPr>
          <w:b/>
          <w:color w:val="0D0D0D" w:themeColor="text1" w:themeTint="F2"/>
          <w:w w:val="90"/>
        </w:rPr>
        <w:t xml:space="preserve">                  </w:t>
      </w:r>
      <w:r w:rsidR="00A537B1">
        <w:rPr>
          <w:b/>
          <w:color w:val="0D0D0D" w:themeColor="text1" w:themeTint="F2"/>
          <w:w w:val="90"/>
        </w:rPr>
        <w:t xml:space="preserve">       </w:t>
      </w:r>
      <w:r w:rsidR="00713E47" w:rsidRPr="007018C0">
        <w:rPr>
          <w:b/>
          <w:color w:val="0D0D0D" w:themeColor="text1" w:themeTint="F2"/>
        </w:rPr>
        <w:t xml:space="preserve">(nu produce efecte juridice) *    </w:t>
      </w:r>
    </w:p>
    <w:p w14:paraId="4F96D50C" w14:textId="77777777" w:rsidR="009308B2" w:rsidRDefault="00713E47" w:rsidP="00713E47">
      <w:pPr>
        <w:jc w:val="both"/>
        <w:rPr>
          <w:b/>
          <w:color w:val="0D0D0D" w:themeColor="text1" w:themeTint="F2"/>
          <w:w w:val="90"/>
        </w:rPr>
      </w:pPr>
      <w:r w:rsidRPr="007018C0">
        <w:rPr>
          <w:b/>
          <w:color w:val="0D0D0D" w:themeColor="text1" w:themeTint="F2"/>
          <w:w w:val="90"/>
        </w:rPr>
        <w:t>MUNICIP</w:t>
      </w:r>
      <w:r w:rsidR="00D238C5">
        <w:rPr>
          <w:b/>
          <w:color w:val="0D0D0D" w:themeColor="text1" w:themeTint="F2"/>
          <w:w w:val="90"/>
        </w:rPr>
        <w:t>IU</w:t>
      </w:r>
      <w:r w:rsidRPr="007018C0">
        <w:rPr>
          <w:b/>
          <w:color w:val="0D0D0D" w:themeColor="text1" w:themeTint="F2"/>
          <w:w w:val="90"/>
        </w:rPr>
        <w:t>L TÂRGU MUREŞ</w:t>
      </w:r>
    </w:p>
    <w:p w14:paraId="6877FEE1" w14:textId="77777777" w:rsidR="00C36FC1" w:rsidRPr="00AE6656" w:rsidRDefault="009308B2" w:rsidP="00713E47">
      <w:pPr>
        <w:jc w:val="both"/>
        <w:rPr>
          <w:b/>
          <w:sz w:val="28"/>
          <w:szCs w:val="28"/>
        </w:rPr>
      </w:pPr>
      <w:r w:rsidRPr="00AE6656">
        <w:rPr>
          <w:b/>
          <w:sz w:val="28"/>
          <w:szCs w:val="28"/>
        </w:rPr>
        <w:t>Serviciul public administrația serelor, parcurilor și zonelor</w:t>
      </w:r>
      <w:r w:rsidR="00C36FC1" w:rsidRPr="00AE6656">
        <w:rPr>
          <w:b/>
          <w:sz w:val="28"/>
          <w:szCs w:val="28"/>
        </w:rPr>
        <w:t xml:space="preserve"> verzi</w:t>
      </w:r>
    </w:p>
    <w:p w14:paraId="5E79EF8E" w14:textId="77777777" w:rsidR="00713E47" w:rsidRPr="00C36FC1" w:rsidRDefault="00713E47" w:rsidP="00713E47">
      <w:pPr>
        <w:jc w:val="both"/>
        <w:rPr>
          <w:b/>
          <w:color w:val="0D0D0D" w:themeColor="text1" w:themeTint="F2"/>
          <w:w w:val="90"/>
          <w:sz w:val="28"/>
          <w:szCs w:val="28"/>
        </w:rPr>
      </w:pPr>
      <w:r w:rsidRPr="00C36FC1">
        <w:rPr>
          <w:b/>
          <w:color w:val="0D0D0D" w:themeColor="text1" w:themeTint="F2"/>
          <w:w w:val="90"/>
          <w:sz w:val="28"/>
          <w:szCs w:val="28"/>
        </w:rPr>
        <w:tab/>
      </w:r>
    </w:p>
    <w:p w14:paraId="06E7F10F" w14:textId="05BBE3DB" w:rsidR="00713E47" w:rsidRPr="00B2069C" w:rsidRDefault="00D238C5" w:rsidP="00D238C5">
      <w:pPr>
        <w:autoSpaceDE w:val="0"/>
        <w:autoSpaceDN w:val="0"/>
        <w:adjustRightInd w:val="0"/>
        <w:jc w:val="both"/>
        <w:rPr>
          <w:b/>
          <w:bCs/>
        </w:rPr>
      </w:pPr>
      <w:r w:rsidRPr="00B2069C">
        <w:rPr>
          <w:b/>
          <w:bCs/>
        </w:rPr>
        <w:t>Nr.</w:t>
      </w:r>
      <w:r w:rsidR="00604F8A" w:rsidRPr="00B2069C">
        <w:rPr>
          <w:b/>
          <w:bCs/>
        </w:rPr>
        <w:t xml:space="preserve"> 290 </w:t>
      </w:r>
      <w:r w:rsidRPr="00B2069C">
        <w:rPr>
          <w:b/>
          <w:bCs/>
        </w:rPr>
        <w:t xml:space="preserve">din </w:t>
      </w:r>
      <w:r w:rsidR="00604F8A" w:rsidRPr="00B2069C">
        <w:rPr>
          <w:b/>
          <w:bCs/>
        </w:rPr>
        <w:t>16.02.2021</w:t>
      </w:r>
      <w:r w:rsidR="00002B7A" w:rsidRPr="00B2069C">
        <w:rPr>
          <w:b/>
          <w:bCs/>
        </w:rPr>
        <w:t>SERE</w:t>
      </w:r>
      <w:r w:rsidR="00B85174" w:rsidRPr="00B2069C">
        <w:rPr>
          <w:b/>
          <w:bCs/>
        </w:rPr>
        <w:tab/>
      </w:r>
      <w:r w:rsidR="00B85174" w:rsidRPr="00B2069C">
        <w:rPr>
          <w:b/>
          <w:bCs/>
        </w:rPr>
        <w:tab/>
      </w:r>
      <w:r w:rsidR="00A537B1" w:rsidRPr="00B2069C">
        <w:rPr>
          <w:b/>
          <w:bCs/>
        </w:rPr>
        <w:t xml:space="preserve">                                                                 </w:t>
      </w:r>
      <w:r w:rsidR="00713E47" w:rsidRPr="00B2069C">
        <w:rPr>
          <w:b/>
          <w:bCs/>
        </w:rPr>
        <w:t xml:space="preserve">PRIMAR,  </w:t>
      </w:r>
    </w:p>
    <w:p w14:paraId="0B177118" w14:textId="77777777" w:rsidR="00713E47" w:rsidRPr="007018C0" w:rsidRDefault="00CA2826" w:rsidP="009D51EA">
      <w:pPr>
        <w:tabs>
          <w:tab w:val="left" w:pos="8040"/>
        </w:tabs>
        <w:autoSpaceDE w:val="0"/>
        <w:autoSpaceDN w:val="0"/>
        <w:adjustRightInd w:val="0"/>
        <w:jc w:val="both"/>
        <w:rPr>
          <w:b/>
        </w:rPr>
      </w:pPr>
      <w:r w:rsidRPr="00B2069C">
        <w:rPr>
          <w:b/>
          <w:bCs/>
        </w:rPr>
        <w:t>Nr.12710</w:t>
      </w:r>
      <w:r w:rsidR="00A537B1" w:rsidRPr="00B2069C">
        <w:rPr>
          <w:b/>
          <w:bCs/>
        </w:rPr>
        <w:t xml:space="preserve"> </w:t>
      </w:r>
      <w:r w:rsidRPr="00B2069C">
        <w:rPr>
          <w:b/>
          <w:bCs/>
        </w:rPr>
        <w:t>din 16.02.2021 ADP</w:t>
      </w:r>
      <w:r w:rsidR="00713E47" w:rsidRPr="007018C0">
        <w:rPr>
          <w:b/>
        </w:rPr>
        <w:tab/>
      </w:r>
      <w:r w:rsidR="00713E47" w:rsidRPr="005657BA">
        <w:rPr>
          <w:b/>
        </w:rPr>
        <w:t>Soós Zoltán</w:t>
      </w:r>
    </w:p>
    <w:p w14:paraId="1D5A5261" w14:textId="77777777" w:rsidR="00713E47" w:rsidRPr="007018C0" w:rsidRDefault="00713E47" w:rsidP="00713E47">
      <w:pPr>
        <w:autoSpaceDE w:val="0"/>
        <w:autoSpaceDN w:val="0"/>
        <w:adjustRightInd w:val="0"/>
        <w:jc w:val="both"/>
        <w:rPr>
          <w:b/>
        </w:rPr>
      </w:pPr>
    </w:p>
    <w:p w14:paraId="2D17109B" w14:textId="77777777" w:rsidR="00713E47" w:rsidRPr="00DA59D3" w:rsidRDefault="00713E47" w:rsidP="00713E47">
      <w:pPr>
        <w:tabs>
          <w:tab w:val="left" w:pos="4125"/>
        </w:tabs>
        <w:autoSpaceDE w:val="0"/>
        <w:autoSpaceDN w:val="0"/>
        <w:adjustRightInd w:val="0"/>
        <w:jc w:val="both"/>
        <w:rPr>
          <w:b/>
          <w:sz w:val="28"/>
          <w:szCs w:val="28"/>
        </w:rPr>
      </w:pPr>
      <w:r w:rsidRPr="007018C0">
        <w:rPr>
          <w:b/>
        </w:rPr>
        <w:tab/>
      </w:r>
      <w:r w:rsidRPr="00DA59D3">
        <w:rPr>
          <w:b/>
          <w:sz w:val="28"/>
          <w:szCs w:val="28"/>
        </w:rPr>
        <w:t>REFERAT DE APROBARE</w:t>
      </w:r>
    </w:p>
    <w:p w14:paraId="68E4DB14" w14:textId="77777777" w:rsidR="00C36FC1" w:rsidRPr="00DA59D3" w:rsidRDefault="00C36FC1" w:rsidP="00713E47">
      <w:pPr>
        <w:tabs>
          <w:tab w:val="left" w:pos="4125"/>
        </w:tabs>
        <w:autoSpaceDE w:val="0"/>
        <w:autoSpaceDN w:val="0"/>
        <w:adjustRightInd w:val="0"/>
        <w:jc w:val="both"/>
        <w:rPr>
          <w:b/>
          <w:sz w:val="28"/>
          <w:szCs w:val="28"/>
        </w:rPr>
      </w:pPr>
    </w:p>
    <w:p w14:paraId="2EB58720" w14:textId="77777777" w:rsidR="00DA59D3" w:rsidRPr="00DA59D3" w:rsidRDefault="00713E47" w:rsidP="00DA59D3">
      <w:pPr>
        <w:jc w:val="center"/>
        <w:rPr>
          <w:b/>
          <w:sz w:val="28"/>
          <w:szCs w:val="28"/>
        </w:rPr>
      </w:pPr>
      <w:r w:rsidRPr="00DA59D3">
        <w:rPr>
          <w:b/>
          <w:sz w:val="28"/>
          <w:szCs w:val="28"/>
        </w:rPr>
        <w:t xml:space="preserve">a proiectului de hotărâre </w:t>
      </w:r>
      <w:r w:rsidR="00DA59D3" w:rsidRPr="00DA59D3">
        <w:rPr>
          <w:b/>
          <w:sz w:val="28"/>
          <w:szCs w:val="28"/>
        </w:rPr>
        <w:t xml:space="preserve">privind reorganizarea </w:t>
      </w:r>
      <w:r w:rsidR="00A30143">
        <w:rPr>
          <w:b/>
          <w:sz w:val="28"/>
          <w:szCs w:val="28"/>
        </w:rPr>
        <w:t xml:space="preserve">Serviciului public </w:t>
      </w:r>
      <w:r w:rsidR="00DA59D3" w:rsidRPr="00DA59D3">
        <w:rPr>
          <w:b/>
          <w:sz w:val="28"/>
          <w:szCs w:val="28"/>
        </w:rPr>
        <w:t>Administrați</w:t>
      </w:r>
      <w:r w:rsidR="00A30143">
        <w:rPr>
          <w:b/>
          <w:sz w:val="28"/>
          <w:szCs w:val="28"/>
        </w:rPr>
        <w:t>a</w:t>
      </w:r>
      <w:r w:rsidR="00DA59D3" w:rsidRPr="00DA59D3">
        <w:rPr>
          <w:b/>
          <w:sz w:val="28"/>
          <w:szCs w:val="28"/>
        </w:rPr>
        <w:t xml:space="preserve"> serelor, parcurilor și zonelor verzi prin preluarea unor servicii din structur</w:t>
      </w:r>
      <w:r w:rsidR="00A30143">
        <w:rPr>
          <w:b/>
          <w:sz w:val="28"/>
          <w:szCs w:val="28"/>
        </w:rPr>
        <w:t>a</w:t>
      </w:r>
      <w:r w:rsidR="00A30143" w:rsidRPr="00A30143">
        <w:rPr>
          <w:b/>
          <w:sz w:val="28"/>
          <w:szCs w:val="28"/>
        </w:rPr>
        <w:t xml:space="preserve"> </w:t>
      </w:r>
      <w:r w:rsidR="00A30143">
        <w:rPr>
          <w:b/>
          <w:sz w:val="28"/>
          <w:szCs w:val="28"/>
        </w:rPr>
        <w:t>Serviciului public  A</w:t>
      </w:r>
      <w:r w:rsidR="00DA59D3" w:rsidRPr="00DA59D3">
        <w:rPr>
          <w:b/>
          <w:sz w:val="28"/>
          <w:szCs w:val="28"/>
        </w:rPr>
        <w:t>dministrați</w:t>
      </w:r>
      <w:r w:rsidR="00A30143">
        <w:rPr>
          <w:b/>
          <w:sz w:val="28"/>
          <w:szCs w:val="28"/>
        </w:rPr>
        <w:t>a</w:t>
      </w:r>
      <w:r w:rsidR="00DA59D3" w:rsidRPr="00DA59D3">
        <w:rPr>
          <w:b/>
          <w:sz w:val="28"/>
          <w:szCs w:val="28"/>
        </w:rPr>
        <w:t xml:space="preserve"> domeniului public din cadrul Municipiului Târgu Mureș și înființarea  Direcției Ecologie și Salubrizare Urbană – instituție </w:t>
      </w:r>
      <w:r w:rsidR="009D51EA">
        <w:rPr>
          <w:b/>
          <w:sz w:val="28"/>
          <w:szCs w:val="28"/>
        </w:rPr>
        <w:t xml:space="preserve">publică </w:t>
      </w:r>
      <w:r w:rsidR="00DA59D3" w:rsidRPr="00DA59D3">
        <w:rPr>
          <w:b/>
          <w:sz w:val="28"/>
          <w:szCs w:val="28"/>
        </w:rPr>
        <w:t>de interes local cu personalitate juridică, în subordinea Consiliului Local Municipal Târgu Mureș</w:t>
      </w:r>
    </w:p>
    <w:p w14:paraId="050DAFF2" w14:textId="77777777" w:rsidR="00CB1B7F" w:rsidRPr="00DA59D3" w:rsidRDefault="00CB1B7F" w:rsidP="00DA59D3">
      <w:pPr>
        <w:jc w:val="center"/>
        <w:rPr>
          <w:sz w:val="28"/>
          <w:szCs w:val="28"/>
        </w:rPr>
      </w:pPr>
    </w:p>
    <w:p w14:paraId="792377CE" w14:textId="77777777" w:rsidR="00CB1B7F" w:rsidRPr="00DA59D3" w:rsidRDefault="00CB1B7F" w:rsidP="00CB1B7F">
      <w:pPr>
        <w:ind w:firstLine="720"/>
        <w:jc w:val="both"/>
        <w:rPr>
          <w:sz w:val="28"/>
          <w:szCs w:val="28"/>
        </w:rPr>
      </w:pPr>
      <w:r w:rsidRPr="00DA59D3">
        <w:rPr>
          <w:sz w:val="28"/>
          <w:szCs w:val="28"/>
        </w:rPr>
        <w:t xml:space="preserve">Având în vedere prevederile </w:t>
      </w:r>
      <w:r w:rsidR="00A30143">
        <w:rPr>
          <w:sz w:val="28"/>
          <w:szCs w:val="28"/>
        </w:rPr>
        <w:t>L</w:t>
      </w:r>
      <w:r w:rsidRPr="00DA59D3">
        <w:rPr>
          <w:sz w:val="28"/>
          <w:szCs w:val="28"/>
        </w:rPr>
        <w:t xml:space="preserve">egii serviciilor comunitare de utilități publice nr. 51/2006, precum și extras din cuprinsul studiului de oportunitate privind alegerea metodei de  gestiunea </w:t>
      </w:r>
      <w:r w:rsidR="00A30143">
        <w:rPr>
          <w:sz w:val="28"/>
          <w:szCs w:val="28"/>
        </w:rPr>
        <w:t xml:space="preserve">a </w:t>
      </w:r>
      <w:r w:rsidRPr="00DA59D3">
        <w:rPr>
          <w:sz w:val="28"/>
          <w:szCs w:val="28"/>
        </w:rPr>
        <w:t>serviciilor de utilități publice în susținerea metodei de gestiune directă - în baza hotărârii de dare în administrare; modalitatea de gestiune în care autoritățile deliberative și executive, în numele unităților administrativ-teritoriale pe care le reprezintă, își asumă și exercită nemijlocit toate competențele și responsabilitățile ce le revin potrivit legii cu privire la furnizarea/prestarea serviciului de salubrizare, respectiv la administrarea, funcționarea și exploatarea sistemelor publice de salubrizare aferente acestora.</w:t>
      </w:r>
    </w:p>
    <w:p w14:paraId="60B81012" w14:textId="77777777" w:rsidR="00CB1B7F" w:rsidRPr="00DA59D3" w:rsidRDefault="00CB1B7F" w:rsidP="00CB1B7F">
      <w:pPr>
        <w:ind w:right="-8" w:firstLine="720"/>
        <w:jc w:val="both"/>
        <w:rPr>
          <w:sz w:val="28"/>
          <w:szCs w:val="28"/>
        </w:rPr>
      </w:pPr>
      <w:r w:rsidRPr="00DA59D3">
        <w:rPr>
          <w:sz w:val="28"/>
          <w:szCs w:val="28"/>
        </w:rPr>
        <w:t xml:space="preserve">În cazul gestiunii directe, </w:t>
      </w:r>
      <w:proofErr w:type="spellStart"/>
      <w:r w:rsidRPr="00DA59D3">
        <w:rPr>
          <w:sz w:val="28"/>
          <w:szCs w:val="28"/>
        </w:rPr>
        <w:t>autorităţile</w:t>
      </w:r>
      <w:proofErr w:type="spellEnd"/>
      <w:r w:rsidRPr="00DA59D3">
        <w:rPr>
          <w:sz w:val="28"/>
          <w:szCs w:val="28"/>
        </w:rPr>
        <w:t xml:space="preserve"> </w:t>
      </w:r>
      <w:proofErr w:type="spellStart"/>
      <w:r w:rsidRPr="00DA59D3">
        <w:rPr>
          <w:sz w:val="28"/>
          <w:szCs w:val="28"/>
        </w:rPr>
        <w:t>administraţiei</w:t>
      </w:r>
      <w:proofErr w:type="spellEnd"/>
      <w:r w:rsidRPr="00DA59D3">
        <w:rPr>
          <w:sz w:val="28"/>
          <w:szCs w:val="28"/>
        </w:rPr>
        <w:t xml:space="preserve"> publice locale </w:t>
      </w:r>
      <w:proofErr w:type="spellStart"/>
      <w:r w:rsidRPr="00DA59D3">
        <w:rPr>
          <w:sz w:val="28"/>
          <w:szCs w:val="28"/>
        </w:rPr>
        <w:t>îşi</w:t>
      </w:r>
      <w:proofErr w:type="spellEnd"/>
      <w:r w:rsidRPr="00DA59D3">
        <w:rPr>
          <w:sz w:val="28"/>
          <w:szCs w:val="28"/>
        </w:rPr>
        <w:t xml:space="preserve"> asumă nemijlocit prestarea serviciului de salubritate şi toate sarcinile şi </w:t>
      </w:r>
      <w:proofErr w:type="spellStart"/>
      <w:r w:rsidRPr="00DA59D3">
        <w:rPr>
          <w:sz w:val="28"/>
          <w:szCs w:val="28"/>
        </w:rPr>
        <w:t>responsabilităţile</w:t>
      </w:r>
      <w:proofErr w:type="spellEnd"/>
      <w:r w:rsidRPr="00DA59D3">
        <w:rPr>
          <w:sz w:val="28"/>
          <w:szCs w:val="28"/>
        </w:rPr>
        <w:t xml:space="preserve">, potrivit legii, privind organizarea, coordonarea, exploatarea, </w:t>
      </w:r>
      <w:proofErr w:type="spellStart"/>
      <w:r w:rsidRPr="00DA59D3">
        <w:rPr>
          <w:sz w:val="28"/>
          <w:szCs w:val="28"/>
        </w:rPr>
        <w:t>finanţarea</w:t>
      </w:r>
      <w:proofErr w:type="spellEnd"/>
      <w:r w:rsidRPr="00DA59D3">
        <w:rPr>
          <w:sz w:val="28"/>
          <w:szCs w:val="28"/>
        </w:rPr>
        <w:t xml:space="preserve"> şi controlul </w:t>
      </w:r>
      <w:proofErr w:type="spellStart"/>
      <w:r w:rsidRPr="00DA59D3">
        <w:rPr>
          <w:sz w:val="28"/>
          <w:szCs w:val="28"/>
        </w:rPr>
        <w:t>funcţionării</w:t>
      </w:r>
      <w:proofErr w:type="spellEnd"/>
      <w:r w:rsidRPr="00DA59D3">
        <w:rPr>
          <w:sz w:val="28"/>
          <w:szCs w:val="28"/>
        </w:rPr>
        <w:t xml:space="preserve"> serviciului de salubritate, precum şi administrarea sistemului de </w:t>
      </w:r>
      <w:proofErr w:type="spellStart"/>
      <w:r w:rsidRPr="00DA59D3">
        <w:rPr>
          <w:sz w:val="28"/>
          <w:szCs w:val="28"/>
        </w:rPr>
        <w:t>utilităţi</w:t>
      </w:r>
      <w:proofErr w:type="spellEnd"/>
      <w:r w:rsidRPr="00DA59D3">
        <w:rPr>
          <w:sz w:val="28"/>
          <w:szCs w:val="28"/>
        </w:rPr>
        <w:t xml:space="preserve"> publice aferente.</w:t>
      </w:r>
    </w:p>
    <w:p w14:paraId="104D74A8" w14:textId="77777777" w:rsidR="00CB1B7F" w:rsidRPr="00DA59D3" w:rsidRDefault="00CB1B7F" w:rsidP="00CB1B7F">
      <w:pPr>
        <w:jc w:val="both"/>
        <w:rPr>
          <w:sz w:val="28"/>
          <w:szCs w:val="28"/>
        </w:rPr>
      </w:pPr>
      <w:r w:rsidRPr="00DA59D3">
        <w:rPr>
          <w:sz w:val="28"/>
          <w:szCs w:val="28"/>
        </w:rPr>
        <w:tab/>
        <w:t>Prin gestiunea directă se va obține un raport optim între prețul tarifelor și calitatea serviciilor prestate, în corelare cu nevoile urbane și cu dezvoltarea economică-socială a localității, fiind o modalitate de deținere a controlului direct asupra activităților specifice serviciului de salubrizare. De asemenea, dotarea cu utilaje noi, performante va duce la realizarea unui nivel scăzut de poluare a orașului.</w:t>
      </w:r>
    </w:p>
    <w:p w14:paraId="06811D03" w14:textId="77777777" w:rsidR="002F2066" w:rsidRPr="00DA59D3" w:rsidRDefault="002F2066" w:rsidP="00F26891">
      <w:pPr>
        <w:ind w:firstLine="709"/>
        <w:jc w:val="both"/>
        <w:rPr>
          <w:bCs/>
          <w:sz w:val="28"/>
          <w:szCs w:val="28"/>
        </w:rPr>
      </w:pPr>
      <w:r w:rsidRPr="00DA59D3">
        <w:rPr>
          <w:bCs/>
          <w:sz w:val="28"/>
          <w:szCs w:val="28"/>
        </w:rPr>
        <w:t>În prezent, Serviciul public administrația serelor, parcurilor și zonelor</w:t>
      </w:r>
      <w:r w:rsidR="00373CA1" w:rsidRPr="00DA59D3">
        <w:rPr>
          <w:bCs/>
          <w:sz w:val="28"/>
          <w:szCs w:val="28"/>
        </w:rPr>
        <w:t xml:space="preserve"> verzi</w:t>
      </w:r>
      <w:r w:rsidRPr="00DA59D3">
        <w:rPr>
          <w:bCs/>
          <w:sz w:val="28"/>
          <w:szCs w:val="28"/>
        </w:rPr>
        <w:t xml:space="preserve"> are în componență</w:t>
      </w:r>
      <w:r w:rsidR="00981C59" w:rsidRPr="00DA59D3">
        <w:rPr>
          <w:bCs/>
          <w:sz w:val="28"/>
          <w:szCs w:val="28"/>
        </w:rPr>
        <w:t>:</w:t>
      </w:r>
    </w:p>
    <w:p w14:paraId="2242B69C" w14:textId="77777777" w:rsidR="002F2066" w:rsidRPr="00DA59D3" w:rsidRDefault="002F2066" w:rsidP="00F26891">
      <w:pPr>
        <w:ind w:firstLine="709"/>
        <w:jc w:val="both"/>
        <w:rPr>
          <w:bCs/>
          <w:sz w:val="28"/>
          <w:szCs w:val="28"/>
        </w:rPr>
      </w:pPr>
      <w:r w:rsidRPr="00DA59D3">
        <w:rPr>
          <w:bCs/>
          <w:sz w:val="28"/>
          <w:szCs w:val="28"/>
        </w:rPr>
        <w:t xml:space="preserve">-Serviciul </w:t>
      </w:r>
      <w:proofErr w:type="spellStart"/>
      <w:r w:rsidRPr="00DA59D3">
        <w:rPr>
          <w:bCs/>
          <w:sz w:val="28"/>
          <w:szCs w:val="28"/>
        </w:rPr>
        <w:t>dendro</w:t>
      </w:r>
      <w:proofErr w:type="spellEnd"/>
      <w:r w:rsidRPr="00DA59D3">
        <w:rPr>
          <w:bCs/>
          <w:sz w:val="28"/>
          <w:szCs w:val="28"/>
        </w:rPr>
        <w:t xml:space="preserve">-floricol </w:t>
      </w:r>
    </w:p>
    <w:p w14:paraId="74645330" w14:textId="77777777" w:rsidR="002F2066" w:rsidRPr="00DA59D3" w:rsidRDefault="002F2066" w:rsidP="00F26891">
      <w:pPr>
        <w:ind w:firstLine="709"/>
        <w:jc w:val="both"/>
        <w:rPr>
          <w:bCs/>
          <w:sz w:val="28"/>
          <w:szCs w:val="28"/>
        </w:rPr>
      </w:pPr>
      <w:r w:rsidRPr="00DA59D3">
        <w:rPr>
          <w:bCs/>
          <w:sz w:val="28"/>
          <w:szCs w:val="28"/>
        </w:rPr>
        <w:t>-Formația de întreținere și transport</w:t>
      </w:r>
    </w:p>
    <w:p w14:paraId="47D85472" w14:textId="77777777" w:rsidR="002F2066" w:rsidRPr="00DA59D3" w:rsidRDefault="00981C59" w:rsidP="00F26891">
      <w:pPr>
        <w:ind w:firstLine="709"/>
        <w:jc w:val="both"/>
        <w:rPr>
          <w:bCs/>
          <w:sz w:val="28"/>
          <w:szCs w:val="28"/>
        </w:rPr>
      </w:pPr>
      <w:r w:rsidRPr="00DA59D3">
        <w:rPr>
          <w:bCs/>
          <w:sz w:val="28"/>
          <w:szCs w:val="28"/>
        </w:rPr>
        <w:t>-Biroul administrativ și desfacere</w:t>
      </w:r>
    </w:p>
    <w:p w14:paraId="512C6491" w14:textId="77777777" w:rsidR="00981C59" w:rsidRPr="00DA59D3" w:rsidRDefault="00981C59" w:rsidP="00F26891">
      <w:pPr>
        <w:ind w:firstLine="709"/>
        <w:jc w:val="both"/>
        <w:rPr>
          <w:bCs/>
          <w:sz w:val="28"/>
          <w:szCs w:val="28"/>
        </w:rPr>
      </w:pPr>
      <w:r w:rsidRPr="00DA59D3">
        <w:rPr>
          <w:bCs/>
          <w:sz w:val="28"/>
          <w:szCs w:val="28"/>
        </w:rPr>
        <w:t>-Serviciul Parcuri cu Formația I parcuri și Formația II parcuri</w:t>
      </w:r>
    </w:p>
    <w:p w14:paraId="2F1AEFA2" w14:textId="77777777" w:rsidR="00981C59" w:rsidRPr="00DA59D3" w:rsidRDefault="00981C59" w:rsidP="00F26891">
      <w:pPr>
        <w:ind w:firstLine="709"/>
        <w:jc w:val="both"/>
        <w:rPr>
          <w:bCs/>
          <w:sz w:val="28"/>
          <w:szCs w:val="28"/>
        </w:rPr>
      </w:pPr>
      <w:r w:rsidRPr="00DA59D3">
        <w:rPr>
          <w:bCs/>
          <w:sz w:val="28"/>
          <w:szCs w:val="28"/>
        </w:rPr>
        <w:t>-Serviciul administrare fond forestier și spații verzi cu Formația de administrare fond forestier și spații verzi și Formația de gospodărire a spațiilor verzi din cartiere</w:t>
      </w:r>
    </w:p>
    <w:p w14:paraId="3767F557" w14:textId="77777777" w:rsidR="00AE6656" w:rsidRDefault="009C7629" w:rsidP="009D51EA">
      <w:pPr>
        <w:ind w:firstLine="709"/>
        <w:jc w:val="both"/>
        <w:rPr>
          <w:bCs/>
          <w:sz w:val="28"/>
          <w:szCs w:val="28"/>
        </w:rPr>
      </w:pPr>
      <w:r w:rsidRPr="00DA59D3">
        <w:rPr>
          <w:bCs/>
          <w:sz w:val="28"/>
          <w:szCs w:val="28"/>
        </w:rPr>
        <w:t>-Birou de amenajare peisagistică și control spații verzi</w:t>
      </w:r>
    </w:p>
    <w:p w14:paraId="2A3BDC21" w14:textId="77777777" w:rsidR="00A30143" w:rsidRDefault="00A30143" w:rsidP="00CB1B7F">
      <w:pPr>
        <w:ind w:left="720" w:firstLine="720"/>
        <w:jc w:val="both"/>
        <w:rPr>
          <w:bCs/>
          <w:sz w:val="28"/>
          <w:szCs w:val="28"/>
        </w:rPr>
      </w:pPr>
    </w:p>
    <w:p w14:paraId="5578A971" w14:textId="77777777" w:rsidR="00981C59" w:rsidRDefault="00981C59" w:rsidP="00CB1B7F">
      <w:pPr>
        <w:ind w:left="720" w:firstLine="720"/>
        <w:jc w:val="both"/>
        <w:rPr>
          <w:bCs/>
          <w:sz w:val="28"/>
          <w:szCs w:val="28"/>
        </w:rPr>
      </w:pPr>
      <w:r w:rsidRPr="00DA59D3">
        <w:rPr>
          <w:bCs/>
          <w:sz w:val="28"/>
          <w:szCs w:val="28"/>
        </w:rPr>
        <w:t xml:space="preserve">Serviciul public administrația domeniului public are în componență: </w:t>
      </w:r>
    </w:p>
    <w:p w14:paraId="11092A85" w14:textId="77777777" w:rsidR="00A30143" w:rsidRPr="00DA59D3" w:rsidRDefault="00A30143" w:rsidP="00CB1B7F">
      <w:pPr>
        <w:ind w:left="720" w:firstLine="720"/>
        <w:jc w:val="both"/>
        <w:rPr>
          <w:bCs/>
          <w:sz w:val="28"/>
          <w:szCs w:val="28"/>
        </w:rPr>
      </w:pPr>
    </w:p>
    <w:p w14:paraId="27B0FB52" w14:textId="77777777" w:rsidR="00981C59" w:rsidRPr="00DA59D3" w:rsidRDefault="00981C59" w:rsidP="00F26891">
      <w:pPr>
        <w:ind w:firstLine="709"/>
        <w:jc w:val="both"/>
        <w:rPr>
          <w:bCs/>
          <w:sz w:val="28"/>
          <w:szCs w:val="28"/>
        </w:rPr>
      </w:pPr>
      <w:r w:rsidRPr="00DA59D3">
        <w:rPr>
          <w:bCs/>
          <w:sz w:val="28"/>
          <w:szCs w:val="28"/>
        </w:rPr>
        <w:t>-Serviciul administrarea domeniului public și privat cu Formația administrativ</w:t>
      </w:r>
    </w:p>
    <w:p w14:paraId="4BA64BCF" w14:textId="77777777" w:rsidR="00981C59" w:rsidRPr="00DA59D3" w:rsidRDefault="00981C59" w:rsidP="00F26891">
      <w:pPr>
        <w:ind w:firstLine="709"/>
        <w:jc w:val="both"/>
        <w:rPr>
          <w:bCs/>
          <w:sz w:val="28"/>
          <w:szCs w:val="28"/>
        </w:rPr>
      </w:pPr>
      <w:r w:rsidRPr="00DA59D3">
        <w:rPr>
          <w:bCs/>
          <w:sz w:val="28"/>
          <w:szCs w:val="28"/>
        </w:rPr>
        <w:t>-Compartiment patrimoniu public și privat</w:t>
      </w:r>
    </w:p>
    <w:p w14:paraId="45B727EE" w14:textId="77777777" w:rsidR="00981C59" w:rsidRPr="00DA59D3" w:rsidRDefault="00981C59" w:rsidP="00F26891">
      <w:pPr>
        <w:ind w:firstLine="709"/>
        <w:jc w:val="both"/>
        <w:rPr>
          <w:bCs/>
          <w:sz w:val="28"/>
          <w:szCs w:val="28"/>
        </w:rPr>
      </w:pPr>
      <w:r w:rsidRPr="00DA59D3">
        <w:rPr>
          <w:bCs/>
          <w:sz w:val="28"/>
          <w:szCs w:val="28"/>
        </w:rPr>
        <w:lastRenderedPageBreak/>
        <w:t xml:space="preserve">-Compartiment </w:t>
      </w:r>
      <w:proofErr w:type="spellStart"/>
      <w:r w:rsidRPr="00DA59D3">
        <w:rPr>
          <w:bCs/>
          <w:sz w:val="28"/>
          <w:szCs w:val="28"/>
        </w:rPr>
        <w:t>tehnico</w:t>
      </w:r>
      <w:proofErr w:type="spellEnd"/>
      <w:r w:rsidRPr="00DA59D3">
        <w:rPr>
          <w:bCs/>
          <w:sz w:val="28"/>
          <w:szCs w:val="28"/>
        </w:rPr>
        <w:t>-economic</w:t>
      </w:r>
    </w:p>
    <w:p w14:paraId="1E83A63C" w14:textId="77777777" w:rsidR="00981C59" w:rsidRPr="00DA59D3" w:rsidRDefault="00981C59" w:rsidP="00F26891">
      <w:pPr>
        <w:ind w:firstLine="709"/>
        <w:jc w:val="both"/>
        <w:rPr>
          <w:bCs/>
          <w:sz w:val="28"/>
          <w:szCs w:val="28"/>
        </w:rPr>
      </w:pPr>
      <w:r w:rsidRPr="00DA59D3">
        <w:rPr>
          <w:bCs/>
          <w:sz w:val="28"/>
          <w:szCs w:val="28"/>
        </w:rPr>
        <w:t>-Biroul Juridic</w:t>
      </w:r>
    </w:p>
    <w:p w14:paraId="3B8D1E4B" w14:textId="77777777" w:rsidR="00981C59" w:rsidRPr="00DA59D3" w:rsidRDefault="00981C59" w:rsidP="00F26891">
      <w:pPr>
        <w:ind w:firstLine="709"/>
        <w:jc w:val="both"/>
        <w:rPr>
          <w:bCs/>
          <w:sz w:val="28"/>
          <w:szCs w:val="28"/>
        </w:rPr>
      </w:pPr>
      <w:r w:rsidRPr="00DA59D3">
        <w:rPr>
          <w:bCs/>
          <w:sz w:val="28"/>
          <w:szCs w:val="28"/>
        </w:rPr>
        <w:t>-</w:t>
      </w:r>
      <w:r w:rsidR="00A0600F" w:rsidRPr="00DA59D3">
        <w:rPr>
          <w:bCs/>
          <w:sz w:val="28"/>
          <w:szCs w:val="28"/>
        </w:rPr>
        <w:t>Serviciul salubrizare și deszăpezire</w:t>
      </w:r>
    </w:p>
    <w:p w14:paraId="2FCFFC90" w14:textId="77777777" w:rsidR="00A0600F" w:rsidRPr="00DA59D3" w:rsidRDefault="00A0600F" w:rsidP="00F26891">
      <w:pPr>
        <w:ind w:firstLine="709"/>
        <w:jc w:val="both"/>
        <w:rPr>
          <w:bCs/>
          <w:sz w:val="28"/>
          <w:szCs w:val="28"/>
        </w:rPr>
      </w:pPr>
      <w:r w:rsidRPr="00DA59D3">
        <w:rPr>
          <w:bCs/>
          <w:sz w:val="28"/>
          <w:szCs w:val="28"/>
        </w:rPr>
        <w:t>-Compartiment de mediu, dezinsecție, deratizare</w:t>
      </w:r>
    </w:p>
    <w:p w14:paraId="5918E791" w14:textId="77777777" w:rsidR="00A0600F" w:rsidRPr="00DA59D3" w:rsidRDefault="00A0600F" w:rsidP="00F26891">
      <w:pPr>
        <w:ind w:firstLine="709"/>
        <w:jc w:val="both"/>
        <w:rPr>
          <w:bCs/>
          <w:sz w:val="28"/>
          <w:szCs w:val="28"/>
        </w:rPr>
      </w:pPr>
      <w:r w:rsidRPr="00DA59D3">
        <w:rPr>
          <w:bCs/>
          <w:sz w:val="28"/>
          <w:szCs w:val="28"/>
        </w:rPr>
        <w:t>-Formația de gestionare a câinilor fără stăpân și ecarisaj</w:t>
      </w:r>
    </w:p>
    <w:p w14:paraId="2B789BEA" w14:textId="77777777" w:rsidR="00A0600F" w:rsidRPr="00DA59D3" w:rsidRDefault="00A0600F" w:rsidP="00F26891">
      <w:pPr>
        <w:ind w:firstLine="709"/>
        <w:jc w:val="both"/>
        <w:rPr>
          <w:bCs/>
          <w:sz w:val="28"/>
          <w:szCs w:val="28"/>
        </w:rPr>
      </w:pPr>
      <w:r w:rsidRPr="00DA59D3">
        <w:rPr>
          <w:bCs/>
          <w:sz w:val="28"/>
          <w:szCs w:val="28"/>
        </w:rPr>
        <w:t>-Serviciul siguranța circulației, transport rutier și transport local</w:t>
      </w:r>
    </w:p>
    <w:p w14:paraId="674FE413" w14:textId="32C71924" w:rsidR="00A30143" w:rsidRPr="00DA59D3" w:rsidRDefault="00A0600F" w:rsidP="00E153BC">
      <w:pPr>
        <w:ind w:firstLine="709"/>
        <w:jc w:val="both"/>
        <w:rPr>
          <w:bCs/>
          <w:sz w:val="28"/>
          <w:szCs w:val="28"/>
        </w:rPr>
      </w:pPr>
      <w:r w:rsidRPr="00DA59D3">
        <w:rPr>
          <w:bCs/>
          <w:sz w:val="28"/>
          <w:szCs w:val="28"/>
        </w:rPr>
        <w:t>-Biroul parcări, garaje și ridicări mașini</w:t>
      </w:r>
    </w:p>
    <w:p w14:paraId="7BA15E4F" w14:textId="06455F8B" w:rsidR="009D51EA" w:rsidRDefault="00A30143" w:rsidP="00E153BC">
      <w:pPr>
        <w:ind w:firstLine="709"/>
        <w:jc w:val="both"/>
        <w:rPr>
          <w:bCs/>
          <w:sz w:val="28"/>
          <w:szCs w:val="28"/>
        </w:rPr>
      </w:pPr>
      <w:r>
        <w:rPr>
          <w:bCs/>
          <w:sz w:val="28"/>
          <w:szCs w:val="28"/>
        </w:rPr>
        <w:t>Î</w:t>
      </w:r>
      <w:r w:rsidR="00B7272C" w:rsidRPr="00DA59D3">
        <w:rPr>
          <w:bCs/>
          <w:sz w:val="28"/>
          <w:szCs w:val="28"/>
        </w:rPr>
        <w:t>n vederea optimizării celor două servicii publice precum și în vederea înființării direcției publice de interes local se propune transferul Serviciului salubrizare și deszăpezire, Compartiment de mediu, dezinsecție, deratizare, Formația de gestionare a câinilor fără stăpân și ecarisaj în cadrul noii direcții înființate.</w:t>
      </w:r>
    </w:p>
    <w:p w14:paraId="2E6EF8FE" w14:textId="77777777" w:rsidR="00E153BC" w:rsidRDefault="00E153BC" w:rsidP="00E153BC">
      <w:pPr>
        <w:ind w:firstLine="709"/>
        <w:jc w:val="both"/>
        <w:rPr>
          <w:bCs/>
          <w:sz w:val="28"/>
          <w:szCs w:val="28"/>
        </w:rPr>
      </w:pPr>
    </w:p>
    <w:p w14:paraId="78ABFFE5" w14:textId="77777777" w:rsidR="009D51EA" w:rsidRPr="009D51EA" w:rsidRDefault="009D51EA" w:rsidP="009D51EA">
      <w:pPr>
        <w:ind w:firstLine="720"/>
        <w:jc w:val="both"/>
        <w:rPr>
          <w:rStyle w:val="Fontdeparagrafimplicit1"/>
          <w:bCs/>
          <w:sz w:val="28"/>
          <w:szCs w:val="28"/>
        </w:rPr>
      </w:pPr>
      <w:r w:rsidRPr="009D51EA">
        <w:rPr>
          <w:rStyle w:val="Fontdeparagrafimplicit1"/>
          <w:bCs/>
          <w:sz w:val="28"/>
          <w:szCs w:val="28"/>
        </w:rPr>
        <w:t>Direcția Ecologie și Salubrizare Urbană va avea ca obiect de activitate</w:t>
      </w:r>
      <w:r w:rsidRPr="009D51EA">
        <w:rPr>
          <w:sz w:val="28"/>
          <w:szCs w:val="28"/>
        </w:rPr>
        <w:t>:</w:t>
      </w:r>
    </w:p>
    <w:p w14:paraId="7984F67D" w14:textId="77777777" w:rsidR="009D51EA" w:rsidRPr="009D51EA" w:rsidRDefault="009D51EA" w:rsidP="009D51EA">
      <w:pPr>
        <w:pStyle w:val="Listparagraf"/>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9D51EA">
        <w:rPr>
          <w:rStyle w:val="Fontdeparagrafimplicit1"/>
          <w:rFonts w:ascii="Times New Roman" w:hAnsi="Times New Roman"/>
          <w:sz w:val="28"/>
          <w:szCs w:val="28"/>
        </w:rPr>
        <w:t>Administrarea</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amenajarea</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și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întreținerea</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serelor</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parcurilor</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și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zonelor</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verzi</w:t>
      </w:r>
      <w:proofErr w:type="spellEnd"/>
      <w:r w:rsidRPr="009D51EA">
        <w:rPr>
          <w:rStyle w:val="Fontdeparagrafimplicit1"/>
          <w:rFonts w:ascii="Times New Roman" w:hAnsi="Times New Roman"/>
          <w:sz w:val="28"/>
          <w:szCs w:val="28"/>
        </w:rPr>
        <w:t xml:space="preserve"> </w:t>
      </w:r>
    </w:p>
    <w:p w14:paraId="7CF114D0" w14:textId="52D8DB44" w:rsidR="009D51EA" w:rsidRPr="009D51EA" w:rsidRDefault="009D51EA" w:rsidP="009D51EA">
      <w:pPr>
        <w:pStyle w:val="Listparagraf"/>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9D51EA">
        <w:rPr>
          <w:rStyle w:val="Fontdeparagrafimplicit1"/>
          <w:rFonts w:ascii="Times New Roman" w:hAnsi="Times New Roman"/>
          <w:sz w:val="28"/>
          <w:szCs w:val="28"/>
        </w:rPr>
        <w:t>Salubrizare</w:t>
      </w:r>
      <w:r w:rsidR="00B2069C">
        <w:rPr>
          <w:rStyle w:val="Fontdeparagrafimplicit1"/>
          <w:rFonts w:ascii="Times New Roman" w:hAnsi="Times New Roman"/>
          <w:sz w:val="28"/>
          <w:szCs w:val="28"/>
        </w:rPr>
        <w:t>a</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stradală</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și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de</w:t>
      </w:r>
      <w:r w:rsidR="00B2069C">
        <w:rPr>
          <w:rStyle w:val="Fontdeparagrafimplicit1"/>
          <w:rFonts w:ascii="Times New Roman" w:hAnsi="Times New Roman"/>
          <w:sz w:val="28"/>
          <w:szCs w:val="28"/>
        </w:rPr>
        <w:t>s</w:t>
      </w:r>
      <w:r w:rsidRPr="009D51EA">
        <w:rPr>
          <w:rStyle w:val="Fontdeparagrafimplicit1"/>
          <w:rFonts w:ascii="Times New Roman" w:hAnsi="Times New Roman"/>
          <w:sz w:val="28"/>
          <w:szCs w:val="28"/>
        </w:rPr>
        <w:t>zăpezire</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ecarisaj</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dezinfecție</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deratizare</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și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dezinsecție</w:t>
      </w:r>
      <w:proofErr w:type="spellEnd"/>
    </w:p>
    <w:p w14:paraId="47B8760F" w14:textId="4D8F358D" w:rsidR="009D51EA" w:rsidRPr="009D51EA" w:rsidRDefault="009D51EA" w:rsidP="009D51EA">
      <w:pPr>
        <w:pStyle w:val="Listparagraf"/>
        <w:numPr>
          <w:ilvl w:val="0"/>
          <w:numId w:val="9"/>
        </w:numPr>
        <w:suppressAutoHyphens/>
        <w:autoSpaceDN w:val="0"/>
        <w:jc w:val="both"/>
        <w:textAlignment w:val="baseline"/>
        <w:rPr>
          <w:rStyle w:val="Fontdeparagrafimplicit1"/>
          <w:rFonts w:ascii="Times New Roman" w:hAnsi="Times New Roman"/>
          <w:sz w:val="28"/>
          <w:szCs w:val="28"/>
        </w:rPr>
      </w:pPr>
      <w:proofErr w:type="spellStart"/>
      <w:r w:rsidRPr="009D51EA">
        <w:rPr>
          <w:rStyle w:val="Fontdeparagrafimplicit1"/>
          <w:rFonts w:ascii="Times New Roman" w:hAnsi="Times New Roman"/>
          <w:sz w:val="28"/>
          <w:szCs w:val="28"/>
        </w:rPr>
        <w:t>Gestiune</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câini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fără</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stăpân</w:t>
      </w:r>
      <w:proofErr w:type="spellEnd"/>
      <w:r w:rsidR="00B2069C">
        <w:rPr>
          <w:rStyle w:val="Fontdeparagrafimplicit1"/>
          <w:rFonts w:ascii="Times New Roman" w:hAnsi="Times New Roman"/>
          <w:sz w:val="28"/>
          <w:szCs w:val="28"/>
        </w:rPr>
        <w:t xml:space="preserve"> </w:t>
      </w:r>
      <w:proofErr w:type="spellStart"/>
      <w:r w:rsidR="00B2069C">
        <w:rPr>
          <w:rStyle w:val="Fontdeparagrafimplicit1"/>
          <w:rFonts w:ascii="Times New Roman" w:hAnsi="Times New Roman"/>
          <w:sz w:val="28"/>
          <w:szCs w:val="28"/>
        </w:rPr>
        <w:t>și</w:t>
      </w:r>
      <w:proofErr w:type="spellEnd"/>
      <w:r w:rsidR="00B2069C">
        <w:rPr>
          <w:rStyle w:val="Fontdeparagrafimplicit1"/>
          <w:rFonts w:ascii="Times New Roman" w:hAnsi="Times New Roman"/>
          <w:sz w:val="28"/>
          <w:szCs w:val="28"/>
        </w:rPr>
        <w:t xml:space="preserve"> </w:t>
      </w:r>
      <w:proofErr w:type="spellStart"/>
      <w:r w:rsidR="00B2069C">
        <w:rPr>
          <w:rStyle w:val="Fontdeparagrafimplicit1"/>
          <w:rFonts w:ascii="Times New Roman" w:hAnsi="Times New Roman"/>
          <w:sz w:val="28"/>
          <w:szCs w:val="28"/>
        </w:rPr>
        <w:t>ecarisaj</w:t>
      </w:r>
      <w:proofErr w:type="spellEnd"/>
    </w:p>
    <w:p w14:paraId="0A95F917" w14:textId="77777777" w:rsidR="009D51EA" w:rsidRPr="009D51EA" w:rsidRDefault="009D51EA" w:rsidP="009D51EA">
      <w:pPr>
        <w:pStyle w:val="Listparagraf"/>
        <w:numPr>
          <w:ilvl w:val="0"/>
          <w:numId w:val="9"/>
        </w:numPr>
        <w:suppressAutoHyphens/>
        <w:autoSpaceDN w:val="0"/>
        <w:jc w:val="both"/>
        <w:textAlignment w:val="baseline"/>
        <w:rPr>
          <w:rFonts w:ascii="Times New Roman" w:hAnsi="Times New Roman"/>
          <w:sz w:val="28"/>
          <w:szCs w:val="28"/>
        </w:rPr>
      </w:pPr>
      <w:proofErr w:type="spellStart"/>
      <w:r w:rsidRPr="009D51EA">
        <w:rPr>
          <w:rStyle w:val="Fontdeparagrafimplicit1"/>
          <w:rFonts w:ascii="Times New Roman" w:hAnsi="Times New Roman"/>
          <w:sz w:val="28"/>
          <w:szCs w:val="28"/>
        </w:rPr>
        <w:t>Ecologizare</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urbană</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și</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protecția</w:t>
      </w:r>
      <w:proofErr w:type="spellEnd"/>
      <w:r w:rsidRPr="009D51EA">
        <w:rPr>
          <w:rStyle w:val="Fontdeparagrafimplicit1"/>
          <w:rFonts w:ascii="Times New Roman" w:hAnsi="Times New Roman"/>
          <w:sz w:val="28"/>
          <w:szCs w:val="28"/>
        </w:rPr>
        <w:t xml:space="preserve"> </w:t>
      </w:r>
      <w:proofErr w:type="spellStart"/>
      <w:r w:rsidRPr="009D51EA">
        <w:rPr>
          <w:rStyle w:val="Fontdeparagrafimplicit1"/>
          <w:rFonts w:ascii="Times New Roman" w:hAnsi="Times New Roman"/>
          <w:sz w:val="28"/>
          <w:szCs w:val="28"/>
        </w:rPr>
        <w:t>mediului</w:t>
      </w:r>
      <w:proofErr w:type="spellEnd"/>
    </w:p>
    <w:p w14:paraId="3681A074" w14:textId="77777777" w:rsidR="00AE6656" w:rsidRPr="00AE6656" w:rsidRDefault="00AE6656" w:rsidP="00AE6656">
      <w:pPr>
        <w:spacing w:before="240"/>
        <w:jc w:val="both"/>
        <w:rPr>
          <w:b/>
          <w:sz w:val="28"/>
          <w:szCs w:val="28"/>
        </w:rPr>
      </w:pPr>
      <w:r w:rsidRPr="00AE6656">
        <w:rPr>
          <w:b/>
          <w:sz w:val="28"/>
          <w:szCs w:val="28"/>
        </w:rPr>
        <w:t>În conformitate cu prevederile :</w:t>
      </w:r>
    </w:p>
    <w:p w14:paraId="25F5455A"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Legii nr. 53/2003 - Codul muncii, republicată, cu modificările și completările ulterioare</w:t>
      </w:r>
      <w:r>
        <w:rPr>
          <w:rFonts w:ascii="Times New Roman" w:hAnsi="Times New Roman"/>
          <w:sz w:val="28"/>
          <w:szCs w:val="28"/>
          <w:lang w:val="ro-RO"/>
        </w:rPr>
        <w:t>,</w:t>
      </w:r>
    </w:p>
    <w:p w14:paraId="4D7264E9" w14:textId="77777777" w:rsidR="00AE6656" w:rsidRPr="00AE6656" w:rsidRDefault="00AE6656" w:rsidP="00AE6656">
      <w:pPr>
        <w:pStyle w:val="Listparagraf1"/>
        <w:numPr>
          <w:ilvl w:val="0"/>
          <w:numId w:val="8"/>
        </w:numPr>
        <w:ind w:left="709" w:hanging="283"/>
        <w:jc w:val="both"/>
        <w:rPr>
          <w:rFonts w:ascii="Times New Roman" w:hAnsi="Times New Roman"/>
          <w:sz w:val="28"/>
          <w:szCs w:val="28"/>
          <w:lang w:val="ro-RO"/>
        </w:rPr>
      </w:pPr>
      <w:r w:rsidRPr="00AE6656">
        <w:rPr>
          <w:rFonts w:ascii="Times New Roman" w:hAnsi="Times New Roman"/>
          <w:sz w:val="28"/>
          <w:szCs w:val="28"/>
          <w:lang w:val="ro-RO"/>
        </w:rPr>
        <w:t>Legea nr. 153/2017 privind salarizarea personalului plătit din fonduri publice</w:t>
      </w:r>
      <w:r>
        <w:rPr>
          <w:rFonts w:ascii="Times New Roman" w:hAnsi="Times New Roman"/>
          <w:sz w:val="28"/>
          <w:szCs w:val="28"/>
          <w:lang w:val="ro-RO"/>
        </w:rPr>
        <w:t>,</w:t>
      </w:r>
    </w:p>
    <w:p w14:paraId="389628F8" w14:textId="77777777" w:rsidR="00AE6656" w:rsidRPr="00AE6656" w:rsidRDefault="00AE6656" w:rsidP="00AE6656">
      <w:pPr>
        <w:numPr>
          <w:ilvl w:val="0"/>
          <w:numId w:val="8"/>
        </w:numPr>
        <w:suppressAutoHyphens/>
        <w:autoSpaceDN w:val="0"/>
        <w:ind w:left="0" w:firstLine="426"/>
        <w:jc w:val="both"/>
        <w:textAlignment w:val="baseline"/>
        <w:rPr>
          <w:sz w:val="28"/>
          <w:szCs w:val="28"/>
        </w:rPr>
      </w:pPr>
      <w:r w:rsidRPr="00AE6656">
        <w:rPr>
          <w:rStyle w:val="Fontdeparagrafimplicit1"/>
          <w:iCs/>
          <w:sz w:val="28"/>
          <w:szCs w:val="28"/>
        </w:rPr>
        <w:t>Legii nr. 52/2003 privind transparența decizională în administrația publică, republicată,</w:t>
      </w:r>
    </w:p>
    <w:p w14:paraId="73AE8244"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art.139, art. 129 alin. 1 și 2 lit. a și b, alin. 3 lit. c, alin. 14, art. 130 alin. 1- 3, art. 196 alin. 1 lit. a, şi ale art. 243, alin. (1), lit. „a” ,</w:t>
      </w:r>
      <w:r w:rsidRPr="00AE6656">
        <w:rPr>
          <w:rStyle w:val="Fontdeparagrafimplicit1"/>
          <w:bCs/>
          <w:sz w:val="28"/>
          <w:szCs w:val="28"/>
        </w:rPr>
        <w:t xml:space="preserve"> art. 538-562 </w:t>
      </w:r>
      <w:r w:rsidRPr="00AE6656">
        <w:rPr>
          <w:rStyle w:val="Fontdeparagrafimplicit1"/>
          <w:sz w:val="28"/>
          <w:szCs w:val="28"/>
        </w:rPr>
        <w:t xml:space="preserve"> din OUG nr. 57/2019 privind Codul administrativ,</w:t>
      </w:r>
    </w:p>
    <w:p w14:paraId="08C8522F"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 xml:space="preserve"> art. 8 alin. (1), art.22 alin.3-4 din Legea serviciilor comunitare de utilități publice nr. 51/2006 republicată, cu modificările și completările ulterioare,</w:t>
      </w:r>
    </w:p>
    <w:p w14:paraId="080582B6"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Legea serviciului de salubrizare a localităților nr. 101/2006 republicată,</w:t>
      </w:r>
    </w:p>
    <w:p w14:paraId="567424FB" w14:textId="77777777" w:rsidR="00AE6656" w:rsidRPr="00AE6656" w:rsidRDefault="00AE6656" w:rsidP="00AE6656">
      <w:pPr>
        <w:pStyle w:val="Frspaiere1"/>
        <w:numPr>
          <w:ilvl w:val="0"/>
          <w:numId w:val="8"/>
        </w:numPr>
        <w:ind w:left="0" w:firstLine="426"/>
        <w:jc w:val="both"/>
        <w:rPr>
          <w:sz w:val="28"/>
          <w:szCs w:val="28"/>
        </w:rPr>
      </w:pPr>
      <w:r w:rsidRPr="00AE6656">
        <w:rPr>
          <w:rStyle w:val="Fontdeparagrafimplicit1"/>
          <w:sz w:val="28"/>
          <w:szCs w:val="28"/>
        </w:rPr>
        <w:t>Legea nr.211/2011 privind Regimul deșeurilor</w:t>
      </w:r>
      <w:r>
        <w:rPr>
          <w:rStyle w:val="Fontdeparagrafimplicit1"/>
          <w:sz w:val="28"/>
          <w:szCs w:val="28"/>
        </w:rPr>
        <w:t>,</w:t>
      </w:r>
    </w:p>
    <w:p w14:paraId="75603104" w14:textId="22E089BE" w:rsidR="00E153BC" w:rsidRPr="00E153BC" w:rsidRDefault="00483ACE" w:rsidP="00E153BC">
      <w:pPr>
        <w:ind w:firstLine="709"/>
        <w:jc w:val="both"/>
        <w:rPr>
          <w:bCs/>
          <w:sz w:val="28"/>
          <w:szCs w:val="28"/>
        </w:rPr>
      </w:pPr>
      <w:r w:rsidRPr="00AE6656">
        <w:rPr>
          <w:bCs/>
          <w:sz w:val="28"/>
          <w:szCs w:val="28"/>
        </w:rPr>
        <w:t xml:space="preserve">propunem </w:t>
      </w:r>
      <w:r w:rsidR="009C7629" w:rsidRPr="00AE6656">
        <w:rPr>
          <w:bCs/>
          <w:sz w:val="28"/>
          <w:szCs w:val="28"/>
        </w:rPr>
        <w:t>următoarele modificări</w:t>
      </w:r>
      <w:r w:rsidRPr="00AE6656">
        <w:rPr>
          <w:bCs/>
          <w:sz w:val="28"/>
          <w:szCs w:val="28"/>
        </w:rPr>
        <w:t>:</w:t>
      </w:r>
    </w:p>
    <w:p w14:paraId="71E7E607" w14:textId="77777777" w:rsidR="009C7629" w:rsidRPr="00DA59D3" w:rsidRDefault="009C7629" w:rsidP="009C7629">
      <w:pPr>
        <w:ind w:firstLine="709"/>
        <w:jc w:val="both"/>
        <w:rPr>
          <w:bCs/>
          <w:sz w:val="28"/>
          <w:szCs w:val="28"/>
        </w:rPr>
      </w:pPr>
      <w:r w:rsidRPr="00DA59D3">
        <w:rPr>
          <w:bCs/>
          <w:sz w:val="28"/>
          <w:szCs w:val="28"/>
        </w:rPr>
        <w:t xml:space="preserve">1. </w:t>
      </w:r>
      <w:r w:rsidR="00A63F9B" w:rsidRPr="00DA59D3">
        <w:rPr>
          <w:bCs/>
          <w:sz w:val="28"/>
          <w:szCs w:val="28"/>
        </w:rPr>
        <w:t>Din c</w:t>
      </w:r>
      <w:r w:rsidRPr="00DA59D3">
        <w:rPr>
          <w:bCs/>
          <w:sz w:val="28"/>
          <w:szCs w:val="28"/>
        </w:rPr>
        <w:t xml:space="preserve">ele </w:t>
      </w:r>
      <w:r w:rsidR="00A63F9B" w:rsidRPr="00DA59D3">
        <w:rPr>
          <w:bCs/>
          <w:sz w:val="28"/>
          <w:szCs w:val="28"/>
        </w:rPr>
        <w:t>două</w:t>
      </w:r>
      <w:r w:rsidRPr="00DA59D3">
        <w:rPr>
          <w:bCs/>
          <w:sz w:val="28"/>
          <w:szCs w:val="28"/>
        </w:rPr>
        <w:t xml:space="preserve"> compartimente din cadrul </w:t>
      </w:r>
      <w:r w:rsidRPr="00DA59D3">
        <w:rPr>
          <w:sz w:val="28"/>
          <w:szCs w:val="28"/>
        </w:rPr>
        <w:t xml:space="preserve">Serviciului public administrația domeniului public, mai exact </w:t>
      </w:r>
      <w:r w:rsidRPr="00DA59D3">
        <w:rPr>
          <w:bCs/>
          <w:sz w:val="28"/>
          <w:szCs w:val="28"/>
        </w:rPr>
        <w:t>Serviciul salubrizare și deszăpezire</w:t>
      </w:r>
      <w:r w:rsidR="00A63F9B" w:rsidRPr="00DA59D3">
        <w:rPr>
          <w:bCs/>
          <w:sz w:val="28"/>
          <w:szCs w:val="28"/>
        </w:rPr>
        <w:t xml:space="preserve"> şi</w:t>
      </w:r>
      <w:r w:rsidRPr="00DA59D3">
        <w:rPr>
          <w:bCs/>
          <w:sz w:val="28"/>
          <w:szCs w:val="28"/>
        </w:rPr>
        <w:t xml:space="preserve"> Comp</w:t>
      </w:r>
      <w:r w:rsidR="00AB1B3A" w:rsidRPr="00DA59D3">
        <w:rPr>
          <w:bCs/>
          <w:sz w:val="28"/>
          <w:szCs w:val="28"/>
        </w:rPr>
        <w:t xml:space="preserve">artiment de mediu, dezinsecție </w:t>
      </w:r>
      <w:r w:rsidRPr="00DA59D3">
        <w:rPr>
          <w:bCs/>
          <w:sz w:val="28"/>
          <w:szCs w:val="28"/>
        </w:rPr>
        <w:t>vo</w:t>
      </w:r>
      <w:r w:rsidR="00A537B1" w:rsidRPr="00DA59D3">
        <w:rPr>
          <w:bCs/>
          <w:sz w:val="28"/>
          <w:szCs w:val="28"/>
        </w:rPr>
        <w:t xml:space="preserve">r </w:t>
      </w:r>
      <w:r w:rsidR="000A33D2" w:rsidRPr="00DA59D3">
        <w:rPr>
          <w:bCs/>
          <w:sz w:val="28"/>
          <w:szCs w:val="28"/>
        </w:rPr>
        <w:t xml:space="preserve">trece </w:t>
      </w:r>
      <w:r w:rsidR="00A537B1" w:rsidRPr="00DA59D3">
        <w:rPr>
          <w:bCs/>
          <w:sz w:val="28"/>
          <w:szCs w:val="28"/>
        </w:rPr>
        <w:t>în subordinea directorului</w:t>
      </w:r>
      <w:r w:rsidRPr="00DA59D3">
        <w:rPr>
          <w:bCs/>
          <w:sz w:val="28"/>
          <w:szCs w:val="28"/>
        </w:rPr>
        <w:t xml:space="preserve">, alături de Serviciul Parcuri </w:t>
      </w:r>
      <w:r w:rsidR="00A537B1" w:rsidRPr="00DA59D3">
        <w:rPr>
          <w:bCs/>
          <w:sz w:val="28"/>
          <w:szCs w:val="28"/>
        </w:rPr>
        <w:t xml:space="preserve">şi </w:t>
      </w:r>
      <w:proofErr w:type="spellStart"/>
      <w:r w:rsidR="00A537B1" w:rsidRPr="00DA59D3">
        <w:rPr>
          <w:bCs/>
          <w:sz w:val="28"/>
          <w:szCs w:val="28"/>
        </w:rPr>
        <w:t>întreţinere</w:t>
      </w:r>
      <w:proofErr w:type="spellEnd"/>
      <w:r w:rsidR="00A537B1" w:rsidRPr="00DA59D3">
        <w:rPr>
          <w:bCs/>
          <w:sz w:val="28"/>
          <w:szCs w:val="28"/>
        </w:rPr>
        <w:t xml:space="preserve"> </w:t>
      </w:r>
      <w:proofErr w:type="spellStart"/>
      <w:r w:rsidR="00A537B1" w:rsidRPr="00DA59D3">
        <w:rPr>
          <w:bCs/>
          <w:sz w:val="28"/>
          <w:szCs w:val="28"/>
        </w:rPr>
        <w:t>spaţii</w:t>
      </w:r>
      <w:proofErr w:type="spellEnd"/>
      <w:r w:rsidR="00A537B1" w:rsidRPr="00DA59D3">
        <w:rPr>
          <w:bCs/>
          <w:sz w:val="28"/>
          <w:szCs w:val="28"/>
        </w:rPr>
        <w:t xml:space="preserve"> verzi</w:t>
      </w:r>
      <w:r w:rsidR="00AB1B3A" w:rsidRPr="00DA59D3">
        <w:rPr>
          <w:bCs/>
          <w:sz w:val="28"/>
          <w:szCs w:val="28"/>
        </w:rPr>
        <w:t xml:space="preserve"> </w:t>
      </w:r>
      <w:r w:rsidRPr="00DA59D3">
        <w:rPr>
          <w:bCs/>
          <w:sz w:val="28"/>
          <w:szCs w:val="28"/>
        </w:rPr>
        <w:t>(</w:t>
      </w:r>
      <w:r w:rsidR="00A537B1" w:rsidRPr="00DA59D3">
        <w:rPr>
          <w:bCs/>
          <w:sz w:val="28"/>
          <w:szCs w:val="28"/>
        </w:rPr>
        <w:t xml:space="preserve">compus din </w:t>
      </w:r>
      <w:r w:rsidRPr="00DA59D3">
        <w:rPr>
          <w:bCs/>
          <w:sz w:val="28"/>
          <w:szCs w:val="28"/>
        </w:rPr>
        <w:t xml:space="preserve"> Formația I parcuri</w:t>
      </w:r>
      <w:r w:rsidR="00A537B1" w:rsidRPr="00DA59D3">
        <w:rPr>
          <w:bCs/>
          <w:sz w:val="28"/>
          <w:szCs w:val="28"/>
        </w:rPr>
        <w:t xml:space="preserve">, </w:t>
      </w:r>
      <w:r w:rsidRPr="00DA59D3">
        <w:rPr>
          <w:bCs/>
          <w:sz w:val="28"/>
          <w:szCs w:val="28"/>
        </w:rPr>
        <w:t xml:space="preserve"> Formația II parcuri</w:t>
      </w:r>
      <w:r w:rsidR="00A537B1" w:rsidRPr="00DA59D3">
        <w:rPr>
          <w:bCs/>
          <w:sz w:val="28"/>
          <w:szCs w:val="28"/>
        </w:rPr>
        <w:t xml:space="preserve">, </w:t>
      </w:r>
      <w:proofErr w:type="spellStart"/>
      <w:r w:rsidR="00A537B1" w:rsidRPr="00DA59D3">
        <w:rPr>
          <w:bCs/>
          <w:sz w:val="28"/>
          <w:szCs w:val="28"/>
        </w:rPr>
        <w:t>Formaţia</w:t>
      </w:r>
      <w:proofErr w:type="spellEnd"/>
      <w:r w:rsidR="00A537B1" w:rsidRPr="00DA59D3">
        <w:rPr>
          <w:bCs/>
          <w:sz w:val="28"/>
          <w:szCs w:val="28"/>
        </w:rPr>
        <w:t xml:space="preserve"> I </w:t>
      </w:r>
      <w:proofErr w:type="spellStart"/>
      <w:r w:rsidR="00A537B1" w:rsidRPr="00DA59D3">
        <w:rPr>
          <w:bCs/>
          <w:sz w:val="28"/>
          <w:szCs w:val="28"/>
        </w:rPr>
        <w:t>spaţii</w:t>
      </w:r>
      <w:proofErr w:type="spellEnd"/>
      <w:r w:rsidR="00A537B1" w:rsidRPr="00DA59D3">
        <w:rPr>
          <w:bCs/>
          <w:sz w:val="28"/>
          <w:szCs w:val="28"/>
        </w:rPr>
        <w:t xml:space="preserve"> verzi şi </w:t>
      </w:r>
      <w:proofErr w:type="spellStart"/>
      <w:r w:rsidR="00A537B1" w:rsidRPr="00DA59D3">
        <w:rPr>
          <w:bCs/>
          <w:sz w:val="28"/>
          <w:szCs w:val="28"/>
        </w:rPr>
        <w:t>Formaţia</w:t>
      </w:r>
      <w:proofErr w:type="spellEnd"/>
      <w:r w:rsidR="00A537B1" w:rsidRPr="00DA59D3">
        <w:rPr>
          <w:bCs/>
          <w:sz w:val="28"/>
          <w:szCs w:val="28"/>
        </w:rPr>
        <w:t xml:space="preserve"> II </w:t>
      </w:r>
      <w:proofErr w:type="spellStart"/>
      <w:r w:rsidR="00A537B1" w:rsidRPr="00DA59D3">
        <w:rPr>
          <w:bCs/>
          <w:sz w:val="28"/>
          <w:szCs w:val="28"/>
        </w:rPr>
        <w:t>spaţii</w:t>
      </w:r>
      <w:proofErr w:type="spellEnd"/>
      <w:r w:rsidR="00A537B1" w:rsidRPr="00DA59D3">
        <w:rPr>
          <w:bCs/>
          <w:sz w:val="28"/>
          <w:szCs w:val="28"/>
        </w:rPr>
        <w:t xml:space="preserve"> verzi</w:t>
      </w:r>
      <w:r w:rsidRPr="00DA59D3">
        <w:rPr>
          <w:bCs/>
          <w:sz w:val="28"/>
          <w:szCs w:val="28"/>
        </w:rPr>
        <w:t>), și Biroul de amenajare peisa</w:t>
      </w:r>
      <w:r w:rsidR="00A63F9B" w:rsidRPr="00DA59D3">
        <w:rPr>
          <w:bCs/>
          <w:sz w:val="28"/>
          <w:szCs w:val="28"/>
        </w:rPr>
        <w:t>gistică și control spații verzi, iar Formația de gestionare a câinilor fără stăpân și ecarisaj</w:t>
      </w:r>
      <w:r w:rsidR="000A33D2" w:rsidRPr="00DA59D3">
        <w:rPr>
          <w:bCs/>
          <w:sz w:val="28"/>
          <w:szCs w:val="28"/>
        </w:rPr>
        <w:t xml:space="preserve"> </w:t>
      </w:r>
      <w:r w:rsidR="00A63F9B" w:rsidRPr="00DA59D3">
        <w:rPr>
          <w:bCs/>
          <w:sz w:val="28"/>
          <w:szCs w:val="28"/>
        </w:rPr>
        <w:t>va trece în subordinea directorului adjunct</w:t>
      </w:r>
      <w:r w:rsidR="0042009C" w:rsidRPr="00DA59D3">
        <w:rPr>
          <w:bCs/>
          <w:sz w:val="28"/>
          <w:szCs w:val="28"/>
        </w:rPr>
        <w:t xml:space="preserve"> sub denumirea de </w:t>
      </w:r>
      <w:r w:rsidR="00A30143">
        <w:rPr>
          <w:bCs/>
          <w:sz w:val="28"/>
          <w:szCs w:val="28"/>
        </w:rPr>
        <w:t>B</w:t>
      </w:r>
      <w:r w:rsidR="0042009C" w:rsidRPr="00DA59D3">
        <w:rPr>
          <w:bCs/>
          <w:sz w:val="28"/>
          <w:szCs w:val="28"/>
        </w:rPr>
        <w:t>irou de gestionare câini și ecarisaj la noua Direcție ecologie și salubrizare urbană.</w:t>
      </w:r>
    </w:p>
    <w:p w14:paraId="687088E9" w14:textId="77777777" w:rsidR="00AB1B3A" w:rsidRPr="00DA59D3" w:rsidRDefault="00AB1B3A" w:rsidP="009C7629">
      <w:pPr>
        <w:ind w:firstLine="709"/>
        <w:jc w:val="both"/>
        <w:rPr>
          <w:bCs/>
          <w:sz w:val="28"/>
          <w:szCs w:val="28"/>
        </w:rPr>
      </w:pPr>
      <w:r w:rsidRPr="00DA59D3">
        <w:rPr>
          <w:bCs/>
          <w:sz w:val="28"/>
          <w:szCs w:val="28"/>
        </w:rPr>
        <w:t>2.</w:t>
      </w:r>
      <w:r w:rsidR="0042009C" w:rsidRPr="00DA59D3">
        <w:rPr>
          <w:bCs/>
          <w:sz w:val="28"/>
          <w:szCs w:val="28"/>
        </w:rPr>
        <w:t xml:space="preserve"> </w:t>
      </w:r>
      <w:r w:rsidRPr="00DA59D3">
        <w:rPr>
          <w:bCs/>
          <w:sz w:val="28"/>
          <w:szCs w:val="28"/>
        </w:rPr>
        <w:t xml:space="preserve">Se comasează Serviciul parcuri cu Serviciul administrare fond forestier şi </w:t>
      </w:r>
      <w:proofErr w:type="spellStart"/>
      <w:r w:rsidRPr="00DA59D3">
        <w:rPr>
          <w:bCs/>
          <w:sz w:val="28"/>
          <w:szCs w:val="28"/>
        </w:rPr>
        <w:t>spaţii</w:t>
      </w:r>
      <w:proofErr w:type="spellEnd"/>
      <w:r w:rsidRPr="00DA59D3">
        <w:rPr>
          <w:bCs/>
          <w:sz w:val="28"/>
          <w:szCs w:val="28"/>
        </w:rPr>
        <w:t xml:space="preserve"> verzi rezultând un nou serviciu, respectiv Serviciul parcuri şi </w:t>
      </w:r>
      <w:proofErr w:type="spellStart"/>
      <w:r w:rsidRPr="00DA59D3">
        <w:rPr>
          <w:bCs/>
          <w:sz w:val="28"/>
          <w:szCs w:val="28"/>
        </w:rPr>
        <w:t>întreţinere</w:t>
      </w:r>
      <w:proofErr w:type="spellEnd"/>
      <w:r w:rsidRPr="00DA59D3">
        <w:rPr>
          <w:bCs/>
          <w:sz w:val="28"/>
          <w:szCs w:val="28"/>
        </w:rPr>
        <w:t xml:space="preserve"> </w:t>
      </w:r>
      <w:proofErr w:type="spellStart"/>
      <w:r w:rsidRPr="00DA59D3">
        <w:rPr>
          <w:bCs/>
          <w:sz w:val="28"/>
          <w:szCs w:val="28"/>
        </w:rPr>
        <w:t>spaţii</w:t>
      </w:r>
      <w:proofErr w:type="spellEnd"/>
      <w:r w:rsidRPr="00DA59D3">
        <w:rPr>
          <w:bCs/>
          <w:sz w:val="28"/>
          <w:szCs w:val="28"/>
        </w:rPr>
        <w:t xml:space="preserve"> verzi.</w:t>
      </w:r>
    </w:p>
    <w:p w14:paraId="404141EA" w14:textId="77777777" w:rsidR="00AB1B3A" w:rsidRPr="00DA59D3" w:rsidRDefault="00AB1B3A" w:rsidP="009C7629">
      <w:pPr>
        <w:ind w:firstLine="709"/>
        <w:jc w:val="both"/>
        <w:rPr>
          <w:bCs/>
          <w:sz w:val="28"/>
          <w:szCs w:val="28"/>
        </w:rPr>
      </w:pPr>
      <w:r w:rsidRPr="00DA59D3">
        <w:rPr>
          <w:bCs/>
          <w:sz w:val="28"/>
          <w:szCs w:val="28"/>
        </w:rPr>
        <w:t xml:space="preserve">3. </w:t>
      </w:r>
      <w:proofErr w:type="spellStart"/>
      <w:r w:rsidRPr="00DA59D3">
        <w:rPr>
          <w:bCs/>
          <w:sz w:val="28"/>
          <w:szCs w:val="28"/>
        </w:rPr>
        <w:t>Formaţia</w:t>
      </w:r>
      <w:proofErr w:type="spellEnd"/>
      <w:r w:rsidRPr="00DA59D3">
        <w:rPr>
          <w:bCs/>
          <w:sz w:val="28"/>
          <w:szCs w:val="28"/>
        </w:rPr>
        <w:t xml:space="preserve"> de administrare fond forestier şi </w:t>
      </w:r>
      <w:proofErr w:type="spellStart"/>
      <w:r w:rsidRPr="00DA59D3">
        <w:rPr>
          <w:bCs/>
          <w:sz w:val="28"/>
          <w:szCs w:val="28"/>
        </w:rPr>
        <w:t>spaţii</w:t>
      </w:r>
      <w:proofErr w:type="spellEnd"/>
      <w:r w:rsidRPr="00DA59D3">
        <w:rPr>
          <w:bCs/>
          <w:sz w:val="28"/>
          <w:szCs w:val="28"/>
        </w:rPr>
        <w:t xml:space="preserve"> verzi </w:t>
      </w:r>
      <w:proofErr w:type="spellStart"/>
      <w:r w:rsidRPr="00DA59D3">
        <w:rPr>
          <w:bCs/>
          <w:sz w:val="28"/>
          <w:szCs w:val="28"/>
        </w:rPr>
        <w:t>îşi</w:t>
      </w:r>
      <w:proofErr w:type="spellEnd"/>
      <w:r w:rsidRPr="00DA59D3">
        <w:rPr>
          <w:bCs/>
          <w:sz w:val="28"/>
          <w:szCs w:val="28"/>
        </w:rPr>
        <w:t xml:space="preserve"> modifică denumirea în </w:t>
      </w:r>
      <w:proofErr w:type="spellStart"/>
      <w:r w:rsidRPr="00DA59D3">
        <w:rPr>
          <w:bCs/>
          <w:sz w:val="28"/>
          <w:szCs w:val="28"/>
        </w:rPr>
        <w:t>Formaţia</w:t>
      </w:r>
      <w:proofErr w:type="spellEnd"/>
      <w:r w:rsidRPr="00DA59D3">
        <w:rPr>
          <w:bCs/>
          <w:sz w:val="28"/>
          <w:szCs w:val="28"/>
        </w:rPr>
        <w:t xml:space="preserve"> I </w:t>
      </w:r>
      <w:proofErr w:type="spellStart"/>
      <w:r w:rsidRPr="00DA59D3">
        <w:rPr>
          <w:bCs/>
          <w:sz w:val="28"/>
          <w:szCs w:val="28"/>
        </w:rPr>
        <w:t>spaţii</w:t>
      </w:r>
      <w:proofErr w:type="spellEnd"/>
      <w:r w:rsidRPr="00DA59D3">
        <w:rPr>
          <w:bCs/>
          <w:sz w:val="28"/>
          <w:szCs w:val="28"/>
        </w:rPr>
        <w:t xml:space="preserve"> verzi. </w:t>
      </w:r>
    </w:p>
    <w:p w14:paraId="4A69D933" w14:textId="77777777" w:rsidR="00E153BC" w:rsidRDefault="00AB1B3A" w:rsidP="00E153BC">
      <w:pPr>
        <w:ind w:firstLine="709"/>
        <w:jc w:val="both"/>
        <w:rPr>
          <w:bCs/>
          <w:sz w:val="28"/>
          <w:szCs w:val="28"/>
        </w:rPr>
      </w:pPr>
      <w:r w:rsidRPr="00DA59D3">
        <w:rPr>
          <w:bCs/>
          <w:sz w:val="28"/>
          <w:szCs w:val="28"/>
        </w:rPr>
        <w:t>4</w:t>
      </w:r>
      <w:r w:rsidR="009C7629" w:rsidRPr="00DA59D3">
        <w:rPr>
          <w:bCs/>
          <w:sz w:val="28"/>
          <w:szCs w:val="28"/>
        </w:rPr>
        <w:t xml:space="preserve">. </w:t>
      </w:r>
      <w:r w:rsidR="003F2D04" w:rsidRPr="00DA59D3">
        <w:rPr>
          <w:bCs/>
          <w:sz w:val="28"/>
          <w:szCs w:val="28"/>
        </w:rPr>
        <w:t>Formația de gospodărire a spațiilor verzi din cartiere își modifică denumirea în Formația</w:t>
      </w:r>
      <w:r w:rsidRPr="00DA59D3">
        <w:rPr>
          <w:bCs/>
          <w:sz w:val="28"/>
          <w:szCs w:val="28"/>
        </w:rPr>
        <w:t xml:space="preserve"> II </w:t>
      </w:r>
      <w:proofErr w:type="spellStart"/>
      <w:r w:rsidRPr="00DA59D3">
        <w:rPr>
          <w:bCs/>
          <w:sz w:val="28"/>
          <w:szCs w:val="28"/>
        </w:rPr>
        <w:t>spaţii</w:t>
      </w:r>
      <w:proofErr w:type="spellEnd"/>
      <w:r w:rsidRPr="00DA59D3">
        <w:rPr>
          <w:bCs/>
          <w:sz w:val="28"/>
          <w:szCs w:val="28"/>
        </w:rPr>
        <w:t xml:space="preserve"> verzi</w:t>
      </w:r>
      <w:r w:rsidR="003F2D04" w:rsidRPr="00DA59D3">
        <w:rPr>
          <w:bCs/>
          <w:sz w:val="28"/>
          <w:szCs w:val="28"/>
        </w:rPr>
        <w:t>.</w:t>
      </w:r>
    </w:p>
    <w:p w14:paraId="2BA99404" w14:textId="333F6A5F" w:rsidR="00A30143" w:rsidRDefault="00AB1B3A" w:rsidP="00E153BC">
      <w:pPr>
        <w:ind w:firstLine="709"/>
        <w:jc w:val="both"/>
        <w:rPr>
          <w:bCs/>
          <w:sz w:val="28"/>
          <w:szCs w:val="28"/>
        </w:rPr>
      </w:pPr>
      <w:r w:rsidRPr="00DA59D3">
        <w:rPr>
          <w:bCs/>
          <w:sz w:val="28"/>
          <w:szCs w:val="28"/>
        </w:rPr>
        <w:lastRenderedPageBreak/>
        <w:t xml:space="preserve">6. În subordinea directorului adjunct trec Serviciul </w:t>
      </w:r>
      <w:proofErr w:type="spellStart"/>
      <w:r w:rsidRPr="00DA59D3">
        <w:rPr>
          <w:bCs/>
          <w:sz w:val="28"/>
          <w:szCs w:val="28"/>
        </w:rPr>
        <w:t>dendro</w:t>
      </w:r>
      <w:proofErr w:type="spellEnd"/>
      <w:r w:rsidRPr="00DA59D3">
        <w:rPr>
          <w:bCs/>
          <w:sz w:val="28"/>
          <w:szCs w:val="28"/>
        </w:rPr>
        <w:t xml:space="preserve">-floricol, </w:t>
      </w:r>
      <w:proofErr w:type="spellStart"/>
      <w:r w:rsidRPr="00DA59D3">
        <w:rPr>
          <w:bCs/>
          <w:sz w:val="28"/>
          <w:szCs w:val="28"/>
        </w:rPr>
        <w:t>Formaţia</w:t>
      </w:r>
      <w:proofErr w:type="spellEnd"/>
      <w:r w:rsidRPr="00DA59D3">
        <w:rPr>
          <w:bCs/>
          <w:sz w:val="28"/>
          <w:szCs w:val="28"/>
        </w:rPr>
        <w:t xml:space="preserve"> de </w:t>
      </w:r>
      <w:proofErr w:type="spellStart"/>
      <w:r w:rsidRPr="00DA59D3">
        <w:rPr>
          <w:bCs/>
          <w:sz w:val="28"/>
          <w:szCs w:val="28"/>
        </w:rPr>
        <w:t>întreţinere</w:t>
      </w:r>
      <w:proofErr w:type="spellEnd"/>
      <w:r w:rsidRPr="00DA59D3">
        <w:rPr>
          <w:bCs/>
          <w:sz w:val="28"/>
          <w:szCs w:val="28"/>
        </w:rPr>
        <w:t xml:space="preserve"> şi transport şi se </w:t>
      </w:r>
      <w:proofErr w:type="spellStart"/>
      <w:r w:rsidRPr="00DA59D3">
        <w:rPr>
          <w:bCs/>
          <w:sz w:val="28"/>
          <w:szCs w:val="28"/>
        </w:rPr>
        <w:t>înfiinţează</w:t>
      </w:r>
      <w:proofErr w:type="spellEnd"/>
      <w:r w:rsidRPr="00DA59D3">
        <w:rPr>
          <w:bCs/>
          <w:sz w:val="28"/>
          <w:szCs w:val="28"/>
        </w:rPr>
        <w:t xml:space="preserve"> un nou serviciu respectiv Serviciul financiar- contabil, resurse umane şi administrativ.</w:t>
      </w:r>
    </w:p>
    <w:p w14:paraId="70E1B99E" w14:textId="1E9AC9E0" w:rsidR="00E153BC" w:rsidRPr="00A30143" w:rsidRDefault="00A52C7C" w:rsidP="00E153BC">
      <w:pPr>
        <w:ind w:firstLine="709"/>
        <w:jc w:val="both"/>
        <w:rPr>
          <w:bCs/>
          <w:sz w:val="28"/>
          <w:szCs w:val="28"/>
        </w:rPr>
      </w:pPr>
      <w:r w:rsidRPr="00A30143">
        <w:rPr>
          <w:bCs/>
          <w:sz w:val="28"/>
          <w:szCs w:val="28"/>
        </w:rPr>
        <w:t xml:space="preserve">Noua organigramă propusă pentru Direcția Ecologie și Salubrizare urbană va avea </w:t>
      </w:r>
      <w:r w:rsidR="003F2D04" w:rsidRPr="00A30143">
        <w:rPr>
          <w:bCs/>
          <w:sz w:val="28"/>
          <w:szCs w:val="28"/>
        </w:rPr>
        <w:t>următoarea componență:</w:t>
      </w:r>
    </w:p>
    <w:p w14:paraId="50E3F30B" w14:textId="77777777" w:rsidR="003F2D04" w:rsidRPr="00DA59D3" w:rsidRDefault="000A33D2" w:rsidP="003F2D04">
      <w:pPr>
        <w:ind w:firstLine="709"/>
        <w:jc w:val="both"/>
        <w:rPr>
          <w:bCs/>
          <w:sz w:val="28"/>
          <w:szCs w:val="28"/>
        </w:rPr>
      </w:pPr>
      <w:r w:rsidRPr="00DA59D3">
        <w:rPr>
          <w:bCs/>
          <w:sz w:val="28"/>
          <w:szCs w:val="28"/>
        </w:rPr>
        <w:t>1.</w:t>
      </w:r>
      <w:r w:rsidR="003F2D04" w:rsidRPr="00DA59D3">
        <w:rPr>
          <w:bCs/>
          <w:sz w:val="28"/>
          <w:szCs w:val="28"/>
        </w:rPr>
        <w:t>Serviciul parcuri</w:t>
      </w:r>
      <w:r w:rsidR="00AB1B3A" w:rsidRPr="00DA59D3">
        <w:rPr>
          <w:bCs/>
          <w:sz w:val="28"/>
          <w:szCs w:val="28"/>
        </w:rPr>
        <w:t xml:space="preserve"> şi </w:t>
      </w:r>
      <w:proofErr w:type="spellStart"/>
      <w:r w:rsidR="00AB1B3A" w:rsidRPr="00DA59D3">
        <w:rPr>
          <w:bCs/>
          <w:sz w:val="28"/>
          <w:szCs w:val="28"/>
        </w:rPr>
        <w:t>întreţinere</w:t>
      </w:r>
      <w:proofErr w:type="spellEnd"/>
      <w:r w:rsidR="00AB1B3A" w:rsidRPr="00DA59D3">
        <w:rPr>
          <w:bCs/>
          <w:sz w:val="28"/>
          <w:szCs w:val="28"/>
        </w:rPr>
        <w:t xml:space="preserve"> </w:t>
      </w:r>
      <w:proofErr w:type="spellStart"/>
      <w:r w:rsidR="00AB1B3A" w:rsidRPr="00DA59D3">
        <w:rPr>
          <w:bCs/>
          <w:sz w:val="28"/>
          <w:szCs w:val="28"/>
        </w:rPr>
        <w:t>spaţii</w:t>
      </w:r>
      <w:proofErr w:type="spellEnd"/>
      <w:r w:rsidR="00AB1B3A" w:rsidRPr="00DA59D3">
        <w:rPr>
          <w:bCs/>
          <w:sz w:val="28"/>
          <w:szCs w:val="28"/>
        </w:rPr>
        <w:t xml:space="preserve"> verzi</w:t>
      </w:r>
      <w:r w:rsidR="003F2D04" w:rsidRPr="00DA59D3">
        <w:rPr>
          <w:bCs/>
          <w:sz w:val="28"/>
          <w:szCs w:val="28"/>
        </w:rPr>
        <w:t>:</w:t>
      </w:r>
    </w:p>
    <w:p w14:paraId="53EFCC87"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 parcuri: 1 funcție contractuală de conducere – șef formație și </w:t>
      </w:r>
      <w:r w:rsidR="00AB1B3A" w:rsidRPr="00DA59D3">
        <w:rPr>
          <w:bCs/>
          <w:sz w:val="28"/>
          <w:szCs w:val="28"/>
        </w:rPr>
        <w:t>6</w:t>
      </w:r>
      <w:r w:rsidRPr="00DA59D3">
        <w:rPr>
          <w:bCs/>
          <w:sz w:val="28"/>
          <w:szCs w:val="28"/>
        </w:rPr>
        <w:t xml:space="preserve"> funcții contractuale de execuție </w:t>
      </w:r>
    </w:p>
    <w:p w14:paraId="31864796"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II parcuri: 1 funcție contractuală de conducere – șef formație și </w:t>
      </w:r>
      <w:r w:rsidR="00AB1B3A" w:rsidRPr="00DA59D3">
        <w:rPr>
          <w:bCs/>
          <w:sz w:val="28"/>
          <w:szCs w:val="28"/>
        </w:rPr>
        <w:t>9</w:t>
      </w:r>
      <w:r w:rsidRPr="00DA59D3">
        <w:rPr>
          <w:bCs/>
          <w:sz w:val="28"/>
          <w:szCs w:val="28"/>
        </w:rPr>
        <w:t xml:space="preserve"> funcții contractuale de execuție </w:t>
      </w:r>
      <w:r w:rsidR="00AB1B3A" w:rsidRPr="00DA59D3">
        <w:rPr>
          <w:bCs/>
          <w:sz w:val="28"/>
          <w:szCs w:val="28"/>
        </w:rPr>
        <w:tab/>
      </w:r>
    </w:p>
    <w:p w14:paraId="07751897"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 xml:space="preserve">I </w:t>
      </w:r>
      <w:proofErr w:type="spellStart"/>
      <w:r w:rsidR="00AB1B3A" w:rsidRPr="00DA59D3">
        <w:rPr>
          <w:bCs/>
          <w:sz w:val="28"/>
          <w:szCs w:val="28"/>
        </w:rPr>
        <w:t>spaţii</w:t>
      </w:r>
      <w:proofErr w:type="spellEnd"/>
      <w:r w:rsidR="00AB1B3A" w:rsidRPr="00DA59D3">
        <w:rPr>
          <w:bCs/>
          <w:sz w:val="28"/>
          <w:szCs w:val="28"/>
        </w:rPr>
        <w:t xml:space="preserve"> verzi</w:t>
      </w:r>
      <w:r w:rsidRPr="00DA59D3">
        <w:rPr>
          <w:bCs/>
          <w:sz w:val="28"/>
          <w:szCs w:val="28"/>
        </w:rPr>
        <w:t xml:space="preserve"> - 1 funcție contractuală de conducere – șef formație și 10 funcții contractuale de execuție</w:t>
      </w:r>
    </w:p>
    <w:p w14:paraId="323D1D31" w14:textId="77777777" w:rsidR="003F2D04" w:rsidRPr="00DA59D3" w:rsidRDefault="003F2D04" w:rsidP="003F2D04">
      <w:pPr>
        <w:jc w:val="both"/>
        <w:rPr>
          <w:bCs/>
          <w:sz w:val="28"/>
          <w:szCs w:val="28"/>
        </w:rPr>
      </w:pPr>
      <w:r w:rsidRPr="00DA59D3">
        <w:rPr>
          <w:bCs/>
          <w:sz w:val="28"/>
          <w:szCs w:val="28"/>
        </w:rPr>
        <w:t>-</w:t>
      </w:r>
      <w:r w:rsidR="00AB1B3A" w:rsidRPr="00DA59D3">
        <w:rPr>
          <w:bCs/>
          <w:sz w:val="28"/>
          <w:szCs w:val="28"/>
        </w:rPr>
        <w:t xml:space="preserve"> </w:t>
      </w:r>
      <w:r w:rsidRPr="00DA59D3">
        <w:rPr>
          <w:bCs/>
          <w:sz w:val="28"/>
          <w:szCs w:val="28"/>
        </w:rPr>
        <w:t xml:space="preserve">Formația </w:t>
      </w:r>
      <w:r w:rsidR="00AB1B3A" w:rsidRPr="00DA59D3">
        <w:rPr>
          <w:bCs/>
          <w:sz w:val="28"/>
          <w:szCs w:val="28"/>
        </w:rPr>
        <w:t xml:space="preserve">II </w:t>
      </w:r>
      <w:proofErr w:type="spellStart"/>
      <w:r w:rsidR="00AB1B3A" w:rsidRPr="00DA59D3">
        <w:rPr>
          <w:bCs/>
          <w:sz w:val="28"/>
          <w:szCs w:val="28"/>
        </w:rPr>
        <w:t>spaţii</w:t>
      </w:r>
      <w:proofErr w:type="spellEnd"/>
      <w:r w:rsidR="00AB1B3A" w:rsidRPr="00DA59D3">
        <w:rPr>
          <w:bCs/>
          <w:sz w:val="28"/>
          <w:szCs w:val="28"/>
        </w:rPr>
        <w:t xml:space="preserve"> verzi</w:t>
      </w:r>
      <w:r w:rsidRPr="00DA59D3">
        <w:rPr>
          <w:bCs/>
          <w:sz w:val="28"/>
          <w:szCs w:val="28"/>
        </w:rPr>
        <w:t xml:space="preserve"> - 1 funcție contractuală de conducere – șef formație și </w:t>
      </w:r>
      <w:r w:rsidR="00AB1B3A" w:rsidRPr="00DA59D3">
        <w:rPr>
          <w:bCs/>
          <w:sz w:val="28"/>
          <w:szCs w:val="28"/>
        </w:rPr>
        <w:t>9</w:t>
      </w:r>
      <w:r w:rsidRPr="00DA59D3">
        <w:rPr>
          <w:bCs/>
          <w:sz w:val="28"/>
          <w:szCs w:val="28"/>
        </w:rPr>
        <w:t xml:space="preserve"> funcții contractuale de execuție</w:t>
      </w:r>
    </w:p>
    <w:p w14:paraId="6D95AD73" w14:textId="77777777" w:rsidR="00AB1B3A" w:rsidRPr="00DA59D3" w:rsidRDefault="00AB1B3A" w:rsidP="00AB1B3A">
      <w:pPr>
        <w:ind w:firstLine="709"/>
        <w:jc w:val="both"/>
        <w:rPr>
          <w:bCs/>
          <w:sz w:val="28"/>
          <w:szCs w:val="28"/>
        </w:rPr>
      </w:pPr>
      <w:r w:rsidRPr="00DA59D3">
        <w:rPr>
          <w:bCs/>
          <w:sz w:val="28"/>
          <w:szCs w:val="28"/>
        </w:rPr>
        <w:t>2. Biroul de amenajare peisagistică și control spații verzi – 1şef birou 6 funcții contractuale de execuție</w:t>
      </w:r>
    </w:p>
    <w:p w14:paraId="222C0E03" w14:textId="77777777" w:rsidR="00AB1B3A" w:rsidRPr="00DA59D3" w:rsidRDefault="00AB1B3A" w:rsidP="00AB1B3A">
      <w:pPr>
        <w:ind w:firstLine="709"/>
        <w:jc w:val="both"/>
        <w:rPr>
          <w:bCs/>
          <w:sz w:val="28"/>
          <w:szCs w:val="28"/>
        </w:rPr>
      </w:pPr>
      <w:r w:rsidRPr="00DA59D3">
        <w:rPr>
          <w:bCs/>
          <w:sz w:val="28"/>
          <w:szCs w:val="28"/>
        </w:rPr>
        <w:t>3. Serviciul salubrizare, deszăpezire - 1şef serviciu şi 18 funcții contractuale de execuție ( având în subordine Compartimentul d</w:t>
      </w:r>
      <w:r w:rsidR="0042009C" w:rsidRPr="00DA59D3">
        <w:rPr>
          <w:bCs/>
          <w:sz w:val="28"/>
          <w:szCs w:val="28"/>
        </w:rPr>
        <w:t xml:space="preserve">e mediu, </w:t>
      </w:r>
      <w:r w:rsidR="00A30143">
        <w:rPr>
          <w:bCs/>
          <w:sz w:val="28"/>
          <w:szCs w:val="28"/>
        </w:rPr>
        <w:t>dezinsecție, deratizare</w:t>
      </w:r>
      <w:r w:rsidR="0042009C" w:rsidRPr="00DA59D3">
        <w:rPr>
          <w:bCs/>
          <w:sz w:val="28"/>
          <w:szCs w:val="28"/>
        </w:rPr>
        <w:t>)</w:t>
      </w:r>
    </w:p>
    <w:p w14:paraId="0F225F09" w14:textId="77777777" w:rsidR="00AB1B3A" w:rsidRDefault="00AB1B3A" w:rsidP="00AB1B3A">
      <w:pPr>
        <w:ind w:firstLine="709"/>
        <w:jc w:val="both"/>
        <w:rPr>
          <w:bCs/>
          <w:sz w:val="28"/>
          <w:szCs w:val="28"/>
        </w:rPr>
      </w:pPr>
      <w:r w:rsidRPr="00DA59D3">
        <w:rPr>
          <w:bCs/>
          <w:sz w:val="28"/>
          <w:szCs w:val="28"/>
        </w:rPr>
        <w:t xml:space="preserve">4. Biroul de </w:t>
      </w:r>
      <w:r w:rsidR="0042009C" w:rsidRPr="00DA59D3">
        <w:rPr>
          <w:bCs/>
          <w:sz w:val="28"/>
          <w:szCs w:val="28"/>
        </w:rPr>
        <w:t xml:space="preserve">gestionare câini și </w:t>
      </w:r>
      <w:r w:rsidRPr="00DA59D3">
        <w:rPr>
          <w:bCs/>
          <w:sz w:val="28"/>
          <w:szCs w:val="28"/>
        </w:rPr>
        <w:t>ecarisaj - 1şef birou 5 funcții contractuale de execuție</w:t>
      </w:r>
    </w:p>
    <w:p w14:paraId="34A49CDC" w14:textId="77777777" w:rsidR="00AB1B3A" w:rsidRDefault="00184A9E" w:rsidP="00AB1B3A">
      <w:pPr>
        <w:ind w:firstLine="709"/>
        <w:jc w:val="both"/>
        <w:rPr>
          <w:bCs/>
          <w:sz w:val="28"/>
          <w:szCs w:val="28"/>
        </w:rPr>
      </w:pPr>
      <w:r>
        <w:rPr>
          <w:bCs/>
          <w:sz w:val="28"/>
          <w:szCs w:val="28"/>
        </w:rPr>
        <w:t>5</w:t>
      </w:r>
      <w:r w:rsidR="00AB1B3A" w:rsidRPr="00DA59D3">
        <w:rPr>
          <w:bCs/>
          <w:sz w:val="28"/>
          <w:szCs w:val="28"/>
        </w:rPr>
        <w:t xml:space="preserve">. Serviciul </w:t>
      </w:r>
      <w:proofErr w:type="spellStart"/>
      <w:r w:rsidR="00AB1B3A" w:rsidRPr="00DA59D3">
        <w:rPr>
          <w:bCs/>
          <w:sz w:val="28"/>
          <w:szCs w:val="28"/>
        </w:rPr>
        <w:t>dendro</w:t>
      </w:r>
      <w:proofErr w:type="spellEnd"/>
      <w:r w:rsidR="00AB1B3A" w:rsidRPr="00DA59D3">
        <w:rPr>
          <w:bCs/>
          <w:sz w:val="28"/>
          <w:szCs w:val="28"/>
        </w:rPr>
        <w:t>-floricol - 1şef serviciu şi 15 funcții contractuale de execuție</w:t>
      </w:r>
    </w:p>
    <w:p w14:paraId="2A226D6E" w14:textId="77777777" w:rsidR="00184A9E" w:rsidRPr="00DA59D3" w:rsidRDefault="00184A9E" w:rsidP="00AB1B3A">
      <w:pPr>
        <w:ind w:firstLine="709"/>
        <w:jc w:val="both"/>
        <w:rPr>
          <w:bCs/>
          <w:sz w:val="28"/>
          <w:szCs w:val="28"/>
        </w:rPr>
      </w:pPr>
      <w:r>
        <w:rPr>
          <w:bCs/>
          <w:sz w:val="28"/>
          <w:szCs w:val="28"/>
        </w:rPr>
        <w:t>6</w:t>
      </w:r>
      <w:r w:rsidRPr="00B2069C">
        <w:rPr>
          <w:bCs/>
          <w:sz w:val="28"/>
          <w:szCs w:val="28"/>
        </w:rPr>
        <w:t>. F</w:t>
      </w:r>
      <w:r>
        <w:rPr>
          <w:bCs/>
          <w:sz w:val="28"/>
          <w:szCs w:val="28"/>
        </w:rPr>
        <w:t xml:space="preserve">ormația de întreținere și transport - </w:t>
      </w:r>
      <w:r w:rsidRPr="00DA59D3">
        <w:rPr>
          <w:bCs/>
          <w:sz w:val="28"/>
          <w:szCs w:val="28"/>
        </w:rPr>
        <w:t xml:space="preserve">șef formație și </w:t>
      </w:r>
      <w:r>
        <w:rPr>
          <w:bCs/>
          <w:sz w:val="28"/>
          <w:szCs w:val="28"/>
        </w:rPr>
        <w:t>15</w:t>
      </w:r>
      <w:r w:rsidRPr="00DA59D3">
        <w:rPr>
          <w:bCs/>
          <w:sz w:val="28"/>
          <w:szCs w:val="28"/>
        </w:rPr>
        <w:t xml:space="preserve"> funcții contractuale de execuție</w:t>
      </w:r>
    </w:p>
    <w:p w14:paraId="05CCCFB5" w14:textId="77777777" w:rsidR="00AB1B3A" w:rsidRPr="00DA59D3" w:rsidRDefault="00184A9E" w:rsidP="00AB1B3A">
      <w:pPr>
        <w:ind w:firstLine="709"/>
        <w:jc w:val="both"/>
        <w:rPr>
          <w:bCs/>
          <w:sz w:val="28"/>
          <w:szCs w:val="28"/>
        </w:rPr>
      </w:pPr>
      <w:r>
        <w:rPr>
          <w:bCs/>
          <w:sz w:val="28"/>
          <w:szCs w:val="28"/>
        </w:rPr>
        <w:t>7</w:t>
      </w:r>
      <w:r w:rsidR="00AB1B3A" w:rsidRPr="00DA59D3">
        <w:rPr>
          <w:bCs/>
          <w:sz w:val="28"/>
          <w:szCs w:val="28"/>
        </w:rPr>
        <w:t>. Serviciul financiar- contabil, resurse umane şi administrativ - 1şef serviciu şi 10 funcții contractuale de execuție</w:t>
      </w:r>
      <w:r w:rsidR="00DA59D3" w:rsidRPr="00DA59D3">
        <w:rPr>
          <w:bCs/>
          <w:sz w:val="28"/>
          <w:szCs w:val="28"/>
        </w:rPr>
        <w:t>.</w:t>
      </w:r>
    </w:p>
    <w:p w14:paraId="1D4915D1" w14:textId="77777777" w:rsidR="00DA59D3" w:rsidRPr="00DA59D3" w:rsidRDefault="00DA59D3" w:rsidP="00AB1B3A">
      <w:pPr>
        <w:ind w:firstLine="709"/>
        <w:jc w:val="both"/>
        <w:rPr>
          <w:bCs/>
          <w:sz w:val="28"/>
          <w:szCs w:val="28"/>
        </w:rPr>
      </w:pPr>
      <w:r w:rsidRPr="00DA59D3">
        <w:rPr>
          <w:bCs/>
          <w:sz w:val="28"/>
          <w:szCs w:val="28"/>
        </w:rPr>
        <w:t xml:space="preserve">Numărul total de funcții contractuale va fi 116 posturi din care 13 posturi vor fi de conducere și 103 posturi de execuție. </w:t>
      </w:r>
    </w:p>
    <w:p w14:paraId="572343D4" w14:textId="2D586AE0" w:rsidR="00E153BC" w:rsidRDefault="00BC1CA9" w:rsidP="00E153BC">
      <w:pPr>
        <w:ind w:firstLine="709"/>
        <w:jc w:val="both"/>
        <w:rPr>
          <w:bCs/>
          <w:sz w:val="28"/>
          <w:szCs w:val="28"/>
        </w:rPr>
      </w:pPr>
      <w:r w:rsidRPr="00DA59D3">
        <w:rPr>
          <w:bCs/>
          <w:sz w:val="28"/>
          <w:szCs w:val="28"/>
        </w:rPr>
        <w:t>Văzând Hotărârea nr.11 din 28.01.2021 a Consiliului local al Municipiului</w:t>
      </w:r>
      <w:r w:rsidR="00184A9E">
        <w:rPr>
          <w:bCs/>
          <w:sz w:val="28"/>
          <w:szCs w:val="28"/>
        </w:rPr>
        <w:t xml:space="preserve"> </w:t>
      </w:r>
      <w:r w:rsidRPr="00DA59D3">
        <w:rPr>
          <w:sz w:val="28"/>
          <w:szCs w:val="28"/>
        </w:rPr>
        <w:t>Târgu Mureș</w:t>
      </w:r>
      <w:r w:rsidRPr="00DA59D3">
        <w:rPr>
          <w:bCs/>
          <w:sz w:val="28"/>
          <w:szCs w:val="28"/>
        </w:rPr>
        <w:t xml:space="preserve"> privind aprobarea Regulamentului și a Studiului de oportunitate pentru efectuarea serviciului public de salubrizare </w:t>
      </w:r>
      <w:r w:rsidR="00CA2826" w:rsidRPr="00DA59D3">
        <w:rPr>
          <w:bCs/>
          <w:sz w:val="28"/>
          <w:szCs w:val="28"/>
        </w:rPr>
        <w:t xml:space="preserve">stradală și deszăpezire în Municipiul </w:t>
      </w:r>
      <w:r w:rsidR="00CA2826" w:rsidRPr="00DA59D3">
        <w:rPr>
          <w:sz w:val="28"/>
          <w:szCs w:val="28"/>
        </w:rPr>
        <w:t>Târgu</w:t>
      </w:r>
      <w:r w:rsidR="00184A9E">
        <w:rPr>
          <w:sz w:val="28"/>
          <w:szCs w:val="28"/>
        </w:rPr>
        <w:t xml:space="preserve"> </w:t>
      </w:r>
      <w:r w:rsidR="00CA2826" w:rsidRPr="00DA59D3">
        <w:rPr>
          <w:sz w:val="28"/>
          <w:szCs w:val="28"/>
        </w:rPr>
        <w:t xml:space="preserve">Mureș și </w:t>
      </w:r>
      <w:r w:rsidR="00CA2826" w:rsidRPr="00DA59D3">
        <w:rPr>
          <w:bCs/>
          <w:sz w:val="28"/>
          <w:szCs w:val="28"/>
        </w:rPr>
        <w:t>a</w:t>
      </w:r>
      <w:r w:rsidR="000A70B4" w:rsidRPr="00DA59D3">
        <w:rPr>
          <w:bCs/>
          <w:sz w:val="28"/>
          <w:szCs w:val="28"/>
        </w:rPr>
        <w:t>vând în vedere cele menționate mai sus</w:t>
      </w:r>
      <w:r w:rsidR="00483ACE" w:rsidRPr="00DA59D3">
        <w:rPr>
          <w:bCs/>
          <w:sz w:val="28"/>
          <w:szCs w:val="28"/>
        </w:rPr>
        <w:t xml:space="preserve">, </w:t>
      </w:r>
      <w:r w:rsidR="00A52C7C" w:rsidRPr="00DA59D3">
        <w:rPr>
          <w:bCs/>
          <w:sz w:val="28"/>
          <w:szCs w:val="28"/>
        </w:rPr>
        <w:t xml:space="preserve">se apreciază că gestiunea directă a </w:t>
      </w:r>
      <w:r w:rsidR="00184A9E">
        <w:rPr>
          <w:bCs/>
          <w:sz w:val="28"/>
          <w:szCs w:val="28"/>
        </w:rPr>
        <w:t>s</w:t>
      </w:r>
      <w:r w:rsidR="00A52C7C" w:rsidRPr="00DA59D3">
        <w:rPr>
          <w:bCs/>
          <w:sz w:val="28"/>
          <w:szCs w:val="28"/>
        </w:rPr>
        <w:t>erviciului de salubrizare stradală și de</w:t>
      </w:r>
      <w:r w:rsidR="00184A9E">
        <w:rPr>
          <w:bCs/>
          <w:sz w:val="28"/>
          <w:szCs w:val="28"/>
        </w:rPr>
        <w:t>s</w:t>
      </w:r>
      <w:r w:rsidR="00A52C7C" w:rsidRPr="00DA59D3">
        <w:rPr>
          <w:bCs/>
          <w:sz w:val="28"/>
          <w:szCs w:val="28"/>
        </w:rPr>
        <w:t xml:space="preserve">zăpezire asigură posibilitatea dezvoltării și modernizării sistemului public de salubrizare, creează obținerea celui mai bun raport calitate cost precum și  un control direct al Consiliului Local astfel, </w:t>
      </w:r>
      <w:r w:rsidR="000A70B4" w:rsidRPr="00DA59D3">
        <w:rPr>
          <w:bCs/>
          <w:sz w:val="28"/>
          <w:szCs w:val="28"/>
        </w:rPr>
        <w:t>propunem</w:t>
      </w:r>
      <w:r w:rsidR="00483ACE" w:rsidRPr="00DA59D3">
        <w:rPr>
          <w:bCs/>
          <w:sz w:val="28"/>
          <w:szCs w:val="28"/>
        </w:rPr>
        <w:t xml:space="preserve"> reorganizarea celor două servicii publice,</w:t>
      </w:r>
      <w:r w:rsidR="000A70B4" w:rsidRPr="00DA59D3">
        <w:rPr>
          <w:sz w:val="28"/>
          <w:szCs w:val="28"/>
        </w:rPr>
        <w:t xml:space="preserve"> în subordinea Consiliului Local Târgu Mureș și al Primarului Municipiului Târgu Mureș cu denumirea</w:t>
      </w:r>
      <w:r w:rsidR="00483ACE" w:rsidRPr="00DA59D3">
        <w:rPr>
          <w:bCs/>
          <w:sz w:val="28"/>
          <w:szCs w:val="28"/>
        </w:rPr>
        <w:t xml:space="preserve"> Direcția </w:t>
      </w:r>
      <w:r w:rsidR="00AB1B3A" w:rsidRPr="00DA59D3">
        <w:rPr>
          <w:bCs/>
          <w:sz w:val="28"/>
          <w:szCs w:val="28"/>
        </w:rPr>
        <w:t xml:space="preserve"> </w:t>
      </w:r>
      <w:r w:rsidR="00A52C7C" w:rsidRPr="00DA59D3">
        <w:rPr>
          <w:bCs/>
          <w:sz w:val="28"/>
          <w:szCs w:val="28"/>
        </w:rPr>
        <w:t xml:space="preserve">Ecologie și Salubrizare Urbană </w:t>
      </w:r>
      <w:r w:rsidR="00483ACE" w:rsidRPr="00DA59D3">
        <w:rPr>
          <w:bCs/>
          <w:sz w:val="28"/>
          <w:szCs w:val="28"/>
        </w:rPr>
        <w:t>- instituție publică de interes local cu personalitate juridică</w:t>
      </w:r>
      <w:r w:rsidR="000A70B4" w:rsidRPr="00DA59D3">
        <w:rPr>
          <w:bCs/>
          <w:sz w:val="28"/>
          <w:szCs w:val="28"/>
        </w:rPr>
        <w:t>.</w:t>
      </w:r>
    </w:p>
    <w:p w14:paraId="097C4A0E" w14:textId="160B8F63" w:rsidR="00E153BC" w:rsidRPr="009D51EA" w:rsidRDefault="00E153BC" w:rsidP="00E153BC">
      <w:pPr>
        <w:ind w:left="2160" w:firstLine="720"/>
        <w:jc w:val="both"/>
        <w:rPr>
          <w:bCs/>
          <w:sz w:val="28"/>
          <w:szCs w:val="28"/>
        </w:rPr>
      </w:pPr>
      <w:r w:rsidRPr="00DA59D3">
        <w:rPr>
          <w:bCs/>
          <w:sz w:val="28"/>
          <w:szCs w:val="28"/>
        </w:rPr>
        <w:t>Serviciul public administrația serelor, parcurilor și zonelor verzi</w:t>
      </w:r>
      <w:r>
        <w:rPr>
          <w:bCs/>
          <w:sz w:val="28"/>
          <w:szCs w:val="28"/>
        </w:rPr>
        <w:t>,</w:t>
      </w:r>
    </w:p>
    <w:p w14:paraId="23FF0975" w14:textId="24C0003E" w:rsidR="00CB1B7F" w:rsidRPr="00DA59D3" w:rsidRDefault="00B85174" w:rsidP="00CB1B7F">
      <w:pPr>
        <w:ind w:left="7920"/>
        <w:jc w:val="both"/>
        <w:rPr>
          <w:sz w:val="28"/>
          <w:szCs w:val="28"/>
        </w:rPr>
      </w:pPr>
      <w:r w:rsidRPr="00DA59D3">
        <w:rPr>
          <w:sz w:val="28"/>
          <w:szCs w:val="28"/>
        </w:rPr>
        <w:t>Director</w:t>
      </w:r>
      <w:r w:rsidR="00AE6656">
        <w:rPr>
          <w:sz w:val="28"/>
          <w:szCs w:val="28"/>
        </w:rPr>
        <w:t>,</w:t>
      </w:r>
    </w:p>
    <w:p w14:paraId="0A1A9CEE" w14:textId="77777777" w:rsidR="00713E47" w:rsidRPr="00DA59D3" w:rsidRDefault="00CB1B7F" w:rsidP="00CB1B7F">
      <w:pPr>
        <w:ind w:left="6480" w:firstLine="720"/>
        <w:jc w:val="both"/>
        <w:rPr>
          <w:sz w:val="28"/>
          <w:szCs w:val="28"/>
        </w:rPr>
      </w:pPr>
      <w:r w:rsidRPr="00DA59D3">
        <w:rPr>
          <w:sz w:val="28"/>
          <w:szCs w:val="28"/>
        </w:rPr>
        <w:t xml:space="preserve">     </w:t>
      </w:r>
      <w:r w:rsidR="00B85174" w:rsidRPr="00DA59D3">
        <w:rPr>
          <w:sz w:val="28"/>
          <w:szCs w:val="28"/>
        </w:rPr>
        <w:t xml:space="preserve">DANIEL </w:t>
      </w:r>
      <w:r w:rsidR="00AE6656">
        <w:rPr>
          <w:sz w:val="28"/>
          <w:szCs w:val="28"/>
        </w:rPr>
        <w:t xml:space="preserve"> </w:t>
      </w:r>
      <w:r w:rsidR="00B85174" w:rsidRPr="00DA59D3">
        <w:rPr>
          <w:sz w:val="28"/>
          <w:szCs w:val="28"/>
        </w:rPr>
        <w:t>LAJOS</w:t>
      </w:r>
    </w:p>
    <w:p w14:paraId="727E0D78" w14:textId="6A6C3221" w:rsidR="00E153BC" w:rsidRPr="00E153BC" w:rsidRDefault="00E153BC" w:rsidP="00E153BC">
      <w:pPr>
        <w:ind w:firstLine="708"/>
        <w:jc w:val="both"/>
        <w:rPr>
          <w:bCs/>
          <w:sz w:val="28"/>
          <w:szCs w:val="28"/>
        </w:rPr>
      </w:pPr>
      <w:r w:rsidRPr="00DA59D3">
        <w:rPr>
          <w:bCs/>
          <w:sz w:val="28"/>
          <w:szCs w:val="28"/>
        </w:rPr>
        <w:t>Serviciul public administrația domeniului public</w:t>
      </w:r>
      <w:r>
        <w:rPr>
          <w:bCs/>
          <w:sz w:val="28"/>
          <w:szCs w:val="28"/>
        </w:rPr>
        <w:t>,</w:t>
      </w:r>
      <w:r w:rsidRPr="00DA59D3">
        <w:rPr>
          <w:sz w:val="28"/>
          <w:szCs w:val="28"/>
        </w:rPr>
        <w:t xml:space="preserve"> </w:t>
      </w:r>
    </w:p>
    <w:p w14:paraId="3A031E9E" w14:textId="0A0EBD3A" w:rsidR="00C36FC1" w:rsidRPr="00DA59D3" w:rsidRDefault="00C36FC1" w:rsidP="00C36FC1">
      <w:pPr>
        <w:ind w:firstLine="708"/>
        <w:jc w:val="both"/>
        <w:rPr>
          <w:sz w:val="28"/>
          <w:szCs w:val="28"/>
        </w:rPr>
      </w:pPr>
      <w:r w:rsidRPr="00DA59D3">
        <w:rPr>
          <w:sz w:val="28"/>
          <w:szCs w:val="28"/>
        </w:rPr>
        <w:t>Director</w:t>
      </w:r>
      <w:r w:rsidR="00AE6656">
        <w:rPr>
          <w:sz w:val="28"/>
          <w:szCs w:val="28"/>
        </w:rPr>
        <w:t>,</w:t>
      </w:r>
    </w:p>
    <w:p w14:paraId="24BA6A2B" w14:textId="77777777" w:rsidR="00713E47" w:rsidRPr="00DA59D3" w:rsidRDefault="00C36FC1" w:rsidP="00713E47">
      <w:pPr>
        <w:autoSpaceDE w:val="0"/>
        <w:autoSpaceDN w:val="0"/>
        <w:adjustRightInd w:val="0"/>
        <w:jc w:val="both"/>
        <w:rPr>
          <w:bCs/>
          <w:sz w:val="28"/>
          <w:szCs w:val="28"/>
          <w:u w:val="single"/>
        </w:rPr>
      </w:pPr>
      <w:r w:rsidRPr="00DA59D3">
        <w:rPr>
          <w:bCs/>
          <w:sz w:val="28"/>
          <w:szCs w:val="28"/>
        </w:rPr>
        <w:t>MOLDOVAN</w:t>
      </w:r>
      <w:r w:rsidR="00AE6656">
        <w:rPr>
          <w:bCs/>
          <w:sz w:val="28"/>
          <w:szCs w:val="28"/>
        </w:rPr>
        <w:t xml:space="preserve"> </w:t>
      </w:r>
      <w:r w:rsidRPr="00DA59D3">
        <w:rPr>
          <w:bCs/>
          <w:sz w:val="28"/>
          <w:szCs w:val="28"/>
        </w:rPr>
        <w:t xml:space="preserve"> FLORIAN</w:t>
      </w:r>
    </w:p>
    <w:p w14:paraId="1E87B423" w14:textId="7723A406" w:rsidR="00713E47" w:rsidRPr="00E153BC" w:rsidRDefault="00E153BC" w:rsidP="00566506">
      <w:pPr>
        <w:autoSpaceDE w:val="0"/>
        <w:autoSpaceDN w:val="0"/>
        <w:adjustRightInd w:val="0"/>
        <w:ind w:left="2160" w:firstLine="720"/>
        <w:jc w:val="both"/>
        <w:rPr>
          <w:bCs/>
          <w:sz w:val="28"/>
          <w:szCs w:val="28"/>
        </w:rPr>
      </w:pPr>
      <w:r>
        <w:rPr>
          <w:bCs/>
          <w:sz w:val="28"/>
          <w:szCs w:val="28"/>
        </w:rPr>
        <w:t>Aviz favorabil al Direcției proiecte cu finanțare internațională, resurse umane, relații cu publicul și logistică,</w:t>
      </w:r>
    </w:p>
    <w:p w14:paraId="57166540" w14:textId="419E3973" w:rsidR="00C36FC1" w:rsidRPr="00DA59D3" w:rsidRDefault="00B2069C" w:rsidP="00B85174">
      <w:pPr>
        <w:ind w:left="2160" w:firstLine="720"/>
        <w:jc w:val="both"/>
        <w:rPr>
          <w:sz w:val="28"/>
          <w:szCs w:val="28"/>
        </w:rPr>
      </w:pPr>
      <w:r>
        <w:rPr>
          <w:sz w:val="28"/>
          <w:szCs w:val="28"/>
        </w:rPr>
        <w:t xml:space="preserve">           </w:t>
      </w:r>
      <w:r w:rsidR="00C36FC1" w:rsidRPr="00DA59D3">
        <w:rPr>
          <w:sz w:val="28"/>
          <w:szCs w:val="28"/>
        </w:rPr>
        <w:t xml:space="preserve">Director executiv adjunct </w:t>
      </w:r>
    </w:p>
    <w:p w14:paraId="11372D7B" w14:textId="1D9C5B93" w:rsidR="00713E47" w:rsidRPr="00DA59D3" w:rsidRDefault="00B2069C" w:rsidP="00AE6656">
      <w:pPr>
        <w:ind w:left="2880" w:firstLine="720"/>
        <w:jc w:val="both"/>
        <w:rPr>
          <w:b/>
          <w:sz w:val="28"/>
          <w:szCs w:val="28"/>
        </w:rPr>
      </w:pPr>
      <w:r>
        <w:rPr>
          <w:sz w:val="28"/>
          <w:szCs w:val="28"/>
        </w:rPr>
        <w:t xml:space="preserve">          </w:t>
      </w:r>
      <w:r w:rsidR="00C36FC1" w:rsidRPr="00DA59D3">
        <w:rPr>
          <w:sz w:val="28"/>
          <w:szCs w:val="28"/>
        </w:rPr>
        <w:t>IJAC DANA</w:t>
      </w:r>
    </w:p>
    <w:p w14:paraId="0CD88A60" w14:textId="77777777" w:rsidR="00713E47" w:rsidRPr="00AE6656" w:rsidRDefault="00C36FC1" w:rsidP="00566506">
      <w:pPr>
        <w:autoSpaceDE w:val="0"/>
        <w:autoSpaceDN w:val="0"/>
        <w:adjustRightInd w:val="0"/>
        <w:ind w:left="7920" w:firstLine="720"/>
        <w:jc w:val="both"/>
        <w:rPr>
          <w:bCs/>
          <w:sz w:val="20"/>
          <w:szCs w:val="20"/>
        </w:rPr>
      </w:pPr>
      <w:r w:rsidRPr="00AE6656">
        <w:rPr>
          <w:bCs/>
          <w:sz w:val="20"/>
          <w:szCs w:val="20"/>
        </w:rPr>
        <w:t xml:space="preserve">ÎNTOCMIT </w:t>
      </w:r>
    </w:p>
    <w:p w14:paraId="6A412B50" w14:textId="69FBEDB5" w:rsidR="00145E7A" w:rsidRPr="00AE6656" w:rsidRDefault="00AE6656" w:rsidP="00184A9E">
      <w:pPr>
        <w:autoSpaceDE w:val="0"/>
        <w:autoSpaceDN w:val="0"/>
        <w:adjustRightInd w:val="0"/>
        <w:ind w:left="6480" w:firstLine="720"/>
        <w:jc w:val="both"/>
        <w:rPr>
          <w:bCs/>
          <w:sz w:val="20"/>
          <w:szCs w:val="20"/>
        </w:rPr>
      </w:pPr>
      <w:r>
        <w:rPr>
          <w:bCs/>
          <w:sz w:val="20"/>
          <w:szCs w:val="20"/>
        </w:rPr>
        <w:t xml:space="preserve">   </w:t>
      </w:r>
      <w:r w:rsidR="00566506">
        <w:rPr>
          <w:bCs/>
          <w:sz w:val="20"/>
          <w:szCs w:val="20"/>
        </w:rPr>
        <w:tab/>
      </w:r>
      <w:r w:rsidR="00C36FC1" w:rsidRPr="00AE6656">
        <w:rPr>
          <w:bCs/>
          <w:sz w:val="20"/>
          <w:szCs w:val="20"/>
        </w:rPr>
        <w:t>GA</w:t>
      </w:r>
      <w:r w:rsidR="00566506">
        <w:rPr>
          <w:bCs/>
          <w:sz w:val="20"/>
          <w:szCs w:val="20"/>
        </w:rPr>
        <w:t>Ș</w:t>
      </w:r>
      <w:r w:rsidR="00C36FC1" w:rsidRPr="00AE6656">
        <w:rPr>
          <w:bCs/>
          <w:sz w:val="20"/>
          <w:szCs w:val="20"/>
        </w:rPr>
        <w:t>PAR  DIANA</w:t>
      </w:r>
      <w:r w:rsidR="00CA2826" w:rsidRPr="00AE6656">
        <w:rPr>
          <w:bCs/>
          <w:sz w:val="20"/>
          <w:szCs w:val="20"/>
        </w:rPr>
        <w:t xml:space="preserve"> SSRU</w:t>
      </w:r>
    </w:p>
    <w:sectPr w:rsidR="00145E7A" w:rsidRPr="00AE6656" w:rsidSect="00604F8A">
      <w:pgSz w:w="11907" w:h="16840" w:code="9"/>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20E28" w14:textId="77777777" w:rsidR="00B85174" w:rsidRDefault="00B85174" w:rsidP="00B85174">
      <w:r>
        <w:separator/>
      </w:r>
    </w:p>
  </w:endnote>
  <w:endnote w:type="continuationSeparator" w:id="0">
    <w:p w14:paraId="36C0F434" w14:textId="77777777" w:rsidR="00B85174" w:rsidRDefault="00B85174" w:rsidP="00B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4490" w14:textId="77777777" w:rsidR="00B85174" w:rsidRDefault="00B85174" w:rsidP="00B85174">
      <w:r>
        <w:separator/>
      </w:r>
    </w:p>
  </w:footnote>
  <w:footnote w:type="continuationSeparator" w:id="0">
    <w:p w14:paraId="442D23F8" w14:textId="77777777" w:rsidR="00B85174" w:rsidRDefault="00B85174" w:rsidP="00B85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615A8"/>
    <w:multiLevelType w:val="hybridMultilevel"/>
    <w:tmpl w:val="9470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2" w15:restartNumberingAfterBreak="0">
    <w:nsid w:val="1B820475"/>
    <w:multiLevelType w:val="hybridMultilevel"/>
    <w:tmpl w:val="98020738"/>
    <w:lvl w:ilvl="0" w:tplc="F4C244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9900E29"/>
    <w:multiLevelType w:val="multilevel"/>
    <w:tmpl w:val="BD8E786E"/>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4" w15:restartNumberingAfterBreak="0">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15:restartNumberingAfterBreak="0">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6"/>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E47"/>
    <w:rsid w:val="00002B7A"/>
    <w:rsid w:val="00056D22"/>
    <w:rsid w:val="00086BFA"/>
    <w:rsid w:val="000A33D2"/>
    <w:rsid w:val="000A70B4"/>
    <w:rsid w:val="000B12B5"/>
    <w:rsid w:val="00145E7A"/>
    <w:rsid w:val="00184A9E"/>
    <w:rsid w:val="00206287"/>
    <w:rsid w:val="002679AC"/>
    <w:rsid w:val="0027393D"/>
    <w:rsid w:val="002E1EB5"/>
    <w:rsid w:val="002F2066"/>
    <w:rsid w:val="00373CA1"/>
    <w:rsid w:val="00376ADB"/>
    <w:rsid w:val="003F2D04"/>
    <w:rsid w:val="0042009C"/>
    <w:rsid w:val="00483ACE"/>
    <w:rsid w:val="00501054"/>
    <w:rsid w:val="00536ECF"/>
    <w:rsid w:val="005657BA"/>
    <w:rsid w:val="00566506"/>
    <w:rsid w:val="00581B46"/>
    <w:rsid w:val="00604F8A"/>
    <w:rsid w:val="00667477"/>
    <w:rsid w:val="00713E47"/>
    <w:rsid w:val="007B63DE"/>
    <w:rsid w:val="0082475C"/>
    <w:rsid w:val="00834BA6"/>
    <w:rsid w:val="009207C8"/>
    <w:rsid w:val="009308B2"/>
    <w:rsid w:val="00981C59"/>
    <w:rsid w:val="0098583A"/>
    <w:rsid w:val="00996E9A"/>
    <w:rsid w:val="009C7629"/>
    <w:rsid w:val="009D51EA"/>
    <w:rsid w:val="00A0600F"/>
    <w:rsid w:val="00A30143"/>
    <w:rsid w:val="00A52C7C"/>
    <w:rsid w:val="00A537B1"/>
    <w:rsid w:val="00A63F9B"/>
    <w:rsid w:val="00A70A65"/>
    <w:rsid w:val="00AB1B3A"/>
    <w:rsid w:val="00AE6656"/>
    <w:rsid w:val="00B2069C"/>
    <w:rsid w:val="00B40D40"/>
    <w:rsid w:val="00B7272C"/>
    <w:rsid w:val="00B825DB"/>
    <w:rsid w:val="00B85174"/>
    <w:rsid w:val="00BA5F87"/>
    <w:rsid w:val="00BC1CA9"/>
    <w:rsid w:val="00C36FC1"/>
    <w:rsid w:val="00C5113E"/>
    <w:rsid w:val="00CA24A3"/>
    <w:rsid w:val="00CA2826"/>
    <w:rsid w:val="00CB1B7F"/>
    <w:rsid w:val="00CE3541"/>
    <w:rsid w:val="00D238C5"/>
    <w:rsid w:val="00D956ED"/>
    <w:rsid w:val="00DA59D3"/>
    <w:rsid w:val="00DC1782"/>
    <w:rsid w:val="00E153BC"/>
    <w:rsid w:val="00F26891"/>
    <w:rsid w:val="00F3506C"/>
    <w:rsid w:val="00F955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8957B2"/>
  <w15:docId w15:val="{EF0DCE6E-52E6-4641-BB5A-5484F9F9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f">
    <w:name w:val="List Paragraph"/>
    <w:basedOn w:val="Normal"/>
    <w:uiPriority w:val="34"/>
    <w:qFormat/>
    <w:rsid w:val="00713E47"/>
    <w:pPr>
      <w:ind w:left="720"/>
      <w:contextualSpacing/>
    </w:pPr>
    <w:rPr>
      <w:rFonts w:ascii="Arial" w:hAnsi="Arial"/>
      <w:szCs w:val="20"/>
      <w:lang w:val="en-AU" w:eastAsia="hu-HU"/>
    </w:rPr>
  </w:style>
  <w:style w:type="table" w:styleId="Tabelgril">
    <w:name w:val="Table Grid"/>
    <w:basedOn w:val="Tabel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679A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79AC"/>
    <w:rPr>
      <w:rFonts w:ascii="Segoe UI" w:eastAsia="Times New Roman" w:hAnsi="Segoe UI" w:cs="Segoe UI"/>
      <w:sz w:val="18"/>
      <w:szCs w:val="18"/>
      <w:lang w:val="ro-RO" w:eastAsia="ro-RO"/>
    </w:rPr>
  </w:style>
  <w:style w:type="paragraph" w:styleId="Textnotdesubsol">
    <w:name w:val="footnote text"/>
    <w:basedOn w:val="Normal"/>
    <w:link w:val="TextnotdesubsolCaracter"/>
    <w:uiPriority w:val="99"/>
    <w:semiHidden/>
    <w:unhideWhenUsed/>
    <w:rsid w:val="00B85174"/>
    <w:rPr>
      <w:sz w:val="20"/>
      <w:szCs w:val="20"/>
    </w:rPr>
  </w:style>
  <w:style w:type="character" w:customStyle="1" w:styleId="TextnotdesubsolCaracter">
    <w:name w:val="Text notă de subsol Caracter"/>
    <w:basedOn w:val="Fontdeparagrafimplicit"/>
    <w:link w:val="Textnotdesubsol"/>
    <w:uiPriority w:val="99"/>
    <w:semiHidden/>
    <w:rsid w:val="00B85174"/>
    <w:rPr>
      <w:rFonts w:ascii="Times New Roman" w:eastAsia="Times New Roman" w:hAnsi="Times New Roman" w:cs="Times New Roman"/>
      <w:sz w:val="20"/>
      <w:szCs w:val="20"/>
      <w:lang w:val="ro-RO" w:eastAsia="ro-RO"/>
    </w:rPr>
  </w:style>
  <w:style w:type="character" w:styleId="Referinnotdesubsol">
    <w:name w:val="footnote reference"/>
    <w:basedOn w:val="Fontdeparagrafimplicit"/>
    <w:uiPriority w:val="99"/>
    <w:semiHidden/>
    <w:unhideWhenUsed/>
    <w:rsid w:val="00B85174"/>
    <w:rPr>
      <w:vertAlign w:val="superscript"/>
    </w:rPr>
  </w:style>
  <w:style w:type="paragraph" w:styleId="Antet">
    <w:name w:val="header"/>
    <w:basedOn w:val="Normal"/>
    <w:link w:val="AntetCaracter"/>
    <w:uiPriority w:val="99"/>
    <w:unhideWhenUsed/>
    <w:rsid w:val="00604F8A"/>
    <w:pPr>
      <w:tabs>
        <w:tab w:val="center" w:pos="4536"/>
        <w:tab w:val="right" w:pos="9072"/>
      </w:tabs>
    </w:pPr>
  </w:style>
  <w:style w:type="character" w:customStyle="1" w:styleId="AntetCaracter">
    <w:name w:val="Antet Caracter"/>
    <w:basedOn w:val="Fontdeparagrafimplicit"/>
    <w:link w:val="Antet"/>
    <w:uiPriority w:val="99"/>
    <w:rsid w:val="00604F8A"/>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604F8A"/>
    <w:pPr>
      <w:tabs>
        <w:tab w:val="center" w:pos="4536"/>
        <w:tab w:val="right" w:pos="9072"/>
      </w:tabs>
    </w:pPr>
  </w:style>
  <w:style w:type="character" w:customStyle="1" w:styleId="SubsolCaracter">
    <w:name w:val="Subsol Caracter"/>
    <w:basedOn w:val="Fontdeparagrafimplicit"/>
    <w:link w:val="Subsol"/>
    <w:uiPriority w:val="99"/>
    <w:rsid w:val="00604F8A"/>
    <w:rPr>
      <w:rFonts w:ascii="Times New Roman" w:eastAsia="Times New Roman" w:hAnsi="Times New Roman" w:cs="Times New Roman"/>
      <w:sz w:val="24"/>
      <w:szCs w:val="24"/>
      <w:lang w:val="ro-RO" w:eastAsia="ro-RO"/>
    </w:rPr>
  </w:style>
  <w:style w:type="character" w:customStyle="1" w:styleId="Fontdeparagrafimplicit1">
    <w:name w:val="Font de paragraf implicit1"/>
    <w:rsid w:val="00AE6656"/>
  </w:style>
  <w:style w:type="paragraph" w:customStyle="1" w:styleId="Frspaiere1">
    <w:name w:val="Fără spațiere1"/>
    <w:rsid w:val="00AE6656"/>
    <w:pPr>
      <w:suppressAutoHyphens/>
      <w:autoSpaceDN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Listparagraf1">
    <w:name w:val="Listă paragraf1"/>
    <w:basedOn w:val="Normal"/>
    <w:rsid w:val="00AE6656"/>
    <w:pPr>
      <w:suppressAutoHyphens/>
      <w:autoSpaceDN w:val="0"/>
      <w:ind w:left="720"/>
      <w:textAlignment w:val="baseline"/>
    </w:pPr>
    <w:rPr>
      <w:rFonts w:ascii="Arial" w:hAnsi="Arial"/>
      <w:szCs w:val="20"/>
      <w:lang w:val="en-A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BEE9-4ADF-4BB8-9C5C-C0B3EBFF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1276</Words>
  <Characters>7404</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cp:revision>
  <cp:lastPrinted>2021-02-24T09:03:00Z</cp:lastPrinted>
  <dcterms:created xsi:type="dcterms:W3CDTF">2021-02-24T06:37:00Z</dcterms:created>
  <dcterms:modified xsi:type="dcterms:W3CDTF">2021-02-24T10:29:00Z</dcterms:modified>
</cp:coreProperties>
</file>