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5000D2" w14:textId="77777777" w:rsidR="00016637" w:rsidRPr="00016637" w:rsidRDefault="00016637" w:rsidP="00016637">
      <w:pPr>
        <w:spacing w:after="0"/>
        <w:jc w:val="both"/>
        <w:rPr>
          <w:rFonts w:ascii="Times New Roman" w:hAnsi="Times New Roman"/>
          <w:b/>
          <w:kern w:val="2"/>
          <w:lang w:eastAsia="hi-IN" w:bidi="hi-IN"/>
        </w:rPr>
      </w:pPr>
      <w:r w:rsidRPr="00016637">
        <w:rPr>
          <w:rFonts w:ascii="Times New Roman" w:hAnsi="Times New Roman"/>
          <w:b/>
          <w:kern w:val="2"/>
          <w:lang w:eastAsia="hi-IN" w:bidi="hi-IN"/>
        </w:rPr>
        <w:tab/>
      </w:r>
      <w:r w:rsidRPr="00016637">
        <w:rPr>
          <w:rFonts w:ascii="Times New Roman" w:hAnsi="Times New Roman"/>
          <w:noProof/>
          <w:lang w:eastAsia="ro-RO"/>
        </w:rPr>
        <w:drawing>
          <wp:anchor distT="0" distB="0" distL="114300" distR="114300" simplePos="0" relativeHeight="251659776" behindDoc="1" locked="0" layoutInCell="1" allowOverlap="1" wp14:anchorId="7D8ACFE5" wp14:editId="51568B36">
            <wp:simplePos x="0" y="0"/>
            <wp:positionH relativeFrom="column">
              <wp:posOffset>-50165</wp:posOffset>
            </wp:positionH>
            <wp:positionV relativeFrom="paragraph">
              <wp:posOffset>162560</wp:posOffset>
            </wp:positionV>
            <wp:extent cx="896620" cy="1310005"/>
            <wp:effectExtent l="0" t="0" r="0" b="4445"/>
            <wp:wrapTight wrapText="bothSides">
              <wp:wrapPolygon edited="0">
                <wp:start x="0" y="0"/>
                <wp:lineTo x="0" y="21359"/>
                <wp:lineTo x="21110" y="21359"/>
                <wp:lineTo x="21110" y="0"/>
                <wp:lineTo x="0" y="0"/>
              </wp:wrapPolygon>
            </wp:wrapTight>
            <wp:docPr id="2" name="Picture 2"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ecus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6637">
        <w:rPr>
          <w:rFonts w:ascii="Times New Roman" w:hAnsi="Times New Roman"/>
          <w:b/>
          <w:kern w:val="2"/>
          <w:lang w:eastAsia="hi-IN" w:bidi="hi-IN"/>
        </w:rPr>
        <w:tab/>
      </w:r>
      <w:r w:rsidRPr="00016637">
        <w:rPr>
          <w:rFonts w:ascii="Times New Roman" w:hAnsi="Times New Roman"/>
          <w:noProof/>
          <w:lang w:eastAsia="ro-RO"/>
        </w:rPr>
        <w:drawing>
          <wp:anchor distT="0" distB="0" distL="114300" distR="114300" simplePos="0" relativeHeight="251660800" behindDoc="1" locked="0" layoutInCell="1" allowOverlap="1" wp14:anchorId="00277CC0" wp14:editId="05E974F8">
            <wp:simplePos x="0" y="0"/>
            <wp:positionH relativeFrom="column">
              <wp:posOffset>-50165</wp:posOffset>
            </wp:positionH>
            <wp:positionV relativeFrom="paragraph">
              <wp:posOffset>162560</wp:posOffset>
            </wp:positionV>
            <wp:extent cx="896620" cy="1310005"/>
            <wp:effectExtent l="0" t="0" r="0" b="4445"/>
            <wp:wrapTight wrapText="bothSides">
              <wp:wrapPolygon edited="0">
                <wp:start x="0" y="0"/>
                <wp:lineTo x="0" y="21359"/>
                <wp:lineTo x="21110" y="21359"/>
                <wp:lineTo x="21110"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ecus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3C4A1D" w14:textId="77777777" w:rsidR="00016637" w:rsidRPr="00016637" w:rsidRDefault="00016637" w:rsidP="00016637">
      <w:pPr>
        <w:spacing w:after="0"/>
        <w:jc w:val="both"/>
        <w:rPr>
          <w:rFonts w:ascii="Times New Roman" w:hAnsi="Times New Roman"/>
          <w:b/>
          <w:kern w:val="2"/>
          <w:lang w:eastAsia="hi-IN" w:bidi="hi-IN"/>
        </w:rPr>
      </w:pPr>
    </w:p>
    <w:p w14:paraId="43F3FB80" w14:textId="77777777" w:rsidR="00016637" w:rsidRPr="00016637" w:rsidRDefault="00016637" w:rsidP="00016637">
      <w:pPr>
        <w:spacing w:after="0"/>
        <w:jc w:val="both"/>
        <w:rPr>
          <w:rFonts w:ascii="Times New Roman" w:hAnsi="Times New Roman"/>
          <w:b/>
          <w:kern w:val="2"/>
          <w:lang w:eastAsia="hi-IN" w:bidi="hi-IN"/>
        </w:rPr>
      </w:pPr>
      <w:r w:rsidRPr="00016637">
        <w:rPr>
          <w:rFonts w:ascii="Times New Roman" w:hAnsi="Times New Roman"/>
          <w:b/>
          <w:kern w:val="2"/>
          <w:lang w:eastAsia="hi-IN" w:bidi="hi-IN"/>
        </w:rPr>
        <w:t>MUNICIPIUL TÂRGU MUREŞ</w:t>
      </w:r>
    </w:p>
    <w:p w14:paraId="0204237D" w14:textId="77777777" w:rsidR="00016637" w:rsidRPr="00016637" w:rsidRDefault="00016637" w:rsidP="00016637">
      <w:pPr>
        <w:widowControl w:val="0"/>
        <w:suppressAutoHyphens/>
        <w:spacing w:after="0"/>
        <w:rPr>
          <w:rFonts w:ascii="Times New Roman" w:hAnsi="Times New Roman"/>
          <w:b/>
          <w:kern w:val="2"/>
          <w:lang w:eastAsia="hi-IN" w:bidi="hi-IN"/>
        </w:rPr>
      </w:pPr>
      <w:r w:rsidRPr="00016637">
        <w:rPr>
          <w:rFonts w:ascii="Times New Roman" w:hAnsi="Times New Roman"/>
          <w:b/>
          <w:kern w:val="2"/>
          <w:lang w:eastAsia="hi-IN" w:bidi="hi-IN"/>
        </w:rPr>
        <w:t>ROMÂNIA – 540026 Târgu Mureş, Piaţa Victoriei nr. 3</w:t>
      </w:r>
    </w:p>
    <w:p w14:paraId="73D2188C" w14:textId="77777777" w:rsidR="00016637" w:rsidRPr="00016637" w:rsidRDefault="00016637" w:rsidP="00016637">
      <w:pPr>
        <w:keepNext/>
        <w:widowControl w:val="0"/>
        <w:suppressAutoHyphens/>
        <w:spacing w:after="0"/>
        <w:outlineLvl w:val="0"/>
        <w:rPr>
          <w:rFonts w:ascii="Times New Roman" w:hAnsi="Times New Roman"/>
          <w:b/>
          <w:kern w:val="2"/>
          <w:lang w:eastAsia="hi-IN" w:bidi="hi-IN"/>
        </w:rPr>
      </w:pPr>
      <w:r w:rsidRPr="00016637">
        <w:rPr>
          <w:rFonts w:ascii="Times New Roman" w:hAnsi="Times New Roman"/>
          <w:b/>
          <w:kern w:val="2"/>
          <w:lang w:eastAsia="hi-IN" w:bidi="hi-IN"/>
        </w:rPr>
        <w:t>Tel: 00-40-265-268.330</w:t>
      </w:r>
    </w:p>
    <w:p w14:paraId="5E049E28" w14:textId="77777777" w:rsidR="00016637" w:rsidRPr="00016637" w:rsidRDefault="00016637" w:rsidP="00016637">
      <w:pPr>
        <w:widowControl w:val="0"/>
        <w:suppressAutoHyphens/>
        <w:spacing w:after="0"/>
        <w:rPr>
          <w:rFonts w:ascii="Times New Roman" w:hAnsi="Times New Roman"/>
          <w:b/>
          <w:kern w:val="2"/>
          <w:lang w:eastAsia="hi-IN" w:bidi="hi-IN"/>
        </w:rPr>
      </w:pPr>
      <w:r w:rsidRPr="00016637">
        <w:rPr>
          <w:rFonts w:ascii="Times New Roman" w:hAnsi="Times New Roman"/>
          <w:b/>
          <w:kern w:val="2"/>
          <w:lang w:eastAsia="hi-IN" w:bidi="hi-IN"/>
        </w:rPr>
        <w:t xml:space="preserve">e-mail: </w:t>
      </w:r>
      <w:hyperlink r:id="rId7" w:history="1">
        <w:r w:rsidRPr="00016637">
          <w:rPr>
            <w:rStyle w:val="Hyperlink"/>
            <w:rFonts w:ascii="Times New Roman" w:hAnsi="Times New Roman"/>
            <w:kern w:val="2"/>
            <w:lang w:eastAsia="hi-IN" w:bidi="hi-IN"/>
          </w:rPr>
          <w:t>secretar@tirgumures.ro</w:t>
        </w:r>
      </w:hyperlink>
      <w:r w:rsidRPr="00016637">
        <w:rPr>
          <w:rFonts w:ascii="Times New Roman" w:hAnsi="Times New Roman"/>
          <w:b/>
          <w:kern w:val="2"/>
          <w:lang w:eastAsia="hi-IN" w:bidi="hi-IN"/>
        </w:rPr>
        <w:t xml:space="preserve"> </w:t>
      </w:r>
      <w:proofErr w:type="spellStart"/>
      <w:r w:rsidRPr="00016637">
        <w:rPr>
          <w:rFonts w:ascii="Times New Roman" w:hAnsi="Times New Roman"/>
          <w:b/>
          <w:kern w:val="2"/>
          <w:lang w:eastAsia="hi-IN" w:bidi="hi-IN"/>
        </w:rPr>
        <w:t>www.tirgumures.ro</w:t>
      </w:r>
      <w:proofErr w:type="spellEnd"/>
      <w:r w:rsidRPr="00016637">
        <w:rPr>
          <w:rFonts w:ascii="Times New Roman" w:hAnsi="Times New Roman"/>
          <w:b/>
          <w:kern w:val="2"/>
          <w:lang w:eastAsia="hi-IN" w:bidi="hi-IN"/>
        </w:rPr>
        <w:t xml:space="preserve"> </w:t>
      </w:r>
    </w:p>
    <w:p w14:paraId="723459A4" w14:textId="77777777" w:rsidR="00016637" w:rsidRPr="00016637" w:rsidRDefault="00016637" w:rsidP="00016637">
      <w:pPr>
        <w:widowControl w:val="0"/>
        <w:suppressAutoHyphens/>
        <w:spacing w:after="0"/>
        <w:rPr>
          <w:rFonts w:ascii="Times New Roman" w:hAnsi="Times New Roman"/>
          <w:b/>
          <w:kern w:val="2"/>
          <w:lang w:eastAsia="hi-IN" w:bidi="hi-IN"/>
        </w:rPr>
      </w:pPr>
      <w:r w:rsidRPr="00016637">
        <w:rPr>
          <w:rFonts w:ascii="Times New Roman" w:hAnsi="Times New Roman"/>
          <w:b/>
          <w:color w:val="000000"/>
          <w:kern w:val="2"/>
          <w:lang w:eastAsia="hi-IN" w:bidi="hi-IN"/>
        </w:rPr>
        <w:t>Nr.</w:t>
      </w:r>
      <w:r w:rsidRPr="00016637">
        <w:rPr>
          <w:rFonts w:ascii="Times New Roman" w:hAnsi="Times New Roman"/>
          <w:b/>
          <w:color w:val="000000"/>
        </w:rPr>
        <w:t xml:space="preserve"> 1267 </w:t>
      </w:r>
      <w:r w:rsidRPr="00016637">
        <w:rPr>
          <w:rFonts w:ascii="Times New Roman" w:hAnsi="Times New Roman"/>
          <w:b/>
          <w:color w:val="000000"/>
          <w:kern w:val="2"/>
          <w:lang w:eastAsia="hi-IN" w:bidi="hi-IN"/>
        </w:rPr>
        <w:t xml:space="preserve"> din 07.01.2021</w:t>
      </w:r>
    </w:p>
    <w:p w14:paraId="5D5FE51C" w14:textId="77777777" w:rsidR="00016637" w:rsidRPr="00016637" w:rsidRDefault="00016637" w:rsidP="00016637">
      <w:pPr>
        <w:widowControl w:val="0"/>
        <w:suppressAutoHyphens/>
        <w:spacing w:after="0"/>
        <w:rPr>
          <w:rFonts w:ascii="Times New Roman" w:hAnsi="Times New Roman"/>
          <w:b/>
          <w:kern w:val="2"/>
          <w:lang w:eastAsia="hi-IN" w:bidi="hi-IN"/>
        </w:rPr>
      </w:pPr>
      <w:r w:rsidRPr="00016637">
        <w:rPr>
          <w:rFonts w:ascii="Times New Roman" w:hAnsi="Times New Roman"/>
          <w:b/>
          <w:kern w:val="2"/>
          <w:lang w:eastAsia="hi-IN" w:bidi="hi-IN"/>
        </w:rPr>
        <w:t xml:space="preserve">  </w:t>
      </w:r>
    </w:p>
    <w:p w14:paraId="42E538D1" w14:textId="77777777" w:rsidR="00016637" w:rsidRPr="00016637" w:rsidRDefault="00016637" w:rsidP="00016637">
      <w:pPr>
        <w:shd w:val="clear" w:color="auto" w:fill="FFFFFF"/>
        <w:tabs>
          <w:tab w:val="left" w:pos="3600"/>
        </w:tabs>
        <w:spacing w:after="0"/>
        <w:jc w:val="right"/>
        <w:rPr>
          <w:rFonts w:ascii="Times New Roman" w:hAnsi="Times New Roman"/>
          <w:b/>
          <w:bCs/>
          <w:i/>
          <w:color w:val="333333"/>
        </w:rPr>
      </w:pPr>
      <w:r w:rsidRPr="00016637">
        <w:rPr>
          <w:rFonts w:ascii="Times New Roman" w:hAnsi="Times New Roman"/>
          <w:b/>
          <w:bCs/>
          <w:i/>
          <w:color w:val="333333"/>
        </w:rPr>
        <w:t>Data publicării pe site: 07.01.2021</w:t>
      </w:r>
    </w:p>
    <w:p w14:paraId="6EC17500" w14:textId="77777777" w:rsidR="00016637" w:rsidRPr="00016637" w:rsidRDefault="00016637" w:rsidP="00016637">
      <w:pPr>
        <w:shd w:val="clear" w:color="auto" w:fill="FFFFFF"/>
        <w:tabs>
          <w:tab w:val="left" w:pos="3600"/>
        </w:tabs>
        <w:spacing w:after="0"/>
        <w:jc w:val="center"/>
        <w:rPr>
          <w:rFonts w:ascii="Times New Roman" w:hAnsi="Times New Roman"/>
          <w:b/>
          <w:bCs/>
          <w:i/>
          <w:color w:val="333333"/>
        </w:rPr>
      </w:pPr>
    </w:p>
    <w:p w14:paraId="0EB2815B" w14:textId="77777777" w:rsidR="00016637" w:rsidRPr="00016637" w:rsidRDefault="00016637" w:rsidP="00016637">
      <w:pPr>
        <w:shd w:val="clear" w:color="auto" w:fill="FFFFFF"/>
        <w:tabs>
          <w:tab w:val="left" w:pos="3600"/>
        </w:tabs>
        <w:spacing w:after="0"/>
        <w:jc w:val="center"/>
        <w:rPr>
          <w:rFonts w:ascii="Times New Roman" w:hAnsi="Times New Roman"/>
          <w:b/>
          <w:bCs/>
          <w:i/>
          <w:color w:val="333333"/>
        </w:rPr>
      </w:pPr>
      <w:r w:rsidRPr="00016637">
        <w:rPr>
          <w:rFonts w:ascii="Times New Roman" w:hAnsi="Times New Roman"/>
          <w:b/>
          <w:bCs/>
          <w:i/>
          <w:color w:val="333333"/>
        </w:rPr>
        <w:t>ANUNȚ</w:t>
      </w:r>
    </w:p>
    <w:p w14:paraId="71193960" w14:textId="77777777" w:rsidR="00016637" w:rsidRPr="00016637" w:rsidRDefault="00016637" w:rsidP="00016637">
      <w:pPr>
        <w:shd w:val="clear" w:color="auto" w:fill="FFFFFF"/>
        <w:tabs>
          <w:tab w:val="left" w:pos="3600"/>
        </w:tabs>
        <w:spacing w:after="0"/>
        <w:jc w:val="center"/>
        <w:rPr>
          <w:rFonts w:ascii="Times New Roman" w:hAnsi="Times New Roman"/>
          <w:b/>
          <w:bCs/>
          <w:i/>
          <w:color w:val="333333"/>
        </w:rPr>
      </w:pPr>
    </w:p>
    <w:p w14:paraId="6FBB165A" w14:textId="77777777" w:rsidR="00016637" w:rsidRPr="00016637" w:rsidRDefault="00016637" w:rsidP="00016637">
      <w:pPr>
        <w:shd w:val="clear" w:color="auto" w:fill="FFFFFF"/>
        <w:tabs>
          <w:tab w:val="left" w:pos="3600"/>
        </w:tabs>
        <w:spacing w:after="0"/>
        <w:ind w:firstLine="851"/>
        <w:jc w:val="both"/>
        <w:rPr>
          <w:rFonts w:ascii="Times New Roman" w:hAnsi="Times New Roman"/>
          <w:bCs/>
          <w:i/>
          <w:color w:val="333333"/>
        </w:rPr>
      </w:pPr>
      <w:r w:rsidRPr="00016637">
        <w:rPr>
          <w:rFonts w:ascii="Times New Roman" w:hAnsi="Times New Roman"/>
          <w:bCs/>
          <w:i/>
          <w:color w:val="333333"/>
        </w:rPr>
        <w:t xml:space="preserve">În conformitate cu prevederile art. 7 Legii nr. 52/2003, privind transparenţa decizională în administraţia publică, republicată, se aduce la cunoştinţa publică următorul proiect de act normativ: </w:t>
      </w:r>
    </w:p>
    <w:p w14:paraId="77556BE9" w14:textId="77777777" w:rsidR="00016637" w:rsidRPr="00016637" w:rsidRDefault="00016637" w:rsidP="00016637">
      <w:pPr>
        <w:autoSpaceDE w:val="0"/>
        <w:autoSpaceDN w:val="0"/>
        <w:adjustRightInd w:val="0"/>
        <w:spacing w:after="0"/>
        <w:ind w:firstLine="709"/>
        <w:jc w:val="both"/>
        <w:rPr>
          <w:rFonts w:ascii="Times New Roman" w:hAnsi="Times New Roman"/>
          <w:b/>
          <w:bCs/>
          <w:lang w:eastAsia="ro-RO"/>
        </w:rPr>
      </w:pPr>
      <w:r w:rsidRPr="00016637">
        <w:rPr>
          <w:rFonts w:ascii="Times New Roman" w:hAnsi="Times New Roman"/>
          <w:b/>
          <w:i/>
          <w:color w:val="000000"/>
        </w:rPr>
        <w:t>Proiect de hotărâre</w:t>
      </w:r>
      <w:r w:rsidRPr="00016637">
        <w:rPr>
          <w:rFonts w:ascii="Times New Roman" w:hAnsi="Times New Roman"/>
          <w:b/>
          <w:i/>
          <w:iCs/>
          <w:color w:val="000000"/>
          <w:lang w:val="hu-HU" w:eastAsia="hu-HU"/>
        </w:rPr>
        <w:t xml:space="preserve"> </w:t>
      </w:r>
      <w:r w:rsidRPr="00016637">
        <w:rPr>
          <w:rFonts w:ascii="Times New Roman" w:hAnsi="Times New Roman"/>
          <w:b/>
          <w:bCs/>
          <w:i/>
        </w:rPr>
        <w:t xml:space="preserve"> </w:t>
      </w:r>
      <w:r w:rsidRPr="00016637">
        <w:rPr>
          <w:rFonts w:ascii="Times New Roman" w:hAnsi="Times New Roman"/>
          <w:b/>
          <w:i/>
          <w:lang w:eastAsia="ro-RO"/>
        </w:rPr>
        <w:t xml:space="preserve">privind </w:t>
      </w:r>
      <w:proofErr w:type="spellStart"/>
      <w:r w:rsidRPr="00016637">
        <w:rPr>
          <w:rFonts w:ascii="Times New Roman" w:hAnsi="Times New Roman"/>
          <w:b/>
          <w:i/>
          <w:lang w:eastAsia="ro-RO"/>
        </w:rPr>
        <w:t>înfiintarea</w:t>
      </w:r>
      <w:proofErr w:type="spellEnd"/>
      <w:r w:rsidRPr="00016637">
        <w:rPr>
          <w:rFonts w:ascii="Times New Roman" w:hAnsi="Times New Roman"/>
          <w:b/>
          <w:i/>
          <w:lang w:eastAsia="ro-RO"/>
        </w:rPr>
        <w:t xml:space="preserve"> unui incubator de afaceri în Municipiul Târgu Mureş.</w:t>
      </w:r>
    </w:p>
    <w:p w14:paraId="14265969" w14:textId="77777777" w:rsidR="00016637" w:rsidRDefault="00016637" w:rsidP="00016637">
      <w:pPr>
        <w:shd w:val="clear" w:color="auto" w:fill="FFFFFF"/>
        <w:spacing w:after="0"/>
        <w:jc w:val="both"/>
        <w:rPr>
          <w:rFonts w:ascii="Times New Roman" w:hAnsi="Times New Roman"/>
          <w:i/>
          <w:color w:val="000000"/>
          <w:lang w:eastAsia="ro-RO"/>
        </w:rPr>
      </w:pPr>
      <w:r w:rsidRPr="00016637">
        <w:rPr>
          <w:rFonts w:ascii="Times New Roman" w:hAnsi="Times New Roman"/>
          <w:i/>
          <w:color w:val="000000"/>
          <w:lang w:eastAsia="ro-RO"/>
        </w:rPr>
        <w:tab/>
      </w:r>
    </w:p>
    <w:p w14:paraId="2319B52B" w14:textId="1E40D987" w:rsidR="00016637" w:rsidRPr="00016637" w:rsidRDefault="00016637" w:rsidP="00016637">
      <w:pPr>
        <w:shd w:val="clear" w:color="auto" w:fill="FFFFFF"/>
        <w:spacing w:after="0"/>
        <w:jc w:val="both"/>
        <w:rPr>
          <w:rFonts w:ascii="Times New Roman" w:hAnsi="Times New Roman"/>
          <w:b/>
          <w:i/>
          <w:color w:val="000000"/>
          <w:lang w:eastAsia="ro-RO"/>
        </w:rPr>
      </w:pPr>
      <w:r w:rsidRPr="00016637">
        <w:rPr>
          <w:rFonts w:ascii="Times New Roman" w:hAnsi="Times New Roman"/>
          <w:b/>
          <w:i/>
          <w:color w:val="000000"/>
          <w:lang w:eastAsia="ro-RO"/>
        </w:rPr>
        <w:t xml:space="preserve">Proiectul de hotărâre, mai sus amintit, cu documentaţia de bază poate fi consultat: </w:t>
      </w:r>
    </w:p>
    <w:p w14:paraId="2C47FF46" w14:textId="77777777" w:rsidR="00016637" w:rsidRPr="00016637" w:rsidRDefault="00016637" w:rsidP="00016637">
      <w:pPr>
        <w:widowControl w:val="0"/>
        <w:shd w:val="clear" w:color="auto" w:fill="FEFFFE"/>
        <w:autoSpaceDE w:val="0"/>
        <w:autoSpaceDN w:val="0"/>
        <w:adjustRightInd w:val="0"/>
        <w:spacing w:after="0"/>
        <w:ind w:left="1134"/>
        <w:jc w:val="both"/>
        <w:rPr>
          <w:rFonts w:ascii="Times New Roman" w:hAnsi="Times New Roman"/>
          <w:b/>
        </w:rPr>
      </w:pPr>
      <w:r w:rsidRPr="00016637">
        <w:rPr>
          <w:rFonts w:ascii="Times New Roman" w:eastAsia="Symbol" w:hAnsi="Times New Roman"/>
          <w:color w:val="000000"/>
          <w:lang w:eastAsia="ro-RO"/>
        </w:rPr>
        <w:t xml:space="preserve">      </w:t>
      </w:r>
      <w:r w:rsidRPr="00016637">
        <w:rPr>
          <w:rFonts w:ascii="Times New Roman" w:hAnsi="Times New Roman"/>
          <w:i/>
          <w:color w:val="000000"/>
          <w:lang w:eastAsia="ro-RO"/>
        </w:rPr>
        <w:t xml:space="preserve">pe pagina de internet a instituţiei Municipiului Târgu Mureş  </w:t>
      </w:r>
      <w:hyperlink r:id="rId8" w:history="1">
        <w:r w:rsidRPr="00016637">
          <w:rPr>
            <w:rStyle w:val="Hyperlink"/>
            <w:rFonts w:ascii="Times New Roman" w:hAnsi="Times New Roman"/>
            <w:i/>
            <w:color w:val="000000"/>
          </w:rPr>
          <w:t>www.tirgumures.ro/Administraţia</w:t>
        </w:r>
      </w:hyperlink>
      <w:r w:rsidRPr="00016637">
        <w:rPr>
          <w:rFonts w:ascii="Times New Roman" w:hAnsi="Times New Roman"/>
          <w:i/>
          <w:color w:val="000000"/>
          <w:u w:val="single"/>
        </w:rPr>
        <w:t xml:space="preserve"> locală/Consiliul Local/Transparenţă Decizională (acte normative)  </w:t>
      </w:r>
      <w:r w:rsidRPr="00016637">
        <w:rPr>
          <w:rFonts w:ascii="Times New Roman" w:hAnsi="Times New Roman"/>
          <w:b/>
        </w:rPr>
        <w:t xml:space="preserve"> </w:t>
      </w:r>
    </w:p>
    <w:p w14:paraId="6118F34C" w14:textId="77777777" w:rsidR="00016637" w:rsidRPr="00016637" w:rsidRDefault="00016637" w:rsidP="00016637">
      <w:pPr>
        <w:widowControl w:val="0"/>
        <w:shd w:val="clear" w:color="auto" w:fill="FEFFFE"/>
        <w:autoSpaceDE w:val="0"/>
        <w:autoSpaceDN w:val="0"/>
        <w:adjustRightInd w:val="0"/>
        <w:spacing w:after="0"/>
        <w:ind w:right="523" w:firstLine="1134"/>
        <w:jc w:val="both"/>
        <w:rPr>
          <w:rFonts w:ascii="Times New Roman" w:hAnsi="Times New Roman"/>
          <w:color w:val="000003"/>
          <w:lang w:eastAsia="ro-RO"/>
        </w:rPr>
      </w:pPr>
      <w:r w:rsidRPr="00016637">
        <w:rPr>
          <w:rFonts w:ascii="Times New Roman" w:eastAsia="Symbol" w:hAnsi="Times New Roman"/>
          <w:color w:val="000000"/>
          <w:lang w:eastAsia="ro-RO"/>
        </w:rPr>
        <w:t xml:space="preserve">      </w:t>
      </w:r>
      <w:r w:rsidRPr="00016637">
        <w:rPr>
          <w:rFonts w:ascii="Times New Roman" w:hAnsi="Times New Roman"/>
          <w:i/>
          <w:lang w:eastAsia="ro-RO"/>
        </w:rPr>
        <w:t>la sediul instituţiei,  P-ţa Victoriei, nr.3 (panoul de afişaj)</w:t>
      </w:r>
    </w:p>
    <w:p w14:paraId="153AA6C5" w14:textId="77777777" w:rsidR="00016637" w:rsidRPr="00016637" w:rsidRDefault="00016637" w:rsidP="00016637">
      <w:pPr>
        <w:spacing w:after="0"/>
        <w:ind w:firstLine="1134"/>
        <w:jc w:val="both"/>
        <w:rPr>
          <w:rFonts w:ascii="Times New Roman" w:hAnsi="Times New Roman"/>
          <w:bCs/>
          <w:i/>
          <w:lang w:eastAsia="ro-RO"/>
        </w:rPr>
      </w:pPr>
      <w:r w:rsidRPr="00016637">
        <w:rPr>
          <w:rFonts w:ascii="Times New Roman" w:eastAsia="Symbol" w:hAnsi="Times New Roman"/>
          <w:color w:val="000000"/>
          <w:lang w:eastAsia="ro-RO"/>
        </w:rPr>
        <w:t xml:space="preserve">      </w:t>
      </w:r>
      <w:r w:rsidRPr="00016637">
        <w:rPr>
          <w:rFonts w:ascii="Times New Roman" w:hAnsi="Times New Roman"/>
          <w:i/>
          <w:color w:val="000000"/>
          <w:lang w:eastAsia="ro-RO"/>
        </w:rPr>
        <w:t xml:space="preserve">proiectul de act normativ se poate obține în copie, pe bază de cerere depusă la </w:t>
      </w:r>
      <w:r w:rsidRPr="00016637">
        <w:rPr>
          <w:rFonts w:ascii="Times New Roman" w:hAnsi="Times New Roman"/>
          <w:bCs/>
          <w:i/>
          <w:lang w:eastAsia="ro-RO"/>
        </w:rPr>
        <w:t xml:space="preserve">Serviciul Relaţii cu publicul </w:t>
      </w:r>
    </w:p>
    <w:p w14:paraId="061C8639" w14:textId="77777777" w:rsidR="00016637" w:rsidRPr="00016637" w:rsidRDefault="00016637" w:rsidP="00016637">
      <w:pPr>
        <w:shd w:val="clear" w:color="auto" w:fill="FFFFFF"/>
        <w:spacing w:after="0"/>
        <w:jc w:val="both"/>
        <w:rPr>
          <w:rFonts w:ascii="Times New Roman" w:hAnsi="Times New Roman"/>
          <w:color w:val="333333"/>
          <w:lang w:eastAsia="ro-RO"/>
        </w:rPr>
      </w:pPr>
      <w:r w:rsidRPr="00016637">
        <w:rPr>
          <w:rFonts w:ascii="Times New Roman" w:hAnsi="Times New Roman"/>
          <w:i/>
          <w:color w:val="000000"/>
          <w:lang w:eastAsia="ro-RO"/>
        </w:rPr>
        <w:t> </w:t>
      </w:r>
    </w:p>
    <w:p w14:paraId="0F55E418" w14:textId="77777777" w:rsidR="00016637" w:rsidRPr="00016637" w:rsidRDefault="00016637" w:rsidP="00016637">
      <w:pPr>
        <w:shd w:val="clear" w:color="auto" w:fill="FFFFFF"/>
        <w:spacing w:after="0"/>
        <w:ind w:left="60"/>
        <w:jc w:val="both"/>
        <w:rPr>
          <w:rFonts w:ascii="Times New Roman" w:hAnsi="Times New Roman"/>
          <w:color w:val="333333"/>
          <w:lang w:eastAsia="ro-RO"/>
        </w:rPr>
      </w:pPr>
      <w:r w:rsidRPr="00016637">
        <w:rPr>
          <w:rFonts w:ascii="Times New Roman" w:hAnsi="Times New Roman"/>
          <w:i/>
          <w:color w:val="000000"/>
          <w:lang w:eastAsia="ro-RO"/>
        </w:rPr>
        <w:tab/>
      </w:r>
      <w:r w:rsidRPr="00016637">
        <w:rPr>
          <w:rFonts w:ascii="Times New Roman" w:hAnsi="Times New Roman"/>
          <w:b/>
          <w:i/>
          <w:color w:val="000000"/>
          <w:lang w:eastAsia="ro-RO"/>
        </w:rPr>
        <w:t>Propunerile, sugestiile, opiniile</w:t>
      </w:r>
      <w:r w:rsidRPr="00016637">
        <w:rPr>
          <w:rFonts w:ascii="Times New Roman" w:hAnsi="Times New Roman"/>
          <w:i/>
          <w:color w:val="000000"/>
          <w:lang w:eastAsia="ro-RO"/>
        </w:rPr>
        <w:t xml:space="preserve"> cu valoare de recomandare privind proiectul de act normativ supus consultării publice se pot depune până la data de </w:t>
      </w:r>
      <w:r w:rsidRPr="00016637">
        <w:rPr>
          <w:rFonts w:ascii="Times New Roman" w:hAnsi="Times New Roman"/>
          <w:b/>
          <w:i/>
          <w:color w:val="000000"/>
          <w:lang w:eastAsia="ro-RO"/>
        </w:rPr>
        <w:t>17.01.</w:t>
      </w:r>
      <w:r w:rsidRPr="00016637">
        <w:rPr>
          <w:rFonts w:ascii="Times New Roman" w:hAnsi="Times New Roman"/>
          <w:b/>
          <w:bCs/>
          <w:i/>
          <w:color w:val="333333"/>
        </w:rPr>
        <w:t xml:space="preserve">2021 </w:t>
      </w:r>
      <w:r w:rsidRPr="00016637">
        <w:rPr>
          <w:rFonts w:ascii="Times New Roman" w:hAnsi="Times New Roman"/>
          <w:i/>
          <w:color w:val="000000"/>
          <w:lang w:eastAsia="ro-RO"/>
        </w:rPr>
        <w:t>pe baza formularului de colectare de recomandări:</w:t>
      </w:r>
    </w:p>
    <w:p w14:paraId="6D1C26B6" w14:textId="77777777" w:rsidR="00016637" w:rsidRPr="00016637" w:rsidRDefault="00016637" w:rsidP="00016637">
      <w:pPr>
        <w:shd w:val="clear" w:color="auto" w:fill="FFFFFF"/>
        <w:spacing w:after="0"/>
        <w:ind w:left="780" w:hanging="360"/>
        <w:jc w:val="both"/>
        <w:rPr>
          <w:rFonts w:ascii="Times New Roman" w:hAnsi="Times New Roman"/>
          <w:color w:val="333333"/>
          <w:lang w:eastAsia="ro-RO"/>
        </w:rPr>
      </w:pPr>
      <w:r w:rsidRPr="00016637">
        <w:rPr>
          <w:rFonts w:ascii="Times New Roman" w:hAnsi="Times New Roman"/>
          <w:i/>
          <w:color w:val="000000"/>
          <w:lang w:eastAsia="ro-RO"/>
        </w:rPr>
        <w:t xml:space="preserve">1.      la Registratura instituției din Târgu Mureş, </w:t>
      </w:r>
      <w:r w:rsidRPr="00016637">
        <w:rPr>
          <w:rFonts w:ascii="Times New Roman" w:hAnsi="Times New Roman"/>
          <w:i/>
          <w:lang w:eastAsia="ro-RO"/>
        </w:rPr>
        <w:t>P-ţa Victoriei, nr.3;</w:t>
      </w:r>
    </w:p>
    <w:p w14:paraId="6C060495" w14:textId="77777777" w:rsidR="00016637" w:rsidRPr="00016637" w:rsidRDefault="00016637" w:rsidP="00016637">
      <w:pPr>
        <w:shd w:val="clear" w:color="auto" w:fill="FFFFFF"/>
        <w:spacing w:after="0"/>
        <w:ind w:left="780" w:hanging="360"/>
        <w:jc w:val="both"/>
        <w:rPr>
          <w:rFonts w:ascii="Times New Roman" w:hAnsi="Times New Roman"/>
          <w:color w:val="333333"/>
          <w:lang w:eastAsia="ro-RO"/>
        </w:rPr>
      </w:pPr>
      <w:r w:rsidRPr="00016637">
        <w:rPr>
          <w:rFonts w:ascii="Times New Roman" w:hAnsi="Times New Roman"/>
          <w:i/>
          <w:color w:val="000000"/>
          <w:lang w:eastAsia="ro-RO"/>
        </w:rPr>
        <w:t xml:space="preserve">2.      ca mesaj în format electronic la adresa de e-mail </w:t>
      </w:r>
      <w:r w:rsidRPr="00016637">
        <w:rPr>
          <w:rFonts w:ascii="Times New Roman" w:hAnsi="Times New Roman"/>
          <w:i/>
          <w:color w:val="000000"/>
        </w:rPr>
        <w:t>infopublic@tirgumures.ro</w:t>
      </w:r>
    </w:p>
    <w:p w14:paraId="3DEABAB2" w14:textId="77777777" w:rsidR="00016637" w:rsidRPr="00016637" w:rsidRDefault="00016637" w:rsidP="00016637">
      <w:pPr>
        <w:shd w:val="clear" w:color="auto" w:fill="FFFFFF"/>
        <w:spacing w:after="0"/>
        <w:ind w:firstLine="709"/>
        <w:jc w:val="both"/>
        <w:rPr>
          <w:rFonts w:ascii="Times New Roman" w:hAnsi="Times New Roman"/>
          <w:color w:val="333333"/>
          <w:lang w:eastAsia="ro-RO"/>
        </w:rPr>
      </w:pPr>
      <w:r w:rsidRPr="00016637">
        <w:rPr>
          <w:rFonts w:ascii="Times New Roman" w:hAnsi="Times New Roman"/>
          <w:i/>
          <w:color w:val="000000"/>
          <w:lang w:eastAsia="ro-RO"/>
        </w:rPr>
        <w:t> </w:t>
      </w:r>
    </w:p>
    <w:p w14:paraId="71090E29" w14:textId="77777777" w:rsidR="00016637" w:rsidRPr="00016637" w:rsidRDefault="00016637" w:rsidP="00016637">
      <w:pPr>
        <w:shd w:val="clear" w:color="auto" w:fill="FFFFFF"/>
        <w:spacing w:after="0"/>
        <w:ind w:firstLine="709"/>
        <w:jc w:val="both"/>
        <w:rPr>
          <w:rFonts w:ascii="Times New Roman" w:hAnsi="Times New Roman"/>
          <w:i/>
          <w:color w:val="FF0000"/>
          <w:lang w:eastAsia="ro-RO"/>
        </w:rPr>
      </w:pPr>
      <w:r w:rsidRPr="00016637">
        <w:rPr>
          <w:rFonts w:ascii="Times New Roman" w:hAnsi="Times New Roman"/>
          <w:b/>
          <w:i/>
          <w:color w:val="000000"/>
          <w:lang w:eastAsia="ro-RO"/>
        </w:rPr>
        <w:t>Formularul de recomandări</w:t>
      </w:r>
      <w:r w:rsidRPr="00016637">
        <w:rPr>
          <w:rFonts w:ascii="Times New Roman" w:hAnsi="Times New Roman"/>
          <w:i/>
          <w:color w:val="000000"/>
          <w:lang w:eastAsia="ro-RO"/>
        </w:rPr>
        <w:t xml:space="preserve"> poate fi descărcat de pe pagina de internet a instituției, </w:t>
      </w:r>
      <w:hyperlink r:id="rId9" w:history="1">
        <w:r w:rsidRPr="00016637">
          <w:rPr>
            <w:rFonts w:ascii="Times New Roman" w:hAnsi="Times New Roman"/>
            <w:i/>
            <w:color w:val="000000"/>
            <w:u w:val="single"/>
          </w:rPr>
          <w:t>www.tirgumures.ro</w:t>
        </w:r>
      </w:hyperlink>
      <w:r w:rsidRPr="00016637">
        <w:rPr>
          <w:rFonts w:ascii="Times New Roman" w:hAnsi="Times New Roman"/>
          <w:i/>
          <w:color w:val="000000"/>
          <w:u w:val="single"/>
          <w:lang w:eastAsia="ro-RO"/>
        </w:rPr>
        <w:t>/Administraţia locală/Consiliu Local/</w:t>
      </w:r>
      <w:r w:rsidRPr="00016637">
        <w:rPr>
          <w:rFonts w:ascii="Times New Roman" w:hAnsi="Times New Roman"/>
          <w:i/>
          <w:color w:val="000000"/>
          <w:u w:val="single"/>
        </w:rPr>
        <w:t xml:space="preserve"> Transparenţă Decizională (acte normative)</w:t>
      </w:r>
      <w:r w:rsidRPr="00016637">
        <w:rPr>
          <w:rFonts w:ascii="Times New Roman" w:hAnsi="Times New Roman"/>
          <w:i/>
          <w:color w:val="000000"/>
          <w:u w:val="single"/>
          <w:lang w:eastAsia="ro-RO"/>
        </w:rPr>
        <w:t>/Formular de recomandări</w:t>
      </w:r>
      <w:r w:rsidRPr="00016637">
        <w:rPr>
          <w:rFonts w:ascii="Times New Roman" w:hAnsi="Times New Roman"/>
          <w:i/>
          <w:color w:val="000000"/>
          <w:lang w:eastAsia="ro-RO"/>
        </w:rPr>
        <w:t xml:space="preserve"> sau poate fi ridicat de la sediul instituției: </w:t>
      </w:r>
      <w:r w:rsidRPr="00016637">
        <w:rPr>
          <w:rFonts w:ascii="Times New Roman" w:hAnsi="Times New Roman"/>
          <w:i/>
          <w:lang w:eastAsia="ro-RO"/>
        </w:rPr>
        <w:t xml:space="preserve">P-ţa Victoriei, nr.3, </w:t>
      </w:r>
      <w:r w:rsidRPr="00016637">
        <w:rPr>
          <w:rFonts w:ascii="Times New Roman" w:hAnsi="Times New Roman"/>
          <w:i/>
          <w:color w:val="000000"/>
          <w:lang w:eastAsia="ro-RO"/>
        </w:rPr>
        <w:t>camera 13 –</w:t>
      </w:r>
      <w:r w:rsidRPr="00016637">
        <w:rPr>
          <w:rFonts w:ascii="Times New Roman" w:hAnsi="Times New Roman"/>
          <w:i/>
          <w:color w:val="FF0000"/>
          <w:lang w:eastAsia="ro-RO"/>
        </w:rPr>
        <w:t xml:space="preserve"> </w:t>
      </w:r>
      <w:r w:rsidRPr="00016637">
        <w:rPr>
          <w:rFonts w:ascii="Times New Roman" w:hAnsi="Times New Roman"/>
          <w:bCs/>
          <w:i/>
          <w:lang w:eastAsia="ro-RO"/>
        </w:rPr>
        <w:t xml:space="preserve">Serviciul Relaţii cu publicul. </w:t>
      </w:r>
    </w:p>
    <w:p w14:paraId="03713063" w14:textId="77777777" w:rsidR="00016637" w:rsidRPr="00016637" w:rsidRDefault="00016637" w:rsidP="00016637">
      <w:pPr>
        <w:shd w:val="clear" w:color="auto" w:fill="FFFFFF"/>
        <w:spacing w:after="0"/>
        <w:ind w:firstLine="709"/>
        <w:jc w:val="both"/>
        <w:rPr>
          <w:rFonts w:ascii="Times New Roman" w:hAnsi="Times New Roman"/>
          <w:color w:val="333333"/>
          <w:lang w:eastAsia="ro-RO"/>
        </w:rPr>
      </w:pPr>
    </w:p>
    <w:p w14:paraId="2859F240" w14:textId="77777777" w:rsidR="00016637" w:rsidRPr="00016637" w:rsidRDefault="00016637" w:rsidP="00016637">
      <w:pPr>
        <w:shd w:val="clear" w:color="auto" w:fill="FFFFFF"/>
        <w:spacing w:after="0"/>
        <w:jc w:val="both"/>
        <w:rPr>
          <w:rFonts w:ascii="Times New Roman" w:hAnsi="Times New Roman"/>
          <w:i/>
          <w:color w:val="000000"/>
          <w:lang w:eastAsia="ro-RO"/>
        </w:rPr>
      </w:pPr>
      <w:r w:rsidRPr="00016637">
        <w:rPr>
          <w:rFonts w:ascii="Times New Roman" w:hAnsi="Times New Roman"/>
          <w:i/>
          <w:color w:val="000000"/>
          <w:lang w:eastAsia="ro-RO"/>
        </w:rPr>
        <w:tab/>
      </w:r>
      <w:r w:rsidRPr="00016637">
        <w:rPr>
          <w:rFonts w:ascii="Times New Roman" w:hAnsi="Times New Roman"/>
          <w:b/>
          <w:i/>
          <w:color w:val="000000"/>
          <w:lang w:eastAsia="ro-RO"/>
        </w:rPr>
        <w:t>Materialele transmise</w:t>
      </w:r>
      <w:r w:rsidRPr="00016637">
        <w:rPr>
          <w:rFonts w:ascii="Times New Roman" w:hAnsi="Times New Roman"/>
          <w:i/>
          <w:color w:val="000000"/>
          <w:lang w:eastAsia="ro-RO"/>
        </w:rPr>
        <w:t xml:space="preserve"> vor purta mențiunea: </w:t>
      </w:r>
    </w:p>
    <w:p w14:paraId="1DAF4224" w14:textId="77777777" w:rsidR="00016637" w:rsidRPr="00016637" w:rsidRDefault="00016637" w:rsidP="00016637">
      <w:pPr>
        <w:autoSpaceDE w:val="0"/>
        <w:autoSpaceDN w:val="0"/>
        <w:adjustRightInd w:val="0"/>
        <w:spacing w:after="0"/>
        <w:ind w:firstLine="709"/>
        <w:jc w:val="both"/>
        <w:rPr>
          <w:rFonts w:ascii="Times New Roman" w:hAnsi="Times New Roman"/>
          <w:b/>
          <w:bCs/>
          <w:lang w:eastAsia="ro-RO"/>
        </w:rPr>
      </w:pPr>
      <w:r w:rsidRPr="00016637">
        <w:rPr>
          <w:rFonts w:ascii="Times New Roman" w:hAnsi="Times New Roman"/>
          <w:i/>
          <w:color w:val="000000"/>
          <w:lang w:eastAsia="ro-RO"/>
        </w:rPr>
        <w:t>Propuneri privind dezbaterea publică referitoare la proiectul de act normativ:</w:t>
      </w:r>
      <w:r w:rsidRPr="00016637">
        <w:rPr>
          <w:rFonts w:ascii="Times New Roman" w:hAnsi="Times New Roman"/>
          <w:b/>
          <w:color w:val="000000"/>
        </w:rPr>
        <w:t xml:space="preserve"> </w:t>
      </w:r>
      <w:r w:rsidRPr="00016637">
        <w:rPr>
          <w:rFonts w:ascii="Times New Roman" w:hAnsi="Times New Roman"/>
          <w:b/>
          <w:i/>
          <w:color w:val="000000"/>
        </w:rPr>
        <w:t>„Proiect de hotărâre</w:t>
      </w:r>
      <w:r w:rsidRPr="00016637">
        <w:rPr>
          <w:rFonts w:ascii="Times New Roman" w:hAnsi="Times New Roman"/>
          <w:b/>
          <w:iCs/>
          <w:color w:val="000000"/>
          <w:lang w:val="hu-HU" w:eastAsia="hu-HU"/>
        </w:rPr>
        <w:t xml:space="preserve"> </w:t>
      </w:r>
      <w:r w:rsidRPr="00016637">
        <w:rPr>
          <w:rFonts w:ascii="Times New Roman" w:hAnsi="Times New Roman"/>
          <w:b/>
          <w:bCs/>
        </w:rPr>
        <w:t xml:space="preserve"> </w:t>
      </w:r>
      <w:r w:rsidRPr="00016637">
        <w:rPr>
          <w:rFonts w:ascii="Times New Roman" w:hAnsi="Times New Roman"/>
          <w:b/>
          <w:i/>
          <w:iCs/>
          <w:color w:val="000000"/>
          <w:lang w:val="hu-HU" w:eastAsia="hu-HU"/>
        </w:rPr>
        <w:t xml:space="preserve">privind </w:t>
      </w:r>
      <w:r w:rsidRPr="00016637">
        <w:rPr>
          <w:rFonts w:ascii="Times New Roman" w:hAnsi="Times New Roman"/>
          <w:b/>
          <w:bCs/>
          <w:i/>
        </w:rPr>
        <w:t xml:space="preserve"> </w:t>
      </w:r>
      <w:proofErr w:type="spellStart"/>
      <w:r w:rsidRPr="00016637">
        <w:rPr>
          <w:rFonts w:ascii="Times New Roman" w:hAnsi="Times New Roman"/>
          <w:b/>
          <w:i/>
          <w:lang w:eastAsia="ro-RO"/>
        </w:rPr>
        <w:t>înfiintarea</w:t>
      </w:r>
      <w:proofErr w:type="spellEnd"/>
      <w:r w:rsidRPr="00016637">
        <w:rPr>
          <w:rFonts w:ascii="Times New Roman" w:hAnsi="Times New Roman"/>
          <w:b/>
          <w:i/>
          <w:lang w:eastAsia="ro-RO"/>
        </w:rPr>
        <w:t xml:space="preserve"> unui incubator de afaceri în Municipiul Târgu Mureş</w:t>
      </w:r>
      <w:r w:rsidRPr="00016637">
        <w:rPr>
          <w:rFonts w:ascii="Times New Roman" w:hAnsi="Times New Roman"/>
          <w:b/>
          <w:bCs/>
          <w:i/>
          <w:lang w:eastAsia="ro-RO"/>
        </w:rPr>
        <w:t>”.</w:t>
      </w:r>
    </w:p>
    <w:p w14:paraId="67891E17" w14:textId="77777777" w:rsidR="00016637" w:rsidRPr="00016637" w:rsidRDefault="00016637" w:rsidP="00016637">
      <w:pPr>
        <w:widowControl w:val="0"/>
        <w:shd w:val="clear" w:color="auto" w:fill="FEFFFE"/>
        <w:autoSpaceDE w:val="0"/>
        <w:autoSpaceDN w:val="0"/>
        <w:adjustRightInd w:val="0"/>
        <w:spacing w:after="0"/>
        <w:jc w:val="both"/>
        <w:rPr>
          <w:rFonts w:ascii="Times New Roman" w:hAnsi="Times New Roman"/>
          <w:b/>
          <w:u w:val="single"/>
        </w:rPr>
      </w:pPr>
      <w:r w:rsidRPr="00016637">
        <w:rPr>
          <w:rFonts w:ascii="Times New Roman" w:hAnsi="Times New Roman"/>
          <w:i/>
          <w:color w:val="000000"/>
          <w:lang w:eastAsia="ro-RO"/>
        </w:rPr>
        <w:tab/>
        <w:t xml:space="preserve">Propunerile trimise vor fi publicate pe pagina de internet a Municipiului Târgu Mureş </w:t>
      </w:r>
      <w:hyperlink r:id="rId10" w:history="1">
        <w:r w:rsidRPr="00016637">
          <w:rPr>
            <w:rFonts w:ascii="Times New Roman" w:hAnsi="Times New Roman"/>
            <w:i/>
            <w:color w:val="000000"/>
            <w:u w:val="single"/>
          </w:rPr>
          <w:t>www.tirgumures.ro</w:t>
        </w:r>
      </w:hyperlink>
      <w:r w:rsidRPr="00016637">
        <w:rPr>
          <w:rFonts w:ascii="Times New Roman" w:hAnsi="Times New Roman"/>
          <w:i/>
          <w:color w:val="000000"/>
          <w:u w:val="single"/>
          <w:lang w:eastAsia="ro-RO"/>
        </w:rPr>
        <w:t xml:space="preserve"> /Administraţia locală/Consiliu local/</w:t>
      </w:r>
      <w:r w:rsidRPr="00016637">
        <w:rPr>
          <w:rFonts w:ascii="Times New Roman" w:hAnsi="Times New Roman"/>
          <w:i/>
          <w:color w:val="000000"/>
          <w:u w:val="single"/>
        </w:rPr>
        <w:t xml:space="preserve"> Transparenţă Decizională (acte normative)</w:t>
      </w:r>
      <w:r w:rsidRPr="00016637">
        <w:rPr>
          <w:rFonts w:ascii="Times New Roman" w:hAnsi="Times New Roman"/>
          <w:i/>
          <w:color w:val="000000"/>
          <w:lang w:eastAsia="ro-RO"/>
        </w:rPr>
        <w:t>/</w:t>
      </w:r>
      <w:r w:rsidRPr="00016637">
        <w:rPr>
          <w:rFonts w:ascii="Times New Roman" w:hAnsi="Times New Roman"/>
          <w:i/>
          <w:color w:val="000000"/>
          <w:u w:val="single"/>
          <w:lang w:eastAsia="ro-RO"/>
        </w:rPr>
        <w:t>Propuneri,sugestii,opinii cu valoare de recomandare</w:t>
      </w:r>
    </w:p>
    <w:p w14:paraId="12544F58" w14:textId="77777777" w:rsidR="00016637" w:rsidRPr="00016637" w:rsidRDefault="00016637" w:rsidP="00016637">
      <w:pPr>
        <w:shd w:val="clear" w:color="auto" w:fill="FFFFFF"/>
        <w:spacing w:after="0"/>
        <w:jc w:val="both"/>
        <w:rPr>
          <w:rFonts w:ascii="Times New Roman" w:hAnsi="Times New Roman"/>
          <w:b/>
          <w:i/>
          <w:color w:val="000000"/>
          <w:lang w:eastAsia="ro-RO"/>
        </w:rPr>
      </w:pPr>
      <w:r w:rsidRPr="00016637">
        <w:rPr>
          <w:rFonts w:ascii="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sidRPr="00016637">
        <w:rPr>
          <w:rFonts w:ascii="Times New Roman" w:hAnsi="Times New Roman"/>
          <w:b/>
          <w:i/>
          <w:color w:val="000000"/>
          <w:lang w:eastAsia="ro-RO"/>
        </w:rPr>
        <w:t xml:space="preserve">17.01.2021. </w:t>
      </w:r>
    </w:p>
    <w:p w14:paraId="4774A787" w14:textId="77777777" w:rsidR="00016637" w:rsidRPr="00016637" w:rsidRDefault="00016637" w:rsidP="00016637">
      <w:pPr>
        <w:shd w:val="clear" w:color="auto" w:fill="FFFFFF"/>
        <w:spacing w:after="0"/>
        <w:jc w:val="both"/>
        <w:rPr>
          <w:rFonts w:ascii="Times New Roman" w:hAnsi="Times New Roman"/>
          <w:color w:val="333333"/>
          <w:lang w:eastAsia="ro-RO"/>
        </w:rPr>
      </w:pPr>
      <w:r w:rsidRPr="00016637">
        <w:rPr>
          <w:rFonts w:ascii="Times New Roman" w:hAnsi="Times New Roman"/>
          <w:i/>
          <w:color w:val="000000"/>
          <w:lang w:eastAsia="ro-RO"/>
        </w:rPr>
        <w:tab/>
      </w:r>
      <w:r w:rsidRPr="00016637">
        <w:rPr>
          <w:rFonts w:ascii="Times New Roman" w:hAnsi="Times New Roman"/>
          <w:b/>
          <w:i/>
          <w:color w:val="000000"/>
          <w:lang w:eastAsia="ro-RO"/>
        </w:rPr>
        <w:t>Pentru informații suplimentare vă stăm la dispoziție la telefon 0265.269571.</w:t>
      </w:r>
    </w:p>
    <w:p w14:paraId="614BC799" w14:textId="77777777" w:rsidR="00016637" w:rsidRPr="00016637" w:rsidRDefault="00016637" w:rsidP="00016637">
      <w:pPr>
        <w:spacing w:after="0"/>
        <w:jc w:val="center"/>
        <w:rPr>
          <w:rFonts w:ascii="Times New Roman" w:hAnsi="Times New Roman"/>
          <w:b/>
        </w:rPr>
      </w:pPr>
    </w:p>
    <w:p w14:paraId="33352574" w14:textId="77777777" w:rsidR="00016637" w:rsidRPr="00016637" w:rsidRDefault="00016637" w:rsidP="00016637">
      <w:pPr>
        <w:spacing w:after="0"/>
        <w:jc w:val="center"/>
        <w:rPr>
          <w:rFonts w:ascii="Times New Roman" w:hAnsi="Times New Roman"/>
          <w:b/>
        </w:rPr>
      </w:pPr>
      <w:r w:rsidRPr="00016637">
        <w:rPr>
          <w:rFonts w:ascii="Times New Roman" w:hAnsi="Times New Roman"/>
          <w:b/>
        </w:rPr>
        <w:t>Secretar  General al  Municipiului  Târgu  Mureş</w:t>
      </w:r>
    </w:p>
    <w:p w14:paraId="18EAAA0F" w14:textId="77777777" w:rsidR="00016637" w:rsidRPr="00016637" w:rsidRDefault="00016637" w:rsidP="00016637">
      <w:pPr>
        <w:spacing w:after="0"/>
        <w:jc w:val="center"/>
        <w:rPr>
          <w:rFonts w:ascii="Times New Roman" w:hAnsi="Times New Roman"/>
          <w:b/>
        </w:rPr>
      </w:pPr>
      <w:r w:rsidRPr="00016637">
        <w:rPr>
          <w:rFonts w:ascii="Times New Roman" w:hAnsi="Times New Roman"/>
          <w:b/>
        </w:rPr>
        <w:t xml:space="preserve">Soós </w:t>
      </w:r>
      <w:proofErr w:type="spellStart"/>
      <w:r w:rsidRPr="00016637">
        <w:rPr>
          <w:rFonts w:ascii="Times New Roman" w:hAnsi="Times New Roman"/>
          <w:b/>
        </w:rPr>
        <w:t>Erika</w:t>
      </w:r>
      <w:proofErr w:type="spellEnd"/>
    </w:p>
    <w:p w14:paraId="6BD5C5F9" w14:textId="77777777" w:rsidR="00016637" w:rsidRDefault="00016637" w:rsidP="005A5F28">
      <w:pPr>
        <w:keepNext/>
        <w:spacing w:before="240" w:after="60" w:line="240" w:lineRule="auto"/>
        <w:outlineLvl w:val="0"/>
        <w:rPr>
          <w:rFonts w:ascii="Times New Roman" w:eastAsia="Times New Roman" w:hAnsi="Times New Roman"/>
          <w:b/>
          <w:bCs/>
          <w:kern w:val="32"/>
          <w:sz w:val="20"/>
          <w:szCs w:val="20"/>
        </w:rPr>
      </w:pPr>
    </w:p>
    <w:p w14:paraId="0318C6C4" w14:textId="77777777" w:rsidR="00016637" w:rsidRDefault="00016637" w:rsidP="005A5F28">
      <w:pPr>
        <w:keepNext/>
        <w:spacing w:before="240" w:after="60" w:line="240" w:lineRule="auto"/>
        <w:outlineLvl w:val="0"/>
        <w:rPr>
          <w:rFonts w:ascii="Times New Roman" w:eastAsia="Times New Roman" w:hAnsi="Times New Roman"/>
          <w:b/>
          <w:bCs/>
          <w:kern w:val="32"/>
          <w:sz w:val="20"/>
          <w:szCs w:val="20"/>
        </w:rPr>
      </w:pPr>
    </w:p>
    <w:p w14:paraId="688DF07E" w14:textId="77777777" w:rsidR="00016637" w:rsidRDefault="00016637" w:rsidP="005A5F28">
      <w:pPr>
        <w:keepNext/>
        <w:spacing w:before="240" w:after="60" w:line="240" w:lineRule="auto"/>
        <w:outlineLvl w:val="0"/>
        <w:rPr>
          <w:rFonts w:ascii="Times New Roman" w:eastAsia="Times New Roman" w:hAnsi="Times New Roman"/>
          <w:b/>
          <w:bCs/>
          <w:kern w:val="32"/>
          <w:sz w:val="20"/>
          <w:szCs w:val="20"/>
        </w:rPr>
      </w:pPr>
    </w:p>
    <w:p w14:paraId="2E7248AD" w14:textId="77777777" w:rsidR="005A5F28" w:rsidRPr="005A5F28" w:rsidRDefault="005A5F28" w:rsidP="005A5F28">
      <w:pPr>
        <w:keepNext/>
        <w:spacing w:before="240" w:after="60" w:line="240" w:lineRule="auto"/>
        <w:outlineLvl w:val="0"/>
        <w:rPr>
          <w:rFonts w:ascii="Times New Roman" w:eastAsia="Times New Roman" w:hAnsi="Times New Roman"/>
          <w:b/>
          <w:bCs/>
          <w:kern w:val="32"/>
          <w:sz w:val="16"/>
          <w:szCs w:val="16"/>
        </w:rPr>
      </w:pPr>
      <w:r w:rsidRPr="005A5F28">
        <w:rPr>
          <w:rFonts w:ascii="Times New Roman" w:eastAsia="Times New Roman" w:hAnsi="Times New Roman"/>
          <w:b/>
          <w:bCs/>
          <w:kern w:val="32"/>
          <w:sz w:val="20"/>
          <w:szCs w:val="20"/>
        </w:rPr>
        <w:t>ROMÂNIA</w:t>
      </w:r>
      <w:r w:rsidRPr="005A5F28">
        <w:rPr>
          <w:rFonts w:ascii="Times New Roman" w:eastAsia="Times New Roman" w:hAnsi="Times New Roman"/>
          <w:b/>
          <w:bCs/>
          <w:kern w:val="32"/>
          <w:sz w:val="20"/>
          <w:szCs w:val="20"/>
        </w:rPr>
        <w:tab/>
      </w:r>
      <w:r w:rsidRPr="005A5F28">
        <w:rPr>
          <w:rFonts w:ascii="Times New Roman" w:eastAsia="Times New Roman" w:hAnsi="Times New Roman"/>
          <w:b/>
          <w:bCs/>
          <w:kern w:val="32"/>
          <w:sz w:val="20"/>
          <w:szCs w:val="20"/>
        </w:rPr>
        <w:tab/>
      </w:r>
      <w:r w:rsidRPr="005A5F28">
        <w:rPr>
          <w:rFonts w:ascii="Times New Roman" w:eastAsia="Times New Roman" w:hAnsi="Times New Roman"/>
          <w:b/>
          <w:bCs/>
          <w:kern w:val="32"/>
          <w:sz w:val="20"/>
          <w:szCs w:val="20"/>
        </w:rPr>
        <w:tab/>
      </w:r>
      <w:r w:rsidRPr="005A5F28">
        <w:rPr>
          <w:rFonts w:ascii="Times New Roman" w:eastAsia="Times New Roman" w:hAnsi="Times New Roman"/>
          <w:b/>
          <w:bCs/>
          <w:kern w:val="32"/>
          <w:sz w:val="20"/>
          <w:szCs w:val="20"/>
        </w:rPr>
        <w:tab/>
      </w:r>
      <w:r w:rsidRPr="005A5F28">
        <w:rPr>
          <w:rFonts w:ascii="Times New Roman" w:eastAsia="Times New Roman" w:hAnsi="Times New Roman"/>
          <w:b/>
          <w:bCs/>
          <w:kern w:val="32"/>
          <w:sz w:val="20"/>
          <w:szCs w:val="20"/>
        </w:rPr>
        <w:tab/>
      </w:r>
      <w:r w:rsidRPr="005A5F28">
        <w:rPr>
          <w:rFonts w:ascii="Times New Roman" w:eastAsia="Times New Roman" w:hAnsi="Times New Roman"/>
          <w:b/>
          <w:bCs/>
          <w:kern w:val="32"/>
          <w:sz w:val="20"/>
          <w:szCs w:val="20"/>
        </w:rPr>
        <w:tab/>
      </w:r>
      <w:r w:rsidRPr="005A5F28">
        <w:rPr>
          <w:rFonts w:ascii="Times New Roman" w:eastAsia="Times New Roman" w:hAnsi="Times New Roman"/>
          <w:b/>
          <w:bCs/>
          <w:kern w:val="32"/>
          <w:sz w:val="20"/>
          <w:szCs w:val="20"/>
        </w:rPr>
        <w:tab/>
        <w:t xml:space="preserve">                         </w:t>
      </w:r>
      <w:r w:rsidRPr="005A5F28">
        <w:rPr>
          <w:rFonts w:ascii="Times New Roman" w:eastAsia="Times New Roman" w:hAnsi="Times New Roman"/>
          <w:b/>
          <w:bCs/>
          <w:kern w:val="32"/>
          <w:sz w:val="16"/>
          <w:szCs w:val="16"/>
        </w:rPr>
        <w:t>(nu produce efecte juridice)*</w:t>
      </w:r>
    </w:p>
    <w:p w14:paraId="715AEEC2" w14:textId="77777777" w:rsidR="005A5F28" w:rsidRPr="005A5F28" w:rsidRDefault="005A5F28" w:rsidP="005A5F28">
      <w:pPr>
        <w:spacing w:after="0" w:line="240" w:lineRule="auto"/>
        <w:rPr>
          <w:rFonts w:ascii="Times New Roman" w:eastAsia="Times New Roman" w:hAnsi="Times New Roman"/>
          <w:b/>
          <w:sz w:val="20"/>
          <w:szCs w:val="20"/>
        </w:rPr>
      </w:pPr>
      <w:r w:rsidRPr="005A5F28">
        <w:rPr>
          <w:rFonts w:ascii="Times New Roman" w:eastAsia="Times New Roman" w:hAnsi="Times New Roman"/>
          <w:b/>
          <w:sz w:val="20"/>
          <w:szCs w:val="20"/>
        </w:rPr>
        <w:t>JUDEŢUL MUREŞ                                                                                                                    Inițiator</w:t>
      </w:r>
    </w:p>
    <w:p w14:paraId="4886877B" w14:textId="3BF2044C" w:rsidR="005A5F28" w:rsidRPr="009A558B" w:rsidRDefault="00EB37AA" w:rsidP="005A5F28">
      <w:pPr>
        <w:spacing w:after="0" w:line="240" w:lineRule="auto"/>
        <w:rPr>
          <w:rFonts w:ascii="Times New Roman" w:eastAsia="Times New Roman" w:hAnsi="Times New Roman"/>
          <w:b/>
          <w:bCs/>
          <w:sz w:val="24"/>
          <w:szCs w:val="24"/>
        </w:rPr>
      </w:pPr>
      <w:r>
        <w:rPr>
          <w:rFonts w:ascii="Times New Roman" w:eastAsia="Times New Roman" w:hAnsi="Times New Roman"/>
          <w:b/>
          <w:bCs/>
          <w:sz w:val="20"/>
          <w:szCs w:val="20"/>
        </w:rPr>
        <w:tab/>
      </w:r>
      <w:r>
        <w:rPr>
          <w:rFonts w:ascii="Times New Roman" w:eastAsia="Times New Roman" w:hAnsi="Times New Roman"/>
          <w:b/>
          <w:bCs/>
          <w:sz w:val="20"/>
          <w:szCs w:val="20"/>
        </w:rPr>
        <w:tab/>
      </w:r>
      <w:r>
        <w:rPr>
          <w:rFonts w:ascii="Times New Roman" w:eastAsia="Times New Roman" w:hAnsi="Times New Roman"/>
          <w:b/>
          <w:bCs/>
          <w:sz w:val="20"/>
          <w:szCs w:val="20"/>
        </w:rPr>
        <w:tab/>
      </w:r>
      <w:r>
        <w:rPr>
          <w:rFonts w:ascii="Times New Roman" w:eastAsia="Times New Roman" w:hAnsi="Times New Roman"/>
          <w:b/>
          <w:bCs/>
          <w:sz w:val="20"/>
          <w:szCs w:val="20"/>
        </w:rPr>
        <w:tab/>
      </w:r>
      <w:r w:rsidR="005A5F28" w:rsidRPr="005A5F28">
        <w:rPr>
          <w:rFonts w:ascii="Times New Roman" w:eastAsia="Times New Roman" w:hAnsi="Times New Roman"/>
          <w:b/>
          <w:bCs/>
          <w:sz w:val="20"/>
          <w:szCs w:val="20"/>
        </w:rPr>
        <w:tab/>
      </w:r>
      <w:r w:rsidR="005A5F28" w:rsidRPr="005A5F28">
        <w:rPr>
          <w:rFonts w:ascii="Times New Roman" w:eastAsia="Times New Roman" w:hAnsi="Times New Roman"/>
          <w:b/>
          <w:bCs/>
          <w:sz w:val="20"/>
          <w:szCs w:val="20"/>
        </w:rPr>
        <w:tab/>
      </w:r>
      <w:r w:rsidR="005A5F28" w:rsidRPr="005A5F28">
        <w:rPr>
          <w:rFonts w:ascii="Times New Roman" w:eastAsia="Times New Roman" w:hAnsi="Times New Roman"/>
          <w:b/>
          <w:bCs/>
          <w:sz w:val="20"/>
          <w:szCs w:val="20"/>
        </w:rPr>
        <w:tab/>
      </w:r>
      <w:r w:rsidR="005A5F28" w:rsidRPr="005A5F28">
        <w:rPr>
          <w:rFonts w:ascii="Times New Roman" w:eastAsia="Times New Roman" w:hAnsi="Times New Roman"/>
          <w:b/>
          <w:bCs/>
          <w:sz w:val="20"/>
          <w:szCs w:val="20"/>
        </w:rPr>
        <w:tab/>
      </w:r>
      <w:r w:rsidR="005A5F28" w:rsidRPr="005A5F28">
        <w:rPr>
          <w:rFonts w:ascii="Times New Roman" w:eastAsia="Times New Roman" w:hAnsi="Times New Roman"/>
          <w:b/>
          <w:bCs/>
          <w:sz w:val="20"/>
          <w:szCs w:val="20"/>
        </w:rPr>
        <w:tab/>
      </w:r>
      <w:r w:rsidR="009A558B">
        <w:rPr>
          <w:rFonts w:ascii="Times New Roman" w:eastAsia="Times New Roman" w:hAnsi="Times New Roman"/>
          <w:b/>
          <w:bCs/>
          <w:sz w:val="20"/>
          <w:szCs w:val="20"/>
        </w:rPr>
        <w:t xml:space="preserve">  </w:t>
      </w:r>
      <w:r w:rsidR="009A558B" w:rsidRPr="009A558B">
        <w:rPr>
          <w:rFonts w:ascii="Times New Roman" w:eastAsia="Times New Roman" w:hAnsi="Times New Roman"/>
          <w:b/>
          <w:bCs/>
          <w:sz w:val="24"/>
          <w:szCs w:val="24"/>
        </w:rPr>
        <w:t>CONSILIERI LOCALI</w:t>
      </w:r>
    </w:p>
    <w:p w14:paraId="214BA620" w14:textId="77777777" w:rsidR="00EB37AA" w:rsidRDefault="00EB37AA" w:rsidP="005A5F28">
      <w:pPr>
        <w:spacing w:after="0" w:line="240" w:lineRule="auto"/>
        <w:rPr>
          <w:b/>
          <w:bCs/>
          <w:sz w:val="20"/>
          <w:szCs w:val="20"/>
        </w:rPr>
      </w:pPr>
      <w:bookmarkStart w:id="0" w:name="_Hlk17368296"/>
      <w:r w:rsidRPr="00124943">
        <w:rPr>
          <w:rFonts w:ascii="Times New Roman" w:eastAsia="Times New Roman" w:hAnsi="Times New Roman"/>
          <w:b/>
          <w:lang w:eastAsia="ro-RO"/>
        </w:rPr>
        <w:t>CONSILIUL LOCAL AL MUNICIPIULUI TÂRGU MUREŞ</w:t>
      </w:r>
    </w:p>
    <w:p w14:paraId="5B6E618A" w14:textId="4519F402" w:rsidR="009A558B" w:rsidRPr="009A558B" w:rsidRDefault="002E2F21" w:rsidP="00EB37AA">
      <w:pPr>
        <w:spacing w:after="0" w:line="240" w:lineRule="auto"/>
        <w:ind w:left="2160" w:firstLine="720"/>
        <w:rPr>
          <w:rFonts w:ascii="Times New Roman" w:eastAsia="Times New Roman" w:hAnsi="Times New Roman"/>
          <w:b/>
          <w:bCs/>
          <w:sz w:val="24"/>
          <w:szCs w:val="24"/>
          <w:lang w:val="hu-HU"/>
        </w:rPr>
      </w:pPr>
      <w:r w:rsidRPr="002609D1">
        <w:rPr>
          <w:b/>
          <w:bCs/>
          <w:sz w:val="20"/>
          <w:szCs w:val="20"/>
        </w:rPr>
        <w:t xml:space="preserve"> </w:t>
      </w:r>
      <w:r w:rsidR="005A5F28" w:rsidRPr="005A5F28">
        <w:rPr>
          <w:rFonts w:ascii="Times New Roman" w:eastAsia="Times New Roman" w:hAnsi="Times New Roman"/>
          <w:b/>
          <w:bCs/>
          <w:sz w:val="20"/>
          <w:szCs w:val="20"/>
        </w:rPr>
        <w:t xml:space="preserve">                                                                        </w:t>
      </w:r>
      <w:bookmarkEnd w:id="0"/>
      <w:r w:rsidR="00221114">
        <w:rPr>
          <w:rFonts w:ascii="Times New Roman" w:eastAsia="Times New Roman" w:hAnsi="Times New Roman"/>
          <w:b/>
          <w:bCs/>
          <w:sz w:val="24"/>
          <w:szCs w:val="24"/>
          <w:lang w:val="hu-HU"/>
        </w:rPr>
        <w:t>Szabó  Péter</w:t>
      </w:r>
    </w:p>
    <w:p w14:paraId="5B6ADEA9" w14:textId="77777777" w:rsidR="009A558B" w:rsidRDefault="005A5F28" w:rsidP="005A5F28">
      <w:pPr>
        <w:spacing w:after="0" w:line="240" w:lineRule="auto"/>
        <w:rPr>
          <w:rFonts w:ascii="Times New Roman" w:eastAsia="Times New Roman" w:hAnsi="Times New Roman"/>
          <w:b/>
          <w:bCs/>
        </w:rPr>
      </w:pPr>
      <w:r w:rsidRPr="005A5F28">
        <w:rPr>
          <w:rFonts w:ascii="Times New Roman" w:eastAsia="Times New Roman" w:hAnsi="Times New Roman"/>
          <w:b/>
          <w:sz w:val="20"/>
          <w:szCs w:val="20"/>
        </w:rPr>
        <w:t xml:space="preserve"> Nr.</w:t>
      </w:r>
      <w:r w:rsidR="007462A3">
        <w:rPr>
          <w:rFonts w:ascii="Times New Roman" w:eastAsia="Times New Roman" w:hAnsi="Times New Roman"/>
          <w:b/>
          <w:sz w:val="20"/>
          <w:szCs w:val="20"/>
        </w:rPr>
        <w:t>78</w:t>
      </w:r>
      <w:r w:rsidR="00012A33">
        <w:rPr>
          <w:rFonts w:ascii="Times New Roman" w:eastAsia="Times New Roman" w:hAnsi="Times New Roman"/>
          <w:b/>
          <w:sz w:val="20"/>
          <w:szCs w:val="20"/>
        </w:rPr>
        <w:t>.025</w:t>
      </w:r>
      <w:r w:rsidR="00CC4BF2">
        <w:rPr>
          <w:rFonts w:ascii="Times New Roman" w:eastAsia="Times New Roman" w:hAnsi="Times New Roman"/>
          <w:b/>
          <w:sz w:val="20"/>
          <w:szCs w:val="20"/>
        </w:rPr>
        <w:t>/</w:t>
      </w:r>
      <w:r w:rsidR="00012A33">
        <w:rPr>
          <w:rFonts w:ascii="Times New Roman" w:eastAsia="Times New Roman" w:hAnsi="Times New Roman"/>
          <w:b/>
          <w:sz w:val="20"/>
          <w:szCs w:val="20"/>
        </w:rPr>
        <w:t>30.12.2020</w:t>
      </w:r>
      <w:r w:rsidRPr="005A5F28">
        <w:rPr>
          <w:rFonts w:ascii="Times New Roman" w:eastAsia="Times New Roman" w:hAnsi="Times New Roman"/>
          <w:b/>
          <w:bCs/>
          <w:sz w:val="20"/>
          <w:szCs w:val="20"/>
        </w:rPr>
        <w:tab/>
      </w:r>
      <w:r w:rsidRPr="005A5F28">
        <w:rPr>
          <w:rFonts w:ascii="Times New Roman" w:eastAsia="Times New Roman" w:hAnsi="Times New Roman"/>
          <w:b/>
          <w:bCs/>
          <w:sz w:val="20"/>
          <w:szCs w:val="20"/>
        </w:rPr>
        <w:tab/>
      </w:r>
      <w:r w:rsidRPr="005A5F28">
        <w:rPr>
          <w:rFonts w:ascii="Times New Roman" w:eastAsia="Times New Roman" w:hAnsi="Times New Roman"/>
          <w:b/>
          <w:bCs/>
          <w:sz w:val="20"/>
          <w:szCs w:val="20"/>
        </w:rPr>
        <w:tab/>
      </w:r>
      <w:r w:rsidRPr="005A5F28">
        <w:rPr>
          <w:rFonts w:ascii="Times New Roman" w:eastAsia="Times New Roman" w:hAnsi="Times New Roman"/>
          <w:b/>
          <w:bCs/>
          <w:sz w:val="20"/>
          <w:szCs w:val="20"/>
        </w:rPr>
        <w:tab/>
      </w:r>
      <w:r w:rsidRPr="005A5F28">
        <w:rPr>
          <w:rFonts w:ascii="Times New Roman" w:eastAsia="Times New Roman" w:hAnsi="Times New Roman"/>
          <w:b/>
          <w:bCs/>
          <w:sz w:val="20"/>
          <w:szCs w:val="20"/>
        </w:rPr>
        <w:tab/>
      </w:r>
      <w:r w:rsidRPr="005A5F28">
        <w:rPr>
          <w:rFonts w:ascii="Times New Roman" w:eastAsia="Times New Roman" w:hAnsi="Times New Roman"/>
          <w:b/>
          <w:bCs/>
        </w:rPr>
        <w:tab/>
        <w:t xml:space="preserve">         </w:t>
      </w:r>
    </w:p>
    <w:p w14:paraId="0CEF01FE" w14:textId="1DEDEF5E" w:rsidR="00221114" w:rsidRPr="00221114" w:rsidRDefault="00221114" w:rsidP="00221114">
      <w:pPr>
        <w:tabs>
          <w:tab w:val="left" w:pos="1701"/>
        </w:tabs>
        <w:spacing w:after="0" w:line="240" w:lineRule="auto"/>
        <w:contextualSpacing/>
        <w:jc w:val="both"/>
        <w:rPr>
          <w:rFonts w:ascii="Times New Roman" w:eastAsia="Times New Roman" w:hAnsi="Times New Roman"/>
          <w:b/>
          <w:bCs/>
          <w:i/>
          <w:color w:val="000000"/>
          <w:spacing w:val="-1"/>
          <w:sz w:val="24"/>
          <w:szCs w:val="24"/>
        </w:rPr>
      </w:pPr>
      <w:r>
        <w:rPr>
          <w:rFonts w:ascii="Times New Roman" w:eastAsia="Times New Roman" w:hAnsi="Times New Roman"/>
          <w:b/>
          <w:bCs/>
        </w:rPr>
        <w:tab/>
      </w:r>
      <w:r>
        <w:rPr>
          <w:rFonts w:ascii="Times New Roman" w:eastAsia="Times New Roman" w:hAnsi="Times New Roman"/>
          <w:b/>
          <w:bCs/>
        </w:rPr>
        <w:tab/>
      </w:r>
      <w:r>
        <w:rPr>
          <w:rFonts w:ascii="Times New Roman" w:eastAsia="Times New Roman" w:hAnsi="Times New Roman"/>
          <w:b/>
          <w:bCs/>
        </w:rPr>
        <w:tab/>
      </w:r>
      <w:r>
        <w:rPr>
          <w:rFonts w:ascii="Times New Roman" w:eastAsia="Times New Roman" w:hAnsi="Times New Roman"/>
          <w:b/>
          <w:bCs/>
        </w:rPr>
        <w:tab/>
      </w:r>
      <w:r>
        <w:rPr>
          <w:rFonts w:ascii="Times New Roman" w:eastAsia="Times New Roman" w:hAnsi="Times New Roman"/>
          <w:b/>
          <w:bCs/>
        </w:rPr>
        <w:tab/>
      </w:r>
      <w:r>
        <w:rPr>
          <w:rFonts w:ascii="Times New Roman" w:eastAsia="Times New Roman" w:hAnsi="Times New Roman"/>
          <w:b/>
          <w:bCs/>
        </w:rPr>
        <w:tab/>
      </w:r>
      <w:r>
        <w:rPr>
          <w:rFonts w:ascii="Times New Roman" w:eastAsia="Times New Roman" w:hAnsi="Times New Roman"/>
          <w:b/>
          <w:bCs/>
        </w:rPr>
        <w:tab/>
      </w:r>
      <w:r>
        <w:rPr>
          <w:rFonts w:ascii="Times New Roman" w:eastAsia="Times New Roman" w:hAnsi="Times New Roman"/>
          <w:b/>
          <w:bCs/>
        </w:rPr>
        <w:tab/>
      </w:r>
      <w:r w:rsidRPr="00221114">
        <w:rPr>
          <w:rFonts w:ascii="Times New Roman" w:hAnsi="Times New Roman"/>
          <w:b/>
          <w:bCs/>
          <w:sz w:val="24"/>
          <w:szCs w:val="24"/>
        </w:rPr>
        <w:t xml:space="preserve">Frunda </w:t>
      </w:r>
      <w:proofErr w:type="spellStart"/>
      <w:r w:rsidRPr="00221114">
        <w:rPr>
          <w:rFonts w:ascii="Times New Roman" w:hAnsi="Times New Roman"/>
          <w:b/>
          <w:bCs/>
          <w:sz w:val="24"/>
          <w:szCs w:val="24"/>
        </w:rPr>
        <w:t>Csenge</w:t>
      </w:r>
      <w:proofErr w:type="spellEnd"/>
      <w:r w:rsidRPr="00221114">
        <w:rPr>
          <w:rFonts w:ascii="Times New Roman" w:hAnsi="Times New Roman"/>
          <w:b/>
          <w:bCs/>
          <w:sz w:val="24"/>
          <w:szCs w:val="24"/>
        </w:rPr>
        <w:t xml:space="preserve"> </w:t>
      </w:r>
      <w:proofErr w:type="spellStart"/>
      <w:r w:rsidRPr="00221114">
        <w:rPr>
          <w:rFonts w:ascii="Times New Roman" w:hAnsi="Times New Roman"/>
          <w:b/>
          <w:bCs/>
          <w:sz w:val="24"/>
          <w:szCs w:val="24"/>
        </w:rPr>
        <w:t>Orsolya</w:t>
      </w:r>
      <w:proofErr w:type="spellEnd"/>
      <w:r w:rsidRPr="00221114">
        <w:rPr>
          <w:rFonts w:ascii="Times New Roman" w:eastAsia="Times New Roman" w:hAnsi="Times New Roman"/>
          <w:b/>
          <w:bCs/>
          <w:i/>
          <w:color w:val="000000"/>
          <w:spacing w:val="-1"/>
          <w:sz w:val="24"/>
          <w:szCs w:val="24"/>
        </w:rPr>
        <w:t xml:space="preserve">  </w:t>
      </w:r>
    </w:p>
    <w:p w14:paraId="02A0FD10" w14:textId="77777777" w:rsidR="009A558B" w:rsidRPr="00221114" w:rsidRDefault="009A558B" w:rsidP="005A5F28">
      <w:pPr>
        <w:spacing w:after="0" w:line="240" w:lineRule="auto"/>
        <w:rPr>
          <w:rFonts w:ascii="Times New Roman" w:eastAsia="Times New Roman" w:hAnsi="Times New Roman"/>
          <w:b/>
          <w:bCs/>
          <w:sz w:val="24"/>
          <w:szCs w:val="24"/>
          <w:lang w:val="en-US"/>
        </w:rPr>
      </w:pPr>
      <w:r w:rsidRPr="00221114">
        <w:rPr>
          <w:rFonts w:ascii="Times New Roman" w:eastAsia="Times New Roman" w:hAnsi="Times New Roman"/>
          <w:b/>
          <w:bCs/>
          <w:sz w:val="24"/>
          <w:szCs w:val="24"/>
          <w:lang w:val="en-US"/>
        </w:rPr>
        <w:tab/>
      </w:r>
      <w:r w:rsidRPr="00221114">
        <w:rPr>
          <w:rFonts w:ascii="Times New Roman" w:eastAsia="Times New Roman" w:hAnsi="Times New Roman"/>
          <w:b/>
          <w:bCs/>
          <w:sz w:val="24"/>
          <w:szCs w:val="24"/>
          <w:lang w:val="en-US"/>
        </w:rPr>
        <w:tab/>
      </w:r>
      <w:r w:rsidRPr="00221114">
        <w:rPr>
          <w:rFonts w:ascii="Times New Roman" w:eastAsia="Times New Roman" w:hAnsi="Times New Roman"/>
          <w:b/>
          <w:bCs/>
          <w:sz w:val="24"/>
          <w:szCs w:val="24"/>
          <w:lang w:val="en-US"/>
        </w:rPr>
        <w:tab/>
      </w:r>
      <w:r w:rsidRPr="00221114">
        <w:rPr>
          <w:rFonts w:ascii="Times New Roman" w:eastAsia="Times New Roman" w:hAnsi="Times New Roman"/>
          <w:b/>
          <w:bCs/>
          <w:sz w:val="24"/>
          <w:szCs w:val="24"/>
          <w:lang w:val="en-US"/>
        </w:rPr>
        <w:tab/>
      </w:r>
      <w:r w:rsidRPr="00221114">
        <w:rPr>
          <w:rFonts w:ascii="Times New Roman" w:eastAsia="Times New Roman" w:hAnsi="Times New Roman"/>
          <w:b/>
          <w:bCs/>
          <w:sz w:val="24"/>
          <w:szCs w:val="24"/>
          <w:lang w:val="en-US"/>
        </w:rPr>
        <w:tab/>
      </w:r>
      <w:r w:rsidRPr="00221114">
        <w:rPr>
          <w:rFonts w:ascii="Times New Roman" w:eastAsia="Times New Roman" w:hAnsi="Times New Roman"/>
          <w:b/>
          <w:bCs/>
          <w:sz w:val="24"/>
          <w:szCs w:val="24"/>
          <w:lang w:val="en-US"/>
        </w:rPr>
        <w:tab/>
      </w:r>
      <w:r w:rsidRPr="00221114">
        <w:rPr>
          <w:rFonts w:ascii="Times New Roman" w:eastAsia="Times New Roman" w:hAnsi="Times New Roman"/>
          <w:b/>
          <w:bCs/>
          <w:sz w:val="24"/>
          <w:szCs w:val="24"/>
          <w:lang w:val="en-US"/>
        </w:rPr>
        <w:tab/>
      </w:r>
      <w:r w:rsidRPr="00221114">
        <w:rPr>
          <w:rFonts w:ascii="Times New Roman" w:eastAsia="Times New Roman" w:hAnsi="Times New Roman"/>
          <w:b/>
          <w:bCs/>
          <w:sz w:val="24"/>
          <w:szCs w:val="24"/>
          <w:lang w:val="en-US"/>
        </w:rPr>
        <w:tab/>
      </w:r>
    </w:p>
    <w:p w14:paraId="15CC951D" w14:textId="38F9EF08" w:rsidR="005A5F28" w:rsidRPr="00221114" w:rsidRDefault="00221114" w:rsidP="00221114">
      <w:pPr>
        <w:spacing w:after="0" w:line="240" w:lineRule="auto"/>
        <w:ind w:left="6480"/>
        <w:rPr>
          <w:rFonts w:ascii="Times New Roman" w:eastAsia="Times New Roman" w:hAnsi="Times New Roman"/>
          <w:b/>
          <w:sz w:val="24"/>
          <w:szCs w:val="24"/>
        </w:rPr>
      </w:pPr>
      <w:proofErr w:type="spellStart"/>
      <w:r w:rsidRPr="00221114">
        <w:rPr>
          <w:rFonts w:ascii="Times New Roman" w:eastAsia="Times New Roman" w:hAnsi="Times New Roman"/>
          <w:b/>
          <w:sz w:val="24"/>
          <w:szCs w:val="24"/>
        </w:rPr>
        <w:t>Iszlai</w:t>
      </w:r>
      <w:proofErr w:type="spellEnd"/>
      <w:r w:rsidRPr="00221114">
        <w:rPr>
          <w:rFonts w:ascii="Times New Roman" w:eastAsia="Times New Roman" w:hAnsi="Times New Roman"/>
          <w:b/>
          <w:sz w:val="24"/>
          <w:szCs w:val="24"/>
        </w:rPr>
        <w:t xml:space="preserve"> Tamás</w:t>
      </w:r>
      <w:r w:rsidR="005A5F28" w:rsidRPr="00221114">
        <w:rPr>
          <w:rFonts w:ascii="Times New Roman" w:eastAsia="Times New Roman" w:hAnsi="Times New Roman"/>
          <w:b/>
          <w:bCs/>
          <w:sz w:val="24"/>
          <w:szCs w:val="24"/>
        </w:rPr>
        <w:t xml:space="preserve">  </w:t>
      </w:r>
    </w:p>
    <w:p w14:paraId="64813DCB" w14:textId="77777777" w:rsidR="005A5F28" w:rsidRPr="005A5F28" w:rsidRDefault="005A5F28" w:rsidP="005A5F28">
      <w:pPr>
        <w:spacing w:after="0" w:line="240" w:lineRule="auto"/>
        <w:rPr>
          <w:rFonts w:ascii="Times New Roman" w:eastAsia="Times New Roman" w:hAnsi="Times New Roman"/>
          <w:b/>
          <w:bCs/>
        </w:rPr>
      </w:pPr>
    </w:p>
    <w:p w14:paraId="3F55C2BD" w14:textId="77777777" w:rsidR="005A5F28" w:rsidRPr="005A5F28" w:rsidRDefault="005A5F28" w:rsidP="00C16E52">
      <w:pPr>
        <w:spacing w:after="0" w:line="240" w:lineRule="auto"/>
        <w:rPr>
          <w:rFonts w:ascii="Times New Roman" w:eastAsia="Times New Roman" w:hAnsi="Times New Roman"/>
          <w:b/>
          <w:bCs/>
        </w:rPr>
      </w:pPr>
    </w:p>
    <w:p w14:paraId="581CA214" w14:textId="77777777" w:rsidR="005A5F28" w:rsidRPr="005A5F28" w:rsidRDefault="005A5F28" w:rsidP="005A5F28">
      <w:pPr>
        <w:spacing w:after="0" w:line="240" w:lineRule="auto"/>
        <w:jc w:val="center"/>
        <w:rPr>
          <w:rFonts w:ascii="Times New Roman" w:eastAsia="Times New Roman" w:hAnsi="Times New Roman"/>
          <w:b/>
          <w:bCs/>
        </w:rPr>
      </w:pPr>
    </w:p>
    <w:p w14:paraId="5D82B5CD" w14:textId="77777777" w:rsidR="005A5F28" w:rsidRPr="005A5F28" w:rsidRDefault="005A5F28" w:rsidP="005A5F28">
      <w:pPr>
        <w:spacing w:after="0" w:line="240" w:lineRule="auto"/>
        <w:jc w:val="center"/>
        <w:rPr>
          <w:rFonts w:ascii="Times New Roman" w:eastAsia="Times New Roman" w:hAnsi="Times New Roman"/>
          <w:b/>
          <w:bCs/>
        </w:rPr>
      </w:pPr>
      <w:r w:rsidRPr="005A5F28">
        <w:rPr>
          <w:rFonts w:ascii="Times New Roman" w:eastAsia="Times New Roman" w:hAnsi="Times New Roman"/>
          <w:b/>
          <w:bCs/>
        </w:rPr>
        <w:t>REFERAT DE APROBARE</w:t>
      </w:r>
    </w:p>
    <w:p w14:paraId="7A855FD2" w14:textId="77777777" w:rsidR="005A5F28" w:rsidRPr="005A5F28" w:rsidRDefault="005A5F28" w:rsidP="005A5F28">
      <w:pPr>
        <w:spacing w:after="0" w:line="240" w:lineRule="auto"/>
        <w:jc w:val="center"/>
        <w:rPr>
          <w:rFonts w:ascii="Times New Roman" w:eastAsia="Times New Roman" w:hAnsi="Times New Roman"/>
          <w:b/>
          <w:bCs/>
        </w:rPr>
      </w:pPr>
    </w:p>
    <w:p w14:paraId="1928D6A4" w14:textId="5DDB0723" w:rsidR="00B24CB8" w:rsidRPr="003F14FB" w:rsidRDefault="00B24CB8" w:rsidP="00B24CB8">
      <w:pPr>
        <w:suppressAutoHyphens/>
        <w:spacing w:after="0" w:line="1" w:lineRule="atLeast"/>
        <w:ind w:left="2" w:hangingChars="1" w:hanging="2"/>
        <w:jc w:val="center"/>
        <w:textDirection w:val="btLr"/>
        <w:textAlignment w:val="top"/>
        <w:outlineLvl w:val="0"/>
        <w:rPr>
          <w:rFonts w:ascii="Times New Roman" w:hAnsi="Times New Roman"/>
          <w:b/>
          <w:bCs/>
          <w:position w:val="-1"/>
        </w:rPr>
      </w:pPr>
      <w:bookmarkStart w:id="1" w:name="_Hlk14186173"/>
      <w:r w:rsidRPr="003F14FB">
        <w:rPr>
          <w:rFonts w:ascii="Times New Roman" w:eastAsia="Times New Roman" w:hAnsi="Times New Roman"/>
          <w:b/>
          <w:color w:val="000000"/>
          <w:spacing w:val="-7"/>
        </w:rPr>
        <w:t xml:space="preserve">privind </w:t>
      </w:r>
      <w:r w:rsidRPr="003F14FB">
        <w:rPr>
          <w:rFonts w:ascii="Times New Roman" w:hAnsi="Times New Roman"/>
          <w:b/>
        </w:rPr>
        <w:t xml:space="preserve">înființarea unui incubator de afaceri în Municipiul Târgu Mureș </w:t>
      </w:r>
    </w:p>
    <w:p w14:paraId="1EE56B87" w14:textId="77777777" w:rsidR="005A5F28" w:rsidRPr="005A5F28" w:rsidRDefault="005A5F28" w:rsidP="009A558B">
      <w:pPr>
        <w:spacing w:after="0" w:line="240" w:lineRule="auto"/>
        <w:rPr>
          <w:rFonts w:ascii="Times New Roman" w:eastAsia="Times New Roman" w:hAnsi="Times New Roman"/>
        </w:rPr>
      </w:pPr>
    </w:p>
    <w:p w14:paraId="625ACBB8" w14:textId="0FF819F4" w:rsidR="005A5F28" w:rsidRDefault="005A5F28" w:rsidP="005A5F28">
      <w:pPr>
        <w:spacing w:after="0"/>
        <w:ind w:firstLine="720"/>
        <w:jc w:val="both"/>
        <w:rPr>
          <w:rFonts w:ascii="Times New Roman" w:eastAsia="Times New Roman" w:hAnsi="Times New Roman"/>
          <w:bCs/>
          <w:sz w:val="24"/>
          <w:szCs w:val="24"/>
        </w:rPr>
      </w:pPr>
    </w:p>
    <w:p w14:paraId="2832CC33" w14:textId="77777777" w:rsidR="007F6B76" w:rsidRPr="005A5F28" w:rsidRDefault="007F6B76" w:rsidP="005A5F28">
      <w:pPr>
        <w:spacing w:after="0"/>
        <w:ind w:firstLine="720"/>
        <w:jc w:val="both"/>
        <w:rPr>
          <w:rFonts w:ascii="Times New Roman" w:eastAsia="Times New Roman" w:hAnsi="Times New Roman"/>
          <w:bCs/>
          <w:sz w:val="24"/>
          <w:szCs w:val="24"/>
        </w:rPr>
      </w:pPr>
    </w:p>
    <w:bookmarkEnd w:id="1"/>
    <w:p w14:paraId="639BFEB6" w14:textId="4917F084" w:rsidR="00A2741B" w:rsidRDefault="00E57AFD" w:rsidP="00B24CB8">
      <w:pPr>
        <w:spacing w:after="0"/>
        <w:ind w:firstLine="720"/>
        <w:jc w:val="both"/>
        <w:rPr>
          <w:rFonts w:ascii="Times New Roman" w:eastAsiaTheme="minorHAnsi" w:hAnsi="Times New Roman"/>
          <w:color w:val="0A0A0A"/>
          <w:sz w:val="24"/>
          <w:szCs w:val="24"/>
          <w:shd w:val="clear" w:color="auto" w:fill="FFFFFF"/>
          <w:lang w:val="en-US"/>
        </w:rPr>
      </w:pPr>
      <w:r>
        <w:rPr>
          <w:rFonts w:ascii="Times New Roman" w:eastAsiaTheme="minorHAnsi" w:hAnsi="Times New Roman"/>
          <w:color w:val="0A0A0A"/>
          <w:sz w:val="24"/>
          <w:szCs w:val="24"/>
          <w:shd w:val="clear" w:color="auto" w:fill="FFFFFF"/>
          <w:lang w:val="en-US"/>
        </w:rPr>
        <w:t xml:space="preserve">La </w:t>
      </w:r>
      <w:proofErr w:type="spellStart"/>
      <w:r>
        <w:rPr>
          <w:rFonts w:ascii="Times New Roman" w:eastAsiaTheme="minorHAnsi" w:hAnsi="Times New Roman"/>
          <w:color w:val="0A0A0A"/>
          <w:sz w:val="24"/>
          <w:szCs w:val="24"/>
          <w:shd w:val="clear" w:color="auto" w:fill="FFFFFF"/>
          <w:lang w:val="en-US"/>
        </w:rPr>
        <w:t>nivel</w:t>
      </w:r>
      <w:proofErr w:type="spellEnd"/>
      <w:r>
        <w:rPr>
          <w:rFonts w:ascii="Times New Roman" w:eastAsiaTheme="minorHAnsi" w:hAnsi="Times New Roman"/>
          <w:color w:val="0A0A0A"/>
          <w:sz w:val="24"/>
          <w:szCs w:val="24"/>
          <w:shd w:val="clear" w:color="auto" w:fill="FFFFFF"/>
          <w:lang w:val="en-US"/>
        </w:rPr>
        <w:t xml:space="preserve"> </w:t>
      </w:r>
      <w:proofErr w:type="spellStart"/>
      <w:proofErr w:type="gramStart"/>
      <w:r w:rsidR="00D41C93">
        <w:rPr>
          <w:rFonts w:ascii="Times New Roman" w:eastAsiaTheme="minorHAnsi" w:hAnsi="Times New Roman"/>
          <w:color w:val="0A0A0A"/>
          <w:sz w:val="24"/>
          <w:szCs w:val="24"/>
          <w:shd w:val="clear" w:color="auto" w:fill="FFFFFF"/>
          <w:lang w:val="en-US"/>
        </w:rPr>
        <w:t>e</w:t>
      </w:r>
      <w:r>
        <w:rPr>
          <w:rFonts w:ascii="Times New Roman" w:eastAsiaTheme="minorHAnsi" w:hAnsi="Times New Roman"/>
          <w:color w:val="0A0A0A"/>
          <w:sz w:val="24"/>
          <w:szCs w:val="24"/>
          <w:shd w:val="clear" w:color="auto" w:fill="FFFFFF"/>
          <w:lang w:val="en-US"/>
        </w:rPr>
        <w:t>uropean</w:t>
      </w:r>
      <w:proofErr w:type="spellEnd"/>
      <w:proofErr w:type="gramEnd"/>
      <w:r>
        <w:rPr>
          <w:rFonts w:ascii="Times New Roman" w:eastAsiaTheme="minorHAnsi" w:hAnsi="Times New Roman"/>
          <w:color w:val="0A0A0A"/>
          <w:sz w:val="24"/>
          <w:szCs w:val="24"/>
          <w:shd w:val="clear" w:color="auto" w:fill="FFFFFF"/>
          <w:lang w:val="en-US"/>
        </w:rPr>
        <w:t xml:space="preserve"> </w:t>
      </w:r>
      <w:proofErr w:type="spellStart"/>
      <w:r>
        <w:rPr>
          <w:rFonts w:ascii="Times New Roman" w:eastAsiaTheme="minorHAnsi" w:hAnsi="Times New Roman"/>
          <w:color w:val="0A0A0A"/>
          <w:sz w:val="24"/>
          <w:szCs w:val="24"/>
          <w:shd w:val="clear" w:color="auto" w:fill="FFFFFF"/>
          <w:lang w:val="en-US"/>
        </w:rPr>
        <w:t>și</w:t>
      </w:r>
      <w:proofErr w:type="spellEnd"/>
      <w:r>
        <w:rPr>
          <w:rFonts w:ascii="Times New Roman" w:eastAsiaTheme="minorHAnsi" w:hAnsi="Times New Roman"/>
          <w:color w:val="0A0A0A"/>
          <w:sz w:val="24"/>
          <w:szCs w:val="24"/>
          <w:shd w:val="clear" w:color="auto" w:fill="FFFFFF"/>
          <w:lang w:val="en-US"/>
        </w:rPr>
        <w:t xml:space="preserve"> national se </w:t>
      </w:r>
      <w:proofErr w:type="spellStart"/>
      <w:r>
        <w:rPr>
          <w:rFonts w:ascii="Times New Roman" w:eastAsiaTheme="minorHAnsi" w:hAnsi="Times New Roman"/>
          <w:color w:val="0A0A0A"/>
          <w:sz w:val="24"/>
          <w:szCs w:val="24"/>
          <w:shd w:val="clear" w:color="auto" w:fill="FFFFFF"/>
          <w:lang w:val="en-US"/>
        </w:rPr>
        <w:t>vor</w:t>
      </w:r>
      <w:proofErr w:type="spellEnd"/>
      <w:r>
        <w:rPr>
          <w:rFonts w:ascii="Times New Roman" w:eastAsiaTheme="minorHAnsi" w:hAnsi="Times New Roman"/>
          <w:color w:val="0A0A0A"/>
          <w:sz w:val="24"/>
          <w:szCs w:val="24"/>
          <w:shd w:val="clear" w:color="auto" w:fill="FFFFFF"/>
          <w:lang w:val="en-US"/>
        </w:rPr>
        <w:t xml:space="preserve"> </w:t>
      </w:r>
      <w:proofErr w:type="spellStart"/>
      <w:r>
        <w:rPr>
          <w:rFonts w:ascii="Times New Roman" w:eastAsiaTheme="minorHAnsi" w:hAnsi="Times New Roman"/>
          <w:color w:val="0A0A0A"/>
          <w:sz w:val="24"/>
          <w:szCs w:val="24"/>
          <w:shd w:val="clear" w:color="auto" w:fill="FFFFFF"/>
          <w:lang w:val="en-US"/>
        </w:rPr>
        <w:t>desfășura</w:t>
      </w:r>
      <w:proofErr w:type="spellEnd"/>
      <w:r>
        <w:rPr>
          <w:rFonts w:ascii="Times New Roman" w:eastAsiaTheme="minorHAnsi" w:hAnsi="Times New Roman"/>
          <w:color w:val="0A0A0A"/>
          <w:sz w:val="24"/>
          <w:szCs w:val="24"/>
          <w:shd w:val="clear" w:color="auto" w:fill="FFFFFF"/>
          <w:lang w:val="en-US"/>
        </w:rPr>
        <w:t xml:space="preserve"> o </w:t>
      </w:r>
      <w:proofErr w:type="spellStart"/>
      <w:r>
        <w:rPr>
          <w:rFonts w:ascii="Times New Roman" w:eastAsiaTheme="minorHAnsi" w:hAnsi="Times New Roman"/>
          <w:color w:val="0A0A0A"/>
          <w:sz w:val="24"/>
          <w:szCs w:val="24"/>
          <w:shd w:val="clear" w:color="auto" w:fill="FFFFFF"/>
          <w:lang w:val="en-US"/>
        </w:rPr>
        <w:t>serie</w:t>
      </w:r>
      <w:proofErr w:type="spellEnd"/>
      <w:r>
        <w:rPr>
          <w:rFonts w:ascii="Times New Roman" w:eastAsiaTheme="minorHAnsi" w:hAnsi="Times New Roman"/>
          <w:color w:val="0A0A0A"/>
          <w:sz w:val="24"/>
          <w:szCs w:val="24"/>
          <w:shd w:val="clear" w:color="auto" w:fill="FFFFFF"/>
          <w:lang w:val="en-US"/>
        </w:rPr>
        <w:t xml:space="preserve"> de </w:t>
      </w:r>
      <w:proofErr w:type="spellStart"/>
      <w:r>
        <w:rPr>
          <w:rFonts w:ascii="Times New Roman" w:eastAsiaTheme="minorHAnsi" w:hAnsi="Times New Roman"/>
          <w:color w:val="0A0A0A"/>
          <w:sz w:val="24"/>
          <w:szCs w:val="24"/>
          <w:shd w:val="clear" w:color="auto" w:fill="FFFFFF"/>
          <w:lang w:val="en-US"/>
        </w:rPr>
        <w:t>programe</w:t>
      </w:r>
      <w:proofErr w:type="spellEnd"/>
      <w:r>
        <w:rPr>
          <w:rFonts w:ascii="Times New Roman" w:eastAsiaTheme="minorHAnsi" w:hAnsi="Times New Roman"/>
          <w:color w:val="0A0A0A"/>
          <w:sz w:val="24"/>
          <w:szCs w:val="24"/>
          <w:shd w:val="clear" w:color="auto" w:fill="FFFFFF"/>
          <w:lang w:val="en-US"/>
        </w:rPr>
        <w:t xml:space="preserve"> de </w:t>
      </w:r>
      <w:proofErr w:type="spellStart"/>
      <w:r>
        <w:rPr>
          <w:rFonts w:ascii="Times New Roman" w:eastAsiaTheme="minorHAnsi" w:hAnsi="Times New Roman"/>
          <w:color w:val="0A0A0A"/>
          <w:sz w:val="24"/>
          <w:szCs w:val="24"/>
          <w:shd w:val="clear" w:color="auto" w:fill="FFFFFF"/>
          <w:lang w:val="en-US"/>
        </w:rPr>
        <w:t>finanțare</w:t>
      </w:r>
      <w:proofErr w:type="spellEnd"/>
      <w:r>
        <w:rPr>
          <w:rFonts w:ascii="Times New Roman" w:eastAsiaTheme="minorHAnsi" w:hAnsi="Times New Roman"/>
          <w:color w:val="0A0A0A"/>
          <w:sz w:val="24"/>
          <w:szCs w:val="24"/>
          <w:shd w:val="clear" w:color="auto" w:fill="FFFFFF"/>
          <w:lang w:val="en-US"/>
        </w:rPr>
        <w:t xml:space="preserve"> </w:t>
      </w:r>
      <w:proofErr w:type="spellStart"/>
      <w:r>
        <w:rPr>
          <w:rFonts w:ascii="Times New Roman" w:eastAsiaTheme="minorHAnsi" w:hAnsi="Times New Roman"/>
          <w:color w:val="0A0A0A"/>
          <w:sz w:val="24"/>
          <w:szCs w:val="24"/>
          <w:shd w:val="clear" w:color="auto" w:fill="FFFFFF"/>
          <w:lang w:val="en-US"/>
        </w:rPr>
        <w:t>nerambursabile</w:t>
      </w:r>
      <w:proofErr w:type="spellEnd"/>
      <w:r>
        <w:rPr>
          <w:rFonts w:ascii="Times New Roman" w:eastAsiaTheme="minorHAnsi" w:hAnsi="Times New Roman"/>
          <w:color w:val="0A0A0A"/>
          <w:sz w:val="24"/>
          <w:szCs w:val="24"/>
          <w:shd w:val="clear" w:color="auto" w:fill="FFFFFF"/>
          <w:lang w:val="en-US"/>
        </w:rPr>
        <w:t xml:space="preserve"> </w:t>
      </w:r>
      <w:proofErr w:type="spellStart"/>
      <w:r w:rsidR="00E94020">
        <w:rPr>
          <w:rFonts w:ascii="Times New Roman" w:eastAsiaTheme="minorHAnsi" w:hAnsi="Times New Roman"/>
          <w:color w:val="0A0A0A"/>
          <w:sz w:val="24"/>
          <w:szCs w:val="24"/>
          <w:shd w:val="clear" w:color="auto" w:fill="FFFFFF"/>
          <w:lang w:val="en-US"/>
        </w:rPr>
        <w:t>pentru</w:t>
      </w:r>
      <w:proofErr w:type="spellEnd"/>
      <w:r w:rsidR="00E94020">
        <w:rPr>
          <w:rFonts w:ascii="Times New Roman" w:eastAsiaTheme="minorHAnsi" w:hAnsi="Times New Roman"/>
          <w:color w:val="0A0A0A"/>
          <w:sz w:val="24"/>
          <w:szCs w:val="24"/>
          <w:shd w:val="clear" w:color="auto" w:fill="FFFFFF"/>
          <w:lang w:val="en-US"/>
        </w:rPr>
        <w:t xml:space="preserve"> </w:t>
      </w:r>
      <w:proofErr w:type="spellStart"/>
      <w:r w:rsidR="00E94020">
        <w:rPr>
          <w:rFonts w:ascii="Times New Roman" w:eastAsiaTheme="minorHAnsi" w:hAnsi="Times New Roman"/>
          <w:color w:val="0A0A0A"/>
          <w:sz w:val="24"/>
          <w:szCs w:val="24"/>
          <w:shd w:val="clear" w:color="auto" w:fill="FFFFFF"/>
          <w:lang w:val="en-US"/>
        </w:rPr>
        <w:t>sprijinirea</w:t>
      </w:r>
      <w:proofErr w:type="spellEnd"/>
      <w:r>
        <w:rPr>
          <w:rFonts w:ascii="Times New Roman" w:eastAsiaTheme="minorHAnsi" w:hAnsi="Times New Roman"/>
          <w:color w:val="0A0A0A"/>
          <w:sz w:val="24"/>
          <w:szCs w:val="24"/>
          <w:shd w:val="clear" w:color="auto" w:fill="FFFFFF"/>
          <w:lang w:val="en-US"/>
        </w:rPr>
        <w:t xml:space="preserve"> </w:t>
      </w:r>
      <w:proofErr w:type="spellStart"/>
      <w:r>
        <w:rPr>
          <w:rFonts w:ascii="Times New Roman" w:eastAsiaTheme="minorHAnsi" w:hAnsi="Times New Roman"/>
          <w:color w:val="0A0A0A"/>
          <w:sz w:val="24"/>
          <w:szCs w:val="24"/>
          <w:shd w:val="clear" w:color="auto" w:fill="FFFFFF"/>
          <w:lang w:val="en-US"/>
        </w:rPr>
        <w:t>mediul</w:t>
      </w:r>
      <w:r w:rsidR="00E94020">
        <w:rPr>
          <w:rFonts w:ascii="Times New Roman" w:eastAsiaTheme="minorHAnsi" w:hAnsi="Times New Roman"/>
          <w:color w:val="0A0A0A"/>
          <w:sz w:val="24"/>
          <w:szCs w:val="24"/>
          <w:shd w:val="clear" w:color="auto" w:fill="FFFFFF"/>
          <w:lang w:val="en-US"/>
        </w:rPr>
        <w:t>ui</w:t>
      </w:r>
      <w:proofErr w:type="spellEnd"/>
      <w:r>
        <w:rPr>
          <w:rFonts w:ascii="Times New Roman" w:eastAsiaTheme="minorHAnsi" w:hAnsi="Times New Roman"/>
          <w:color w:val="0A0A0A"/>
          <w:sz w:val="24"/>
          <w:szCs w:val="24"/>
          <w:shd w:val="clear" w:color="auto" w:fill="FFFFFF"/>
          <w:lang w:val="en-US"/>
        </w:rPr>
        <w:t xml:space="preserve"> de </w:t>
      </w:r>
      <w:proofErr w:type="spellStart"/>
      <w:r>
        <w:rPr>
          <w:rFonts w:ascii="Times New Roman" w:eastAsiaTheme="minorHAnsi" w:hAnsi="Times New Roman"/>
          <w:color w:val="0A0A0A"/>
          <w:sz w:val="24"/>
          <w:szCs w:val="24"/>
          <w:shd w:val="clear" w:color="auto" w:fill="FFFFFF"/>
          <w:lang w:val="en-US"/>
        </w:rPr>
        <w:t>afaceri</w:t>
      </w:r>
      <w:proofErr w:type="spellEnd"/>
      <w:r>
        <w:rPr>
          <w:rFonts w:ascii="Times New Roman" w:eastAsiaTheme="minorHAnsi" w:hAnsi="Times New Roman"/>
          <w:color w:val="0A0A0A"/>
          <w:sz w:val="24"/>
          <w:szCs w:val="24"/>
          <w:shd w:val="clear" w:color="auto" w:fill="FFFFFF"/>
          <w:lang w:val="en-US"/>
        </w:rPr>
        <w:t xml:space="preserve">. </w:t>
      </w:r>
      <w:proofErr w:type="spellStart"/>
      <w:proofErr w:type="gramStart"/>
      <w:r>
        <w:rPr>
          <w:rFonts w:ascii="Times New Roman" w:eastAsiaTheme="minorHAnsi" w:hAnsi="Times New Roman"/>
          <w:color w:val="0A0A0A"/>
          <w:sz w:val="24"/>
          <w:szCs w:val="24"/>
          <w:shd w:val="clear" w:color="auto" w:fill="FFFFFF"/>
          <w:lang w:val="en-US"/>
        </w:rPr>
        <w:t>În</w:t>
      </w:r>
      <w:proofErr w:type="spellEnd"/>
      <w:r>
        <w:rPr>
          <w:rFonts w:ascii="Times New Roman" w:eastAsiaTheme="minorHAnsi" w:hAnsi="Times New Roman"/>
          <w:color w:val="0A0A0A"/>
          <w:sz w:val="24"/>
          <w:szCs w:val="24"/>
          <w:shd w:val="clear" w:color="auto" w:fill="FFFFFF"/>
          <w:lang w:val="en-US"/>
        </w:rPr>
        <w:t xml:space="preserve"> </w:t>
      </w:r>
      <w:proofErr w:type="spellStart"/>
      <w:r>
        <w:rPr>
          <w:rFonts w:ascii="Times New Roman" w:eastAsiaTheme="minorHAnsi" w:hAnsi="Times New Roman"/>
          <w:color w:val="0A0A0A"/>
          <w:sz w:val="24"/>
          <w:szCs w:val="24"/>
          <w:shd w:val="clear" w:color="auto" w:fill="FFFFFF"/>
          <w:lang w:val="en-US"/>
        </w:rPr>
        <w:t>perioada</w:t>
      </w:r>
      <w:proofErr w:type="spellEnd"/>
      <w:r>
        <w:rPr>
          <w:rFonts w:ascii="Times New Roman" w:eastAsiaTheme="minorHAnsi" w:hAnsi="Times New Roman"/>
          <w:color w:val="0A0A0A"/>
          <w:sz w:val="24"/>
          <w:szCs w:val="24"/>
          <w:shd w:val="clear" w:color="auto" w:fill="FFFFFF"/>
          <w:lang w:val="en-US"/>
        </w:rPr>
        <w:t xml:space="preserve"> </w:t>
      </w:r>
      <w:proofErr w:type="spellStart"/>
      <w:r>
        <w:rPr>
          <w:rFonts w:ascii="Times New Roman" w:eastAsiaTheme="minorHAnsi" w:hAnsi="Times New Roman"/>
          <w:color w:val="0A0A0A"/>
          <w:sz w:val="24"/>
          <w:szCs w:val="24"/>
          <w:shd w:val="clear" w:color="auto" w:fill="FFFFFF"/>
          <w:lang w:val="en-US"/>
        </w:rPr>
        <w:t>urm</w:t>
      </w:r>
      <w:r w:rsidR="00D41C93">
        <w:rPr>
          <w:rFonts w:ascii="Times New Roman" w:eastAsiaTheme="minorHAnsi" w:hAnsi="Times New Roman"/>
          <w:color w:val="0A0A0A"/>
          <w:sz w:val="24"/>
          <w:szCs w:val="24"/>
          <w:shd w:val="clear" w:color="auto" w:fill="FFFFFF"/>
          <w:lang w:val="en-US"/>
        </w:rPr>
        <w:t>ă</w:t>
      </w:r>
      <w:r>
        <w:rPr>
          <w:rFonts w:ascii="Times New Roman" w:eastAsiaTheme="minorHAnsi" w:hAnsi="Times New Roman"/>
          <w:color w:val="0A0A0A"/>
          <w:sz w:val="24"/>
          <w:szCs w:val="24"/>
          <w:shd w:val="clear" w:color="auto" w:fill="FFFFFF"/>
          <w:lang w:val="en-US"/>
        </w:rPr>
        <w:t>toare</w:t>
      </w:r>
      <w:proofErr w:type="spellEnd"/>
      <w:r>
        <w:rPr>
          <w:rFonts w:ascii="Times New Roman" w:eastAsiaTheme="minorHAnsi" w:hAnsi="Times New Roman"/>
          <w:color w:val="0A0A0A"/>
          <w:sz w:val="24"/>
          <w:szCs w:val="24"/>
          <w:shd w:val="clear" w:color="auto" w:fill="FFFFFF"/>
          <w:lang w:val="en-US"/>
        </w:rPr>
        <w:t xml:space="preserve"> de </w:t>
      </w:r>
      <w:proofErr w:type="spellStart"/>
      <w:r>
        <w:rPr>
          <w:rFonts w:ascii="Times New Roman" w:eastAsiaTheme="minorHAnsi" w:hAnsi="Times New Roman"/>
          <w:color w:val="0A0A0A"/>
          <w:sz w:val="24"/>
          <w:szCs w:val="24"/>
          <w:shd w:val="clear" w:color="auto" w:fill="FFFFFF"/>
          <w:lang w:val="en-US"/>
        </w:rPr>
        <w:t>finanțare</w:t>
      </w:r>
      <w:proofErr w:type="spellEnd"/>
      <w:r>
        <w:rPr>
          <w:rFonts w:ascii="Times New Roman" w:eastAsiaTheme="minorHAnsi" w:hAnsi="Times New Roman"/>
          <w:color w:val="0A0A0A"/>
          <w:sz w:val="24"/>
          <w:szCs w:val="24"/>
          <w:shd w:val="clear" w:color="auto" w:fill="FFFFFF"/>
          <w:lang w:val="en-US"/>
        </w:rPr>
        <w:t xml:space="preserve"> 2021-2027 se </w:t>
      </w:r>
      <w:proofErr w:type="spellStart"/>
      <w:r>
        <w:rPr>
          <w:rFonts w:ascii="Times New Roman" w:eastAsiaTheme="minorHAnsi" w:hAnsi="Times New Roman"/>
          <w:color w:val="0A0A0A"/>
          <w:sz w:val="24"/>
          <w:szCs w:val="24"/>
          <w:shd w:val="clear" w:color="auto" w:fill="FFFFFF"/>
          <w:lang w:val="en-US"/>
        </w:rPr>
        <w:t>vor</w:t>
      </w:r>
      <w:proofErr w:type="spellEnd"/>
      <w:r>
        <w:rPr>
          <w:rFonts w:ascii="Times New Roman" w:eastAsiaTheme="minorHAnsi" w:hAnsi="Times New Roman"/>
          <w:color w:val="0A0A0A"/>
          <w:sz w:val="24"/>
          <w:szCs w:val="24"/>
          <w:shd w:val="clear" w:color="auto" w:fill="FFFFFF"/>
          <w:lang w:val="en-US"/>
        </w:rPr>
        <w:t xml:space="preserve"> </w:t>
      </w:r>
      <w:proofErr w:type="spellStart"/>
      <w:r>
        <w:rPr>
          <w:rFonts w:ascii="Times New Roman" w:eastAsiaTheme="minorHAnsi" w:hAnsi="Times New Roman"/>
          <w:color w:val="0A0A0A"/>
          <w:sz w:val="24"/>
          <w:szCs w:val="24"/>
          <w:shd w:val="clear" w:color="auto" w:fill="FFFFFF"/>
          <w:lang w:val="en-US"/>
        </w:rPr>
        <w:t>lansa</w:t>
      </w:r>
      <w:proofErr w:type="spellEnd"/>
      <w:r>
        <w:rPr>
          <w:rFonts w:ascii="Times New Roman" w:eastAsiaTheme="minorHAnsi" w:hAnsi="Times New Roman"/>
          <w:color w:val="0A0A0A"/>
          <w:sz w:val="24"/>
          <w:szCs w:val="24"/>
          <w:shd w:val="clear" w:color="auto" w:fill="FFFFFF"/>
          <w:lang w:val="en-US"/>
        </w:rPr>
        <w:t xml:space="preserve"> o </w:t>
      </w:r>
      <w:proofErr w:type="spellStart"/>
      <w:r>
        <w:rPr>
          <w:rFonts w:ascii="Times New Roman" w:eastAsiaTheme="minorHAnsi" w:hAnsi="Times New Roman"/>
          <w:color w:val="0A0A0A"/>
          <w:sz w:val="24"/>
          <w:szCs w:val="24"/>
          <w:shd w:val="clear" w:color="auto" w:fill="FFFFFF"/>
          <w:lang w:val="en-US"/>
        </w:rPr>
        <w:t>serie</w:t>
      </w:r>
      <w:proofErr w:type="spellEnd"/>
      <w:r>
        <w:rPr>
          <w:rFonts w:ascii="Times New Roman" w:eastAsiaTheme="minorHAnsi" w:hAnsi="Times New Roman"/>
          <w:color w:val="0A0A0A"/>
          <w:sz w:val="24"/>
          <w:szCs w:val="24"/>
          <w:shd w:val="clear" w:color="auto" w:fill="FFFFFF"/>
          <w:lang w:val="en-US"/>
        </w:rPr>
        <w:t xml:space="preserve"> de </w:t>
      </w:r>
      <w:proofErr w:type="spellStart"/>
      <w:r>
        <w:rPr>
          <w:rFonts w:ascii="Times New Roman" w:eastAsiaTheme="minorHAnsi" w:hAnsi="Times New Roman"/>
          <w:color w:val="0A0A0A"/>
          <w:sz w:val="24"/>
          <w:szCs w:val="24"/>
          <w:shd w:val="clear" w:color="auto" w:fill="FFFFFF"/>
          <w:lang w:val="en-US"/>
        </w:rPr>
        <w:t>programe</w:t>
      </w:r>
      <w:proofErr w:type="spellEnd"/>
      <w:r>
        <w:rPr>
          <w:rFonts w:ascii="Times New Roman" w:eastAsiaTheme="minorHAnsi" w:hAnsi="Times New Roman"/>
          <w:color w:val="0A0A0A"/>
          <w:sz w:val="24"/>
          <w:szCs w:val="24"/>
          <w:shd w:val="clear" w:color="auto" w:fill="FFFFFF"/>
          <w:lang w:val="en-US"/>
        </w:rPr>
        <w:t xml:space="preserve"> de </w:t>
      </w:r>
      <w:proofErr w:type="spellStart"/>
      <w:r>
        <w:rPr>
          <w:rFonts w:ascii="Times New Roman" w:eastAsiaTheme="minorHAnsi" w:hAnsi="Times New Roman"/>
          <w:color w:val="0A0A0A"/>
          <w:sz w:val="24"/>
          <w:szCs w:val="24"/>
          <w:shd w:val="clear" w:color="auto" w:fill="FFFFFF"/>
          <w:lang w:val="en-US"/>
        </w:rPr>
        <w:t>finanțare</w:t>
      </w:r>
      <w:proofErr w:type="spellEnd"/>
      <w:r>
        <w:rPr>
          <w:rFonts w:ascii="Times New Roman" w:eastAsiaTheme="minorHAnsi" w:hAnsi="Times New Roman"/>
          <w:color w:val="0A0A0A"/>
          <w:sz w:val="24"/>
          <w:szCs w:val="24"/>
          <w:shd w:val="clear" w:color="auto" w:fill="FFFFFF"/>
          <w:lang w:val="en-US"/>
        </w:rPr>
        <w:t xml:space="preserve"> </w:t>
      </w:r>
      <w:proofErr w:type="spellStart"/>
      <w:r>
        <w:rPr>
          <w:rFonts w:ascii="Times New Roman" w:eastAsiaTheme="minorHAnsi" w:hAnsi="Times New Roman"/>
          <w:color w:val="0A0A0A"/>
          <w:sz w:val="24"/>
          <w:szCs w:val="24"/>
          <w:shd w:val="clear" w:color="auto" w:fill="FFFFFF"/>
          <w:lang w:val="en-US"/>
        </w:rPr>
        <w:t>privind</w:t>
      </w:r>
      <w:proofErr w:type="spellEnd"/>
      <w:r>
        <w:rPr>
          <w:rFonts w:ascii="Times New Roman" w:eastAsiaTheme="minorHAnsi" w:hAnsi="Times New Roman"/>
          <w:color w:val="0A0A0A"/>
          <w:sz w:val="24"/>
          <w:szCs w:val="24"/>
          <w:shd w:val="clear" w:color="auto" w:fill="FFFFFF"/>
          <w:lang w:val="en-US"/>
        </w:rPr>
        <w:t xml:space="preserve"> </w:t>
      </w:r>
      <w:proofErr w:type="spellStart"/>
      <w:r>
        <w:rPr>
          <w:rFonts w:ascii="Times New Roman" w:eastAsiaTheme="minorHAnsi" w:hAnsi="Times New Roman"/>
          <w:color w:val="0A0A0A"/>
          <w:sz w:val="24"/>
          <w:szCs w:val="24"/>
          <w:shd w:val="clear" w:color="auto" w:fill="FFFFFF"/>
          <w:lang w:val="en-US"/>
        </w:rPr>
        <w:t>stimularea</w:t>
      </w:r>
      <w:proofErr w:type="spellEnd"/>
      <w:r>
        <w:rPr>
          <w:rFonts w:ascii="Times New Roman" w:eastAsiaTheme="minorHAnsi" w:hAnsi="Times New Roman"/>
          <w:color w:val="0A0A0A"/>
          <w:sz w:val="24"/>
          <w:szCs w:val="24"/>
          <w:shd w:val="clear" w:color="auto" w:fill="FFFFFF"/>
          <w:lang w:val="en-US"/>
        </w:rPr>
        <w:t xml:space="preserve"> </w:t>
      </w:r>
      <w:proofErr w:type="spellStart"/>
      <w:r>
        <w:rPr>
          <w:rFonts w:ascii="Times New Roman" w:eastAsiaTheme="minorHAnsi" w:hAnsi="Times New Roman"/>
          <w:color w:val="0A0A0A"/>
          <w:sz w:val="24"/>
          <w:szCs w:val="24"/>
          <w:shd w:val="clear" w:color="auto" w:fill="FFFFFF"/>
          <w:lang w:val="en-US"/>
        </w:rPr>
        <w:t>Cercetării</w:t>
      </w:r>
      <w:proofErr w:type="spellEnd"/>
      <w:r>
        <w:rPr>
          <w:rFonts w:ascii="Times New Roman" w:eastAsiaTheme="minorHAnsi" w:hAnsi="Times New Roman"/>
          <w:color w:val="0A0A0A"/>
          <w:sz w:val="24"/>
          <w:szCs w:val="24"/>
          <w:shd w:val="clear" w:color="auto" w:fill="FFFFFF"/>
          <w:lang w:val="en-US"/>
        </w:rPr>
        <w:t xml:space="preserve">, </w:t>
      </w:r>
      <w:proofErr w:type="spellStart"/>
      <w:r>
        <w:rPr>
          <w:rFonts w:ascii="Times New Roman" w:eastAsiaTheme="minorHAnsi" w:hAnsi="Times New Roman"/>
          <w:color w:val="0A0A0A"/>
          <w:sz w:val="24"/>
          <w:szCs w:val="24"/>
          <w:shd w:val="clear" w:color="auto" w:fill="FFFFFF"/>
          <w:lang w:val="en-US"/>
        </w:rPr>
        <w:t>Dezvoltării</w:t>
      </w:r>
      <w:proofErr w:type="spellEnd"/>
      <w:r>
        <w:rPr>
          <w:rFonts w:ascii="Times New Roman" w:eastAsiaTheme="minorHAnsi" w:hAnsi="Times New Roman"/>
          <w:color w:val="0A0A0A"/>
          <w:sz w:val="24"/>
          <w:szCs w:val="24"/>
          <w:shd w:val="clear" w:color="auto" w:fill="FFFFFF"/>
          <w:lang w:val="en-US"/>
        </w:rPr>
        <w:t xml:space="preserve"> </w:t>
      </w:r>
      <w:proofErr w:type="spellStart"/>
      <w:r>
        <w:rPr>
          <w:rFonts w:ascii="Times New Roman" w:eastAsiaTheme="minorHAnsi" w:hAnsi="Times New Roman"/>
          <w:color w:val="0A0A0A"/>
          <w:sz w:val="24"/>
          <w:szCs w:val="24"/>
          <w:shd w:val="clear" w:color="auto" w:fill="FFFFFF"/>
          <w:lang w:val="en-US"/>
        </w:rPr>
        <w:t>și</w:t>
      </w:r>
      <w:proofErr w:type="spellEnd"/>
      <w:r>
        <w:rPr>
          <w:rFonts w:ascii="Times New Roman" w:eastAsiaTheme="minorHAnsi" w:hAnsi="Times New Roman"/>
          <w:color w:val="0A0A0A"/>
          <w:sz w:val="24"/>
          <w:szCs w:val="24"/>
          <w:shd w:val="clear" w:color="auto" w:fill="FFFFFF"/>
          <w:lang w:val="en-US"/>
        </w:rPr>
        <w:t xml:space="preserve"> </w:t>
      </w:r>
      <w:proofErr w:type="spellStart"/>
      <w:r>
        <w:rPr>
          <w:rFonts w:ascii="Times New Roman" w:eastAsiaTheme="minorHAnsi" w:hAnsi="Times New Roman"/>
          <w:color w:val="0A0A0A"/>
          <w:sz w:val="24"/>
          <w:szCs w:val="24"/>
          <w:shd w:val="clear" w:color="auto" w:fill="FFFFFF"/>
          <w:lang w:val="en-US"/>
        </w:rPr>
        <w:t>Inovării</w:t>
      </w:r>
      <w:proofErr w:type="spellEnd"/>
      <w:r w:rsidR="00D41C93">
        <w:rPr>
          <w:rFonts w:ascii="Times New Roman" w:eastAsiaTheme="minorHAnsi" w:hAnsi="Times New Roman"/>
          <w:color w:val="0A0A0A"/>
          <w:sz w:val="24"/>
          <w:szCs w:val="24"/>
          <w:shd w:val="clear" w:color="auto" w:fill="FFFFFF"/>
          <w:lang w:val="en-US"/>
        </w:rPr>
        <w:t>.</w:t>
      </w:r>
      <w:proofErr w:type="gramEnd"/>
      <w:r w:rsidR="00D41C93">
        <w:rPr>
          <w:rFonts w:ascii="Times New Roman" w:eastAsiaTheme="minorHAnsi" w:hAnsi="Times New Roman"/>
          <w:color w:val="0A0A0A"/>
          <w:sz w:val="24"/>
          <w:szCs w:val="24"/>
          <w:shd w:val="clear" w:color="auto" w:fill="FFFFFF"/>
          <w:lang w:val="en-US"/>
        </w:rPr>
        <w:t xml:space="preserve"> </w:t>
      </w:r>
      <w:proofErr w:type="spellStart"/>
      <w:r w:rsidR="00D41C93">
        <w:rPr>
          <w:rFonts w:ascii="Times New Roman" w:eastAsiaTheme="minorHAnsi" w:hAnsi="Times New Roman"/>
          <w:color w:val="0A0A0A"/>
          <w:sz w:val="24"/>
          <w:szCs w:val="24"/>
          <w:shd w:val="clear" w:color="auto" w:fill="FFFFFF"/>
          <w:lang w:val="en-US"/>
        </w:rPr>
        <w:t>Specializare</w:t>
      </w:r>
      <w:r w:rsidR="00BE125C">
        <w:rPr>
          <w:rFonts w:ascii="Times New Roman" w:eastAsiaTheme="minorHAnsi" w:hAnsi="Times New Roman"/>
          <w:color w:val="0A0A0A"/>
          <w:sz w:val="24"/>
          <w:szCs w:val="24"/>
          <w:shd w:val="clear" w:color="auto" w:fill="FFFFFF"/>
          <w:lang w:val="en-US"/>
        </w:rPr>
        <w:t>a</w:t>
      </w:r>
      <w:proofErr w:type="spellEnd"/>
      <w:r w:rsidR="00D41C93">
        <w:rPr>
          <w:rFonts w:ascii="Times New Roman" w:eastAsiaTheme="minorHAnsi" w:hAnsi="Times New Roman"/>
          <w:color w:val="0A0A0A"/>
          <w:sz w:val="24"/>
          <w:szCs w:val="24"/>
          <w:shd w:val="clear" w:color="auto" w:fill="FFFFFF"/>
          <w:lang w:val="en-US"/>
        </w:rPr>
        <w:t xml:space="preserve"> </w:t>
      </w:r>
      <w:proofErr w:type="spellStart"/>
      <w:r w:rsidR="00D41C93">
        <w:rPr>
          <w:rFonts w:ascii="Times New Roman" w:eastAsiaTheme="minorHAnsi" w:hAnsi="Times New Roman"/>
          <w:color w:val="0A0A0A"/>
          <w:sz w:val="24"/>
          <w:szCs w:val="24"/>
          <w:shd w:val="clear" w:color="auto" w:fill="FFFFFF"/>
          <w:lang w:val="en-US"/>
        </w:rPr>
        <w:t>inteligentă</w:t>
      </w:r>
      <w:proofErr w:type="spellEnd"/>
      <w:r w:rsidR="00D41C93">
        <w:rPr>
          <w:rFonts w:ascii="Times New Roman" w:eastAsiaTheme="minorHAnsi" w:hAnsi="Times New Roman"/>
          <w:color w:val="0A0A0A"/>
          <w:sz w:val="24"/>
          <w:szCs w:val="24"/>
          <w:shd w:val="clear" w:color="auto" w:fill="FFFFFF"/>
          <w:lang w:val="en-US"/>
        </w:rPr>
        <w:t xml:space="preserve"> la </w:t>
      </w:r>
      <w:proofErr w:type="spellStart"/>
      <w:r w:rsidR="00D41C93">
        <w:rPr>
          <w:rFonts w:ascii="Times New Roman" w:eastAsiaTheme="minorHAnsi" w:hAnsi="Times New Roman"/>
          <w:color w:val="0A0A0A"/>
          <w:sz w:val="24"/>
          <w:szCs w:val="24"/>
          <w:shd w:val="clear" w:color="auto" w:fill="FFFFFF"/>
          <w:lang w:val="en-US"/>
        </w:rPr>
        <w:t>nivel</w:t>
      </w:r>
      <w:proofErr w:type="spellEnd"/>
      <w:r w:rsidR="00D41C93">
        <w:rPr>
          <w:rFonts w:ascii="Times New Roman" w:eastAsiaTheme="minorHAnsi" w:hAnsi="Times New Roman"/>
          <w:color w:val="0A0A0A"/>
          <w:sz w:val="24"/>
          <w:szCs w:val="24"/>
          <w:shd w:val="clear" w:color="auto" w:fill="FFFFFF"/>
          <w:lang w:val="en-US"/>
        </w:rPr>
        <w:t xml:space="preserve"> regional </w:t>
      </w:r>
      <w:proofErr w:type="spellStart"/>
      <w:proofErr w:type="gramStart"/>
      <w:r w:rsidR="00D41C93">
        <w:rPr>
          <w:rFonts w:ascii="Times New Roman" w:eastAsiaTheme="minorHAnsi" w:hAnsi="Times New Roman"/>
          <w:color w:val="0A0A0A"/>
          <w:sz w:val="24"/>
          <w:szCs w:val="24"/>
          <w:shd w:val="clear" w:color="auto" w:fill="FFFFFF"/>
          <w:lang w:val="en-US"/>
        </w:rPr>
        <w:t>este</w:t>
      </w:r>
      <w:proofErr w:type="spellEnd"/>
      <w:proofErr w:type="gramEnd"/>
      <w:r w:rsidR="00D41C93">
        <w:rPr>
          <w:rFonts w:ascii="Times New Roman" w:eastAsiaTheme="minorHAnsi" w:hAnsi="Times New Roman"/>
          <w:color w:val="0A0A0A"/>
          <w:sz w:val="24"/>
          <w:szCs w:val="24"/>
          <w:shd w:val="clear" w:color="auto" w:fill="FFFFFF"/>
          <w:lang w:val="en-US"/>
        </w:rPr>
        <w:t xml:space="preserve"> u</w:t>
      </w:r>
      <w:r w:rsidR="00D929FB">
        <w:rPr>
          <w:rFonts w:ascii="Times New Roman" w:eastAsiaTheme="minorHAnsi" w:hAnsi="Times New Roman"/>
          <w:color w:val="0A0A0A"/>
          <w:sz w:val="24"/>
          <w:szCs w:val="24"/>
          <w:shd w:val="clear" w:color="auto" w:fill="FFFFFF"/>
          <w:lang w:val="en-US"/>
        </w:rPr>
        <w:t>n</w:t>
      </w:r>
      <w:r w:rsidR="00D41C93">
        <w:rPr>
          <w:rFonts w:ascii="Times New Roman" w:eastAsiaTheme="minorHAnsi" w:hAnsi="Times New Roman"/>
          <w:color w:val="0A0A0A"/>
          <w:sz w:val="24"/>
          <w:szCs w:val="24"/>
          <w:shd w:val="clear" w:color="auto" w:fill="FFFFFF"/>
          <w:lang w:val="en-US"/>
        </w:rPr>
        <w:t xml:space="preserve"> concept </w:t>
      </w:r>
      <w:proofErr w:type="spellStart"/>
      <w:r w:rsidR="00D41C93">
        <w:rPr>
          <w:rFonts w:ascii="Times New Roman" w:eastAsiaTheme="minorHAnsi" w:hAnsi="Times New Roman"/>
          <w:color w:val="0A0A0A"/>
          <w:sz w:val="24"/>
          <w:szCs w:val="24"/>
          <w:shd w:val="clear" w:color="auto" w:fill="FFFFFF"/>
          <w:lang w:val="en-US"/>
        </w:rPr>
        <w:t>promovat</w:t>
      </w:r>
      <w:proofErr w:type="spellEnd"/>
      <w:r w:rsidR="00D41C93">
        <w:rPr>
          <w:rFonts w:ascii="Times New Roman" w:eastAsiaTheme="minorHAnsi" w:hAnsi="Times New Roman"/>
          <w:color w:val="0A0A0A"/>
          <w:sz w:val="24"/>
          <w:szCs w:val="24"/>
          <w:shd w:val="clear" w:color="auto" w:fill="FFFFFF"/>
          <w:lang w:val="en-US"/>
        </w:rPr>
        <w:t xml:space="preserve"> de </w:t>
      </w:r>
      <w:proofErr w:type="spellStart"/>
      <w:r w:rsidR="00D41C93">
        <w:rPr>
          <w:rFonts w:ascii="Times New Roman" w:eastAsiaTheme="minorHAnsi" w:hAnsi="Times New Roman"/>
          <w:color w:val="0A0A0A"/>
          <w:sz w:val="24"/>
          <w:szCs w:val="24"/>
          <w:shd w:val="clear" w:color="auto" w:fill="FFFFFF"/>
          <w:lang w:val="en-US"/>
        </w:rPr>
        <w:t>Comisia</w:t>
      </w:r>
      <w:proofErr w:type="spellEnd"/>
      <w:r w:rsidR="00D41C93">
        <w:rPr>
          <w:rFonts w:ascii="Times New Roman" w:eastAsiaTheme="minorHAnsi" w:hAnsi="Times New Roman"/>
          <w:color w:val="0A0A0A"/>
          <w:sz w:val="24"/>
          <w:szCs w:val="24"/>
          <w:shd w:val="clear" w:color="auto" w:fill="FFFFFF"/>
          <w:lang w:val="en-US"/>
        </w:rPr>
        <w:t xml:space="preserve"> </w:t>
      </w:r>
      <w:proofErr w:type="spellStart"/>
      <w:r w:rsidR="00D41C93">
        <w:rPr>
          <w:rFonts w:ascii="Times New Roman" w:eastAsiaTheme="minorHAnsi" w:hAnsi="Times New Roman"/>
          <w:color w:val="0A0A0A"/>
          <w:sz w:val="24"/>
          <w:szCs w:val="24"/>
          <w:shd w:val="clear" w:color="auto" w:fill="FFFFFF"/>
          <w:lang w:val="en-US"/>
        </w:rPr>
        <w:t>Europeană</w:t>
      </w:r>
      <w:proofErr w:type="spellEnd"/>
      <w:r w:rsidR="00D41C93">
        <w:rPr>
          <w:rFonts w:ascii="Times New Roman" w:eastAsiaTheme="minorHAnsi" w:hAnsi="Times New Roman"/>
          <w:color w:val="0A0A0A"/>
          <w:sz w:val="24"/>
          <w:szCs w:val="24"/>
          <w:shd w:val="clear" w:color="auto" w:fill="FFFFFF"/>
          <w:lang w:val="en-US"/>
        </w:rPr>
        <w:t xml:space="preserve"> </w:t>
      </w:r>
      <w:proofErr w:type="spellStart"/>
      <w:r w:rsidR="00D41C93">
        <w:rPr>
          <w:rFonts w:ascii="Times New Roman" w:eastAsiaTheme="minorHAnsi" w:hAnsi="Times New Roman"/>
          <w:color w:val="0A0A0A"/>
          <w:sz w:val="24"/>
          <w:szCs w:val="24"/>
          <w:shd w:val="clear" w:color="auto" w:fill="FFFFFF"/>
          <w:lang w:val="en-US"/>
        </w:rPr>
        <w:t>pentru</w:t>
      </w:r>
      <w:proofErr w:type="spellEnd"/>
      <w:r w:rsidR="00D41C93">
        <w:rPr>
          <w:rFonts w:ascii="Times New Roman" w:eastAsiaTheme="minorHAnsi" w:hAnsi="Times New Roman"/>
          <w:color w:val="0A0A0A"/>
          <w:sz w:val="24"/>
          <w:szCs w:val="24"/>
          <w:shd w:val="clear" w:color="auto" w:fill="FFFFFF"/>
          <w:lang w:val="en-US"/>
        </w:rPr>
        <w:t xml:space="preserve"> a </w:t>
      </w:r>
      <w:proofErr w:type="spellStart"/>
      <w:r w:rsidR="00D41C93">
        <w:rPr>
          <w:rFonts w:ascii="Times New Roman" w:eastAsiaTheme="minorHAnsi" w:hAnsi="Times New Roman"/>
          <w:color w:val="0A0A0A"/>
          <w:sz w:val="24"/>
          <w:szCs w:val="24"/>
          <w:shd w:val="clear" w:color="auto" w:fill="FFFFFF"/>
          <w:lang w:val="en-US"/>
        </w:rPr>
        <w:t>răspunde</w:t>
      </w:r>
      <w:proofErr w:type="spellEnd"/>
      <w:r w:rsidR="00D41C93">
        <w:rPr>
          <w:rFonts w:ascii="Times New Roman" w:eastAsiaTheme="minorHAnsi" w:hAnsi="Times New Roman"/>
          <w:color w:val="0A0A0A"/>
          <w:sz w:val="24"/>
          <w:szCs w:val="24"/>
          <w:shd w:val="clear" w:color="auto" w:fill="FFFFFF"/>
          <w:lang w:val="en-US"/>
        </w:rPr>
        <w:t xml:space="preserve"> </w:t>
      </w:r>
      <w:proofErr w:type="spellStart"/>
      <w:r w:rsidR="00D41C93">
        <w:rPr>
          <w:rFonts w:ascii="Times New Roman" w:eastAsiaTheme="minorHAnsi" w:hAnsi="Times New Roman"/>
          <w:color w:val="0A0A0A"/>
          <w:sz w:val="24"/>
          <w:szCs w:val="24"/>
          <w:shd w:val="clear" w:color="auto" w:fill="FFFFFF"/>
          <w:lang w:val="en-US"/>
        </w:rPr>
        <w:t>mai</w:t>
      </w:r>
      <w:proofErr w:type="spellEnd"/>
      <w:r w:rsidR="00D41C93">
        <w:rPr>
          <w:rFonts w:ascii="Times New Roman" w:eastAsiaTheme="minorHAnsi" w:hAnsi="Times New Roman"/>
          <w:color w:val="0A0A0A"/>
          <w:sz w:val="24"/>
          <w:szCs w:val="24"/>
          <w:shd w:val="clear" w:color="auto" w:fill="FFFFFF"/>
          <w:lang w:val="en-US"/>
        </w:rPr>
        <w:t xml:space="preserve"> bine </w:t>
      </w:r>
      <w:proofErr w:type="spellStart"/>
      <w:r w:rsidR="00D41C93">
        <w:rPr>
          <w:rFonts w:ascii="Times New Roman" w:eastAsiaTheme="minorHAnsi" w:hAnsi="Times New Roman"/>
          <w:color w:val="0A0A0A"/>
          <w:sz w:val="24"/>
          <w:szCs w:val="24"/>
          <w:shd w:val="clear" w:color="auto" w:fill="FFFFFF"/>
          <w:lang w:val="en-US"/>
        </w:rPr>
        <w:t>nevoii</w:t>
      </w:r>
      <w:proofErr w:type="spellEnd"/>
      <w:r w:rsidR="00D41C93">
        <w:rPr>
          <w:rFonts w:ascii="Times New Roman" w:eastAsiaTheme="minorHAnsi" w:hAnsi="Times New Roman"/>
          <w:color w:val="0A0A0A"/>
          <w:sz w:val="24"/>
          <w:szCs w:val="24"/>
          <w:shd w:val="clear" w:color="auto" w:fill="FFFFFF"/>
          <w:lang w:val="en-US"/>
        </w:rPr>
        <w:t xml:space="preserve"> de a </w:t>
      </w:r>
      <w:proofErr w:type="spellStart"/>
      <w:r w:rsidR="00D41C93">
        <w:rPr>
          <w:rFonts w:ascii="Times New Roman" w:eastAsiaTheme="minorHAnsi" w:hAnsi="Times New Roman"/>
          <w:color w:val="0A0A0A"/>
          <w:sz w:val="24"/>
          <w:szCs w:val="24"/>
          <w:shd w:val="clear" w:color="auto" w:fill="FFFFFF"/>
          <w:lang w:val="en-US"/>
        </w:rPr>
        <w:t>fundamenta</w:t>
      </w:r>
      <w:proofErr w:type="spellEnd"/>
      <w:r w:rsidR="00D41C93">
        <w:rPr>
          <w:rFonts w:ascii="Times New Roman" w:eastAsiaTheme="minorHAnsi" w:hAnsi="Times New Roman"/>
          <w:color w:val="0A0A0A"/>
          <w:sz w:val="24"/>
          <w:szCs w:val="24"/>
          <w:shd w:val="clear" w:color="auto" w:fill="FFFFFF"/>
          <w:lang w:val="en-US"/>
        </w:rPr>
        <w:t xml:space="preserve"> </w:t>
      </w:r>
      <w:proofErr w:type="spellStart"/>
      <w:r w:rsidR="00D41C93">
        <w:rPr>
          <w:rFonts w:ascii="Times New Roman" w:eastAsiaTheme="minorHAnsi" w:hAnsi="Times New Roman"/>
          <w:color w:val="0A0A0A"/>
          <w:sz w:val="24"/>
          <w:szCs w:val="24"/>
          <w:shd w:val="clear" w:color="auto" w:fill="FFFFFF"/>
          <w:lang w:val="en-US"/>
        </w:rPr>
        <w:t>mai</w:t>
      </w:r>
      <w:proofErr w:type="spellEnd"/>
      <w:r w:rsidR="00D41C93">
        <w:rPr>
          <w:rFonts w:ascii="Times New Roman" w:eastAsiaTheme="minorHAnsi" w:hAnsi="Times New Roman"/>
          <w:color w:val="0A0A0A"/>
          <w:sz w:val="24"/>
          <w:szCs w:val="24"/>
          <w:shd w:val="clear" w:color="auto" w:fill="FFFFFF"/>
          <w:lang w:val="en-US"/>
        </w:rPr>
        <w:t xml:space="preserve"> bine </w:t>
      </w:r>
      <w:proofErr w:type="spellStart"/>
      <w:r w:rsidR="00D41C93">
        <w:rPr>
          <w:rFonts w:ascii="Times New Roman" w:eastAsiaTheme="minorHAnsi" w:hAnsi="Times New Roman"/>
          <w:color w:val="0A0A0A"/>
          <w:sz w:val="24"/>
          <w:szCs w:val="24"/>
          <w:shd w:val="clear" w:color="auto" w:fill="FFFFFF"/>
          <w:lang w:val="en-US"/>
        </w:rPr>
        <w:t>inve</w:t>
      </w:r>
      <w:r w:rsidR="00D929FB">
        <w:rPr>
          <w:rFonts w:ascii="Times New Roman" w:eastAsiaTheme="minorHAnsi" w:hAnsi="Times New Roman"/>
          <w:color w:val="0A0A0A"/>
          <w:sz w:val="24"/>
          <w:szCs w:val="24"/>
          <w:shd w:val="clear" w:color="auto" w:fill="FFFFFF"/>
          <w:lang w:val="en-US"/>
        </w:rPr>
        <w:t>s</w:t>
      </w:r>
      <w:r w:rsidR="00D41C93">
        <w:rPr>
          <w:rFonts w:ascii="Times New Roman" w:eastAsiaTheme="minorHAnsi" w:hAnsi="Times New Roman"/>
          <w:color w:val="0A0A0A"/>
          <w:sz w:val="24"/>
          <w:szCs w:val="24"/>
          <w:shd w:val="clear" w:color="auto" w:fill="FFFFFF"/>
          <w:lang w:val="en-US"/>
        </w:rPr>
        <w:t>tițiile</w:t>
      </w:r>
      <w:proofErr w:type="spellEnd"/>
      <w:r w:rsidR="00D41C93">
        <w:rPr>
          <w:rFonts w:ascii="Times New Roman" w:eastAsiaTheme="minorHAnsi" w:hAnsi="Times New Roman"/>
          <w:color w:val="0A0A0A"/>
          <w:sz w:val="24"/>
          <w:szCs w:val="24"/>
          <w:shd w:val="clear" w:color="auto" w:fill="FFFFFF"/>
          <w:lang w:val="en-US"/>
        </w:rPr>
        <w:t xml:space="preserve"> </w:t>
      </w:r>
      <w:proofErr w:type="spellStart"/>
      <w:r w:rsidR="00D41C93">
        <w:rPr>
          <w:rFonts w:ascii="Times New Roman" w:eastAsiaTheme="minorHAnsi" w:hAnsi="Times New Roman"/>
          <w:color w:val="0A0A0A"/>
          <w:sz w:val="24"/>
          <w:szCs w:val="24"/>
          <w:shd w:val="clear" w:color="auto" w:fill="FFFFFF"/>
          <w:lang w:val="en-US"/>
        </w:rPr>
        <w:t>în</w:t>
      </w:r>
      <w:proofErr w:type="spellEnd"/>
      <w:r w:rsidR="00D41C93">
        <w:rPr>
          <w:rFonts w:ascii="Times New Roman" w:eastAsiaTheme="minorHAnsi" w:hAnsi="Times New Roman"/>
          <w:color w:val="0A0A0A"/>
          <w:sz w:val="24"/>
          <w:szCs w:val="24"/>
          <w:shd w:val="clear" w:color="auto" w:fill="FFFFFF"/>
          <w:lang w:val="en-US"/>
        </w:rPr>
        <w:t xml:space="preserve"> </w:t>
      </w:r>
      <w:proofErr w:type="spellStart"/>
      <w:r w:rsidR="00D41C93">
        <w:rPr>
          <w:rFonts w:ascii="Times New Roman" w:eastAsiaTheme="minorHAnsi" w:hAnsi="Times New Roman"/>
          <w:color w:val="0A0A0A"/>
          <w:sz w:val="24"/>
          <w:szCs w:val="24"/>
          <w:shd w:val="clear" w:color="auto" w:fill="FFFFFF"/>
          <w:lang w:val="en-US"/>
        </w:rPr>
        <w:t>c</w:t>
      </w:r>
      <w:r w:rsidR="00D929FB">
        <w:rPr>
          <w:rFonts w:ascii="Times New Roman" w:eastAsiaTheme="minorHAnsi" w:hAnsi="Times New Roman"/>
          <w:color w:val="0A0A0A"/>
          <w:sz w:val="24"/>
          <w:szCs w:val="24"/>
          <w:shd w:val="clear" w:color="auto" w:fill="FFFFFF"/>
          <w:lang w:val="en-US"/>
        </w:rPr>
        <w:t>e</w:t>
      </w:r>
      <w:r w:rsidR="00D41C93">
        <w:rPr>
          <w:rFonts w:ascii="Times New Roman" w:eastAsiaTheme="minorHAnsi" w:hAnsi="Times New Roman"/>
          <w:color w:val="0A0A0A"/>
          <w:sz w:val="24"/>
          <w:szCs w:val="24"/>
          <w:shd w:val="clear" w:color="auto" w:fill="FFFFFF"/>
          <w:lang w:val="en-US"/>
        </w:rPr>
        <w:t>rc</w:t>
      </w:r>
      <w:r w:rsidR="00D929FB">
        <w:rPr>
          <w:rFonts w:ascii="Times New Roman" w:eastAsiaTheme="minorHAnsi" w:hAnsi="Times New Roman"/>
          <w:color w:val="0A0A0A"/>
          <w:sz w:val="24"/>
          <w:szCs w:val="24"/>
          <w:shd w:val="clear" w:color="auto" w:fill="FFFFFF"/>
          <w:lang w:val="en-US"/>
        </w:rPr>
        <w:t>e</w:t>
      </w:r>
      <w:r w:rsidR="00D41C93">
        <w:rPr>
          <w:rFonts w:ascii="Times New Roman" w:eastAsiaTheme="minorHAnsi" w:hAnsi="Times New Roman"/>
          <w:color w:val="0A0A0A"/>
          <w:sz w:val="24"/>
          <w:szCs w:val="24"/>
          <w:shd w:val="clear" w:color="auto" w:fill="FFFFFF"/>
          <w:lang w:val="en-US"/>
        </w:rPr>
        <w:t>tare</w:t>
      </w:r>
      <w:proofErr w:type="spellEnd"/>
      <w:r w:rsidR="00D41C93">
        <w:rPr>
          <w:rFonts w:ascii="Times New Roman" w:eastAsiaTheme="minorHAnsi" w:hAnsi="Times New Roman"/>
          <w:color w:val="0A0A0A"/>
          <w:sz w:val="24"/>
          <w:szCs w:val="24"/>
          <w:shd w:val="clear" w:color="auto" w:fill="FFFFFF"/>
          <w:lang w:val="en-US"/>
        </w:rPr>
        <w:t xml:space="preserve">, </w:t>
      </w:r>
      <w:proofErr w:type="spellStart"/>
      <w:r w:rsidR="00D41C93">
        <w:rPr>
          <w:rFonts w:ascii="Times New Roman" w:eastAsiaTheme="minorHAnsi" w:hAnsi="Times New Roman"/>
          <w:color w:val="0A0A0A"/>
          <w:sz w:val="24"/>
          <w:szCs w:val="24"/>
          <w:shd w:val="clear" w:color="auto" w:fill="FFFFFF"/>
          <w:lang w:val="en-US"/>
        </w:rPr>
        <w:t>dezvoltare</w:t>
      </w:r>
      <w:proofErr w:type="spellEnd"/>
      <w:r w:rsidR="00D41C93">
        <w:rPr>
          <w:rFonts w:ascii="Times New Roman" w:eastAsiaTheme="minorHAnsi" w:hAnsi="Times New Roman"/>
          <w:color w:val="0A0A0A"/>
          <w:sz w:val="24"/>
          <w:szCs w:val="24"/>
          <w:shd w:val="clear" w:color="auto" w:fill="FFFFFF"/>
          <w:lang w:val="en-US"/>
        </w:rPr>
        <w:t xml:space="preserve"> </w:t>
      </w:r>
      <w:proofErr w:type="spellStart"/>
      <w:r w:rsidR="00D41C93">
        <w:rPr>
          <w:rFonts w:ascii="Times New Roman" w:eastAsiaTheme="minorHAnsi" w:hAnsi="Times New Roman"/>
          <w:color w:val="0A0A0A"/>
          <w:sz w:val="24"/>
          <w:szCs w:val="24"/>
          <w:shd w:val="clear" w:color="auto" w:fill="FFFFFF"/>
          <w:lang w:val="en-US"/>
        </w:rPr>
        <w:t>și</w:t>
      </w:r>
      <w:proofErr w:type="spellEnd"/>
      <w:r w:rsidR="00D41C93">
        <w:rPr>
          <w:rFonts w:ascii="Times New Roman" w:eastAsiaTheme="minorHAnsi" w:hAnsi="Times New Roman"/>
          <w:color w:val="0A0A0A"/>
          <w:sz w:val="24"/>
          <w:szCs w:val="24"/>
          <w:shd w:val="clear" w:color="auto" w:fill="FFFFFF"/>
          <w:lang w:val="en-US"/>
        </w:rPr>
        <w:t xml:space="preserve"> </w:t>
      </w:r>
      <w:proofErr w:type="spellStart"/>
      <w:r w:rsidR="00D41C93">
        <w:rPr>
          <w:rFonts w:ascii="Times New Roman" w:eastAsiaTheme="minorHAnsi" w:hAnsi="Times New Roman"/>
          <w:color w:val="0A0A0A"/>
          <w:sz w:val="24"/>
          <w:szCs w:val="24"/>
          <w:shd w:val="clear" w:color="auto" w:fill="FFFFFF"/>
          <w:lang w:val="en-US"/>
        </w:rPr>
        <w:t>inovare</w:t>
      </w:r>
      <w:proofErr w:type="spellEnd"/>
      <w:r w:rsidR="00D41C93">
        <w:rPr>
          <w:rFonts w:ascii="Times New Roman" w:eastAsiaTheme="minorHAnsi" w:hAnsi="Times New Roman"/>
          <w:color w:val="0A0A0A"/>
          <w:sz w:val="24"/>
          <w:szCs w:val="24"/>
          <w:shd w:val="clear" w:color="auto" w:fill="FFFFFF"/>
          <w:lang w:val="en-US"/>
        </w:rPr>
        <w:t xml:space="preserve"> </w:t>
      </w:r>
      <w:proofErr w:type="spellStart"/>
      <w:r w:rsidR="00D41C93">
        <w:rPr>
          <w:rFonts w:ascii="Times New Roman" w:eastAsiaTheme="minorHAnsi" w:hAnsi="Times New Roman"/>
          <w:color w:val="0A0A0A"/>
          <w:sz w:val="24"/>
          <w:szCs w:val="24"/>
          <w:shd w:val="clear" w:color="auto" w:fill="FFFFFF"/>
          <w:lang w:val="en-US"/>
        </w:rPr>
        <w:t>realizate</w:t>
      </w:r>
      <w:proofErr w:type="spellEnd"/>
      <w:r w:rsidR="00D41C93">
        <w:rPr>
          <w:rFonts w:ascii="Times New Roman" w:eastAsiaTheme="minorHAnsi" w:hAnsi="Times New Roman"/>
          <w:color w:val="0A0A0A"/>
          <w:sz w:val="24"/>
          <w:szCs w:val="24"/>
          <w:shd w:val="clear" w:color="auto" w:fill="FFFFFF"/>
          <w:lang w:val="en-US"/>
        </w:rPr>
        <w:t xml:space="preserve"> </w:t>
      </w:r>
      <w:proofErr w:type="spellStart"/>
      <w:r w:rsidR="00D41C93">
        <w:rPr>
          <w:rFonts w:ascii="Times New Roman" w:eastAsiaTheme="minorHAnsi" w:hAnsi="Times New Roman"/>
          <w:color w:val="0A0A0A"/>
          <w:sz w:val="24"/>
          <w:szCs w:val="24"/>
          <w:shd w:val="clear" w:color="auto" w:fill="FFFFFF"/>
          <w:lang w:val="en-US"/>
        </w:rPr>
        <w:t>prin</w:t>
      </w:r>
      <w:proofErr w:type="spellEnd"/>
      <w:r w:rsidR="00D41C93">
        <w:rPr>
          <w:rFonts w:ascii="Times New Roman" w:eastAsiaTheme="minorHAnsi" w:hAnsi="Times New Roman"/>
          <w:color w:val="0A0A0A"/>
          <w:sz w:val="24"/>
          <w:szCs w:val="24"/>
          <w:shd w:val="clear" w:color="auto" w:fill="FFFFFF"/>
          <w:lang w:val="en-US"/>
        </w:rPr>
        <w:t xml:space="preserve"> </w:t>
      </w:r>
      <w:proofErr w:type="spellStart"/>
      <w:r w:rsidR="00D41C93">
        <w:rPr>
          <w:rFonts w:ascii="Times New Roman" w:eastAsiaTheme="minorHAnsi" w:hAnsi="Times New Roman"/>
          <w:color w:val="0A0A0A"/>
          <w:sz w:val="24"/>
          <w:szCs w:val="24"/>
          <w:shd w:val="clear" w:color="auto" w:fill="FFFFFF"/>
          <w:lang w:val="en-US"/>
        </w:rPr>
        <w:t>politica</w:t>
      </w:r>
      <w:proofErr w:type="spellEnd"/>
      <w:r w:rsidR="00D41C93">
        <w:rPr>
          <w:rFonts w:ascii="Times New Roman" w:eastAsiaTheme="minorHAnsi" w:hAnsi="Times New Roman"/>
          <w:color w:val="0A0A0A"/>
          <w:sz w:val="24"/>
          <w:szCs w:val="24"/>
          <w:shd w:val="clear" w:color="auto" w:fill="FFFFFF"/>
          <w:lang w:val="en-US"/>
        </w:rPr>
        <w:t xml:space="preserve"> de </w:t>
      </w:r>
      <w:proofErr w:type="spellStart"/>
      <w:r w:rsidR="00D41C93">
        <w:rPr>
          <w:rFonts w:ascii="Times New Roman" w:eastAsiaTheme="minorHAnsi" w:hAnsi="Times New Roman"/>
          <w:color w:val="0A0A0A"/>
          <w:sz w:val="24"/>
          <w:szCs w:val="24"/>
          <w:shd w:val="clear" w:color="auto" w:fill="FFFFFF"/>
          <w:lang w:val="en-US"/>
        </w:rPr>
        <w:t>coeziune</w:t>
      </w:r>
      <w:proofErr w:type="spellEnd"/>
      <w:r w:rsidR="00D41C93">
        <w:rPr>
          <w:rFonts w:ascii="Times New Roman" w:eastAsiaTheme="minorHAnsi" w:hAnsi="Times New Roman"/>
          <w:color w:val="0A0A0A"/>
          <w:sz w:val="24"/>
          <w:szCs w:val="24"/>
          <w:shd w:val="clear" w:color="auto" w:fill="FFFFFF"/>
          <w:lang w:val="en-US"/>
        </w:rPr>
        <w:t xml:space="preserve"> a UE. </w:t>
      </w:r>
      <w:proofErr w:type="spellStart"/>
      <w:r w:rsidR="00D41C93">
        <w:rPr>
          <w:rFonts w:ascii="Times New Roman" w:eastAsiaTheme="minorHAnsi" w:hAnsi="Times New Roman"/>
          <w:color w:val="0A0A0A"/>
          <w:sz w:val="24"/>
          <w:szCs w:val="24"/>
          <w:shd w:val="clear" w:color="auto" w:fill="FFFFFF"/>
          <w:lang w:val="en-US"/>
        </w:rPr>
        <w:t>În</w:t>
      </w:r>
      <w:proofErr w:type="spellEnd"/>
      <w:r w:rsidR="00D41C93">
        <w:rPr>
          <w:rFonts w:ascii="Times New Roman" w:eastAsiaTheme="minorHAnsi" w:hAnsi="Times New Roman"/>
          <w:color w:val="0A0A0A"/>
          <w:sz w:val="24"/>
          <w:szCs w:val="24"/>
          <w:shd w:val="clear" w:color="auto" w:fill="FFFFFF"/>
          <w:lang w:val="en-US"/>
        </w:rPr>
        <w:t xml:space="preserve"> </w:t>
      </w:r>
      <w:proofErr w:type="spellStart"/>
      <w:r w:rsidR="00D41C93">
        <w:rPr>
          <w:rFonts w:ascii="Times New Roman" w:eastAsiaTheme="minorHAnsi" w:hAnsi="Times New Roman"/>
          <w:color w:val="0A0A0A"/>
          <w:sz w:val="24"/>
          <w:szCs w:val="24"/>
          <w:shd w:val="clear" w:color="auto" w:fill="FFFFFF"/>
          <w:lang w:val="en-US"/>
        </w:rPr>
        <w:t>exercițiul</w:t>
      </w:r>
      <w:proofErr w:type="spellEnd"/>
      <w:r w:rsidR="00D41C93">
        <w:rPr>
          <w:rFonts w:ascii="Times New Roman" w:eastAsiaTheme="minorHAnsi" w:hAnsi="Times New Roman"/>
          <w:color w:val="0A0A0A"/>
          <w:sz w:val="24"/>
          <w:szCs w:val="24"/>
          <w:shd w:val="clear" w:color="auto" w:fill="FFFFFF"/>
          <w:lang w:val="en-US"/>
        </w:rPr>
        <w:t xml:space="preserve"> </w:t>
      </w:r>
      <w:proofErr w:type="spellStart"/>
      <w:r w:rsidR="00D41C93">
        <w:rPr>
          <w:rFonts w:ascii="Times New Roman" w:eastAsiaTheme="minorHAnsi" w:hAnsi="Times New Roman"/>
          <w:color w:val="0A0A0A"/>
          <w:sz w:val="24"/>
          <w:szCs w:val="24"/>
          <w:shd w:val="clear" w:color="auto" w:fill="FFFFFF"/>
          <w:lang w:val="en-US"/>
        </w:rPr>
        <w:t>financiar</w:t>
      </w:r>
      <w:proofErr w:type="spellEnd"/>
      <w:r w:rsidR="00D41C93">
        <w:rPr>
          <w:rFonts w:ascii="Times New Roman" w:eastAsiaTheme="minorHAnsi" w:hAnsi="Times New Roman"/>
          <w:color w:val="0A0A0A"/>
          <w:sz w:val="24"/>
          <w:szCs w:val="24"/>
          <w:shd w:val="clear" w:color="auto" w:fill="FFFFFF"/>
          <w:lang w:val="en-US"/>
        </w:rPr>
        <w:t xml:space="preserve"> 2021-2027 </w:t>
      </w:r>
      <w:proofErr w:type="spellStart"/>
      <w:r w:rsidR="001B2583" w:rsidRPr="001B2583">
        <w:rPr>
          <w:rFonts w:ascii="Times New Roman" w:eastAsiaTheme="minorHAnsi" w:hAnsi="Times New Roman"/>
          <w:b/>
          <w:bCs/>
          <w:color w:val="0A0A0A"/>
          <w:sz w:val="24"/>
          <w:szCs w:val="24"/>
          <w:shd w:val="clear" w:color="auto" w:fill="FFFFFF"/>
          <w:lang w:val="en-US"/>
        </w:rPr>
        <w:t>S</w:t>
      </w:r>
      <w:r w:rsidR="00D41C93" w:rsidRPr="001B2583">
        <w:rPr>
          <w:rFonts w:ascii="Times New Roman" w:eastAsiaTheme="minorHAnsi" w:hAnsi="Times New Roman"/>
          <w:b/>
          <w:bCs/>
          <w:color w:val="0A0A0A"/>
          <w:sz w:val="24"/>
          <w:szCs w:val="24"/>
          <w:shd w:val="clear" w:color="auto" w:fill="FFFFFF"/>
          <w:lang w:val="en-US"/>
        </w:rPr>
        <w:t>pecializare</w:t>
      </w:r>
      <w:proofErr w:type="spellEnd"/>
      <w:r w:rsidR="00D41C93" w:rsidRPr="001B2583">
        <w:rPr>
          <w:rFonts w:ascii="Times New Roman" w:eastAsiaTheme="minorHAnsi" w:hAnsi="Times New Roman"/>
          <w:b/>
          <w:bCs/>
          <w:color w:val="0A0A0A"/>
          <w:sz w:val="24"/>
          <w:szCs w:val="24"/>
          <w:shd w:val="clear" w:color="auto" w:fill="FFFFFF"/>
          <w:lang w:val="en-US"/>
        </w:rPr>
        <w:t xml:space="preserve"> </w:t>
      </w:r>
      <w:proofErr w:type="spellStart"/>
      <w:r w:rsidR="00D41C93" w:rsidRPr="001B2583">
        <w:rPr>
          <w:rFonts w:ascii="Times New Roman" w:eastAsiaTheme="minorHAnsi" w:hAnsi="Times New Roman"/>
          <w:b/>
          <w:bCs/>
          <w:color w:val="0A0A0A"/>
          <w:sz w:val="24"/>
          <w:szCs w:val="24"/>
          <w:shd w:val="clear" w:color="auto" w:fill="FFFFFF"/>
          <w:lang w:val="en-US"/>
        </w:rPr>
        <w:t>inteligentă</w:t>
      </w:r>
      <w:proofErr w:type="spellEnd"/>
      <w:r w:rsidR="001B2583">
        <w:rPr>
          <w:rFonts w:ascii="Times New Roman" w:eastAsiaTheme="minorHAnsi" w:hAnsi="Times New Roman"/>
          <w:color w:val="0A0A0A"/>
          <w:sz w:val="24"/>
          <w:szCs w:val="24"/>
          <w:shd w:val="clear" w:color="auto" w:fill="FFFFFF"/>
          <w:lang w:val="en-US"/>
        </w:rPr>
        <w:t xml:space="preserve"> </w:t>
      </w:r>
      <w:proofErr w:type="spellStart"/>
      <w:proofErr w:type="gramStart"/>
      <w:r w:rsidR="001B2583">
        <w:rPr>
          <w:rFonts w:ascii="Times New Roman" w:eastAsiaTheme="minorHAnsi" w:hAnsi="Times New Roman"/>
          <w:color w:val="0A0A0A"/>
          <w:sz w:val="24"/>
          <w:szCs w:val="24"/>
          <w:shd w:val="clear" w:color="auto" w:fill="FFFFFF"/>
          <w:lang w:val="en-US"/>
        </w:rPr>
        <w:t>va</w:t>
      </w:r>
      <w:proofErr w:type="spellEnd"/>
      <w:proofErr w:type="gramEnd"/>
      <w:r w:rsidR="001B2583">
        <w:rPr>
          <w:rFonts w:ascii="Times New Roman" w:eastAsiaTheme="minorHAnsi" w:hAnsi="Times New Roman"/>
          <w:color w:val="0A0A0A"/>
          <w:sz w:val="24"/>
          <w:szCs w:val="24"/>
          <w:shd w:val="clear" w:color="auto" w:fill="FFFFFF"/>
          <w:lang w:val="en-US"/>
        </w:rPr>
        <w:t xml:space="preserve"> </w:t>
      </w:r>
      <w:proofErr w:type="spellStart"/>
      <w:r w:rsidR="001B2583">
        <w:rPr>
          <w:rFonts w:ascii="Times New Roman" w:eastAsiaTheme="minorHAnsi" w:hAnsi="Times New Roman"/>
          <w:color w:val="0A0A0A"/>
          <w:sz w:val="24"/>
          <w:szCs w:val="24"/>
          <w:shd w:val="clear" w:color="auto" w:fill="FFFFFF"/>
          <w:lang w:val="en-US"/>
        </w:rPr>
        <w:t>deven</w:t>
      </w:r>
      <w:r w:rsidR="00D929FB">
        <w:rPr>
          <w:rFonts w:ascii="Times New Roman" w:eastAsiaTheme="minorHAnsi" w:hAnsi="Times New Roman"/>
          <w:color w:val="0A0A0A"/>
          <w:sz w:val="24"/>
          <w:szCs w:val="24"/>
          <w:shd w:val="clear" w:color="auto" w:fill="FFFFFF"/>
          <w:lang w:val="en-US"/>
        </w:rPr>
        <w:t>i</w:t>
      </w:r>
      <w:proofErr w:type="spellEnd"/>
      <w:r w:rsidR="001B2583">
        <w:rPr>
          <w:rFonts w:ascii="Times New Roman" w:eastAsiaTheme="minorHAnsi" w:hAnsi="Times New Roman"/>
          <w:color w:val="0A0A0A"/>
          <w:sz w:val="24"/>
          <w:szCs w:val="24"/>
          <w:shd w:val="clear" w:color="auto" w:fill="FFFFFF"/>
          <w:lang w:val="en-US"/>
        </w:rPr>
        <w:t xml:space="preserve"> un instrument impor</w:t>
      </w:r>
      <w:r w:rsidR="00D929FB">
        <w:rPr>
          <w:rFonts w:ascii="Times New Roman" w:eastAsiaTheme="minorHAnsi" w:hAnsi="Times New Roman"/>
          <w:color w:val="0A0A0A"/>
          <w:sz w:val="24"/>
          <w:szCs w:val="24"/>
          <w:shd w:val="clear" w:color="auto" w:fill="FFFFFF"/>
          <w:lang w:val="en-US"/>
        </w:rPr>
        <w:t>t</w:t>
      </w:r>
      <w:r w:rsidR="001B2583">
        <w:rPr>
          <w:rFonts w:ascii="Times New Roman" w:eastAsiaTheme="minorHAnsi" w:hAnsi="Times New Roman"/>
          <w:color w:val="0A0A0A"/>
          <w:sz w:val="24"/>
          <w:szCs w:val="24"/>
          <w:shd w:val="clear" w:color="auto" w:fill="FFFFFF"/>
          <w:lang w:val="en-US"/>
        </w:rPr>
        <w:t xml:space="preserve">ant </w:t>
      </w:r>
      <w:proofErr w:type="spellStart"/>
      <w:r w:rsidR="00D929FB">
        <w:rPr>
          <w:rFonts w:ascii="Times New Roman" w:eastAsiaTheme="minorHAnsi" w:hAnsi="Times New Roman"/>
          <w:color w:val="0A0A0A"/>
          <w:sz w:val="24"/>
          <w:szCs w:val="24"/>
          <w:shd w:val="clear" w:color="auto" w:fill="FFFFFF"/>
          <w:lang w:val="en-US"/>
        </w:rPr>
        <w:t>privind</w:t>
      </w:r>
      <w:proofErr w:type="spellEnd"/>
      <w:r w:rsidR="001B2583">
        <w:rPr>
          <w:rFonts w:ascii="Times New Roman" w:eastAsiaTheme="minorHAnsi" w:hAnsi="Times New Roman"/>
          <w:color w:val="0A0A0A"/>
          <w:sz w:val="24"/>
          <w:szCs w:val="24"/>
          <w:shd w:val="clear" w:color="auto" w:fill="FFFFFF"/>
          <w:lang w:val="en-US"/>
        </w:rPr>
        <w:t xml:space="preserve"> </w:t>
      </w:r>
      <w:proofErr w:type="spellStart"/>
      <w:r w:rsidR="001B2583">
        <w:rPr>
          <w:rFonts w:ascii="Times New Roman" w:eastAsiaTheme="minorHAnsi" w:hAnsi="Times New Roman"/>
          <w:color w:val="0A0A0A"/>
          <w:sz w:val="24"/>
          <w:szCs w:val="24"/>
          <w:shd w:val="clear" w:color="auto" w:fill="FFFFFF"/>
          <w:lang w:val="en-US"/>
        </w:rPr>
        <w:t>următoarele</w:t>
      </w:r>
      <w:proofErr w:type="spellEnd"/>
      <w:r w:rsidR="001B2583">
        <w:rPr>
          <w:rFonts w:ascii="Times New Roman" w:eastAsiaTheme="minorHAnsi" w:hAnsi="Times New Roman"/>
          <w:color w:val="0A0A0A"/>
          <w:sz w:val="24"/>
          <w:szCs w:val="24"/>
          <w:shd w:val="clear" w:color="auto" w:fill="FFFFFF"/>
          <w:lang w:val="en-US"/>
        </w:rPr>
        <w:t xml:space="preserve"> </w:t>
      </w:r>
      <w:proofErr w:type="spellStart"/>
      <w:r w:rsidR="001B2583">
        <w:rPr>
          <w:rFonts w:ascii="Times New Roman" w:eastAsiaTheme="minorHAnsi" w:hAnsi="Times New Roman"/>
          <w:color w:val="0A0A0A"/>
          <w:sz w:val="24"/>
          <w:szCs w:val="24"/>
          <w:shd w:val="clear" w:color="auto" w:fill="FFFFFF"/>
          <w:lang w:val="en-US"/>
        </w:rPr>
        <w:t>acțiuni</w:t>
      </w:r>
      <w:proofErr w:type="spellEnd"/>
      <w:r w:rsidR="001B2583">
        <w:rPr>
          <w:rFonts w:ascii="Times New Roman" w:eastAsiaTheme="minorHAnsi" w:hAnsi="Times New Roman"/>
          <w:color w:val="0A0A0A"/>
          <w:sz w:val="24"/>
          <w:szCs w:val="24"/>
          <w:shd w:val="clear" w:color="auto" w:fill="FFFFFF"/>
          <w:lang w:val="en-US"/>
        </w:rPr>
        <w:t>:</w:t>
      </w:r>
    </w:p>
    <w:p w14:paraId="58C32DF3" w14:textId="66AF8F5A" w:rsidR="001B2583" w:rsidRDefault="001B2583" w:rsidP="00B24CB8">
      <w:pPr>
        <w:pStyle w:val="ListParagraph"/>
        <w:numPr>
          <w:ilvl w:val="0"/>
          <w:numId w:val="15"/>
        </w:numPr>
        <w:spacing w:after="0"/>
        <w:jc w:val="both"/>
        <w:rPr>
          <w:rFonts w:ascii="Times New Roman" w:eastAsiaTheme="minorHAnsi" w:hAnsi="Times New Roman"/>
          <w:color w:val="0A0A0A"/>
          <w:sz w:val="24"/>
          <w:szCs w:val="24"/>
          <w:shd w:val="clear" w:color="auto" w:fill="FFFFFF"/>
          <w:lang w:val="en-US"/>
        </w:rPr>
      </w:pPr>
      <w:proofErr w:type="spellStart"/>
      <w:r>
        <w:rPr>
          <w:rFonts w:ascii="Times New Roman" w:eastAsiaTheme="minorHAnsi" w:hAnsi="Times New Roman"/>
          <w:color w:val="0A0A0A"/>
          <w:sz w:val="24"/>
          <w:szCs w:val="24"/>
          <w:shd w:val="clear" w:color="auto" w:fill="FFFFFF"/>
          <w:lang w:val="en-US"/>
        </w:rPr>
        <w:t>Dezvoltarea</w:t>
      </w:r>
      <w:proofErr w:type="spellEnd"/>
      <w:r>
        <w:rPr>
          <w:rFonts w:ascii="Times New Roman" w:eastAsiaTheme="minorHAnsi" w:hAnsi="Times New Roman"/>
          <w:color w:val="0A0A0A"/>
          <w:sz w:val="24"/>
          <w:szCs w:val="24"/>
          <w:shd w:val="clear" w:color="auto" w:fill="FFFFFF"/>
          <w:lang w:val="en-US"/>
        </w:rPr>
        <w:t xml:space="preserve"> </w:t>
      </w:r>
      <w:proofErr w:type="spellStart"/>
      <w:r>
        <w:rPr>
          <w:rFonts w:ascii="Times New Roman" w:eastAsiaTheme="minorHAnsi" w:hAnsi="Times New Roman"/>
          <w:color w:val="0A0A0A"/>
          <w:sz w:val="24"/>
          <w:szCs w:val="24"/>
          <w:shd w:val="clear" w:color="auto" w:fill="FFFFFF"/>
          <w:lang w:val="en-US"/>
        </w:rPr>
        <w:t>conexiunilor</w:t>
      </w:r>
      <w:proofErr w:type="spellEnd"/>
      <w:r>
        <w:rPr>
          <w:rFonts w:ascii="Times New Roman" w:eastAsiaTheme="minorHAnsi" w:hAnsi="Times New Roman"/>
          <w:color w:val="0A0A0A"/>
          <w:sz w:val="24"/>
          <w:szCs w:val="24"/>
          <w:shd w:val="clear" w:color="auto" w:fill="FFFFFF"/>
          <w:lang w:val="en-US"/>
        </w:rPr>
        <w:t xml:space="preserve"> </w:t>
      </w:r>
      <w:proofErr w:type="spellStart"/>
      <w:r>
        <w:rPr>
          <w:rFonts w:ascii="Times New Roman" w:eastAsiaTheme="minorHAnsi" w:hAnsi="Times New Roman"/>
          <w:color w:val="0A0A0A"/>
          <w:sz w:val="24"/>
          <w:szCs w:val="24"/>
          <w:shd w:val="clear" w:color="auto" w:fill="FFFFFF"/>
          <w:lang w:val="en-US"/>
        </w:rPr>
        <w:t>și</w:t>
      </w:r>
      <w:proofErr w:type="spellEnd"/>
      <w:r>
        <w:rPr>
          <w:rFonts w:ascii="Times New Roman" w:eastAsiaTheme="minorHAnsi" w:hAnsi="Times New Roman"/>
          <w:color w:val="0A0A0A"/>
          <w:sz w:val="24"/>
          <w:szCs w:val="24"/>
          <w:shd w:val="clear" w:color="auto" w:fill="FFFFFF"/>
          <w:lang w:val="en-US"/>
        </w:rPr>
        <w:t xml:space="preserve"> </w:t>
      </w:r>
      <w:proofErr w:type="spellStart"/>
      <w:r>
        <w:rPr>
          <w:rFonts w:ascii="Times New Roman" w:eastAsiaTheme="minorHAnsi" w:hAnsi="Times New Roman"/>
          <w:color w:val="0A0A0A"/>
          <w:sz w:val="24"/>
          <w:szCs w:val="24"/>
          <w:shd w:val="clear" w:color="auto" w:fill="FFFFFF"/>
          <w:lang w:val="en-US"/>
        </w:rPr>
        <w:t>sinergiilor</w:t>
      </w:r>
      <w:proofErr w:type="spellEnd"/>
      <w:r>
        <w:rPr>
          <w:rFonts w:ascii="Times New Roman" w:eastAsiaTheme="minorHAnsi" w:hAnsi="Times New Roman"/>
          <w:color w:val="0A0A0A"/>
          <w:sz w:val="24"/>
          <w:szCs w:val="24"/>
          <w:shd w:val="clear" w:color="auto" w:fill="FFFFFF"/>
          <w:lang w:val="en-US"/>
        </w:rPr>
        <w:t xml:space="preserve">, </w:t>
      </w:r>
      <w:proofErr w:type="spellStart"/>
      <w:r>
        <w:rPr>
          <w:rFonts w:ascii="Times New Roman" w:eastAsiaTheme="minorHAnsi" w:hAnsi="Times New Roman"/>
          <w:color w:val="0A0A0A"/>
          <w:sz w:val="24"/>
          <w:szCs w:val="24"/>
          <w:shd w:val="clear" w:color="auto" w:fill="FFFFFF"/>
          <w:lang w:val="en-US"/>
        </w:rPr>
        <w:t>crearea</w:t>
      </w:r>
      <w:proofErr w:type="spellEnd"/>
      <w:r>
        <w:rPr>
          <w:rFonts w:ascii="Times New Roman" w:eastAsiaTheme="minorHAnsi" w:hAnsi="Times New Roman"/>
          <w:color w:val="0A0A0A"/>
          <w:sz w:val="24"/>
          <w:szCs w:val="24"/>
          <w:shd w:val="clear" w:color="auto" w:fill="FFFFFF"/>
          <w:lang w:val="en-US"/>
        </w:rPr>
        <w:t xml:space="preserve"> de </w:t>
      </w:r>
      <w:proofErr w:type="spellStart"/>
      <w:r>
        <w:rPr>
          <w:rFonts w:ascii="Times New Roman" w:eastAsiaTheme="minorHAnsi" w:hAnsi="Times New Roman"/>
          <w:color w:val="0A0A0A"/>
          <w:sz w:val="24"/>
          <w:szCs w:val="24"/>
          <w:shd w:val="clear" w:color="auto" w:fill="FFFFFF"/>
          <w:lang w:val="en-US"/>
        </w:rPr>
        <w:t>rețele</w:t>
      </w:r>
      <w:proofErr w:type="spellEnd"/>
      <w:r>
        <w:rPr>
          <w:rFonts w:ascii="Times New Roman" w:eastAsiaTheme="minorHAnsi" w:hAnsi="Times New Roman"/>
          <w:color w:val="0A0A0A"/>
          <w:sz w:val="24"/>
          <w:szCs w:val="24"/>
          <w:shd w:val="clear" w:color="auto" w:fill="FFFFFF"/>
          <w:lang w:val="en-US"/>
        </w:rPr>
        <w:t xml:space="preserve"> </w:t>
      </w:r>
      <w:proofErr w:type="spellStart"/>
      <w:r>
        <w:rPr>
          <w:rFonts w:ascii="Times New Roman" w:eastAsiaTheme="minorHAnsi" w:hAnsi="Times New Roman"/>
          <w:color w:val="0A0A0A"/>
          <w:sz w:val="24"/>
          <w:szCs w:val="24"/>
          <w:shd w:val="clear" w:color="auto" w:fill="FFFFFF"/>
          <w:lang w:val="en-US"/>
        </w:rPr>
        <w:t>între</w:t>
      </w:r>
      <w:proofErr w:type="spellEnd"/>
      <w:r>
        <w:rPr>
          <w:rFonts w:ascii="Times New Roman" w:eastAsiaTheme="minorHAnsi" w:hAnsi="Times New Roman"/>
          <w:color w:val="0A0A0A"/>
          <w:sz w:val="24"/>
          <w:szCs w:val="24"/>
          <w:shd w:val="clear" w:color="auto" w:fill="FFFFFF"/>
          <w:lang w:val="en-US"/>
        </w:rPr>
        <w:t xml:space="preserve"> </w:t>
      </w:r>
      <w:proofErr w:type="spellStart"/>
      <w:r>
        <w:rPr>
          <w:rFonts w:ascii="Times New Roman" w:eastAsiaTheme="minorHAnsi" w:hAnsi="Times New Roman"/>
          <w:color w:val="0A0A0A"/>
          <w:sz w:val="24"/>
          <w:szCs w:val="24"/>
          <w:shd w:val="clear" w:color="auto" w:fill="FFFFFF"/>
          <w:lang w:val="en-US"/>
        </w:rPr>
        <w:t>întreprinderi</w:t>
      </w:r>
      <w:proofErr w:type="spellEnd"/>
      <w:r>
        <w:rPr>
          <w:rFonts w:ascii="Times New Roman" w:eastAsiaTheme="minorHAnsi" w:hAnsi="Times New Roman"/>
          <w:color w:val="0A0A0A"/>
          <w:sz w:val="24"/>
          <w:szCs w:val="24"/>
          <w:shd w:val="clear" w:color="auto" w:fill="FFFFFF"/>
          <w:lang w:val="en-US"/>
        </w:rPr>
        <w:t xml:space="preserve">, </w:t>
      </w:r>
      <w:proofErr w:type="spellStart"/>
      <w:r>
        <w:rPr>
          <w:rFonts w:ascii="Times New Roman" w:eastAsiaTheme="minorHAnsi" w:hAnsi="Times New Roman"/>
          <w:color w:val="0A0A0A"/>
          <w:sz w:val="24"/>
          <w:szCs w:val="24"/>
          <w:shd w:val="clear" w:color="auto" w:fill="FFFFFF"/>
          <w:lang w:val="en-US"/>
        </w:rPr>
        <w:t>centre</w:t>
      </w:r>
      <w:proofErr w:type="spellEnd"/>
      <w:r>
        <w:rPr>
          <w:rFonts w:ascii="Times New Roman" w:eastAsiaTheme="minorHAnsi" w:hAnsi="Times New Roman"/>
          <w:color w:val="0A0A0A"/>
          <w:sz w:val="24"/>
          <w:szCs w:val="24"/>
          <w:shd w:val="clear" w:color="auto" w:fill="FFFFFF"/>
          <w:lang w:val="en-US"/>
        </w:rPr>
        <w:t xml:space="preserve"> de </w:t>
      </w:r>
      <w:proofErr w:type="spellStart"/>
      <w:r>
        <w:rPr>
          <w:rFonts w:ascii="Times New Roman" w:eastAsiaTheme="minorHAnsi" w:hAnsi="Times New Roman"/>
          <w:color w:val="0A0A0A"/>
          <w:sz w:val="24"/>
          <w:szCs w:val="24"/>
          <w:shd w:val="clear" w:color="auto" w:fill="FFFFFF"/>
          <w:lang w:val="en-US"/>
        </w:rPr>
        <w:t>cercetare-dezvoltare</w:t>
      </w:r>
      <w:proofErr w:type="spellEnd"/>
      <w:r>
        <w:rPr>
          <w:rFonts w:ascii="Times New Roman" w:eastAsiaTheme="minorHAnsi" w:hAnsi="Times New Roman"/>
          <w:color w:val="0A0A0A"/>
          <w:sz w:val="24"/>
          <w:szCs w:val="24"/>
          <w:shd w:val="clear" w:color="auto" w:fill="FFFFFF"/>
          <w:lang w:val="en-US"/>
        </w:rPr>
        <w:t xml:space="preserve"> </w:t>
      </w:r>
      <w:proofErr w:type="spellStart"/>
      <w:r>
        <w:rPr>
          <w:rFonts w:ascii="Times New Roman" w:eastAsiaTheme="minorHAnsi" w:hAnsi="Times New Roman"/>
          <w:color w:val="0A0A0A"/>
          <w:sz w:val="24"/>
          <w:szCs w:val="24"/>
          <w:shd w:val="clear" w:color="auto" w:fill="FFFFFF"/>
          <w:lang w:val="en-US"/>
        </w:rPr>
        <w:t>și</w:t>
      </w:r>
      <w:proofErr w:type="spellEnd"/>
      <w:r>
        <w:rPr>
          <w:rFonts w:ascii="Times New Roman" w:eastAsiaTheme="minorHAnsi" w:hAnsi="Times New Roman"/>
          <w:color w:val="0A0A0A"/>
          <w:sz w:val="24"/>
          <w:szCs w:val="24"/>
          <w:shd w:val="clear" w:color="auto" w:fill="FFFFFF"/>
          <w:lang w:val="en-US"/>
        </w:rPr>
        <w:t xml:space="preserve"> </w:t>
      </w:r>
      <w:proofErr w:type="spellStart"/>
      <w:r>
        <w:rPr>
          <w:rFonts w:ascii="Times New Roman" w:eastAsiaTheme="minorHAnsi" w:hAnsi="Times New Roman"/>
          <w:color w:val="0A0A0A"/>
          <w:sz w:val="24"/>
          <w:szCs w:val="24"/>
          <w:shd w:val="clear" w:color="auto" w:fill="FFFFFF"/>
          <w:lang w:val="en-US"/>
        </w:rPr>
        <w:t>sectorul</w:t>
      </w:r>
      <w:proofErr w:type="spellEnd"/>
      <w:r>
        <w:rPr>
          <w:rFonts w:ascii="Times New Roman" w:eastAsiaTheme="minorHAnsi" w:hAnsi="Times New Roman"/>
          <w:color w:val="0A0A0A"/>
          <w:sz w:val="24"/>
          <w:szCs w:val="24"/>
          <w:shd w:val="clear" w:color="auto" w:fill="FFFFFF"/>
          <w:lang w:val="en-US"/>
        </w:rPr>
        <w:t xml:space="preserve"> </w:t>
      </w:r>
      <w:proofErr w:type="spellStart"/>
      <w:r>
        <w:rPr>
          <w:rFonts w:ascii="Times New Roman" w:eastAsiaTheme="minorHAnsi" w:hAnsi="Times New Roman"/>
          <w:color w:val="0A0A0A"/>
          <w:sz w:val="24"/>
          <w:szCs w:val="24"/>
          <w:shd w:val="clear" w:color="auto" w:fill="FFFFFF"/>
          <w:lang w:val="en-US"/>
        </w:rPr>
        <w:t>ânvățământului</w:t>
      </w:r>
      <w:proofErr w:type="spellEnd"/>
      <w:r>
        <w:rPr>
          <w:rFonts w:ascii="Times New Roman" w:eastAsiaTheme="minorHAnsi" w:hAnsi="Times New Roman"/>
          <w:color w:val="0A0A0A"/>
          <w:sz w:val="24"/>
          <w:szCs w:val="24"/>
          <w:shd w:val="clear" w:color="auto" w:fill="FFFFFF"/>
          <w:lang w:val="en-US"/>
        </w:rPr>
        <w:t xml:space="preserve"> </w:t>
      </w:r>
      <w:proofErr w:type="spellStart"/>
      <w:r>
        <w:rPr>
          <w:rFonts w:ascii="Times New Roman" w:eastAsiaTheme="minorHAnsi" w:hAnsi="Times New Roman"/>
          <w:color w:val="0A0A0A"/>
          <w:sz w:val="24"/>
          <w:szCs w:val="24"/>
          <w:shd w:val="clear" w:color="auto" w:fill="FFFFFF"/>
          <w:lang w:val="en-US"/>
        </w:rPr>
        <w:t>superioar</w:t>
      </w:r>
      <w:proofErr w:type="spellEnd"/>
      <w:r>
        <w:rPr>
          <w:rFonts w:ascii="Times New Roman" w:eastAsiaTheme="minorHAnsi" w:hAnsi="Times New Roman"/>
          <w:color w:val="0A0A0A"/>
          <w:sz w:val="24"/>
          <w:szCs w:val="24"/>
          <w:shd w:val="clear" w:color="auto" w:fill="FFFFFF"/>
          <w:lang w:val="en-US"/>
        </w:rPr>
        <w:t xml:space="preserve">, </w:t>
      </w:r>
      <w:proofErr w:type="spellStart"/>
      <w:r>
        <w:rPr>
          <w:rFonts w:ascii="Times New Roman" w:eastAsiaTheme="minorHAnsi" w:hAnsi="Times New Roman"/>
          <w:color w:val="0A0A0A"/>
          <w:sz w:val="24"/>
          <w:szCs w:val="24"/>
          <w:shd w:val="clear" w:color="auto" w:fill="FFFFFF"/>
          <w:lang w:val="en-US"/>
        </w:rPr>
        <w:t>integrarea</w:t>
      </w:r>
      <w:proofErr w:type="spellEnd"/>
      <w:r>
        <w:rPr>
          <w:rFonts w:ascii="Times New Roman" w:eastAsiaTheme="minorHAnsi" w:hAnsi="Times New Roman"/>
          <w:color w:val="0A0A0A"/>
          <w:sz w:val="24"/>
          <w:szCs w:val="24"/>
          <w:shd w:val="clear" w:color="auto" w:fill="FFFFFF"/>
          <w:lang w:val="en-US"/>
        </w:rPr>
        <w:t xml:space="preserve"> </w:t>
      </w:r>
      <w:proofErr w:type="spellStart"/>
      <w:r>
        <w:rPr>
          <w:rFonts w:ascii="Times New Roman" w:eastAsiaTheme="minorHAnsi" w:hAnsi="Times New Roman"/>
          <w:color w:val="0A0A0A"/>
          <w:sz w:val="24"/>
          <w:szCs w:val="24"/>
          <w:shd w:val="clear" w:color="auto" w:fill="FFFFFF"/>
          <w:lang w:val="en-US"/>
        </w:rPr>
        <w:t>în</w:t>
      </w:r>
      <w:proofErr w:type="spellEnd"/>
      <w:r>
        <w:rPr>
          <w:rFonts w:ascii="Times New Roman" w:eastAsiaTheme="minorHAnsi" w:hAnsi="Times New Roman"/>
          <w:color w:val="0A0A0A"/>
          <w:sz w:val="24"/>
          <w:szCs w:val="24"/>
          <w:shd w:val="clear" w:color="auto" w:fill="FFFFFF"/>
          <w:lang w:val="en-US"/>
        </w:rPr>
        <w:t xml:space="preserve"> </w:t>
      </w:r>
      <w:proofErr w:type="spellStart"/>
      <w:r>
        <w:rPr>
          <w:rFonts w:ascii="Times New Roman" w:eastAsiaTheme="minorHAnsi" w:hAnsi="Times New Roman"/>
          <w:color w:val="0A0A0A"/>
          <w:sz w:val="24"/>
          <w:szCs w:val="24"/>
          <w:shd w:val="clear" w:color="auto" w:fill="FFFFFF"/>
          <w:lang w:val="en-US"/>
        </w:rPr>
        <w:t>rețele</w:t>
      </w:r>
      <w:proofErr w:type="spellEnd"/>
      <w:r>
        <w:rPr>
          <w:rFonts w:ascii="Times New Roman" w:eastAsiaTheme="minorHAnsi" w:hAnsi="Times New Roman"/>
          <w:color w:val="0A0A0A"/>
          <w:sz w:val="24"/>
          <w:szCs w:val="24"/>
          <w:shd w:val="clear" w:color="auto" w:fill="FFFFFF"/>
          <w:lang w:val="en-US"/>
        </w:rPr>
        <w:t xml:space="preserve"> de </w:t>
      </w:r>
      <w:proofErr w:type="spellStart"/>
      <w:r>
        <w:rPr>
          <w:rFonts w:ascii="Times New Roman" w:eastAsiaTheme="minorHAnsi" w:hAnsi="Times New Roman"/>
          <w:color w:val="0A0A0A"/>
          <w:sz w:val="24"/>
          <w:szCs w:val="24"/>
          <w:shd w:val="clear" w:color="auto" w:fill="FFFFFF"/>
          <w:lang w:val="en-US"/>
        </w:rPr>
        <w:t>inovare</w:t>
      </w:r>
      <w:proofErr w:type="spellEnd"/>
      <w:r>
        <w:rPr>
          <w:rFonts w:ascii="Times New Roman" w:eastAsiaTheme="minorHAnsi" w:hAnsi="Times New Roman"/>
          <w:color w:val="0A0A0A"/>
          <w:sz w:val="24"/>
          <w:szCs w:val="24"/>
          <w:shd w:val="clear" w:color="auto" w:fill="FFFFFF"/>
          <w:lang w:val="en-US"/>
        </w:rPr>
        <w:t xml:space="preserve"> </w:t>
      </w:r>
      <w:proofErr w:type="spellStart"/>
      <w:r>
        <w:rPr>
          <w:rFonts w:ascii="Times New Roman" w:eastAsiaTheme="minorHAnsi" w:hAnsi="Times New Roman"/>
          <w:color w:val="0A0A0A"/>
          <w:sz w:val="24"/>
          <w:szCs w:val="24"/>
          <w:shd w:val="clear" w:color="auto" w:fill="FFFFFF"/>
          <w:lang w:val="en-US"/>
        </w:rPr>
        <w:t>și</w:t>
      </w:r>
      <w:proofErr w:type="spellEnd"/>
      <w:r>
        <w:rPr>
          <w:rFonts w:ascii="Times New Roman" w:eastAsiaTheme="minorHAnsi" w:hAnsi="Times New Roman"/>
          <w:color w:val="0A0A0A"/>
          <w:sz w:val="24"/>
          <w:szCs w:val="24"/>
          <w:shd w:val="clear" w:color="auto" w:fill="FFFFFF"/>
          <w:lang w:val="en-US"/>
        </w:rPr>
        <w:t xml:space="preserve"> </w:t>
      </w:r>
      <w:proofErr w:type="spellStart"/>
      <w:r>
        <w:rPr>
          <w:rFonts w:ascii="Times New Roman" w:eastAsiaTheme="minorHAnsi" w:hAnsi="Times New Roman"/>
          <w:color w:val="0A0A0A"/>
          <w:sz w:val="24"/>
          <w:szCs w:val="24"/>
          <w:shd w:val="clear" w:color="auto" w:fill="FFFFFF"/>
          <w:lang w:val="en-US"/>
        </w:rPr>
        <w:t>cunoaștere</w:t>
      </w:r>
      <w:proofErr w:type="spellEnd"/>
      <w:r>
        <w:rPr>
          <w:rFonts w:ascii="Times New Roman" w:eastAsiaTheme="minorHAnsi" w:hAnsi="Times New Roman"/>
          <w:color w:val="0A0A0A"/>
          <w:sz w:val="24"/>
          <w:szCs w:val="24"/>
          <w:shd w:val="clear" w:color="auto" w:fill="FFFFFF"/>
          <w:lang w:val="en-US"/>
        </w:rPr>
        <w:t xml:space="preserve">, </w:t>
      </w:r>
      <w:proofErr w:type="spellStart"/>
      <w:r>
        <w:rPr>
          <w:rFonts w:ascii="Times New Roman" w:eastAsiaTheme="minorHAnsi" w:hAnsi="Times New Roman"/>
          <w:color w:val="0A0A0A"/>
          <w:sz w:val="24"/>
          <w:szCs w:val="24"/>
          <w:shd w:val="clear" w:color="auto" w:fill="FFFFFF"/>
          <w:lang w:val="en-US"/>
        </w:rPr>
        <w:t>în</w:t>
      </w:r>
      <w:proofErr w:type="spellEnd"/>
      <w:r>
        <w:rPr>
          <w:rFonts w:ascii="Times New Roman" w:eastAsiaTheme="minorHAnsi" w:hAnsi="Times New Roman"/>
          <w:color w:val="0A0A0A"/>
          <w:sz w:val="24"/>
          <w:szCs w:val="24"/>
          <w:shd w:val="clear" w:color="auto" w:fill="FFFFFF"/>
          <w:lang w:val="en-US"/>
        </w:rPr>
        <w:t xml:space="preserve"> </w:t>
      </w:r>
      <w:proofErr w:type="spellStart"/>
      <w:r>
        <w:rPr>
          <w:rFonts w:ascii="Times New Roman" w:eastAsiaTheme="minorHAnsi" w:hAnsi="Times New Roman"/>
          <w:color w:val="0A0A0A"/>
          <w:sz w:val="24"/>
          <w:szCs w:val="24"/>
          <w:shd w:val="clear" w:color="auto" w:fill="FFFFFF"/>
          <w:lang w:val="en-US"/>
        </w:rPr>
        <w:t>relație</w:t>
      </w:r>
      <w:proofErr w:type="spellEnd"/>
      <w:r>
        <w:rPr>
          <w:rFonts w:ascii="Times New Roman" w:eastAsiaTheme="minorHAnsi" w:hAnsi="Times New Roman"/>
          <w:color w:val="0A0A0A"/>
          <w:sz w:val="24"/>
          <w:szCs w:val="24"/>
          <w:shd w:val="clear" w:color="auto" w:fill="FFFFFF"/>
          <w:lang w:val="en-US"/>
        </w:rPr>
        <w:t xml:space="preserve"> cu </w:t>
      </w:r>
      <w:proofErr w:type="spellStart"/>
      <w:r>
        <w:rPr>
          <w:rFonts w:ascii="Times New Roman" w:eastAsiaTheme="minorHAnsi" w:hAnsi="Times New Roman"/>
          <w:color w:val="0A0A0A"/>
          <w:sz w:val="24"/>
          <w:szCs w:val="24"/>
          <w:shd w:val="clear" w:color="auto" w:fill="FFFFFF"/>
          <w:lang w:val="en-US"/>
        </w:rPr>
        <w:t>sectoarele</w:t>
      </w:r>
      <w:proofErr w:type="spellEnd"/>
      <w:r>
        <w:rPr>
          <w:rFonts w:ascii="Times New Roman" w:eastAsiaTheme="minorHAnsi" w:hAnsi="Times New Roman"/>
          <w:color w:val="0A0A0A"/>
          <w:sz w:val="24"/>
          <w:szCs w:val="24"/>
          <w:shd w:val="clear" w:color="auto" w:fill="FFFFFF"/>
          <w:lang w:val="en-US"/>
        </w:rPr>
        <w:t>/</w:t>
      </w:r>
      <w:proofErr w:type="spellStart"/>
      <w:r>
        <w:rPr>
          <w:rFonts w:ascii="Times New Roman" w:eastAsiaTheme="minorHAnsi" w:hAnsi="Times New Roman"/>
          <w:color w:val="0A0A0A"/>
          <w:sz w:val="24"/>
          <w:szCs w:val="24"/>
          <w:shd w:val="clear" w:color="auto" w:fill="FFFFFF"/>
          <w:lang w:val="en-US"/>
        </w:rPr>
        <w:t>ariile</w:t>
      </w:r>
      <w:proofErr w:type="spellEnd"/>
      <w:r>
        <w:rPr>
          <w:rFonts w:ascii="Times New Roman" w:eastAsiaTheme="minorHAnsi" w:hAnsi="Times New Roman"/>
          <w:color w:val="0A0A0A"/>
          <w:sz w:val="24"/>
          <w:szCs w:val="24"/>
          <w:shd w:val="clear" w:color="auto" w:fill="FFFFFF"/>
          <w:lang w:val="en-US"/>
        </w:rPr>
        <w:t xml:space="preserve"> de </w:t>
      </w:r>
      <w:proofErr w:type="spellStart"/>
      <w:r>
        <w:rPr>
          <w:rFonts w:ascii="Times New Roman" w:eastAsiaTheme="minorHAnsi" w:hAnsi="Times New Roman"/>
          <w:color w:val="0A0A0A"/>
          <w:sz w:val="24"/>
          <w:szCs w:val="24"/>
          <w:shd w:val="clear" w:color="auto" w:fill="FFFFFF"/>
          <w:lang w:val="en-US"/>
        </w:rPr>
        <w:t>specializare</w:t>
      </w:r>
      <w:proofErr w:type="spellEnd"/>
      <w:r>
        <w:rPr>
          <w:rFonts w:ascii="Times New Roman" w:eastAsiaTheme="minorHAnsi" w:hAnsi="Times New Roman"/>
          <w:color w:val="0A0A0A"/>
          <w:sz w:val="24"/>
          <w:szCs w:val="24"/>
          <w:shd w:val="clear" w:color="auto" w:fill="FFFFFF"/>
          <w:lang w:val="en-US"/>
        </w:rPr>
        <w:t xml:space="preserve"> </w:t>
      </w:r>
      <w:proofErr w:type="spellStart"/>
      <w:r>
        <w:rPr>
          <w:rFonts w:ascii="Times New Roman" w:eastAsiaTheme="minorHAnsi" w:hAnsi="Times New Roman"/>
          <w:color w:val="0A0A0A"/>
          <w:sz w:val="24"/>
          <w:szCs w:val="24"/>
          <w:shd w:val="clear" w:color="auto" w:fill="FFFFFF"/>
          <w:lang w:val="en-US"/>
        </w:rPr>
        <w:t>inteligentă</w:t>
      </w:r>
      <w:proofErr w:type="spellEnd"/>
      <w:r>
        <w:rPr>
          <w:rFonts w:ascii="Times New Roman" w:eastAsiaTheme="minorHAnsi" w:hAnsi="Times New Roman"/>
          <w:color w:val="0A0A0A"/>
          <w:sz w:val="24"/>
          <w:szCs w:val="24"/>
          <w:shd w:val="clear" w:color="auto" w:fill="FFFFFF"/>
          <w:lang w:val="en-US"/>
        </w:rPr>
        <w:t xml:space="preserve"> </w:t>
      </w:r>
      <w:proofErr w:type="spellStart"/>
      <w:r>
        <w:rPr>
          <w:rFonts w:ascii="Times New Roman" w:eastAsiaTheme="minorHAnsi" w:hAnsi="Times New Roman"/>
          <w:color w:val="0A0A0A"/>
          <w:sz w:val="24"/>
          <w:szCs w:val="24"/>
          <w:shd w:val="clear" w:color="auto" w:fill="FFFFFF"/>
          <w:lang w:val="en-US"/>
        </w:rPr>
        <w:t>regionale</w:t>
      </w:r>
      <w:proofErr w:type="spellEnd"/>
      <w:r>
        <w:rPr>
          <w:rFonts w:ascii="Times New Roman" w:eastAsiaTheme="minorHAnsi" w:hAnsi="Times New Roman"/>
          <w:color w:val="0A0A0A"/>
          <w:sz w:val="24"/>
          <w:szCs w:val="24"/>
          <w:shd w:val="clear" w:color="auto" w:fill="FFFFFF"/>
          <w:lang w:val="en-US"/>
        </w:rPr>
        <w:t>;</w:t>
      </w:r>
    </w:p>
    <w:p w14:paraId="3EC87BEA" w14:textId="26B40A25" w:rsidR="001B2583" w:rsidRDefault="001B2583" w:rsidP="00B24CB8">
      <w:pPr>
        <w:pStyle w:val="ListParagraph"/>
        <w:numPr>
          <w:ilvl w:val="0"/>
          <w:numId w:val="15"/>
        </w:numPr>
        <w:spacing w:after="0"/>
        <w:jc w:val="both"/>
        <w:rPr>
          <w:rFonts w:ascii="Times New Roman" w:eastAsiaTheme="minorHAnsi" w:hAnsi="Times New Roman"/>
          <w:color w:val="0A0A0A"/>
          <w:sz w:val="24"/>
          <w:szCs w:val="24"/>
          <w:shd w:val="clear" w:color="auto" w:fill="FFFFFF"/>
          <w:lang w:val="en-US"/>
        </w:rPr>
      </w:pPr>
      <w:proofErr w:type="spellStart"/>
      <w:r>
        <w:rPr>
          <w:rFonts w:ascii="Times New Roman" w:eastAsiaTheme="minorHAnsi" w:hAnsi="Times New Roman"/>
          <w:color w:val="0A0A0A"/>
          <w:sz w:val="24"/>
          <w:szCs w:val="24"/>
          <w:shd w:val="clear" w:color="auto" w:fill="FFFFFF"/>
          <w:lang w:val="en-US"/>
        </w:rPr>
        <w:t>Dezvoltarea</w:t>
      </w:r>
      <w:proofErr w:type="spellEnd"/>
      <w:r>
        <w:rPr>
          <w:rFonts w:ascii="Times New Roman" w:eastAsiaTheme="minorHAnsi" w:hAnsi="Times New Roman"/>
          <w:color w:val="0A0A0A"/>
          <w:sz w:val="24"/>
          <w:szCs w:val="24"/>
          <w:shd w:val="clear" w:color="auto" w:fill="FFFFFF"/>
          <w:lang w:val="en-US"/>
        </w:rPr>
        <w:t xml:space="preserve"> </w:t>
      </w:r>
      <w:proofErr w:type="spellStart"/>
      <w:r>
        <w:rPr>
          <w:rFonts w:ascii="Times New Roman" w:eastAsiaTheme="minorHAnsi" w:hAnsi="Times New Roman"/>
          <w:color w:val="0A0A0A"/>
          <w:sz w:val="24"/>
          <w:szCs w:val="24"/>
          <w:shd w:val="clear" w:color="auto" w:fill="FFFFFF"/>
          <w:lang w:val="en-US"/>
        </w:rPr>
        <w:t>structurilor</w:t>
      </w:r>
      <w:proofErr w:type="spellEnd"/>
      <w:r>
        <w:rPr>
          <w:rFonts w:ascii="Times New Roman" w:eastAsiaTheme="minorHAnsi" w:hAnsi="Times New Roman"/>
          <w:color w:val="0A0A0A"/>
          <w:sz w:val="24"/>
          <w:szCs w:val="24"/>
          <w:shd w:val="clear" w:color="auto" w:fill="FFFFFF"/>
          <w:lang w:val="en-US"/>
        </w:rPr>
        <w:t xml:space="preserve"> </w:t>
      </w:r>
      <w:proofErr w:type="spellStart"/>
      <w:r>
        <w:rPr>
          <w:rFonts w:ascii="Times New Roman" w:eastAsiaTheme="minorHAnsi" w:hAnsi="Times New Roman"/>
          <w:color w:val="0A0A0A"/>
          <w:sz w:val="24"/>
          <w:szCs w:val="24"/>
          <w:shd w:val="clear" w:color="auto" w:fill="FFFFFF"/>
          <w:lang w:val="en-US"/>
        </w:rPr>
        <w:t>Cercetare-Dezvoltare-Inovare</w:t>
      </w:r>
      <w:proofErr w:type="spellEnd"/>
      <w:r>
        <w:rPr>
          <w:rFonts w:ascii="Times New Roman" w:eastAsiaTheme="minorHAnsi" w:hAnsi="Times New Roman"/>
          <w:color w:val="0A0A0A"/>
          <w:sz w:val="24"/>
          <w:szCs w:val="24"/>
          <w:shd w:val="clear" w:color="auto" w:fill="FFFFFF"/>
          <w:lang w:val="en-US"/>
        </w:rPr>
        <w:t xml:space="preserve"> </w:t>
      </w:r>
      <w:proofErr w:type="spellStart"/>
      <w:r>
        <w:rPr>
          <w:rFonts w:ascii="Times New Roman" w:eastAsiaTheme="minorHAnsi" w:hAnsi="Times New Roman"/>
          <w:color w:val="0A0A0A"/>
          <w:sz w:val="24"/>
          <w:szCs w:val="24"/>
          <w:shd w:val="clear" w:color="auto" w:fill="FFFFFF"/>
          <w:lang w:val="en-US"/>
        </w:rPr>
        <w:t>în</w:t>
      </w:r>
      <w:proofErr w:type="spellEnd"/>
      <w:r>
        <w:rPr>
          <w:rFonts w:ascii="Times New Roman" w:eastAsiaTheme="minorHAnsi" w:hAnsi="Times New Roman"/>
          <w:color w:val="0A0A0A"/>
          <w:sz w:val="24"/>
          <w:szCs w:val="24"/>
          <w:shd w:val="clear" w:color="auto" w:fill="FFFFFF"/>
          <w:lang w:val="en-US"/>
        </w:rPr>
        <w:t xml:space="preserve"> </w:t>
      </w:r>
      <w:proofErr w:type="spellStart"/>
      <w:r>
        <w:rPr>
          <w:rFonts w:ascii="Times New Roman" w:eastAsiaTheme="minorHAnsi" w:hAnsi="Times New Roman"/>
          <w:color w:val="0A0A0A"/>
          <w:sz w:val="24"/>
          <w:szCs w:val="24"/>
          <w:shd w:val="clear" w:color="auto" w:fill="FFFFFF"/>
          <w:lang w:val="en-US"/>
        </w:rPr>
        <w:t>folosul</w:t>
      </w:r>
      <w:proofErr w:type="spellEnd"/>
      <w:r>
        <w:rPr>
          <w:rFonts w:ascii="Times New Roman" w:eastAsiaTheme="minorHAnsi" w:hAnsi="Times New Roman"/>
          <w:color w:val="0A0A0A"/>
          <w:sz w:val="24"/>
          <w:szCs w:val="24"/>
          <w:shd w:val="clear" w:color="auto" w:fill="FFFFFF"/>
          <w:lang w:val="en-US"/>
        </w:rPr>
        <w:t xml:space="preserve"> </w:t>
      </w:r>
      <w:proofErr w:type="spellStart"/>
      <w:r>
        <w:rPr>
          <w:rFonts w:ascii="Times New Roman" w:eastAsiaTheme="minorHAnsi" w:hAnsi="Times New Roman"/>
          <w:color w:val="0A0A0A"/>
          <w:sz w:val="24"/>
          <w:szCs w:val="24"/>
          <w:shd w:val="clear" w:color="auto" w:fill="FFFFFF"/>
          <w:lang w:val="en-US"/>
        </w:rPr>
        <w:t>intreprinderilor</w:t>
      </w:r>
      <w:proofErr w:type="spellEnd"/>
      <w:r>
        <w:rPr>
          <w:rFonts w:ascii="Times New Roman" w:eastAsiaTheme="minorHAnsi" w:hAnsi="Times New Roman"/>
          <w:color w:val="0A0A0A"/>
          <w:sz w:val="24"/>
          <w:szCs w:val="24"/>
          <w:shd w:val="clear" w:color="auto" w:fill="FFFFFF"/>
          <w:lang w:val="en-US"/>
        </w:rPr>
        <w:t xml:space="preserve">: </w:t>
      </w:r>
      <w:proofErr w:type="spellStart"/>
      <w:r>
        <w:rPr>
          <w:rFonts w:ascii="Times New Roman" w:eastAsiaTheme="minorHAnsi" w:hAnsi="Times New Roman"/>
          <w:color w:val="0A0A0A"/>
          <w:sz w:val="24"/>
          <w:szCs w:val="24"/>
          <w:shd w:val="clear" w:color="auto" w:fill="FFFFFF"/>
          <w:lang w:val="en-US"/>
        </w:rPr>
        <w:t>structur</w:t>
      </w:r>
      <w:r w:rsidR="00933793">
        <w:rPr>
          <w:rFonts w:ascii="Times New Roman" w:eastAsiaTheme="minorHAnsi" w:hAnsi="Times New Roman"/>
          <w:color w:val="0A0A0A"/>
          <w:sz w:val="24"/>
          <w:szCs w:val="24"/>
          <w:shd w:val="clear" w:color="auto" w:fill="FFFFFF"/>
          <w:lang w:val="en-US"/>
        </w:rPr>
        <w:t>i</w:t>
      </w:r>
      <w:proofErr w:type="spellEnd"/>
      <w:r>
        <w:rPr>
          <w:rFonts w:ascii="Times New Roman" w:eastAsiaTheme="minorHAnsi" w:hAnsi="Times New Roman"/>
          <w:color w:val="0A0A0A"/>
          <w:sz w:val="24"/>
          <w:szCs w:val="24"/>
          <w:shd w:val="clear" w:color="auto" w:fill="FFFFFF"/>
          <w:lang w:val="en-US"/>
        </w:rPr>
        <w:t xml:space="preserve"> de transfer </w:t>
      </w:r>
      <w:proofErr w:type="spellStart"/>
      <w:r>
        <w:rPr>
          <w:rFonts w:ascii="Times New Roman" w:eastAsiaTheme="minorHAnsi" w:hAnsi="Times New Roman"/>
          <w:color w:val="0A0A0A"/>
          <w:sz w:val="24"/>
          <w:szCs w:val="24"/>
          <w:shd w:val="clear" w:color="auto" w:fill="FFFFFF"/>
          <w:lang w:val="en-US"/>
        </w:rPr>
        <w:t>tehnologic</w:t>
      </w:r>
      <w:proofErr w:type="spellEnd"/>
      <w:r>
        <w:rPr>
          <w:rFonts w:ascii="Times New Roman" w:eastAsiaTheme="minorHAnsi" w:hAnsi="Times New Roman"/>
          <w:color w:val="0A0A0A"/>
          <w:sz w:val="24"/>
          <w:szCs w:val="24"/>
          <w:shd w:val="clear" w:color="auto" w:fill="FFFFFF"/>
          <w:lang w:val="en-US"/>
        </w:rPr>
        <w:t xml:space="preserve">, </w:t>
      </w:r>
      <w:proofErr w:type="spellStart"/>
      <w:r>
        <w:rPr>
          <w:rFonts w:ascii="Times New Roman" w:eastAsiaTheme="minorHAnsi" w:hAnsi="Times New Roman"/>
          <w:color w:val="0A0A0A"/>
          <w:sz w:val="24"/>
          <w:szCs w:val="24"/>
          <w:shd w:val="clear" w:color="auto" w:fill="FFFFFF"/>
          <w:lang w:val="en-US"/>
        </w:rPr>
        <w:t>investiții</w:t>
      </w:r>
      <w:proofErr w:type="spellEnd"/>
      <w:r>
        <w:rPr>
          <w:rFonts w:ascii="Times New Roman" w:eastAsiaTheme="minorHAnsi" w:hAnsi="Times New Roman"/>
          <w:color w:val="0A0A0A"/>
          <w:sz w:val="24"/>
          <w:szCs w:val="24"/>
          <w:shd w:val="clear" w:color="auto" w:fill="FFFFFF"/>
          <w:lang w:val="en-US"/>
        </w:rPr>
        <w:t xml:space="preserve"> </w:t>
      </w:r>
      <w:proofErr w:type="spellStart"/>
      <w:r w:rsidR="00DB354B">
        <w:rPr>
          <w:rFonts w:ascii="Times New Roman" w:eastAsiaTheme="minorHAnsi" w:hAnsi="Times New Roman"/>
          <w:color w:val="0A0A0A"/>
          <w:sz w:val="24"/>
          <w:szCs w:val="24"/>
          <w:shd w:val="clear" w:color="auto" w:fill="FFFFFF"/>
          <w:lang w:val="en-US"/>
        </w:rPr>
        <w:t>î</w:t>
      </w:r>
      <w:r>
        <w:rPr>
          <w:rFonts w:ascii="Times New Roman" w:eastAsiaTheme="minorHAnsi" w:hAnsi="Times New Roman"/>
          <w:color w:val="0A0A0A"/>
          <w:sz w:val="24"/>
          <w:szCs w:val="24"/>
          <w:shd w:val="clear" w:color="auto" w:fill="FFFFFF"/>
          <w:lang w:val="en-US"/>
        </w:rPr>
        <w:t>n</w:t>
      </w:r>
      <w:proofErr w:type="spellEnd"/>
      <w:r>
        <w:rPr>
          <w:rFonts w:ascii="Times New Roman" w:eastAsiaTheme="minorHAnsi" w:hAnsi="Times New Roman"/>
          <w:color w:val="0A0A0A"/>
          <w:sz w:val="24"/>
          <w:szCs w:val="24"/>
          <w:shd w:val="clear" w:color="auto" w:fill="FFFFFF"/>
          <w:lang w:val="en-US"/>
        </w:rPr>
        <w:t xml:space="preserve"> structure de </w:t>
      </w:r>
      <w:proofErr w:type="spellStart"/>
      <w:r>
        <w:rPr>
          <w:rFonts w:ascii="Times New Roman" w:eastAsiaTheme="minorHAnsi" w:hAnsi="Times New Roman"/>
          <w:color w:val="0A0A0A"/>
          <w:sz w:val="24"/>
          <w:szCs w:val="24"/>
          <w:shd w:val="clear" w:color="auto" w:fill="FFFFFF"/>
          <w:lang w:val="en-US"/>
        </w:rPr>
        <w:t>Cercetare-Dezboltare-Inovare</w:t>
      </w:r>
      <w:proofErr w:type="spellEnd"/>
      <w:r>
        <w:rPr>
          <w:rFonts w:ascii="Times New Roman" w:eastAsiaTheme="minorHAnsi" w:hAnsi="Times New Roman"/>
          <w:color w:val="0A0A0A"/>
          <w:sz w:val="24"/>
          <w:szCs w:val="24"/>
          <w:shd w:val="clear" w:color="auto" w:fill="FFFFFF"/>
          <w:lang w:val="en-US"/>
        </w:rPr>
        <w:t xml:space="preserve">, </w:t>
      </w:r>
      <w:proofErr w:type="spellStart"/>
      <w:r>
        <w:rPr>
          <w:rFonts w:ascii="Times New Roman" w:eastAsiaTheme="minorHAnsi" w:hAnsi="Times New Roman"/>
          <w:color w:val="0A0A0A"/>
          <w:sz w:val="24"/>
          <w:szCs w:val="24"/>
          <w:shd w:val="clear" w:color="auto" w:fill="FFFFFF"/>
          <w:lang w:val="en-US"/>
        </w:rPr>
        <w:t>sprijinirea</w:t>
      </w:r>
      <w:proofErr w:type="spellEnd"/>
      <w:r>
        <w:rPr>
          <w:rFonts w:ascii="Times New Roman" w:eastAsiaTheme="minorHAnsi" w:hAnsi="Times New Roman"/>
          <w:color w:val="0A0A0A"/>
          <w:sz w:val="24"/>
          <w:szCs w:val="24"/>
          <w:shd w:val="clear" w:color="auto" w:fill="FFFFFF"/>
          <w:lang w:val="en-US"/>
        </w:rPr>
        <w:t xml:space="preserve"> </w:t>
      </w:r>
      <w:proofErr w:type="spellStart"/>
      <w:r>
        <w:rPr>
          <w:rFonts w:ascii="Times New Roman" w:eastAsiaTheme="minorHAnsi" w:hAnsi="Times New Roman"/>
          <w:color w:val="0A0A0A"/>
          <w:sz w:val="24"/>
          <w:szCs w:val="24"/>
          <w:shd w:val="clear" w:color="auto" w:fill="FFFFFF"/>
          <w:lang w:val="en-US"/>
        </w:rPr>
        <w:t>ecosistemului</w:t>
      </w:r>
      <w:proofErr w:type="spellEnd"/>
      <w:r>
        <w:rPr>
          <w:rFonts w:ascii="Times New Roman" w:eastAsiaTheme="minorHAnsi" w:hAnsi="Times New Roman"/>
          <w:color w:val="0A0A0A"/>
          <w:sz w:val="24"/>
          <w:szCs w:val="24"/>
          <w:shd w:val="clear" w:color="auto" w:fill="FFFFFF"/>
          <w:lang w:val="en-US"/>
        </w:rPr>
        <w:t xml:space="preserve"> </w:t>
      </w:r>
      <w:proofErr w:type="spellStart"/>
      <w:r>
        <w:rPr>
          <w:rFonts w:ascii="Times New Roman" w:eastAsiaTheme="minorHAnsi" w:hAnsi="Times New Roman"/>
          <w:color w:val="0A0A0A"/>
          <w:sz w:val="24"/>
          <w:szCs w:val="24"/>
          <w:shd w:val="clear" w:color="auto" w:fill="FFFFFF"/>
          <w:lang w:val="en-US"/>
        </w:rPr>
        <w:t>antreprenorial</w:t>
      </w:r>
      <w:proofErr w:type="spellEnd"/>
      <w:r>
        <w:rPr>
          <w:rFonts w:ascii="Times New Roman" w:eastAsiaTheme="minorHAnsi" w:hAnsi="Times New Roman"/>
          <w:color w:val="0A0A0A"/>
          <w:sz w:val="24"/>
          <w:szCs w:val="24"/>
          <w:shd w:val="clear" w:color="auto" w:fill="FFFFFF"/>
          <w:lang w:val="en-US"/>
        </w:rPr>
        <w:t xml:space="preserve"> de </w:t>
      </w:r>
      <w:proofErr w:type="spellStart"/>
      <w:r>
        <w:rPr>
          <w:rFonts w:ascii="Times New Roman" w:eastAsiaTheme="minorHAnsi" w:hAnsi="Times New Roman"/>
          <w:color w:val="0A0A0A"/>
          <w:sz w:val="24"/>
          <w:szCs w:val="24"/>
          <w:shd w:val="clear" w:color="auto" w:fill="FFFFFF"/>
          <w:lang w:val="en-US"/>
        </w:rPr>
        <w:t>inovare</w:t>
      </w:r>
      <w:proofErr w:type="spellEnd"/>
      <w:r>
        <w:rPr>
          <w:rFonts w:ascii="Times New Roman" w:eastAsiaTheme="minorHAnsi" w:hAnsi="Times New Roman"/>
          <w:color w:val="0A0A0A"/>
          <w:sz w:val="24"/>
          <w:szCs w:val="24"/>
          <w:shd w:val="clear" w:color="auto" w:fill="FFFFFF"/>
          <w:lang w:val="en-US"/>
        </w:rPr>
        <w:t xml:space="preserve"> care </w:t>
      </w:r>
      <w:proofErr w:type="spellStart"/>
      <w:r>
        <w:rPr>
          <w:rFonts w:ascii="Times New Roman" w:eastAsiaTheme="minorHAnsi" w:hAnsi="Times New Roman"/>
          <w:color w:val="0A0A0A"/>
          <w:sz w:val="24"/>
          <w:szCs w:val="24"/>
          <w:shd w:val="clear" w:color="auto" w:fill="FFFFFF"/>
          <w:lang w:val="en-US"/>
        </w:rPr>
        <w:t>favorizează</w:t>
      </w:r>
      <w:proofErr w:type="spellEnd"/>
      <w:r>
        <w:rPr>
          <w:rFonts w:ascii="Times New Roman" w:eastAsiaTheme="minorHAnsi" w:hAnsi="Times New Roman"/>
          <w:color w:val="0A0A0A"/>
          <w:sz w:val="24"/>
          <w:szCs w:val="24"/>
          <w:shd w:val="clear" w:color="auto" w:fill="FFFFFF"/>
          <w:lang w:val="en-US"/>
        </w:rPr>
        <w:t xml:space="preserve"> </w:t>
      </w:r>
      <w:proofErr w:type="spellStart"/>
      <w:r>
        <w:rPr>
          <w:rFonts w:ascii="Times New Roman" w:eastAsiaTheme="minorHAnsi" w:hAnsi="Times New Roman"/>
          <w:color w:val="0A0A0A"/>
          <w:sz w:val="24"/>
          <w:szCs w:val="24"/>
          <w:shd w:val="clear" w:color="auto" w:fill="FFFFFF"/>
          <w:lang w:val="en-US"/>
        </w:rPr>
        <w:t>crearea</w:t>
      </w:r>
      <w:proofErr w:type="spellEnd"/>
      <w:r>
        <w:rPr>
          <w:rFonts w:ascii="Times New Roman" w:eastAsiaTheme="minorHAnsi" w:hAnsi="Times New Roman"/>
          <w:color w:val="0A0A0A"/>
          <w:sz w:val="24"/>
          <w:szCs w:val="24"/>
          <w:shd w:val="clear" w:color="auto" w:fill="FFFFFF"/>
          <w:lang w:val="en-US"/>
        </w:rPr>
        <w:t xml:space="preserve"> </w:t>
      </w:r>
      <w:proofErr w:type="spellStart"/>
      <w:r>
        <w:rPr>
          <w:rFonts w:ascii="Times New Roman" w:eastAsiaTheme="minorHAnsi" w:hAnsi="Times New Roman"/>
          <w:color w:val="0A0A0A"/>
          <w:sz w:val="24"/>
          <w:szCs w:val="24"/>
          <w:shd w:val="clear" w:color="auto" w:fill="FFFFFF"/>
          <w:lang w:val="en-US"/>
        </w:rPr>
        <w:t>și</w:t>
      </w:r>
      <w:proofErr w:type="spellEnd"/>
      <w:r>
        <w:rPr>
          <w:rFonts w:ascii="Times New Roman" w:eastAsiaTheme="minorHAnsi" w:hAnsi="Times New Roman"/>
          <w:color w:val="0A0A0A"/>
          <w:sz w:val="24"/>
          <w:szCs w:val="24"/>
          <w:shd w:val="clear" w:color="auto" w:fill="FFFFFF"/>
          <w:lang w:val="en-US"/>
        </w:rPr>
        <w:t xml:space="preserve"> </w:t>
      </w:r>
      <w:proofErr w:type="spellStart"/>
      <w:r>
        <w:rPr>
          <w:rFonts w:ascii="Times New Roman" w:eastAsiaTheme="minorHAnsi" w:hAnsi="Times New Roman"/>
          <w:color w:val="0A0A0A"/>
          <w:sz w:val="24"/>
          <w:szCs w:val="24"/>
          <w:shd w:val="clear" w:color="auto" w:fill="FFFFFF"/>
          <w:lang w:val="en-US"/>
        </w:rPr>
        <w:t>maturizarea</w:t>
      </w:r>
      <w:proofErr w:type="spellEnd"/>
      <w:r>
        <w:rPr>
          <w:rFonts w:ascii="Times New Roman" w:eastAsiaTheme="minorHAnsi" w:hAnsi="Times New Roman"/>
          <w:color w:val="0A0A0A"/>
          <w:sz w:val="24"/>
          <w:szCs w:val="24"/>
          <w:shd w:val="clear" w:color="auto" w:fill="FFFFFF"/>
          <w:lang w:val="en-US"/>
        </w:rPr>
        <w:t xml:space="preserve"> start-up/spin-off </w:t>
      </w:r>
      <w:proofErr w:type="spellStart"/>
      <w:r>
        <w:rPr>
          <w:rFonts w:ascii="Times New Roman" w:eastAsiaTheme="minorHAnsi" w:hAnsi="Times New Roman"/>
          <w:color w:val="0A0A0A"/>
          <w:sz w:val="24"/>
          <w:szCs w:val="24"/>
          <w:shd w:val="clear" w:color="auto" w:fill="FFFFFF"/>
          <w:lang w:val="en-US"/>
        </w:rPr>
        <w:t>în</w:t>
      </w:r>
      <w:proofErr w:type="spellEnd"/>
      <w:r>
        <w:rPr>
          <w:rFonts w:ascii="Times New Roman" w:eastAsiaTheme="minorHAnsi" w:hAnsi="Times New Roman"/>
          <w:color w:val="0A0A0A"/>
          <w:sz w:val="24"/>
          <w:szCs w:val="24"/>
          <w:shd w:val="clear" w:color="auto" w:fill="FFFFFF"/>
          <w:lang w:val="en-US"/>
        </w:rPr>
        <w:t xml:space="preserve"> </w:t>
      </w:r>
      <w:proofErr w:type="spellStart"/>
      <w:r>
        <w:rPr>
          <w:rFonts w:ascii="Times New Roman" w:eastAsiaTheme="minorHAnsi" w:hAnsi="Times New Roman"/>
          <w:color w:val="0A0A0A"/>
          <w:sz w:val="24"/>
          <w:szCs w:val="24"/>
          <w:shd w:val="clear" w:color="auto" w:fill="FFFFFF"/>
          <w:lang w:val="en-US"/>
        </w:rPr>
        <w:t>domenii</w:t>
      </w:r>
      <w:proofErr w:type="spellEnd"/>
      <w:r>
        <w:rPr>
          <w:rFonts w:ascii="Times New Roman" w:eastAsiaTheme="minorHAnsi" w:hAnsi="Times New Roman"/>
          <w:color w:val="0A0A0A"/>
          <w:sz w:val="24"/>
          <w:szCs w:val="24"/>
          <w:shd w:val="clear" w:color="auto" w:fill="FFFFFF"/>
          <w:lang w:val="en-US"/>
        </w:rPr>
        <w:t xml:space="preserve"> de </w:t>
      </w:r>
      <w:proofErr w:type="spellStart"/>
      <w:r>
        <w:rPr>
          <w:rFonts w:ascii="Times New Roman" w:eastAsiaTheme="minorHAnsi" w:hAnsi="Times New Roman"/>
          <w:color w:val="0A0A0A"/>
          <w:sz w:val="24"/>
          <w:szCs w:val="24"/>
          <w:shd w:val="clear" w:color="auto" w:fill="FFFFFF"/>
          <w:lang w:val="en-US"/>
        </w:rPr>
        <w:t>specializare</w:t>
      </w:r>
      <w:proofErr w:type="spellEnd"/>
      <w:r>
        <w:rPr>
          <w:rFonts w:ascii="Times New Roman" w:eastAsiaTheme="minorHAnsi" w:hAnsi="Times New Roman"/>
          <w:color w:val="0A0A0A"/>
          <w:sz w:val="24"/>
          <w:szCs w:val="24"/>
          <w:shd w:val="clear" w:color="auto" w:fill="FFFFFF"/>
          <w:lang w:val="en-US"/>
        </w:rPr>
        <w:t xml:space="preserve"> </w:t>
      </w:r>
      <w:proofErr w:type="spellStart"/>
      <w:r>
        <w:rPr>
          <w:rFonts w:ascii="Times New Roman" w:eastAsiaTheme="minorHAnsi" w:hAnsi="Times New Roman"/>
          <w:color w:val="0A0A0A"/>
          <w:sz w:val="24"/>
          <w:szCs w:val="24"/>
          <w:shd w:val="clear" w:color="auto" w:fill="FFFFFF"/>
          <w:lang w:val="en-US"/>
        </w:rPr>
        <w:t>inteligentă</w:t>
      </w:r>
      <w:proofErr w:type="spellEnd"/>
      <w:r>
        <w:rPr>
          <w:rFonts w:ascii="Times New Roman" w:eastAsiaTheme="minorHAnsi" w:hAnsi="Times New Roman"/>
          <w:color w:val="0A0A0A"/>
          <w:sz w:val="24"/>
          <w:szCs w:val="24"/>
          <w:shd w:val="clear" w:color="auto" w:fill="FFFFFF"/>
          <w:lang w:val="en-US"/>
        </w:rPr>
        <w:t xml:space="preserve">, </w:t>
      </w:r>
      <w:proofErr w:type="spellStart"/>
      <w:r>
        <w:rPr>
          <w:rFonts w:ascii="Times New Roman" w:eastAsiaTheme="minorHAnsi" w:hAnsi="Times New Roman"/>
          <w:color w:val="0A0A0A"/>
          <w:sz w:val="24"/>
          <w:szCs w:val="24"/>
          <w:shd w:val="clear" w:color="auto" w:fill="FFFFFF"/>
          <w:lang w:val="en-US"/>
        </w:rPr>
        <w:t>clustere</w:t>
      </w:r>
      <w:proofErr w:type="spellEnd"/>
      <w:r>
        <w:rPr>
          <w:rFonts w:ascii="Times New Roman" w:eastAsiaTheme="minorHAnsi" w:hAnsi="Times New Roman"/>
          <w:color w:val="0A0A0A"/>
          <w:sz w:val="24"/>
          <w:szCs w:val="24"/>
          <w:shd w:val="clear" w:color="auto" w:fill="FFFFFF"/>
          <w:lang w:val="en-US"/>
        </w:rPr>
        <w:t xml:space="preserve">, </w:t>
      </w:r>
      <w:proofErr w:type="spellStart"/>
      <w:r>
        <w:rPr>
          <w:rFonts w:ascii="Times New Roman" w:eastAsiaTheme="minorHAnsi" w:hAnsi="Times New Roman"/>
          <w:color w:val="0A0A0A"/>
          <w:sz w:val="24"/>
          <w:szCs w:val="24"/>
          <w:shd w:val="clear" w:color="auto" w:fill="FFFFFF"/>
          <w:lang w:val="en-US"/>
        </w:rPr>
        <w:t>promovarea</w:t>
      </w:r>
      <w:proofErr w:type="spellEnd"/>
      <w:r>
        <w:rPr>
          <w:rFonts w:ascii="Times New Roman" w:eastAsiaTheme="minorHAnsi" w:hAnsi="Times New Roman"/>
          <w:color w:val="0A0A0A"/>
          <w:sz w:val="24"/>
          <w:szCs w:val="24"/>
          <w:shd w:val="clear" w:color="auto" w:fill="FFFFFF"/>
          <w:lang w:val="en-US"/>
        </w:rPr>
        <w:t xml:space="preserve"> </w:t>
      </w:r>
      <w:proofErr w:type="spellStart"/>
      <w:r>
        <w:rPr>
          <w:rFonts w:ascii="Times New Roman" w:eastAsiaTheme="minorHAnsi" w:hAnsi="Times New Roman"/>
          <w:color w:val="0A0A0A"/>
          <w:sz w:val="24"/>
          <w:szCs w:val="24"/>
          <w:shd w:val="clear" w:color="auto" w:fill="FFFFFF"/>
          <w:lang w:val="en-US"/>
        </w:rPr>
        <w:t>antreprenorialului</w:t>
      </w:r>
      <w:proofErr w:type="spellEnd"/>
      <w:r>
        <w:rPr>
          <w:rFonts w:ascii="Times New Roman" w:eastAsiaTheme="minorHAnsi" w:hAnsi="Times New Roman"/>
          <w:color w:val="0A0A0A"/>
          <w:sz w:val="24"/>
          <w:szCs w:val="24"/>
          <w:shd w:val="clear" w:color="auto" w:fill="FFFFFF"/>
          <w:lang w:val="en-US"/>
        </w:rPr>
        <w:t xml:space="preserve"> </w:t>
      </w:r>
      <w:proofErr w:type="spellStart"/>
      <w:r>
        <w:rPr>
          <w:rFonts w:ascii="Times New Roman" w:eastAsiaTheme="minorHAnsi" w:hAnsi="Times New Roman"/>
          <w:color w:val="0A0A0A"/>
          <w:sz w:val="24"/>
          <w:szCs w:val="24"/>
          <w:shd w:val="clear" w:color="auto" w:fill="FFFFFF"/>
          <w:lang w:val="en-US"/>
        </w:rPr>
        <w:t>prin</w:t>
      </w:r>
      <w:proofErr w:type="spellEnd"/>
      <w:r>
        <w:rPr>
          <w:rFonts w:ascii="Times New Roman" w:eastAsiaTheme="minorHAnsi" w:hAnsi="Times New Roman"/>
          <w:color w:val="0A0A0A"/>
          <w:sz w:val="24"/>
          <w:szCs w:val="24"/>
          <w:shd w:val="clear" w:color="auto" w:fill="FFFFFF"/>
          <w:lang w:val="en-US"/>
        </w:rPr>
        <w:t xml:space="preserve"> </w:t>
      </w:r>
      <w:proofErr w:type="spellStart"/>
      <w:r w:rsidRPr="00D929FB">
        <w:rPr>
          <w:rFonts w:ascii="Times New Roman" w:eastAsiaTheme="minorHAnsi" w:hAnsi="Times New Roman"/>
          <w:b/>
          <w:bCs/>
          <w:color w:val="0A0A0A"/>
          <w:sz w:val="24"/>
          <w:szCs w:val="24"/>
          <w:shd w:val="clear" w:color="auto" w:fill="FFFFFF"/>
          <w:lang w:val="en-US"/>
        </w:rPr>
        <w:t>înființarea</w:t>
      </w:r>
      <w:proofErr w:type="spellEnd"/>
      <w:r>
        <w:rPr>
          <w:rFonts w:ascii="Times New Roman" w:eastAsiaTheme="minorHAnsi" w:hAnsi="Times New Roman"/>
          <w:color w:val="0A0A0A"/>
          <w:sz w:val="24"/>
          <w:szCs w:val="24"/>
          <w:shd w:val="clear" w:color="auto" w:fill="FFFFFF"/>
          <w:lang w:val="en-US"/>
        </w:rPr>
        <w:t xml:space="preserve">, </w:t>
      </w:r>
      <w:proofErr w:type="spellStart"/>
      <w:r>
        <w:rPr>
          <w:rFonts w:ascii="Times New Roman" w:eastAsiaTheme="minorHAnsi" w:hAnsi="Times New Roman"/>
          <w:color w:val="0A0A0A"/>
          <w:sz w:val="24"/>
          <w:szCs w:val="24"/>
          <w:shd w:val="clear" w:color="auto" w:fill="FFFFFF"/>
          <w:lang w:val="en-US"/>
        </w:rPr>
        <w:t>dezvoltarea</w:t>
      </w:r>
      <w:proofErr w:type="spellEnd"/>
      <w:r>
        <w:rPr>
          <w:rFonts w:ascii="Times New Roman" w:eastAsiaTheme="minorHAnsi" w:hAnsi="Times New Roman"/>
          <w:color w:val="0A0A0A"/>
          <w:sz w:val="24"/>
          <w:szCs w:val="24"/>
          <w:shd w:val="clear" w:color="auto" w:fill="FFFFFF"/>
          <w:lang w:val="en-US"/>
        </w:rPr>
        <w:t xml:space="preserve"> </w:t>
      </w:r>
      <w:proofErr w:type="spellStart"/>
      <w:r>
        <w:rPr>
          <w:rFonts w:ascii="Times New Roman" w:eastAsiaTheme="minorHAnsi" w:hAnsi="Times New Roman"/>
          <w:color w:val="0A0A0A"/>
          <w:sz w:val="24"/>
          <w:szCs w:val="24"/>
          <w:shd w:val="clear" w:color="auto" w:fill="FFFFFF"/>
          <w:lang w:val="en-US"/>
        </w:rPr>
        <w:t>și</w:t>
      </w:r>
      <w:proofErr w:type="spellEnd"/>
      <w:r>
        <w:rPr>
          <w:rFonts w:ascii="Times New Roman" w:eastAsiaTheme="minorHAnsi" w:hAnsi="Times New Roman"/>
          <w:color w:val="0A0A0A"/>
          <w:sz w:val="24"/>
          <w:szCs w:val="24"/>
          <w:shd w:val="clear" w:color="auto" w:fill="FFFFFF"/>
          <w:lang w:val="en-US"/>
        </w:rPr>
        <w:t xml:space="preserve"> </w:t>
      </w:r>
      <w:proofErr w:type="spellStart"/>
      <w:r>
        <w:rPr>
          <w:rFonts w:ascii="Times New Roman" w:eastAsiaTheme="minorHAnsi" w:hAnsi="Times New Roman"/>
          <w:color w:val="0A0A0A"/>
          <w:sz w:val="24"/>
          <w:szCs w:val="24"/>
          <w:shd w:val="clear" w:color="auto" w:fill="FFFFFF"/>
          <w:lang w:val="en-US"/>
        </w:rPr>
        <w:t>operaționalizarea</w:t>
      </w:r>
      <w:proofErr w:type="spellEnd"/>
      <w:r>
        <w:rPr>
          <w:rFonts w:ascii="Times New Roman" w:eastAsiaTheme="minorHAnsi" w:hAnsi="Times New Roman"/>
          <w:color w:val="0A0A0A"/>
          <w:sz w:val="24"/>
          <w:szCs w:val="24"/>
          <w:shd w:val="clear" w:color="auto" w:fill="FFFFFF"/>
          <w:lang w:val="en-US"/>
        </w:rPr>
        <w:t xml:space="preserve"> </w:t>
      </w:r>
      <w:proofErr w:type="spellStart"/>
      <w:r w:rsidRPr="00D929FB">
        <w:rPr>
          <w:rFonts w:ascii="Times New Roman" w:eastAsiaTheme="minorHAnsi" w:hAnsi="Times New Roman"/>
          <w:b/>
          <w:bCs/>
          <w:color w:val="0A0A0A"/>
          <w:sz w:val="24"/>
          <w:szCs w:val="24"/>
          <w:shd w:val="clear" w:color="auto" w:fill="FFFFFF"/>
          <w:lang w:val="en-US"/>
        </w:rPr>
        <w:t>incubatoarelor</w:t>
      </w:r>
      <w:proofErr w:type="spellEnd"/>
      <w:r>
        <w:rPr>
          <w:rFonts w:ascii="Times New Roman" w:eastAsiaTheme="minorHAnsi" w:hAnsi="Times New Roman"/>
          <w:color w:val="0A0A0A"/>
          <w:sz w:val="24"/>
          <w:szCs w:val="24"/>
          <w:shd w:val="clear" w:color="auto" w:fill="FFFFFF"/>
          <w:lang w:val="en-US"/>
        </w:rPr>
        <w:t xml:space="preserve"> </w:t>
      </w:r>
      <w:proofErr w:type="spellStart"/>
      <w:r>
        <w:rPr>
          <w:rFonts w:ascii="Times New Roman" w:eastAsiaTheme="minorHAnsi" w:hAnsi="Times New Roman"/>
          <w:color w:val="0A0A0A"/>
          <w:sz w:val="24"/>
          <w:szCs w:val="24"/>
          <w:shd w:val="clear" w:color="auto" w:fill="FFFFFF"/>
          <w:lang w:val="en-US"/>
        </w:rPr>
        <w:t>și</w:t>
      </w:r>
      <w:proofErr w:type="spellEnd"/>
      <w:r>
        <w:rPr>
          <w:rFonts w:ascii="Times New Roman" w:eastAsiaTheme="minorHAnsi" w:hAnsi="Times New Roman"/>
          <w:color w:val="0A0A0A"/>
          <w:sz w:val="24"/>
          <w:szCs w:val="24"/>
          <w:shd w:val="clear" w:color="auto" w:fill="FFFFFF"/>
          <w:lang w:val="en-US"/>
        </w:rPr>
        <w:t xml:space="preserve"> </w:t>
      </w:r>
      <w:proofErr w:type="spellStart"/>
      <w:r>
        <w:rPr>
          <w:rFonts w:ascii="Times New Roman" w:eastAsiaTheme="minorHAnsi" w:hAnsi="Times New Roman"/>
          <w:color w:val="0A0A0A"/>
          <w:sz w:val="24"/>
          <w:szCs w:val="24"/>
          <w:shd w:val="clear" w:color="auto" w:fill="FFFFFF"/>
          <w:lang w:val="en-US"/>
        </w:rPr>
        <w:t>acceleratoarelor</w:t>
      </w:r>
      <w:proofErr w:type="spellEnd"/>
      <w:r>
        <w:rPr>
          <w:rFonts w:ascii="Times New Roman" w:eastAsiaTheme="minorHAnsi" w:hAnsi="Times New Roman"/>
          <w:color w:val="0A0A0A"/>
          <w:sz w:val="24"/>
          <w:szCs w:val="24"/>
          <w:shd w:val="clear" w:color="auto" w:fill="FFFFFF"/>
          <w:lang w:val="en-US"/>
        </w:rPr>
        <w:t xml:space="preserve"> </w:t>
      </w:r>
      <w:r w:rsidRPr="00D929FB">
        <w:rPr>
          <w:rFonts w:ascii="Times New Roman" w:eastAsiaTheme="minorHAnsi" w:hAnsi="Times New Roman"/>
          <w:b/>
          <w:bCs/>
          <w:color w:val="0A0A0A"/>
          <w:sz w:val="24"/>
          <w:szCs w:val="24"/>
          <w:shd w:val="clear" w:color="auto" w:fill="FFFFFF"/>
          <w:lang w:val="en-US"/>
        </w:rPr>
        <w:t xml:space="preserve">de </w:t>
      </w:r>
      <w:proofErr w:type="spellStart"/>
      <w:r w:rsidR="002045C0" w:rsidRPr="00D929FB">
        <w:rPr>
          <w:rFonts w:ascii="Times New Roman" w:eastAsiaTheme="minorHAnsi" w:hAnsi="Times New Roman"/>
          <w:b/>
          <w:bCs/>
          <w:color w:val="0A0A0A"/>
          <w:sz w:val="24"/>
          <w:szCs w:val="24"/>
          <w:shd w:val="clear" w:color="auto" w:fill="FFFFFF"/>
          <w:lang w:val="en-US"/>
        </w:rPr>
        <w:t>a</w:t>
      </w:r>
      <w:r w:rsidRPr="00D929FB">
        <w:rPr>
          <w:rFonts w:ascii="Times New Roman" w:eastAsiaTheme="minorHAnsi" w:hAnsi="Times New Roman"/>
          <w:b/>
          <w:bCs/>
          <w:color w:val="0A0A0A"/>
          <w:sz w:val="24"/>
          <w:szCs w:val="24"/>
          <w:shd w:val="clear" w:color="auto" w:fill="FFFFFF"/>
          <w:lang w:val="en-US"/>
        </w:rPr>
        <w:t>faceri</w:t>
      </w:r>
      <w:proofErr w:type="spellEnd"/>
      <w:r>
        <w:rPr>
          <w:rFonts w:ascii="Times New Roman" w:eastAsiaTheme="minorHAnsi" w:hAnsi="Times New Roman"/>
          <w:color w:val="0A0A0A"/>
          <w:sz w:val="24"/>
          <w:szCs w:val="24"/>
          <w:shd w:val="clear" w:color="auto" w:fill="FFFFFF"/>
          <w:lang w:val="en-US"/>
        </w:rPr>
        <w:t xml:space="preserve">, </w:t>
      </w:r>
      <w:proofErr w:type="spellStart"/>
      <w:r>
        <w:rPr>
          <w:rFonts w:ascii="Times New Roman" w:eastAsiaTheme="minorHAnsi" w:hAnsi="Times New Roman"/>
          <w:color w:val="0A0A0A"/>
          <w:sz w:val="24"/>
          <w:szCs w:val="24"/>
          <w:shd w:val="clear" w:color="auto" w:fill="FFFFFF"/>
          <w:lang w:val="en-US"/>
        </w:rPr>
        <w:t>parcurilor</w:t>
      </w:r>
      <w:proofErr w:type="spellEnd"/>
      <w:r>
        <w:rPr>
          <w:rFonts w:ascii="Times New Roman" w:eastAsiaTheme="minorHAnsi" w:hAnsi="Times New Roman"/>
          <w:color w:val="0A0A0A"/>
          <w:sz w:val="24"/>
          <w:szCs w:val="24"/>
          <w:shd w:val="clear" w:color="auto" w:fill="FFFFFF"/>
          <w:lang w:val="en-US"/>
        </w:rPr>
        <w:t xml:space="preserve"> </w:t>
      </w:r>
      <w:proofErr w:type="spellStart"/>
      <w:r>
        <w:rPr>
          <w:rFonts w:ascii="Times New Roman" w:eastAsiaTheme="minorHAnsi" w:hAnsi="Times New Roman"/>
          <w:color w:val="0A0A0A"/>
          <w:sz w:val="24"/>
          <w:szCs w:val="24"/>
          <w:shd w:val="clear" w:color="auto" w:fill="FFFFFF"/>
          <w:lang w:val="en-US"/>
        </w:rPr>
        <w:t>tehnologice</w:t>
      </w:r>
      <w:proofErr w:type="spellEnd"/>
      <w:r>
        <w:rPr>
          <w:rFonts w:ascii="Times New Roman" w:eastAsiaTheme="minorHAnsi" w:hAnsi="Times New Roman"/>
          <w:color w:val="0A0A0A"/>
          <w:sz w:val="24"/>
          <w:szCs w:val="24"/>
          <w:shd w:val="clear" w:color="auto" w:fill="FFFFFF"/>
          <w:lang w:val="en-US"/>
        </w:rPr>
        <w:t xml:space="preserve"> </w:t>
      </w:r>
      <w:proofErr w:type="spellStart"/>
      <w:r>
        <w:rPr>
          <w:rFonts w:ascii="Times New Roman" w:eastAsiaTheme="minorHAnsi" w:hAnsi="Times New Roman"/>
          <w:color w:val="0A0A0A"/>
          <w:sz w:val="24"/>
          <w:szCs w:val="24"/>
          <w:shd w:val="clear" w:color="auto" w:fill="FFFFFF"/>
          <w:lang w:val="en-US"/>
        </w:rPr>
        <w:t>și</w:t>
      </w:r>
      <w:proofErr w:type="spellEnd"/>
      <w:r>
        <w:rPr>
          <w:rFonts w:ascii="Times New Roman" w:eastAsiaTheme="minorHAnsi" w:hAnsi="Times New Roman"/>
          <w:color w:val="0A0A0A"/>
          <w:sz w:val="24"/>
          <w:szCs w:val="24"/>
          <w:shd w:val="clear" w:color="auto" w:fill="FFFFFF"/>
          <w:lang w:val="en-US"/>
        </w:rPr>
        <w:t xml:space="preserve"> </w:t>
      </w:r>
      <w:proofErr w:type="spellStart"/>
      <w:r>
        <w:rPr>
          <w:rFonts w:ascii="Times New Roman" w:eastAsiaTheme="minorHAnsi" w:hAnsi="Times New Roman"/>
          <w:color w:val="0A0A0A"/>
          <w:sz w:val="24"/>
          <w:szCs w:val="24"/>
          <w:shd w:val="clear" w:color="auto" w:fill="FFFFFF"/>
          <w:lang w:val="en-US"/>
        </w:rPr>
        <w:t>ști</w:t>
      </w:r>
      <w:r w:rsidR="002045C0">
        <w:rPr>
          <w:rFonts w:ascii="Times New Roman" w:eastAsiaTheme="minorHAnsi" w:hAnsi="Times New Roman"/>
          <w:color w:val="0A0A0A"/>
          <w:sz w:val="24"/>
          <w:szCs w:val="24"/>
          <w:shd w:val="clear" w:color="auto" w:fill="FFFFFF"/>
          <w:lang w:val="en-US"/>
        </w:rPr>
        <w:t>i</w:t>
      </w:r>
      <w:r>
        <w:rPr>
          <w:rFonts w:ascii="Times New Roman" w:eastAsiaTheme="minorHAnsi" w:hAnsi="Times New Roman"/>
          <w:color w:val="0A0A0A"/>
          <w:sz w:val="24"/>
          <w:szCs w:val="24"/>
          <w:shd w:val="clear" w:color="auto" w:fill="FFFFFF"/>
          <w:lang w:val="en-US"/>
        </w:rPr>
        <w:t>nțifice</w:t>
      </w:r>
      <w:proofErr w:type="spellEnd"/>
      <w:r>
        <w:rPr>
          <w:rFonts w:ascii="Times New Roman" w:eastAsiaTheme="minorHAnsi" w:hAnsi="Times New Roman"/>
          <w:color w:val="0A0A0A"/>
          <w:sz w:val="24"/>
          <w:szCs w:val="24"/>
          <w:shd w:val="clear" w:color="auto" w:fill="FFFFFF"/>
          <w:lang w:val="en-US"/>
        </w:rPr>
        <w:t xml:space="preserve">, </w:t>
      </w:r>
      <w:proofErr w:type="spellStart"/>
      <w:r>
        <w:rPr>
          <w:rFonts w:ascii="Times New Roman" w:eastAsiaTheme="minorHAnsi" w:hAnsi="Times New Roman"/>
          <w:color w:val="0A0A0A"/>
          <w:sz w:val="24"/>
          <w:szCs w:val="24"/>
          <w:shd w:val="clear" w:color="auto" w:fill="FFFFFF"/>
          <w:lang w:val="en-US"/>
        </w:rPr>
        <w:t>inclusiv</w:t>
      </w:r>
      <w:proofErr w:type="spellEnd"/>
      <w:r>
        <w:rPr>
          <w:rFonts w:ascii="Times New Roman" w:eastAsiaTheme="minorHAnsi" w:hAnsi="Times New Roman"/>
          <w:color w:val="0A0A0A"/>
          <w:sz w:val="24"/>
          <w:szCs w:val="24"/>
          <w:shd w:val="clear" w:color="auto" w:fill="FFFFFF"/>
          <w:lang w:val="en-US"/>
        </w:rPr>
        <w:t xml:space="preserve"> </w:t>
      </w:r>
      <w:proofErr w:type="spellStart"/>
      <w:r>
        <w:rPr>
          <w:rFonts w:ascii="Times New Roman" w:eastAsiaTheme="minorHAnsi" w:hAnsi="Times New Roman"/>
          <w:color w:val="0A0A0A"/>
          <w:sz w:val="24"/>
          <w:szCs w:val="24"/>
          <w:shd w:val="clear" w:color="auto" w:fill="FFFFFF"/>
          <w:lang w:val="en-US"/>
        </w:rPr>
        <w:t>parcuri</w:t>
      </w:r>
      <w:proofErr w:type="spellEnd"/>
      <w:r>
        <w:rPr>
          <w:rFonts w:ascii="Times New Roman" w:eastAsiaTheme="minorHAnsi" w:hAnsi="Times New Roman"/>
          <w:color w:val="0A0A0A"/>
          <w:sz w:val="24"/>
          <w:szCs w:val="24"/>
          <w:shd w:val="clear" w:color="auto" w:fill="FFFFFF"/>
          <w:lang w:val="en-US"/>
        </w:rPr>
        <w:t xml:space="preserve"> smart.</w:t>
      </w:r>
    </w:p>
    <w:p w14:paraId="69C6CF4B" w14:textId="7E487AB0" w:rsidR="00CD095F" w:rsidRDefault="00CD095F" w:rsidP="00B24CB8">
      <w:pPr>
        <w:pStyle w:val="ListParagraph"/>
        <w:spacing w:after="0"/>
        <w:jc w:val="both"/>
        <w:rPr>
          <w:rFonts w:ascii="Times New Roman" w:eastAsiaTheme="minorHAnsi" w:hAnsi="Times New Roman"/>
          <w:color w:val="0A0A0A"/>
          <w:sz w:val="24"/>
          <w:szCs w:val="24"/>
          <w:shd w:val="clear" w:color="auto" w:fill="FFFFFF"/>
          <w:lang w:val="en-US"/>
        </w:rPr>
      </w:pPr>
    </w:p>
    <w:p w14:paraId="5C5AB1FD" w14:textId="39C5FB66" w:rsidR="000C009A" w:rsidRDefault="000C009A" w:rsidP="00B24CB8">
      <w:pPr>
        <w:pStyle w:val="ListParagraph"/>
        <w:spacing w:after="0"/>
        <w:jc w:val="both"/>
        <w:rPr>
          <w:rFonts w:ascii="Times New Roman" w:eastAsiaTheme="minorHAnsi" w:hAnsi="Times New Roman"/>
          <w:color w:val="0A0A0A"/>
          <w:sz w:val="24"/>
          <w:szCs w:val="24"/>
          <w:shd w:val="clear" w:color="auto" w:fill="FFFFFF"/>
          <w:lang w:val="en-US"/>
        </w:rPr>
      </w:pPr>
      <w:r>
        <w:rPr>
          <w:rFonts w:ascii="Times New Roman" w:eastAsiaTheme="minorHAnsi" w:hAnsi="Times New Roman"/>
          <w:color w:val="0A0A0A"/>
          <w:sz w:val="24"/>
          <w:szCs w:val="24"/>
          <w:shd w:val="clear" w:color="auto" w:fill="FFFFFF"/>
          <w:lang w:val="en-US"/>
        </w:rPr>
        <w:t xml:space="preserve">La </w:t>
      </w:r>
      <w:proofErr w:type="spellStart"/>
      <w:r>
        <w:rPr>
          <w:rFonts w:ascii="Times New Roman" w:eastAsiaTheme="minorHAnsi" w:hAnsi="Times New Roman"/>
          <w:color w:val="0A0A0A"/>
          <w:sz w:val="24"/>
          <w:szCs w:val="24"/>
          <w:shd w:val="clear" w:color="auto" w:fill="FFFFFF"/>
          <w:lang w:val="en-US"/>
        </w:rPr>
        <w:t>nivelul</w:t>
      </w:r>
      <w:proofErr w:type="spellEnd"/>
      <w:r>
        <w:rPr>
          <w:rFonts w:ascii="Times New Roman" w:eastAsiaTheme="minorHAnsi" w:hAnsi="Times New Roman"/>
          <w:color w:val="0A0A0A"/>
          <w:sz w:val="24"/>
          <w:szCs w:val="24"/>
          <w:shd w:val="clear" w:color="auto" w:fill="FFFFFF"/>
          <w:lang w:val="en-US"/>
        </w:rPr>
        <w:t xml:space="preserve"> </w:t>
      </w:r>
      <w:proofErr w:type="spellStart"/>
      <w:r>
        <w:rPr>
          <w:rFonts w:ascii="Times New Roman" w:eastAsiaTheme="minorHAnsi" w:hAnsi="Times New Roman"/>
          <w:color w:val="0A0A0A"/>
          <w:sz w:val="24"/>
          <w:szCs w:val="24"/>
          <w:shd w:val="clear" w:color="auto" w:fill="FFFFFF"/>
          <w:lang w:val="en-US"/>
        </w:rPr>
        <w:t>Regiunii</w:t>
      </w:r>
      <w:proofErr w:type="spellEnd"/>
      <w:r>
        <w:rPr>
          <w:rFonts w:ascii="Times New Roman" w:eastAsiaTheme="minorHAnsi" w:hAnsi="Times New Roman"/>
          <w:color w:val="0A0A0A"/>
          <w:sz w:val="24"/>
          <w:szCs w:val="24"/>
          <w:shd w:val="clear" w:color="auto" w:fill="FFFFFF"/>
          <w:lang w:val="en-US"/>
        </w:rPr>
        <w:t xml:space="preserve"> </w:t>
      </w:r>
      <w:proofErr w:type="spellStart"/>
      <w:r>
        <w:rPr>
          <w:rFonts w:ascii="Times New Roman" w:eastAsiaTheme="minorHAnsi" w:hAnsi="Times New Roman"/>
          <w:color w:val="0A0A0A"/>
          <w:sz w:val="24"/>
          <w:szCs w:val="24"/>
          <w:shd w:val="clear" w:color="auto" w:fill="FFFFFF"/>
          <w:lang w:val="en-US"/>
        </w:rPr>
        <w:t>Centru</w:t>
      </w:r>
      <w:proofErr w:type="spellEnd"/>
      <w:r>
        <w:rPr>
          <w:rFonts w:ascii="Times New Roman" w:eastAsiaTheme="minorHAnsi" w:hAnsi="Times New Roman"/>
          <w:color w:val="0A0A0A"/>
          <w:sz w:val="24"/>
          <w:szCs w:val="24"/>
          <w:shd w:val="clear" w:color="auto" w:fill="FFFFFF"/>
          <w:lang w:val="en-US"/>
        </w:rPr>
        <w:t xml:space="preserve"> </w:t>
      </w:r>
      <w:proofErr w:type="spellStart"/>
      <w:r>
        <w:rPr>
          <w:rFonts w:ascii="Times New Roman" w:eastAsiaTheme="minorHAnsi" w:hAnsi="Times New Roman"/>
          <w:color w:val="0A0A0A"/>
          <w:sz w:val="24"/>
          <w:szCs w:val="24"/>
          <w:shd w:val="clear" w:color="auto" w:fill="FFFFFF"/>
          <w:lang w:val="en-US"/>
        </w:rPr>
        <w:t>domeniile</w:t>
      </w:r>
      <w:proofErr w:type="spellEnd"/>
      <w:r>
        <w:rPr>
          <w:rFonts w:ascii="Times New Roman" w:eastAsiaTheme="minorHAnsi" w:hAnsi="Times New Roman"/>
          <w:color w:val="0A0A0A"/>
          <w:sz w:val="24"/>
          <w:szCs w:val="24"/>
          <w:shd w:val="clear" w:color="auto" w:fill="FFFFFF"/>
          <w:lang w:val="en-US"/>
        </w:rPr>
        <w:t xml:space="preserve"> de </w:t>
      </w:r>
      <w:proofErr w:type="spellStart"/>
      <w:r>
        <w:rPr>
          <w:rFonts w:ascii="Times New Roman" w:eastAsiaTheme="minorHAnsi" w:hAnsi="Times New Roman"/>
          <w:color w:val="0A0A0A"/>
          <w:sz w:val="24"/>
          <w:szCs w:val="24"/>
          <w:shd w:val="clear" w:color="auto" w:fill="FFFFFF"/>
          <w:lang w:val="en-US"/>
        </w:rPr>
        <w:t>s</w:t>
      </w:r>
      <w:r w:rsidR="00B24CB8">
        <w:rPr>
          <w:rFonts w:ascii="Times New Roman" w:eastAsiaTheme="minorHAnsi" w:hAnsi="Times New Roman"/>
          <w:color w:val="0A0A0A"/>
          <w:sz w:val="24"/>
          <w:szCs w:val="24"/>
          <w:shd w:val="clear" w:color="auto" w:fill="FFFFFF"/>
          <w:lang w:val="en-US"/>
        </w:rPr>
        <w:t>pecializare</w:t>
      </w:r>
      <w:proofErr w:type="spellEnd"/>
      <w:r w:rsidR="00B24CB8">
        <w:rPr>
          <w:rFonts w:ascii="Times New Roman" w:eastAsiaTheme="minorHAnsi" w:hAnsi="Times New Roman"/>
          <w:color w:val="0A0A0A"/>
          <w:sz w:val="24"/>
          <w:szCs w:val="24"/>
          <w:shd w:val="clear" w:color="auto" w:fill="FFFFFF"/>
          <w:lang w:val="en-US"/>
        </w:rPr>
        <w:t xml:space="preserve"> </w:t>
      </w:r>
      <w:proofErr w:type="spellStart"/>
      <w:r w:rsidR="00B24CB8">
        <w:rPr>
          <w:rFonts w:ascii="Times New Roman" w:eastAsiaTheme="minorHAnsi" w:hAnsi="Times New Roman"/>
          <w:color w:val="0A0A0A"/>
          <w:sz w:val="24"/>
          <w:szCs w:val="24"/>
          <w:shd w:val="clear" w:color="auto" w:fill="FFFFFF"/>
          <w:lang w:val="en-US"/>
        </w:rPr>
        <w:t>inteligentă</w:t>
      </w:r>
      <w:proofErr w:type="spellEnd"/>
      <w:r w:rsidR="00B24CB8">
        <w:rPr>
          <w:rFonts w:ascii="Times New Roman" w:eastAsiaTheme="minorHAnsi" w:hAnsi="Times New Roman"/>
          <w:color w:val="0A0A0A"/>
          <w:sz w:val="24"/>
          <w:szCs w:val="24"/>
          <w:shd w:val="clear" w:color="auto" w:fill="FFFFFF"/>
          <w:lang w:val="en-US"/>
        </w:rPr>
        <w:t xml:space="preserve"> </w:t>
      </w:r>
      <w:proofErr w:type="spellStart"/>
      <w:r>
        <w:rPr>
          <w:rFonts w:ascii="Times New Roman" w:eastAsiaTheme="minorHAnsi" w:hAnsi="Times New Roman"/>
          <w:color w:val="0A0A0A"/>
          <w:sz w:val="24"/>
          <w:szCs w:val="24"/>
          <w:shd w:val="clear" w:color="auto" w:fill="FFFFFF"/>
          <w:lang w:val="en-US"/>
        </w:rPr>
        <w:t>sunt</w:t>
      </w:r>
      <w:proofErr w:type="spellEnd"/>
      <w:r w:rsidR="009D5F58">
        <w:rPr>
          <w:rFonts w:ascii="Times New Roman" w:eastAsiaTheme="minorHAnsi" w:hAnsi="Times New Roman"/>
          <w:color w:val="0A0A0A"/>
          <w:sz w:val="24"/>
          <w:szCs w:val="24"/>
          <w:shd w:val="clear" w:color="auto" w:fill="FFFFFF"/>
          <w:lang w:val="en-US"/>
        </w:rPr>
        <w:t>:</w:t>
      </w:r>
    </w:p>
    <w:p w14:paraId="4BB06EA5" w14:textId="77777777" w:rsidR="009D5F58" w:rsidRPr="009D5F58" w:rsidRDefault="009D5F58" w:rsidP="009D5F58">
      <w:pPr>
        <w:spacing w:after="0"/>
        <w:rPr>
          <w:rFonts w:ascii="Times New Roman" w:hAnsi="Times New Roman"/>
          <w:b/>
          <w:bCs/>
          <w:color w:val="444444"/>
          <w:sz w:val="24"/>
          <w:szCs w:val="24"/>
          <w:shd w:val="clear" w:color="auto" w:fill="FFFFFF"/>
        </w:rPr>
      </w:pPr>
      <w:proofErr w:type="spellStart"/>
      <w:r w:rsidRPr="009D5F58">
        <w:rPr>
          <w:rFonts w:ascii="Times New Roman" w:hAnsi="Times New Roman"/>
          <w:b/>
          <w:bCs/>
          <w:color w:val="444444"/>
          <w:sz w:val="24"/>
          <w:szCs w:val="24"/>
          <w:shd w:val="clear" w:color="auto" w:fill="FFFFFF"/>
        </w:rPr>
        <w:t>I.</w:t>
      </w:r>
      <w:r w:rsidR="000C009A" w:rsidRPr="009D5F58">
        <w:rPr>
          <w:rFonts w:ascii="Times New Roman" w:hAnsi="Times New Roman"/>
          <w:b/>
          <w:bCs/>
          <w:color w:val="444444"/>
          <w:sz w:val="24"/>
          <w:szCs w:val="24"/>
          <w:shd w:val="clear" w:color="auto" w:fill="FFFFFF"/>
        </w:rPr>
        <w:t>Bioeconomie</w:t>
      </w:r>
      <w:proofErr w:type="spellEnd"/>
    </w:p>
    <w:p w14:paraId="139C7186" w14:textId="4A919804" w:rsidR="000C009A" w:rsidRPr="009D5F58" w:rsidRDefault="000C009A" w:rsidP="009D5F58">
      <w:pPr>
        <w:spacing w:after="0"/>
        <w:ind w:left="1440"/>
        <w:rPr>
          <w:rFonts w:ascii="Times New Roman" w:hAnsi="Times New Roman"/>
          <w:b/>
          <w:bCs/>
          <w:color w:val="444444"/>
          <w:sz w:val="24"/>
          <w:szCs w:val="24"/>
          <w:shd w:val="clear" w:color="auto" w:fill="FFFFFF"/>
        </w:rPr>
      </w:pPr>
      <w:r w:rsidRPr="009D5F58">
        <w:rPr>
          <w:rFonts w:ascii="Times New Roman" w:hAnsi="Times New Roman"/>
          <w:color w:val="444444"/>
          <w:sz w:val="24"/>
          <w:szCs w:val="24"/>
          <w:shd w:val="clear" w:color="auto" w:fill="FFFFFF"/>
        </w:rPr>
        <w:t>1. Turismul balnear</w:t>
      </w:r>
      <w:r w:rsidRPr="009D5F58">
        <w:rPr>
          <w:rFonts w:ascii="Times New Roman" w:hAnsi="Times New Roman"/>
          <w:color w:val="444444"/>
          <w:sz w:val="24"/>
          <w:szCs w:val="24"/>
        </w:rPr>
        <w:br/>
      </w:r>
      <w:r w:rsidRPr="009D5F58">
        <w:rPr>
          <w:rFonts w:ascii="Times New Roman" w:hAnsi="Times New Roman"/>
          <w:color w:val="444444"/>
          <w:sz w:val="24"/>
          <w:szCs w:val="24"/>
          <w:shd w:val="clear" w:color="auto" w:fill="FFFFFF"/>
        </w:rPr>
        <w:t>2. Silvicultura, prelucrarea lemnului și industria mobilei</w:t>
      </w:r>
      <w:r w:rsidRPr="009D5F58">
        <w:rPr>
          <w:rFonts w:ascii="Times New Roman" w:hAnsi="Times New Roman"/>
          <w:color w:val="444444"/>
          <w:sz w:val="24"/>
          <w:szCs w:val="24"/>
        </w:rPr>
        <w:br/>
      </w:r>
      <w:r w:rsidRPr="009D5F58">
        <w:rPr>
          <w:rFonts w:ascii="Times New Roman" w:hAnsi="Times New Roman"/>
          <w:color w:val="444444"/>
          <w:sz w:val="24"/>
          <w:szCs w:val="24"/>
          <w:shd w:val="clear" w:color="auto" w:fill="FFFFFF"/>
        </w:rPr>
        <w:t>3. Mediul construit sustenabil</w:t>
      </w:r>
      <w:r w:rsidRPr="009D5F58">
        <w:rPr>
          <w:rFonts w:ascii="Times New Roman" w:hAnsi="Times New Roman"/>
          <w:color w:val="444444"/>
          <w:sz w:val="24"/>
          <w:szCs w:val="24"/>
        </w:rPr>
        <w:br/>
      </w:r>
      <w:r w:rsidRPr="009D5F58">
        <w:rPr>
          <w:rFonts w:ascii="Times New Roman" w:hAnsi="Times New Roman"/>
          <w:color w:val="444444"/>
          <w:sz w:val="24"/>
          <w:szCs w:val="24"/>
          <w:shd w:val="clear" w:color="auto" w:fill="FFFFFF"/>
        </w:rPr>
        <w:t>4. Sectorul agroalimentar</w:t>
      </w:r>
      <w:r w:rsidRPr="009D5F58">
        <w:rPr>
          <w:rFonts w:ascii="Times New Roman" w:hAnsi="Times New Roman"/>
          <w:color w:val="444444"/>
          <w:sz w:val="24"/>
          <w:szCs w:val="24"/>
        </w:rPr>
        <w:br/>
      </w:r>
      <w:r w:rsidRPr="009D5F58">
        <w:rPr>
          <w:rFonts w:ascii="Times New Roman" w:hAnsi="Times New Roman"/>
          <w:color w:val="444444"/>
          <w:sz w:val="24"/>
          <w:szCs w:val="24"/>
          <w:shd w:val="clear" w:color="auto" w:fill="FFFFFF"/>
        </w:rPr>
        <w:t>5. Sectorul medical și farmaceutic</w:t>
      </w:r>
    </w:p>
    <w:p w14:paraId="0CAAC4B6" w14:textId="288B6FBF" w:rsidR="000C009A" w:rsidRPr="009D5F58" w:rsidRDefault="009D5F58" w:rsidP="009D5F58">
      <w:pPr>
        <w:spacing w:after="0"/>
        <w:rPr>
          <w:rFonts w:ascii="Times New Roman" w:hAnsi="Times New Roman"/>
          <w:b/>
          <w:bCs/>
          <w:color w:val="444444"/>
          <w:sz w:val="24"/>
          <w:szCs w:val="24"/>
          <w:shd w:val="clear" w:color="auto" w:fill="FFFFFF"/>
        </w:rPr>
      </w:pPr>
      <w:r w:rsidRPr="009D5F58">
        <w:rPr>
          <w:rFonts w:ascii="Times New Roman" w:hAnsi="Times New Roman"/>
          <w:b/>
          <w:bCs/>
          <w:color w:val="444444"/>
          <w:sz w:val="24"/>
          <w:szCs w:val="24"/>
          <w:shd w:val="clear" w:color="auto" w:fill="FFFFFF"/>
        </w:rPr>
        <w:t xml:space="preserve">II. </w:t>
      </w:r>
      <w:r w:rsidR="000C009A" w:rsidRPr="009D5F58">
        <w:rPr>
          <w:rFonts w:ascii="Times New Roman" w:hAnsi="Times New Roman"/>
          <w:b/>
          <w:bCs/>
          <w:color w:val="444444"/>
          <w:sz w:val="24"/>
          <w:szCs w:val="24"/>
          <w:shd w:val="clear" w:color="auto" w:fill="FFFFFF"/>
        </w:rPr>
        <w:t>Tehnologii informaționale și de comunicații, spațiu și securitate:</w:t>
      </w:r>
    </w:p>
    <w:p w14:paraId="3940C6EF" w14:textId="77777777" w:rsidR="009D5F58" w:rsidRPr="009D5F58" w:rsidRDefault="009D5F58" w:rsidP="009D5F58">
      <w:pPr>
        <w:pStyle w:val="ListParagraph"/>
        <w:tabs>
          <w:tab w:val="left" w:pos="2552"/>
        </w:tabs>
        <w:spacing w:after="0"/>
        <w:ind w:left="1080"/>
        <w:rPr>
          <w:rFonts w:ascii="Times New Roman" w:hAnsi="Times New Roman"/>
          <w:color w:val="444444"/>
          <w:sz w:val="24"/>
          <w:szCs w:val="24"/>
          <w:shd w:val="clear" w:color="auto" w:fill="FFFFFF"/>
        </w:rPr>
      </w:pPr>
      <w:r w:rsidRPr="009D5F58">
        <w:rPr>
          <w:rFonts w:ascii="Times New Roman" w:hAnsi="Times New Roman"/>
          <w:color w:val="444444"/>
          <w:sz w:val="24"/>
          <w:szCs w:val="24"/>
          <w:shd w:val="clear" w:color="auto" w:fill="FFFFFF"/>
        </w:rPr>
        <w:t>1. Sectorul IT și industriile creative</w:t>
      </w:r>
    </w:p>
    <w:p w14:paraId="051CA362" w14:textId="77777777" w:rsidR="009D5F58" w:rsidRPr="009D5F58" w:rsidRDefault="009D5F58" w:rsidP="009D5F58">
      <w:pPr>
        <w:pStyle w:val="ListParagraph"/>
        <w:spacing w:after="0"/>
        <w:ind w:left="1080"/>
        <w:rPr>
          <w:rFonts w:ascii="Times New Roman" w:hAnsi="Times New Roman"/>
          <w:color w:val="444444"/>
          <w:sz w:val="24"/>
          <w:szCs w:val="24"/>
          <w:shd w:val="clear" w:color="auto" w:fill="FFFFFF"/>
        </w:rPr>
      </w:pPr>
      <w:r w:rsidRPr="009D5F58">
        <w:rPr>
          <w:rFonts w:ascii="Times New Roman" w:hAnsi="Times New Roman"/>
          <w:color w:val="444444"/>
          <w:sz w:val="24"/>
          <w:szCs w:val="24"/>
          <w:shd w:val="clear" w:color="auto" w:fill="FFFFFF"/>
        </w:rPr>
        <w:t>2. Industria ușoară</w:t>
      </w:r>
    </w:p>
    <w:p w14:paraId="36B4A7F1" w14:textId="77777777" w:rsidR="009D5F58" w:rsidRPr="009D5F58" w:rsidRDefault="009D5F58" w:rsidP="009D5F58">
      <w:pPr>
        <w:pStyle w:val="ListParagraph"/>
        <w:spacing w:after="0"/>
        <w:ind w:left="1080"/>
        <w:rPr>
          <w:rFonts w:ascii="Times New Roman" w:hAnsi="Times New Roman"/>
          <w:color w:val="444444"/>
          <w:sz w:val="24"/>
          <w:szCs w:val="24"/>
          <w:shd w:val="clear" w:color="auto" w:fill="FFFFFF"/>
        </w:rPr>
      </w:pPr>
      <w:r w:rsidRPr="009D5F58">
        <w:rPr>
          <w:rFonts w:ascii="Times New Roman" w:hAnsi="Times New Roman"/>
          <w:color w:val="444444"/>
          <w:sz w:val="24"/>
          <w:szCs w:val="24"/>
          <w:shd w:val="clear" w:color="auto" w:fill="FFFFFF"/>
        </w:rPr>
        <w:t>3. Industria aerospațială</w:t>
      </w:r>
    </w:p>
    <w:p w14:paraId="4B9B8B03" w14:textId="77777777" w:rsidR="009D5F58" w:rsidRPr="009D5F58" w:rsidRDefault="009D5F58" w:rsidP="009D5F58">
      <w:pPr>
        <w:pStyle w:val="ListParagraph"/>
        <w:spacing w:after="0"/>
        <w:ind w:left="1080"/>
        <w:rPr>
          <w:rFonts w:ascii="Times New Roman" w:hAnsi="Times New Roman"/>
          <w:color w:val="444444"/>
          <w:sz w:val="24"/>
          <w:szCs w:val="24"/>
          <w:shd w:val="clear" w:color="auto" w:fill="FFFFFF"/>
        </w:rPr>
      </w:pPr>
      <w:r w:rsidRPr="009D5F58">
        <w:rPr>
          <w:rFonts w:ascii="Times New Roman" w:hAnsi="Times New Roman"/>
          <w:color w:val="444444"/>
          <w:sz w:val="24"/>
          <w:szCs w:val="24"/>
          <w:shd w:val="clear" w:color="auto" w:fill="FFFFFF"/>
        </w:rPr>
        <w:t>4. Industria auto și mecatronică</w:t>
      </w:r>
    </w:p>
    <w:p w14:paraId="2930D05A" w14:textId="77777777" w:rsidR="009D5F58" w:rsidRPr="009D5F58" w:rsidRDefault="009D5F58" w:rsidP="009D5F58">
      <w:pPr>
        <w:pStyle w:val="ListParagraph"/>
        <w:spacing w:after="0"/>
        <w:ind w:left="1080"/>
        <w:rPr>
          <w:rFonts w:ascii="Times New Roman" w:hAnsi="Times New Roman"/>
          <w:color w:val="444444"/>
          <w:sz w:val="24"/>
          <w:szCs w:val="24"/>
          <w:shd w:val="clear" w:color="auto" w:fill="FFFFFF"/>
        </w:rPr>
      </w:pPr>
      <w:r w:rsidRPr="009D5F58">
        <w:rPr>
          <w:rFonts w:ascii="Times New Roman" w:hAnsi="Times New Roman"/>
          <w:color w:val="444444"/>
          <w:sz w:val="24"/>
          <w:szCs w:val="24"/>
          <w:shd w:val="clear" w:color="auto" w:fill="FFFFFF"/>
        </w:rPr>
        <w:t>5. Sectorul medical și farmaceutic</w:t>
      </w:r>
    </w:p>
    <w:p w14:paraId="08E49192" w14:textId="77777777" w:rsidR="009D5F58" w:rsidRPr="009D5F58" w:rsidRDefault="009D5F58" w:rsidP="009D5F58">
      <w:pPr>
        <w:pStyle w:val="ListParagraph"/>
        <w:spacing w:after="0"/>
        <w:ind w:left="1080"/>
        <w:rPr>
          <w:rFonts w:ascii="Times New Roman" w:eastAsiaTheme="minorHAnsi" w:hAnsi="Times New Roman"/>
          <w:b/>
          <w:bCs/>
          <w:color w:val="444444"/>
          <w:sz w:val="24"/>
          <w:szCs w:val="24"/>
          <w:shd w:val="clear" w:color="auto" w:fill="FFFFFF"/>
          <w:lang w:val="en-US"/>
        </w:rPr>
      </w:pPr>
      <w:r w:rsidRPr="009D5F58">
        <w:rPr>
          <w:rFonts w:ascii="Times New Roman" w:hAnsi="Times New Roman"/>
          <w:color w:val="444444"/>
          <w:sz w:val="24"/>
          <w:szCs w:val="24"/>
          <w:shd w:val="clear" w:color="auto" w:fill="FFFFFF"/>
        </w:rPr>
        <w:lastRenderedPageBreak/>
        <w:t>6. Mediul construit sustenabil</w:t>
      </w:r>
      <w:r w:rsidRPr="009D5F58">
        <w:rPr>
          <w:rFonts w:ascii="Times New Roman" w:eastAsiaTheme="minorHAnsi" w:hAnsi="Times New Roman"/>
          <w:b/>
          <w:bCs/>
          <w:color w:val="444444"/>
          <w:sz w:val="24"/>
          <w:szCs w:val="24"/>
          <w:shd w:val="clear" w:color="auto" w:fill="FFFFFF"/>
          <w:lang w:val="en-US"/>
        </w:rPr>
        <w:t xml:space="preserve"> </w:t>
      </w:r>
    </w:p>
    <w:p w14:paraId="3F86E5E6" w14:textId="402C1F0E" w:rsidR="000C009A" w:rsidRPr="009D5F58" w:rsidRDefault="009D5F58" w:rsidP="009D5F58">
      <w:pPr>
        <w:spacing w:after="0"/>
        <w:rPr>
          <w:rFonts w:ascii="Times New Roman" w:eastAsiaTheme="minorHAnsi" w:hAnsi="Times New Roman"/>
          <w:b/>
          <w:bCs/>
          <w:color w:val="0A0A0A"/>
          <w:sz w:val="24"/>
          <w:szCs w:val="24"/>
          <w:shd w:val="clear" w:color="auto" w:fill="FFFFFF"/>
          <w:lang w:val="en-US"/>
        </w:rPr>
      </w:pPr>
      <w:r w:rsidRPr="009D5F58">
        <w:rPr>
          <w:rFonts w:ascii="Times New Roman" w:eastAsiaTheme="minorHAnsi" w:hAnsi="Times New Roman"/>
          <w:b/>
          <w:bCs/>
          <w:color w:val="444444"/>
          <w:sz w:val="24"/>
          <w:szCs w:val="24"/>
          <w:shd w:val="clear" w:color="auto" w:fill="FFFFFF"/>
          <w:lang w:val="en-US"/>
        </w:rPr>
        <w:t xml:space="preserve">III. </w:t>
      </w:r>
      <w:proofErr w:type="spellStart"/>
      <w:r w:rsidR="000C009A" w:rsidRPr="009D5F58">
        <w:rPr>
          <w:rFonts w:ascii="Times New Roman" w:eastAsiaTheme="minorHAnsi" w:hAnsi="Times New Roman"/>
          <w:b/>
          <w:bCs/>
          <w:color w:val="0A0A0A"/>
          <w:sz w:val="24"/>
          <w:szCs w:val="24"/>
          <w:shd w:val="clear" w:color="auto" w:fill="FFFFFF"/>
          <w:lang w:val="en-US"/>
        </w:rPr>
        <w:t>Energie</w:t>
      </w:r>
      <w:proofErr w:type="spellEnd"/>
      <w:r w:rsidR="000C009A" w:rsidRPr="009D5F58">
        <w:rPr>
          <w:rFonts w:ascii="Times New Roman" w:eastAsiaTheme="minorHAnsi" w:hAnsi="Times New Roman"/>
          <w:b/>
          <w:bCs/>
          <w:color w:val="0A0A0A"/>
          <w:sz w:val="24"/>
          <w:szCs w:val="24"/>
          <w:shd w:val="clear" w:color="auto" w:fill="FFFFFF"/>
          <w:lang w:val="en-US"/>
        </w:rPr>
        <w:t xml:space="preserve">, </w:t>
      </w:r>
      <w:proofErr w:type="spellStart"/>
      <w:r w:rsidR="000C009A" w:rsidRPr="009D5F58">
        <w:rPr>
          <w:rFonts w:ascii="Times New Roman" w:eastAsiaTheme="minorHAnsi" w:hAnsi="Times New Roman"/>
          <w:b/>
          <w:bCs/>
          <w:color w:val="0A0A0A"/>
          <w:sz w:val="24"/>
          <w:szCs w:val="24"/>
          <w:shd w:val="clear" w:color="auto" w:fill="FFFFFF"/>
          <w:lang w:val="en-US"/>
        </w:rPr>
        <w:t>mediu</w:t>
      </w:r>
      <w:proofErr w:type="spellEnd"/>
      <w:r w:rsidR="000C009A" w:rsidRPr="009D5F58">
        <w:rPr>
          <w:rFonts w:ascii="Times New Roman" w:eastAsiaTheme="minorHAnsi" w:hAnsi="Times New Roman"/>
          <w:b/>
          <w:bCs/>
          <w:color w:val="0A0A0A"/>
          <w:sz w:val="24"/>
          <w:szCs w:val="24"/>
          <w:shd w:val="clear" w:color="auto" w:fill="FFFFFF"/>
          <w:lang w:val="en-US"/>
        </w:rPr>
        <w:t xml:space="preserve"> </w:t>
      </w:r>
      <w:proofErr w:type="spellStart"/>
      <w:r w:rsidR="000C009A" w:rsidRPr="009D5F58">
        <w:rPr>
          <w:rFonts w:ascii="Times New Roman" w:eastAsiaTheme="minorHAnsi" w:hAnsi="Times New Roman"/>
          <w:b/>
          <w:bCs/>
          <w:color w:val="0A0A0A"/>
          <w:sz w:val="24"/>
          <w:szCs w:val="24"/>
          <w:shd w:val="clear" w:color="auto" w:fill="FFFFFF"/>
          <w:lang w:val="en-US"/>
        </w:rPr>
        <w:t>și</w:t>
      </w:r>
      <w:proofErr w:type="spellEnd"/>
      <w:r w:rsidR="000C009A" w:rsidRPr="009D5F58">
        <w:rPr>
          <w:rFonts w:ascii="Times New Roman" w:eastAsiaTheme="minorHAnsi" w:hAnsi="Times New Roman"/>
          <w:b/>
          <w:bCs/>
          <w:color w:val="0A0A0A"/>
          <w:sz w:val="24"/>
          <w:szCs w:val="24"/>
          <w:shd w:val="clear" w:color="auto" w:fill="FFFFFF"/>
          <w:lang w:val="en-US"/>
        </w:rPr>
        <w:t xml:space="preserve"> </w:t>
      </w:r>
      <w:proofErr w:type="spellStart"/>
      <w:r w:rsidR="000C009A" w:rsidRPr="009D5F58">
        <w:rPr>
          <w:rFonts w:ascii="Times New Roman" w:eastAsiaTheme="minorHAnsi" w:hAnsi="Times New Roman"/>
          <w:b/>
          <w:bCs/>
          <w:color w:val="0A0A0A"/>
          <w:sz w:val="24"/>
          <w:szCs w:val="24"/>
          <w:shd w:val="clear" w:color="auto" w:fill="FFFFFF"/>
          <w:lang w:val="en-US"/>
        </w:rPr>
        <w:t>schimbări</w:t>
      </w:r>
      <w:proofErr w:type="spellEnd"/>
      <w:r w:rsidR="000C009A" w:rsidRPr="009D5F58">
        <w:rPr>
          <w:rFonts w:ascii="Times New Roman" w:eastAsiaTheme="minorHAnsi" w:hAnsi="Times New Roman"/>
          <w:b/>
          <w:bCs/>
          <w:color w:val="0A0A0A"/>
          <w:sz w:val="24"/>
          <w:szCs w:val="24"/>
          <w:shd w:val="clear" w:color="auto" w:fill="FFFFFF"/>
          <w:lang w:val="en-US"/>
        </w:rPr>
        <w:t xml:space="preserve"> </w:t>
      </w:r>
      <w:proofErr w:type="spellStart"/>
      <w:r w:rsidR="000C009A" w:rsidRPr="009D5F58">
        <w:rPr>
          <w:rFonts w:ascii="Times New Roman" w:eastAsiaTheme="minorHAnsi" w:hAnsi="Times New Roman"/>
          <w:b/>
          <w:bCs/>
          <w:color w:val="0A0A0A"/>
          <w:sz w:val="24"/>
          <w:szCs w:val="24"/>
          <w:shd w:val="clear" w:color="auto" w:fill="FFFFFF"/>
          <w:lang w:val="en-US"/>
        </w:rPr>
        <w:t>climatice</w:t>
      </w:r>
      <w:proofErr w:type="spellEnd"/>
    </w:p>
    <w:p w14:paraId="13EEE245" w14:textId="77777777" w:rsidR="009D5F58" w:rsidRPr="009D5F58" w:rsidRDefault="009D5F58" w:rsidP="009D5F58">
      <w:pPr>
        <w:pStyle w:val="ListParagraph"/>
        <w:spacing w:after="0"/>
        <w:ind w:left="1080"/>
        <w:rPr>
          <w:rFonts w:ascii="Times New Roman" w:eastAsiaTheme="minorHAnsi" w:hAnsi="Times New Roman"/>
          <w:color w:val="0A0A0A"/>
          <w:sz w:val="24"/>
          <w:szCs w:val="24"/>
          <w:shd w:val="clear" w:color="auto" w:fill="FFFFFF"/>
          <w:lang w:val="en-US"/>
        </w:rPr>
      </w:pPr>
      <w:r w:rsidRPr="009D5F58">
        <w:rPr>
          <w:rFonts w:ascii="Times New Roman" w:eastAsiaTheme="minorHAnsi" w:hAnsi="Times New Roman"/>
          <w:color w:val="0A0A0A"/>
          <w:sz w:val="24"/>
          <w:szCs w:val="24"/>
          <w:shd w:val="clear" w:color="auto" w:fill="FFFFFF"/>
          <w:lang w:val="en-US"/>
        </w:rPr>
        <w:t xml:space="preserve">1. </w:t>
      </w:r>
      <w:proofErr w:type="spellStart"/>
      <w:r w:rsidRPr="009D5F58">
        <w:rPr>
          <w:rFonts w:ascii="Times New Roman" w:eastAsiaTheme="minorHAnsi" w:hAnsi="Times New Roman"/>
          <w:color w:val="0A0A0A"/>
          <w:sz w:val="24"/>
          <w:szCs w:val="24"/>
          <w:shd w:val="clear" w:color="auto" w:fill="FFFFFF"/>
          <w:lang w:val="en-US"/>
        </w:rPr>
        <w:t>Turismul</w:t>
      </w:r>
      <w:proofErr w:type="spellEnd"/>
      <w:r w:rsidRPr="009D5F58">
        <w:rPr>
          <w:rFonts w:ascii="Times New Roman" w:eastAsiaTheme="minorHAnsi" w:hAnsi="Times New Roman"/>
          <w:color w:val="0A0A0A"/>
          <w:sz w:val="24"/>
          <w:szCs w:val="24"/>
          <w:shd w:val="clear" w:color="auto" w:fill="FFFFFF"/>
          <w:lang w:val="en-US"/>
        </w:rPr>
        <w:t xml:space="preserve"> </w:t>
      </w:r>
      <w:proofErr w:type="spellStart"/>
      <w:r w:rsidRPr="009D5F58">
        <w:rPr>
          <w:rFonts w:ascii="Times New Roman" w:eastAsiaTheme="minorHAnsi" w:hAnsi="Times New Roman"/>
          <w:color w:val="0A0A0A"/>
          <w:sz w:val="24"/>
          <w:szCs w:val="24"/>
          <w:shd w:val="clear" w:color="auto" w:fill="FFFFFF"/>
          <w:lang w:val="en-US"/>
        </w:rPr>
        <w:t>balnear</w:t>
      </w:r>
      <w:proofErr w:type="spellEnd"/>
    </w:p>
    <w:p w14:paraId="4E6B3ACC" w14:textId="77777777" w:rsidR="009D5F58" w:rsidRPr="009D5F58" w:rsidRDefault="009D5F58" w:rsidP="009D5F58">
      <w:pPr>
        <w:pStyle w:val="ListParagraph"/>
        <w:spacing w:after="0"/>
        <w:ind w:left="1080"/>
        <w:rPr>
          <w:rFonts w:ascii="Times New Roman" w:eastAsiaTheme="minorHAnsi" w:hAnsi="Times New Roman"/>
          <w:color w:val="0A0A0A"/>
          <w:sz w:val="24"/>
          <w:szCs w:val="24"/>
          <w:shd w:val="clear" w:color="auto" w:fill="FFFFFF"/>
          <w:lang w:val="en-US"/>
        </w:rPr>
      </w:pPr>
      <w:r w:rsidRPr="009D5F58">
        <w:rPr>
          <w:rFonts w:ascii="Times New Roman" w:eastAsiaTheme="minorHAnsi" w:hAnsi="Times New Roman"/>
          <w:color w:val="0A0A0A"/>
          <w:sz w:val="24"/>
          <w:szCs w:val="24"/>
          <w:shd w:val="clear" w:color="auto" w:fill="FFFFFF"/>
          <w:lang w:val="en-US"/>
        </w:rPr>
        <w:t xml:space="preserve">2. </w:t>
      </w:r>
      <w:proofErr w:type="spellStart"/>
      <w:r w:rsidRPr="009D5F58">
        <w:rPr>
          <w:rFonts w:ascii="Times New Roman" w:eastAsiaTheme="minorHAnsi" w:hAnsi="Times New Roman"/>
          <w:color w:val="0A0A0A"/>
          <w:sz w:val="24"/>
          <w:szCs w:val="24"/>
          <w:shd w:val="clear" w:color="auto" w:fill="FFFFFF"/>
          <w:lang w:val="en-US"/>
        </w:rPr>
        <w:t>Silvicultura</w:t>
      </w:r>
      <w:proofErr w:type="spellEnd"/>
      <w:r w:rsidRPr="009D5F58">
        <w:rPr>
          <w:rFonts w:ascii="Times New Roman" w:eastAsiaTheme="minorHAnsi" w:hAnsi="Times New Roman"/>
          <w:color w:val="0A0A0A"/>
          <w:sz w:val="24"/>
          <w:szCs w:val="24"/>
          <w:shd w:val="clear" w:color="auto" w:fill="FFFFFF"/>
          <w:lang w:val="en-US"/>
        </w:rPr>
        <w:t xml:space="preserve">, </w:t>
      </w:r>
      <w:proofErr w:type="spellStart"/>
      <w:r w:rsidRPr="009D5F58">
        <w:rPr>
          <w:rFonts w:ascii="Times New Roman" w:eastAsiaTheme="minorHAnsi" w:hAnsi="Times New Roman"/>
          <w:color w:val="0A0A0A"/>
          <w:sz w:val="24"/>
          <w:szCs w:val="24"/>
          <w:shd w:val="clear" w:color="auto" w:fill="FFFFFF"/>
          <w:lang w:val="en-US"/>
        </w:rPr>
        <w:t>prelucrarea</w:t>
      </w:r>
      <w:proofErr w:type="spellEnd"/>
      <w:r w:rsidRPr="009D5F58">
        <w:rPr>
          <w:rFonts w:ascii="Times New Roman" w:eastAsiaTheme="minorHAnsi" w:hAnsi="Times New Roman"/>
          <w:color w:val="0A0A0A"/>
          <w:sz w:val="24"/>
          <w:szCs w:val="24"/>
          <w:shd w:val="clear" w:color="auto" w:fill="FFFFFF"/>
          <w:lang w:val="en-US"/>
        </w:rPr>
        <w:t xml:space="preserve"> </w:t>
      </w:r>
      <w:proofErr w:type="spellStart"/>
      <w:r w:rsidRPr="009D5F58">
        <w:rPr>
          <w:rFonts w:ascii="Times New Roman" w:eastAsiaTheme="minorHAnsi" w:hAnsi="Times New Roman"/>
          <w:color w:val="0A0A0A"/>
          <w:sz w:val="24"/>
          <w:szCs w:val="24"/>
          <w:shd w:val="clear" w:color="auto" w:fill="FFFFFF"/>
          <w:lang w:val="en-US"/>
        </w:rPr>
        <w:t>lemnului</w:t>
      </w:r>
      <w:proofErr w:type="spellEnd"/>
      <w:r w:rsidRPr="009D5F58">
        <w:rPr>
          <w:rFonts w:ascii="Times New Roman" w:eastAsiaTheme="minorHAnsi" w:hAnsi="Times New Roman"/>
          <w:color w:val="0A0A0A"/>
          <w:sz w:val="24"/>
          <w:szCs w:val="24"/>
          <w:shd w:val="clear" w:color="auto" w:fill="FFFFFF"/>
          <w:lang w:val="en-US"/>
        </w:rPr>
        <w:t xml:space="preserve"> </w:t>
      </w:r>
      <w:proofErr w:type="spellStart"/>
      <w:r w:rsidRPr="009D5F58">
        <w:rPr>
          <w:rFonts w:ascii="Times New Roman" w:eastAsiaTheme="minorHAnsi" w:hAnsi="Times New Roman"/>
          <w:color w:val="0A0A0A"/>
          <w:sz w:val="24"/>
          <w:szCs w:val="24"/>
          <w:shd w:val="clear" w:color="auto" w:fill="FFFFFF"/>
          <w:lang w:val="en-US"/>
        </w:rPr>
        <w:t>și</w:t>
      </w:r>
      <w:proofErr w:type="spellEnd"/>
      <w:r w:rsidRPr="009D5F58">
        <w:rPr>
          <w:rFonts w:ascii="Times New Roman" w:eastAsiaTheme="minorHAnsi" w:hAnsi="Times New Roman"/>
          <w:color w:val="0A0A0A"/>
          <w:sz w:val="24"/>
          <w:szCs w:val="24"/>
          <w:shd w:val="clear" w:color="auto" w:fill="FFFFFF"/>
          <w:lang w:val="en-US"/>
        </w:rPr>
        <w:t xml:space="preserve"> </w:t>
      </w:r>
      <w:proofErr w:type="spellStart"/>
      <w:r w:rsidRPr="009D5F58">
        <w:rPr>
          <w:rFonts w:ascii="Times New Roman" w:eastAsiaTheme="minorHAnsi" w:hAnsi="Times New Roman"/>
          <w:color w:val="0A0A0A"/>
          <w:sz w:val="24"/>
          <w:szCs w:val="24"/>
          <w:shd w:val="clear" w:color="auto" w:fill="FFFFFF"/>
          <w:lang w:val="en-US"/>
        </w:rPr>
        <w:t>industria</w:t>
      </w:r>
      <w:proofErr w:type="spellEnd"/>
      <w:r w:rsidRPr="009D5F58">
        <w:rPr>
          <w:rFonts w:ascii="Times New Roman" w:eastAsiaTheme="minorHAnsi" w:hAnsi="Times New Roman"/>
          <w:color w:val="0A0A0A"/>
          <w:sz w:val="24"/>
          <w:szCs w:val="24"/>
          <w:shd w:val="clear" w:color="auto" w:fill="FFFFFF"/>
          <w:lang w:val="en-US"/>
        </w:rPr>
        <w:t xml:space="preserve"> </w:t>
      </w:r>
      <w:proofErr w:type="spellStart"/>
      <w:r w:rsidRPr="009D5F58">
        <w:rPr>
          <w:rFonts w:ascii="Times New Roman" w:eastAsiaTheme="minorHAnsi" w:hAnsi="Times New Roman"/>
          <w:color w:val="0A0A0A"/>
          <w:sz w:val="24"/>
          <w:szCs w:val="24"/>
          <w:shd w:val="clear" w:color="auto" w:fill="FFFFFF"/>
          <w:lang w:val="en-US"/>
        </w:rPr>
        <w:t>mobilei</w:t>
      </w:r>
      <w:proofErr w:type="spellEnd"/>
    </w:p>
    <w:p w14:paraId="02BB73C3" w14:textId="77777777" w:rsidR="009D5F58" w:rsidRPr="009D5F58" w:rsidRDefault="009D5F58" w:rsidP="009D5F58">
      <w:pPr>
        <w:pStyle w:val="ListParagraph"/>
        <w:spacing w:after="0"/>
        <w:ind w:left="1080"/>
        <w:rPr>
          <w:rFonts w:ascii="Times New Roman" w:eastAsiaTheme="minorHAnsi" w:hAnsi="Times New Roman"/>
          <w:color w:val="0A0A0A"/>
          <w:sz w:val="24"/>
          <w:szCs w:val="24"/>
          <w:shd w:val="clear" w:color="auto" w:fill="FFFFFF"/>
          <w:lang w:val="en-US"/>
        </w:rPr>
      </w:pPr>
      <w:r w:rsidRPr="009D5F58">
        <w:rPr>
          <w:rFonts w:ascii="Times New Roman" w:eastAsiaTheme="minorHAnsi" w:hAnsi="Times New Roman"/>
          <w:color w:val="0A0A0A"/>
          <w:sz w:val="24"/>
          <w:szCs w:val="24"/>
          <w:shd w:val="clear" w:color="auto" w:fill="FFFFFF"/>
          <w:lang w:val="en-US"/>
        </w:rPr>
        <w:t xml:space="preserve">3. </w:t>
      </w:r>
      <w:proofErr w:type="spellStart"/>
      <w:r w:rsidRPr="009D5F58">
        <w:rPr>
          <w:rFonts w:ascii="Times New Roman" w:eastAsiaTheme="minorHAnsi" w:hAnsi="Times New Roman"/>
          <w:color w:val="0A0A0A"/>
          <w:sz w:val="24"/>
          <w:szCs w:val="24"/>
          <w:shd w:val="clear" w:color="auto" w:fill="FFFFFF"/>
          <w:lang w:val="en-US"/>
        </w:rPr>
        <w:t>Mediul</w:t>
      </w:r>
      <w:proofErr w:type="spellEnd"/>
      <w:r w:rsidRPr="009D5F58">
        <w:rPr>
          <w:rFonts w:ascii="Times New Roman" w:eastAsiaTheme="minorHAnsi" w:hAnsi="Times New Roman"/>
          <w:color w:val="0A0A0A"/>
          <w:sz w:val="24"/>
          <w:szCs w:val="24"/>
          <w:shd w:val="clear" w:color="auto" w:fill="FFFFFF"/>
          <w:lang w:val="en-US"/>
        </w:rPr>
        <w:t xml:space="preserve"> </w:t>
      </w:r>
      <w:proofErr w:type="spellStart"/>
      <w:r w:rsidRPr="009D5F58">
        <w:rPr>
          <w:rFonts w:ascii="Times New Roman" w:eastAsiaTheme="minorHAnsi" w:hAnsi="Times New Roman"/>
          <w:color w:val="0A0A0A"/>
          <w:sz w:val="24"/>
          <w:szCs w:val="24"/>
          <w:shd w:val="clear" w:color="auto" w:fill="FFFFFF"/>
          <w:lang w:val="en-US"/>
        </w:rPr>
        <w:t>construit</w:t>
      </w:r>
      <w:proofErr w:type="spellEnd"/>
      <w:r w:rsidRPr="009D5F58">
        <w:rPr>
          <w:rFonts w:ascii="Times New Roman" w:eastAsiaTheme="minorHAnsi" w:hAnsi="Times New Roman"/>
          <w:color w:val="0A0A0A"/>
          <w:sz w:val="24"/>
          <w:szCs w:val="24"/>
          <w:shd w:val="clear" w:color="auto" w:fill="FFFFFF"/>
          <w:lang w:val="en-US"/>
        </w:rPr>
        <w:t xml:space="preserve"> </w:t>
      </w:r>
      <w:proofErr w:type="spellStart"/>
      <w:r w:rsidRPr="009D5F58">
        <w:rPr>
          <w:rFonts w:ascii="Times New Roman" w:eastAsiaTheme="minorHAnsi" w:hAnsi="Times New Roman"/>
          <w:color w:val="0A0A0A"/>
          <w:sz w:val="24"/>
          <w:szCs w:val="24"/>
          <w:shd w:val="clear" w:color="auto" w:fill="FFFFFF"/>
          <w:lang w:val="en-US"/>
        </w:rPr>
        <w:t>sustenabil</w:t>
      </w:r>
      <w:proofErr w:type="spellEnd"/>
    </w:p>
    <w:p w14:paraId="171FFACE" w14:textId="77777777" w:rsidR="009D5F58" w:rsidRPr="009D5F58" w:rsidRDefault="009D5F58" w:rsidP="009D5F58">
      <w:pPr>
        <w:pStyle w:val="ListParagraph"/>
        <w:spacing w:after="0"/>
        <w:ind w:left="1080"/>
        <w:rPr>
          <w:rFonts w:ascii="Times New Roman" w:eastAsiaTheme="minorHAnsi" w:hAnsi="Times New Roman"/>
          <w:b/>
          <w:bCs/>
          <w:color w:val="0A0A0A"/>
          <w:sz w:val="24"/>
          <w:szCs w:val="24"/>
          <w:shd w:val="clear" w:color="auto" w:fill="FFFFFF"/>
          <w:lang w:val="en-US"/>
        </w:rPr>
      </w:pPr>
      <w:r w:rsidRPr="009D5F58">
        <w:rPr>
          <w:rFonts w:ascii="Times New Roman" w:eastAsiaTheme="minorHAnsi" w:hAnsi="Times New Roman"/>
          <w:color w:val="0A0A0A"/>
          <w:sz w:val="24"/>
          <w:szCs w:val="24"/>
          <w:shd w:val="clear" w:color="auto" w:fill="FFFFFF"/>
          <w:lang w:val="en-US"/>
        </w:rPr>
        <w:t xml:space="preserve">4. </w:t>
      </w:r>
      <w:proofErr w:type="spellStart"/>
      <w:r w:rsidRPr="009D5F58">
        <w:rPr>
          <w:rFonts w:ascii="Times New Roman" w:eastAsiaTheme="minorHAnsi" w:hAnsi="Times New Roman"/>
          <w:color w:val="0A0A0A"/>
          <w:sz w:val="24"/>
          <w:szCs w:val="24"/>
          <w:shd w:val="clear" w:color="auto" w:fill="FFFFFF"/>
          <w:lang w:val="en-US"/>
        </w:rPr>
        <w:t>Sectorul</w:t>
      </w:r>
      <w:proofErr w:type="spellEnd"/>
      <w:r w:rsidRPr="009D5F58">
        <w:rPr>
          <w:rFonts w:ascii="Times New Roman" w:eastAsiaTheme="minorHAnsi" w:hAnsi="Times New Roman"/>
          <w:color w:val="0A0A0A"/>
          <w:sz w:val="24"/>
          <w:szCs w:val="24"/>
          <w:shd w:val="clear" w:color="auto" w:fill="FFFFFF"/>
          <w:lang w:val="en-US"/>
        </w:rPr>
        <w:t xml:space="preserve"> </w:t>
      </w:r>
      <w:proofErr w:type="spellStart"/>
      <w:r w:rsidRPr="009D5F58">
        <w:rPr>
          <w:rFonts w:ascii="Times New Roman" w:eastAsiaTheme="minorHAnsi" w:hAnsi="Times New Roman"/>
          <w:color w:val="0A0A0A"/>
          <w:sz w:val="24"/>
          <w:szCs w:val="24"/>
          <w:shd w:val="clear" w:color="auto" w:fill="FFFFFF"/>
          <w:lang w:val="en-US"/>
        </w:rPr>
        <w:t>agroalimentar</w:t>
      </w:r>
      <w:proofErr w:type="spellEnd"/>
      <w:r w:rsidRPr="009D5F58">
        <w:rPr>
          <w:rFonts w:ascii="Times New Roman" w:eastAsiaTheme="minorHAnsi" w:hAnsi="Times New Roman"/>
          <w:b/>
          <w:bCs/>
          <w:color w:val="0A0A0A"/>
          <w:sz w:val="24"/>
          <w:szCs w:val="24"/>
          <w:shd w:val="clear" w:color="auto" w:fill="FFFFFF"/>
          <w:lang w:val="en-US"/>
        </w:rPr>
        <w:t xml:space="preserve"> </w:t>
      </w:r>
    </w:p>
    <w:p w14:paraId="257187EC" w14:textId="524C008B" w:rsidR="000C009A" w:rsidRPr="009D5F58" w:rsidRDefault="009D5F58" w:rsidP="009D5F58">
      <w:pPr>
        <w:pStyle w:val="ListParagraph"/>
        <w:spacing w:after="0"/>
        <w:ind w:left="1080"/>
        <w:rPr>
          <w:rFonts w:ascii="Times New Roman" w:eastAsiaTheme="minorHAnsi" w:hAnsi="Times New Roman"/>
          <w:b/>
          <w:bCs/>
          <w:color w:val="0A0A0A"/>
          <w:sz w:val="24"/>
          <w:szCs w:val="24"/>
          <w:shd w:val="clear" w:color="auto" w:fill="FFFFFF"/>
          <w:lang w:val="en-US"/>
        </w:rPr>
      </w:pPr>
      <w:r w:rsidRPr="009D5F58">
        <w:rPr>
          <w:rFonts w:ascii="Times New Roman" w:eastAsiaTheme="minorHAnsi" w:hAnsi="Times New Roman"/>
          <w:b/>
          <w:bCs/>
          <w:color w:val="0A0A0A"/>
          <w:sz w:val="24"/>
          <w:szCs w:val="24"/>
          <w:shd w:val="clear" w:color="auto" w:fill="FFFFFF"/>
          <w:lang w:val="en-US"/>
        </w:rPr>
        <w:t xml:space="preserve">IV. </w:t>
      </w:r>
      <w:proofErr w:type="spellStart"/>
      <w:r w:rsidR="000C009A" w:rsidRPr="009D5F58">
        <w:rPr>
          <w:rFonts w:ascii="Times New Roman" w:eastAsiaTheme="minorHAnsi" w:hAnsi="Times New Roman"/>
          <w:b/>
          <w:bCs/>
          <w:color w:val="0A0A0A"/>
          <w:sz w:val="24"/>
          <w:szCs w:val="24"/>
          <w:shd w:val="clear" w:color="auto" w:fill="FFFFFF"/>
          <w:lang w:val="en-US"/>
        </w:rPr>
        <w:t>Econano</w:t>
      </w:r>
      <w:proofErr w:type="spellEnd"/>
      <w:r w:rsidR="000C009A" w:rsidRPr="009D5F58">
        <w:rPr>
          <w:rFonts w:ascii="Times New Roman" w:eastAsiaTheme="minorHAnsi" w:hAnsi="Times New Roman"/>
          <w:b/>
          <w:bCs/>
          <w:color w:val="0A0A0A"/>
          <w:sz w:val="24"/>
          <w:szCs w:val="24"/>
          <w:shd w:val="clear" w:color="auto" w:fill="FFFFFF"/>
          <w:lang w:val="en-US"/>
        </w:rPr>
        <w:t xml:space="preserve">- </w:t>
      </w:r>
      <w:proofErr w:type="spellStart"/>
      <w:r w:rsidR="000C009A" w:rsidRPr="009D5F58">
        <w:rPr>
          <w:rFonts w:ascii="Times New Roman" w:eastAsiaTheme="minorHAnsi" w:hAnsi="Times New Roman"/>
          <w:b/>
          <w:bCs/>
          <w:color w:val="0A0A0A"/>
          <w:sz w:val="24"/>
          <w:szCs w:val="24"/>
          <w:shd w:val="clear" w:color="auto" w:fill="FFFFFF"/>
          <w:lang w:val="en-US"/>
        </w:rPr>
        <w:t>tehnologii</w:t>
      </w:r>
      <w:proofErr w:type="spellEnd"/>
      <w:r w:rsidR="000C009A" w:rsidRPr="009D5F58">
        <w:rPr>
          <w:rFonts w:ascii="Times New Roman" w:eastAsiaTheme="minorHAnsi" w:hAnsi="Times New Roman"/>
          <w:b/>
          <w:bCs/>
          <w:color w:val="0A0A0A"/>
          <w:sz w:val="24"/>
          <w:szCs w:val="24"/>
          <w:shd w:val="clear" w:color="auto" w:fill="FFFFFF"/>
          <w:lang w:val="en-US"/>
        </w:rPr>
        <w:t xml:space="preserve"> </w:t>
      </w:r>
      <w:proofErr w:type="spellStart"/>
      <w:r w:rsidR="000C009A" w:rsidRPr="009D5F58">
        <w:rPr>
          <w:rFonts w:ascii="Times New Roman" w:eastAsiaTheme="minorHAnsi" w:hAnsi="Times New Roman"/>
          <w:b/>
          <w:bCs/>
          <w:color w:val="0A0A0A"/>
          <w:sz w:val="24"/>
          <w:szCs w:val="24"/>
          <w:shd w:val="clear" w:color="auto" w:fill="FFFFFF"/>
          <w:lang w:val="en-US"/>
        </w:rPr>
        <w:t>și</w:t>
      </w:r>
      <w:proofErr w:type="spellEnd"/>
      <w:r w:rsidR="000C009A" w:rsidRPr="009D5F58">
        <w:rPr>
          <w:rFonts w:ascii="Times New Roman" w:eastAsiaTheme="minorHAnsi" w:hAnsi="Times New Roman"/>
          <w:b/>
          <w:bCs/>
          <w:color w:val="0A0A0A"/>
          <w:sz w:val="24"/>
          <w:szCs w:val="24"/>
          <w:shd w:val="clear" w:color="auto" w:fill="FFFFFF"/>
          <w:lang w:val="en-US"/>
        </w:rPr>
        <w:t xml:space="preserve"> </w:t>
      </w:r>
      <w:proofErr w:type="spellStart"/>
      <w:r w:rsidR="000C009A" w:rsidRPr="009D5F58">
        <w:rPr>
          <w:rFonts w:ascii="Times New Roman" w:eastAsiaTheme="minorHAnsi" w:hAnsi="Times New Roman"/>
          <w:b/>
          <w:bCs/>
          <w:color w:val="0A0A0A"/>
          <w:sz w:val="24"/>
          <w:szCs w:val="24"/>
          <w:shd w:val="clear" w:color="auto" w:fill="FFFFFF"/>
          <w:lang w:val="en-US"/>
        </w:rPr>
        <w:t>materiale</w:t>
      </w:r>
      <w:proofErr w:type="spellEnd"/>
      <w:r w:rsidR="000C009A" w:rsidRPr="009D5F58">
        <w:rPr>
          <w:rFonts w:ascii="Times New Roman" w:eastAsiaTheme="minorHAnsi" w:hAnsi="Times New Roman"/>
          <w:b/>
          <w:bCs/>
          <w:color w:val="0A0A0A"/>
          <w:sz w:val="24"/>
          <w:szCs w:val="24"/>
          <w:shd w:val="clear" w:color="auto" w:fill="FFFFFF"/>
          <w:lang w:val="en-US"/>
        </w:rPr>
        <w:t xml:space="preserve"> </w:t>
      </w:r>
      <w:proofErr w:type="spellStart"/>
      <w:r w:rsidR="000C009A" w:rsidRPr="009D5F58">
        <w:rPr>
          <w:rFonts w:ascii="Times New Roman" w:eastAsiaTheme="minorHAnsi" w:hAnsi="Times New Roman"/>
          <w:b/>
          <w:bCs/>
          <w:color w:val="0A0A0A"/>
          <w:sz w:val="24"/>
          <w:szCs w:val="24"/>
          <w:shd w:val="clear" w:color="auto" w:fill="FFFFFF"/>
          <w:lang w:val="en-US"/>
        </w:rPr>
        <w:t>avansate</w:t>
      </w:r>
      <w:proofErr w:type="spellEnd"/>
    </w:p>
    <w:p w14:paraId="32962B3B" w14:textId="428180A6" w:rsidR="009D5F58" w:rsidRPr="009D5F58" w:rsidRDefault="009D5F58" w:rsidP="009D5F58">
      <w:pPr>
        <w:pStyle w:val="ListParagraph"/>
        <w:spacing w:after="0"/>
        <w:ind w:left="1440"/>
        <w:rPr>
          <w:rFonts w:ascii="Times New Roman" w:eastAsiaTheme="minorHAnsi" w:hAnsi="Times New Roman"/>
          <w:b/>
          <w:bCs/>
          <w:color w:val="0A0A0A"/>
          <w:sz w:val="24"/>
          <w:szCs w:val="24"/>
          <w:shd w:val="clear" w:color="auto" w:fill="FFFFFF"/>
          <w:lang w:val="en-US"/>
        </w:rPr>
      </w:pPr>
      <w:r w:rsidRPr="009D5F58">
        <w:rPr>
          <w:rFonts w:ascii="Times New Roman" w:hAnsi="Times New Roman"/>
          <w:color w:val="444444"/>
          <w:sz w:val="24"/>
          <w:szCs w:val="24"/>
          <w:shd w:val="clear" w:color="auto" w:fill="FFFFFF"/>
        </w:rPr>
        <w:t>1.Sectorul medical și farmaceutic</w:t>
      </w:r>
      <w:r w:rsidRPr="009D5F58">
        <w:rPr>
          <w:rFonts w:ascii="Times New Roman" w:hAnsi="Times New Roman"/>
          <w:color w:val="444444"/>
          <w:sz w:val="24"/>
          <w:szCs w:val="24"/>
        </w:rPr>
        <w:br/>
      </w:r>
      <w:r w:rsidRPr="009D5F58">
        <w:rPr>
          <w:rFonts w:ascii="Times New Roman" w:hAnsi="Times New Roman"/>
          <w:color w:val="444444"/>
          <w:sz w:val="24"/>
          <w:szCs w:val="24"/>
          <w:shd w:val="clear" w:color="auto" w:fill="FFFFFF"/>
        </w:rPr>
        <w:t>2. Sectorul IT și industriile creative</w:t>
      </w:r>
      <w:r w:rsidRPr="009D5F58">
        <w:rPr>
          <w:rFonts w:ascii="Times New Roman" w:hAnsi="Times New Roman"/>
          <w:color w:val="444444"/>
          <w:sz w:val="24"/>
          <w:szCs w:val="24"/>
        </w:rPr>
        <w:br/>
      </w:r>
      <w:r w:rsidRPr="009D5F58">
        <w:rPr>
          <w:rFonts w:ascii="Times New Roman" w:hAnsi="Times New Roman"/>
          <w:color w:val="444444"/>
          <w:sz w:val="24"/>
          <w:szCs w:val="24"/>
          <w:shd w:val="clear" w:color="auto" w:fill="FFFFFF"/>
        </w:rPr>
        <w:t>3. Silvicultura, prelucrarea lemnului și industria mobilei</w:t>
      </w:r>
      <w:r w:rsidRPr="009D5F58">
        <w:rPr>
          <w:rFonts w:ascii="Times New Roman" w:hAnsi="Times New Roman"/>
          <w:color w:val="444444"/>
          <w:sz w:val="24"/>
          <w:szCs w:val="24"/>
        </w:rPr>
        <w:br/>
      </w:r>
      <w:r w:rsidRPr="009D5F58">
        <w:rPr>
          <w:rFonts w:ascii="Times New Roman" w:hAnsi="Times New Roman"/>
          <w:color w:val="444444"/>
          <w:sz w:val="24"/>
          <w:szCs w:val="24"/>
          <w:shd w:val="clear" w:color="auto" w:fill="FFFFFF"/>
        </w:rPr>
        <w:t>4. Mediul construit sustenabil</w:t>
      </w:r>
      <w:r w:rsidRPr="009D5F58">
        <w:rPr>
          <w:rFonts w:ascii="Times New Roman" w:hAnsi="Times New Roman"/>
          <w:color w:val="444444"/>
          <w:sz w:val="24"/>
          <w:szCs w:val="24"/>
        </w:rPr>
        <w:br/>
      </w:r>
      <w:r w:rsidRPr="009D5F58">
        <w:rPr>
          <w:rFonts w:ascii="Times New Roman" w:hAnsi="Times New Roman"/>
          <w:color w:val="444444"/>
          <w:sz w:val="24"/>
          <w:szCs w:val="24"/>
          <w:shd w:val="clear" w:color="auto" w:fill="FFFFFF"/>
        </w:rPr>
        <w:t>5. Industria ușoară</w:t>
      </w:r>
      <w:r w:rsidRPr="009D5F58">
        <w:rPr>
          <w:rFonts w:ascii="Times New Roman" w:hAnsi="Times New Roman"/>
          <w:color w:val="444444"/>
          <w:sz w:val="24"/>
          <w:szCs w:val="24"/>
        </w:rPr>
        <w:br/>
      </w:r>
      <w:r w:rsidRPr="009D5F58">
        <w:rPr>
          <w:rFonts w:ascii="Times New Roman" w:hAnsi="Times New Roman"/>
          <w:color w:val="444444"/>
          <w:sz w:val="24"/>
          <w:szCs w:val="24"/>
          <w:shd w:val="clear" w:color="auto" w:fill="FFFFFF"/>
        </w:rPr>
        <w:t>6. Sectorul agroalimentar</w:t>
      </w:r>
      <w:r w:rsidRPr="009D5F58">
        <w:rPr>
          <w:rFonts w:ascii="Times New Roman" w:hAnsi="Times New Roman"/>
          <w:color w:val="444444"/>
          <w:sz w:val="24"/>
          <w:szCs w:val="24"/>
        </w:rPr>
        <w:br/>
      </w:r>
      <w:r w:rsidRPr="009D5F58">
        <w:rPr>
          <w:rFonts w:ascii="Times New Roman" w:hAnsi="Times New Roman"/>
          <w:color w:val="444444"/>
          <w:sz w:val="24"/>
          <w:szCs w:val="24"/>
          <w:shd w:val="clear" w:color="auto" w:fill="FFFFFF"/>
        </w:rPr>
        <w:t>7. Industria aerospațială</w:t>
      </w:r>
      <w:r w:rsidRPr="009D5F58">
        <w:rPr>
          <w:rFonts w:ascii="Times New Roman" w:hAnsi="Times New Roman"/>
          <w:color w:val="444444"/>
          <w:sz w:val="24"/>
          <w:szCs w:val="24"/>
        </w:rPr>
        <w:br/>
      </w:r>
      <w:r w:rsidRPr="009D5F58">
        <w:rPr>
          <w:rFonts w:ascii="Times New Roman" w:hAnsi="Times New Roman"/>
          <w:color w:val="444444"/>
          <w:sz w:val="24"/>
          <w:szCs w:val="24"/>
          <w:shd w:val="clear" w:color="auto" w:fill="FFFFFF"/>
        </w:rPr>
        <w:t>8. Industria auto și mecatronică</w:t>
      </w:r>
      <w:r w:rsidRPr="009D5F58">
        <w:rPr>
          <w:rFonts w:ascii="Times New Roman" w:eastAsiaTheme="minorHAnsi" w:hAnsi="Times New Roman"/>
          <w:b/>
          <w:bCs/>
          <w:color w:val="0A0A0A"/>
          <w:sz w:val="24"/>
          <w:szCs w:val="24"/>
          <w:shd w:val="clear" w:color="auto" w:fill="FFFFFF"/>
          <w:lang w:val="en-US"/>
        </w:rPr>
        <w:t xml:space="preserve"> </w:t>
      </w:r>
    </w:p>
    <w:p w14:paraId="135A992E" w14:textId="4D7B5D0F" w:rsidR="000C009A" w:rsidRPr="009D5F58" w:rsidRDefault="009D5F58" w:rsidP="009D5F58">
      <w:pPr>
        <w:pStyle w:val="ListParagraph"/>
        <w:spacing w:after="0"/>
        <w:ind w:left="1080"/>
        <w:rPr>
          <w:rFonts w:ascii="Times New Roman" w:eastAsiaTheme="minorHAnsi" w:hAnsi="Times New Roman"/>
          <w:b/>
          <w:bCs/>
          <w:color w:val="0A0A0A"/>
          <w:sz w:val="24"/>
          <w:szCs w:val="24"/>
          <w:shd w:val="clear" w:color="auto" w:fill="FFFFFF"/>
          <w:lang w:val="en-US"/>
        </w:rPr>
      </w:pPr>
      <w:proofErr w:type="spellStart"/>
      <w:r w:rsidRPr="009D5F58">
        <w:rPr>
          <w:rFonts w:ascii="Times New Roman" w:eastAsiaTheme="minorHAnsi" w:hAnsi="Times New Roman"/>
          <w:b/>
          <w:bCs/>
          <w:color w:val="0A0A0A"/>
          <w:sz w:val="24"/>
          <w:szCs w:val="24"/>
          <w:shd w:val="clear" w:color="auto" w:fill="FFFFFF"/>
          <w:lang w:val="en-US"/>
        </w:rPr>
        <w:t>V.</w:t>
      </w:r>
      <w:r w:rsidR="000C009A" w:rsidRPr="009D5F58">
        <w:rPr>
          <w:rFonts w:ascii="Times New Roman" w:eastAsiaTheme="minorHAnsi" w:hAnsi="Times New Roman"/>
          <w:b/>
          <w:bCs/>
          <w:color w:val="0A0A0A"/>
          <w:sz w:val="24"/>
          <w:szCs w:val="24"/>
          <w:shd w:val="clear" w:color="auto" w:fill="FFFFFF"/>
          <w:lang w:val="en-US"/>
        </w:rPr>
        <w:t>Sănătate</w:t>
      </w:r>
      <w:proofErr w:type="spellEnd"/>
    </w:p>
    <w:p w14:paraId="25927289" w14:textId="2102AAE6" w:rsidR="000C009A" w:rsidRPr="009D5F58" w:rsidRDefault="009D5F58" w:rsidP="009D5F58">
      <w:pPr>
        <w:pStyle w:val="ListParagraph"/>
        <w:spacing w:after="0"/>
        <w:ind w:left="1440"/>
        <w:rPr>
          <w:rFonts w:ascii="Times New Roman" w:eastAsiaTheme="minorHAnsi" w:hAnsi="Times New Roman"/>
          <w:color w:val="0A0A0A"/>
          <w:sz w:val="24"/>
          <w:szCs w:val="24"/>
          <w:shd w:val="clear" w:color="auto" w:fill="FFFFFF"/>
          <w:lang w:val="en-US"/>
        </w:rPr>
      </w:pPr>
      <w:r w:rsidRPr="009D5F58">
        <w:rPr>
          <w:rFonts w:ascii="Times New Roman" w:hAnsi="Times New Roman"/>
          <w:color w:val="444444"/>
          <w:sz w:val="24"/>
          <w:szCs w:val="24"/>
          <w:shd w:val="clear" w:color="auto" w:fill="FFFFFF"/>
        </w:rPr>
        <w:t>1. Turismul balnear</w:t>
      </w:r>
      <w:r w:rsidRPr="009D5F58">
        <w:rPr>
          <w:rFonts w:ascii="Times New Roman" w:hAnsi="Times New Roman"/>
          <w:color w:val="444444"/>
          <w:sz w:val="24"/>
          <w:szCs w:val="24"/>
        </w:rPr>
        <w:br/>
      </w:r>
      <w:r w:rsidRPr="009D5F58">
        <w:rPr>
          <w:rFonts w:ascii="Times New Roman" w:hAnsi="Times New Roman"/>
          <w:color w:val="444444"/>
          <w:sz w:val="24"/>
          <w:szCs w:val="24"/>
          <w:shd w:val="clear" w:color="auto" w:fill="FFFFFF"/>
        </w:rPr>
        <w:t>2. Sectorul medical și farmaceutic</w:t>
      </w:r>
      <w:r w:rsidRPr="009D5F58">
        <w:rPr>
          <w:rFonts w:ascii="Times New Roman" w:hAnsi="Times New Roman"/>
          <w:color w:val="444444"/>
          <w:sz w:val="24"/>
          <w:szCs w:val="24"/>
        </w:rPr>
        <w:br/>
      </w:r>
      <w:r w:rsidRPr="009D5F58">
        <w:rPr>
          <w:rFonts w:ascii="Times New Roman" w:hAnsi="Times New Roman"/>
          <w:color w:val="444444"/>
          <w:sz w:val="24"/>
          <w:szCs w:val="24"/>
          <w:shd w:val="clear" w:color="auto" w:fill="FFFFFF"/>
        </w:rPr>
        <w:t>3. Sectorul agroalimentar</w:t>
      </w:r>
      <w:r w:rsidRPr="009D5F58">
        <w:rPr>
          <w:rFonts w:ascii="Times New Roman" w:hAnsi="Times New Roman"/>
          <w:color w:val="444444"/>
          <w:sz w:val="24"/>
          <w:szCs w:val="24"/>
        </w:rPr>
        <w:br/>
      </w:r>
      <w:r w:rsidRPr="009D5F58">
        <w:rPr>
          <w:rFonts w:ascii="Times New Roman" w:hAnsi="Times New Roman"/>
          <w:color w:val="444444"/>
          <w:sz w:val="24"/>
          <w:szCs w:val="24"/>
          <w:shd w:val="clear" w:color="auto" w:fill="FFFFFF"/>
        </w:rPr>
        <w:t>4. Sectorul IT și industriile creative</w:t>
      </w:r>
      <w:r w:rsidR="005D100F">
        <w:rPr>
          <w:rFonts w:ascii="Times New Roman" w:hAnsi="Times New Roman"/>
          <w:color w:val="444444"/>
          <w:sz w:val="24"/>
          <w:szCs w:val="24"/>
          <w:shd w:val="clear" w:color="auto" w:fill="FFFFFF"/>
        </w:rPr>
        <w:t>.</w:t>
      </w:r>
    </w:p>
    <w:p w14:paraId="189AE72D" w14:textId="77777777" w:rsidR="000C009A" w:rsidRPr="000C009A" w:rsidRDefault="000C009A" w:rsidP="000C009A">
      <w:pPr>
        <w:spacing w:after="0"/>
        <w:rPr>
          <w:rFonts w:ascii="Times New Roman" w:eastAsiaTheme="minorHAnsi" w:hAnsi="Times New Roman"/>
          <w:color w:val="0A0A0A"/>
          <w:sz w:val="24"/>
          <w:szCs w:val="24"/>
          <w:shd w:val="clear" w:color="auto" w:fill="FFFFFF"/>
          <w:lang w:val="en-US"/>
        </w:rPr>
      </w:pPr>
    </w:p>
    <w:p w14:paraId="36ADC2E0" w14:textId="77777777" w:rsidR="009A558B" w:rsidRDefault="00CC4BF2" w:rsidP="00B24CB8">
      <w:pPr>
        <w:spacing w:after="0"/>
        <w:ind w:firstLine="720"/>
        <w:jc w:val="both"/>
        <w:rPr>
          <w:rFonts w:ascii="Times New Roman" w:eastAsiaTheme="minorHAnsi" w:hAnsi="Times New Roman"/>
          <w:color w:val="0A0A0A"/>
          <w:sz w:val="24"/>
          <w:szCs w:val="24"/>
          <w:shd w:val="clear" w:color="auto" w:fill="FFFFFF"/>
        </w:rPr>
      </w:pPr>
      <w:proofErr w:type="spellStart"/>
      <w:r w:rsidRPr="00CC4BF2">
        <w:rPr>
          <w:rFonts w:ascii="Times New Roman" w:eastAsiaTheme="minorHAnsi" w:hAnsi="Times New Roman"/>
          <w:color w:val="0A0A0A"/>
          <w:sz w:val="24"/>
          <w:szCs w:val="24"/>
          <w:shd w:val="clear" w:color="auto" w:fill="FFFFFF"/>
          <w:lang w:val="en-US"/>
        </w:rPr>
        <w:t>Municip</w:t>
      </w:r>
      <w:r w:rsidR="009D5F58">
        <w:rPr>
          <w:rFonts w:ascii="Times New Roman" w:eastAsiaTheme="minorHAnsi" w:hAnsi="Times New Roman"/>
          <w:color w:val="0A0A0A"/>
          <w:sz w:val="24"/>
          <w:szCs w:val="24"/>
          <w:shd w:val="clear" w:color="auto" w:fill="FFFFFF"/>
          <w:lang w:val="en-US"/>
        </w:rPr>
        <w:t>i</w:t>
      </w:r>
      <w:r w:rsidRPr="00CC4BF2">
        <w:rPr>
          <w:rFonts w:ascii="Times New Roman" w:eastAsiaTheme="minorHAnsi" w:hAnsi="Times New Roman"/>
          <w:color w:val="0A0A0A"/>
          <w:sz w:val="24"/>
          <w:szCs w:val="24"/>
          <w:shd w:val="clear" w:color="auto" w:fill="FFFFFF"/>
          <w:lang w:val="en-US"/>
        </w:rPr>
        <w:t>ul</w:t>
      </w:r>
      <w:proofErr w:type="spellEnd"/>
      <w:r w:rsidRPr="00CC4BF2">
        <w:rPr>
          <w:rFonts w:ascii="Times New Roman" w:eastAsiaTheme="minorHAnsi" w:hAnsi="Times New Roman"/>
          <w:color w:val="0A0A0A"/>
          <w:sz w:val="24"/>
          <w:szCs w:val="24"/>
          <w:shd w:val="clear" w:color="auto" w:fill="FFFFFF"/>
          <w:lang w:val="en-US"/>
        </w:rPr>
        <w:t xml:space="preserve"> </w:t>
      </w:r>
      <w:proofErr w:type="spellStart"/>
      <w:r w:rsidRPr="00CC4BF2">
        <w:rPr>
          <w:rFonts w:ascii="Times New Roman" w:eastAsiaTheme="minorHAnsi" w:hAnsi="Times New Roman"/>
          <w:color w:val="0A0A0A"/>
          <w:sz w:val="24"/>
          <w:szCs w:val="24"/>
          <w:shd w:val="clear" w:color="auto" w:fill="FFFFFF"/>
          <w:lang w:val="en-US"/>
        </w:rPr>
        <w:t>Târgu</w:t>
      </w:r>
      <w:proofErr w:type="spellEnd"/>
      <w:r w:rsidRPr="00CC4BF2">
        <w:rPr>
          <w:rFonts w:ascii="Times New Roman" w:eastAsiaTheme="minorHAnsi" w:hAnsi="Times New Roman"/>
          <w:color w:val="0A0A0A"/>
          <w:sz w:val="24"/>
          <w:szCs w:val="24"/>
          <w:shd w:val="clear" w:color="auto" w:fill="FFFFFF"/>
          <w:lang w:val="en-US"/>
        </w:rPr>
        <w:t xml:space="preserve"> Mureș </w:t>
      </w:r>
      <w:proofErr w:type="spellStart"/>
      <w:proofErr w:type="gramStart"/>
      <w:r w:rsidRPr="00CC4BF2">
        <w:rPr>
          <w:rFonts w:ascii="Times New Roman" w:eastAsiaTheme="minorHAnsi" w:hAnsi="Times New Roman"/>
          <w:color w:val="0A0A0A"/>
          <w:sz w:val="24"/>
          <w:szCs w:val="24"/>
          <w:shd w:val="clear" w:color="auto" w:fill="FFFFFF"/>
          <w:lang w:val="en-US"/>
        </w:rPr>
        <w:t>este</w:t>
      </w:r>
      <w:proofErr w:type="spellEnd"/>
      <w:proofErr w:type="gramEnd"/>
      <w:r w:rsidRPr="00CC4BF2">
        <w:rPr>
          <w:rFonts w:ascii="Times New Roman" w:eastAsiaTheme="minorHAnsi" w:hAnsi="Times New Roman"/>
          <w:color w:val="0A0A0A"/>
          <w:sz w:val="24"/>
          <w:szCs w:val="24"/>
          <w:shd w:val="clear" w:color="auto" w:fill="FFFFFF"/>
          <w:lang w:val="en-US"/>
        </w:rPr>
        <w:t xml:space="preserve"> </w:t>
      </w:r>
      <w:proofErr w:type="spellStart"/>
      <w:r w:rsidRPr="00CC4BF2">
        <w:rPr>
          <w:rFonts w:ascii="Times New Roman" w:eastAsiaTheme="minorHAnsi" w:hAnsi="Times New Roman"/>
          <w:color w:val="0A0A0A"/>
          <w:sz w:val="24"/>
          <w:szCs w:val="24"/>
          <w:shd w:val="clear" w:color="auto" w:fill="FFFFFF"/>
          <w:lang w:val="en-US"/>
        </w:rPr>
        <w:t>interesat</w:t>
      </w:r>
      <w:proofErr w:type="spellEnd"/>
      <w:r w:rsidRPr="00CC4BF2">
        <w:rPr>
          <w:rFonts w:ascii="Times New Roman" w:eastAsiaTheme="minorHAnsi" w:hAnsi="Times New Roman"/>
          <w:color w:val="0A0A0A"/>
          <w:sz w:val="24"/>
          <w:szCs w:val="24"/>
          <w:shd w:val="clear" w:color="auto" w:fill="FFFFFF"/>
          <w:lang w:val="en-US"/>
        </w:rPr>
        <w:t xml:space="preserve"> de </w:t>
      </w:r>
      <w:proofErr w:type="spellStart"/>
      <w:r w:rsidRPr="00CC4BF2">
        <w:rPr>
          <w:rFonts w:ascii="Times New Roman" w:eastAsiaTheme="minorHAnsi" w:hAnsi="Times New Roman"/>
          <w:color w:val="0A0A0A"/>
          <w:sz w:val="24"/>
          <w:szCs w:val="24"/>
          <w:shd w:val="clear" w:color="auto" w:fill="FFFFFF"/>
          <w:lang w:val="en-US"/>
        </w:rPr>
        <w:t>promovarea</w:t>
      </w:r>
      <w:proofErr w:type="spellEnd"/>
      <w:r w:rsidRPr="00CC4BF2">
        <w:rPr>
          <w:rFonts w:ascii="Times New Roman" w:eastAsiaTheme="minorHAnsi" w:hAnsi="Times New Roman"/>
          <w:color w:val="0A0A0A"/>
          <w:sz w:val="24"/>
          <w:szCs w:val="24"/>
          <w:shd w:val="clear" w:color="auto" w:fill="FFFFFF"/>
          <w:lang w:val="en-US"/>
        </w:rPr>
        <w:t xml:space="preserve"> </w:t>
      </w:r>
      <w:proofErr w:type="spellStart"/>
      <w:r w:rsidRPr="00CC4BF2">
        <w:rPr>
          <w:rFonts w:ascii="Times New Roman" w:eastAsiaTheme="minorHAnsi" w:hAnsi="Times New Roman"/>
          <w:color w:val="0A0A0A"/>
          <w:sz w:val="24"/>
          <w:szCs w:val="24"/>
          <w:shd w:val="clear" w:color="auto" w:fill="FFFFFF"/>
          <w:lang w:val="en-US"/>
        </w:rPr>
        <w:t>anteprenoriatului</w:t>
      </w:r>
      <w:proofErr w:type="spellEnd"/>
      <w:r w:rsidRPr="00CC4BF2">
        <w:rPr>
          <w:rFonts w:ascii="Times New Roman" w:eastAsiaTheme="minorHAnsi" w:hAnsi="Times New Roman"/>
          <w:color w:val="0A0A0A"/>
          <w:sz w:val="24"/>
          <w:szCs w:val="24"/>
          <w:shd w:val="clear" w:color="auto" w:fill="FFFFFF"/>
          <w:lang w:val="en-US"/>
        </w:rPr>
        <w:t xml:space="preserve"> la </w:t>
      </w:r>
      <w:proofErr w:type="spellStart"/>
      <w:r w:rsidRPr="00CC4BF2">
        <w:rPr>
          <w:rFonts w:ascii="Times New Roman" w:eastAsiaTheme="minorHAnsi" w:hAnsi="Times New Roman"/>
          <w:color w:val="0A0A0A"/>
          <w:sz w:val="24"/>
          <w:szCs w:val="24"/>
          <w:shd w:val="clear" w:color="auto" w:fill="FFFFFF"/>
          <w:lang w:val="en-US"/>
        </w:rPr>
        <w:t>nivelul</w:t>
      </w:r>
      <w:proofErr w:type="spellEnd"/>
      <w:r w:rsidRPr="00CC4BF2">
        <w:rPr>
          <w:rFonts w:ascii="Times New Roman" w:eastAsiaTheme="minorHAnsi" w:hAnsi="Times New Roman"/>
          <w:color w:val="0A0A0A"/>
          <w:sz w:val="24"/>
          <w:szCs w:val="24"/>
          <w:shd w:val="clear" w:color="auto" w:fill="FFFFFF"/>
          <w:lang w:val="en-US"/>
        </w:rPr>
        <w:t xml:space="preserve"> </w:t>
      </w:r>
      <w:proofErr w:type="spellStart"/>
      <w:r w:rsidRPr="00CC4BF2">
        <w:rPr>
          <w:rFonts w:ascii="Times New Roman" w:eastAsiaTheme="minorHAnsi" w:hAnsi="Times New Roman"/>
          <w:color w:val="0A0A0A"/>
          <w:sz w:val="24"/>
          <w:szCs w:val="24"/>
          <w:shd w:val="clear" w:color="auto" w:fill="FFFFFF"/>
          <w:lang w:val="en-US"/>
        </w:rPr>
        <w:t>orașului</w:t>
      </w:r>
      <w:proofErr w:type="spellEnd"/>
      <w:r w:rsidRPr="00CC4BF2">
        <w:rPr>
          <w:rFonts w:ascii="Times New Roman" w:eastAsiaTheme="minorHAnsi" w:hAnsi="Times New Roman"/>
          <w:color w:val="0A0A0A"/>
          <w:sz w:val="24"/>
          <w:szCs w:val="24"/>
          <w:shd w:val="clear" w:color="auto" w:fill="FFFFFF"/>
          <w:lang w:val="en-US"/>
        </w:rPr>
        <w:t xml:space="preserve"> </w:t>
      </w:r>
      <w:proofErr w:type="spellStart"/>
      <w:r w:rsidRPr="00CC4BF2">
        <w:rPr>
          <w:rFonts w:ascii="Times New Roman" w:eastAsiaTheme="minorHAnsi" w:hAnsi="Times New Roman"/>
          <w:color w:val="0A0A0A"/>
          <w:sz w:val="24"/>
          <w:szCs w:val="24"/>
          <w:shd w:val="clear" w:color="auto" w:fill="FFFFFF"/>
          <w:lang w:val="en-US"/>
        </w:rPr>
        <w:t>prin</w:t>
      </w:r>
      <w:proofErr w:type="spellEnd"/>
      <w:r w:rsidRPr="00CC4BF2">
        <w:rPr>
          <w:rFonts w:ascii="Times New Roman" w:eastAsiaTheme="minorHAnsi" w:hAnsi="Times New Roman"/>
          <w:color w:val="0A0A0A"/>
          <w:sz w:val="24"/>
          <w:szCs w:val="24"/>
          <w:shd w:val="clear" w:color="auto" w:fill="FFFFFF"/>
          <w:lang w:val="en-US"/>
        </w:rPr>
        <w:t xml:space="preserve"> </w:t>
      </w:r>
      <w:r w:rsidRPr="00CC4BF2">
        <w:rPr>
          <w:rFonts w:ascii="Times New Roman" w:eastAsiaTheme="minorHAnsi" w:hAnsi="Times New Roman"/>
          <w:color w:val="0A0A0A"/>
          <w:sz w:val="24"/>
          <w:szCs w:val="24"/>
          <w:shd w:val="clear" w:color="auto" w:fill="FFFFFF"/>
        </w:rPr>
        <w:t xml:space="preserve">înființarea unui incubator de afaceri. </w:t>
      </w:r>
    </w:p>
    <w:p w14:paraId="62E7ABC3" w14:textId="396EC575" w:rsidR="00814E77" w:rsidRPr="00814E77" w:rsidRDefault="00CC4BF2" w:rsidP="00B24CB8">
      <w:pPr>
        <w:spacing w:after="0"/>
        <w:ind w:firstLine="720"/>
        <w:jc w:val="both"/>
        <w:rPr>
          <w:rFonts w:ascii="Times New Roman" w:eastAsiaTheme="minorHAnsi" w:hAnsi="Times New Roman"/>
          <w:color w:val="0A0A0A"/>
          <w:sz w:val="24"/>
          <w:szCs w:val="24"/>
          <w:shd w:val="clear" w:color="auto" w:fill="FFFFFF"/>
        </w:rPr>
      </w:pPr>
      <w:r w:rsidRPr="00CC4BF2">
        <w:rPr>
          <w:rFonts w:ascii="Times New Roman" w:eastAsiaTheme="minorHAnsi" w:hAnsi="Times New Roman"/>
          <w:color w:val="0A0A0A"/>
          <w:sz w:val="24"/>
          <w:szCs w:val="24"/>
          <w:shd w:val="clear" w:color="auto" w:fill="FFFFFF"/>
        </w:rPr>
        <w:t xml:space="preserve">Incubatorul se va concentra pe susținerea afacerilor </w:t>
      </w:r>
      <w:r w:rsidR="009A558B">
        <w:rPr>
          <w:rFonts w:ascii="Times New Roman" w:eastAsiaTheme="minorHAnsi" w:hAnsi="Times New Roman"/>
          <w:color w:val="0A0A0A"/>
          <w:sz w:val="24"/>
          <w:szCs w:val="24"/>
          <w:shd w:val="clear" w:color="auto" w:fill="FFFFFF"/>
        </w:rPr>
        <w:t>în domeniile de specializare inteligentă</w:t>
      </w:r>
      <w:r w:rsidRPr="00CC4BF2">
        <w:rPr>
          <w:rFonts w:ascii="Times New Roman" w:eastAsiaTheme="minorHAnsi" w:hAnsi="Times New Roman"/>
          <w:color w:val="0A0A0A"/>
          <w:sz w:val="24"/>
          <w:szCs w:val="24"/>
          <w:shd w:val="clear" w:color="auto" w:fill="FFFFFF"/>
        </w:rPr>
        <w:t>.</w:t>
      </w:r>
      <w:r w:rsidR="00814E77">
        <w:rPr>
          <w:rFonts w:ascii="Times New Roman" w:eastAsiaTheme="minorHAnsi" w:hAnsi="Times New Roman"/>
          <w:color w:val="0A0A0A"/>
          <w:sz w:val="24"/>
          <w:szCs w:val="24"/>
          <w:shd w:val="clear" w:color="auto" w:fill="FFFFFF"/>
        </w:rPr>
        <w:t xml:space="preserve"> Înființarea incubatorului de afaceri se va realiza în baza </w:t>
      </w:r>
      <w:proofErr w:type="spellStart"/>
      <w:r w:rsidR="00814E77" w:rsidRPr="00814E77">
        <w:rPr>
          <w:rFonts w:ascii="Times New Roman" w:eastAsia="Times New Roman" w:hAnsi="Times New Roman"/>
          <w:kern w:val="36"/>
          <w:sz w:val="24"/>
          <w:szCs w:val="24"/>
          <w:lang w:val="en-US"/>
        </w:rPr>
        <w:t>Le</w:t>
      </w:r>
      <w:r w:rsidR="00814E77">
        <w:rPr>
          <w:rFonts w:ascii="Times New Roman" w:eastAsia="Times New Roman" w:hAnsi="Times New Roman"/>
          <w:kern w:val="36"/>
          <w:sz w:val="24"/>
          <w:szCs w:val="24"/>
          <w:lang w:val="en-US"/>
        </w:rPr>
        <w:t>gii</w:t>
      </w:r>
      <w:proofErr w:type="spellEnd"/>
      <w:r w:rsidR="00814E77" w:rsidRPr="00814E77">
        <w:rPr>
          <w:rFonts w:ascii="Times New Roman" w:eastAsia="Times New Roman" w:hAnsi="Times New Roman"/>
          <w:kern w:val="36"/>
          <w:sz w:val="24"/>
          <w:szCs w:val="24"/>
          <w:lang w:val="en-US"/>
        </w:rPr>
        <w:t xml:space="preserve"> </w:t>
      </w:r>
      <w:proofErr w:type="spellStart"/>
      <w:r w:rsidR="00814E77" w:rsidRPr="00814E77">
        <w:rPr>
          <w:rFonts w:ascii="Times New Roman" w:eastAsia="Times New Roman" w:hAnsi="Times New Roman"/>
          <w:kern w:val="36"/>
          <w:sz w:val="24"/>
          <w:szCs w:val="24"/>
          <w:lang w:val="en-US"/>
        </w:rPr>
        <w:t>nr</w:t>
      </w:r>
      <w:proofErr w:type="spellEnd"/>
      <w:r w:rsidR="00814E77" w:rsidRPr="00814E77">
        <w:rPr>
          <w:rFonts w:ascii="Times New Roman" w:eastAsia="Times New Roman" w:hAnsi="Times New Roman"/>
          <w:kern w:val="36"/>
          <w:sz w:val="24"/>
          <w:szCs w:val="24"/>
          <w:lang w:val="en-US"/>
        </w:rPr>
        <w:t xml:space="preserve">. </w:t>
      </w:r>
      <w:proofErr w:type="gramStart"/>
      <w:r w:rsidR="00814E77" w:rsidRPr="00814E77">
        <w:rPr>
          <w:rFonts w:ascii="Times New Roman" w:eastAsia="Times New Roman" w:hAnsi="Times New Roman"/>
          <w:kern w:val="36"/>
          <w:sz w:val="24"/>
          <w:szCs w:val="24"/>
          <w:lang w:val="en-US"/>
        </w:rPr>
        <w:t xml:space="preserve">102/2016 </w:t>
      </w:r>
      <w:proofErr w:type="spellStart"/>
      <w:r w:rsidR="00814E77" w:rsidRPr="00814E77">
        <w:rPr>
          <w:rFonts w:ascii="Times New Roman" w:eastAsia="Times New Roman" w:hAnsi="Times New Roman"/>
          <w:kern w:val="36"/>
          <w:sz w:val="24"/>
          <w:szCs w:val="24"/>
          <w:lang w:val="en-US"/>
        </w:rPr>
        <w:t>privind</w:t>
      </w:r>
      <w:proofErr w:type="spellEnd"/>
      <w:r w:rsidR="00814E77" w:rsidRPr="00814E77">
        <w:rPr>
          <w:rFonts w:ascii="Times New Roman" w:eastAsia="Times New Roman" w:hAnsi="Times New Roman"/>
          <w:kern w:val="36"/>
          <w:sz w:val="24"/>
          <w:szCs w:val="24"/>
          <w:lang w:val="en-US"/>
        </w:rPr>
        <w:t xml:space="preserve"> </w:t>
      </w:r>
      <w:proofErr w:type="spellStart"/>
      <w:r w:rsidR="00814E77" w:rsidRPr="00814E77">
        <w:rPr>
          <w:rFonts w:ascii="Times New Roman" w:eastAsia="Times New Roman" w:hAnsi="Times New Roman"/>
          <w:kern w:val="36"/>
          <w:sz w:val="24"/>
          <w:szCs w:val="24"/>
          <w:lang w:val="en-US"/>
        </w:rPr>
        <w:t>incubatoarele</w:t>
      </w:r>
      <w:proofErr w:type="spellEnd"/>
      <w:r w:rsidR="00814E77" w:rsidRPr="00814E77">
        <w:rPr>
          <w:rFonts w:ascii="Times New Roman" w:eastAsia="Times New Roman" w:hAnsi="Times New Roman"/>
          <w:kern w:val="36"/>
          <w:sz w:val="24"/>
          <w:szCs w:val="24"/>
          <w:lang w:val="en-US"/>
        </w:rPr>
        <w:t xml:space="preserve"> de </w:t>
      </w:r>
      <w:proofErr w:type="spellStart"/>
      <w:r w:rsidR="00814E77" w:rsidRPr="00814E77">
        <w:rPr>
          <w:rFonts w:ascii="Times New Roman" w:eastAsia="Times New Roman" w:hAnsi="Times New Roman"/>
          <w:kern w:val="36"/>
          <w:sz w:val="24"/>
          <w:szCs w:val="24"/>
          <w:lang w:val="en-US"/>
        </w:rPr>
        <w:t>afaceri</w:t>
      </w:r>
      <w:proofErr w:type="spellEnd"/>
      <w:r w:rsidR="00814E77">
        <w:rPr>
          <w:rFonts w:ascii="Times New Roman" w:eastAsia="Times New Roman" w:hAnsi="Times New Roman"/>
          <w:kern w:val="36"/>
          <w:sz w:val="24"/>
          <w:szCs w:val="24"/>
          <w:lang w:val="en-US"/>
        </w:rPr>
        <w:t>.</w:t>
      </w:r>
      <w:proofErr w:type="gramEnd"/>
    </w:p>
    <w:p w14:paraId="453EFE11" w14:textId="6E62C4DB" w:rsidR="00CC4BF2" w:rsidRPr="00CC4BF2" w:rsidRDefault="00CC4BF2" w:rsidP="009A558B">
      <w:pPr>
        <w:spacing w:after="0"/>
        <w:ind w:firstLine="720"/>
        <w:jc w:val="both"/>
        <w:rPr>
          <w:rFonts w:ascii="Times New Roman" w:eastAsiaTheme="minorHAnsi" w:hAnsi="Times New Roman"/>
          <w:color w:val="0A0A0A"/>
          <w:sz w:val="24"/>
          <w:szCs w:val="24"/>
          <w:shd w:val="clear" w:color="auto" w:fill="FFFFFF"/>
        </w:rPr>
      </w:pPr>
      <w:r w:rsidRPr="00CC4BF2">
        <w:rPr>
          <w:rFonts w:ascii="Times New Roman" w:eastAsiaTheme="minorHAnsi" w:hAnsi="Times New Roman"/>
          <w:color w:val="0A0A0A"/>
          <w:sz w:val="24"/>
          <w:szCs w:val="24"/>
          <w:shd w:val="clear" w:color="auto" w:fill="FFFFFF"/>
        </w:rPr>
        <w:t xml:space="preserve">In ceea ce privește oportunitatea de </w:t>
      </w:r>
      <w:proofErr w:type="spellStart"/>
      <w:r w:rsidRPr="00CC4BF2">
        <w:rPr>
          <w:rFonts w:ascii="Times New Roman" w:eastAsiaTheme="minorHAnsi" w:hAnsi="Times New Roman"/>
          <w:color w:val="0A0A0A"/>
          <w:sz w:val="24"/>
          <w:szCs w:val="24"/>
          <w:shd w:val="clear" w:color="auto" w:fill="FFFFFF"/>
        </w:rPr>
        <w:t>obtinere</w:t>
      </w:r>
      <w:proofErr w:type="spellEnd"/>
      <w:r w:rsidRPr="00CC4BF2">
        <w:rPr>
          <w:rFonts w:ascii="Times New Roman" w:eastAsiaTheme="minorHAnsi" w:hAnsi="Times New Roman"/>
          <w:color w:val="0A0A0A"/>
          <w:sz w:val="24"/>
          <w:szCs w:val="24"/>
          <w:shd w:val="clear" w:color="auto" w:fill="FFFFFF"/>
        </w:rPr>
        <w:t xml:space="preserve"> a unei finanțări nerambursabile privind incubatorul de afacere facem următoarele preciz</w:t>
      </w:r>
      <w:r w:rsidR="00BE125C">
        <w:rPr>
          <w:rFonts w:ascii="Times New Roman" w:eastAsiaTheme="minorHAnsi" w:hAnsi="Times New Roman"/>
          <w:color w:val="0A0A0A"/>
          <w:sz w:val="24"/>
          <w:szCs w:val="24"/>
          <w:shd w:val="clear" w:color="auto" w:fill="FFFFFF"/>
        </w:rPr>
        <w:t>ă</w:t>
      </w:r>
      <w:r w:rsidRPr="00CC4BF2">
        <w:rPr>
          <w:rFonts w:ascii="Times New Roman" w:eastAsiaTheme="minorHAnsi" w:hAnsi="Times New Roman"/>
          <w:color w:val="0A0A0A"/>
          <w:sz w:val="24"/>
          <w:szCs w:val="24"/>
          <w:shd w:val="clear" w:color="auto" w:fill="FFFFFF"/>
        </w:rPr>
        <w:t>ri:</w:t>
      </w:r>
    </w:p>
    <w:p w14:paraId="1CA5A307" w14:textId="77777777" w:rsidR="00CC4BF2" w:rsidRPr="00CC4BF2" w:rsidRDefault="00CC4BF2" w:rsidP="00B24CB8">
      <w:pPr>
        <w:spacing w:after="0"/>
        <w:ind w:firstLine="720"/>
        <w:jc w:val="both"/>
        <w:rPr>
          <w:rFonts w:ascii="Times New Roman" w:eastAsiaTheme="minorHAnsi" w:hAnsi="Times New Roman"/>
          <w:sz w:val="24"/>
          <w:szCs w:val="24"/>
          <w:lang w:val="en-US"/>
        </w:rPr>
      </w:pPr>
      <w:r w:rsidRPr="00CC4BF2">
        <w:rPr>
          <w:rFonts w:ascii="Times New Roman" w:eastAsiaTheme="minorHAnsi" w:hAnsi="Times New Roman"/>
          <w:color w:val="0A0A0A"/>
          <w:sz w:val="24"/>
          <w:szCs w:val="24"/>
          <w:shd w:val="clear" w:color="auto" w:fill="FFFFFF"/>
        </w:rPr>
        <w:t xml:space="preserve">La nivelul ADR Centru s-a adoptat o versiune a </w:t>
      </w:r>
      <w:proofErr w:type="spellStart"/>
      <w:r w:rsidRPr="00CC4BF2">
        <w:rPr>
          <w:rFonts w:ascii="Times New Roman" w:eastAsiaTheme="minorHAnsi" w:hAnsi="Times New Roman"/>
          <w:b/>
          <w:bCs/>
          <w:color w:val="1F1F2E"/>
          <w:sz w:val="24"/>
          <w:szCs w:val="24"/>
          <w:shd w:val="clear" w:color="auto" w:fill="FFFFFF"/>
          <w:lang w:val="en-US"/>
        </w:rPr>
        <w:t>Programului</w:t>
      </w:r>
      <w:proofErr w:type="spellEnd"/>
      <w:r w:rsidRPr="00CC4BF2">
        <w:rPr>
          <w:rFonts w:ascii="Times New Roman" w:eastAsiaTheme="minorHAnsi" w:hAnsi="Times New Roman"/>
          <w:b/>
          <w:bCs/>
          <w:color w:val="1F1F2E"/>
          <w:sz w:val="24"/>
          <w:szCs w:val="24"/>
          <w:shd w:val="clear" w:color="auto" w:fill="FFFFFF"/>
          <w:lang w:val="en-US"/>
        </w:rPr>
        <w:t xml:space="preserve"> </w:t>
      </w:r>
      <w:proofErr w:type="spellStart"/>
      <w:r w:rsidRPr="00CC4BF2">
        <w:rPr>
          <w:rFonts w:ascii="Times New Roman" w:eastAsiaTheme="minorHAnsi" w:hAnsi="Times New Roman"/>
          <w:b/>
          <w:bCs/>
          <w:color w:val="1F1F2E"/>
          <w:sz w:val="24"/>
          <w:szCs w:val="24"/>
          <w:shd w:val="clear" w:color="auto" w:fill="FFFFFF"/>
          <w:lang w:val="en-US"/>
        </w:rPr>
        <w:t>Operațional</w:t>
      </w:r>
      <w:proofErr w:type="spellEnd"/>
      <w:r w:rsidRPr="00CC4BF2">
        <w:rPr>
          <w:rFonts w:ascii="Times New Roman" w:eastAsiaTheme="minorHAnsi" w:hAnsi="Times New Roman"/>
          <w:b/>
          <w:bCs/>
          <w:color w:val="1F1F2E"/>
          <w:sz w:val="24"/>
          <w:szCs w:val="24"/>
          <w:shd w:val="clear" w:color="auto" w:fill="FFFFFF"/>
          <w:lang w:val="en-US"/>
        </w:rPr>
        <w:t xml:space="preserve"> Regional</w:t>
      </w:r>
      <w:r w:rsidRPr="00CC4BF2">
        <w:rPr>
          <w:rFonts w:ascii="Times New Roman" w:eastAsiaTheme="minorHAnsi" w:hAnsi="Times New Roman"/>
          <w:color w:val="1F1F2E"/>
          <w:sz w:val="24"/>
          <w:szCs w:val="24"/>
          <w:shd w:val="clear" w:color="auto" w:fill="FFFFFF"/>
          <w:lang w:val="en-US"/>
        </w:rPr>
        <w:t xml:space="preserve"> </w:t>
      </w:r>
      <w:proofErr w:type="spellStart"/>
      <w:r w:rsidRPr="00CC4BF2">
        <w:rPr>
          <w:rFonts w:ascii="Times New Roman" w:eastAsiaTheme="minorHAnsi" w:hAnsi="Times New Roman"/>
          <w:color w:val="1F1F2E"/>
          <w:sz w:val="24"/>
          <w:szCs w:val="24"/>
          <w:shd w:val="clear" w:color="auto" w:fill="FFFFFF"/>
          <w:lang w:val="en-US"/>
        </w:rPr>
        <w:t>pentru</w:t>
      </w:r>
      <w:proofErr w:type="spellEnd"/>
      <w:r w:rsidRPr="00CC4BF2">
        <w:rPr>
          <w:rFonts w:ascii="Times New Roman" w:eastAsiaTheme="minorHAnsi" w:hAnsi="Times New Roman"/>
          <w:color w:val="1F1F2E"/>
          <w:sz w:val="24"/>
          <w:szCs w:val="24"/>
          <w:shd w:val="clear" w:color="auto" w:fill="FFFFFF"/>
          <w:lang w:val="en-US"/>
        </w:rPr>
        <w:t xml:space="preserve"> </w:t>
      </w:r>
      <w:proofErr w:type="spellStart"/>
      <w:r w:rsidRPr="00CC4BF2">
        <w:rPr>
          <w:rFonts w:ascii="Times New Roman" w:eastAsiaTheme="minorHAnsi" w:hAnsi="Times New Roman"/>
          <w:color w:val="1F1F2E"/>
          <w:sz w:val="24"/>
          <w:szCs w:val="24"/>
          <w:shd w:val="clear" w:color="auto" w:fill="FFFFFF"/>
          <w:lang w:val="en-US"/>
        </w:rPr>
        <w:t>Regiunea</w:t>
      </w:r>
      <w:proofErr w:type="spellEnd"/>
      <w:r w:rsidRPr="00CC4BF2">
        <w:rPr>
          <w:rFonts w:ascii="Times New Roman" w:eastAsiaTheme="minorHAnsi" w:hAnsi="Times New Roman"/>
          <w:color w:val="1F1F2E"/>
          <w:sz w:val="24"/>
          <w:szCs w:val="24"/>
          <w:shd w:val="clear" w:color="auto" w:fill="FFFFFF"/>
          <w:lang w:val="en-US"/>
        </w:rPr>
        <w:t xml:space="preserve"> </w:t>
      </w:r>
      <w:proofErr w:type="spellStart"/>
      <w:r w:rsidRPr="00CC4BF2">
        <w:rPr>
          <w:rFonts w:ascii="Times New Roman" w:eastAsiaTheme="minorHAnsi" w:hAnsi="Times New Roman"/>
          <w:color w:val="1F1F2E"/>
          <w:sz w:val="24"/>
          <w:szCs w:val="24"/>
          <w:shd w:val="clear" w:color="auto" w:fill="FFFFFF"/>
          <w:lang w:val="en-US"/>
        </w:rPr>
        <w:t>Centru</w:t>
      </w:r>
      <w:proofErr w:type="spellEnd"/>
      <w:r w:rsidRPr="00CC4BF2">
        <w:rPr>
          <w:rFonts w:ascii="Times New Roman" w:eastAsiaTheme="minorHAnsi" w:hAnsi="Times New Roman"/>
          <w:color w:val="1F1F2E"/>
          <w:sz w:val="24"/>
          <w:szCs w:val="24"/>
          <w:shd w:val="clear" w:color="auto" w:fill="FFFFFF"/>
          <w:lang w:val="en-US"/>
        </w:rPr>
        <w:t xml:space="preserve"> 2021-2027. </w:t>
      </w:r>
      <w:proofErr w:type="spellStart"/>
      <w:proofErr w:type="gramStart"/>
      <w:r w:rsidRPr="00CC4BF2">
        <w:rPr>
          <w:rFonts w:ascii="Times New Roman" w:eastAsiaTheme="minorHAnsi" w:hAnsi="Times New Roman"/>
          <w:color w:val="1F1F2E"/>
          <w:sz w:val="24"/>
          <w:szCs w:val="24"/>
          <w:shd w:val="clear" w:color="auto" w:fill="FFFFFF"/>
          <w:lang w:val="en-US"/>
        </w:rPr>
        <w:t>Acesta</w:t>
      </w:r>
      <w:proofErr w:type="spellEnd"/>
      <w:r w:rsidRPr="00CC4BF2">
        <w:rPr>
          <w:rFonts w:ascii="Times New Roman" w:eastAsiaTheme="minorHAnsi" w:hAnsi="Times New Roman"/>
          <w:color w:val="1F1F2E"/>
          <w:sz w:val="24"/>
          <w:szCs w:val="24"/>
          <w:shd w:val="clear" w:color="auto" w:fill="FFFFFF"/>
          <w:lang w:val="en-US"/>
        </w:rPr>
        <w:t xml:space="preserve">  </w:t>
      </w:r>
      <w:proofErr w:type="spellStart"/>
      <w:r w:rsidRPr="00CC4BF2">
        <w:rPr>
          <w:rFonts w:ascii="Times New Roman" w:eastAsiaTheme="minorHAnsi" w:hAnsi="Times New Roman"/>
          <w:color w:val="1F1F2E"/>
          <w:sz w:val="24"/>
          <w:szCs w:val="24"/>
          <w:shd w:val="clear" w:color="auto" w:fill="FFFFFF"/>
          <w:lang w:val="en-US"/>
        </w:rPr>
        <w:t>este</w:t>
      </w:r>
      <w:proofErr w:type="spellEnd"/>
      <w:proofErr w:type="gramEnd"/>
      <w:r w:rsidRPr="00CC4BF2">
        <w:rPr>
          <w:rFonts w:ascii="Times New Roman" w:eastAsiaTheme="minorHAnsi" w:hAnsi="Times New Roman"/>
          <w:color w:val="1F1F2E"/>
          <w:sz w:val="24"/>
          <w:szCs w:val="24"/>
          <w:shd w:val="clear" w:color="auto" w:fill="FFFFFF"/>
          <w:lang w:val="en-US"/>
        </w:rPr>
        <w:t xml:space="preserve"> un document strategic de </w:t>
      </w:r>
      <w:proofErr w:type="spellStart"/>
      <w:r w:rsidRPr="00CC4BF2">
        <w:rPr>
          <w:rFonts w:ascii="Times New Roman" w:eastAsiaTheme="minorHAnsi" w:hAnsi="Times New Roman"/>
          <w:color w:val="1F1F2E"/>
          <w:sz w:val="24"/>
          <w:szCs w:val="24"/>
          <w:shd w:val="clear" w:color="auto" w:fill="FFFFFF"/>
          <w:lang w:val="en-US"/>
        </w:rPr>
        <w:t>programare</w:t>
      </w:r>
      <w:proofErr w:type="spellEnd"/>
      <w:r w:rsidRPr="00CC4BF2">
        <w:rPr>
          <w:rFonts w:ascii="Times New Roman" w:eastAsiaTheme="minorHAnsi" w:hAnsi="Times New Roman"/>
          <w:color w:val="1F1F2E"/>
          <w:sz w:val="24"/>
          <w:szCs w:val="24"/>
          <w:shd w:val="clear" w:color="auto" w:fill="FFFFFF"/>
          <w:lang w:val="en-US"/>
        </w:rPr>
        <w:t xml:space="preserve"> care </w:t>
      </w:r>
      <w:proofErr w:type="spellStart"/>
      <w:r w:rsidRPr="00CC4BF2">
        <w:rPr>
          <w:rFonts w:ascii="Times New Roman" w:eastAsiaTheme="minorHAnsi" w:hAnsi="Times New Roman"/>
          <w:color w:val="1F1F2E"/>
          <w:sz w:val="24"/>
          <w:szCs w:val="24"/>
          <w:shd w:val="clear" w:color="auto" w:fill="FFFFFF"/>
          <w:lang w:val="en-US"/>
        </w:rPr>
        <w:t>acoperă</w:t>
      </w:r>
      <w:proofErr w:type="spellEnd"/>
      <w:r w:rsidRPr="00CC4BF2">
        <w:rPr>
          <w:rFonts w:ascii="Times New Roman" w:eastAsiaTheme="minorHAnsi" w:hAnsi="Times New Roman"/>
          <w:color w:val="1F1F2E"/>
          <w:sz w:val="24"/>
          <w:szCs w:val="24"/>
          <w:shd w:val="clear" w:color="auto" w:fill="FFFFFF"/>
          <w:lang w:val="en-US"/>
        </w:rPr>
        <w:t xml:space="preserve"> </w:t>
      </w:r>
      <w:proofErr w:type="spellStart"/>
      <w:r w:rsidRPr="00CC4BF2">
        <w:rPr>
          <w:rFonts w:ascii="Times New Roman" w:eastAsiaTheme="minorHAnsi" w:hAnsi="Times New Roman"/>
          <w:color w:val="1F1F2E"/>
          <w:sz w:val="24"/>
          <w:szCs w:val="24"/>
          <w:shd w:val="clear" w:color="auto" w:fill="FFFFFF"/>
          <w:lang w:val="en-US"/>
        </w:rPr>
        <w:t>domeniile</w:t>
      </w:r>
      <w:proofErr w:type="spellEnd"/>
      <w:r w:rsidRPr="00CC4BF2">
        <w:rPr>
          <w:rFonts w:ascii="Times New Roman" w:eastAsiaTheme="minorHAnsi" w:hAnsi="Times New Roman"/>
          <w:color w:val="1F1F2E"/>
          <w:sz w:val="24"/>
          <w:szCs w:val="24"/>
          <w:shd w:val="clear" w:color="auto" w:fill="FFFFFF"/>
          <w:lang w:val="en-US"/>
        </w:rPr>
        <w:t xml:space="preserve">: </w:t>
      </w:r>
      <w:proofErr w:type="spellStart"/>
      <w:r w:rsidRPr="00CC4BF2">
        <w:rPr>
          <w:rFonts w:ascii="Times New Roman" w:eastAsiaTheme="minorHAnsi" w:hAnsi="Times New Roman"/>
          <w:color w:val="1F1F2E"/>
          <w:sz w:val="24"/>
          <w:szCs w:val="24"/>
          <w:shd w:val="clear" w:color="auto" w:fill="FFFFFF"/>
          <w:lang w:val="en-US"/>
        </w:rPr>
        <w:t>specializare</w:t>
      </w:r>
      <w:proofErr w:type="spellEnd"/>
      <w:r w:rsidRPr="00CC4BF2">
        <w:rPr>
          <w:rFonts w:ascii="Times New Roman" w:eastAsiaTheme="minorHAnsi" w:hAnsi="Times New Roman"/>
          <w:color w:val="1F1F2E"/>
          <w:sz w:val="24"/>
          <w:szCs w:val="24"/>
          <w:shd w:val="clear" w:color="auto" w:fill="FFFFFF"/>
          <w:lang w:val="en-US"/>
        </w:rPr>
        <w:t xml:space="preserve"> </w:t>
      </w:r>
      <w:proofErr w:type="spellStart"/>
      <w:r w:rsidRPr="00CC4BF2">
        <w:rPr>
          <w:rFonts w:ascii="Times New Roman" w:eastAsiaTheme="minorHAnsi" w:hAnsi="Times New Roman"/>
          <w:color w:val="1F1F2E"/>
          <w:sz w:val="24"/>
          <w:szCs w:val="24"/>
          <w:shd w:val="clear" w:color="auto" w:fill="FFFFFF"/>
          <w:lang w:val="en-US"/>
        </w:rPr>
        <w:t>inteligentă</w:t>
      </w:r>
      <w:proofErr w:type="spellEnd"/>
      <w:r w:rsidRPr="00CC4BF2">
        <w:rPr>
          <w:rFonts w:ascii="Times New Roman" w:eastAsiaTheme="minorHAnsi" w:hAnsi="Times New Roman"/>
          <w:color w:val="1F1F2E"/>
          <w:sz w:val="24"/>
          <w:szCs w:val="24"/>
          <w:shd w:val="clear" w:color="auto" w:fill="FFFFFF"/>
          <w:lang w:val="en-US"/>
        </w:rPr>
        <w:t xml:space="preserve"> </w:t>
      </w:r>
      <w:proofErr w:type="spellStart"/>
      <w:r w:rsidRPr="00CC4BF2">
        <w:rPr>
          <w:rFonts w:ascii="Times New Roman" w:eastAsiaTheme="minorHAnsi" w:hAnsi="Times New Roman"/>
          <w:color w:val="1F1F2E"/>
          <w:sz w:val="24"/>
          <w:szCs w:val="24"/>
          <w:shd w:val="clear" w:color="auto" w:fill="FFFFFF"/>
          <w:lang w:val="en-US"/>
        </w:rPr>
        <w:t>și</w:t>
      </w:r>
      <w:proofErr w:type="spellEnd"/>
      <w:r w:rsidRPr="00CC4BF2">
        <w:rPr>
          <w:rFonts w:ascii="Times New Roman" w:eastAsiaTheme="minorHAnsi" w:hAnsi="Times New Roman"/>
          <w:color w:val="1F1F2E"/>
          <w:sz w:val="24"/>
          <w:szCs w:val="24"/>
          <w:shd w:val="clear" w:color="auto" w:fill="FFFFFF"/>
          <w:lang w:val="en-US"/>
        </w:rPr>
        <w:t xml:space="preserve"> </w:t>
      </w:r>
      <w:proofErr w:type="spellStart"/>
      <w:r w:rsidRPr="00CC4BF2">
        <w:rPr>
          <w:rFonts w:ascii="Times New Roman" w:eastAsiaTheme="minorHAnsi" w:hAnsi="Times New Roman"/>
          <w:color w:val="1F1F2E"/>
          <w:sz w:val="24"/>
          <w:szCs w:val="24"/>
          <w:shd w:val="clear" w:color="auto" w:fill="FFFFFF"/>
          <w:lang w:val="en-US"/>
        </w:rPr>
        <w:t>inovare</w:t>
      </w:r>
      <w:proofErr w:type="spellEnd"/>
      <w:r w:rsidRPr="00CC4BF2">
        <w:rPr>
          <w:rFonts w:ascii="Times New Roman" w:eastAsiaTheme="minorHAnsi" w:hAnsi="Times New Roman"/>
          <w:color w:val="1F1F2E"/>
          <w:sz w:val="24"/>
          <w:szCs w:val="24"/>
          <w:shd w:val="clear" w:color="auto" w:fill="FFFFFF"/>
          <w:lang w:val="en-US"/>
        </w:rPr>
        <w:t>, IMM-</w:t>
      </w:r>
      <w:proofErr w:type="spellStart"/>
      <w:r w:rsidRPr="00CC4BF2">
        <w:rPr>
          <w:rFonts w:ascii="Times New Roman" w:eastAsiaTheme="minorHAnsi" w:hAnsi="Times New Roman"/>
          <w:color w:val="1F1F2E"/>
          <w:sz w:val="24"/>
          <w:szCs w:val="24"/>
          <w:shd w:val="clear" w:color="auto" w:fill="FFFFFF"/>
          <w:lang w:val="en-US"/>
        </w:rPr>
        <w:t>uri</w:t>
      </w:r>
      <w:proofErr w:type="spellEnd"/>
      <w:r w:rsidRPr="00CC4BF2">
        <w:rPr>
          <w:rFonts w:ascii="Times New Roman" w:eastAsiaTheme="minorHAnsi" w:hAnsi="Times New Roman"/>
          <w:color w:val="1F1F2E"/>
          <w:sz w:val="24"/>
          <w:szCs w:val="24"/>
          <w:shd w:val="clear" w:color="auto" w:fill="FFFFFF"/>
          <w:lang w:val="en-US"/>
        </w:rPr>
        <w:t xml:space="preserve">, </w:t>
      </w:r>
      <w:proofErr w:type="spellStart"/>
      <w:r w:rsidRPr="00CC4BF2">
        <w:rPr>
          <w:rFonts w:ascii="Times New Roman" w:eastAsiaTheme="minorHAnsi" w:hAnsi="Times New Roman"/>
          <w:color w:val="1F1F2E"/>
          <w:sz w:val="24"/>
          <w:szCs w:val="24"/>
          <w:shd w:val="clear" w:color="auto" w:fill="FFFFFF"/>
          <w:lang w:val="en-US"/>
        </w:rPr>
        <w:t>digitalizare</w:t>
      </w:r>
      <w:proofErr w:type="spellEnd"/>
      <w:r w:rsidRPr="00CC4BF2">
        <w:rPr>
          <w:rFonts w:ascii="Times New Roman" w:eastAsiaTheme="minorHAnsi" w:hAnsi="Times New Roman"/>
          <w:color w:val="1F1F2E"/>
          <w:sz w:val="24"/>
          <w:szCs w:val="24"/>
          <w:shd w:val="clear" w:color="auto" w:fill="FFFFFF"/>
          <w:lang w:val="en-US"/>
        </w:rPr>
        <w:t xml:space="preserve">, </w:t>
      </w:r>
      <w:proofErr w:type="spellStart"/>
      <w:r w:rsidRPr="00CC4BF2">
        <w:rPr>
          <w:rFonts w:ascii="Times New Roman" w:eastAsiaTheme="minorHAnsi" w:hAnsi="Times New Roman"/>
          <w:color w:val="1F1F2E"/>
          <w:sz w:val="24"/>
          <w:szCs w:val="24"/>
          <w:shd w:val="clear" w:color="auto" w:fill="FFFFFF"/>
          <w:lang w:val="en-US"/>
        </w:rPr>
        <w:t>eficiență</w:t>
      </w:r>
      <w:proofErr w:type="spellEnd"/>
      <w:r w:rsidRPr="00CC4BF2">
        <w:rPr>
          <w:rFonts w:ascii="Times New Roman" w:eastAsiaTheme="minorHAnsi" w:hAnsi="Times New Roman"/>
          <w:color w:val="1F1F2E"/>
          <w:sz w:val="24"/>
          <w:szCs w:val="24"/>
          <w:shd w:val="clear" w:color="auto" w:fill="FFFFFF"/>
          <w:lang w:val="en-US"/>
        </w:rPr>
        <w:t xml:space="preserve"> </w:t>
      </w:r>
      <w:proofErr w:type="spellStart"/>
      <w:r w:rsidRPr="00CC4BF2">
        <w:rPr>
          <w:rFonts w:ascii="Times New Roman" w:eastAsiaTheme="minorHAnsi" w:hAnsi="Times New Roman"/>
          <w:color w:val="1F1F2E"/>
          <w:sz w:val="24"/>
          <w:szCs w:val="24"/>
          <w:shd w:val="clear" w:color="auto" w:fill="FFFFFF"/>
          <w:lang w:val="en-US"/>
        </w:rPr>
        <w:t>energetică</w:t>
      </w:r>
      <w:proofErr w:type="spellEnd"/>
      <w:r w:rsidRPr="00CC4BF2">
        <w:rPr>
          <w:rFonts w:ascii="Times New Roman" w:eastAsiaTheme="minorHAnsi" w:hAnsi="Times New Roman"/>
          <w:color w:val="1F1F2E"/>
          <w:sz w:val="24"/>
          <w:szCs w:val="24"/>
          <w:shd w:val="clear" w:color="auto" w:fill="FFFFFF"/>
          <w:lang w:val="en-US"/>
        </w:rPr>
        <w:t xml:space="preserve">, </w:t>
      </w:r>
      <w:proofErr w:type="spellStart"/>
      <w:r w:rsidRPr="00CC4BF2">
        <w:rPr>
          <w:rFonts w:ascii="Times New Roman" w:eastAsiaTheme="minorHAnsi" w:hAnsi="Times New Roman"/>
          <w:color w:val="1F1F2E"/>
          <w:sz w:val="24"/>
          <w:szCs w:val="24"/>
          <w:shd w:val="clear" w:color="auto" w:fill="FFFFFF"/>
          <w:lang w:val="en-US"/>
        </w:rPr>
        <w:t>dezvoltare</w:t>
      </w:r>
      <w:proofErr w:type="spellEnd"/>
      <w:r w:rsidRPr="00CC4BF2">
        <w:rPr>
          <w:rFonts w:ascii="Times New Roman" w:eastAsiaTheme="minorHAnsi" w:hAnsi="Times New Roman"/>
          <w:color w:val="1F1F2E"/>
          <w:sz w:val="24"/>
          <w:szCs w:val="24"/>
          <w:shd w:val="clear" w:color="auto" w:fill="FFFFFF"/>
          <w:lang w:val="en-US"/>
        </w:rPr>
        <w:t xml:space="preserve"> </w:t>
      </w:r>
      <w:proofErr w:type="spellStart"/>
      <w:r w:rsidRPr="00CC4BF2">
        <w:rPr>
          <w:rFonts w:ascii="Times New Roman" w:eastAsiaTheme="minorHAnsi" w:hAnsi="Times New Roman"/>
          <w:color w:val="1F1F2E"/>
          <w:sz w:val="24"/>
          <w:szCs w:val="24"/>
          <w:shd w:val="clear" w:color="auto" w:fill="FFFFFF"/>
          <w:lang w:val="en-US"/>
        </w:rPr>
        <w:t>urbană</w:t>
      </w:r>
      <w:proofErr w:type="spellEnd"/>
      <w:r w:rsidRPr="00CC4BF2">
        <w:rPr>
          <w:rFonts w:ascii="Times New Roman" w:eastAsiaTheme="minorHAnsi" w:hAnsi="Times New Roman"/>
          <w:color w:val="1F1F2E"/>
          <w:sz w:val="24"/>
          <w:szCs w:val="24"/>
          <w:shd w:val="clear" w:color="auto" w:fill="FFFFFF"/>
          <w:lang w:val="en-US"/>
        </w:rPr>
        <w:t xml:space="preserve">, </w:t>
      </w:r>
      <w:proofErr w:type="spellStart"/>
      <w:r w:rsidRPr="00CC4BF2">
        <w:rPr>
          <w:rFonts w:ascii="Times New Roman" w:eastAsiaTheme="minorHAnsi" w:hAnsi="Times New Roman"/>
          <w:color w:val="1F1F2E"/>
          <w:sz w:val="24"/>
          <w:szCs w:val="24"/>
          <w:shd w:val="clear" w:color="auto" w:fill="FFFFFF"/>
          <w:lang w:val="en-US"/>
        </w:rPr>
        <w:t>mobilitate</w:t>
      </w:r>
      <w:proofErr w:type="spellEnd"/>
      <w:r w:rsidRPr="00CC4BF2">
        <w:rPr>
          <w:rFonts w:ascii="Times New Roman" w:eastAsiaTheme="minorHAnsi" w:hAnsi="Times New Roman"/>
          <w:color w:val="1F1F2E"/>
          <w:sz w:val="24"/>
          <w:szCs w:val="24"/>
          <w:shd w:val="clear" w:color="auto" w:fill="FFFFFF"/>
          <w:lang w:val="en-US"/>
        </w:rPr>
        <w:t xml:space="preserve"> </w:t>
      </w:r>
      <w:proofErr w:type="spellStart"/>
      <w:r w:rsidRPr="00CC4BF2">
        <w:rPr>
          <w:rFonts w:ascii="Times New Roman" w:eastAsiaTheme="minorHAnsi" w:hAnsi="Times New Roman"/>
          <w:color w:val="1F1F2E"/>
          <w:sz w:val="24"/>
          <w:szCs w:val="24"/>
          <w:shd w:val="clear" w:color="auto" w:fill="FFFFFF"/>
          <w:lang w:val="en-US"/>
        </w:rPr>
        <w:t>și</w:t>
      </w:r>
      <w:proofErr w:type="spellEnd"/>
      <w:r w:rsidRPr="00CC4BF2">
        <w:rPr>
          <w:rFonts w:ascii="Times New Roman" w:eastAsiaTheme="minorHAnsi" w:hAnsi="Times New Roman"/>
          <w:color w:val="1F1F2E"/>
          <w:sz w:val="24"/>
          <w:szCs w:val="24"/>
          <w:shd w:val="clear" w:color="auto" w:fill="FFFFFF"/>
          <w:lang w:val="en-US"/>
        </w:rPr>
        <w:t xml:space="preserve"> </w:t>
      </w:r>
      <w:proofErr w:type="spellStart"/>
      <w:r w:rsidRPr="00CC4BF2">
        <w:rPr>
          <w:rFonts w:ascii="Times New Roman" w:eastAsiaTheme="minorHAnsi" w:hAnsi="Times New Roman"/>
          <w:color w:val="1F1F2E"/>
          <w:sz w:val="24"/>
          <w:szCs w:val="24"/>
          <w:shd w:val="clear" w:color="auto" w:fill="FFFFFF"/>
          <w:lang w:val="en-US"/>
        </w:rPr>
        <w:t>conectivitate</w:t>
      </w:r>
      <w:proofErr w:type="spellEnd"/>
      <w:r w:rsidRPr="00CC4BF2">
        <w:rPr>
          <w:rFonts w:ascii="Times New Roman" w:eastAsiaTheme="minorHAnsi" w:hAnsi="Times New Roman"/>
          <w:color w:val="1F1F2E"/>
          <w:sz w:val="24"/>
          <w:szCs w:val="24"/>
          <w:shd w:val="clear" w:color="auto" w:fill="FFFFFF"/>
          <w:lang w:val="en-US"/>
        </w:rPr>
        <w:t xml:space="preserve">, </w:t>
      </w:r>
      <w:proofErr w:type="spellStart"/>
      <w:r w:rsidRPr="00CC4BF2">
        <w:rPr>
          <w:rFonts w:ascii="Times New Roman" w:eastAsiaTheme="minorHAnsi" w:hAnsi="Times New Roman"/>
          <w:color w:val="1F1F2E"/>
          <w:sz w:val="24"/>
          <w:szCs w:val="24"/>
          <w:shd w:val="clear" w:color="auto" w:fill="FFFFFF"/>
          <w:lang w:val="en-US"/>
        </w:rPr>
        <w:t>biodiversitate</w:t>
      </w:r>
      <w:proofErr w:type="spellEnd"/>
      <w:r w:rsidRPr="00CC4BF2">
        <w:rPr>
          <w:rFonts w:ascii="Times New Roman" w:eastAsiaTheme="minorHAnsi" w:hAnsi="Times New Roman"/>
          <w:color w:val="1F1F2E"/>
          <w:sz w:val="24"/>
          <w:szCs w:val="24"/>
          <w:shd w:val="clear" w:color="auto" w:fill="FFFFFF"/>
          <w:lang w:val="en-US"/>
        </w:rPr>
        <w:t xml:space="preserve">,  </w:t>
      </w:r>
      <w:proofErr w:type="spellStart"/>
      <w:r w:rsidRPr="00CC4BF2">
        <w:rPr>
          <w:rFonts w:ascii="Times New Roman" w:eastAsiaTheme="minorHAnsi" w:hAnsi="Times New Roman"/>
          <w:color w:val="1F1F2E"/>
          <w:sz w:val="24"/>
          <w:szCs w:val="24"/>
          <w:shd w:val="clear" w:color="auto" w:fill="FFFFFF"/>
          <w:lang w:val="en-US"/>
        </w:rPr>
        <w:t>infrastructura</w:t>
      </w:r>
      <w:proofErr w:type="spellEnd"/>
      <w:r w:rsidRPr="00CC4BF2">
        <w:rPr>
          <w:rFonts w:ascii="Times New Roman" w:eastAsiaTheme="minorHAnsi" w:hAnsi="Times New Roman"/>
          <w:color w:val="1F1F2E"/>
          <w:sz w:val="24"/>
          <w:szCs w:val="24"/>
          <w:shd w:val="clear" w:color="auto" w:fill="FFFFFF"/>
          <w:lang w:val="en-US"/>
        </w:rPr>
        <w:t xml:space="preserve"> </w:t>
      </w:r>
      <w:proofErr w:type="spellStart"/>
      <w:r w:rsidRPr="00CC4BF2">
        <w:rPr>
          <w:rFonts w:ascii="Times New Roman" w:eastAsiaTheme="minorHAnsi" w:hAnsi="Times New Roman"/>
          <w:color w:val="1F1F2E"/>
          <w:sz w:val="24"/>
          <w:szCs w:val="24"/>
          <w:shd w:val="clear" w:color="auto" w:fill="FFFFFF"/>
          <w:lang w:val="en-US"/>
        </w:rPr>
        <w:t>educațională</w:t>
      </w:r>
      <w:proofErr w:type="spellEnd"/>
      <w:r w:rsidRPr="00CC4BF2">
        <w:rPr>
          <w:rFonts w:ascii="Times New Roman" w:eastAsiaTheme="minorHAnsi" w:hAnsi="Times New Roman"/>
          <w:color w:val="1F1F2E"/>
          <w:sz w:val="24"/>
          <w:szCs w:val="24"/>
          <w:shd w:val="clear" w:color="auto" w:fill="FFFFFF"/>
          <w:lang w:val="en-US"/>
        </w:rPr>
        <w:t xml:space="preserve">, </w:t>
      </w:r>
      <w:proofErr w:type="spellStart"/>
      <w:r w:rsidRPr="00CC4BF2">
        <w:rPr>
          <w:rFonts w:ascii="Times New Roman" w:eastAsiaTheme="minorHAnsi" w:hAnsi="Times New Roman"/>
          <w:color w:val="1F1F2E"/>
          <w:sz w:val="24"/>
          <w:szCs w:val="24"/>
          <w:shd w:val="clear" w:color="auto" w:fill="FFFFFF"/>
          <w:lang w:val="en-US"/>
        </w:rPr>
        <w:t>turism</w:t>
      </w:r>
      <w:proofErr w:type="spellEnd"/>
      <w:r w:rsidRPr="00CC4BF2">
        <w:rPr>
          <w:rFonts w:ascii="Times New Roman" w:eastAsiaTheme="minorHAnsi" w:hAnsi="Times New Roman"/>
          <w:color w:val="1F1F2E"/>
          <w:sz w:val="24"/>
          <w:szCs w:val="24"/>
          <w:shd w:val="clear" w:color="auto" w:fill="FFFFFF"/>
          <w:lang w:val="en-US"/>
        </w:rPr>
        <w:t xml:space="preserve"> </w:t>
      </w:r>
      <w:proofErr w:type="spellStart"/>
      <w:r w:rsidRPr="00CC4BF2">
        <w:rPr>
          <w:rFonts w:ascii="Times New Roman" w:eastAsiaTheme="minorHAnsi" w:hAnsi="Times New Roman"/>
          <w:color w:val="1F1F2E"/>
          <w:sz w:val="24"/>
          <w:szCs w:val="24"/>
          <w:shd w:val="clear" w:color="auto" w:fill="FFFFFF"/>
          <w:lang w:val="en-US"/>
        </w:rPr>
        <w:t>și</w:t>
      </w:r>
      <w:proofErr w:type="spellEnd"/>
      <w:r w:rsidRPr="00CC4BF2">
        <w:rPr>
          <w:rFonts w:ascii="Times New Roman" w:eastAsiaTheme="minorHAnsi" w:hAnsi="Times New Roman"/>
          <w:color w:val="1F1F2E"/>
          <w:sz w:val="24"/>
          <w:szCs w:val="24"/>
          <w:shd w:val="clear" w:color="auto" w:fill="FFFFFF"/>
          <w:lang w:val="en-US"/>
        </w:rPr>
        <w:t xml:space="preserve"> </w:t>
      </w:r>
      <w:proofErr w:type="spellStart"/>
      <w:r w:rsidRPr="00CC4BF2">
        <w:rPr>
          <w:rFonts w:ascii="Times New Roman" w:eastAsiaTheme="minorHAnsi" w:hAnsi="Times New Roman"/>
          <w:color w:val="1F1F2E"/>
          <w:sz w:val="24"/>
          <w:szCs w:val="24"/>
          <w:shd w:val="clear" w:color="auto" w:fill="FFFFFF"/>
          <w:lang w:val="en-US"/>
        </w:rPr>
        <w:t>cultură</w:t>
      </w:r>
      <w:proofErr w:type="spellEnd"/>
      <w:r w:rsidRPr="00CC4BF2">
        <w:rPr>
          <w:rFonts w:ascii="Times New Roman" w:eastAsiaTheme="minorHAnsi" w:hAnsi="Times New Roman"/>
          <w:color w:val="1F1F2E"/>
          <w:sz w:val="24"/>
          <w:szCs w:val="24"/>
          <w:shd w:val="clear" w:color="auto" w:fill="FFFFFF"/>
          <w:lang w:val="en-US"/>
        </w:rPr>
        <w:t>/</w:t>
      </w:r>
      <w:proofErr w:type="spellStart"/>
      <w:r w:rsidRPr="00CC4BF2">
        <w:rPr>
          <w:rFonts w:ascii="Times New Roman" w:eastAsiaTheme="minorHAnsi" w:hAnsi="Times New Roman"/>
          <w:color w:val="1F1F2E"/>
          <w:sz w:val="24"/>
          <w:szCs w:val="24"/>
          <w:shd w:val="clear" w:color="auto" w:fill="FFFFFF"/>
          <w:lang w:val="en-US"/>
        </w:rPr>
        <w:t>patrimoniu</w:t>
      </w:r>
      <w:proofErr w:type="spellEnd"/>
      <w:r w:rsidRPr="00CC4BF2">
        <w:rPr>
          <w:rFonts w:ascii="Times New Roman" w:eastAsiaTheme="minorHAnsi" w:hAnsi="Times New Roman"/>
          <w:color w:val="1F1F2E"/>
          <w:sz w:val="24"/>
          <w:szCs w:val="24"/>
          <w:shd w:val="clear" w:color="auto" w:fill="FFFFFF"/>
          <w:lang w:val="en-US"/>
        </w:rPr>
        <w:t xml:space="preserve"> cultural. </w:t>
      </w:r>
      <w:proofErr w:type="spellStart"/>
      <w:r w:rsidRPr="00CC4BF2">
        <w:rPr>
          <w:rFonts w:ascii="Times New Roman" w:eastAsiaTheme="minorHAnsi" w:hAnsi="Times New Roman"/>
          <w:color w:val="1F1F2E"/>
          <w:sz w:val="24"/>
          <w:szCs w:val="24"/>
          <w:shd w:val="clear" w:color="auto" w:fill="FFFFFF"/>
          <w:lang w:val="en-US"/>
        </w:rPr>
        <w:t>Luând</w:t>
      </w:r>
      <w:proofErr w:type="spellEnd"/>
      <w:r w:rsidRPr="00CC4BF2">
        <w:rPr>
          <w:rFonts w:ascii="Times New Roman" w:eastAsiaTheme="minorHAnsi" w:hAnsi="Times New Roman"/>
          <w:color w:val="1F1F2E"/>
          <w:sz w:val="24"/>
          <w:szCs w:val="24"/>
          <w:shd w:val="clear" w:color="auto" w:fill="FFFFFF"/>
          <w:lang w:val="en-US"/>
        </w:rPr>
        <w:t xml:space="preserve"> </w:t>
      </w:r>
      <w:proofErr w:type="spellStart"/>
      <w:r w:rsidRPr="00CC4BF2">
        <w:rPr>
          <w:rFonts w:ascii="Times New Roman" w:eastAsiaTheme="minorHAnsi" w:hAnsi="Times New Roman"/>
          <w:color w:val="1F1F2E"/>
          <w:sz w:val="24"/>
          <w:szCs w:val="24"/>
          <w:shd w:val="clear" w:color="auto" w:fill="FFFFFF"/>
          <w:lang w:val="en-US"/>
        </w:rPr>
        <w:t>în</w:t>
      </w:r>
      <w:proofErr w:type="spellEnd"/>
      <w:r w:rsidRPr="00CC4BF2">
        <w:rPr>
          <w:rFonts w:ascii="Times New Roman" w:eastAsiaTheme="minorHAnsi" w:hAnsi="Times New Roman"/>
          <w:color w:val="1F1F2E"/>
          <w:sz w:val="24"/>
          <w:szCs w:val="24"/>
          <w:shd w:val="clear" w:color="auto" w:fill="FFFFFF"/>
          <w:lang w:val="en-US"/>
        </w:rPr>
        <w:t xml:space="preserve"> </w:t>
      </w:r>
      <w:proofErr w:type="spellStart"/>
      <w:r w:rsidRPr="00CC4BF2">
        <w:rPr>
          <w:rFonts w:ascii="Times New Roman" w:eastAsiaTheme="minorHAnsi" w:hAnsi="Times New Roman"/>
          <w:color w:val="1F1F2E"/>
          <w:sz w:val="24"/>
          <w:szCs w:val="24"/>
          <w:shd w:val="clear" w:color="auto" w:fill="FFFFFF"/>
          <w:lang w:val="en-US"/>
        </w:rPr>
        <w:t>considererare</w:t>
      </w:r>
      <w:proofErr w:type="spellEnd"/>
      <w:r w:rsidRPr="00CC4BF2">
        <w:rPr>
          <w:rFonts w:ascii="Times New Roman" w:eastAsiaTheme="minorHAnsi" w:hAnsi="Times New Roman"/>
          <w:color w:val="1F1F2E"/>
          <w:sz w:val="24"/>
          <w:szCs w:val="24"/>
          <w:shd w:val="clear" w:color="auto" w:fill="FFFFFF"/>
          <w:lang w:val="en-US"/>
        </w:rPr>
        <w:t xml:space="preserve"> </w:t>
      </w:r>
      <w:proofErr w:type="spellStart"/>
      <w:r w:rsidRPr="00CC4BF2">
        <w:rPr>
          <w:rFonts w:ascii="Times New Roman" w:eastAsiaTheme="minorHAnsi" w:hAnsi="Times New Roman"/>
          <w:color w:val="1F1F2E"/>
          <w:sz w:val="24"/>
          <w:szCs w:val="24"/>
          <w:shd w:val="clear" w:color="auto" w:fill="FFFFFF"/>
          <w:lang w:val="en-US"/>
        </w:rPr>
        <w:t>nevoile</w:t>
      </w:r>
      <w:proofErr w:type="spellEnd"/>
      <w:r w:rsidRPr="00CC4BF2">
        <w:rPr>
          <w:rFonts w:ascii="Times New Roman" w:eastAsiaTheme="minorHAnsi" w:hAnsi="Times New Roman"/>
          <w:color w:val="1F1F2E"/>
          <w:sz w:val="24"/>
          <w:szCs w:val="24"/>
          <w:shd w:val="clear" w:color="auto" w:fill="FFFFFF"/>
          <w:lang w:val="en-US"/>
        </w:rPr>
        <w:t xml:space="preserve"> </w:t>
      </w:r>
      <w:proofErr w:type="spellStart"/>
      <w:r w:rsidRPr="00CC4BF2">
        <w:rPr>
          <w:rFonts w:ascii="Times New Roman" w:eastAsiaTheme="minorHAnsi" w:hAnsi="Times New Roman"/>
          <w:color w:val="1F1F2E"/>
          <w:sz w:val="24"/>
          <w:szCs w:val="24"/>
          <w:shd w:val="clear" w:color="auto" w:fill="FFFFFF"/>
          <w:lang w:val="en-US"/>
        </w:rPr>
        <w:t>municipiului</w:t>
      </w:r>
      <w:proofErr w:type="spellEnd"/>
      <w:r w:rsidRPr="00CC4BF2">
        <w:rPr>
          <w:rFonts w:ascii="Times New Roman" w:eastAsiaTheme="minorHAnsi" w:hAnsi="Times New Roman"/>
          <w:color w:val="1F1F2E"/>
          <w:sz w:val="24"/>
          <w:szCs w:val="24"/>
          <w:shd w:val="clear" w:color="auto" w:fill="FFFFFF"/>
          <w:lang w:val="en-US"/>
        </w:rPr>
        <w:t xml:space="preserve"> </w:t>
      </w:r>
      <w:proofErr w:type="spellStart"/>
      <w:r w:rsidRPr="00CC4BF2">
        <w:rPr>
          <w:rFonts w:ascii="Times New Roman" w:eastAsiaTheme="minorHAnsi" w:hAnsi="Times New Roman"/>
          <w:color w:val="1F1F2E"/>
          <w:sz w:val="24"/>
          <w:szCs w:val="24"/>
          <w:shd w:val="clear" w:color="auto" w:fill="FFFFFF"/>
          <w:lang w:val="en-US"/>
        </w:rPr>
        <w:t>Târgu</w:t>
      </w:r>
      <w:proofErr w:type="spellEnd"/>
      <w:r w:rsidRPr="00CC4BF2">
        <w:rPr>
          <w:rFonts w:ascii="Times New Roman" w:eastAsiaTheme="minorHAnsi" w:hAnsi="Times New Roman"/>
          <w:color w:val="1F1F2E"/>
          <w:sz w:val="24"/>
          <w:szCs w:val="24"/>
          <w:shd w:val="clear" w:color="auto" w:fill="FFFFFF"/>
          <w:lang w:val="en-US"/>
        </w:rPr>
        <w:t xml:space="preserve"> Mureș </w:t>
      </w:r>
      <w:proofErr w:type="spellStart"/>
      <w:r w:rsidRPr="00CC4BF2">
        <w:rPr>
          <w:rFonts w:ascii="Times New Roman" w:eastAsiaTheme="minorHAnsi" w:hAnsi="Times New Roman"/>
          <w:color w:val="1F1F2E"/>
          <w:sz w:val="24"/>
          <w:szCs w:val="24"/>
          <w:shd w:val="clear" w:color="auto" w:fill="FFFFFF"/>
          <w:lang w:val="en-US"/>
        </w:rPr>
        <w:t>în</w:t>
      </w:r>
      <w:proofErr w:type="spellEnd"/>
      <w:r w:rsidRPr="00CC4BF2">
        <w:rPr>
          <w:rFonts w:ascii="Times New Roman" w:eastAsiaTheme="minorHAnsi" w:hAnsi="Times New Roman"/>
          <w:color w:val="1F1F2E"/>
          <w:sz w:val="24"/>
          <w:szCs w:val="24"/>
          <w:shd w:val="clear" w:color="auto" w:fill="FFFFFF"/>
          <w:lang w:val="en-US"/>
        </w:rPr>
        <w:t xml:space="preserve"> </w:t>
      </w:r>
      <w:proofErr w:type="spellStart"/>
      <w:proofErr w:type="gramStart"/>
      <w:r w:rsidRPr="00CC4BF2">
        <w:rPr>
          <w:rFonts w:ascii="Times New Roman" w:eastAsiaTheme="minorHAnsi" w:hAnsi="Times New Roman"/>
          <w:color w:val="1F1F2E"/>
          <w:sz w:val="24"/>
          <w:szCs w:val="24"/>
          <w:shd w:val="clear" w:color="auto" w:fill="FFFFFF"/>
          <w:lang w:val="en-US"/>
        </w:rPr>
        <w:t>domeniul</w:t>
      </w:r>
      <w:proofErr w:type="spellEnd"/>
      <w:r w:rsidRPr="00CC4BF2">
        <w:rPr>
          <w:rFonts w:ascii="Times New Roman" w:eastAsiaTheme="minorHAnsi" w:hAnsi="Times New Roman"/>
          <w:color w:val="1F1F2E"/>
          <w:sz w:val="24"/>
          <w:szCs w:val="24"/>
          <w:shd w:val="clear" w:color="auto" w:fill="FFFFFF"/>
          <w:lang w:val="en-US"/>
        </w:rPr>
        <w:t xml:space="preserve">  IT</w:t>
      </w:r>
      <w:proofErr w:type="gramEnd"/>
      <w:r w:rsidRPr="00CC4BF2">
        <w:rPr>
          <w:rFonts w:ascii="Times New Roman" w:eastAsiaTheme="minorHAnsi" w:hAnsi="Times New Roman"/>
          <w:color w:val="1F1F2E"/>
          <w:sz w:val="24"/>
          <w:szCs w:val="24"/>
          <w:shd w:val="clear" w:color="auto" w:fill="FFFFFF"/>
          <w:lang w:val="en-US"/>
        </w:rPr>
        <w:t xml:space="preserve">   se pot </w:t>
      </w:r>
      <w:proofErr w:type="spellStart"/>
      <w:r w:rsidRPr="00CC4BF2">
        <w:rPr>
          <w:rFonts w:ascii="Times New Roman" w:eastAsiaTheme="minorHAnsi" w:hAnsi="Times New Roman"/>
          <w:color w:val="1F1F2E"/>
          <w:sz w:val="24"/>
          <w:szCs w:val="24"/>
          <w:shd w:val="clear" w:color="auto" w:fill="FFFFFF"/>
          <w:lang w:val="en-US"/>
        </w:rPr>
        <w:t>finanța</w:t>
      </w:r>
      <w:proofErr w:type="spellEnd"/>
      <w:r w:rsidRPr="00CC4BF2">
        <w:rPr>
          <w:rFonts w:ascii="Times New Roman" w:eastAsiaTheme="minorHAnsi" w:hAnsi="Times New Roman"/>
          <w:color w:val="1F1F2E"/>
          <w:sz w:val="24"/>
          <w:szCs w:val="24"/>
          <w:shd w:val="clear" w:color="auto" w:fill="FFFFFF"/>
          <w:lang w:val="en-US"/>
        </w:rPr>
        <w:t xml:space="preserve"> </w:t>
      </w:r>
      <w:proofErr w:type="spellStart"/>
      <w:r w:rsidRPr="00CC4BF2">
        <w:rPr>
          <w:rFonts w:ascii="Times New Roman" w:eastAsiaTheme="minorHAnsi" w:hAnsi="Times New Roman"/>
          <w:color w:val="1F1F2E"/>
          <w:sz w:val="24"/>
          <w:szCs w:val="24"/>
          <w:shd w:val="clear" w:color="auto" w:fill="FFFFFF"/>
          <w:lang w:val="en-US"/>
        </w:rPr>
        <w:t>incubatoarele</w:t>
      </w:r>
      <w:proofErr w:type="spellEnd"/>
      <w:r w:rsidRPr="00CC4BF2">
        <w:rPr>
          <w:rFonts w:ascii="Times New Roman" w:eastAsiaTheme="minorHAnsi" w:hAnsi="Times New Roman"/>
          <w:color w:val="1F1F2E"/>
          <w:sz w:val="24"/>
          <w:szCs w:val="24"/>
          <w:shd w:val="clear" w:color="auto" w:fill="FFFFFF"/>
          <w:lang w:val="en-US"/>
        </w:rPr>
        <w:t xml:space="preserve"> de </w:t>
      </w:r>
      <w:proofErr w:type="spellStart"/>
      <w:r w:rsidRPr="00CC4BF2">
        <w:rPr>
          <w:rFonts w:ascii="Times New Roman" w:eastAsiaTheme="minorHAnsi" w:hAnsi="Times New Roman"/>
          <w:color w:val="1F1F2E"/>
          <w:sz w:val="24"/>
          <w:szCs w:val="24"/>
          <w:shd w:val="clear" w:color="auto" w:fill="FFFFFF"/>
          <w:lang w:val="en-US"/>
        </w:rPr>
        <w:t>afaceri</w:t>
      </w:r>
      <w:proofErr w:type="spellEnd"/>
      <w:r w:rsidRPr="00CC4BF2">
        <w:rPr>
          <w:rFonts w:ascii="Times New Roman" w:eastAsiaTheme="minorHAnsi" w:hAnsi="Times New Roman"/>
          <w:color w:val="1F1F2E"/>
          <w:sz w:val="24"/>
          <w:szCs w:val="24"/>
          <w:shd w:val="clear" w:color="auto" w:fill="FFFFFF"/>
          <w:lang w:val="en-US"/>
        </w:rPr>
        <w:t xml:space="preserve"> </w:t>
      </w:r>
      <w:proofErr w:type="spellStart"/>
      <w:r w:rsidRPr="00CC4BF2">
        <w:rPr>
          <w:rFonts w:ascii="Times New Roman" w:eastAsiaTheme="minorHAnsi" w:hAnsi="Times New Roman"/>
          <w:color w:val="1F1F2E"/>
          <w:sz w:val="24"/>
          <w:szCs w:val="24"/>
          <w:shd w:val="clear" w:color="auto" w:fill="FFFFFF"/>
          <w:lang w:val="en-US"/>
        </w:rPr>
        <w:t>în</w:t>
      </w:r>
      <w:proofErr w:type="spellEnd"/>
      <w:r w:rsidRPr="00CC4BF2">
        <w:rPr>
          <w:rFonts w:ascii="Times New Roman" w:eastAsiaTheme="minorHAnsi" w:hAnsi="Times New Roman"/>
          <w:color w:val="1F1F2E"/>
          <w:sz w:val="24"/>
          <w:szCs w:val="24"/>
          <w:shd w:val="clear" w:color="auto" w:fill="FFFFFF"/>
          <w:lang w:val="en-US"/>
        </w:rPr>
        <w:t xml:space="preserve"> </w:t>
      </w:r>
      <w:proofErr w:type="spellStart"/>
      <w:r w:rsidRPr="00CC4BF2">
        <w:rPr>
          <w:rFonts w:ascii="Times New Roman" w:eastAsiaTheme="minorHAnsi" w:hAnsi="Times New Roman"/>
          <w:color w:val="1F1F2E"/>
          <w:sz w:val="24"/>
          <w:szCs w:val="24"/>
          <w:shd w:val="clear" w:color="auto" w:fill="FFFFFF"/>
          <w:lang w:val="en-US"/>
        </w:rPr>
        <w:t>cadrul</w:t>
      </w:r>
      <w:proofErr w:type="spellEnd"/>
      <w:r w:rsidRPr="00CC4BF2">
        <w:rPr>
          <w:rFonts w:ascii="Times New Roman" w:eastAsiaTheme="minorHAnsi" w:hAnsi="Times New Roman"/>
          <w:color w:val="1F1F2E"/>
          <w:sz w:val="24"/>
          <w:szCs w:val="24"/>
          <w:shd w:val="clear" w:color="auto" w:fill="FFFFFF"/>
          <w:lang w:val="en-US"/>
        </w:rPr>
        <w:t xml:space="preserve"> </w:t>
      </w:r>
      <w:proofErr w:type="spellStart"/>
      <w:r w:rsidRPr="00CC4BF2">
        <w:rPr>
          <w:rFonts w:ascii="Times New Roman" w:eastAsiaTheme="minorHAnsi" w:hAnsi="Times New Roman"/>
          <w:color w:val="1F1F2E"/>
          <w:sz w:val="24"/>
          <w:szCs w:val="24"/>
          <w:shd w:val="clear" w:color="auto" w:fill="FFFFFF"/>
          <w:lang w:val="en-US"/>
        </w:rPr>
        <w:t>Programului</w:t>
      </w:r>
      <w:proofErr w:type="spellEnd"/>
      <w:r w:rsidRPr="00CC4BF2">
        <w:rPr>
          <w:rFonts w:ascii="Times New Roman" w:eastAsiaTheme="minorHAnsi" w:hAnsi="Times New Roman"/>
          <w:color w:val="1F1F2E"/>
          <w:sz w:val="24"/>
          <w:szCs w:val="24"/>
          <w:shd w:val="clear" w:color="auto" w:fill="FFFFFF"/>
          <w:lang w:val="en-US"/>
        </w:rPr>
        <w:t xml:space="preserve"> </w:t>
      </w:r>
      <w:proofErr w:type="spellStart"/>
      <w:r w:rsidRPr="00CC4BF2">
        <w:rPr>
          <w:rFonts w:ascii="Times New Roman" w:eastAsiaTheme="minorHAnsi" w:hAnsi="Times New Roman"/>
          <w:color w:val="1F1F2E"/>
          <w:sz w:val="24"/>
          <w:szCs w:val="24"/>
          <w:shd w:val="clear" w:color="auto" w:fill="FFFFFF"/>
          <w:lang w:val="en-US"/>
        </w:rPr>
        <w:t>Operațional</w:t>
      </w:r>
      <w:proofErr w:type="spellEnd"/>
      <w:r w:rsidRPr="00CC4BF2">
        <w:rPr>
          <w:rFonts w:ascii="Times New Roman" w:eastAsiaTheme="minorHAnsi" w:hAnsi="Times New Roman"/>
          <w:color w:val="1F1F2E"/>
          <w:sz w:val="24"/>
          <w:szCs w:val="24"/>
          <w:shd w:val="clear" w:color="auto" w:fill="FFFFFF"/>
          <w:lang w:val="en-US"/>
        </w:rPr>
        <w:t xml:space="preserve"> Regional </w:t>
      </w:r>
      <w:proofErr w:type="spellStart"/>
      <w:r w:rsidRPr="00CC4BF2">
        <w:rPr>
          <w:rFonts w:ascii="Times New Roman" w:eastAsiaTheme="minorHAnsi" w:hAnsi="Times New Roman"/>
          <w:color w:val="1F1F2E"/>
          <w:sz w:val="24"/>
          <w:szCs w:val="24"/>
          <w:shd w:val="clear" w:color="auto" w:fill="FFFFFF"/>
          <w:lang w:val="en-US"/>
        </w:rPr>
        <w:t>Axei</w:t>
      </w:r>
      <w:proofErr w:type="spellEnd"/>
      <w:r w:rsidRPr="00CC4BF2">
        <w:rPr>
          <w:rFonts w:ascii="Times New Roman" w:eastAsiaTheme="minorHAnsi" w:hAnsi="Times New Roman"/>
          <w:color w:val="1F1F2E"/>
          <w:sz w:val="24"/>
          <w:szCs w:val="24"/>
          <w:shd w:val="clear" w:color="auto" w:fill="FFFFFF"/>
          <w:lang w:val="en-US"/>
        </w:rPr>
        <w:t xml:space="preserve"> </w:t>
      </w:r>
      <w:proofErr w:type="spellStart"/>
      <w:r w:rsidRPr="00CC4BF2">
        <w:rPr>
          <w:rFonts w:ascii="Times New Roman" w:eastAsiaTheme="minorHAnsi" w:hAnsi="Times New Roman"/>
          <w:color w:val="1F1F2E"/>
          <w:sz w:val="24"/>
          <w:szCs w:val="24"/>
          <w:shd w:val="clear" w:color="auto" w:fill="FFFFFF"/>
          <w:lang w:val="en-US"/>
        </w:rPr>
        <w:t>prioritare</w:t>
      </w:r>
      <w:proofErr w:type="spellEnd"/>
      <w:r w:rsidRPr="00CC4BF2">
        <w:rPr>
          <w:rFonts w:ascii="Times New Roman" w:eastAsiaTheme="minorHAnsi" w:hAnsi="Times New Roman"/>
          <w:color w:val="1F1F2E"/>
          <w:sz w:val="24"/>
          <w:szCs w:val="24"/>
          <w:shd w:val="clear" w:color="auto" w:fill="FFFFFF"/>
          <w:lang w:val="en-US"/>
        </w:rPr>
        <w:t xml:space="preserve"> 1</w:t>
      </w:r>
      <w:r w:rsidRPr="00CC4BF2">
        <w:rPr>
          <w:rFonts w:ascii="Times New Roman" w:eastAsiaTheme="minorHAnsi" w:hAnsi="Times New Roman"/>
          <w:sz w:val="24"/>
          <w:szCs w:val="24"/>
          <w:lang w:val="en-US"/>
        </w:rPr>
        <w:t xml:space="preserve"> ”O </w:t>
      </w:r>
      <w:proofErr w:type="spellStart"/>
      <w:r w:rsidRPr="00CC4BF2">
        <w:rPr>
          <w:rFonts w:ascii="Times New Roman" w:eastAsiaTheme="minorHAnsi" w:hAnsi="Times New Roman"/>
          <w:sz w:val="24"/>
          <w:szCs w:val="24"/>
          <w:lang w:val="en-US"/>
        </w:rPr>
        <w:t>regiune</w:t>
      </w:r>
      <w:proofErr w:type="spellEnd"/>
      <w:r w:rsidRPr="00CC4BF2">
        <w:rPr>
          <w:rFonts w:ascii="Times New Roman" w:eastAsiaTheme="minorHAnsi" w:hAnsi="Times New Roman"/>
          <w:sz w:val="24"/>
          <w:szCs w:val="24"/>
          <w:lang w:val="en-US"/>
        </w:rPr>
        <w:t xml:space="preserve"> </w:t>
      </w:r>
      <w:proofErr w:type="spellStart"/>
      <w:r w:rsidRPr="00CC4BF2">
        <w:rPr>
          <w:rFonts w:ascii="Times New Roman" w:eastAsiaTheme="minorHAnsi" w:hAnsi="Times New Roman"/>
          <w:sz w:val="24"/>
          <w:szCs w:val="24"/>
          <w:lang w:val="en-US"/>
        </w:rPr>
        <w:t>competitivă</w:t>
      </w:r>
      <w:proofErr w:type="spellEnd"/>
      <w:r w:rsidRPr="00CC4BF2">
        <w:rPr>
          <w:rFonts w:ascii="Times New Roman" w:eastAsiaTheme="minorHAnsi" w:hAnsi="Times New Roman"/>
          <w:sz w:val="24"/>
          <w:szCs w:val="24"/>
          <w:lang w:val="en-US"/>
        </w:rPr>
        <w:t xml:space="preserve"> </w:t>
      </w:r>
      <w:proofErr w:type="spellStart"/>
      <w:r w:rsidRPr="00CC4BF2">
        <w:rPr>
          <w:rFonts w:ascii="Times New Roman" w:eastAsiaTheme="minorHAnsi" w:hAnsi="Times New Roman"/>
          <w:sz w:val="24"/>
          <w:szCs w:val="24"/>
          <w:lang w:val="en-US"/>
        </w:rPr>
        <w:t>prin</w:t>
      </w:r>
      <w:proofErr w:type="spellEnd"/>
      <w:r w:rsidRPr="00CC4BF2">
        <w:rPr>
          <w:rFonts w:ascii="Times New Roman" w:eastAsiaTheme="minorHAnsi" w:hAnsi="Times New Roman"/>
          <w:sz w:val="24"/>
          <w:szCs w:val="24"/>
          <w:lang w:val="en-US"/>
        </w:rPr>
        <w:t xml:space="preserve"> </w:t>
      </w:r>
      <w:proofErr w:type="spellStart"/>
      <w:r w:rsidRPr="00CC4BF2">
        <w:rPr>
          <w:rFonts w:ascii="Times New Roman" w:eastAsiaTheme="minorHAnsi" w:hAnsi="Times New Roman"/>
          <w:sz w:val="24"/>
          <w:szCs w:val="24"/>
          <w:lang w:val="en-US"/>
        </w:rPr>
        <w:t>inovare</w:t>
      </w:r>
      <w:proofErr w:type="spellEnd"/>
      <w:r w:rsidRPr="00CC4BF2">
        <w:rPr>
          <w:rFonts w:ascii="Times New Roman" w:eastAsiaTheme="minorHAnsi" w:hAnsi="Times New Roman"/>
          <w:sz w:val="24"/>
          <w:szCs w:val="24"/>
          <w:lang w:val="en-US"/>
        </w:rPr>
        <w:t xml:space="preserve">, </w:t>
      </w:r>
      <w:proofErr w:type="spellStart"/>
      <w:r w:rsidRPr="00CC4BF2">
        <w:rPr>
          <w:rFonts w:ascii="Times New Roman" w:eastAsiaTheme="minorHAnsi" w:hAnsi="Times New Roman"/>
          <w:sz w:val="24"/>
          <w:szCs w:val="24"/>
          <w:lang w:val="en-US"/>
        </w:rPr>
        <w:t>digitalizare</w:t>
      </w:r>
      <w:proofErr w:type="spellEnd"/>
      <w:r w:rsidRPr="00CC4BF2">
        <w:rPr>
          <w:rFonts w:ascii="Times New Roman" w:eastAsiaTheme="minorHAnsi" w:hAnsi="Times New Roman"/>
          <w:sz w:val="24"/>
          <w:szCs w:val="24"/>
          <w:lang w:val="en-US"/>
        </w:rPr>
        <w:t xml:space="preserve"> </w:t>
      </w:r>
      <w:proofErr w:type="spellStart"/>
      <w:r w:rsidRPr="00CC4BF2">
        <w:rPr>
          <w:rFonts w:ascii="Times New Roman" w:eastAsiaTheme="minorHAnsi" w:hAnsi="Times New Roman"/>
          <w:sz w:val="24"/>
          <w:szCs w:val="24"/>
          <w:lang w:val="en-US"/>
        </w:rPr>
        <w:t>și</w:t>
      </w:r>
      <w:proofErr w:type="spellEnd"/>
      <w:r w:rsidRPr="00CC4BF2">
        <w:rPr>
          <w:rFonts w:ascii="Times New Roman" w:eastAsiaTheme="minorHAnsi" w:hAnsi="Times New Roman"/>
          <w:sz w:val="24"/>
          <w:szCs w:val="24"/>
          <w:lang w:val="en-US"/>
        </w:rPr>
        <w:t xml:space="preserve"> </w:t>
      </w:r>
      <w:proofErr w:type="spellStart"/>
      <w:r w:rsidRPr="00CC4BF2">
        <w:rPr>
          <w:rFonts w:ascii="Times New Roman" w:eastAsiaTheme="minorHAnsi" w:hAnsi="Times New Roman"/>
          <w:sz w:val="24"/>
          <w:szCs w:val="24"/>
          <w:lang w:val="en-US"/>
        </w:rPr>
        <w:t>întreprinderi</w:t>
      </w:r>
      <w:proofErr w:type="spellEnd"/>
      <w:r w:rsidRPr="00CC4BF2">
        <w:rPr>
          <w:rFonts w:ascii="Times New Roman" w:eastAsiaTheme="minorHAnsi" w:hAnsi="Times New Roman"/>
          <w:sz w:val="24"/>
          <w:szCs w:val="24"/>
          <w:lang w:val="en-US"/>
        </w:rPr>
        <w:t xml:space="preserve"> </w:t>
      </w:r>
      <w:proofErr w:type="spellStart"/>
      <w:r w:rsidRPr="00CC4BF2">
        <w:rPr>
          <w:rFonts w:ascii="Times New Roman" w:eastAsiaTheme="minorHAnsi" w:hAnsi="Times New Roman"/>
          <w:sz w:val="24"/>
          <w:szCs w:val="24"/>
          <w:lang w:val="en-US"/>
        </w:rPr>
        <w:t>dinamice</w:t>
      </w:r>
      <w:proofErr w:type="spellEnd"/>
      <w:r w:rsidRPr="00CC4BF2">
        <w:rPr>
          <w:rFonts w:ascii="Times New Roman" w:eastAsiaTheme="minorHAnsi" w:hAnsi="Times New Roman"/>
          <w:sz w:val="24"/>
          <w:szCs w:val="24"/>
          <w:lang w:val="en-US"/>
        </w:rPr>
        <w:t>”.</w:t>
      </w:r>
    </w:p>
    <w:p w14:paraId="196BF6A6" w14:textId="77777777" w:rsidR="00CC4BF2" w:rsidRPr="00CC4BF2" w:rsidRDefault="00CC4BF2" w:rsidP="00B24CB8">
      <w:pPr>
        <w:spacing w:after="0"/>
        <w:jc w:val="both"/>
        <w:rPr>
          <w:rFonts w:ascii="Times New Roman" w:eastAsiaTheme="minorHAnsi" w:hAnsi="Times New Roman"/>
          <w:sz w:val="24"/>
          <w:szCs w:val="24"/>
          <w:lang w:val="en-US"/>
        </w:rPr>
      </w:pPr>
    </w:p>
    <w:p w14:paraId="5DE1ED22" w14:textId="5E26ED8F" w:rsidR="00CC4BF2" w:rsidRPr="00CC4BF2" w:rsidRDefault="00CC4BF2" w:rsidP="00B24CB8">
      <w:pPr>
        <w:spacing w:after="0"/>
        <w:ind w:firstLine="720"/>
        <w:jc w:val="both"/>
        <w:rPr>
          <w:rFonts w:ascii="Times New Roman" w:eastAsiaTheme="minorHAnsi" w:hAnsi="Times New Roman"/>
          <w:sz w:val="24"/>
          <w:szCs w:val="24"/>
          <w:lang w:val="en-US"/>
        </w:rPr>
      </w:pPr>
      <w:r w:rsidRPr="00CC4BF2">
        <w:rPr>
          <w:rFonts w:ascii="Times New Roman" w:eastAsiaTheme="minorHAnsi" w:hAnsi="Times New Roman"/>
          <w:sz w:val="24"/>
          <w:szCs w:val="24"/>
          <w:lang w:val="en-US"/>
        </w:rPr>
        <w:t xml:space="preserve">O </w:t>
      </w:r>
      <w:proofErr w:type="spellStart"/>
      <w:proofErr w:type="gramStart"/>
      <w:r w:rsidRPr="00CC4BF2">
        <w:rPr>
          <w:rFonts w:ascii="Times New Roman" w:eastAsiaTheme="minorHAnsi" w:hAnsi="Times New Roman"/>
          <w:sz w:val="24"/>
          <w:szCs w:val="24"/>
          <w:lang w:val="en-US"/>
        </w:rPr>
        <w:t>altă</w:t>
      </w:r>
      <w:proofErr w:type="spellEnd"/>
      <w:proofErr w:type="gramEnd"/>
      <w:r w:rsidRPr="00CC4BF2">
        <w:rPr>
          <w:rFonts w:ascii="Times New Roman" w:eastAsiaTheme="minorHAnsi" w:hAnsi="Times New Roman"/>
          <w:sz w:val="24"/>
          <w:szCs w:val="24"/>
          <w:lang w:val="en-US"/>
        </w:rPr>
        <w:t xml:space="preserve"> </w:t>
      </w:r>
      <w:proofErr w:type="spellStart"/>
      <w:r w:rsidRPr="00CC4BF2">
        <w:rPr>
          <w:rFonts w:ascii="Times New Roman" w:eastAsiaTheme="minorHAnsi" w:hAnsi="Times New Roman"/>
          <w:sz w:val="24"/>
          <w:szCs w:val="24"/>
          <w:lang w:val="en-US"/>
        </w:rPr>
        <w:t>oportunitate</w:t>
      </w:r>
      <w:proofErr w:type="spellEnd"/>
      <w:r w:rsidRPr="00CC4BF2">
        <w:rPr>
          <w:rFonts w:ascii="Times New Roman" w:eastAsiaTheme="minorHAnsi" w:hAnsi="Times New Roman"/>
          <w:sz w:val="24"/>
          <w:szCs w:val="24"/>
          <w:lang w:val="en-US"/>
        </w:rPr>
        <w:t xml:space="preserve"> de </w:t>
      </w:r>
      <w:proofErr w:type="spellStart"/>
      <w:r w:rsidRPr="00CC4BF2">
        <w:rPr>
          <w:rFonts w:ascii="Times New Roman" w:eastAsiaTheme="minorHAnsi" w:hAnsi="Times New Roman"/>
          <w:sz w:val="24"/>
          <w:szCs w:val="24"/>
          <w:lang w:val="en-US"/>
        </w:rPr>
        <w:t>finanțare</w:t>
      </w:r>
      <w:proofErr w:type="spellEnd"/>
      <w:r w:rsidRPr="00CC4BF2">
        <w:rPr>
          <w:rFonts w:ascii="Times New Roman" w:eastAsiaTheme="minorHAnsi" w:hAnsi="Times New Roman"/>
          <w:sz w:val="24"/>
          <w:szCs w:val="24"/>
          <w:lang w:val="en-US"/>
        </w:rPr>
        <w:t xml:space="preserve"> </w:t>
      </w:r>
      <w:proofErr w:type="spellStart"/>
      <w:r w:rsidRPr="00CC4BF2">
        <w:rPr>
          <w:rFonts w:ascii="Times New Roman" w:eastAsiaTheme="minorHAnsi" w:hAnsi="Times New Roman"/>
          <w:sz w:val="24"/>
          <w:szCs w:val="24"/>
          <w:lang w:val="en-US"/>
        </w:rPr>
        <w:t>în</w:t>
      </w:r>
      <w:proofErr w:type="spellEnd"/>
      <w:r w:rsidRPr="00CC4BF2">
        <w:rPr>
          <w:rFonts w:ascii="Times New Roman" w:eastAsiaTheme="minorHAnsi" w:hAnsi="Times New Roman"/>
          <w:sz w:val="24"/>
          <w:szCs w:val="24"/>
          <w:lang w:val="en-US"/>
        </w:rPr>
        <w:t xml:space="preserve"> </w:t>
      </w:r>
      <w:proofErr w:type="spellStart"/>
      <w:r w:rsidRPr="00CC4BF2">
        <w:rPr>
          <w:rFonts w:ascii="Times New Roman" w:eastAsiaTheme="minorHAnsi" w:hAnsi="Times New Roman"/>
          <w:sz w:val="24"/>
          <w:szCs w:val="24"/>
          <w:lang w:val="en-US"/>
        </w:rPr>
        <w:t>perioada</w:t>
      </w:r>
      <w:proofErr w:type="spellEnd"/>
      <w:r w:rsidRPr="00CC4BF2">
        <w:rPr>
          <w:rFonts w:ascii="Times New Roman" w:eastAsiaTheme="minorHAnsi" w:hAnsi="Times New Roman"/>
          <w:sz w:val="24"/>
          <w:szCs w:val="24"/>
          <w:lang w:val="en-US"/>
        </w:rPr>
        <w:t xml:space="preserve"> de </w:t>
      </w:r>
      <w:proofErr w:type="spellStart"/>
      <w:r w:rsidRPr="00CC4BF2">
        <w:rPr>
          <w:rFonts w:ascii="Times New Roman" w:eastAsiaTheme="minorHAnsi" w:hAnsi="Times New Roman"/>
          <w:sz w:val="24"/>
          <w:szCs w:val="24"/>
          <w:lang w:val="en-US"/>
        </w:rPr>
        <w:t>programare</w:t>
      </w:r>
      <w:proofErr w:type="spellEnd"/>
      <w:r w:rsidRPr="00CC4BF2">
        <w:rPr>
          <w:rFonts w:ascii="Times New Roman" w:eastAsiaTheme="minorHAnsi" w:hAnsi="Times New Roman"/>
          <w:sz w:val="24"/>
          <w:szCs w:val="24"/>
          <w:lang w:val="en-US"/>
        </w:rPr>
        <w:t xml:space="preserve"> 2021-2027 o </w:t>
      </w:r>
      <w:proofErr w:type="spellStart"/>
      <w:r w:rsidRPr="00CC4BF2">
        <w:rPr>
          <w:rFonts w:ascii="Times New Roman" w:eastAsiaTheme="minorHAnsi" w:hAnsi="Times New Roman"/>
          <w:sz w:val="24"/>
          <w:szCs w:val="24"/>
          <w:lang w:val="en-US"/>
        </w:rPr>
        <w:t>reprezinta</w:t>
      </w:r>
      <w:proofErr w:type="spellEnd"/>
      <w:r w:rsidRPr="00CC4BF2">
        <w:rPr>
          <w:rFonts w:ascii="Times New Roman" w:eastAsiaTheme="minorHAnsi" w:hAnsi="Times New Roman"/>
          <w:sz w:val="24"/>
          <w:szCs w:val="24"/>
          <w:lang w:val="en-US"/>
        </w:rPr>
        <w:t xml:space="preserve"> </w:t>
      </w:r>
      <w:proofErr w:type="spellStart"/>
      <w:r w:rsidRPr="00CC4BF2">
        <w:rPr>
          <w:rFonts w:ascii="Times New Roman" w:eastAsiaTheme="minorHAnsi" w:hAnsi="Times New Roman"/>
          <w:sz w:val="24"/>
          <w:szCs w:val="24"/>
          <w:lang w:val="en-US"/>
        </w:rPr>
        <w:t>și</w:t>
      </w:r>
      <w:proofErr w:type="spellEnd"/>
      <w:r w:rsidRPr="00CC4BF2">
        <w:rPr>
          <w:rFonts w:ascii="Times New Roman" w:eastAsiaTheme="minorHAnsi" w:hAnsi="Times New Roman"/>
          <w:sz w:val="24"/>
          <w:szCs w:val="24"/>
          <w:lang w:val="en-US"/>
        </w:rPr>
        <w:t xml:space="preserve"> </w:t>
      </w:r>
      <w:proofErr w:type="spellStart"/>
      <w:r w:rsidRPr="00CC4BF2">
        <w:rPr>
          <w:rFonts w:ascii="Times New Roman" w:eastAsiaTheme="minorHAnsi" w:hAnsi="Times New Roman"/>
          <w:b/>
          <w:bCs/>
          <w:sz w:val="24"/>
          <w:szCs w:val="24"/>
          <w:lang w:val="en-US"/>
        </w:rPr>
        <w:t>Programul</w:t>
      </w:r>
      <w:proofErr w:type="spellEnd"/>
      <w:r w:rsidRPr="00CC4BF2">
        <w:rPr>
          <w:rFonts w:ascii="Times New Roman" w:eastAsiaTheme="minorHAnsi" w:hAnsi="Times New Roman"/>
          <w:b/>
          <w:bCs/>
          <w:sz w:val="24"/>
          <w:szCs w:val="24"/>
          <w:lang w:val="en-US"/>
        </w:rPr>
        <w:t xml:space="preserve"> </w:t>
      </w:r>
      <w:proofErr w:type="spellStart"/>
      <w:r w:rsidRPr="00CC4BF2">
        <w:rPr>
          <w:rFonts w:ascii="Times New Roman" w:eastAsiaTheme="minorHAnsi" w:hAnsi="Times New Roman"/>
          <w:b/>
          <w:bCs/>
          <w:sz w:val="24"/>
          <w:szCs w:val="24"/>
          <w:lang w:val="en-US"/>
        </w:rPr>
        <w:t>Operațional</w:t>
      </w:r>
      <w:proofErr w:type="spellEnd"/>
      <w:r w:rsidRPr="00CC4BF2">
        <w:rPr>
          <w:rFonts w:ascii="Times New Roman" w:eastAsiaTheme="minorHAnsi" w:hAnsi="Times New Roman"/>
          <w:b/>
          <w:bCs/>
          <w:sz w:val="24"/>
          <w:szCs w:val="24"/>
          <w:lang w:val="en-US"/>
        </w:rPr>
        <w:t xml:space="preserve"> </w:t>
      </w:r>
      <w:proofErr w:type="spellStart"/>
      <w:r w:rsidRPr="00CC4BF2">
        <w:rPr>
          <w:rFonts w:ascii="Times New Roman" w:eastAsiaTheme="minorHAnsi" w:hAnsi="Times New Roman"/>
          <w:b/>
          <w:bCs/>
          <w:sz w:val="24"/>
          <w:szCs w:val="24"/>
          <w:lang w:val="en-US"/>
        </w:rPr>
        <w:t>Tranziție</w:t>
      </w:r>
      <w:proofErr w:type="spellEnd"/>
      <w:r w:rsidRPr="00CC4BF2">
        <w:rPr>
          <w:rFonts w:ascii="Times New Roman" w:eastAsiaTheme="minorHAnsi" w:hAnsi="Times New Roman"/>
          <w:b/>
          <w:bCs/>
          <w:sz w:val="24"/>
          <w:szCs w:val="24"/>
          <w:lang w:val="en-US"/>
        </w:rPr>
        <w:t xml:space="preserve"> </w:t>
      </w:r>
      <w:proofErr w:type="spellStart"/>
      <w:r w:rsidRPr="00CC4BF2">
        <w:rPr>
          <w:rFonts w:ascii="Times New Roman" w:eastAsiaTheme="minorHAnsi" w:hAnsi="Times New Roman"/>
          <w:b/>
          <w:bCs/>
          <w:sz w:val="24"/>
          <w:szCs w:val="24"/>
          <w:lang w:val="en-US"/>
        </w:rPr>
        <w:t>Justa</w:t>
      </w:r>
      <w:proofErr w:type="spellEnd"/>
      <w:r w:rsidRPr="00CC4BF2">
        <w:rPr>
          <w:rFonts w:ascii="Times New Roman" w:eastAsiaTheme="minorHAnsi" w:hAnsi="Times New Roman"/>
          <w:sz w:val="24"/>
          <w:szCs w:val="24"/>
          <w:lang w:val="en-US"/>
        </w:rPr>
        <w:t xml:space="preserve">. </w:t>
      </w:r>
      <w:proofErr w:type="spellStart"/>
      <w:r w:rsidRPr="00CC4BF2">
        <w:rPr>
          <w:rFonts w:ascii="Times New Roman" w:eastAsiaTheme="minorHAnsi" w:hAnsi="Times New Roman"/>
          <w:sz w:val="24"/>
          <w:szCs w:val="24"/>
          <w:lang w:val="en-US"/>
        </w:rPr>
        <w:t>Acest</w:t>
      </w:r>
      <w:proofErr w:type="spellEnd"/>
      <w:r w:rsidRPr="00CC4BF2">
        <w:rPr>
          <w:rFonts w:ascii="Times New Roman" w:eastAsiaTheme="minorHAnsi" w:hAnsi="Times New Roman"/>
          <w:sz w:val="24"/>
          <w:szCs w:val="24"/>
          <w:lang w:val="en-US"/>
        </w:rPr>
        <w:t xml:space="preserve"> document strategic de </w:t>
      </w:r>
      <w:proofErr w:type="spellStart"/>
      <w:r w:rsidRPr="00CC4BF2">
        <w:rPr>
          <w:rFonts w:ascii="Times New Roman" w:eastAsiaTheme="minorHAnsi" w:hAnsi="Times New Roman"/>
          <w:sz w:val="24"/>
          <w:szCs w:val="24"/>
          <w:lang w:val="en-US"/>
        </w:rPr>
        <w:t>programare</w:t>
      </w:r>
      <w:proofErr w:type="spellEnd"/>
      <w:r w:rsidRPr="00CC4BF2">
        <w:rPr>
          <w:rFonts w:ascii="Times New Roman" w:eastAsiaTheme="minorHAnsi" w:hAnsi="Times New Roman"/>
          <w:sz w:val="24"/>
          <w:szCs w:val="24"/>
          <w:lang w:val="en-US"/>
        </w:rPr>
        <w:t xml:space="preserve">, cu o </w:t>
      </w:r>
      <w:proofErr w:type="spellStart"/>
      <w:r w:rsidRPr="00CC4BF2">
        <w:rPr>
          <w:rFonts w:ascii="Times New Roman" w:eastAsiaTheme="minorHAnsi" w:hAnsi="Times New Roman"/>
          <w:sz w:val="24"/>
          <w:szCs w:val="24"/>
          <w:lang w:val="en-US"/>
        </w:rPr>
        <w:t>formă</w:t>
      </w:r>
      <w:proofErr w:type="spellEnd"/>
      <w:r w:rsidRPr="00CC4BF2">
        <w:rPr>
          <w:rFonts w:ascii="Times New Roman" w:eastAsiaTheme="minorHAnsi" w:hAnsi="Times New Roman"/>
          <w:sz w:val="24"/>
          <w:szCs w:val="24"/>
          <w:lang w:val="en-US"/>
        </w:rPr>
        <w:t xml:space="preserve"> </w:t>
      </w:r>
      <w:proofErr w:type="spellStart"/>
      <w:r w:rsidRPr="00CC4BF2">
        <w:rPr>
          <w:rFonts w:ascii="Times New Roman" w:eastAsiaTheme="minorHAnsi" w:hAnsi="Times New Roman"/>
          <w:sz w:val="24"/>
          <w:szCs w:val="24"/>
          <w:lang w:val="en-US"/>
        </w:rPr>
        <w:t>finală</w:t>
      </w:r>
      <w:proofErr w:type="spellEnd"/>
      <w:r w:rsidRPr="00CC4BF2">
        <w:rPr>
          <w:rFonts w:ascii="Times New Roman" w:eastAsiaTheme="minorHAnsi" w:hAnsi="Times New Roman"/>
          <w:sz w:val="24"/>
          <w:szCs w:val="24"/>
          <w:lang w:val="en-US"/>
        </w:rPr>
        <w:t xml:space="preserve"> </w:t>
      </w:r>
      <w:proofErr w:type="spellStart"/>
      <w:r w:rsidRPr="00CC4BF2">
        <w:rPr>
          <w:rFonts w:ascii="Times New Roman" w:eastAsiaTheme="minorHAnsi" w:hAnsi="Times New Roman"/>
          <w:sz w:val="24"/>
          <w:szCs w:val="24"/>
          <w:lang w:val="en-US"/>
        </w:rPr>
        <w:t>în</w:t>
      </w:r>
      <w:proofErr w:type="spellEnd"/>
      <w:r w:rsidRPr="00CC4BF2">
        <w:rPr>
          <w:rFonts w:ascii="Times New Roman" w:eastAsiaTheme="minorHAnsi" w:hAnsi="Times New Roman"/>
          <w:sz w:val="24"/>
          <w:szCs w:val="24"/>
          <w:lang w:val="en-US"/>
        </w:rPr>
        <w:t xml:space="preserve"> </w:t>
      </w:r>
      <w:proofErr w:type="spellStart"/>
      <w:r w:rsidRPr="00CC4BF2">
        <w:rPr>
          <w:rFonts w:ascii="Times New Roman" w:eastAsiaTheme="minorHAnsi" w:hAnsi="Times New Roman"/>
          <w:sz w:val="24"/>
          <w:szCs w:val="24"/>
          <w:lang w:val="en-US"/>
        </w:rPr>
        <w:t>anul</w:t>
      </w:r>
      <w:proofErr w:type="spellEnd"/>
      <w:r w:rsidRPr="00CC4BF2">
        <w:rPr>
          <w:rFonts w:ascii="Times New Roman" w:eastAsiaTheme="minorHAnsi" w:hAnsi="Times New Roman"/>
          <w:sz w:val="24"/>
          <w:szCs w:val="24"/>
          <w:lang w:val="en-US"/>
        </w:rPr>
        <w:t xml:space="preserve"> 2021, </w:t>
      </w:r>
      <w:proofErr w:type="spellStart"/>
      <w:r w:rsidRPr="00CC4BF2">
        <w:rPr>
          <w:rFonts w:ascii="Times New Roman" w:eastAsiaTheme="minorHAnsi" w:hAnsi="Times New Roman"/>
          <w:sz w:val="24"/>
          <w:szCs w:val="24"/>
          <w:lang w:val="en-US"/>
        </w:rPr>
        <w:t>reprezintă</w:t>
      </w:r>
      <w:proofErr w:type="spellEnd"/>
      <w:r w:rsidRPr="00CC4BF2">
        <w:rPr>
          <w:rFonts w:ascii="Times New Roman" w:eastAsiaTheme="minorHAnsi" w:hAnsi="Times New Roman"/>
          <w:sz w:val="24"/>
          <w:szCs w:val="24"/>
          <w:lang w:val="en-US"/>
        </w:rPr>
        <w:t xml:space="preserve"> o </w:t>
      </w:r>
      <w:proofErr w:type="spellStart"/>
      <w:r w:rsidRPr="00CC4BF2">
        <w:rPr>
          <w:rFonts w:ascii="Times New Roman" w:eastAsiaTheme="minorHAnsi" w:hAnsi="Times New Roman"/>
          <w:sz w:val="24"/>
          <w:szCs w:val="24"/>
          <w:lang w:val="en-US"/>
        </w:rPr>
        <w:t>tranziție</w:t>
      </w:r>
      <w:proofErr w:type="spellEnd"/>
      <w:r w:rsidRPr="00CC4BF2">
        <w:rPr>
          <w:rFonts w:ascii="Times New Roman" w:eastAsiaTheme="minorHAnsi" w:hAnsi="Times New Roman"/>
          <w:sz w:val="24"/>
          <w:szCs w:val="24"/>
          <w:lang w:val="en-US"/>
        </w:rPr>
        <w:t xml:space="preserve"> </w:t>
      </w:r>
      <w:proofErr w:type="spellStart"/>
      <w:r w:rsidRPr="00CC4BF2">
        <w:rPr>
          <w:rFonts w:ascii="Times New Roman" w:eastAsiaTheme="minorHAnsi" w:hAnsi="Times New Roman"/>
          <w:sz w:val="24"/>
          <w:szCs w:val="24"/>
          <w:lang w:val="en-US"/>
        </w:rPr>
        <w:t>justă</w:t>
      </w:r>
      <w:proofErr w:type="spellEnd"/>
      <w:r w:rsidRPr="00CC4BF2">
        <w:rPr>
          <w:rFonts w:ascii="Times New Roman" w:eastAsiaTheme="minorHAnsi" w:hAnsi="Times New Roman"/>
          <w:sz w:val="24"/>
          <w:szCs w:val="24"/>
          <w:lang w:val="en-US"/>
        </w:rPr>
        <w:t xml:space="preserve"> </w:t>
      </w:r>
      <w:proofErr w:type="spellStart"/>
      <w:r w:rsidRPr="00CC4BF2">
        <w:rPr>
          <w:rFonts w:ascii="Times New Roman" w:eastAsiaTheme="minorHAnsi" w:hAnsi="Times New Roman"/>
          <w:sz w:val="24"/>
          <w:szCs w:val="24"/>
          <w:lang w:val="en-US"/>
        </w:rPr>
        <w:t>prin</w:t>
      </w:r>
      <w:proofErr w:type="spellEnd"/>
      <w:r w:rsidRPr="00CC4BF2">
        <w:rPr>
          <w:rFonts w:ascii="Times New Roman" w:eastAsiaTheme="minorHAnsi" w:hAnsi="Times New Roman"/>
          <w:sz w:val="24"/>
          <w:szCs w:val="24"/>
          <w:lang w:val="en-US"/>
        </w:rPr>
        <w:t xml:space="preserve"> </w:t>
      </w:r>
      <w:proofErr w:type="spellStart"/>
      <w:r w:rsidRPr="00CC4BF2">
        <w:rPr>
          <w:rFonts w:ascii="Times New Roman" w:eastAsiaTheme="minorHAnsi" w:hAnsi="Times New Roman"/>
          <w:sz w:val="24"/>
          <w:szCs w:val="24"/>
          <w:lang w:val="en-US"/>
        </w:rPr>
        <w:t>dezvoltarea</w:t>
      </w:r>
      <w:proofErr w:type="spellEnd"/>
      <w:r w:rsidRPr="00CC4BF2">
        <w:rPr>
          <w:rFonts w:ascii="Times New Roman" w:eastAsiaTheme="minorHAnsi" w:hAnsi="Times New Roman"/>
          <w:sz w:val="24"/>
          <w:szCs w:val="24"/>
          <w:lang w:val="en-US"/>
        </w:rPr>
        <w:t xml:space="preserve"> </w:t>
      </w:r>
      <w:proofErr w:type="spellStart"/>
      <w:r w:rsidRPr="00CC4BF2">
        <w:rPr>
          <w:rFonts w:ascii="Times New Roman" w:eastAsiaTheme="minorHAnsi" w:hAnsi="Times New Roman"/>
          <w:sz w:val="24"/>
          <w:szCs w:val="24"/>
          <w:lang w:val="en-US"/>
        </w:rPr>
        <w:t>spiritului</w:t>
      </w:r>
      <w:proofErr w:type="spellEnd"/>
      <w:r w:rsidRPr="00CC4BF2">
        <w:rPr>
          <w:rFonts w:ascii="Times New Roman" w:eastAsiaTheme="minorHAnsi" w:hAnsi="Times New Roman"/>
          <w:sz w:val="24"/>
          <w:szCs w:val="24"/>
          <w:lang w:val="en-US"/>
        </w:rPr>
        <w:t xml:space="preserve"> </w:t>
      </w:r>
      <w:proofErr w:type="spellStart"/>
      <w:r w:rsidRPr="00CC4BF2">
        <w:rPr>
          <w:rFonts w:ascii="Times New Roman" w:eastAsiaTheme="minorHAnsi" w:hAnsi="Times New Roman"/>
          <w:sz w:val="24"/>
          <w:szCs w:val="24"/>
          <w:lang w:val="en-US"/>
        </w:rPr>
        <w:t>antreprenorial</w:t>
      </w:r>
      <w:proofErr w:type="spellEnd"/>
      <w:r w:rsidRPr="00CC4BF2">
        <w:rPr>
          <w:rFonts w:ascii="Times New Roman" w:eastAsiaTheme="minorHAnsi" w:hAnsi="Times New Roman"/>
          <w:sz w:val="24"/>
          <w:szCs w:val="24"/>
          <w:lang w:val="en-US"/>
        </w:rPr>
        <w:t xml:space="preserve">, </w:t>
      </w:r>
      <w:proofErr w:type="gramStart"/>
      <w:r w:rsidRPr="00CC4BF2">
        <w:rPr>
          <w:rFonts w:ascii="Times New Roman" w:eastAsiaTheme="minorHAnsi" w:hAnsi="Times New Roman"/>
          <w:sz w:val="24"/>
          <w:szCs w:val="24"/>
          <w:lang w:val="en-US"/>
        </w:rPr>
        <w:t>a</w:t>
      </w:r>
      <w:proofErr w:type="gramEnd"/>
      <w:r w:rsidRPr="00CC4BF2">
        <w:rPr>
          <w:rFonts w:ascii="Times New Roman" w:eastAsiaTheme="minorHAnsi" w:hAnsi="Times New Roman"/>
          <w:sz w:val="24"/>
          <w:szCs w:val="24"/>
          <w:lang w:val="en-US"/>
        </w:rPr>
        <w:t xml:space="preserve"> IMM-</w:t>
      </w:r>
      <w:proofErr w:type="spellStart"/>
      <w:r w:rsidRPr="00CC4BF2">
        <w:rPr>
          <w:rFonts w:ascii="Times New Roman" w:eastAsiaTheme="minorHAnsi" w:hAnsi="Times New Roman"/>
          <w:sz w:val="24"/>
          <w:szCs w:val="24"/>
          <w:lang w:val="en-US"/>
        </w:rPr>
        <w:t>urilor</w:t>
      </w:r>
      <w:proofErr w:type="spellEnd"/>
      <w:r w:rsidRPr="00CC4BF2">
        <w:rPr>
          <w:rFonts w:ascii="Times New Roman" w:eastAsiaTheme="minorHAnsi" w:hAnsi="Times New Roman"/>
          <w:sz w:val="24"/>
          <w:szCs w:val="24"/>
          <w:lang w:val="en-US"/>
        </w:rPr>
        <w:t xml:space="preserve">, a </w:t>
      </w:r>
      <w:proofErr w:type="spellStart"/>
      <w:r w:rsidRPr="00CC4BF2">
        <w:rPr>
          <w:rFonts w:ascii="Times New Roman" w:eastAsiaTheme="minorHAnsi" w:hAnsi="Times New Roman"/>
          <w:sz w:val="24"/>
          <w:szCs w:val="24"/>
          <w:lang w:val="en-US"/>
        </w:rPr>
        <w:t>cercetării</w:t>
      </w:r>
      <w:proofErr w:type="spellEnd"/>
      <w:r w:rsidRPr="00CC4BF2">
        <w:rPr>
          <w:rFonts w:ascii="Times New Roman" w:eastAsiaTheme="minorHAnsi" w:hAnsi="Times New Roman"/>
          <w:sz w:val="24"/>
          <w:szCs w:val="24"/>
          <w:lang w:val="en-US"/>
        </w:rPr>
        <w:t xml:space="preserve"> </w:t>
      </w:r>
      <w:proofErr w:type="spellStart"/>
      <w:r w:rsidRPr="00CC4BF2">
        <w:rPr>
          <w:rFonts w:ascii="Times New Roman" w:eastAsiaTheme="minorHAnsi" w:hAnsi="Times New Roman"/>
          <w:sz w:val="24"/>
          <w:szCs w:val="24"/>
          <w:lang w:val="en-US"/>
        </w:rPr>
        <w:t>și</w:t>
      </w:r>
      <w:proofErr w:type="spellEnd"/>
      <w:r w:rsidRPr="00CC4BF2">
        <w:rPr>
          <w:rFonts w:ascii="Times New Roman" w:eastAsiaTheme="minorHAnsi" w:hAnsi="Times New Roman"/>
          <w:sz w:val="24"/>
          <w:szCs w:val="24"/>
          <w:lang w:val="en-US"/>
        </w:rPr>
        <w:t xml:space="preserve"> </w:t>
      </w:r>
      <w:proofErr w:type="spellStart"/>
      <w:r w:rsidRPr="00CC4BF2">
        <w:rPr>
          <w:rFonts w:ascii="Times New Roman" w:eastAsiaTheme="minorHAnsi" w:hAnsi="Times New Roman"/>
          <w:sz w:val="24"/>
          <w:szCs w:val="24"/>
          <w:lang w:val="en-US"/>
        </w:rPr>
        <w:t>inovării</w:t>
      </w:r>
      <w:proofErr w:type="spellEnd"/>
      <w:r w:rsidRPr="00CC4BF2">
        <w:rPr>
          <w:rFonts w:ascii="Times New Roman" w:eastAsiaTheme="minorHAnsi" w:hAnsi="Times New Roman"/>
          <w:sz w:val="24"/>
          <w:szCs w:val="24"/>
          <w:lang w:val="en-US"/>
        </w:rPr>
        <w:t xml:space="preserve"> </w:t>
      </w:r>
      <w:proofErr w:type="spellStart"/>
      <w:r w:rsidRPr="00CC4BF2">
        <w:rPr>
          <w:rFonts w:ascii="Times New Roman" w:eastAsiaTheme="minorHAnsi" w:hAnsi="Times New Roman"/>
          <w:sz w:val="24"/>
          <w:szCs w:val="24"/>
          <w:lang w:val="en-US"/>
        </w:rPr>
        <w:t>și</w:t>
      </w:r>
      <w:proofErr w:type="spellEnd"/>
      <w:r w:rsidRPr="00CC4BF2">
        <w:rPr>
          <w:rFonts w:ascii="Times New Roman" w:eastAsiaTheme="minorHAnsi" w:hAnsi="Times New Roman"/>
          <w:sz w:val="24"/>
          <w:szCs w:val="24"/>
          <w:lang w:val="en-US"/>
        </w:rPr>
        <w:t xml:space="preserve"> a </w:t>
      </w:r>
      <w:proofErr w:type="spellStart"/>
      <w:r w:rsidRPr="00CC4BF2">
        <w:rPr>
          <w:rFonts w:ascii="Times New Roman" w:eastAsiaTheme="minorHAnsi" w:hAnsi="Times New Roman"/>
          <w:sz w:val="24"/>
          <w:szCs w:val="24"/>
          <w:lang w:val="en-US"/>
        </w:rPr>
        <w:t>digitalizării</w:t>
      </w:r>
      <w:proofErr w:type="spellEnd"/>
      <w:r w:rsidRPr="00CC4BF2">
        <w:rPr>
          <w:rFonts w:ascii="Times New Roman" w:eastAsiaTheme="minorHAnsi" w:hAnsi="Times New Roman"/>
          <w:sz w:val="24"/>
          <w:szCs w:val="24"/>
          <w:lang w:val="en-US"/>
        </w:rPr>
        <w:t>.</w:t>
      </w:r>
      <w:r w:rsidR="00BE125C">
        <w:rPr>
          <w:rFonts w:ascii="Times New Roman" w:eastAsiaTheme="minorHAnsi" w:hAnsi="Times New Roman"/>
          <w:sz w:val="24"/>
          <w:szCs w:val="24"/>
          <w:lang w:val="en-US"/>
        </w:rPr>
        <w:t xml:space="preserve"> </w:t>
      </w:r>
      <w:proofErr w:type="spellStart"/>
      <w:proofErr w:type="gramStart"/>
      <w:r w:rsidRPr="00CC4BF2">
        <w:rPr>
          <w:rFonts w:ascii="Times New Roman" w:eastAsiaTheme="minorHAnsi" w:hAnsi="Times New Roman"/>
          <w:sz w:val="24"/>
          <w:szCs w:val="24"/>
          <w:lang w:val="en-US"/>
        </w:rPr>
        <w:t>Prin</w:t>
      </w:r>
      <w:proofErr w:type="spellEnd"/>
      <w:r w:rsidRPr="00CC4BF2">
        <w:rPr>
          <w:rFonts w:ascii="Times New Roman" w:eastAsiaTheme="minorHAnsi" w:hAnsi="Times New Roman"/>
          <w:sz w:val="24"/>
          <w:szCs w:val="24"/>
          <w:lang w:val="en-US"/>
        </w:rPr>
        <w:t xml:space="preserve"> </w:t>
      </w:r>
      <w:proofErr w:type="spellStart"/>
      <w:r w:rsidRPr="00CC4BF2">
        <w:rPr>
          <w:rFonts w:ascii="Times New Roman" w:eastAsiaTheme="minorHAnsi" w:hAnsi="Times New Roman"/>
          <w:sz w:val="24"/>
          <w:szCs w:val="24"/>
          <w:lang w:val="en-US"/>
        </w:rPr>
        <w:t>acest</w:t>
      </w:r>
      <w:proofErr w:type="spellEnd"/>
      <w:r w:rsidRPr="00CC4BF2">
        <w:rPr>
          <w:rFonts w:ascii="Times New Roman" w:eastAsiaTheme="minorHAnsi" w:hAnsi="Times New Roman"/>
          <w:sz w:val="24"/>
          <w:szCs w:val="24"/>
          <w:lang w:val="en-US"/>
        </w:rPr>
        <w:t xml:space="preserve"> program se </w:t>
      </w:r>
      <w:proofErr w:type="spellStart"/>
      <w:r w:rsidRPr="00CC4BF2">
        <w:rPr>
          <w:rFonts w:ascii="Times New Roman" w:eastAsiaTheme="minorHAnsi" w:hAnsi="Times New Roman"/>
          <w:sz w:val="24"/>
          <w:szCs w:val="24"/>
          <w:lang w:val="en-US"/>
        </w:rPr>
        <w:t>urmărește</w:t>
      </w:r>
      <w:proofErr w:type="spellEnd"/>
      <w:r w:rsidRPr="00CC4BF2">
        <w:rPr>
          <w:rFonts w:ascii="Times New Roman" w:eastAsiaTheme="minorHAnsi" w:hAnsi="Times New Roman"/>
          <w:sz w:val="24"/>
          <w:szCs w:val="24"/>
          <w:lang w:val="en-US"/>
        </w:rPr>
        <w:t xml:space="preserve"> </w:t>
      </w:r>
      <w:proofErr w:type="spellStart"/>
      <w:r w:rsidRPr="00CC4BF2">
        <w:rPr>
          <w:rFonts w:ascii="Times New Roman" w:eastAsiaTheme="minorHAnsi" w:hAnsi="Times New Roman"/>
          <w:sz w:val="24"/>
          <w:szCs w:val="24"/>
          <w:lang w:val="en-US"/>
        </w:rPr>
        <w:t>acordarea</w:t>
      </w:r>
      <w:proofErr w:type="spellEnd"/>
      <w:r w:rsidRPr="00CC4BF2">
        <w:rPr>
          <w:rFonts w:ascii="Times New Roman" w:eastAsiaTheme="minorHAnsi" w:hAnsi="Times New Roman"/>
          <w:sz w:val="24"/>
          <w:szCs w:val="24"/>
          <w:lang w:val="en-US"/>
        </w:rPr>
        <w:t xml:space="preserve"> de </w:t>
      </w:r>
      <w:proofErr w:type="spellStart"/>
      <w:r w:rsidRPr="00CC4BF2">
        <w:rPr>
          <w:rFonts w:ascii="Times New Roman" w:eastAsiaTheme="minorHAnsi" w:hAnsi="Times New Roman"/>
          <w:sz w:val="24"/>
          <w:szCs w:val="24"/>
          <w:lang w:val="en-US"/>
        </w:rPr>
        <w:t>sprijin</w:t>
      </w:r>
      <w:proofErr w:type="spellEnd"/>
      <w:r w:rsidRPr="00CC4BF2">
        <w:rPr>
          <w:rFonts w:ascii="Times New Roman" w:eastAsiaTheme="minorHAnsi" w:hAnsi="Times New Roman"/>
          <w:sz w:val="24"/>
          <w:szCs w:val="24"/>
          <w:lang w:val="en-US"/>
        </w:rPr>
        <w:t xml:space="preserve"> </w:t>
      </w:r>
      <w:proofErr w:type="spellStart"/>
      <w:r w:rsidRPr="00CC4BF2">
        <w:rPr>
          <w:rFonts w:ascii="Times New Roman" w:eastAsiaTheme="minorHAnsi" w:hAnsi="Times New Roman"/>
          <w:sz w:val="24"/>
          <w:szCs w:val="24"/>
          <w:lang w:val="en-US"/>
        </w:rPr>
        <w:t>financiar</w:t>
      </w:r>
      <w:proofErr w:type="spellEnd"/>
      <w:r w:rsidRPr="00CC4BF2">
        <w:rPr>
          <w:rFonts w:ascii="Times New Roman" w:eastAsiaTheme="minorHAnsi" w:hAnsi="Times New Roman"/>
          <w:sz w:val="24"/>
          <w:szCs w:val="24"/>
          <w:lang w:val="en-US"/>
        </w:rPr>
        <w:t xml:space="preserve"> </w:t>
      </w:r>
      <w:proofErr w:type="spellStart"/>
      <w:r w:rsidRPr="00CC4BF2">
        <w:rPr>
          <w:rFonts w:ascii="Times New Roman" w:eastAsiaTheme="minorHAnsi" w:hAnsi="Times New Roman"/>
          <w:sz w:val="24"/>
          <w:szCs w:val="24"/>
          <w:lang w:val="en-US"/>
        </w:rPr>
        <w:t>nerambursabil</w:t>
      </w:r>
      <w:proofErr w:type="spellEnd"/>
      <w:r w:rsidRPr="00CC4BF2">
        <w:rPr>
          <w:rFonts w:ascii="Times New Roman" w:eastAsiaTheme="minorHAnsi" w:hAnsi="Times New Roman"/>
          <w:sz w:val="24"/>
          <w:szCs w:val="24"/>
          <w:lang w:val="en-US"/>
        </w:rPr>
        <w:t xml:space="preserve"> </w:t>
      </w:r>
      <w:proofErr w:type="spellStart"/>
      <w:r w:rsidRPr="00CC4BF2">
        <w:rPr>
          <w:rFonts w:ascii="Times New Roman" w:eastAsiaTheme="minorHAnsi" w:hAnsi="Times New Roman"/>
          <w:sz w:val="24"/>
          <w:szCs w:val="24"/>
          <w:lang w:val="en-US"/>
        </w:rPr>
        <w:t>pentru</w:t>
      </w:r>
      <w:proofErr w:type="spellEnd"/>
      <w:r w:rsidRPr="00CC4BF2">
        <w:rPr>
          <w:rFonts w:ascii="Times New Roman" w:eastAsiaTheme="minorHAnsi" w:hAnsi="Times New Roman"/>
          <w:sz w:val="24"/>
          <w:szCs w:val="24"/>
          <w:lang w:val="en-US"/>
        </w:rPr>
        <w:t xml:space="preserve"> </w:t>
      </w:r>
      <w:proofErr w:type="spellStart"/>
      <w:r w:rsidRPr="00CC4BF2">
        <w:rPr>
          <w:rFonts w:ascii="Times New Roman" w:eastAsiaTheme="minorHAnsi" w:hAnsi="Times New Roman"/>
          <w:sz w:val="24"/>
          <w:szCs w:val="24"/>
          <w:lang w:val="en-US"/>
        </w:rPr>
        <w:t>incubatoare</w:t>
      </w:r>
      <w:proofErr w:type="spellEnd"/>
      <w:r w:rsidRPr="00CC4BF2">
        <w:rPr>
          <w:rFonts w:ascii="Times New Roman" w:eastAsiaTheme="minorHAnsi" w:hAnsi="Times New Roman"/>
          <w:sz w:val="24"/>
          <w:szCs w:val="24"/>
          <w:lang w:val="en-US"/>
        </w:rPr>
        <w:t xml:space="preserve"> de </w:t>
      </w:r>
      <w:proofErr w:type="spellStart"/>
      <w:r w:rsidRPr="00CC4BF2">
        <w:rPr>
          <w:rFonts w:ascii="Times New Roman" w:eastAsiaTheme="minorHAnsi" w:hAnsi="Times New Roman"/>
          <w:sz w:val="24"/>
          <w:szCs w:val="24"/>
          <w:lang w:val="en-US"/>
        </w:rPr>
        <w:t>afaceri</w:t>
      </w:r>
      <w:proofErr w:type="spellEnd"/>
      <w:r w:rsidRPr="00CC4BF2">
        <w:rPr>
          <w:rFonts w:ascii="Times New Roman" w:eastAsiaTheme="minorHAnsi" w:hAnsi="Times New Roman"/>
          <w:sz w:val="24"/>
          <w:szCs w:val="24"/>
          <w:lang w:val="en-US"/>
        </w:rPr>
        <w:t xml:space="preserve"> </w:t>
      </w:r>
      <w:proofErr w:type="spellStart"/>
      <w:r w:rsidRPr="00CC4BF2">
        <w:rPr>
          <w:rFonts w:ascii="Times New Roman" w:eastAsiaTheme="minorHAnsi" w:hAnsi="Times New Roman"/>
          <w:sz w:val="24"/>
          <w:szCs w:val="24"/>
          <w:lang w:val="en-US"/>
        </w:rPr>
        <w:t>în</w:t>
      </w:r>
      <w:proofErr w:type="spellEnd"/>
      <w:r w:rsidRPr="00CC4BF2">
        <w:rPr>
          <w:rFonts w:ascii="Times New Roman" w:eastAsiaTheme="minorHAnsi" w:hAnsi="Times New Roman"/>
          <w:sz w:val="24"/>
          <w:szCs w:val="24"/>
          <w:lang w:val="en-US"/>
        </w:rPr>
        <w:t xml:space="preserve"> </w:t>
      </w:r>
      <w:proofErr w:type="spellStart"/>
      <w:r w:rsidRPr="00CC4BF2">
        <w:rPr>
          <w:rFonts w:ascii="Times New Roman" w:eastAsiaTheme="minorHAnsi" w:hAnsi="Times New Roman"/>
          <w:sz w:val="24"/>
          <w:szCs w:val="24"/>
          <w:lang w:val="en-US"/>
        </w:rPr>
        <w:t>diferite</w:t>
      </w:r>
      <w:proofErr w:type="spellEnd"/>
      <w:r w:rsidRPr="00CC4BF2">
        <w:rPr>
          <w:rFonts w:ascii="Times New Roman" w:eastAsiaTheme="minorHAnsi" w:hAnsi="Times New Roman"/>
          <w:sz w:val="24"/>
          <w:szCs w:val="24"/>
          <w:lang w:val="en-US"/>
        </w:rPr>
        <w:t xml:space="preserve"> </w:t>
      </w:r>
      <w:proofErr w:type="spellStart"/>
      <w:r w:rsidRPr="00CC4BF2">
        <w:rPr>
          <w:rFonts w:ascii="Times New Roman" w:eastAsiaTheme="minorHAnsi" w:hAnsi="Times New Roman"/>
          <w:sz w:val="24"/>
          <w:szCs w:val="24"/>
          <w:lang w:val="en-US"/>
        </w:rPr>
        <w:t>domenii</w:t>
      </w:r>
      <w:proofErr w:type="spellEnd"/>
      <w:r w:rsidRPr="00CC4BF2">
        <w:rPr>
          <w:rFonts w:ascii="Times New Roman" w:eastAsiaTheme="minorHAnsi" w:hAnsi="Times New Roman"/>
          <w:sz w:val="24"/>
          <w:szCs w:val="24"/>
          <w:lang w:val="en-US"/>
        </w:rPr>
        <w:t xml:space="preserve"> de </w:t>
      </w:r>
      <w:proofErr w:type="spellStart"/>
      <w:r w:rsidRPr="00CC4BF2">
        <w:rPr>
          <w:rFonts w:ascii="Times New Roman" w:eastAsiaTheme="minorHAnsi" w:hAnsi="Times New Roman"/>
          <w:sz w:val="24"/>
          <w:szCs w:val="24"/>
          <w:lang w:val="en-US"/>
        </w:rPr>
        <w:t>specializare</w:t>
      </w:r>
      <w:proofErr w:type="spellEnd"/>
      <w:r w:rsidRPr="00CC4BF2">
        <w:rPr>
          <w:rFonts w:ascii="Times New Roman" w:eastAsiaTheme="minorHAnsi" w:hAnsi="Times New Roman"/>
          <w:sz w:val="24"/>
          <w:szCs w:val="24"/>
          <w:lang w:val="en-US"/>
        </w:rPr>
        <w:t xml:space="preserve"> </w:t>
      </w:r>
      <w:proofErr w:type="spellStart"/>
      <w:r w:rsidRPr="00CC4BF2">
        <w:rPr>
          <w:rFonts w:ascii="Times New Roman" w:eastAsiaTheme="minorHAnsi" w:hAnsi="Times New Roman"/>
          <w:sz w:val="24"/>
          <w:szCs w:val="24"/>
          <w:lang w:val="en-US"/>
        </w:rPr>
        <w:t>inteligentă</w:t>
      </w:r>
      <w:proofErr w:type="spellEnd"/>
      <w:r w:rsidRPr="00CC4BF2">
        <w:rPr>
          <w:rFonts w:ascii="Times New Roman" w:eastAsiaTheme="minorHAnsi" w:hAnsi="Times New Roman"/>
          <w:sz w:val="24"/>
          <w:szCs w:val="24"/>
          <w:lang w:val="en-US"/>
        </w:rPr>
        <w:t>.</w:t>
      </w:r>
      <w:proofErr w:type="gramEnd"/>
    </w:p>
    <w:p w14:paraId="3F531F59" w14:textId="77777777" w:rsidR="00CC4BF2" w:rsidRPr="00CC4BF2" w:rsidRDefault="00CC4BF2" w:rsidP="00B24CB8">
      <w:pPr>
        <w:spacing w:after="0"/>
        <w:jc w:val="both"/>
        <w:rPr>
          <w:rFonts w:ascii="Times New Roman" w:eastAsiaTheme="minorHAnsi" w:hAnsi="Times New Roman"/>
          <w:sz w:val="24"/>
          <w:szCs w:val="24"/>
          <w:lang w:val="en-US"/>
        </w:rPr>
      </w:pPr>
    </w:p>
    <w:p w14:paraId="6999FB35" w14:textId="77777777" w:rsidR="009A558B" w:rsidRDefault="00CC4BF2" w:rsidP="00C455FA">
      <w:pPr>
        <w:spacing w:after="0"/>
        <w:ind w:firstLine="720"/>
        <w:jc w:val="both"/>
        <w:rPr>
          <w:rFonts w:ascii="Times New Roman" w:eastAsiaTheme="minorHAnsi" w:hAnsi="Times New Roman"/>
          <w:sz w:val="24"/>
          <w:szCs w:val="24"/>
          <w:lang w:val="en-US"/>
        </w:rPr>
      </w:pPr>
      <w:proofErr w:type="spellStart"/>
      <w:r w:rsidRPr="00CC4BF2">
        <w:rPr>
          <w:rFonts w:ascii="Times New Roman" w:eastAsiaTheme="minorHAnsi" w:hAnsi="Times New Roman"/>
          <w:sz w:val="24"/>
          <w:szCs w:val="24"/>
          <w:lang w:val="en-US"/>
        </w:rPr>
        <w:t>Toate</w:t>
      </w:r>
      <w:proofErr w:type="spellEnd"/>
      <w:r w:rsidRPr="00CC4BF2">
        <w:rPr>
          <w:rFonts w:ascii="Times New Roman" w:eastAsiaTheme="minorHAnsi" w:hAnsi="Times New Roman"/>
          <w:sz w:val="24"/>
          <w:szCs w:val="24"/>
          <w:lang w:val="en-US"/>
        </w:rPr>
        <w:t xml:space="preserve"> </w:t>
      </w:r>
      <w:proofErr w:type="spellStart"/>
      <w:r w:rsidRPr="00CC4BF2">
        <w:rPr>
          <w:rFonts w:ascii="Times New Roman" w:eastAsiaTheme="minorHAnsi" w:hAnsi="Times New Roman"/>
          <w:sz w:val="24"/>
          <w:szCs w:val="24"/>
          <w:lang w:val="en-US"/>
        </w:rPr>
        <w:t>programele</w:t>
      </w:r>
      <w:proofErr w:type="spellEnd"/>
      <w:r w:rsidRPr="00CC4BF2">
        <w:rPr>
          <w:rFonts w:ascii="Times New Roman" w:eastAsiaTheme="minorHAnsi" w:hAnsi="Times New Roman"/>
          <w:sz w:val="24"/>
          <w:szCs w:val="24"/>
          <w:lang w:val="en-US"/>
        </w:rPr>
        <w:t xml:space="preserve"> de </w:t>
      </w:r>
      <w:proofErr w:type="spellStart"/>
      <w:r w:rsidRPr="00CC4BF2">
        <w:rPr>
          <w:rFonts w:ascii="Times New Roman" w:eastAsiaTheme="minorHAnsi" w:hAnsi="Times New Roman"/>
          <w:sz w:val="24"/>
          <w:szCs w:val="24"/>
          <w:lang w:val="en-US"/>
        </w:rPr>
        <w:t>susținere</w:t>
      </w:r>
      <w:proofErr w:type="spellEnd"/>
      <w:r w:rsidRPr="00CC4BF2">
        <w:rPr>
          <w:rFonts w:ascii="Times New Roman" w:eastAsiaTheme="minorHAnsi" w:hAnsi="Times New Roman"/>
          <w:sz w:val="24"/>
          <w:szCs w:val="24"/>
          <w:lang w:val="en-US"/>
        </w:rPr>
        <w:t xml:space="preserve"> </w:t>
      </w:r>
      <w:proofErr w:type="gramStart"/>
      <w:r w:rsidRPr="00CC4BF2">
        <w:rPr>
          <w:rFonts w:ascii="Times New Roman" w:eastAsiaTheme="minorHAnsi" w:hAnsi="Times New Roman"/>
          <w:sz w:val="24"/>
          <w:szCs w:val="24"/>
          <w:lang w:val="en-US"/>
        </w:rPr>
        <w:t>a</w:t>
      </w:r>
      <w:proofErr w:type="gramEnd"/>
      <w:r w:rsidRPr="00CC4BF2">
        <w:rPr>
          <w:rFonts w:ascii="Times New Roman" w:eastAsiaTheme="minorHAnsi" w:hAnsi="Times New Roman"/>
          <w:sz w:val="24"/>
          <w:szCs w:val="24"/>
          <w:lang w:val="en-US"/>
        </w:rPr>
        <w:t xml:space="preserve"> </w:t>
      </w:r>
      <w:proofErr w:type="spellStart"/>
      <w:r w:rsidRPr="00CC4BF2">
        <w:rPr>
          <w:rFonts w:ascii="Times New Roman" w:eastAsiaTheme="minorHAnsi" w:hAnsi="Times New Roman"/>
          <w:sz w:val="24"/>
          <w:szCs w:val="24"/>
          <w:lang w:val="en-US"/>
        </w:rPr>
        <w:t>inovării</w:t>
      </w:r>
      <w:proofErr w:type="spellEnd"/>
      <w:r w:rsidRPr="00CC4BF2">
        <w:rPr>
          <w:rFonts w:ascii="Times New Roman" w:eastAsiaTheme="minorHAnsi" w:hAnsi="Times New Roman"/>
          <w:sz w:val="24"/>
          <w:szCs w:val="24"/>
          <w:lang w:val="en-US"/>
        </w:rPr>
        <w:t xml:space="preserve"> </w:t>
      </w:r>
      <w:proofErr w:type="spellStart"/>
      <w:r w:rsidRPr="00CC4BF2">
        <w:rPr>
          <w:rFonts w:ascii="Times New Roman" w:eastAsiaTheme="minorHAnsi" w:hAnsi="Times New Roman"/>
          <w:sz w:val="24"/>
          <w:szCs w:val="24"/>
          <w:lang w:val="en-US"/>
        </w:rPr>
        <w:t>vor</w:t>
      </w:r>
      <w:proofErr w:type="spellEnd"/>
      <w:r w:rsidRPr="00CC4BF2">
        <w:rPr>
          <w:rFonts w:ascii="Times New Roman" w:eastAsiaTheme="minorHAnsi" w:hAnsi="Times New Roman"/>
          <w:sz w:val="24"/>
          <w:szCs w:val="24"/>
          <w:lang w:val="en-US"/>
        </w:rPr>
        <w:t xml:space="preserve"> fi </w:t>
      </w:r>
      <w:proofErr w:type="spellStart"/>
      <w:r w:rsidRPr="00CC4BF2">
        <w:rPr>
          <w:rFonts w:ascii="Times New Roman" w:eastAsiaTheme="minorHAnsi" w:hAnsi="Times New Roman"/>
          <w:sz w:val="24"/>
          <w:szCs w:val="24"/>
          <w:lang w:val="en-US"/>
        </w:rPr>
        <w:t>cuprinse</w:t>
      </w:r>
      <w:proofErr w:type="spellEnd"/>
      <w:r w:rsidRPr="00CC4BF2">
        <w:rPr>
          <w:rFonts w:ascii="Times New Roman" w:eastAsiaTheme="minorHAnsi" w:hAnsi="Times New Roman"/>
          <w:sz w:val="24"/>
          <w:szCs w:val="24"/>
          <w:lang w:val="en-US"/>
        </w:rPr>
        <w:t xml:space="preserve"> </w:t>
      </w:r>
      <w:proofErr w:type="spellStart"/>
      <w:r w:rsidRPr="00CC4BF2">
        <w:rPr>
          <w:rFonts w:ascii="Times New Roman" w:eastAsiaTheme="minorHAnsi" w:hAnsi="Times New Roman"/>
          <w:sz w:val="24"/>
          <w:szCs w:val="24"/>
          <w:lang w:val="en-US"/>
        </w:rPr>
        <w:t>în</w:t>
      </w:r>
      <w:proofErr w:type="spellEnd"/>
      <w:r w:rsidRPr="00CC4BF2">
        <w:rPr>
          <w:rFonts w:ascii="Times New Roman" w:eastAsiaTheme="minorHAnsi" w:hAnsi="Times New Roman"/>
          <w:sz w:val="24"/>
          <w:szCs w:val="24"/>
          <w:lang w:val="en-US"/>
        </w:rPr>
        <w:t xml:space="preserve"> </w:t>
      </w:r>
      <w:proofErr w:type="spellStart"/>
      <w:r w:rsidRPr="00CC4BF2">
        <w:rPr>
          <w:rFonts w:ascii="Times New Roman" w:eastAsiaTheme="minorHAnsi" w:hAnsi="Times New Roman"/>
          <w:sz w:val="24"/>
          <w:szCs w:val="24"/>
          <w:lang w:val="en-US"/>
        </w:rPr>
        <w:t>Strategia</w:t>
      </w:r>
      <w:proofErr w:type="spellEnd"/>
      <w:r w:rsidRPr="00CC4BF2">
        <w:rPr>
          <w:rFonts w:ascii="Times New Roman" w:eastAsiaTheme="minorHAnsi" w:hAnsi="Times New Roman"/>
          <w:sz w:val="24"/>
          <w:szCs w:val="24"/>
          <w:lang w:val="en-US"/>
        </w:rPr>
        <w:t xml:space="preserve"> de </w:t>
      </w:r>
      <w:proofErr w:type="spellStart"/>
      <w:r w:rsidRPr="00CC4BF2">
        <w:rPr>
          <w:rFonts w:ascii="Times New Roman" w:eastAsiaTheme="minorHAnsi" w:hAnsi="Times New Roman"/>
          <w:sz w:val="24"/>
          <w:szCs w:val="24"/>
          <w:lang w:val="en-US"/>
        </w:rPr>
        <w:t>Specializare</w:t>
      </w:r>
      <w:proofErr w:type="spellEnd"/>
      <w:r w:rsidRPr="00CC4BF2">
        <w:rPr>
          <w:rFonts w:ascii="Times New Roman" w:eastAsiaTheme="minorHAnsi" w:hAnsi="Times New Roman"/>
          <w:sz w:val="24"/>
          <w:szCs w:val="24"/>
          <w:lang w:val="en-US"/>
        </w:rPr>
        <w:t xml:space="preserve"> </w:t>
      </w:r>
      <w:proofErr w:type="spellStart"/>
      <w:r w:rsidRPr="00CC4BF2">
        <w:rPr>
          <w:rFonts w:ascii="Times New Roman" w:eastAsiaTheme="minorHAnsi" w:hAnsi="Times New Roman"/>
          <w:sz w:val="24"/>
          <w:szCs w:val="24"/>
          <w:lang w:val="en-US"/>
        </w:rPr>
        <w:t>Inteligentă</w:t>
      </w:r>
      <w:proofErr w:type="spellEnd"/>
      <w:r w:rsidRPr="00CC4BF2">
        <w:rPr>
          <w:rFonts w:ascii="Times New Roman" w:eastAsiaTheme="minorHAnsi" w:hAnsi="Times New Roman"/>
          <w:sz w:val="24"/>
          <w:szCs w:val="24"/>
          <w:lang w:val="en-US"/>
        </w:rPr>
        <w:t xml:space="preserve"> a </w:t>
      </w:r>
      <w:proofErr w:type="spellStart"/>
      <w:r w:rsidRPr="00CC4BF2">
        <w:rPr>
          <w:rFonts w:ascii="Times New Roman" w:eastAsiaTheme="minorHAnsi" w:hAnsi="Times New Roman"/>
          <w:sz w:val="24"/>
          <w:szCs w:val="24"/>
          <w:lang w:val="en-US"/>
        </w:rPr>
        <w:t>Regiunii</w:t>
      </w:r>
      <w:proofErr w:type="spellEnd"/>
      <w:r w:rsidRPr="00CC4BF2">
        <w:rPr>
          <w:rFonts w:ascii="Times New Roman" w:eastAsiaTheme="minorHAnsi" w:hAnsi="Times New Roman"/>
          <w:sz w:val="24"/>
          <w:szCs w:val="24"/>
          <w:lang w:val="en-US"/>
        </w:rPr>
        <w:t xml:space="preserve"> </w:t>
      </w:r>
      <w:proofErr w:type="spellStart"/>
      <w:r w:rsidRPr="00CC4BF2">
        <w:rPr>
          <w:rFonts w:ascii="Times New Roman" w:eastAsiaTheme="minorHAnsi" w:hAnsi="Times New Roman"/>
          <w:sz w:val="24"/>
          <w:szCs w:val="24"/>
          <w:lang w:val="en-US"/>
        </w:rPr>
        <w:t>Centru</w:t>
      </w:r>
      <w:proofErr w:type="spellEnd"/>
      <w:r w:rsidRPr="00CC4BF2">
        <w:rPr>
          <w:rFonts w:ascii="Times New Roman" w:eastAsiaTheme="minorHAnsi" w:hAnsi="Times New Roman"/>
          <w:sz w:val="24"/>
          <w:szCs w:val="24"/>
          <w:lang w:val="en-US"/>
        </w:rPr>
        <w:t xml:space="preserve"> 2021-2027.</w:t>
      </w:r>
      <w:r w:rsidR="00C455FA">
        <w:rPr>
          <w:rFonts w:ascii="Times New Roman" w:eastAsiaTheme="minorHAnsi" w:hAnsi="Times New Roman"/>
          <w:sz w:val="24"/>
          <w:szCs w:val="24"/>
          <w:lang w:val="en-US"/>
        </w:rPr>
        <w:t xml:space="preserve"> </w:t>
      </w:r>
    </w:p>
    <w:p w14:paraId="0BD7C7F0" w14:textId="69E6037C" w:rsidR="00CC4BF2" w:rsidRPr="00C455FA" w:rsidRDefault="00CC4BF2" w:rsidP="00C455FA">
      <w:pPr>
        <w:spacing w:after="0"/>
        <w:ind w:firstLine="720"/>
        <w:jc w:val="both"/>
        <w:rPr>
          <w:rFonts w:ascii="Times New Roman" w:eastAsiaTheme="minorHAnsi" w:hAnsi="Times New Roman"/>
          <w:sz w:val="24"/>
          <w:szCs w:val="24"/>
          <w:lang w:val="en-US"/>
        </w:rPr>
      </w:pPr>
      <w:proofErr w:type="spellStart"/>
      <w:r w:rsidRPr="00CC4BF2">
        <w:rPr>
          <w:rFonts w:ascii="Times New Roman" w:eastAsiaTheme="minorHAnsi" w:hAnsi="Times New Roman"/>
          <w:color w:val="1F1F2E"/>
          <w:sz w:val="24"/>
          <w:szCs w:val="24"/>
          <w:shd w:val="clear" w:color="auto" w:fill="FFFFFF"/>
          <w:lang w:val="en-US"/>
        </w:rPr>
        <w:t>Facem</w:t>
      </w:r>
      <w:proofErr w:type="spellEnd"/>
      <w:r w:rsidRPr="00CC4BF2">
        <w:rPr>
          <w:rFonts w:ascii="Times New Roman" w:eastAsiaTheme="minorHAnsi" w:hAnsi="Times New Roman"/>
          <w:color w:val="1F1F2E"/>
          <w:sz w:val="24"/>
          <w:szCs w:val="24"/>
          <w:shd w:val="clear" w:color="auto" w:fill="FFFFFF"/>
          <w:lang w:val="en-US"/>
        </w:rPr>
        <w:t xml:space="preserve"> </w:t>
      </w:r>
      <w:proofErr w:type="spellStart"/>
      <w:r w:rsidRPr="00CC4BF2">
        <w:rPr>
          <w:rFonts w:ascii="Times New Roman" w:eastAsiaTheme="minorHAnsi" w:hAnsi="Times New Roman"/>
          <w:color w:val="1F1F2E"/>
          <w:sz w:val="24"/>
          <w:szCs w:val="24"/>
          <w:shd w:val="clear" w:color="auto" w:fill="FFFFFF"/>
          <w:lang w:val="en-US"/>
        </w:rPr>
        <w:t>precizarea</w:t>
      </w:r>
      <w:proofErr w:type="spellEnd"/>
      <w:r w:rsidRPr="00CC4BF2">
        <w:rPr>
          <w:rFonts w:ascii="Times New Roman" w:eastAsiaTheme="minorHAnsi" w:hAnsi="Times New Roman"/>
          <w:color w:val="1F1F2E"/>
          <w:sz w:val="24"/>
          <w:szCs w:val="24"/>
          <w:shd w:val="clear" w:color="auto" w:fill="FFFFFF"/>
          <w:lang w:val="en-US"/>
        </w:rPr>
        <w:t xml:space="preserve"> </w:t>
      </w:r>
      <w:proofErr w:type="spellStart"/>
      <w:r w:rsidRPr="00CC4BF2">
        <w:rPr>
          <w:rFonts w:ascii="Times New Roman" w:eastAsiaTheme="minorHAnsi" w:hAnsi="Times New Roman"/>
          <w:color w:val="1F1F2E"/>
          <w:sz w:val="24"/>
          <w:szCs w:val="24"/>
          <w:shd w:val="clear" w:color="auto" w:fill="FFFFFF"/>
          <w:lang w:val="en-US"/>
        </w:rPr>
        <w:t>faptului</w:t>
      </w:r>
      <w:proofErr w:type="spellEnd"/>
      <w:r w:rsidRPr="00CC4BF2">
        <w:rPr>
          <w:rFonts w:ascii="Times New Roman" w:eastAsiaTheme="minorHAnsi" w:hAnsi="Times New Roman"/>
          <w:color w:val="1F1F2E"/>
          <w:sz w:val="24"/>
          <w:szCs w:val="24"/>
          <w:shd w:val="clear" w:color="auto" w:fill="FFFFFF"/>
          <w:lang w:val="en-US"/>
        </w:rPr>
        <w:t xml:space="preserve"> </w:t>
      </w:r>
      <w:proofErr w:type="spellStart"/>
      <w:r w:rsidRPr="00CC4BF2">
        <w:rPr>
          <w:rFonts w:ascii="Times New Roman" w:eastAsiaTheme="minorHAnsi" w:hAnsi="Times New Roman"/>
          <w:color w:val="1F1F2E"/>
          <w:sz w:val="24"/>
          <w:szCs w:val="24"/>
          <w:shd w:val="clear" w:color="auto" w:fill="FFFFFF"/>
          <w:lang w:val="en-US"/>
        </w:rPr>
        <w:t>că</w:t>
      </w:r>
      <w:proofErr w:type="spellEnd"/>
      <w:r w:rsidRPr="00CC4BF2">
        <w:rPr>
          <w:rFonts w:ascii="Times New Roman" w:eastAsiaTheme="minorHAnsi" w:hAnsi="Times New Roman"/>
          <w:color w:val="1F1F2E"/>
          <w:sz w:val="24"/>
          <w:szCs w:val="24"/>
          <w:shd w:val="clear" w:color="auto" w:fill="FFFFFF"/>
          <w:lang w:val="en-US"/>
        </w:rPr>
        <w:t xml:space="preserve">, </w:t>
      </w:r>
      <w:proofErr w:type="spellStart"/>
      <w:r w:rsidRPr="00CC4BF2">
        <w:rPr>
          <w:rFonts w:ascii="Times New Roman" w:eastAsiaTheme="minorHAnsi" w:hAnsi="Times New Roman"/>
          <w:color w:val="1F1F2E"/>
          <w:sz w:val="24"/>
          <w:szCs w:val="24"/>
          <w:shd w:val="clear" w:color="auto" w:fill="FFFFFF"/>
          <w:lang w:val="en-US"/>
        </w:rPr>
        <w:t>abia</w:t>
      </w:r>
      <w:proofErr w:type="spellEnd"/>
      <w:r w:rsidRPr="00CC4BF2">
        <w:rPr>
          <w:rFonts w:ascii="Times New Roman" w:eastAsiaTheme="minorHAnsi" w:hAnsi="Times New Roman"/>
          <w:color w:val="1F1F2E"/>
          <w:sz w:val="24"/>
          <w:szCs w:val="24"/>
          <w:shd w:val="clear" w:color="auto" w:fill="FFFFFF"/>
          <w:lang w:val="en-US"/>
        </w:rPr>
        <w:t xml:space="preserve"> </w:t>
      </w:r>
      <w:proofErr w:type="spellStart"/>
      <w:r w:rsidRPr="00CC4BF2">
        <w:rPr>
          <w:rFonts w:ascii="Times New Roman" w:eastAsiaTheme="minorHAnsi" w:hAnsi="Times New Roman"/>
          <w:color w:val="1F1F2E"/>
          <w:sz w:val="24"/>
          <w:szCs w:val="24"/>
          <w:shd w:val="clear" w:color="auto" w:fill="FFFFFF"/>
          <w:lang w:val="en-US"/>
        </w:rPr>
        <w:t>după</w:t>
      </w:r>
      <w:proofErr w:type="spellEnd"/>
      <w:r w:rsidRPr="00CC4BF2">
        <w:rPr>
          <w:rFonts w:ascii="Times New Roman" w:eastAsiaTheme="minorHAnsi" w:hAnsi="Times New Roman"/>
          <w:color w:val="1F1F2E"/>
          <w:sz w:val="24"/>
          <w:szCs w:val="24"/>
          <w:shd w:val="clear" w:color="auto" w:fill="FFFFFF"/>
          <w:lang w:val="en-US"/>
        </w:rPr>
        <w:t xml:space="preserve"> </w:t>
      </w:r>
      <w:proofErr w:type="spellStart"/>
      <w:r w:rsidRPr="00CC4BF2">
        <w:rPr>
          <w:rFonts w:ascii="Times New Roman" w:eastAsiaTheme="minorHAnsi" w:hAnsi="Times New Roman"/>
          <w:color w:val="1F1F2E"/>
          <w:sz w:val="24"/>
          <w:szCs w:val="24"/>
          <w:shd w:val="clear" w:color="auto" w:fill="FFFFFF"/>
          <w:lang w:val="en-US"/>
        </w:rPr>
        <w:t>adoptarea</w:t>
      </w:r>
      <w:proofErr w:type="spellEnd"/>
      <w:r w:rsidRPr="00CC4BF2">
        <w:rPr>
          <w:rFonts w:ascii="Times New Roman" w:eastAsiaTheme="minorHAnsi" w:hAnsi="Times New Roman"/>
          <w:color w:val="1F1F2E"/>
          <w:sz w:val="24"/>
          <w:szCs w:val="24"/>
          <w:shd w:val="clear" w:color="auto" w:fill="FFFFFF"/>
          <w:lang w:val="en-US"/>
        </w:rPr>
        <w:t xml:space="preserve"> </w:t>
      </w:r>
      <w:proofErr w:type="spellStart"/>
      <w:r w:rsidRPr="00CC4BF2">
        <w:rPr>
          <w:rFonts w:ascii="Times New Roman" w:eastAsiaTheme="minorHAnsi" w:hAnsi="Times New Roman"/>
          <w:color w:val="1F1F2E"/>
          <w:sz w:val="24"/>
          <w:szCs w:val="24"/>
          <w:shd w:val="clear" w:color="auto" w:fill="FFFFFF"/>
          <w:lang w:val="en-US"/>
        </w:rPr>
        <w:t>formelor</w:t>
      </w:r>
      <w:proofErr w:type="spellEnd"/>
      <w:r w:rsidRPr="00CC4BF2">
        <w:rPr>
          <w:rFonts w:ascii="Times New Roman" w:eastAsiaTheme="minorHAnsi" w:hAnsi="Times New Roman"/>
          <w:color w:val="1F1F2E"/>
          <w:sz w:val="24"/>
          <w:szCs w:val="24"/>
          <w:shd w:val="clear" w:color="auto" w:fill="FFFFFF"/>
          <w:lang w:val="en-US"/>
        </w:rPr>
        <w:t xml:space="preserve"> finale  a </w:t>
      </w:r>
      <w:proofErr w:type="spellStart"/>
      <w:r w:rsidRPr="00CC4BF2">
        <w:rPr>
          <w:rFonts w:ascii="Times New Roman" w:eastAsiaTheme="minorHAnsi" w:hAnsi="Times New Roman"/>
          <w:color w:val="1F1F2E"/>
          <w:sz w:val="24"/>
          <w:szCs w:val="24"/>
          <w:shd w:val="clear" w:color="auto" w:fill="FFFFFF"/>
          <w:lang w:val="en-US"/>
        </w:rPr>
        <w:t>documentelor</w:t>
      </w:r>
      <w:proofErr w:type="spellEnd"/>
      <w:r w:rsidRPr="00CC4BF2">
        <w:rPr>
          <w:rFonts w:ascii="Times New Roman" w:eastAsiaTheme="minorHAnsi" w:hAnsi="Times New Roman"/>
          <w:color w:val="1F1F2E"/>
          <w:sz w:val="24"/>
          <w:szCs w:val="24"/>
          <w:shd w:val="clear" w:color="auto" w:fill="FFFFFF"/>
          <w:lang w:val="en-US"/>
        </w:rPr>
        <w:t xml:space="preserve"> </w:t>
      </w:r>
      <w:proofErr w:type="spellStart"/>
      <w:r w:rsidRPr="00CC4BF2">
        <w:rPr>
          <w:rFonts w:ascii="Times New Roman" w:eastAsiaTheme="minorHAnsi" w:hAnsi="Times New Roman"/>
          <w:color w:val="1F1F2E"/>
          <w:sz w:val="24"/>
          <w:szCs w:val="24"/>
          <w:shd w:val="clear" w:color="auto" w:fill="FFFFFF"/>
          <w:lang w:val="en-US"/>
        </w:rPr>
        <w:t>strategice</w:t>
      </w:r>
      <w:proofErr w:type="spellEnd"/>
      <w:r w:rsidRPr="00CC4BF2">
        <w:rPr>
          <w:rFonts w:ascii="Times New Roman" w:eastAsiaTheme="minorHAnsi" w:hAnsi="Times New Roman"/>
          <w:color w:val="1F1F2E"/>
          <w:sz w:val="24"/>
          <w:szCs w:val="24"/>
          <w:shd w:val="clear" w:color="auto" w:fill="FFFFFF"/>
          <w:lang w:val="en-US"/>
        </w:rPr>
        <w:t xml:space="preserve">, </w:t>
      </w:r>
      <w:r w:rsidR="009A558B">
        <w:rPr>
          <w:rFonts w:ascii="Times New Roman" w:eastAsiaTheme="minorHAnsi" w:hAnsi="Times New Roman"/>
          <w:color w:val="1F1F2E"/>
          <w:sz w:val="24"/>
          <w:szCs w:val="24"/>
          <w:shd w:val="clear" w:color="auto" w:fill="FFFFFF"/>
          <w:lang w:val="en-US"/>
        </w:rPr>
        <w:t xml:space="preserve"> </w:t>
      </w:r>
      <w:r w:rsidRPr="00CC4BF2">
        <w:rPr>
          <w:rFonts w:ascii="Times New Roman" w:eastAsiaTheme="minorHAnsi" w:hAnsi="Times New Roman"/>
          <w:color w:val="1F1F2E"/>
          <w:sz w:val="24"/>
          <w:szCs w:val="24"/>
          <w:shd w:val="clear" w:color="auto" w:fill="FFFFFF"/>
          <w:lang w:val="en-US"/>
        </w:rPr>
        <w:t xml:space="preserve">a </w:t>
      </w:r>
      <w:proofErr w:type="spellStart"/>
      <w:r w:rsidRPr="00CC4BF2">
        <w:rPr>
          <w:rFonts w:ascii="Times New Roman" w:eastAsiaTheme="minorHAnsi" w:hAnsi="Times New Roman"/>
          <w:color w:val="1F1F2E"/>
          <w:sz w:val="24"/>
          <w:szCs w:val="24"/>
          <w:shd w:val="clear" w:color="auto" w:fill="FFFFFF"/>
          <w:lang w:val="en-US"/>
        </w:rPr>
        <w:t>Programelor</w:t>
      </w:r>
      <w:proofErr w:type="spellEnd"/>
      <w:r w:rsidRPr="00CC4BF2">
        <w:rPr>
          <w:rFonts w:ascii="Times New Roman" w:eastAsiaTheme="minorHAnsi" w:hAnsi="Times New Roman"/>
          <w:color w:val="1F1F2E"/>
          <w:sz w:val="24"/>
          <w:szCs w:val="24"/>
          <w:shd w:val="clear" w:color="auto" w:fill="FFFFFF"/>
          <w:lang w:val="en-US"/>
        </w:rPr>
        <w:t xml:space="preserve"> </w:t>
      </w:r>
      <w:proofErr w:type="spellStart"/>
      <w:r w:rsidRPr="00CC4BF2">
        <w:rPr>
          <w:rFonts w:ascii="Times New Roman" w:eastAsiaTheme="minorHAnsi" w:hAnsi="Times New Roman"/>
          <w:color w:val="1F1F2E"/>
          <w:sz w:val="24"/>
          <w:szCs w:val="24"/>
          <w:shd w:val="clear" w:color="auto" w:fill="FFFFFF"/>
          <w:lang w:val="en-US"/>
        </w:rPr>
        <w:t>Operaționale</w:t>
      </w:r>
      <w:proofErr w:type="spellEnd"/>
      <w:r w:rsidRPr="00CC4BF2">
        <w:rPr>
          <w:rFonts w:ascii="Times New Roman" w:eastAsiaTheme="minorHAnsi" w:hAnsi="Times New Roman"/>
          <w:color w:val="1F1F2E"/>
          <w:sz w:val="24"/>
          <w:szCs w:val="24"/>
          <w:shd w:val="clear" w:color="auto" w:fill="FFFFFF"/>
          <w:lang w:val="en-US"/>
        </w:rPr>
        <w:t xml:space="preserve"> se </w:t>
      </w:r>
      <w:proofErr w:type="spellStart"/>
      <w:r w:rsidRPr="00CC4BF2">
        <w:rPr>
          <w:rFonts w:ascii="Times New Roman" w:eastAsiaTheme="minorHAnsi" w:hAnsi="Times New Roman"/>
          <w:color w:val="1F1F2E"/>
          <w:sz w:val="24"/>
          <w:szCs w:val="24"/>
          <w:shd w:val="clear" w:color="auto" w:fill="FFFFFF"/>
          <w:lang w:val="en-US"/>
        </w:rPr>
        <w:t>vor</w:t>
      </w:r>
      <w:proofErr w:type="spellEnd"/>
      <w:r w:rsidRPr="00CC4BF2">
        <w:rPr>
          <w:rFonts w:ascii="Times New Roman" w:eastAsiaTheme="minorHAnsi" w:hAnsi="Times New Roman"/>
          <w:color w:val="1F1F2E"/>
          <w:sz w:val="24"/>
          <w:szCs w:val="24"/>
          <w:shd w:val="clear" w:color="auto" w:fill="FFFFFF"/>
          <w:lang w:val="en-US"/>
        </w:rPr>
        <w:t xml:space="preserve"> </w:t>
      </w:r>
      <w:proofErr w:type="spellStart"/>
      <w:r w:rsidRPr="00CC4BF2">
        <w:rPr>
          <w:rFonts w:ascii="Times New Roman" w:eastAsiaTheme="minorHAnsi" w:hAnsi="Times New Roman"/>
          <w:color w:val="1F1F2E"/>
          <w:sz w:val="24"/>
          <w:szCs w:val="24"/>
          <w:shd w:val="clear" w:color="auto" w:fill="FFFFFF"/>
          <w:lang w:val="en-US"/>
        </w:rPr>
        <w:t>publica</w:t>
      </w:r>
      <w:proofErr w:type="spellEnd"/>
      <w:r w:rsidRPr="00CC4BF2">
        <w:rPr>
          <w:rFonts w:ascii="Times New Roman" w:eastAsiaTheme="minorHAnsi" w:hAnsi="Times New Roman"/>
          <w:color w:val="1F1F2E"/>
          <w:sz w:val="24"/>
          <w:szCs w:val="24"/>
          <w:shd w:val="clear" w:color="auto" w:fill="FFFFFF"/>
          <w:lang w:val="en-US"/>
        </w:rPr>
        <w:t xml:space="preserve"> </w:t>
      </w:r>
      <w:proofErr w:type="spellStart"/>
      <w:r w:rsidRPr="00CC4BF2">
        <w:rPr>
          <w:rFonts w:ascii="Times New Roman" w:eastAsiaTheme="minorHAnsi" w:hAnsi="Times New Roman"/>
          <w:color w:val="1F1F2E"/>
          <w:sz w:val="24"/>
          <w:szCs w:val="24"/>
          <w:shd w:val="clear" w:color="auto" w:fill="FFFFFF"/>
          <w:lang w:val="en-US"/>
        </w:rPr>
        <w:t>Ghidurile</w:t>
      </w:r>
      <w:proofErr w:type="spellEnd"/>
      <w:r w:rsidRPr="00CC4BF2">
        <w:rPr>
          <w:rFonts w:ascii="Times New Roman" w:eastAsiaTheme="minorHAnsi" w:hAnsi="Times New Roman"/>
          <w:color w:val="1F1F2E"/>
          <w:sz w:val="24"/>
          <w:szCs w:val="24"/>
          <w:shd w:val="clear" w:color="auto" w:fill="FFFFFF"/>
          <w:lang w:val="en-US"/>
        </w:rPr>
        <w:t xml:space="preserve"> de </w:t>
      </w:r>
      <w:proofErr w:type="spellStart"/>
      <w:r w:rsidRPr="00CC4BF2">
        <w:rPr>
          <w:rFonts w:ascii="Times New Roman" w:eastAsiaTheme="minorHAnsi" w:hAnsi="Times New Roman"/>
          <w:color w:val="1F1F2E"/>
          <w:sz w:val="24"/>
          <w:szCs w:val="24"/>
          <w:shd w:val="clear" w:color="auto" w:fill="FFFFFF"/>
          <w:lang w:val="en-US"/>
        </w:rPr>
        <w:t>finanțare</w:t>
      </w:r>
      <w:proofErr w:type="spellEnd"/>
      <w:r w:rsidRPr="00CC4BF2">
        <w:rPr>
          <w:rFonts w:ascii="Times New Roman" w:eastAsiaTheme="minorHAnsi" w:hAnsi="Times New Roman"/>
          <w:color w:val="1F1F2E"/>
          <w:sz w:val="24"/>
          <w:szCs w:val="24"/>
          <w:shd w:val="clear" w:color="auto" w:fill="FFFFFF"/>
          <w:lang w:val="en-US"/>
        </w:rPr>
        <w:t xml:space="preserve"> care </w:t>
      </w:r>
      <w:proofErr w:type="spellStart"/>
      <w:r w:rsidRPr="00CC4BF2">
        <w:rPr>
          <w:rFonts w:ascii="Times New Roman" w:eastAsiaTheme="minorHAnsi" w:hAnsi="Times New Roman"/>
          <w:color w:val="1F1F2E"/>
          <w:sz w:val="24"/>
          <w:szCs w:val="24"/>
          <w:shd w:val="clear" w:color="auto" w:fill="FFFFFF"/>
          <w:lang w:val="en-US"/>
        </w:rPr>
        <w:t>vor</w:t>
      </w:r>
      <w:proofErr w:type="spellEnd"/>
      <w:r w:rsidRPr="00CC4BF2">
        <w:rPr>
          <w:rFonts w:ascii="Times New Roman" w:eastAsiaTheme="minorHAnsi" w:hAnsi="Times New Roman"/>
          <w:color w:val="1F1F2E"/>
          <w:sz w:val="24"/>
          <w:szCs w:val="24"/>
          <w:shd w:val="clear" w:color="auto" w:fill="FFFFFF"/>
          <w:lang w:val="en-US"/>
        </w:rPr>
        <w:t xml:space="preserve"> </w:t>
      </w:r>
      <w:proofErr w:type="spellStart"/>
      <w:r w:rsidRPr="00CC4BF2">
        <w:rPr>
          <w:rFonts w:ascii="Times New Roman" w:eastAsiaTheme="minorHAnsi" w:hAnsi="Times New Roman"/>
          <w:color w:val="1F1F2E"/>
          <w:sz w:val="24"/>
          <w:szCs w:val="24"/>
          <w:shd w:val="clear" w:color="auto" w:fill="FFFFFF"/>
          <w:lang w:val="en-US"/>
        </w:rPr>
        <w:t>conține</w:t>
      </w:r>
      <w:proofErr w:type="spellEnd"/>
      <w:r w:rsidRPr="00CC4BF2">
        <w:rPr>
          <w:rFonts w:ascii="Times New Roman" w:eastAsiaTheme="minorHAnsi" w:hAnsi="Times New Roman"/>
          <w:color w:val="1F1F2E"/>
          <w:sz w:val="24"/>
          <w:szCs w:val="24"/>
          <w:shd w:val="clear" w:color="auto" w:fill="FFFFFF"/>
          <w:lang w:val="en-US"/>
        </w:rPr>
        <w:t xml:space="preserve"> </w:t>
      </w:r>
      <w:proofErr w:type="spellStart"/>
      <w:r w:rsidRPr="00CC4BF2">
        <w:rPr>
          <w:rFonts w:ascii="Times New Roman" w:eastAsiaTheme="minorHAnsi" w:hAnsi="Times New Roman"/>
          <w:color w:val="1F1F2E"/>
          <w:sz w:val="24"/>
          <w:szCs w:val="24"/>
          <w:shd w:val="clear" w:color="auto" w:fill="FFFFFF"/>
          <w:lang w:val="en-US"/>
        </w:rPr>
        <w:t>condițiile</w:t>
      </w:r>
      <w:proofErr w:type="spellEnd"/>
      <w:r w:rsidRPr="00CC4BF2">
        <w:rPr>
          <w:rFonts w:ascii="Times New Roman" w:eastAsiaTheme="minorHAnsi" w:hAnsi="Times New Roman"/>
          <w:color w:val="1F1F2E"/>
          <w:sz w:val="24"/>
          <w:szCs w:val="24"/>
          <w:shd w:val="clear" w:color="auto" w:fill="FFFFFF"/>
          <w:lang w:val="en-US"/>
        </w:rPr>
        <w:t xml:space="preserve"> </w:t>
      </w:r>
      <w:proofErr w:type="spellStart"/>
      <w:r w:rsidRPr="00CC4BF2">
        <w:rPr>
          <w:rFonts w:ascii="Times New Roman" w:eastAsiaTheme="minorHAnsi" w:hAnsi="Times New Roman"/>
          <w:color w:val="1F1F2E"/>
          <w:sz w:val="24"/>
          <w:szCs w:val="24"/>
          <w:shd w:val="clear" w:color="auto" w:fill="FFFFFF"/>
          <w:lang w:val="en-US"/>
        </w:rPr>
        <w:t>obligatorii</w:t>
      </w:r>
      <w:proofErr w:type="spellEnd"/>
      <w:r w:rsidRPr="00CC4BF2">
        <w:rPr>
          <w:rFonts w:ascii="Times New Roman" w:eastAsiaTheme="minorHAnsi" w:hAnsi="Times New Roman"/>
          <w:color w:val="1F1F2E"/>
          <w:sz w:val="24"/>
          <w:szCs w:val="24"/>
          <w:shd w:val="clear" w:color="auto" w:fill="FFFFFF"/>
          <w:lang w:val="en-US"/>
        </w:rPr>
        <w:t xml:space="preserve"> de </w:t>
      </w:r>
      <w:proofErr w:type="spellStart"/>
      <w:r w:rsidRPr="00CC4BF2">
        <w:rPr>
          <w:rFonts w:ascii="Times New Roman" w:eastAsiaTheme="minorHAnsi" w:hAnsi="Times New Roman"/>
          <w:color w:val="1F1F2E"/>
          <w:sz w:val="24"/>
          <w:szCs w:val="24"/>
          <w:shd w:val="clear" w:color="auto" w:fill="FFFFFF"/>
          <w:lang w:val="en-US"/>
        </w:rPr>
        <w:t>finanțare</w:t>
      </w:r>
      <w:proofErr w:type="spellEnd"/>
      <w:r w:rsidRPr="00CC4BF2">
        <w:rPr>
          <w:rFonts w:ascii="Times New Roman" w:eastAsiaTheme="minorHAnsi" w:hAnsi="Times New Roman"/>
          <w:color w:val="1F1F2E"/>
          <w:sz w:val="24"/>
          <w:szCs w:val="24"/>
          <w:shd w:val="clear" w:color="auto" w:fill="FFFFFF"/>
          <w:lang w:val="en-US"/>
        </w:rPr>
        <w:t xml:space="preserve"> a </w:t>
      </w:r>
      <w:proofErr w:type="spellStart"/>
      <w:r w:rsidRPr="00CC4BF2">
        <w:rPr>
          <w:rFonts w:ascii="Times New Roman" w:eastAsiaTheme="minorHAnsi" w:hAnsi="Times New Roman"/>
          <w:color w:val="1F1F2E"/>
          <w:sz w:val="24"/>
          <w:szCs w:val="24"/>
          <w:shd w:val="clear" w:color="auto" w:fill="FFFFFF"/>
          <w:lang w:val="en-US"/>
        </w:rPr>
        <w:t>proiectelor</w:t>
      </w:r>
      <w:proofErr w:type="spellEnd"/>
      <w:r w:rsidRPr="00CC4BF2">
        <w:rPr>
          <w:rFonts w:ascii="Times New Roman" w:eastAsiaTheme="minorHAnsi" w:hAnsi="Times New Roman"/>
          <w:color w:val="1F1F2E"/>
          <w:sz w:val="24"/>
          <w:szCs w:val="24"/>
          <w:shd w:val="clear" w:color="auto" w:fill="FFFFFF"/>
          <w:lang w:val="en-US"/>
        </w:rPr>
        <w:t>.</w:t>
      </w:r>
    </w:p>
    <w:p w14:paraId="701E0240" w14:textId="10C94BC3" w:rsidR="00CC4BF2" w:rsidRPr="00CC4BF2" w:rsidRDefault="00CC4BF2" w:rsidP="00C455FA">
      <w:pPr>
        <w:spacing w:after="0"/>
        <w:ind w:firstLine="360"/>
        <w:jc w:val="both"/>
        <w:rPr>
          <w:rFonts w:ascii="Times New Roman" w:eastAsiaTheme="minorHAnsi" w:hAnsi="Times New Roman"/>
          <w:color w:val="1F1F2E"/>
          <w:sz w:val="24"/>
          <w:szCs w:val="24"/>
          <w:shd w:val="clear" w:color="auto" w:fill="FFFFFF"/>
          <w:lang w:val="en-US"/>
        </w:rPr>
      </w:pPr>
      <w:proofErr w:type="spellStart"/>
      <w:r w:rsidRPr="00CC4BF2">
        <w:rPr>
          <w:rFonts w:ascii="Times New Roman" w:eastAsiaTheme="minorHAnsi" w:hAnsi="Times New Roman"/>
          <w:color w:val="1F1F2E"/>
          <w:sz w:val="24"/>
          <w:szCs w:val="24"/>
          <w:shd w:val="clear" w:color="auto" w:fill="FFFFFF"/>
          <w:lang w:val="en-US"/>
        </w:rPr>
        <w:lastRenderedPageBreak/>
        <w:t>Pașii</w:t>
      </w:r>
      <w:proofErr w:type="spellEnd"/>
      <w:r w:rsidRPr="00CC4BF2">
        <w:rPr>
          <w:rFonts w:ascii="Times New Roman" w:eastAsiaTheme="minorHAnsi" w:hAnsi="Times New Roman"/>
          <w:color w:val="1F1F2E"/>
          <w:sz w:val="24"/>
          <w:szCs w:val="24"/>
          <w:shd w:val="clear" w:color="auto" w:fill="FFFFFF"/>
          <w:lang w:val="en-US"/>
        </w:rPr>
        <w:t xml:space="preserve"> </w:t>
      </w:r>
      <w:proofErr w:type="spellStart"/>
      <w:r w:rsidRPr="00CC4BF2">
        <w:rPr>
          <w:rFonts w:ascii="Times New Roman" w:eastAsiaTheme="minorHAnsi" w:hAnsi="Times New Roman"/>
          <w:color w:val="1F1F2E"/>
          <w:sz w:val="24"/>
          <w:szCs w:val="24"/>
          <w:shd w:val="clear" w:color="auto" w:fill="FFFFFF"/>
          <w:lang w:val="en-US"/>
        </w:rPr>
        <w:t>parcurși</w:t>
      </w:r>
      <w:proofErr w:type="spellEnd"/>
      <w:r w:rsidRPr="00CC4BF2">
        <w:rPr>
          <w:rFonts w:ascii="Times New Roman" w:eastAsiaTheme="minorHAnsi" w:hAnsi="Times New Roman"/>
          <w:color w:val="1F1F2E"/>
          <w:sz w:val="24"/>
          <w:szCs w:val="24"/>
          <w:shd w:val="clear" w:color="auto" w:fill="FFFFFF"/>
          <w:lang w:val="en-US"/>
        </w:rPr>
        <w:t xml:space="preserve"> </w:t>
      </w:r>
      <w:proofErr w:type="spellStart"/>
      <w:r w:rsidRPr="00CC4BF2">
        <w:rPr>
          <w:rFonts w:ascii="Times New Roman" w:eastAsiaTheme="minorHAnsi" w:hAnsi="Times New Roman"/>
          <w:color w:val="1F1F2E"/>
          <w:sz w:val="24"/>
          <w:szCs w:val="24"/>
          <w:shd w:val="clear" w:color="auto" w:fill="FFFFFF"/>
          <w:lang w:val="en-US"/>
        </w:rPr>
        <w:t>pentru</w:t>
      </w:r>
      <w:proofErr w:type="spellEnd"/>
      <w:r w:rsidRPr="00CC4BF2">
        <w:rPr>
          <w:rFonts w:ascii="Times New Roman" w:eastAsiaTheme="minorHAnsi" w:hAnsi="Times New Roman"/>
          <w:color w:val="1F1F2E"/>
          <w:sz w:val="24"/>
          <w:szCs w:val="24"/>
          <w:shd w:val="clear" w:color="auto" w:fill="FFFFFF"/>
          <w:lang w:val="en-US"/>
        </w:rPr>
        <w:t xml:space="preserve"> </w:t>
      </w:r>
      <w:proofErr w:type="spellStart"/>
      <w:r w:rsidRPr="00CC4BF2">
        <w:rPr>
          <w:rFonts w:ascii="Times New Roman" w:eastAsiaTheme="minorHAnsi" w:hAnsi="Times New Roman"/>
          <w:color w:val="1F1F2E"/>
          <w:sz w:val="24"/>
          <w:szCs w:val="24"/>
          <w:shd w:val="clear" w:color="auto" w:fill="FFFFFF"/>
          <w:lang w:val="en-US"/>
        </w:rPr>
        <w:t>depunerea</w:t>
      </w:r>
      <w:proofErr w:type="spellEnd"/>
      <w:r w:rsidRPr="00CC4BF2">
        <w:rPr>
          <w:rFonts w:ascii="Times New Roman" w:eastAsiaTheme="minorHAnsi" w:hAnsi="Times New Roman"/>
          <w:color w:val="1F1F2E"/>
          <w:sz w:val="24"/>
          <w:szCs w:val="24"/>
          <w:shd w:val="clear" w:color="auto" w:fill="FFFFFF"/>
          <w:lang w:val="en-US"/>
        </w:rPr>
        <w:t xml:space="preserve"> </w:t>
      </w:r>
      <w:proofErr w:type="spellStart"/>
      <w:r w:rsidRPr="00CC4BF2">
        <w:rPr>
          <w:rFonts w:ascii="Times New Roman" w:eastAsiaTheme="minorHAnsi" w:hAnsi="Times New Roman"/>
          <w:color w:val="1F1F2E"/>
          <w:sz w:val="24"/>
          <w:szCs w:val="24"/>
          <w:shd w:val="clear" w:color="auto" w:fill="FFFFFF"/>
          <w:lang w:val="en-US"/>
        </w:rPr>
        <w:t>unui</w:t>
      </w:r>
      <w:proofErr w:type="spellEnd"/>
      <w:r w:rsidRPr="00CC4BF2">
        <w:rPr>
          <w:rFonts w:ascii="Times New Roman" w:eastAsiaTheme="minorHAnsi" w:hAnsi="Times New Roman"/>
          <w:color w:val="1F1F2E"/>
          <w:sz w:val="24"/>
          <w:szCs w:val="24"/>
          <w:shd w:val="clear" w:color="auto" w:fill="FFFFFF"/>
          <w:lang w:val="en-US"/>
        </w:rPr>
        <w:t xml:space="preserve"> </w:t>
      </w:r>
      <w:proofErr w:type="spellStart"/>
      <w:r w:rsidRPr="00CC4BF2">
        <w:rPr>
          <w:rFonts w:ascii="Times New Roman" w:eastAsiaTheme="minorHAnsi" w:hAnsi="Times New Roman"/>
          <w:color w:val="1F1F2E"/>
          <w:sz w:val="24"/>
          <w:szCs w:val="24"/>
          <w:shd w:val="clear" w:color="auto" w:fill="FFFFFF"/>
          <w:lang w:val="en-US"/>
        </w:rPr>
        <w:t>proiect</w:t>
      </w:r>
      <w:proofErr w:type="spellEnd"/>
      <w:r w:rsidRPr="00CC4BF2">
        <w:rPr>
          <w:rFonts w:ascii="Times New Roman" w:eastAsiaTheme="minorHAnsi" w:hAnsi="Times New Roman"/>
          <w:color w:val="1F1F2E"/>
          <w:sz w:val="24"/>
          <w:szCs w:val="24"/>
          <w:shd w:val="clear" w:color="auto" w:fill="FFFFFF"/>
          <w:lang w:val="en-US"/>
        </w:rPr>
        <w:t xml:space="preserve"> </w:t>
      </w:r>
      <w:proofErr w:type="spellStart"/>
      <w:r w:rsidRPr="00CC4BF2">
        <w:rPr>
          <w:rFonts w:ascii="Times New Roman" w:eastAsiaTheme="minorHAnsi" w:hAnsi="Times New Roman"/>
          <w:color w:val="1F1F2E"/>
          <w:sz w:val="24"/>
          <w:szCs w:val="24"/>
          <w:shd w:val="clear" w:color="auto" w:fill="FFFFFF"/>
          <w:lang w:val="en-US"/>
        </w:rPr>
        <w:t>privind</w:t>
      </w:r>
      <w:proofErr w:type="spellEnd"/>
      <w:r w:rsidRPr="00CC4BF2">
        <w:rPr>
          <w:rFonts w:ascii="Times New Roman" w:eastAsiaTheme="minorHAnsi" w:hAnsi="Times New Roman"/>
          <w:color w:val="1F1F2E"/>
          <w:sz w:val="24"/>
          <w:szCs w:val="24"/>
          <w:shd w:val="clear" w:color="auto" w:fill="FFFFFF"/>
          <w:lang w:val="en-US"/>
        </w:rPr>
        <w:t xml:space="preserve"> </w:t>
      </w:r>
      <w:proofErr w:type="spellStart"/>
      <w:r w:rsidRPr="00CC4BF2">
        <w:rPr>
          <w:rFonts w:ascii="Times New Roman" w:eastAsiaTheme="minorHAnsi" w:hAnsi="Times New Roman"/>
          <w:color w:val="1F1F2E"/>
          <w:sz w:val="24"/>
          <w:szCs w:val="24"/>
          <w:shd w:val="clear" w:color="auto" w:fill="FFFFFF"/>
          <w:lang w:val="en-US"/>
        </w:rPr>
        <w:t>finanțarea</w:t>
      </w:r>
      <w:proofErr w:type="spellEnd"/>
      <w:r w:rsidRPr="00CC4BF2">
        <w:rPr>
          <w:rFonts w:ascii="Times New Roman" w:eastAsiaTheme="minorHAnsi" w:hAnsi="Times New Roman"/>
          <w:color w:val="1F1F2E"/>
          <w:sz w:val="24"/>
          <w:szCs w:val="24"/>
          <w:shd w:val="clear" w:color="auto" w:fill="FFFFFF"/>
          <w:lang w:val="en-US"/>
        </w:rPr>
        <w:t xml:space="preserve"> din </w:t>
      </w:r>
      <w:proofErr w:type="spellStart"/>
      <w:r w:rsidRPr="00CC4BF2">
        <w:rPr>
          <w:rFonts w:ascii="Times New Roman" w:eastAsiaTheme="minorHAnsi" w:hAnsi="Times New Roman"/>
          <w:color w:val="1F1F2E"/>
          <w:sz w:val="24"/>
          <w:szCs w:val="24"/>
          <w:shd w:val="clear" w:color="auto" w:fill="FFFFFF"/>
          <w:lang w:val="en-US"/>
        </w:rPr>
        <w:t>fonduri</w:t>
      </w:r>
      <w:proofErr w:type="spellEnd"/>
      <w:r w:rsidRPr="00CC4BF2">
        <w:rPr>
          <w:rFonts w:ascii="Times New Roman" w:eastAsiaTheme="minorHAnsi" w:hAnsi="Times New Roman"/>
          <w:color w:val="1F1F2E"/>
          <w:sz w:val="24"/>
          <w:szCs w:val="24"/>
          <w:shd w:val="clear" w:color="auto" w:fill="FFFFFF"/>
          <w:lang w:val="en-US"/>
        </w:rPr>
        <w:t xml:space="preserve"> </w:t>
      </w:r>
      <w:proofErr w:type="spellStart"/>
      <w:r w:rsidRPr="00CC4BF2">
        <w:rPr>
          <w:rFonts w:ascii="Times New Roman" w:eastAsiaTheme="minorHAnsi" w:hAnsi="Times New Roman"/>
          <w:color w:val="1F1F2E"/>
          <w:sz w:val="24"/>
          <w:szCs w:val="24"/>
          <w:shd w:val="clear" w:color="auto" w:fill="FFFFFF"/>
          <w:lang w:val="en-US"/>
        </w:rPr>
        <w:t>nerambursabile</w:t>
      </w:r>
      <w:proofErr w:type="spellEnd"/>
      <w:r w:rsidRPr="00CC4BF2">
        <w:rPr>
          <w:rFonts w:ascii="Times New Roman" w:eastAsiaTheme="minorHAnsi" w:hAnsi="Times New Roman"/>
          <w:color w:val="1F1F2E"/>
          <w:sz w:val="24"/>
          <w:szCs w:val="24"/>
          <w:shd w:val="clear" w:color="auto" w:fill="FFFFFF"/>
          <w:lang w:val="en-US"/>
        </w:rPr>
        <w:t xml:space="preserve"> </w:t>
      </w:r>
      <w:r w:rsidR="00C455FA">
        <w:rPr>
          <w:rFonts w:ascii="Times New Roman" w:eastAsiaTheme="minorHAnsi" w:hAnsi="Times New Roman"/>
          <w:color w:val="1F1F2E"/>
          <w:sz w:val="24"/>
          <w:szCs w:val="24"/>
          <w:shd w:val="clear" w:color="auto" w:fill="FFFFFF"/>
          <w:lang w:val="en-US"/>
        </w:rPr>
        <w:t xml:space="preserve">a </w:t>
      </w:r>
      <w:proofErr w:type="spellStart"/>
      <w:r w:rsidR="00C455FA">
        <w:rPr>
          <w:rFonts w:ascii="Times New Roman" w:eastAsiaTheme="minorHAnsi" w:hAnsi="Times New Roman"/>
          <w:color w:val="1F1F2E"/>
          <w:sz w:val="24"/>
          <w:szCs w:val="24"/>
          <w:shd w:val="clear" w:color="auto" w:fill="FFFFFF"/>
          <w:lang w:val="en-US"/>
        </w:rPr>
        <w:t>unui</w:t>
      </w:r>
      <w:proofErr w:type="spellEnd"/>
      <w:r w:rsidR="00C455FA">
        <w:rPr>
          <w:rFonts w:ascii="Times New Roman" w:eastAsiaTheme="minorHAnsi" w:hAnsi="Times New Roman"/>
          <w:color w:val="1F1F2E"/>
          <w:sz w:val="24"/>
          <w:szCs w:val="24"/>
          <w:shd w:val="clear" w:color="auto" w:fill="FFFFFF"/>
          <w:lang w:val="en-US"/>
        </w:rPr>
        <w:t xml:space="preserve"> </w:t>
      </w:r>
      <w:r w:rsidRPr="00CC4BF2">
        <w:rPr>
          <w:rFonts w:ascii="Times New Roman" w:eastAsiaTheme="minorHAnsi" w:hAnsi="Times New Roman"/>
          <w:color w:val="1F1F2E"/>
          <w:sz w:val="24"/>
          <w:szCs w:val="24"/>
          <w:shd w:val="clear" w:color="auto" w:fill="FFFFFF"/>
          <w:lang w:val="en-US"/>
        </w:rPr>
        <w:t>incubator</w:t>
      </w:r>
      <w:r w:rsidR="00C455FA">
        <w:rPr>
          <w:rFonts w:ascii="Times New Roman" w:eastAsiaTheme="minorHAnsi" w:hAnsi="Times New Roman"/>
          <w:color w:val="1F1F2E"/>
          <w:sz w:val="24"/>
          <w:szCs w:val="24"/>
          <w:shd w:val="clear" w:color="auto" w:fill="FFFFFF"/>
          <w:lang w:val="en-US"/>
        </w:rPr>
        <w:t xml:space="preserve"> </w:t>
      </w:r>
      <w:r w:rsidRPr="00CC4BF2">
        <w:rPr>
          <w:rFonts w:ascii="Times New Roman" w:eastAsiaTheme="minorHAnsi" w:hAnsi="Times New Roman"/>
          <w:color w:val="1F1F2E"/>
          <w:sz w:val="24"/>
          <w:szCs w:val="24"/>
          <w:shd w:val="clear" w:color="auto" w:fill="FFFFFF"/>
          <w:lang w:val="en-US"/>
        </w:rPr>
        <w:t xml:space="preserve">de </w:t>
      </w:r>
      <w:proofErr w:type="spellStart"/>
      <w:r w:rsidR="00C455FA">
        <w:rPr>
          <w:rFonts w:ascii="Times New Roman" w:eastAsiaTheme="minorHAnsi" w:hAnsi="Times New Roman"/>
          <w:color w:val="1F1F2E"/>
          <w:sz w:val="24"/>
          <w:szCs w:val="24"/>
          <w:shd w:val="clear" w:color="auto" w:fill="FFFFFF"/>
          <w:lang w:val="en-US"/>
        </w:rPr>
        <w:t>a</w:t>
      </w:r>
      <w:r w:rsidRPr="00CC4BF2">
        <w:rPr>
          <w:rFonts w:ascii="Times New Roman" w:eastAsiaTheme="minorHAnsi" w:hAnsi="Times New Roman"/>
          <w:color w:val="1F1F2E"/>
          <w:sz w:val="24"/>
          <w:szCs w:val="24"/>
          <w:shd w:val="clear" w:color="auto" w:fill="FFFFFF"/>
          <w:lang w:val="en-US"/>
        </w:rPr>
        <w:t>faceri</w:t>
      </w:r>
      <w:proofErr w:type="spellEnd"/>
      <w:r w:rsidR="00C455FA">
        <w:rPr>
          <w:rFonts w:ascii="Times New Roman" w:eastAsiaTheme="minorHAnsi" w:hAnsi="Times New Roman"/>
          <w:color w:val="1F1F2E"/>
          <w:sz w:val="24"/>
          <w:szCs w:val="24"/>
          <w:shd w:val="clear" w:color="auto" w:fill="FFFFFF"/>
          <w:lang w:val="en-US"/>
        </w:rPr>
        <w:t xml:space="preserve"> </w:t>
      </w:r>
      <w:proofErr w:type="spellStart"/>
      <w:r w:rsidR="00C455FA">
        <w:rPr>
          <w:rFonts w:ascii="Times New Roman" w:eastAsiaTheme="minorHAnsi" w:hAnsi="Times New Roman"/>
          <w:color w:val="1F1F2E"/>
          <w:sz w:val="24"/>
          <w:szCs w:val="24"/>
          <w:shd w:val="clear" w:color="auto" w:fill="FFFFFF"/>
          <w:lang w:val="en-US"/>
        </w:rPr>
        <w:t>sunt</w:t>
      </w:r>
      <w:proofErr w:type="spellEnd"/>
      <w:r w:rsidRPr="00CC4BF2">
        <w:rPr>
          <w:rFonts w:ascii="Times New Roman" w:eastAsiaTheme="minorHAnsi" w:hAnsi="Times New Roman"/>
          <w:color w:val="1F1F2E"/>
          <w:sz w:val="24"/>
          <w:szCs w:val="24"/>
          <w:shd w:val="clear" w:color="auto" w:fill="FFFFFF"/>
          <w:lang w:val="en-US"/>
        </w:rPr>
        <w:t>:</w:t>
      </w:r>
    </w:p>
    <w:p w14:paraId="4A4936B4" w14:textId="336369CC" w:rsidR="00CC4BF2" w:rsidRPr="00CC4BF2" w:rsidRDefault="00BE125C" w:rsidP="00B24CB8">
      <w:pPr>
        <w:numPr>
          <w:ilvl w:val="0"/>
          <w:numId w:val="12"/>
        </w:numPr>
        <w:spacing w:after="0" w:line="259" w:lineRule="auto"/>
        <w:contextualSpacing/>
        <w:jc w:val="both"/>
        <w:rPr>
          <w:rFonts w:ascii="Times New Roman" w:eastAsiaTheme="minorHAnsi" w:hAnsi="Times New Roman"/>
          <w:color w:val="1F1F2E"/>
          <w:sz w:val="24"/>
          <w:szCs w:val="24"/>
          <w:shd w:val="clear" w:color="auto" w:fill="FFFFFF"/>
          <w:lang w:val="en-US"/>
        </w:rPr>
      </w:pPr>
      <w:proofErr w:type="spellStart"/>
      <w:r>
        <w:rPr>
          <w:rFonts w:ascii="Times New Roman" w:eastAsiaTheme="minorHAnsi" w:hAnsi="Times New Roman"/>
          <w:color w:val="1F1F2E"/>
          <w:sz w:val="24"/>
          <w:szCs w:val="24"/>
          <w:shd w:val="clear" w:color="auto" w:fill="FFFFFF"/>
          <w:lang w:val="en-US"/>
        </w:rPr>
        <w:t>Elaborarea</w:t>
      </w:r>
      <w:proofErr w:type="spellEnd"/>
      <w:r>
        <w:rPr>
          <w:rFonts w:ascii="Times New Roman" w:eastAsiaTheme="minorHAnsi" w:hAnsi="Times New Roman"/>
          <w:color w:val="1F1F2E"/>
          <w:sz w:val="24"/>
          <w:szCs w:val="24"/>
          <w:shd w:val="clear" w:color="auto" w:fill="FFFFFF"/>
          <w:lang w:val="en-US"/>
        </w:rPr>
        <w:t xml:space="preserve"> </w:t>
      </w:r>
      <w:proofErr w:type="spellStart"/>
      <w:r w:rsidRPr="007F6B76">
        <w:rPr>
          <w:rFonts w:ascii="Times New Roman" w:eastAsiaTheme="minorHAnsi" w:hAnsi="Times New Roman"/>
          <w:sz w:val="24"/>
          <w:szCs w:val="24"/>
          <w:shd w:val="clear" w:color="auto" w:fill="FFFFFF"/>
          <w:lang w:val="en-US"/>
        </w:rPr>
        <w:t>s</w:t>
      </w:r>
      <w:r w:rsidR="00CC4BF2" w:rsidRPr="007F6B76">
        <w:rPr>
          <w:rFonts w:ascii="Times New Roman" w:eastAsiaTheme="minorHAnsi" w:hAnsi="Times New Roman"/>
          <w:sz w:val="24"/>
          <w:szCs w:val="24"/>
          <w:shd w:val="clear" w:color="auto" w:fill="FFFFFF"/>
          <w:lang w:val="en-US"/>
        </w:rPr>
        <w:t>tudiu</w:t>
      </w:r>
      <w:r w:rsidRPr="007F6B76">
        <w:rPr>
          <w:rFonts w:ascii="Times New Roman" w:eastAsiaTheme="minorHAnsi" w:hAnsi="Times New Roman"/>
          <w:sz w:val="24"/>
          <w:szCs w:val="24"/>
          <w:shd w:val="clear" w:color="auto" w:fill="FFFFFF"/>
          <w:lang w:val="en-US"/>
        </w:rPr>
        <w:t>lui</w:t>
      </w:r>
      <w:proofErr w:type="spellEnd"/>
      <w:r w:rsidR="00CC4BF2" w:rsidRPr="007F6B76">
        <w:rPr>
          <w:rFonts w:ascii="Times New Roman" w:eastAsiaTheme="minorHAnsi" w:hAnsi="Times New Roman"/>
          <w:sz w:val="24"/>
          <w:szCs w:val="24"/>
          <w:shd w:val="clear" w:color="auto" w:fill="FFFFFF"/>
          <w:lang w:val="en-US"/>
        </w:rPr>
        <w:t xml:space="preserve"> de </w:t>
      </w:r>
      <w:proofErr w:type="spellStart"/>
      <w:r w:rsidR="00CC4BF2" w:rsidRPr="007F6B76">
        <w:rPr>
          <w:rFonts w:ascii="Times New Roman" w:eastAsiaTheme="minorHAnsi" w:hAnsi="Times New Roman"/>
          <w:sz w:val="24"/>
          <w:szCs w:val="24"/>
          <w:shd w:val="clear" w:color="auto" w:fill="FFFFFF"/>
          <w:lang w:val="en-US"/>
        </w:rPr>
        <w:t>oportunitate</w:t>
      </w:r>
      <w:proofErr w:type="spellEnd"/>
      <w:r w:rsidR="007F6B76">
        <w:rPr>
          <w:rFonts w:ascii="Times New Roman" w:eastAsiaTheme="minorHAnsi" w:hAnsi="Times New Roman"/>
          <w:color w:val="1F1F2E"/>
          <w:sz w:val="24"/>
          <w:szCs w:val="24"/>
          <w:shd w:val="clear" w:color="auto" w:fill="FFFFFF"/>
          <w:lang w:val="en-US"/>
        </w:rPr>
        <w:t xml:space="preserve">, a </w:t>
      </w:r>
      <w:proofErr w:type="spellStart"/>
      <w:r w:rsidR="007F6B76">
        <w:rPr>
          <w:rFonts w:ascii="Times New Roman" w:eastAsiaTheme="minorHAnsi" w:hAnsi="Times New Roman"/>
          <w:color w:val="1F1F2E"/>
          <w:sz w:val="24"/>
          <w:szCs w:val="24"/>
          <w:shd w:val="clear" w:color="auto" w:fill="FFFFFF"/>
          <w:lang w:val="en-US"/>
        </w:rPr>
        <w:t>studiului</w:t>
      </w:r>
      <w:proofErr w:type="spellEnd"/>
      <w:r w:rsidR="007F6B76">
        <w:rPr>
          <w:rFonts w:ascii="Times New Roman" w:eastAsiaTheme="minorHAnsi" w:hAnsi="Times New Roman"/>
          <w:color w:val="1F1F2E"/>
          <w:sz w:val="24"/>
          <w:szCs w:val="24"/>
          <w:shd w:val="clear" w:color="auto" w:fill="FFFFFF"/>
          <w:lang w:val="en-US"/>
        </w:rPr>
        <w:t xml:space="preserve"> de </w:t>
      </w:r>
      <w:proofErr w:type="spellStart"/>
      <w:r w:rsidR="007F6B76">
        <w:rPr>
          <w:rFonts w:ascii="Times New Roman" w:eastAsiaTheme="minorHAnsi" w:hAnsi="Times New Roman"/>
          <w:color w:val="1F1F2E"/>
          <w:sz w:val="24"/>
          <w:szCs w:val="24"/>
          <w:shd w:val="clear" w:color="auto" w:fill="FFFFFF"/>
          <w:lang w:val="en-US"/>
        </w:rPr>
        <w:t>fezabilitate</w:t>
      </w:r>
      <w:proofErr w:type="spellEnd"/>
      <w:r w:rsidR="007F6B76">
        <w:rPr>
          <w:rFonts w:ascii="Times New Roman" w:eastAsiaTheme="minorHAnsi" w:hAnsi="Times New Roman"/>
          <w:color w:val="1F1F2E"/>
          <w:sz w:val="24"/>
          <w:szCs w:val="24"/>
          <w:shd w:val="clear" w:color="auto" w:fill="FFFFFF"/>
          <w:lang w:val="en-US"/>
        </w:rPr>
        <w:t xml:space="preserve">, </w:t>
      </w:r>
      <w:proofErr w:type="spellStart"/>
      <w:r w:rsidR="007F6B76">
        <w:rPr>
          <w:rFonts w:ascii="Times New Roman" w:eastAsiaTheme="minorHAnsi" w:hAnsi="Times New Roman"/>
          <w:color w:val="1F1F2E"/>
          <w:sz w:val="24"/>
          <w:szCs w:val="24"/>
          <w:shd w:val="clear" w:color="auto" w:fill="FFFFFF"/>
          <w:lang w:val="en-US"/>
        </w:rPr>
        <w:t>dupa</w:t>
      </w:r>
      <w:proofErr w:type="spellEnd"/>
      <w:r w:rsidR="007F6B76">
        <w:rPr>
          <w:rFonts w:ascii="Times New Roman" w:eastAsiaTheme="minorHAnsi" w:hAnsi="Times New Roman"/>
          <w:color w:val="1F1F2E"/>
          <w:sz w:val="24"/>
          <w:szCs w:val="24"/>
          <w:shd w:val="clear" w:color="auto" w:fill="FFFFFF"/>
          <w:lang w:val="en-US"/>
        </w:rPr>
        <w:t xml:space="preserve"> </w:t>
      </w:r>
      <w:proofErr w:type="spellStart"/>
      <w:r w:rsidR="007F6B76">
        <w:rPr>
          <w:rFonts w:ascii="Times New Roman" w:eastAsiaTheme="minorHAnsi" w:hAnsi="Times New Roman"/>
          <w:color w:val="1F1F2E"/>
          <w:sz w:val="24"/>
          <w:szCs w:val="24"/>
          <w:shd w:val="clear" w:color="auto" w:fill="FFFFFF"/>
          <w:lang w:val="en-US"/>
        </w:rPr>
        <w:t>caz</w:t>
      </w:r>
      <w:proofErr w:type="spellEnd"/>
      <w:r w:rsidR="007F6B76">
        <w:rPr>
          <w:rFonts w:ascii="Times New Roman" w:eastAsiaTheme="minorHAnsi" w:hAnsi="Times New Roman"/>
          <w:color w:val="1F1F2E"/>
          <w:sz w:val="24"/>
          <w:szCs w:val="24"/>
          <w:shd w:val="clear" w:color="auto" w:fill="FFFFFF"/>
          <w:lang w:val="en-US"/>
        </w:rPr>
        <w:t>;</w:t>
      </w:r>
    </w:p>
    <w:p w14:paraId="75C46F21" w14:textId="18E3B47B" w:rsidR="00CC4BF2" w:rsidRPr="00CC4BF2" w:rsidRDefault="00CC4BF2" w:rsidP="00B24CB8">
      <w:pPr>
        <w:numPr>
          <w:ilvl w:val="0"/>
          <w:numId w:val="12"/>
        </w:numPr>
        <w:spacing w:after="0" w:line="259" w:lineRule="auto"/>
        <w:contextualSpacing/>
        <w:jc w:val="both"/>
        <w:rPr>
          <w:rFonts w:ascii="Times New Roman" w:eastAsiaTheme="minorHAnsi" w:hAnsi="Times New Roman"/>
          <w:color w:val="1F1F2E"/>
          <w:sz w:val="24"/>
          <w:szCs w:val="24"/>
          <w:shd w:val="clear" w:color="auto" w:fill="FFFFFF"/>
          <w:lang w:val="en-US"/>
        </w:rPr>
      </w:pPr>
      <w:proofErr w:type="spellStart"/>
      <w:r w:rsidRPr="00CC4BF2">
        <w:rPr>
          <w:rFonts w:ascii="Times New Roman" w:eastAsiaTheme="minorHAnsi" w:hAnsi="Times New Roman"/>
          <w:color w:val="1F1F2E"/>
          <w:sz w:val="24"/>
          <w:szCs w:val="24"/>
          <w:shd w:val="clear" w:color="auto" w:fill="FFFFFF"/>
          <w:lang w:val="en-US"/>
        </w:rPr>
        <w:t>Inființarea</w:t>
      </w:r>
      <w:proofErr w:type="spellEnd"/>
      <w:r w:rsidRPr="00CC4BF2">
        <w:rPr>
          <w:rFonts w:ascii="Times New Roman" w:eastAsiaTheme="minorHAnsi" w:hAnsi="Times New Roman"/>
          <w:color w:val="1F1F2E"/>
          <w:sz w:val="24"/>
          <w:szCs w:val="24"/>
          <w:shd w:val="clear" w:color="auto" w:fill="FFFFFF"/>
          <w:lang w:val="en-US"/>
        </w:rPr>
        <w:t xml:space="preserve"> </w:t>
      </w:r>
      <w:proofErr w:type="spellStart"/>
      <w:r w:rsidRPr="00CC4BF2">
        <w:rPr>
          <w:rFonts w:ascii="Times New Roman" w:eastAsiaTheme="minorHAnsi" w:hAnsi="Times New Roman"/>
          <w:color w:val="1F1F2E"/>
          <w:sz w:val="24"/>
          <w:szCs w:val="24"/>
          <w:shd w:val="clear" w:color="auto" w:fill="FFFFFF"/>
          <w:lang w:val="en-US"/>
        </w:rPr>
        <w:t>incubatorului</w:t>
      </w:r>
      <w:proofErr w:type="spellEnd"/>
      <w:r w:rsidRPr="00CC4BF2">
        <w:rPr>
          <w:rFonts w:ascii="Times New Roman" w:eastAsiaTheme="minorHAnsi" w:hAnsi="Times New Roman"/>
          <w:color w:val="1F1F2E"/>
          <w:sz w:val="24"/>
          <w:szCs w:val="24"/>
          <w:shd w:val="clear" w:color="auto" w:fill="FFFFFF"/>
          <w:lang w:val="en-US"/>
        </w:rPr>
        <w:t xml:space="preserve"> de </w:t>
      </w:r>
      <w:proofErr w:type="spellStart"/>
      <w:r w:rsidR="009A558B">
        <w:rPr>
          <w:rFonts w:ascii="Times New Roman" w:eastAsiaTheme="minorHAnsi" w:hAnsi="Times New Roman"/>
          <w:color w:val="1F1F2E"/>
          <w:sz w:val="24"/>
          <w:szCs w:val="24"/>
          <w:shd w:val="clear" w:color="auto" w:fill="FFFFFF"/>
          <w:lang w:val="en-US"/>
        </w:rPr>
        <w:t>afaceri</w:t>
      </w:r>
      <w:proofErr w:type="spellEnd"/>
      <w:r w:rsidR="009A558B">
        <w:rPr>
          <w:rFonts w:ascii="Times New Roman" w:eastAsiaTheme="minorHAnsi" w:hAnsi="Times New Roman"/>
          <w:color w:val="1F1F2E"/>
          <w:sz w:val="24"/>
          <w:szCs w:val="24"/>
          <w:shd w:val="clear" w:color="auto" w:fill="FFFFFF"/>
          <w:lang w:val="en-US"/>
        </w:rPr>
        <w:t xml:space="preserve"> </w:t>
      </w:r>
      <w:proofErr w:type="spellStart"/>
      <w:r w:rsidR="009A558B">
        <w:rPr>
          <w:rFonts w:ascii="Times New Roman" w:eastAsiaTheme="minorHAnsi" w:hAnsi="Times New Roman"/>
          <w:color w:val="1F1F2E"/>
          <w:sz w:val="24"/>
          <w:szCs w:val="24"/>
          <w:shd w:val="clear" w:color="auto" w:fill="FFFFFF"/>
          <w:lang w:val="en-US"/>
        </w:rPr>
        <w:t>în</w:t>
      </w:r>
      <w:proofErr w:type="spellEnd"/>
      <w:r w:rsidR="009A558B">
        <w:rPr>
          <w:rFonts w:ascii="Times New Roman" w:eastAsiaTheme="minorHAnsi" w:hAnsi="Times New Roman"/>
          <w:color w:val="1F1F2E"/>
          <w:sz w:val="24"/>
          <w:szCs w:val="24"/>
          <w:shd w:val="clear" w:color="auto" w:fill="FFFFFF"/>
          <w:lang w:val="en-US"/>
        </w:rPr>
        <w:t xml:space="preserve"> </w:t>
      </w:r>
      <w:proofErr w:type="spellStart"/>
      <w:r w:rsidR="009A558B">
        <w:rPr>
          <w:rFonts w:ascii="Times New Roman" w:eastAsiaTheme="minorHAnsi" w:hAnsi="Times New Roman"/>
          <w:color w:val="1F1F2E"/>
          <w:sz w:val="24"/>
          <w:szCs w:val="24"/>
          <w:shd w:val="clear" w:color="auto" w:fill="FFFFFF"/>
          <w:lang w:val="en-US"/>
        </w:rPr>
        <w:t>domeniul</w:t>
      </w:r>
      <w:proofErr w:type="spellEnd"/>
      <w:r w:rsidR="009A558B">
        <w:rPr>
          <w:rFonts w:ascii="Times New Roman" w:eastAsiaTheme="minorHAnsi" w:hAnsi="Times New Roman"/>
          <w:color w:val="1F1F2E"/>
          <w:sz w:val="24"/>
          <w:szCs w:val="24"/>
          <w:shd w:val="clear" w:color="auto" w:fill="FFFFFF"/>
          <w:lang w:val="en-US"/>
        </w:rPr>
        <w:t xml:space="preserve"> de </w:t>
      </w:r>
      <w:proofErr w:type="spellStart"/>
      <w:r w:rsidR="009A558B">
        <w:rPr>
          <w:rFonts w:ascii="Times New Roman" w:eastAsiaTheme="minorHAnsi" w:hAnsi="Times New Roman"/>
          <w:color w:val="1F1F2E"/>
          <w:sz w:val="24"/>
          <w:szCs w:val="24"/>
          <w:shd w:val="clear" w:color="auto" w:fill="FFFFFF"/>
          <w:lang w:val="en-US"/>
        </w:rPr>
        <w:t>specializare</w:t>
      </w:r>
      <w:proofErr w:type="spellEnd"/>
      <w:r w:rsidR="009A558B">
        <w:rPr>
          <w:rFonts w:ascii="Times New Roman" w:eastAsiaTheme="minorHAnsi" w:hAnsi="Times New Roman"/>
          <w:color w:val="1F1F2E"/>
          <w:sz w:val="24"/>
          <w:szCs w:val="24"/>
          <w:shd w:val="clear" w:color="auto" w:fill="FFFFFF"/>
          <w:lang w:val="en-US"/>
        </w:rPr>
        <w:t xml:space="preserve"> </w:t>
      </w:r>
      <w:proofErr w:type="spellStart"/>
      <w:r w:rsidR="009A558B">
        <w:rPr>
          <w:rFonts w:ascii="Times New Roman" w:eastAsiaTheme="minorHAnsi" w:hAnsi="Times New Roman"/>
          <w:color w:val="1F1F2E"/>
          <w:sz w:val="24"/>
          <w:szCs w:val="24"/>
          <w:shd w:val="clear" w:color="auto" w:fill="FFFFFF"/>
          <w:lang w:val="en-US"/>
        </w:rPr>
        <w:t>inteligentă</w:t>
      </w:r>
      <w:proofErr w:type="spellEnd"/>
      <w:r w:rsidR="009A558B">
        <w:rPr>
          <w:rFonts w:ascii="Times New Roman" w:eastAsiaTheme="minorHAnsi" w:hAnsi="Times New Roman"/>
          <w:color w:val="1F1F2E"/>
          <w:sz w:val="24"/>
          <w:szCs w:val="24"/>
          <w:shd w:val="clear" w:color="auto" w:fill="FFFFFF"/>
          <w:lang w:val="en-US"/>
        </w:rPr>
        <w:t>;</w:t>
      </w:r>
    </w:p>
    <w:p w14:paraId="0BE839BB" w14:textId="77777777" w:rsidR="00CC4BF2" w:rsidRPr="00CC4BF2" w:rsidRDefault="00CC4BF2" w:rsidP="00B24CB8">
      <w:pPr>
        <w:numPr>
          <w:ilvl w:val="0"/>
          <w:numId w:val="12"/>
        </w:numPr>
        <w:spacing w:after="0" w:line="259" w:lineRule="auto"/>
        <w:contextualSpacing/>
        <w:jc w:val="both"/>
        <w:rPr>
          <w:rFonts w:ascii="Times New Roman" w:eastAsiaTheme="minorHAnsi" w:hAnsi="Times New Roman"/>
          <w:color w:val="1F1F2E"/>
          <w:sz w:val="24"/>
          <w:szCs w:val="24"/>
          <w:shd w:val="clear" w:color="auto" w:fill="FFFFFF"/>
          <w:lang w:val="en-US"/>
        </w:rPr>
      </w:pPr>
      <w:proofErr w:type="spellStart"/>
      <w:r w:rsidRPr="00CC4BF2">
        <w:rPr>
          <w:rFonts w:ascii="Times New Roman" w:eastAsiaTheme="minorHAnsi" w:hAnsi="Times New Roman"/>
          <w:color w:val="1F1F2E"/>
          <w:sz w:val="24"/>
          <w:szCs w:val="24"/>
          <w:shd w:val="clear" w:color="auto" w:fill="FFFFFF"/>
          <w:lang w:val="en-US"/>
        </w:rPr>
        <w:t>Elaborarea</w:t>
      </w:r>
      <w:proofErr w:type="spellEnd"/>
      <w:r w:rsidRPr="00CC4BF2">
        <w:rPr>
          <w:rFonts w:ascii="Times New Roman" w:eastAsiaTheme="minorHAnsi" w:hAnsi="Times New Roman"/>
          <w:color w:val="1F1F2E"/>
          <w:sz w:val="24"/>
          <w:szCs w:val="24"/>
          <w:shd w:val="clear" w:color="auto" w:fill="FFFFFF"/>
          <w:lang w:val="en-US"/>
        </w:rPr>
        <w:t xml:space="preserve"> </w:t>
      </w:r>
      <w:proofErr w:type="spellStart"/>
      <w:r w:rsidRPr="00CC4BF2">
        <w:rPr>
          <w:rFonts w:ascii="Times New Roman" w:eastAsiaTheme="minorHAnsi" w:hAnsi="Times New Roman"/>
          <w:color w:val="1F1F2E"/>
          <w:sz w:val="24"/>
          <w:szCs w:val="24"/>
          <w:shd w:val="clear" w:color="auto" w:fill="FFFFFF"/>
          <w:lang w:val="en-US"/>
        </w:rPr>
        <w:t>cererii</w:t>
      </w:r>
      <w:proofErr w:type="spellEnd"/>
      <w:r w:rsidRPr="00CC4BF2">
        <w:rPr>
          <w:rFonts w:ascii="Times New Roman" w:eastAsiaTheme="minorHAnsi" w:hAnsi="Times New Roman"/>
          <w:color w:val="1F1F2E"/>
          <w:sz w:val="24"/>
          <w:szCs w:val="24"/>
          <w:shd w:val="clear" w:color="auto" w:fill="FFFFFF"/>
          <w:lang w:val="en-US"/>
        </w:rPr>
        <w:t xml:space="preserve"> de </w:t>
      </w:r>
      <w:proofErr w:type="spellStart"/>
      <w:r w:rsidRPr="00CC4BF2">
        <w:rPr>
          <w:rFonts w:ascii="Times New Roman" w:eastAsiaTheme="minorHAnsi" w:hAnsi="Times New Roman"/>
          <w:color w:val="1F1F2E"/>
          <w:sz w:val="24"/>
          <w:szCs w:val="24"/>
          <w:shd w:val="clear" w:color="auto" w:fill="FFFFFF"/>
          <w:lang w:val="en-US"/>
        </w:rPr>
        <w:t>finanțare</w:t>
      </w:r>
      <w:proofErr w:type="spellEnd"/>
      <w:r w:rsidRPr="00CC4BF2">
        <w:rPr>
          <w:rFonts w:ascii="Times New Roman" w:eastAsiaTheme="minorHAnsi" w:hAnsi="Times New Roman"/>
          <w:color w:val="1F1F2E"/>
          <w:sz w:val="24"/>
          <w:szCs w:val="24"/>
          <w:shd w:val="clear" w:color="auto" w:fill="FFFFFF"/>
          <w:lang w:val="en-US"/>
        </w:rPr>
        <w:t>.</w:t>
      </w:r>
    </w:p>
    <w:p w14:paraId="66FB6E68" w14:textId="77777777" w:rsidR="00CC4BF2" w:rsidRPr="00CC4BF2" w:rsidRDefault="00CC4BF2" w:rsidP="00B24CB8">
      <w:pPr>
        <w:spacing w:after="0"/>
        <w:ind w:left="720"/>
        <w:contextualSpacing/>
        <w:jc w:val="both"/>
        <w:rPr>
          <w:rFonts w:ascii="Times New Roman" w:eastAsiaTheme="minorHAnsi" w:hAnsi="Times New Roman"/>
          <w:color w:val="1F1F2E"/>
          <w:sz w:val="24"/>
          <w:szCs w:val="24"/>
          <w:shd w:val="clear" w:color="auto" w:fill="FFFFFF"/>
          <w:lang w:val="en-US"/>
        </w:rPr>
      </w:pPr>
    </w:p>
    <w:p w14:paraId="56C783D1" w14:textId="77777777" w:rsidR="00CC4BF2" w:rsidRPr="00CC4BF2" w:rsidRDefault="00CC4BF2" w:rsidP="00B24CB8">
      <w:pPr>
        <w:shd w:val="clear" w:color="auto" w:fill="FFFFFF"/>
        <w:spacing w:after="0" w:line="240" w:lineRule="auto"/>
        <w:ind w:firstLine="720"/>
        <w:rPr>
          <w:rFonts w:ascii="Times New Roman" w:eastAsia="Times New Roman" w:hAnsi="Times New Roman"/>
          <w:sz w:val="24"/>
          <w:szCs w:val="24"/>
          <w:lang w:val="en-US"/>
        </w:rPr>
      </w:pPr>
      <w:proofErr w:type="spellStart"/>
      <w:r w:rsidRPr="00CC4BF2">
        <w:rPr>
          <w:rFonts w:ascii="Times New Roman" w:eastAsia="Times New Roman" w:hAnsi="Times New Roman"/>
          <w:sz w:val="24"/>
          <w:szCs w:val="24"/>
          <w:lang w:val="en-US"/>
        </w:rPr>
        <w:t>Etapele</w:t>
      </w:r>
      <w:proofErr w:type="spellEnd"/>
      <w:r w:rsidRPr="00CC4BF2">
        <w:rPr>
          <w:rFonts w:ascii="Times New Roman" w:eastAsia="Times New Roman" w:hAnsi="Times New Roman"/>
          <w:sz w:val="24"/>
          <w:szCs w:val="24"/>
          <w:lang w:val="en-US"/>
        </w:rPr>
        <w:t xml:space="preserve"> de </w:t>
      </w:r>
      <w:proofErr w:type="spellStart"/>
      <w:r w:rsidRPr="00CC4BF2">
        <w:rPr>
          <w:rFonts w:ascii="Times New Roman" w:eastAsia="Times New Roman" w:hAnsi="Times New Roman"/>
          <w:sz w:val="24"/>
          <w:szCs w:val="24"/>
          <w:lang w:val="en-US"/>
        </w:rPr>
        <w:t>înfiinţare</w:t>
      </w:r>
      <w:proofErr w:type="spellEnd"/>
      <w:r w:rsidRPr="00CC4BF2">
        <w:rPr>
          <w:rFonts w:ascii="Times New Roman" w:eastAsia="Times New Roman" w:hAnsi="Times New Roman"/>
          <w:sz w:val="24"/>
          <w:szCs w:val="24"/>
          <w:lang w:val="en-US"/>
        </w:rPr>
        <w:t xml:space="preserve"> a </w:t>
      </w:r>
      <w:proofErr w:type="spellStart"/>
      <w:r w:rsidRPr="00CC4BF2">
        <w:rPr>
          <w:rFonts w:ascii="Times New Roman" w:eastAsia="Times New Roman" w:hAnsi="Times New Roman"/>
          <w:sz w:val="24"/>
          <w:szCs w:val="24"/>
          <w:lang w:val="en-US"/>
        </w:rPr>
        <w:t>unui</w:t>
      </w:r>
      <w:proofErr w:type="spellEnd"/>
      <w:r w:rsidRPr="00CC4BF2">
        <w:rPr>
          <w:rFonts w:ascii="Times New Roman" w:eastAsia="Times New Roman" w:hAnsi="Times New Roman"/>
          <w:sz w:val="24"/>
          <w:szCs w:val="24"/>
          <w:lang w:val="en-US"/>
        </w:rPr>
        <w:t xml:space="preserve"> incubator de </w:t>
      </w:r>
      <w:proofErr w:type="spellStart"/>
      <w:r w:rsidRPr="00CC4BF2">
        <w:rPr>
          <w:rFonts w:ascii="Times New Roman" w:eastAsia="Times New Roman" w:hAnsi="Times New Roman"/>
          <w:sz w:val="24"/>
          <w:szCs w:val="24"/>
          <w:lang w:val="en-US"/>
        </w:rPr>
        <w:t>afaceri</w:t>
      </w:r>
      <w:proofErr w:type="spellEnd"/>
      <w:r w:rsidRPr="00CC4BF2">
        <w:rPr>
          <w:rFonts w:ascii="Times New Roman" w:eastAsia="Times New Roman" w:hAnsi="Times New Roman"/>
          <w:sz w:val="24"/>
          <w:szCs w:val="24"/>
          <w:lang w:val="en-US"/>
        </w:rPr>
        <w:t xml:space="preserve"> </w:t>
      </w:r>
      <w:proofErr w:type="spellStart"/>
      <w:r w:rsidRPr="00CC4BF2">
        <w:rPr>
          <w:rFonts w:ascii="Times New Roman" w:eastAsia="Times New Roman" w:hAnsi="Times New Roman"/>
          <w:sz w:val="24"/>
          <w:szCs w:val="24"/>
          <w:lang w:val="en-US"/>
        </w:rPr>
        <w:t>sunt</w:t>
      </w:r>
      <w:proofErr w:type="spellEnd"/>
      <w:r w:rsidRPr="00CC4BF2">
        <w:rPr>
          <w:rFonts w:ascii="Times New Roman" w:eastAsia="Times New Roman" w:hAnsi="Times New Roman"/>
          <w:sz w:val="24"/>
          <w:szCs w:val="24"/>
          <w:lang w:val="en-US"/>
        </w:rPr>
        <w:t xml:space="preserve"> (</w:t>
      </w:r>
      <w:proofErr w:type="spellStart"/>
      <w:r w:rsidRPr="00CC4BF2">
        <w:rPr>
          <w:rFonts w:ascii="Times New Roman" w:eastAsia="Times New Roman" w:hAnsi="Times New Roman"/>
          <w:sz w:val="24"/>
          <w:szCs w:val="24"/>
          <w:lang w:val="en-US"/>
        </w:rPr>
        <w:t>succint</w:t>
      </w:r>
      <w:proofErr w:type="spellEnd"/>
      <w:r w:rsidRPr="00CC4BF2">
        <w:rPr>
          <w:rFonts w:ascii="Times New Roman" w:eastAsia="Times New Roman" w:hAnsi="Times New Roman"/>
          <w:sz w:val="24"/>
          <w:szCs w:val="24"/>
          <w:lang w:val="en-US"/>
        </w:rPr>
        <w:t>):</w:t>
      </w:r>
    </w:p>
    <w:p w14:paraId="3F18C251" w14:textId="728F8BB4" w:rsidR="00CC4BF2" w:rsidRPr="00CC4BF2" w:rsidRDefault="00CC4BF2" w:rsidP="00B24CB8">
      <w:pPr>
        <w:numPr>
          <w:ilvl w:val="0"/>
          <w:numId w:val="11"/>
        </w:numPr>
        <w:shd w:val="clear" w:color="auto" w:fill="FFFFFF"/>
        <w:spacing w:after="0" w:line="240" w:lineRule="auto"/>
        <w:rPr>
          <w:rFonts w:ascii="Times New Roman" w:eastAsia="Times New Roman" w:hAnsi="Times New Roman"/>
          <w:sz w:val="24"/>
          <w:szCs w:val="24"/>
          <w:lang w:val="en-US"/>
        </w:rPr>
      </w:pPr>
      <w:proofErr w:type="spellStart"/>
      <w:r w:rsidRPr="00CC4BF2">
        <w:rPr>
          <w:rFonts w:ascii="Times New Roman" w:eastAsia="Times New Roman" w:hAnsi="Times New Roman"/>
          <w:sz w:val="24"/>
          <w:szCs w:val="24"/>
          <w:lang w:val="en-US"/>
        </w:rPr>
        <w:t>Efectuarea</w:t>
      </w:r>
      <w:proofErr w:type="spellEnd"/>
      <w:r w:rsidRPr="00CC4BF2">
        <w:rPr>
          <w:rFonts w:ascii="Times New Roman" w:eastAsia="Times New Roman" w:hAnsi="Times New Roman"/>
          <w:sz w:val="24"/>
          <w:szCs w:val="24"/>
          <w:lang w:val="en-US"/>
        </w:rPr>
        <w:t xml:space="preserve"> </w:t>
      </w:r>
      <w:proofErr w:type="spellStart"/>
      <w:r w:rsidRPr="00CC4BF2">
        <w:rPr>
          <w:rFonts w:ascii="Times New Roman" w:eastAsia="Times New Roman" w:hAnsi="Times New Roman"/>
          <w:sz w:val="24"/>
          <w:szCs w:val="24"/>
          <w:lang w:val="en-US"/>
        </w:rPr>
        <w:t>unui</w:t>
      </w:r>
      <w:proofErr w:type="spellEnd"/>
      <w:r w:rsidRPr="00CC4BF2">
        <w:rPr>
          <w:rFonts w:ascii="Times New Roman" w:eastAsia="Times New Roman" w:hAnsi="Times New Roman"/>
          <w:sz w:val="24"/>
          <w:szCs w:val="24"/>
          <w:lang w:val="en-US"/>
        </w:rPr>
        <w:t xml:space="preserve"> </w:t>
      </w:r>
      <w:proofErr w:type="spellStart"/>
      <w:r w:rsidRPr="00CC4BF2">
        <w:rPr>
          <w:rFonts w:ascii="Times New Roman" w:eastAsia="Times New Roman" w:hAnsi="Times New Roman"/>
          <w:sz w:val="24"/>
          <w:szCs w:val="24"/>
          <w:lang w:val="en-US"/>
        </w:rPr>
        <w:t>studiu</w:t>
      </w:r>
      <w:proofErr w:type="spellEnd"/>
      <w:r w:rsidRPr="00CC4BF2">
        <w:rPr>
          <w:rFonts w:ascii="Times New Roman" w:eastAsia="Times New Roman" w:hAnsi="Times New Roman"/>
          <w:sz w:val="24"/>
          <w:szCs w:val="24"/>
          <w:lang w:val="en-US"/>
        </w:rPr>
        <w:t xml:space="preserve"> de </w:t>
      </w:r>
      <w:proofErr w:type="spellStart"/>
      <w:r w:rsidRPr="00CC4BF2">
        <w:rPr>
          <w:rFonts w:ascii="Times New Roman" w:eastAsia="Times New Roman" w:hAnsi="Times New Roman"/>
          <w:sz w:val="24"/>
          <w:szCs w:val="24"/>
          <w:lang w:val="en-US"/>
        </w:rPr>
        <w:t>oportunitate</w:t>
      </w:r>
      <w:proofErr w:type="spellEnd"/>
      <w:r w:rsidRPr="00CC4BF2">
        <w:rPr>
          <w:rFonts w:ascii="Times New Roman" w:eastAsia="Times New Roman" w:hAnsi="Times New Roman"/>
          <w:sz w:val="24"/>
          <w:szCs w:val="24"/>
          <w:lang w:val="en-US"/>
        </w:rPr>
        <w:t>/</w:t>
      </w:r>
      <w:proofErr w:type="spellStart"/>
      <w:r w:rsidRPr="00CC4BF2">
        <w:rPr>
          <w:rFonts w:ascii="Times New Roman" w:eastAsia="Times New Roman" w:hAnsi="Times New Roman"/>
          <w:sz w:val="24"/>
          <w:szCs w:val="24"/>
          <w:lang w:val="en-US"/>
        </w:rPr>
        <w:t>elaborarea</w:t>
      </w:r>
      <w:proofErr w:type="spellEnd"/>
      <w:r w:rsidRPr="00CC4BF2">
        <w:rPr>
          <w:rFonts w:ascii="Times New Roman" w:eastAsia="Times New Roman" w:hAnsi="Times New Roman"/>
          <w:sz w:val="24"/>
          <w:szCs w:val="24"/>
          <w:lang w:val="en-US"/>
        </w:rPr>
        <w:t xml:space="preserve"> </w:t>
      </w:r>
      <w:proofErr w:type="spellStart"/>
      <w:r w:rsidRPr="00CC4BF2">
        <w:rPr>
          <w:rFonts w:ascii="Times New Roman" w:eastAsia="Times New Roman" w:hAnsi="Times New Roman"/>
          <w:sz w:val="24"/>
          <w:szCs w:val="24"/>
          <w:lang w:val="en-US"/>
        </w:rPr>
        <w:t>strategiei</w:t>
      </w:r>
      <w:proofErr w:type="spellEnd"/>
      <w:r w:rsidRPr="00CC4BF2">
        <w:rPr>
          <w:rFonts w:ascii="Times New Roman" w:eastAsia="Times New Roman" w:hAnsi="Times New Roman"/>
          <w:sz w:val="24"/>
          <w:szCs w:val="24"/>
          <w:lang w:val="en-US"/>
        </w:rPr>
        <w:t xml:space="preserve"> de </w:t>
      </w:r>
      <w:proofErr w:type="spellStart"/>
      <w:r w:rsidRPr="00CC4BF2">
        <w:rPr>
          <w:rFonts w:ascii="Times New Roman" w:eastAsia="Times New Roman" w:hAnsi="Times New Roman"/>
          <w:sz w:val="24"/>
          <w:szCs w:val="24"/>
          <w:lang w:val="en-US"/>
        </w:rPr>
        <w:t>incubare</w:t>
      </w:r>
      <w:proofErr w:type="spellEnd"/>
      <w:r w:rsidR="009A558B">
        <w:rPr>
          <w:rFonts w:ascii="Times New Roman" w:eastAsia="Times New Roman" w:hAnsi="Times New Roman"/>
          <w:sz w:val="24"/>
          <w:szCs w:val="24"/>
          <w:lang w:val="en-US"/>
        </w:rPr>
        <w:t>;</w:t>
      </w:r>
    </w:p>
    <w:p w14:paraId="33E36BA7" w14:textId="07EF5B00" w:rsidR="00CC4BF2" w:rsidRPr="00CC4BF2" w:rsidRDefault="00CC4BF2" w:rsidP="00B24CB8">
      <w:pPr>
        <w:numPr>
          <w:ilvl w:val="0"/>
          <w:numId w:val="11"/>
        </w:numPr>
        <w:shd w:val="clear" w:color="auto" w:fill="FFFFFF"/>
        <w:spacing w:before="100" w:beforeAutospacing="1" w:after="0" w:line="240" w:lineRule="auto"/>
        <w:rPr>
          <w:rFonts w:ascii="Times New Roman" w:eastAsia="Times New Roman" w:hAnsi="Times New Roman"/>
          <w:sz w:val="24"/>
          <w:szCs w:val="24"/>
          <w:lang w:val="en-US"/>
        </w:rPr>
      </w:pPr>
      <w:proofErr w:type="spellStart"/>
      <w:r w:rsidRPr="00CC4BF2">
        <w:rPr>
          <w:rFonts w:ascii="Times New Roman" w:eastAsia="Times New Roman" w:hAnsi="Times New Roman"/>
          <w:sz w:val="24"/>
          <w:szCs w:val="24"/>
          <w:lang w:val="en-US"/>
        </w:rPr>
        <w:t>Identificarea</w:t>
      </w:r>
      <w:proofErr w:type="spellEnd"/>
      <w:r w:rsidRPr="00CC4BF2">
        <w:rPr>
          <w:rFonts w:ascii="Times New Roman" w:eastAsia="Times New Roman" w:hAnsi="Times New Roman"/>
          <w:sz w:val="24"/>
          <w:szCs w:val="24"/>
          <w:lang w:val="en-US"/>
        </w:rPr>
        <w:t xml:space="preserve"> </w:t>
      </w:r>
      <w:proofErr w:type="spellStart"/>
      <w:r w:rsidRPr="00CC4BF2">
        <w:rPr>
          <w:rFonts w:ascii="Times New Roman" w:eastAsia="Times New Roman" w:hAnsi="Times New Roman"/>
          <w:sz w:val="24"/>
          <w:szCs w:val="24"/>
          <w:lang w:val="en-US"/>
        </w:rPr>
        <w:t>spaţiului</w:t>
      </w:r>
      <w:proofErr w:type="spellEnd"/>
      <w:r w:rsidR="009A558B">
        <w:rPr>
          <w:rFonts w:ascii="Times New Roman" w:eastAsia="Times New Roman" w:hAnsi="Times New Roman"/>
          <w:sz w:val="24"/>
          <w:szCs w:val="24"/>
          <w:lang w:val="en-US"/>
        </w:rPr>
        <w:t>;</w:t>
      </w:r>
    </w:p>
    <w:p w14:paraId="36A5B16C" w14:textId="0482C3FA" w:rsidR="00CC4BF2" w:rsidRPr="00CC4BF2" w:rsidRDefault="00CC4BF2" w:rsidP="00B24CB8">
      <w:pPr>
        <w:numPr>
          <w:ilvl w:val="0"/>
          <w:numId w:val="11"/>
        </w:numPr>
        <w:shd w:val="clear" w:color="auto" w:fill="FFFFFF"/>
        <w:spacing w:before="100" w:beforeAutospacing="1" w:after="0" w:line="240" w:lineRule="auto"/>
        <w:rPr>
          <w:rFonts w:ascii="Times New Roman" w:eastAsia="Times New Roman" w:hAnsi="Times New Roman"/>
          <w:sz w:val="24"/>
          <w:szCs w:val="24"/>
          <w:lang w:val="en-US"/>
        </w:rPr>
      </w:pPr>
      <w:proofErr w:type="spellStart"/>
      <w:r w:rsidRPr="00CC4BF2">
        <w:rPr>
          <w:rFonts w:ascii="Times New Roman" w:eastAsia="Times New Roman" w:hAnsi="Times New Roman"/>
          <w:sz w:val="24"/>
          <w:szCs w:val="24"/>
          <w:lang w:val="en-US"/>
        </w:rPr>
        <w:t>Selectarea</w:t>
      </w:r>
      <w:proofErr w:type="spellEnd"/>
      <w:r w:rsidRPr="00CC4BF2">
        <w:rPr>
          <w:rFonts w:ascii="Times New Roman" w:eastAsia="Times New Roman" w:hAnsi="Times New Roman"/>
          <w:sz w:val="24"/>
          <w:szCs w:val="24"/>
          <w:lang w:val="en-US"/>
        </w:rPr>
        <w:t xml:space="preserve"> </w:t>
      </w:r>
      <w:proofErr w:type="spellStart"/>
      <w:r w:rsidRPr="00CC4BF2">
        <w:rPr>
          <w:rFonts w:ascii="Times New Roman" w:eastAsia="Times New Roman" w:hAnsi="Times New Roman"/>
          <w:sz w:val="24"/>
          <w:szCs w:val="24"/>
          <w:lang w:val="en-US"/>
        </w:rPr>
        <w:t>managementului</w:t>
      </w:r>
      <w:proofErr w:type="spellEnd"/>
      <w:r w:rsidRPr="00CC4BF2">
        <w:rPr>
          <w:rFonts w:ascii="Times New Roman" w:eastAsia="Times New Roman" w:hAnsi="Times New Roman"/>
          <w:sz w:val="24"/>
          <w:szCs w:val="24"/>
          <w:lang w:val="en-US"/>
        </w:rPr>
        <w:t xml:space="preserve"> </w:t>
      </w:r>
      <w:proofErr w:type="spellStart"/>
      <w:r w:rsidRPr="00CC4BF2">
        <w:rPr>
          <w:rFonts w:ascii="Times New Roman" w:eastAsia="Times New Roman" w:hAnsi="Times New Roman"/>
          <w:sz w:val="24"/>
          <w:szCs w:val="24"/>
          <w:lang w:val="en-US"/>
        </w:rPr>
        <w:t>incubatorului</w:t>
      </w:r>
      <w:proofErr w:type="spellEnd"/>
      <w:r w:rsidR="009A558B">
        <w:rPr>
          <w:rFonts w:ascii="Times New Roman" w:eastAsia="Times New Roman" w:hAnsi="Times New Roman"/>
          <w:sz w:val="24"/>
          <w:szCs w:val="24"/>
          <w:lang w:val="en-US"/>
        </w:rPr>
        <w:t>;</w:t>
      </w:r>
    </w:p>
    <w:p w14:paraId="0D944837" w14:textId="27A51168" w:rsidR="00CC4BF2" w:rsidRPr="00CC4BF2" w:rsidRDefault="00CC4BF2" w:rsidP="00B24CB8">
      <w:pPr>
        <w:numPr>
          <w:ilvl w:val="0"/>
          <w:numId w:val="11"/>
        </w:numPr>
        <w:shd w:val="clear" w:color="auto" w:fill="FFFFFF"/>
        <w:spacing w:before="100" w:beforeAutospacing="1" w:after="0" w:line="240" w:lineRule="auto"/>
        <w:rPr>
          <w:rFonts w:ascii="Times New Roman" w:eastAsia="Times New Roman" w:hAnsi="Times New Roman"/>
          <w:sz w:val="24"/>
          <w:szCs w:val="24"/>
          <w:lang w:val="en-US"/>
        </w:rPr>
      </w:pPr>
      <w:proofErr w:type="spellStart"/>
      <w:r w:rsidRPr="00CC4BF2">
        <w:rPr>
          <w:rFonts w:ascii="Times New Roman" w:eastAsia="Times New Roman" w:hAnsi="Times New Roman"/>
          <w:sz w:val="24"/>
          <w:szCs w:val="24"/>
          <w:lang w:val="en-US"/>
        </w:rPr>
        <w:t>Elaborarea</w:t>
      </w:r>
      <w:proofErr w:type="spellEnd"/>
      <w:r w:rsidRPr="00CC4BF2">
        <w:rPr>
          <w:rFonts w:ascii="Times New Roman" w:eastAsia="Times New Roman" w:hAnsi="Times New Roman"/>
          <w:sz w:val="24"/>
          <w:szCs w:val="24"/>
          <w:lang w:val="en-US"/>
        </w:rPr>
        <w:t xml:space="preserve"> </w:t>
      </w:r>
      <w:proofErr w:type="spellStart"/>
      <w:r w:rsidRPr="00CC4BF2">
        <w:rPr>
          <w:rFonts w:ascii="Times New Roman" w:eastAsia="Times New Roman" w:hAnsi="Times New Roman"/>
          <w:sz w:val="24"/>
          <w:szCs w:val="24"/>
          <w:lang w:val="en-US"/>
        </w:rPr>
        <w:t>planului</w:t>
      </w:r>
      <w:proofErr w:type="spellEnd"/>
      <w:r w:rsidRPr="00CC4BF2">
        <w:rPr>
          <w:rFonts w:ascii="Times New Roman" w:eastAsia="Times New Roman" w:hAnsi="Times New Roman"/>
          <w:sz w:val="24"/>
          <w:szCs w:val="24"/>
          <w:lang w:val="en-US"/>
        </w:rPr>
        <w:t xml:space="preserve"> de </w:t>
      </w:r>
      <w:proofErr w:type="spellStart"/>
      <w:r w:rsidRPr="00CC4BF2">
        <w:rPr>
          <w:rFonts w:ascii="Times New Roman" w:eastAsia="Times New Roman" w:hAnsi="Times New Roman"/>
          <w:sz w:val="24"/>
          <w:szCs w:val="24"/>
          <w:lang w:val="en-US"/>
        </w:rPr>
        <w:t>afaceri</w:t>
      </w:r>
      <w:proofErr w:type="spellEnd"/>
      <w:r w:rsidR="009A558B">
        <w:rPr>
          <w:rFonts w:ascii="Times New Roman" w:eastAsia="Times New Roman" w:hAnsi="Times New Roman"/>
          <w:sz w:val="24"/>
          <w:szCs w:val="24"/>
          <w:lang w:val="en-US"/>
        </w:rPr>
        <w:t>;</w:t>
      </w:r>
    </w:p>
    <w:p w14:paraId="0CA32081" w14:textId="0299967B" w:rsidR="00CC4BF2" w:rsidRPr="00CC4BF2" w:rsidRDefault="00CC4BF2" w:rsidP="00B24CB8">
      <w:pPr>
        <w:numPr>
          <w:ilvl w:val="0"/>
          <w:numId w:val="11"/>
        </w:numPr>
        <w:shd w:val="clear" w:color="auto" w:fill="FFFFFF"/>
        <w:spacing w:before="100" w:beforeAutospacing="1" w:after="0" w:line="240" w:lineRule="auto"/>
        <w:rPr>
          <w:rFonts w:ascii="Times New Roman" w:eastAsia="Times New Roman" w:hAnsi="Times New Roman"/>
          <w:sz w:val="24"/>
          <w:szCs w:val="24"/>
          <w:lang w:val="en-US"/>
        </w:rPr>
      </w:pPr>
      <w:proofErr w:type="spellStart"/>
      <w:r w:rsidRPr="00CC4BF2">
        <w:rPr>
          <w:rFonts w:ascii="Times New Roman" w:eastAsia="Times New Roman" w:hAnsi="Times New Roman"/>
          <w:sz w:val="24"/>
          <w:szCs w:val="24"/>
          <w:lang w:val="en-US"/>
        </w:rPr>
        <w:t>Stabilirea</w:t>
      </w:r>
      <w:proofErr w:type="spellEnd"/>
      <w:r w:rsidRPr="00CC4BF2">
        <w:rPr>
          <w:rFonts w:ascii="Times New Roman" w:eastAsia="Times New Roman" w:hAnsi="Times New Roman"/>
          <w:sz w:val="24"/>
          <w:szCs w:val="24"/>
          <w:lang w:val="en-US"/>
        </w:rPr>
        <w:t xml:space="preserve"> </w:t>
      </w:r>
      <w:proofErr w:type="spellStart"/>
      <w:r w:rsidRPr="00CC4BF2">
        <w:rPr>
          <w:rFonts w:ascii="Times New Roman" w:eastAsia="Times New Roman" w:hAnsi="Times New Roman"/>
          <w:sz w:val="24"/>
          <w:szCs w:val="24"/>
          <w:lang w:val="en-US"/>
        </w:rPr>
        <w:t>resurselor</w:t>
      </w:r>
      <w:proofErr w:type="spellEnd"/>
      <w:r w:rsidRPr="00CC4BF2">
        <w:rPr>
          <w:rFonts w:ascii="Times New Roman" w:eastAsia="Times New Roman" w:hAnsi="Times New Roman"/>
          <w:sz w:val="24"/>
          <w:szCs w:val="24"/>
          <w:lang w:val="en-US"/>
        </w:rPr>
        <w:t xml:space="preserve"> de </w:t>
      </w:r>
      <w:proofErr w:type="spellStart"/>
      <w:r w:rsidRPr="00CC4BF2">
        <w:rPr>
          <w:rFonts w:ascii="Times New Roman" w:eastAsia="Times New Roman" w:hAnsi="Times New Roman"/>
          <w:sz w:val="24"/>
          <w:szCs w:val="24"/>
          <w:lang w:val="en-US"/>
        </w:rPr>
        <w:t>finanţare</w:t>
      </w:r>
      <w:proofErr w:type="spellEnd"/>
      <w:r w:rsidR="009A558B">
        <w:rPr>
          <w:rFonts w:ascii="Times New Roman" w:eastAsia="Times New Roman" w:hAnsi="Times New Roman"/>
          <w:sz w:val="24"/>
          <w:szCs w:val="24"/>
          <w:lang w:val="en-US"/>
        </w:rPr>
        <w:t>;</w:t>
      </w:r>
    </w:p>
    <w:p w14:paraId="6922A304" w14:textId="592E9C09" w:rsidR="00CC4BF2" w:rsidRPr="00CC4BF2" w:rsidRDefault="00CC4BF2" w:rsidP="00B24CB8">
      <w:pPr>
        <w:numPr>
          <w:ilvl w:val="0"/>
          <w:numId w:val="11"/>
        </w:numPr>
        <w:shd w:val="clear" w:color="auto" w:fill="FFFFFF"/>
        <w:spacing w:before="100" w:beforeAutospacing="1" w:after="0" w:line="240" w:lineRule="auto"/>
        <w:rPr>
          <w:rFonts w:ascii="Times New Roman" w:eastAsia="Times New Roman" w:hAnsi="Times New Roman"/>
          <w:sz w:val="24"/>
          <w:szCs w:val="24"/>
          <w:lang w:val="en-US"/>
        </w:rPr>
      </w:pPr>
      <w:proofErr w:type="spellStart"/>
      <w:r w:rsidRPr="00CC4BF2">
        <w:rPr>
          <w:rFonts w:ascii="Times New Roman" w:eastAsia="Times New Roman" w:hAnsi="Times New Roman"/>
          <w:sz w:val="24"/>
          <w:szCs w:val="24"/>
          <w:lang w:val="en-US"/>
        </w:rPr>
        <w:t>Identificarea</w:t>
      </w:r>
      <w:proofErr w:type="spellEnd"/>
      <w:r w:rsidRPr="00CC4BF2">
        <w:rPr>
          <w:rFonts w:ascii="Times New Roman" w:eastAsia="Times New Roman" w:hAnsi="Times New Roman"/>
          <w:sz w:val="24"/>
          <w:szCs w:val="24"/>
          <w:lang w:val="en-US"/>
        </w:rPr>
        <w:t xml:space="preserve"> </w:t>
      </w:r>
      <w:proofErr w:type="spellStart"/>
      <w:r w:rsidRPr="00CC4BF2">
        <w:rPr>
          <w:rFonts w:ascii="Times New Roman" w:eastAsia="Times New Roman" w:hAnsi="Times New Roman"/>
          <w:sz w:val="24"/>
          <w:szCs w:val="24"/>
          <w:lang w:val="en-US"/>
        </w:rPr>
        <w:t>clienţilor</w:t>
      </w:r>
      <w:proofErr w:type="spellEnd"/>
      <w:r w:rsidR="009A558B">
        <w:rPr>
          <w:rFonts w:ascii="Times New Roman" w:eastAsia="Times New Roman" w:hAnsi="Times New Roman"/>
          <w:sz w:val="24"/>
          <w:szCs w:val="24"/>
          <w:lang w:val="en-US"/>
        </w:rPr>
        <w:t>;</w:t>
      </w:r>
    </w:p>
    <w:p w14:paraId="70D4CC75" w14:textId="77777777" w:rsidR="00CC4BF2" w:rsidRDefault="00CC4BF2" w:rsidP="00B24CB8">
      <w:pPr>
        <w:numPr>
          <w:ilvl w:val="0"/>
          <w:numId w:val="11"/>
        </w:numPr>
        <w:shd w:val="clear" w:color="auto" w:fill="FFFFFF"/>
        <w:spacing w:before="100" w:beforeAutospacing="1" w:after="0" w:line="240" w:lineRule="auto"/>
        <w:rPr>
          <w:rFonts w:ascii="Times New Roman" w:eastAsia="Times New Roman" w:hAnsi="Times New Roman"/>
          <w:sz w:val="24"/>
          <w:szCs w:val="24"/>
          <w:lang w:val="en-US"/>
        </w:rPr>
      </w:pPr>
      <w:proofErr w:type="spellStart"/>
      <w:r w:rsidRPr="00CC4BF2">
        <w:rPr>
          <w:rFonts w:ascii="Times New Roman" w:eastAsia="Times New Roman" w:hAnsi="Times New Roman"/>
          <w:sz w:val="24"/>
          <w:szCs w:val="24"/>
          <w:lang w:val="en-US"/>
        </w:rPr>
        <w:t>Semnarea</w:t>
      </w:r>
      <w:proofErr w:type="spellEnd"/>
      <w:r w:rsidRPr="00CC4BF2">
        <w:rPr>
          <w:rFonts w:ascii="Times New Roman" w:eastAsia="Times New Roman" w:hAnsi="Times New Roman"/>
          <w:sz w:val="24"/>
          <w:szCs w:val="24"/>
          <w:lang w:val="en-US"/>
        </w:rPr>
        <w:t xml:space="preserve"> </w:t>
      </w:r>
      <w:proofErr w:type="spellStart"/>
      <w:r w:rsidRPr="00CC4BF2">
        <w:rPr>
          <w:rFonts w:ascii="Times New Roman" w:eastAsia="Times New Roman" w:hAnsi="Times New Roman"/>
          <w:sz w:val="24"/>
          <w:szCs w:val="24"/>
          <w:lang w:val="en-US"/>
        </w:rPr>
        <w:t>contractelor</w:t>
      </w:r>
      <w:proofErr w:type="spellEnd"/>
      <w:r w:rsidRPr="00CC4BF2">
        <w:rPr>
          <w:rFonts w:ascii="Times New Roman" w:eastAsia="Times New Roman" w:hAnsi="Times New Roman"/>
          <w:sz w:val="24"/>
          <w:szCs w:val="24"/>
          <w:lang w:val="en-US"/>
        </w:rPr>
        <w:t xml:space="preserve"> cu </w:t>
      </w:r>
      <w:proofErr w:type="spellStart"/>
      <w:r w:rsidRPr="00CC4BF2">
        <w:rPr>
          <w:rFonts w:ascii="Times New Roman" w:eastAsia="Times New Roman" w:hAnsi="Times New Roman"/>
          <w:sz w:val="24"/>
          <w:szCs w:val="24"/>
          <w:lang w:val="en-US"/>
        </w:rPr>
        <w:t>clienţii</w:t>
      </w:r>
      <w:proofErr w:type="spellEnd"/>
      <w:r w:rsidRPr="00CC4BF2">
        <w:rPr>
          <w:rFonts w:ascii="Times New Roman" w:eastAsia="Times New Roman" w:hAnsi="Times New Roman"/>
          <w:sz w:val="24"/>
          <w:szCs w:val="24"/>
          <w:lang w:val="en-US"/>
        </w:rPr>
        <w:t>.</w:t>
      </w:r>
    </w:p>
    <w:p w14:paraId="6C24FDAE" w14:textId="1F86851D" w:rsidR="009A558B" w:rsidRPr="00CC4BF2" w:rsidRDefault="009A558B" w:rsidP="006B08D9">
      <w:pPr>
        <w:shd w:val="clear" w:color="auto" w:fill="FFFFFF"/>
        <w:spacing w:before="100" w:beforeAutospacing="1" w:after="0" w:line="240" w:lineRule="auto"/>
        <w:ind w:firstLine="720"/>
        <w:jc w:val="both"/>
        <w:rPr>
          <w:rFonts w:ascii="Times New Roman" w:eastAsia="Times New Roman" w:hAnsi="Times New Roman"/>
          <w:sz w:val="24"/>
          <w:szCs w:val="24"/>
          <w:lang w:val="en-US"/>
        </w:rPr>
      </w:pPr>
      <w:proofErr w:type="spellStart"/>
      <w:r>
        <w:rPr>
          <w:rFonts w:ascii="Times New Roman" w:eastAsia="Times New Roman" w:hAnsi="Times New Roman"/>
          <w:sz w:val="24"/>
          <w:szCs w:val="24"/>
          <w:lang w:val="en-US"/>
        </w:rPr>
        <w:t>Sediul</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incubatorului</w:t>
      </w:r>
      <w:proofErr w:type="spellEnd"/>
      <w:r>
        <w:rPr>
          <w:rFonts w:ascii="Times New Roman" w:eastAsia="Times New Roman" w:hAnsi="Times New Roman"/>
          <w:sz w:val="24"/>
          <w:szCs w:val="24"/>
          <w:lang w:val="en-US"/>
        </w:rPr>
        <w:t xml:space="preserve"> de </w:t>
      </w:r>
      <w:proofErr w:type="spellStart"/>
      <w:r>
        <w:rPr>
          <w:rFonts w:ascii="Times New Roman" w:eastAsia="Times New Roman" w:hAnsi="Times New Roman"/>
          <w:sz w:val="24"/>
          <w:szCs w:val="24"/>
          <w:lang w:val="en-US"/>
        </w:rPr>
        <w:t>afaceri</w:t>
      </w:r>
      <w:proofErr w:type="spellEnd"/>
      <w:r>
        <w:rPr>
          <w:rFonts w:ascii="Times New Roman" w:eastAsia="Times New Roman" w:hAnsi="Times New Roman"/>
          <w:sz w:val="24"/>
          <w:szCs w:val="24"/>
          <w:lang w:val="en-US"/>
        </w:rPr>
        <w:t xml:space="preserve"> se </w:t>
      </w:r>
      <w:proofErr w:type="spellStart"/>
      <w:proofErr w:type="gramStart"/>
      <w:r>
        <w:rPr>
          <w:rFonts w:ascii="Times New Roman" w:eastAsia="Times New Roman" w:hAnsi="Times New Roman"/>
          <w:sz w:val="24"/>
          <w:szCs w:val="24"/>
          <w:lang w:val="en-US"/>
        </w:rPr>
        <w:t>va</w:t>
      </w:r>
      <w:proofErr w:type="spellEnd"/>
      <w:proofErr w:type="gram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stabili</w:t>
      </w:r>
      <w:proofErr w:type="spellEnd"/>
      <w:r>
        <w:rPr>
          <w:rFonts w:ascii="Times New Roman" w:eastAsia="Times New Roman" w:hAnsi="Times New Roman"/>
          <w:sz w:val="24"/>
          <w:szCs w:val="24"/>
          <w:lang w:val="en-US"/>
        </w:rPr>
        <w:t xml:space="preserve"> ulterior, </w:t>
      </w:r>
      <w:proofErr w:type="spellStart"/>
      <w:r w:rsidR="00AB4E2C">
        <w:rPr>
          <w:rFonts w:ascii="Times New Roman" w:eastAsia="Times New Roman" w:hAnsi="Times New Roman"/>
          <w:sz w:val="24"/>
          <w:szCs w:val="24"/>
          <w:lang w:val="en-US"/>
        </w:rPr>
        <w:t>respectiv</w:t>
      </w:r>
      <w:proofErr w:type="spellEnd"/>
      <w:r w:rsidR="00AB4E2C">
        <w:rPr>
          <w:rFonts w:ascii="Times New Roman" w:eastAsia="Times New Roman" w:hAnsi="Times New Roman"/>
          <w:sz w:val="24"/>
          <w:szCs w:val="24"/>
          <w:lang w:val="en-US"/>
        </w:rPr>
        <w:t xml:space="preserve"> </w:t>
      </w:r>
      <w:proofErr w:type="spellStart"/>
      <w:r w:rsidR="00AB4E2C">
        <w:rPr>
          <w:rFonts w:ascii="Times New Roman" w:eastAsia="Times New Roman" w:hAnsi="Times New Roman"/>
          <w:sz w:val="24"/>
          <w:szCs w:val="24"/>
          <w:lang w:val="en-US"/>
        </w:rPr>
        <w:t>până</w:t>
      </w:r>
      <w:proofErr w:type="spellEnd"/>
      <w:r w:rsidR="00AB4E2C">
        <w:rPr>
          <w:rFonts w:ascii="Times New Roman" w:eastAsia="Times New Roman" w:hAnsi="Times New Roman"/>
          <w:sz w:val="24"/>
          <w:szCs w:val="24"/>
          <w:lang w:val="en-US"/>
        </w:rPr>
        <w:t xml:space="preserve"> la </w:t>
      </w:r>
      <w:proofErr w:type="spellStart"/>
      <w:r w:rsidR="00AB4E2C">
        <w:rPr>
          <w:rFonts w:ascii="Times New Roman" w:eastAsia="Times New Roman" w:hAnsi="Times New Roman"/>
          <w:sz w:val="24"/>
          <w:szCs w:val="24"/>
          <w:lang w:val="en-US"/>
        </w:rPr>
        <w:t>accesarea</w:t>
      </w:r>
      <w:proofErr w:type="spellEnd"/>
      <w:r w:rsidR="00AB4E2C">
        <w:rPr>
          <w:rFonts w:ascii="Times New Roman" w:eastAsia="Times New Roman" w:hAnsi="Times New Roman"/>
          <w:sz w:val="24"/>
          <w:szCs w:val="24"/>
          <w:lang w:val="en-US"/>
        </w:rPr>
        <w:t xml:space="preserve"> </w:t>
      </w:r>
      <w:proofErr w:type="spellStart"/>
      <w:r w:rsidR="00AB4E2C">
        <w:rPr>
          <w:rFonts w:ascii="Times New Roman" w:eastAsia="Times New Roman" w:hAnsi="Times New Roman"/>
          <w:sz w:val="24"/>
          <w:szCs w:val="24"/>
          <w:lang w:val="en-US"/>
        </w:rPr>
        <w:t>fondurilor</w:t>
      </w:r>
      <w:proofErr w:type="spellEnd"/>
      <w:r w:rsidR="00AB4E2C">
        <w:rPr>
          <w:rFonts w:ascii="Times New Roman" w:eastAsia="Times New Roman" w:hAnsi="Times New Roman"/>
          <w:sz w:val="24"/>
          <w:szCs w:val="24"/>
          <w:lang w:val="en-US"/>
        </w:rPr>
        <w:t xml:space="preserve"> </w:t>
      </w:r>
      <w:proofErr w:type="spellStart"/>
      <w:r w:rsidR="00AB4E2C">
        <w:rPr>
          <w:rFonts w:ascii="Times New Roman" w:eastAsia="Times New Roman" w:hAnsi="Times New Roman"/>
          <w:sz w:val="24"/>
          <w:szCs w:val="24"/>
          <w:lang w:val="en-US"/>
        </w:rPr>
        <w:t>europene</w:t>
      </w:r>
      <w:proofErr w:type="spellEnd"/>
      <w:r w:rsidR="00AB4E2C">
        <w:rPr>
          <w:rFonts w:ascii="Times New Roman" w:eastAsia="Times New Roman" w:hAnsi="Times New Roman"/>
          <w:sz w:val="24"/>
          <w:szCs w:val="24"/>
          <w:lang w:val="en-US"/>
        </w:rPr>
        <w:t>.</w:t>
      </w:r>
    </w:p>
    <w:p w14:paraId="168276FF" w14:textId="178E9959" w:rsidR="005A5F28" w:rsidRPr="005A5F28" w:rsidRDefault="005A5F28" w:rsidP="00341F89">
      <w:pPr>
        <w:suppressAutoHyphens/>
        <w:spacing w:after="0" w:line="1" w:lineRule="atLeast"/>
        <w:ind w:left="2" w:firstLine="718"/>
        <w:jc w:val="both"/>
        <w:textDirection w:val="btLr"/>
        <w:textAlignment w:val="top"/>
        <w:outlineLvl w:val="0"/>
        <w:rPr>
          <w:rFonts w:ascii="Times New Roman" w:eastAsia="Times New Roman" w:hAnsi="Times New Roman"/>
          <w:lang w:val="en-US"/>
        </w:rPr>
      </w:pPr>
      <w:proofErr w:type="spellStart"/>
      <w:r w:rsidRPr="00B24CB8">
        <w:rPr>
          <w:rFonts w:ascii="Times New Roman" w:eastAsia="Times New Roman" w:hAnsi="Times New Roman"/>
          <w:sz w:val="24"/>
          <w:szCs w:val="24"/>
          <w:lang w:val="en-US"/>
        </w:rPr>
        <w:t>Astfel</w:t>
      </w:r>
      <w:proofErr w:type="spellEnd"/>
      <w:r w:rsidRPr="00B24CB8">
        <w:rPr>
          <w:rFonts w:ascii="Times New Roman" w:eastAsia="Times New Roman" w:hAnsi="Times New Roman"/>
          <w:sz w:val="24"/>
          <w:szCs w:val="24"/>
          <w:lang w:val="en-US"/>
        </w:rPr>
        <w:t xml:space="preserve">, </w:t>
      </w:r>
      <w:proofErr w:type="spellStart"/>
      <w:r w:rsidRPr="00B24CB8">
        <w:rPr>
          <w:rFonts w:ascii="Times New Roman" w:eastAsia="Times New Roman" w:hAnsi="Times New Roman"/>
          <w:sz w:val="24"/>
          <w:szCs w:val="24"/>
          <w:lang w:val="en-US"/>
        </w:rPr>
        <w:t>solicitãm</w:t>
      </w:r>
      <w:proofErr w:type="spellEnd"/>
      <w:r w:rsidRPr="00B24CB8">
        <w:rPr>
          <w:rFonts w:ascii="Times New Roman" w:eastAsia="Times New Roman" w:hAnsi="Times New Roman"/>
          <w:sz w:val="24"/>
          <w:szCs w:val="24"/>
          <w:lang w:val="en-US"/>
        </w:rPr>
        <w:t xml:space="preserve"> </w:t>
      </w:r>
      <w:proofErr w:type="spellStart"/>
      <w:r w:rsidR="0010442B" w:rsidRPr="00B24CB8">
        <w:rPr>
          <w:rFonts w:ascii="Times New Roman" w:eastAsia="Times New Roman" w:hAnsi="Times New Roman"/>
          <w:sz w:val="24"/>
          <w:szCs w:val="24"/>
          <w:lang w:val="en-US"/>
        </w:rPr>
        <w:t>i</w:t>
      </w:r>
      <w:r w:rsidRPr="00B24CB8">
        <w:rPr>
          <w:rFonts w:ascii="Times New Roman" w:eastAsia="Times New Roman" w:hAnsi="Times New Roman"/>
          <w:sz w:val="24"/>
          <w:szCs w:val="24"/>
          <w:lang w:val="en-US"/>
        </w:rPr>
        <w:t>ntroducerea</w:t>
      </w:r>
      <w:proofErr w:type="spellEnd"/>
      <w:r w:rsidRPr="00B24CB8">
        <w:rPr>
          <w:rFonts w:ascii="Times New Roman" w:eastAsia="Times New Roman" w:hAnsi="Times New Roman"/>
          <w:sz w:val="24"/>
          <w:szCs w:val="24"/>
          <w:lang w:val="en-US"/>
        </w:rPr>
        <w:t xml:space="preserve"> </w:t>
      </w:r>
      <w:proofErr w:type="spellStart"/>
      <w:r w:rsidRPr="00B24CB8">
        <w:rPr>
          <w:rFonts w:ascii="Times New Roman" w:eastAsia="Times New Roman" w:hAnsi="Times New Roman"/>
          <w:sz w:val="24"/>
          <w:szCs w:val="24"/>
          <w:lang w:val="en-US"/>
        </w:rPr>
        <w:t>în</w:t>
      </w:r>
      <w:proofErr w:type="spellEnd"/>
      <w:r w:rsidRPr="00B24CB8">
        <w:rPr>
          <w:rFonts w:ascii="Times New Roman" w:eastAsia="Times New Roman" w:hAnsi="Times New Roman"/>
          <w:sz w:val="24"/>
          <w:szCs w:val="24"/>
          <w:lang w:val="en-US"/>
        </w:rPr>
        <w:t xml:space="preserve"> </w:t>
      </w:r>
      <w:proofErr w:type="spellStart"/>
      <w:r w:rsidRPr="00B24CB8">
        <w:rPr>
          <w:rFonts w:ascii="Times New Roman" w:eastAsia="Times New Roman" w:hAnsi="Times New Roman"/>
          <w:sz w:val="24"/>
          <w:szCs w:val="24"/>
          <w:lang w:val="en-US"/>
        </w:rPr>
        <w:t>ordinea</w:t>
      </w:r>
      <w:proofErr w:type="spellEnd"/>
      <w:r w:rsidRPr="00B24CB8">
        <w:rPr>
          <w:rFonts w:ascii="Times New Roman" w:eastAsia="Times New Roman" w:hAnsi="Times New Roman"/>
          <w:sz w:val="24"/>
          <w:szCs w:val="24"/>
          <w:lang w:val="en-US"/>
        </w:rPr>
        <w:t xml:space="preserve"> de </w:t>
      </w:r>
      <w:proofErr w:type="spellStart"/>
      <w:r w:rsidRPr="00B24CB8">
        <w:rPr>
          <w:rFonts w:ascii="Times New Roman" w:eastAsia="Times New Roman" w:hAnsi="Times New Roman"/>
          <w:sz w:val="24"/>
          <w:szCs w:val="24"/>
          <w:lang w:val="en-US"/>
        </w:rPr>
        <w:t>zi</w:t>
      </w:r>
      <w:proofErr w:type="spellEnd"/>
      <w:r w:rsidRPr="00B24CB8">
        <w:rPr>
          <w:rFonts w:ascii="Times New Roman" w:eastAsia="Times New Roman" w:hAnsi="Times New Roman"/>
          <w:sz w:val="24"/>
          <w:szCs w:val="24"/>
          <w:lang w:val="en-US"/>
        </w:rPr>
        <w:t xml:space="preserve">, </w:t>
      </w:r>
      <w:proofErr w:type="spellStart"/>
      <w:r w:rsidRPr="00B24CB8">
        <w:rPr>
          <w:rFonts w:ascii="Times New Roman" w:eastAsia="Times New Roman" w:hAnsi="Times New Roman"/>
          <w:sz w:val="24"/>
          <w:szCs w:val="24"/>
          <w:lang w:val="en-US"/>
        </w:rPr>
        <w:t>spre</w:t>
      </w:r>
      <w:proofErr w:type="spellEnd"/>
      <w:r w:rsidRPr="00B24CB8">
        <w:rPr>
          <w:rFonts w:ascii="Times New Roman" w:eastAsia="Times New Roman" w:hAnsi="Times New Roman"/>
          <w:sz w:val="24"/>
          <w:szCs w:val="24"/>
          <w:lang w:val="en-US"/>
        </w:rPr>
        <w:t xml:space="preserve"> </w:t>
      </w:r>
      <w:proofErr w:type="spellStart"/>
      <w:r w:rsidRPr="00B24CB8">
        <w:rPr>
          <w:rFonts w:ascii="Times New Roman" w:eastAsia="Times New Roman" w:hAnsi="Times New Roman"/>
          <w:sz w:val="24"/>
          <w:szCs w:val="24"/>
          <w:lang w:val="en-US"/>
        </w:rPr>
        <w:t>aprobarea</w:t>
      </w:r>
      <w:proofErr w:type="spellEnd"/>
      <w:r w:rsidRPr="00B24CB8">
        <w:rPr>
          <w:rFonts w:ascii="Times New Roman" w:eastAsia="Times New Roman" w:hAnsi="Times New Roman"/>
          <w:sz w:val="24"/>
          <w:szCs w:val="24"/>
          <w:lang w:val="en-US"/>
        </w:rPr>
        <w:t xml:space="preserve"> </w:t>
      </w:r>
      <w:proofErr w:type="spellStart"/>
      <w:r w:rsidRPr="00B24CB8">
        <w:rPr>
          <w:rFonts w:ascii="Times New Roman" w:eastAsia="Times New Roman" w:hAnsi="Times New Roman"/>
          <w:sz w:val="24"/>
          <w:szCs w:val="24"/>
          <w:lang w:val="en-US"/>
        </w:rPr>
        <w:t>Consiliului</w:t>
      </w:r>
      <w:proofErr w:type="spellEnd"/>
      <w:r w:rsidRPr="00B24CB8">
        <w:rPr>
          <w:rFonts w:ascii="Times New Roman" w:eastAsia="Times New Roman" w:hAnsi="Times New Roman"/>
          <w:sz w:val="24"/>
          <w:szCs w:val="24"/>
          <w:lang w:val="en-US"/>
        </w:rPr>
        <w:t xml:space="preserve"> local al </w:t>
      </w:r>
      <w:proofErr w:type="spellStart"/>
      <w:r w:rsidRPr="00B24CB8">
        <w:rPr>
          <w:rFonts w:ascii="Times New Roman" w:eastAsia="Times New Roman" w:hAnsi="Times New Roman"/>
          <w:sz w:val="24"/>
          <w:szCs w:val="24"/>
          <w:lang w:val="en-US"/>
        </w:rPr>
        <w:t>Municipiului</w:t>
      </w:r>
      <w:proofErr w:type="spellEnd"/>
      <w:r w:rsidRPr="00B24CB8">
        <w:rPr>
          <w:rFonts w:ascii="Times New Roman" w:eastAsia="Times New Roman" w:hAnsi="Times New Roman"/>
          <w:sz w:val="24"/>
          <w:szCs w:val="24"/>
          <w:lang w:val="en-US"/>
        </w:rPr>
        <w:t xml:space="preserve"> </w:t>
      </w:r>
      <w:proofErr w:type="spellStart"/>
      <w:r w:rsidRPr="00B24CB8">
        <w:rPr>
          <w:rFonts w:ascii="Times New Roman" w:eastAsia="Times New Roman" w:hAnsi="Times New Roman"/>
          <w:sz w:val="24"/>
          <w:szCs w:val="24"/>
          <w:lang w:val="en-US"/>
        </w:rPr>
        <w:t>Târgu</w:t>
      </w:r>
      <w:proofErr w:type="spellEnd"/>
      <w:r w:rsidRPr="00B24CB8">
        <w:rPr>
          <w:rFonts w:ascii="Times New Roman" w:eastAsia="Times New Roman" w:hAnsi="Times New Roman"/>
          <w:sz w:val="24"/>
          <w:szCs w:val="24"/>
          <w:lang w:val="en-US"/>
        </w:rPr>
        <w:t xml:space="preserve"> Mureș a </w:t>
      </w:r>
      <w:proofErr w:type="spellStart"/>
      <w:r w:rsidRPr="00B24CB8">
        <w:rPr>
          <w:rFonts w:ascii="Times New Roman" w:eastAsia="Times New Roman" w:hAnsi="Times New Roman"/>
          <w:sz w:val="24"/>
          <w:szCs w:val="24"/>
          <w:lang w:val="en-US"/>
        </w:rPr>
        <w:t>proiectului</w:t>
      </w:r>
      <w:proofErr w:type="spellEnd"/>
      <w:r w:rsidRPr="00B24CB8">
        <w:rPr>
          <w:rFonts w:ascii="Times New Roman" w:eastAsia="Times New Roman" w:hAnsi="Times New Roman"/>
          <w:sz w:val="24"/>
          <w:szCs w:val="24"/>
          <w:lang w:val="en-US"/>
        </w:rPr>
        <w:t xml:space="preserve"> de HCL </w:t>
      </w:r>
      <w:r w:rsidR="00B24CB8" w:rsidRPr="00AB4E2C">
        <w:rPr>
          <w:rFonts w:ascii="Times New Roman" w:eastAsia="Times New Roman" w:hAnsi="Times New Roman"/>
          <w:color w:val="000000"/>
          <w:spacing w:val="-7"/>
          <w:sz w:val="24"/>
          <w:szCs w:val="24"/>
        </w:rPr>
        <w:t xml:space="preserve">privind </w:t>
      </w:r>
      <w:r w:rsidR="00B24CB8" w:rsidRPr="00AB4E2C">
        <w:rPr>
          <w:rFonts w:ascii="Times New Roman" w:hAnsi="Times New Roman"/>
          <w:sz w:val="24"/>
          <w:szCs w:val="24"/>
        </w:rPr>
        <w:t>înființarea unui incubator de afaceri în Municipiul Târgu Mure</w:t>
      </w:r>
      <w:proofErr w:type="gramStart"/>
      <w:r w:rsidR="00B24CB8" w:rsidRPr="00AB4E2C">
        <w:rPr>
          <w:rFonts w:ascii="Times New Roman" w:hAnsi="Times New Roman"/>
          <w:sz w:val="24"/>
          <w:szCs w:val="24"/>
        </w:rPr>
        <w:t xml:space="preserve">ș </w:t>
      </w:r>
      <w:r w:rsidR="00AB4E2C">
        <w:rPr>
          <w:rFonts w:ascii="Times New Roman" w:hAnsi="Times New Roman"/>
          <w:sz w:val="24"/>
          <w:szCs w:val="24"/>
        </w:rPr>
        <w:t>.</w:t>
      </w:r>
      <w:proofErr w:type="gramEnd"/>
    </w:p>
    <w:p w14:paraId="095296F6" w14:textId="77777777" w:rsidR="005A5F28" w:rsidRPr="00AB4E2C" w:rsidRDefault="005A5F28" w:rsidP="005A5F28">
      <w:pPr>
        <w:spacing w:after="0" w:line="240" w:lineRule="auto"/>
        <w:jc w:val="both"/>
        <w:rPr>
          <w:rFonts w:ascii="Times New Roman" w:eastAsia="Times New Roman" w:hAnsi="Times New Roman"/>
          <w:b/>
          <w:iCs/>
          <w:color w:val="000000"/>
          <w:lang w:val="en-US"/>
        </w:rPr>
      </w:pPr>
    </w:p>
    <w:p w14:paraId="0C9318CA" w14:textId="77777777" w:rsidR="00230198" w:rsidRDefault="00230198" w:rsidP="0084444F">
      <w:pPr>
        <w:spacing w:after="0"/>
        <w:jc w:val="center"/>
        <w:rPr>
          <w:rFonts w:ascii="Times New Roman" w:hAnsi="Times New Roman"/>
          <w:b/>
        </w:rPr>
      </w:pPr>
    </w:p>
    <w:p w14:paraId="3E36B269" w14:textId="77777777" w:rsidR="00230198" w:rsidRDefault="00230198" w:rsidP="0084444F">
      <w:pPr>
        <w:spacing w:after="0"/>
        <w:jc w:val="center"/>
        <w:rPr>
          <w:rFonts w:ascii="Times New Roman" w:hAnsi="Times New Roman"/>
          <w:b/>
        </w:rPr>
      </w:pPr>
    </w:p>
    <w:p w14:paraId="04DE5FBC" w14:textId="4B4C9285" w:rsidR="00123DE4" w:rsidRPr="00123DE4" w:rsidRDefault="00123DE4" w:rsidP="00123DE4">
      <w:pPr>
        <w:spacing w:after="0"/>
        <w:jc w:val="center"/>
        <w:rPr>
          <w:rFonts w:ascii="Times New Roman" w:hAnsi="Times New Roman"/>
          <w:b/>
        </w:rPr>
      </w:pPr>
      <w:bookmarkStart w:id="2" w:name="_Hlk60918119"/>
      <w:r>
        <w:rPr>
          <w:rFonts w:ascii="Times New Roman" w:hAnsi="Times New Roman"/>
          <w:b/>
        </w:rPr>
        <w:t>Consilier local</w:t>
      </w:r>
    </w:p>
    <w:bookmarkEnd w:id="2"/>
    <w:p w14:paraId="5BD384DE" w14:textId="4EEDA0BF" w:rsidR="00123DE4" w:rsidRDefault="00123DE4" w:rsidP="00123DE4">
      <w:pPr>
        <w:spacing w:after="0" w:line="240" w:lineRule="auto"/>
        <w:jc w:val="center"/>
        <w:rPr>
          <w:rFonts w:ascii="Times New Roman" w:hAnsi="Times New Roman"/>
          <w:bCs/>
        </w:rPr>
      </w:pPr>
      <w:r w:rsidRPr="00DD2E63">
        <w:rPr>
          <w:rFonts w:ascii="Times New Roman" w:eastAsia="Times New Roman" w:hAnsi="Times New Roman"/>
          <w:b/>
          <w:bCs/>
          <w:lang w:val="hu-HU"/>
        </w:rPr>
        <w:t>Szabó  Péter,</w:t>
      </w:r>
    </w:p>
    <w:p w14:paraId="3F770BCE" w14:textId="6A04A2FD" w:rsidR="00123DE4" w:rsidRDefault="00123DE4" w:rsidP="00123DE4">
      <w:pPr>
        <w:spacing w:after="0"/>
        <w:jc w:val="center"/>
        <w:rPr>
          <w:rFonts w:ascii="Times New Roman" w:hAnsi="Times New Roman"/>
          <w:b/>
        </w:rPr>
      </w:pPr>
    </w:p>
    <w:p w14:paraId="65BB24D3" w14:textId="77777777" w:rsidR="00123DE4" w:rsidRDefault="00123DE4" w:rsidP="00123DE4">
      <w:pPr>
        <w:spacing w:after="0"/>
        <w:jc w:val="center"/>
        <w:rPr>
          <w:rFonts w:ascii="Times New Roman" w:hAnsi="Times New Roman"/>
          <w:b/>
        </w:rPr>
      </w:pPr>
    </w:p>
    <w:p w14:paraId="6715CB67" w14:textId="5780AB36" w:rsidR="00123DE4" w:rsidRPr="00123DE4" w:rsidRDefault="00123DE4" w:rsidP="00123DE4">
      <w:pPr>
        <w:spacing w:after="0"/>
        <w:jc w:val="center"/>
        <w:rPr>
          <w:rFonts w:ascii="Times New Roman" w:hAnsi="Times New Roman"/>
          <w:b/>
        </w:rPr>
      </w:pPr>
      <w:r>
        <w:rPr>
          <w:rFonts w:ascii="Times New Roman" w:hAnsi="Times New Roman"/>
          <w:b/>
        </w:rPr>
        <w:t>Consilier local</w:t>
      </w:r>
    </w:p>
    <w:p w14:paraId="1544C443" w14:textId="7E351A6B" w:rsidR="00123DE4" w:rsidRDefault="00123DE4" w:rsidP="00123DE4">
      <w:pPr>
        <w:spacing w:after="0" w:line="240" w:lineRule="auto"/>
        <w:jc w:val="center"/>
        <w:rPr>
          <w:rFonts w:ascii="Times New Roman" w:eastAsia="Times New Roman" w:hAnsi="Times New Roman"/>
          <w:b/>
          <w:bCs/>
          <w:i/>
          <w:color w:val="000000"/>
          <w:spacing w:val="-1"/>
        </w:rPr>
      </w:pPr>
      <w:r w:rsidRPr="00DD2E63">
        <w:rPr>
          <w:rFonts w:ascii="Times New Roman" w:hAnsi="Times New Roman"/>
          <w:b/>
          <w:bCs/>
        </w:rPr>
        <w:t xml:space="preserve">Frunda </w:t>
      </w:r>
      <w:proofErr w:type="spellStart"/>
      <w:r w:rsidRPr="00DD2E63">
        <w:rPr>
          <w:rFonts w:ascii="Times New Roman" w:hAnsi="Times New Roman"/>
          <w:b/>
          <w:bCs/>
        </w:rPr>
        <w:t>Csenge</w:t>
      </w:r>
      <w:proofErr w:type="spellEnd"/>
      <w:r w:rsidRPr="00DD2E63">
        <w:rPr>
          <w:rFonts w:ascii="Times New Roman" w:hAnsi="Times New Roman"/>
          <w:b/>
          <w:bCs/>
        </w:rPr>
        <w:t xml:space="preserve"> </w:t>
      </w:r>
      <w:proofErr w:type="spellStart"/>
      <w:r w:rsidRPr="00DD2E63">
        <w:rPr>
          <w:rFonts w:ascii="Times New Roman" w:hAnsi="Times New Roman"/>
          <w:b/>
          <w:bCs/>
        </w:rPr>
        <w:t>Orsolya</w:t>
      </w:r>
      <w:proofErr w:type="spellEnd"/>
      <w:r w:rsidRPr="00DD2E63">
        <w:rPr>
          <w:rFonts w:ascii="Times New Roman" w:eastAsia="Times New Roman" w:hAnsi="Times New Roman"/>
          <w:b/>
          <w:bCs/>
          <w:i/>
          <w:color w:val="000000"/>
          <w:spacing w:val="-1"/>
        </w:rPr>
        <w:t>,</w:t>
      </w:r>
    </w:p>
    <w:p w14:paraId="564378F9" w14:textId="7584DD44" w:rsidR="00123DE4" w:rsidRDefault="00123DE4" w:rsidP="00123DE4">
      <w:pPr>
        <w:spacing w:after="0" w:line="240" w:lineRule="auto"/>
        <w:jc w:val="center"/>
        <w:rPr>
          <w:rFonts w:ascii="Times New Roman" w:eastAsia="Times New Roman" w:hAnsi="Times New Roman"/>
          <w:b/>
          <w:bCs/>
          <w:i/>
          <w:color w:val="000000"/>
          <w:spacing w:val="-1"/>
        </w:rPr>
      </w:pPr>
    </w:p>
    <w:p w14:paraId="052980BA" w14:textId="77777777" w:rsidR="00123DE4" w:rsidRDefault="00123DE4" w:rsidP="00123DE4">
      <w:pPr>
        <w:spacing w:after="0" w:line="240" w:lineRule="auto"/>
        <w:jc w:val="center"/>
        <w:rPr>
          <w:rFonts w:ascii="Times New Roman" w:eastAsia="Times New Roman" w:hAnsi="Times New Roman"/>
          <w:b/>
          <w:bCs/>
          <w:i/>
          <w:color w:val="000000"/>
          <w:spacing w:val="-1"/>
        </w:rPr>
      </w:pPr>
    </w:p>
    <w:p w14:paraId="237C76FB" w14:textId="77777777" w:rsidR="00123DE4" w:rsidRPr="00123DE4" w:rsidRDefault="00123DE4" w:rsidP="00123DE4">
      <w:pPr>
        <w:spacing w:after="0"/>
        <w:jc w:val="center"/>
        <w:rPr>
          <w:rFonts w:ascii="Times New Roman" w:hAnsi="Times New Roman"/>
          <w:b/>
        </w:rPr>
      </w:pPr>
      <w:r>
        <w:rPr>
          <w:rFonts w:ascii="Times New Roman" w:hAnsi="Times New Roman"/>
          <w:b/>
        </w:rPr>
        <w:t>Consilier local</w:t>
      </w:r>
    </w:p>
    <w:p w14:paraId="568B6273" w14:textId="0D3C9B41" w:rsidR="005175DB" w:rsidRDefault="00123DE4" w:rsidP="00123DE4">
      <w:pPr>
        <w:spacing w:after="0" w:line="240" w:lineRule="auto"/>
        <w:jc w:val="center"/>
        <w:rPr>
          <w:rFonts w:ascii="Times New Roman" w:eastAsia="Times New Roman" w:hAnsi="Times New Roman"/>
          <w:iCs/>
          <w:color w:val="000000"/>
          <w:lang w:val="en-US"/>
        </w:rPr>
      </w:pPr>
      <w:proofErr w:type="spellStart"/>
      <w:r w:rsidRPr="00DD2E63">
        <w:rPr>
          <w:rFonts w:ascii="Times New Roman" w:eastAsia="Times New Roman" w:hAnsi="Times New Roman"/>
          <w:b/>
        </w:rPr>
        <w:t>Iszlai</w:t>
      </w:r>
      <w:proofErr w:type="spellEnd"/>
      <w:r w:rsidRPr="00DD2E63">
        <w:rPr>
          <w:rFonts w:ascii="Times New Roman" w:hAnsi="Times New Roman"/>
          <w:bCs/>
        </w:rPr>
        <w:t xml:space="preserve"> </w:t>
      </w:r>
      <w:r w:rsidRPr="00DD2E63">
        <w:rPr>
          <w:rFonts w:ascii="Times New Roman" w:eastAsia="Times New Roman" w:hAnsi="Times New Roman"/>
          <w:b/>
        </w:rPr>
        <w:t>Tamás</w:t>
      </w:r>
    </w:p>
    <w:p w14:paraId="650B514B" w14:textId="7E3A9145" w:rsidR="005175DB" w:rsidRDefault="005175DB" w:rsidP="00123DE4">
      <w:pPr>
        <w:spacing w:after="0" w:line="240" w:lineRule="auto"/>
        <w:jc w:val="center"/>
        <w:rPr>
          <w:rFonts w:ascii="Times New Roman" w:eastAsia="Times New Roman" w:hAnsi="Times New Roman"/>
          <w:iCs/>
          <w:color w:val="000000"/>
          <w:lang w:val="en-US"/>
        </w:rPr>
      </w:pPr>
    </w:p>
    <w:p w14:paraId="27E3FAE8" w14:textId="701D4D0D" w:rsidR="005175DB" w:rsidRDefault="005175DB" w:rsidP="00123DE4">
      <w:pPr>
        <w:spacing w:after="0" w:line="240" w:lineRule="auto"/>
        <w:jc w:val="center"/>
        <w:rPr>
          <w:rFonts w:ascii="Times New Roman" w:eastAsia="Times New Roman" w:hAnsi="Times New Roman"/>
          <w:iCs/>
          <w:color w:val="000000"/>
          <w:lang w:val="en-US"/>
        </w:rPr>
      </w:pPr>
    </w:p>
    <w:p w14:paraId="2F21E376" w14:textId="421FE389" w:rsidR="005175DB" w:rsidRDefault="005175DB" w:rsidP="00123DE4">
      <w:pPr>
        <w:spacing w:after="0" w:line="240" w:lineRule="auto"/>
        <w:jc w:val="center"/>
        <w:rPr>
          <w:rFonts w:ascii="Times New Roman" w:eastAsia="Times New Roman" w:hAnsi="Times New Roman"/>
          <w:iCs/>
          <w:color w:val="000000"/>
          <w:lang w:val="en-US"/>
        </w:rPr>
      </w:pPr>
    </w:p>
    <w:p w14:paraId="5C68C50D" w14:textId="77777777" w:rsidR="005175DB" w:rsidRPr="005A5F28" w:rsidRDefault="005175DB" w:rsidP="005A5F28">
      <w:pPr>
        <w:spacing w:after="0" w:line="240" w:lineRule="auto"/>
        <w:jc w:val="both"/>
        <w:rPr>
          <w:rFonts w:ascii="Times New Roman" w:eastAsia="Times New Roman" w:hAnsi="Times New Roman"/>
          <w:iCs/>
          <w:color w:val="000000"/>
          <w:lang w:val="en-US"/>
        </w:rPr>
      </w:pPr>
    </w:p>
    <w:p w14:paraId="7F571632" w14:textId="77777777" w:rsidR="005A5F28" w:rsidRPr="005A5F28" w:rsidRDefault="005A5F28" w:rsidP="005A5F28">
      <w:pPr>
        <w:widowControl w:val="0"/>
        <w:tabs>
          <w:tab w:val="left" w:pos="-720"/>
        </w:tabs>
        <w:suppressAutoHyphens/>
        <w:spacing w:after="0" w:line="240" w:lineRule="auto"/>
        <w:jc w:val="both"/>
        <w:rPr>
          <w:rFonts w:ascii="Times New Roman" w:eastAsia="Times New Roman" w:hAnsi="Times New Roman"/>
          <w:spacing w:val="-2"/>
          <w:lang w:val="es-ES"/>
        </w:rPr>
      </w:pPr>
    </w:p>
    <w:p w14:paraId="34F64F22" w14:textId="77777777" w:rsidR="00A17E0E" w:rsidRDefault="00A17E0E" w:rsidP="002E2F21">
      <w:pPr>
        <w:widowControl w:val="0"/>
        <w:tabs>
          <w:tab w:val="left" w:pos="-720"/>
        </w:tabs>
        <w:suppressAutoHyphens/>
        <w:spacing w:after="0" w:line="240" w:lineRule="auto"/>
        <w:jc w:val="right"/>
        <w:rPr>
          <w:rFonts w:ascii="Times New Roman" w:eastAsia="Times New Roman" w:hAnsi="Times New Roman"/>
          <w:i/>
          <w:iCs/>
          <w:spacing w:val="-2"/>
          <w:sz w:val="18"/>
          <w:szCs w:val="18"/>
          <w:lang w:val="es-ES"/>
        </w:rPr>
      </w:pPr>
    </w:p>
    <w:p w14:paraId="684690F5" w14:textId="77777777" w:rsidR="00A17E0E" w:rsidRDefault="00A17E0E" w:rsidP="002E2F21">
      <w:pPr>
        <w:widowControl w:val="0"/>
        <w:tabs>
          <w:tab w:val="left" w:pos="-720"/>
        </w:tabs>
        <w:suppressAutoHyphens/>
        <w:spacing w:after="0" w:line="240" w:lineRule="auto"/>
        <w:jc w:val="right"/>
        <w:rPr>
          <w:rFonts w:ascii="Times New Roman" w:eastAsia="Times New Roman" w:hAnsi="Times New Roman"/>
          <w:i/>
          <w:iCs/>
          <w:spacing w:val="-2"/>
          <w:sz w:val="18"/>
          <w:szCs w:val="18"/>
          <w:lang w:val="es-ES"/>
        </w:rPr>
      </w:pPr>
    </w:p>
    <w:p w14:paraId="70452B82" w14:textId="5B8B2C29" w:rsidR="00597998" w:rsidRDefault="00597998" w:rsidP="005A5F28">
      <w:pPr>
        <w:widowControl w:val="0"/>
        <w:tabs>
          <w:tab w:val="left" w:pos="-720"/>
        </w:tabs>
        <w:suppressAutoHyphens/>
        <w:spacing w:after="0" w:line="240" w:lineRule="auto"/>
        <w:jc w:val="both"/>
        <w:rPr>
          <w:rFonts w:ascii="Times New Roman" w:eastAsia="Times New Roman" w:hAnsi="Times New Roman"/>
          <w:spacing w:val="-2"/>
          <w:lang w:val="es-ES"/>
        </w:rPr>
      </w:pPr>
    </w:p>
    <w:p w14:paraId="052A0275" w14:textId="37ACE2A6" w:rsidR="001D3E70" w:rsidRDefault="001D3E70" w:rsidP="005A5F28">
      <w:pPr>
        <w:widowControl w:val="0"/>
        <w:tabs>
          <w:tab w:val="left" w:pos="-720"/>
        </w:tabs>
        <w:suppressAutoHyphens/>
        <w:spacing w:after="0" w:line="240" w:lineRule="auto"/>
        <w:jc w:val="both"/>
        <w:rPr>
          <w:rFonts w:ascii="Times New Roman" w:eastAsia="Times New Roman" w:hAnsi="Times New Roman"/>
          <w:spacing w:val="-2"/>
          <w:lang w:val="es-ES"/>
        </w:rPr>
      </w:pPr>
    </w:p>
    <w:p w14:paraId="7E7FD138" w14:textId="088A4629" w:rsidR="001D3E70" w:rsidRDefault="001D3E70" w:rsidP="005A5F28">
      <w:pPr>
        <w:widowControl w:val="0"/>
        <w:tabs>
          <w:tab w:val="left" w:pos="-720"/>
        </w:tabs>
        <w:suppressAutoHyphens/>
        <w:spacing w:after="0" w:line="240" w:lineRule="auto"/>
        <w:jc w:val="both"/>
        <w:rPr>
          <w:rFonts w:ascii="Times New Roman" w:eastAsia="Times New Roman" w:hAnsi="Times New Roman"/>
          <w:spacing w:val="-2"/>
          <w:lang w:val="es-ES"/>
        </w:rPr>
      </w:pPr>
    </w:p>
    <w:p w14:paraId="3BB24D44" w14:textId="424AF049" w:rsidR="001D3E70" w:rsidRDefault="001D3E70" w:rsidP="005A5F28">
      <w:pPr>
        <w:widowControl w:val="0"/>
        <w:tabs>
          <w:tab w:val="left" w:pos="-720"/>
        </w:tabs>
        <w:suppressAutoHyphens/>
        <w:spacing w:after="0" w:line="240" w:lineRule="auto"/>
        <w:jc w:val="both"/>
        <w:rPr>
          <w:rFonts w:ascii="Times New Roman" w:eastAsia="Times New Roman" w:hAnsi="Times New Roman"/>
          <w:spacing w:val="-2"/>
          <w:lang w:val="es-ES"/>
        </w:rPr>
      </w:pPr>
    </w:p>
    <w:p w14:paraId="4FF0FE67" w14:textId="6B5CA61C" w:rsidR="001D3E70" w:rsidRDefault="001D3E70" w:rsidP="005A5F28">
      <w:pPr>
        <w:widowControl w:val="0"/>
        <w:tabs>
          <w:tab w:val="left" w:pos="-720"/>
        </w:tabs>
        <w:suppressAutoHyphens/>
        <w:spacing w:after="0" w:line="240" w:lineRule="auto"/>
        <w:jc w:val="both"/>
        <w:rPr>
          <w:rFonts w:ascii="Times New Roman" w:eastAsia="Times New Roman" w:hAnsi="Times New Roman"/>
          <w:spacing w:val="-2"/>
          <w:lang w:val="es-ES"/>
        </w:rPr>
      </w:pPr>
    </w:p>
    <w:p w14:paraId="213F13C7" w14:textId="77777777" w:rsidR="001D3E70" w:rsidRDefault="001D3E70" w:rsidP="005A5F28">
      <w:pPr>
        <w:widowControl w:val="0"/>
        <w:tabs>
          <w:tab w:val="left" w:pos="-720"/>
        </w:tabs>
        <w:suppressAutoHyphens/>
        <w:spacing w:after="0" w:line="240" w:lineRule="auto"/>
        <w:jc w:val="both"/>
        <w:rPr>
          <w:rFonts w:ascii="Times New Roman" w:eastAsia="Times New Roman" w:hAnsi="Times New Roman"/>
          <w:spacing w:val="-2"/>
          <w:lang w:val="es-ES"/>
        </w:rPr>
      </w:pPr>
    </w:p>
    <w:p w14:paraId="1298F28A" w14:textId="0AD8DAD1" w:rsidR="00597998" w:rsidRDefault="00597998" w:rsidP="005A5F28">
      <w:pPr>
        <w:widowControl w:val="0"/>
        <w:tabs>
          <w:tab w:val="left" w:pos="-720"/>
        </w:tabs>
        <w:suppressAutoHyphens/>
        <w:spacing w:after="0" w:line="240" w:lineRule="auto"/>
        <w:jc w:val="both"/>
        <w:rPr>
          <w:rFonts w:ascii="Times New Roman" w:eastAsia="Times New Roman" w:hAnsi="Times New Roman"/>
          <w:spacing w:val="-2"/>
          <w:lang w:val="es-ES"/>
        </w:rPr>
      </w:pPr>
    </w:p>
    <w:p w14:paraId="3C4F4AF5" w14:textId="48FB7A56" w:rsidR="005175DB" w:rsidRDefault="005175DB" w:rsidP="005A5F28">
      <w:pPr>
        <w:widowControl w:val="0"/>
        <w:tabs>
          <w:tab w:val="left" w:pos="-720"/>
        </w:tabs>
        <w:suppressAutoHyphens/>
        <w:spacing w:after="0" w:line="240" w:lineRule="auto"/>
        <w:jc w:val="both"/>
        <w:rPr>
          <w:rFonts w:ascii="Times New Roman" w:eastAsia="Times New Roman" w:hAnsi="Times New Roman"/>
          <w:spacing w:val="-2"/>
          <w:lang w:val="es-ES"/>
        </w:rPr>
      </w:pPr>
    </w:p>
    <w:p w14:paraId="72910D35" w14:textId="41B48D89" w:rsidR="005175DB" w:rsidRDefault="005175DB" w:rsidP="005A5F28">
      <w:pPr>
        <w:widowControl w:val="0"/>
        <w:tabs>
          <w:tab w:val="left" w:pos="-720"/>
        </w:tabs>
        <w:suppressAutoHyphens/>
        <w:spacing w:after="0" w:line="240" w:lineRule="auto"/>
        <w:jc w:val="both"/>
        <w:rPr>
          <w:rFonts w:ascii="Times New Roman" w:eastAsia="Times New Roman" w:hAnsi="Times New Roman"/>
          <w:spacing w:val="-2"/>
          <w:lang w:val="es-ES"/>
        </w:rPr>
      </w:pPr>
    </w:p>
    <w:p w14:paraId="16438169" w14:textId="17A8976A" w:rsidR="005175DB" w:rsidRDefault="005175DB" w:rsidP="005A5F28">
      <w:pPr>
        <w:widowControl w:val="0"/>
        <w:tabs>
          <w:tab w:val="left" w:pos="-720"/>
        </w:tabs>
        <w:suppressAutoHyphens/>
        <w:spacing w:after="0" w:line="240" w:lineRule="auto"/>
        <w:jc w:val="both"/>
        <w:rPr>
          <w:rFonts w:ascii="Times New Roman" w:eastAsia="Times New Roman" w:hAnsi="Times New Roman"/>
          <w:spacing w:val="-2"/>
          <w:lang w:val="es-ES"/>
        </w:rPr>
      </w:pPr>
    </w:p>
    <w:p w14:paraId="39C56DC3" w14:textId="6610AAC7" w:rsidR="00230198" w:rsidRDefault="00230198" w:rsidP="005A5F28">
      <w:pPr>
        <w:widowControl w:val="0"/>
        <w:tabs>
          <w:tab w:val="left" w:pos="-720"/>
        </w:tabs>
        <w:suppressAutoHyphens/>
        <w:spacing w:after="0" w:line="240" w:lineRule="auto"/>
        <w:jc w:val="both"/>
        <w:rPr>
          <w:rFonts w:ascii="Times New Roman" w:eastAsia="Times New Roman" w:hAnsi="Times New Roman"/>
          <w:spacing w:val="-2"/>
          <w:lang w:val="es-ES"/>
        </w:rPr>
      </w:pPr>
    </w:p>
    <w:p w14:paraId="28748570" w14:textId="192FD7CE" w:rsidR="00230198" w:rsidRDefault="00230198" w:rsidP="005A5F28">
      <w:pPr>
        <w:widowControl w:val="0"/>
        <w:tabs>
          <w:tab w:val="left" w:pos="-720"/>
        </w:tabs>
        <w:suppressAutoHyphens/>
        <w:spacing w:after="0" w:line="240" w:lineRule="auto"/>
        <w:jc w:val="both"/>
        <w:rPr>
          <w:rFonts w:ascii="Times New Roman" w:eastAsia="Times New Roman" w:hAnsi="Times New Roman"/>
          <w:spacing w:val="-2"/>
          <w:lang w:val="es-ES"/>
        </w:rPr>
      </w:pPr>
    </w:p>
    <w:p w14:paraId="5B76C390" w14:textId="76396152" w:rsidR="00230198" w:rsidRDefault="00230198" w:rsidP="005A5F28">
      <w:pPr>
        <w:widowControl w:val="0"/>
        <w:tabs>
          <w:tab w:val="left" w:pos="-720"/>
        </w:tabs>
        <w:suppressAutoHyphens/>
        <w:spacing w:after="0" w:line="240" w:lineRule="auto"/>
        <w:jc w:val="both"/>
        <w:rPr>
          <w:rFonts w:ascii="Times New Roman" w:eastAsia="Times New Roman" w:hAnsi="Times New Roman"/>
          <w:spacing w:val="-2"/>
          <w:lang w:val="es-ES"/>
        </w:rPr>
      </w:pPr>
    </w:p>
    <w:p w14:paraId="12578A37" w14:textId="77777777" w:rsidR="00230198" w:rsidRPr="005A5F28" w:rsidRDefault="00230198" w:rsidP="005A5F28">
      <w:pPr>
        <w:widowControl w:val="0"/>
        <w:tabs>
          <w:tab w:val="left" w:pos="-720"/>
        </w:tabs>
        <w:suppressAutoHyphens/>
        <w:spacing w:after="0" w:line="240" w:lineRule="auto"/>
        <w:jc w:val="both"/>
        <w:rPr>
          <w:rFonts w:ascii="Times New Roman" w:eastAsia="Times New Roman" w:hAnsi="Times New Roman"/>
          <w:spacing w:val="-2"/>
          <w:lang w:val="es-ES"/>
        </w:rPr>
      </w:pPr>
    </w:p>
    <w:p w14:paraId="1367EE7D" w14:textId="77777777" w:rsidR="005A5F28" w:rsidRPr="005A5F28" w:rsidRDefault="005A5F28" w:rsidP="005A5F28">
      <w:pPr>
        <w:widowControl w:val="0"/>
        <w:tabs>
          <w:tab w:val="left" w:pos="-720"/>
        </w:tabs>
        <w:suppressAutoHyphens/>
        <w:spacing w:after="0" w:line="240" w:lineRule="auto"/>
        <w:jc w:val="both"/>
        <w:rPr>
          <w:rFonts w:ascii="Times New Roman" w:eastAsia="Times New Roman" w:hAnsi="Times New Roman"/>
          <w:spacing w:val="-2"/>
          <w:lang w:val="es-ES"/>
        </w:rPr>
      </w:pPr>
    </w:p>
    <w:p w14:paraId="1534FF6A" w14:textId="77777777" w:rsidR="005A5F28" w:rsidRPr="005A5F28" w:rsidRDefault="005A5F28" w:rsidP="005A5F28">
      <w:pPr>
        <w:widowControl w:val="0"/>
        <w:tabs>
          <w:tab w:val="left" w:pos="-720"/>
        </w:tabs>
        <w:suppressAutoHyphens/>
        <w:spacing w:after="0" w:line="240" w:lineRule="auto"/>
        <w:jc w:val="both"/>
        <w:rPr>
          <w:rFonts w:ascii="Times New Roman" w:eastAsia="Times New Roman" w:hAnsi="Times New Roman"/>
          <w:spacing w:val="-2"/>
          <w:lang w:val="es-ES"/>
        </w:rPr>
      </w:pPr>
    </w:p>
    <w:p w14:paraId="70908310" w14:textId="79FAF315" w:rsidR="005A5F28" w:rsidRDefault="005A5F28" w:rsidP="003E468E">
      <w:pPr>
        <w:spacing w:after="0" w:line="240" w:lineRule="auto"/>
        <w:ind w:left="170" w:firstLine="720"/>
        <w:rPr>
          <w:rFonts w:ascii="Times New Roman" w:eastAsia="Times New Roman" w:hAnsi="Times New Roman"/>
          <w:b/>
          <w:sz w:val="16"/>
          <w:szCs w:val="16"/>
          <w:lang w:eastAsia="ro-RO"/>
        </w:rPr>
      </w:pPr>
      <w:r w:rsidRPr="005A5F28">
        <w:rPr>
          <w:rFonts w:ascii="Times New Roman" w:eastAsia="Times New Roman" w:hAnsi="Times New Roman"/>
          <w:b/>
          <w:sz w:val="16"/>
          <w:szCs w:val="16"/>
          <w:lang w:eastAsia="ro-RO"/>
        </w:rPr>
        <w:t>*Actele administrative sunt hotărârile de Consiliu local care intră în vigoare şi produc efecte juridice după îndeplinirea condiţiilor prevăzute de art. 129, art. 139 din O.U.G. nr. 57/2019 privind Codul Administrativ</w:t>
      </w:r>
    </w:p>
    <w:p w14:paraId="5ED8F8ED" w14:textId="38E5D55A" w:rsidR="005175DB" w:rsidRDefault="0081731F" w:rsidP="0081731F">
      <w:pPr>
        <w:spacing w:after="0" w:line="240" w:lineRule="auto"/>
        <w:rPr>
          <w:rFonts w:ascii="Times New Roman" w:eastAsia="Times New Roman" w:hAnsi="Times New Roman"/>
          <w:b/>
          <w:sz w:val="16"/>
          <w:szCs w:val="16"/>
          <w:lang w:eastAsia="ro-RO"/>
        </w:rPr>
      </w:pPr>
      <w:r w:rsidRPr="00B00E15">
        <w:rPr>
          <w:rFonts w:ascii="Times New Roman" w:eastAsia="Times New Roman" w:hAnsi="Times New Roman"/>
          <w:b/>
          <w:sz w:val="16"/>
          <w:szCs w:val="16"/>
          <w:lang w:eastAsia="ro-RO"/>
        </w:rPr>
        <w:t xml:space="preserve">                                                                                                                                                              </w:t>
      </w:r>
    </w:p>
    <w:p w14:paraId="5C00F679" w14:textId="2BFC57A0" w:rsidR="00EB37AA" w:rsidRDefault="00EB37AA" w:rsidP="0081731F">
      <w:pPr>
        <w:spacing w:after="0" w:line="240" w:lineRule="auto"/>
        <w:rPr>
          <w:rFonts w:ascii="Times New Roman" w:eastAsia="Times New Roman" w:hAnsi="Times New Roman"/>
          <w:b/>
          <w:sz w:val="16"/>
          <w:szCs w:val="16"/>
          <w:lang w:eastAsia="ro-RO"/>
        </w:rPr>
      </w:pPr>
    </w:p>
    <w:p w14:paraId="7663FBA0" w14:textId="77777777" w:rsidR="001429D8" w:rsidRDefault="001429D8" w:rsidP="0081731F">
      <w:pPr>
        <w:spacing w:after="0" w:line="240" w:lineRule="auto"/>
        <w:rPr>
          <w:rFonts w:ascii="Times New Roman" w:eastAsia="Times New Roman" w:hAnsi="Times New Roman"/>
          <w:b/>
          <w:sz w:val="16"/>
          <w:szCs w:val="16"/>
          <w:lang w:eastAsia="ro-RO"/>
        </w:rPr>
      </w:pPr>
    </w:p>
    <w:p w14:paraId="74B91E3C" w14:textId="77777777" w:rsidR="001429D8" w:rsidRDefault="001429D8" w:rsidP="0081731F">
      <w:pPr>
        <w:spacing w:after="0" w:line="240" w:lineRule="auto"/>
        <w:rPr>
          <w:rFonts w:ascii="Times New Roman" w:eastAsia="Times New Roman" w:hAnsi="Times New Roman"/>
          <w:b/>
          <w:sz w:val="16"/>
          <w:szCs w:val="16"/>
          <w:lang w:eastAsia="ro-RO"/>
        </w:rPr>
      </w:pPr>
    </w:p>
    <w:p w14:paraId="038B1CB4" w14:textId="77777777" w:rsidR="005175DB" w:rsidRPr="00A17E0E" w:rsidRDefault="005175DB" w:rsidP="0081731F">
      <w:pPr>
        <w:spacing w:after="0" w:line="240" w:lineRule="auto"/>
        <w:rPr>
          <w:rFonts w:ascii="Times New Roman" w:eastAsia="Times New Roman" w:hAnsi="Times New Roman"/>
          <w:b/>
          <w:sz w:val="20"/>
          <w:szCs w:val="20"/>
          <w:lang w:eastAsia="ro-RO"/>
        </w:rPr>
      </w:pPr>
    </w:p>
    <w:p w14:paraId="256BB399" w14:textId="2F04ED52" w:rsidR="0081731F" w:rsidRPr="00A17E0E" w:rsidRDefault="00016637" w:rsidP="00230198">
      <w:pPr>
        <w:spacing w:after="0" w:line="240" w:lineRule="auto"/>
        <w:rPr>
          <w:rFonts w:ascii="Times New Roman" w:eastAsia="Times New Roman" w:hAnsi="Times New Roman"/>
          <w:b/>
          <w:sz w:val="20"/>
          <w:szCs w:val="20"/>
          <w:lang w:eastAsia="ro-RO"/>
        </w:rPr>
      </w:pPr>
      <w:r>
        <w:rPr>
          <w:rFonts w:eastAsia="Times New Roman"/>
          <w:noProof/>
          <w:lang w:eastAsia="ro-RO"/>
        </w:rPr>
        <w:pict w14:anchorId="65B62E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6pt;margin-top:-27.5pt;width:38.4pt;height:57.6pt;z-index:-251658752;visibility:visible;mso-wrap-edited:f" wrapcoords="-174 0 -174 21481 21600 21481 21600 0 -174 0" o:allowincell="f">
            <v:imagedata r:id="rId11" o:title=""/>
            <w10:wrap type="tight"/>
          </v:shape>
          <o:OLEObject Type="Embed" ProgID="Word.Picture.8" ShapeID="_x0000_s1026" DrawAspect="Content" ObjectID="_1671542820" r:id="rId12"/>
        </w:pict>
      </w:r>
      <w:r w:rsidR="00230198" w:rsidRPr="007E59BB">
        <w:rPr>
          <w:rFonts w:ascii="Times New Roman" w:eastAsia="Times New Roman" w:hAnsi="Times New Roman"/>
          <w:b/>
          <w:lang w:eastAsia="ro-RO"/>
        </w:rPr>
        <w:t>R O M Â N I A</w:t>
      </w:r>
      <w:r w:rsidR="00230198">
        <w:rPr>
          <w:rFonts w:ascii="Times New Roman" w:eastAsia="Times New Roman" w:hAnsi="Times New Roman"/>
          <w:b/>
          <w:lang w:eastAsia="ro-RO"/>
        </w:rPr>
        <w:tab/>
      </w:r>
      <w:r w:rsidR="00230198">
        <w:rPr>
          <w:rFonts w:ascii="Times New Roman" w:eastAsia="Times New Roman" w:hAnsi="Times New Roman"/>
          <w:b/>
          <w:lang w:eastAsia="ro-RO"/>
        </w:rPr>
        <w:tab/>
      </w:r>
      <w:r w:rsidR="00230198">
        <w:rPr>
          <w:rFonts w:ascii="Times New Roman" w:eastAsia="Times New Roman" w:hAnsi="Times New Roman"/>
          <w:b/>
          <w:lang w:eastAsia="ro-RO"/>
        </w:rPr>
        <w:tab/>
      </w:r>
      <w:r w:rsidR="00230198">
        <w:rPr>
          <w:rFonts w:ascii="Times New Roman" w:eastAsia="Times New Roman" w:hAnsi="Times New Roman"/>
          <w:b/>
          <w:lang w:eastAsia="ro-RO"/>
        </w:rPr>
        <w:tab/>
      </w:r>
      <w:r w:rsidR="00230198">
        <w:rPr>
          <w:rFonts w:ascii="Times New Roman" w:eastAsia="Times New Roman" w:hAnsi="Times New Roman"/>
          <w:b/>
          <w:lang w:eastAsia="ro-RO"/>
        </w:rPr>
        <w:tab/>
      </w:r>
      <w:r w:rsidR="00230198">
        <w:rPr>
          <w:rFonts w:ascii="Times New Roman" w:eastAsia="Times New Roman" w:hAnsi="Times New Roman"/>
          <w:b/>
          <w:lang w:eastAsia="ro-RO"/>
        </w:rPr>
        <w:tab/>
        <w:t xml:space="preserve">        </w:t>
      </w:r>
      <w:r w:rsidR="0081731F" w:rsidRPr="00A17E0E">
        <w:rPr>
          <w:rFonts w:ascii="Times New Roman" w:eastAsia="Times New Roman" w:hAnsi="Times New Roman"/>
          <w:b/>
          <w:sz w:val="20"/>
          <w:szCs w:val="20"/>
          <w:lang w:eastAsia="ro-RO"/>
        </w:rPr>
        <w:t>(nu produce efecte juridice)*</w:t>
      </w:r>
    </w:p>
    <w:p w14:paraId="67D6D639" w14:textId="77777777" w:rsidR="00230198" w:rsidRDefault="0081731F" w:rsidP="00230198">
      <w:pPr>
        <w:spacing w:after="0" w:line="240" w:lineRule="auto"/>
        <w:rPr>
          <w:rFonts w:ascii="Times New Roman" w:eastAsia="Times New Roman" w:hAnsi="Times New Roman"/>
          <w:b/>
          <w:sz w:val="20"/>
          <w:szCs w:val="20"/>
          <w:lang w:eastAsia="ro-RO"/>
        </w:rPr>
      </w:pPr>
      <w:r w:rsidRPr="00A17E0E">
        <w:rPr>
          <w:rFonts w:ascii="Times New Roman" w:eastAsia="Times New Roman" w:hAnsi="Times New Roman"/>
          <w:b/>
          <w:sz w:val="20"/>
          <w:szCs w:val="20"/>
          <w:lang w:eastAsia="ro-RO"/>
        </w:rPr>
        <w:t xml:space="preserve">                                                                                                                    </w:t>
      </w:r>
      <w:r w:rsidR="00A17E0E">
        <w:rPr>
          <w:rFonts w:ascii="Times New Roman" w:eastAsia="Times New Roman" w:hAnsi="Times New Roman"/>
          <w:b/>
          <w:sz w:val="20"/>
          <w:szCs w:val="20"/>
          <w:lang w:eastAsia="ro-RO"/>
        </w:rPr>
        <w:t xml:space="preserve">                        </w:t>
      </w:r>
      <w:r w:rsidRPr="00A17E0E">
        <w:rPr>
          <w:rFonts w:ascii="Times New Roman" w:eastAsia="Times New Roman" w:hAnsi="Times New Roman"/>
          <w:b/>
          <w:sz w:val="20"/>
          <w:szCs w:val="20"/>
          <w:lang w:eastAsia="ro-RO"/>
        </w:rPr>
        <w:t xml:space="preserve">Proiect </w:t>
      </w:r>
    </w:p>
    <w:p w14:paraId="6F40BD87" w14:textId="2178B7EC" w:rsidR="0081731F" w:rsidRPr="00230198" w:rsidRDefault="00230198" w:rsidP="00230198">
      <w:pPr>
        <w:spacing w:after="0" w:line="240" w:lineRule="auto"/>
        <w:rPr>
          <w:rFonts w:ascii="Times New Roman" w:eastAsia="Times New Roman" w:hAnsi="Times New Roman"/>
          <w:b/>
          <w:sz w:val="20"/>
          <w:szCs w:val="20"/>
          <w:lang w:eastAsia="ro-RO"/>
        </w:rPr>
      </w:pPr>
      <w:r w:rsidRPr="007E59BB">
        <w:rPr>
          <w:rFonts w:ascii="Times New Roman" w:eastAsia="Times New Roman" w:hAnsi="Times New Roman"/>
          <w:b/>
          <w:lang w:eastAsia="ro-RO"/>
        </w:rPr>
        <w:t>JUDEŢUL MUREŞ</w:t>
      </w:r>
      <w:r>
        <w:rPr>
          <w:rFonts w:ascii="Times New Roman" w:eastAsia="Times New Roman" w:hAnsi="Times New Roman"/>
          <w:b/>
          <w:lang w:eastAsia="ro-RO"/>
        </w:rPr>
        <w:t xml:space="preserve">                                                                                            </w:t>
      </w:r>
      <w:r w:rsidR="0081731F" w:rsidRPr="00A17E0E">
        <w:rPr>
          <w:rFonts w:ascii="Times New Roman" w:eastAsia="Times New Roman" w:hAnsi="Times New Roman"/>
          <w:b/>
          <w:sz w:val="20"/>
          <w:szCs w:val="20"/>
          <w:lang w:eastAsia="ro-RO"/>
        </w:rPr>
        <w:t>Iniţiator</w:t>
      </w:r>
      <w:r w:rsidR="00A17E0E">
        <w:rPr>
          <w:rFonts w:ascii="Times New Roman" w:eastAsia="Times New Roman" w:hAnsi="Times New Roman"/>
          <w:b/>
          <w:sz w:val="20"/>
          <w:szCs w:val="20"/>
          <w:lang w:eastAsia="ro-RO"/>
        </w:rPr>
        <w:t>,</w:t>
      </w:r>
    </w:p>
    <w:p w14:paraId="5C8BA218" w14:textId="32F458C3" w:rsidR="00230198" w:rsidRPr="00124943" w:rsidRDefault="0081731F" w:rsidP="00230198">
      <w:pPr>
        <w:spacing w:after="0" w:line="240" w:lineRule="auto"/>
        <w:jc w:val="both"/>
        <w:rPr>
          <w:rFonts w:ascii="Times New Roman" w:eastAsia="Times New Roman" w:hAnsi="Times New Roman"/>
          <w:b/>
          <w:lang w:eastAsia="ro-RO"/>
        </w:rPr>
      </w:pPr>
      <w:r w:rsidRPr="00A17E0E">
        <w:rPr>
          <w:rFonts w:ascii="Times New Roman" w:eastAsia="Times New Roman" w:hAnsi="Times New Roman"/>
          <w:b/>
          <w:sz w:val="20"/>
          <w:szCs w:val="20"/>
          <w:lang w:eastAsia="ro-RO"/>
        </w:rPr>
        <w:t xml:space="preserve">         </w:t>
      </w:r>
      <w:r w:rsidR="00230198" w:rsidRPr="00124943">
        <w:rPr>
          <w:rFonts w:ascii="Times New Roman" w:eastAsia="Times New Roman" w:hAnsi="Times New Roman"/>
          <w:b/>
          <w:lang w:eastAsia="ro-RO"/>
        </w:rPr>
        <w:t>CONSILIUL LOCAL AL MUNICIPIULUI TÂRGU MUREŞ</w:t>
      </w:r>
    </w:p>
    <w:p w14:paraId="21B3C740" w14:textId="4687B4C5" w:rsidR="0081731F" w:rsidRPr="00A17E0E" w:rsidRDefault="0081731F" w:rsidP="0081731F">
      <w:pPr>
        <w:spacing w:after="0" w:line="240" w:lineRule="auto"/>
        <w:jc w:val="center"/>
        <w:rPr>
          <w:rFonts w:ascii="Times New Roman" w:eastAsia="Times New Roman" w:hAnsi="Times New Roman"/>
          <w:b/>
          <w:sz w:val="20"/>
          <w:szCs w:val="20"/>
          <w:lang w:eastAsia="ro-RO"/>
        </w:rPr>
      </w:pPr>
      <w:r w:rsidRPr="00A17E0E">
        <w:rPr>
          <w:rFonts w:ascii="Times New Roman" w:eastAsia="Times New Roman" w:hAnsi="Times New Roman"/>
          <w:b/>
          <w:sz w:val="20"/>
          <w:szCs w:val="20"/>
          <w:lang w:eastAsia="ro-RO"/>
        </w:rPr>
        <w:t xml:space="preserve">                                                                            </w:t>
      </w:r>
      <w:r w:rsidR="00A17E0E">
        <w:rPr>
          <w:rFonts w:ascii="Times New Roman" w:eastAsia="Times New Roman" w:hAnsi="Times New Roman"/>
          <w:b/>
          <w:sz w:val="20"/>
          <w:szCs w:val="20"/>
          <w:lang w:eastAsia="ro-RO"/>
        </w:rPr>
        <w:t xml:space="preserve">                          </w:t>
      </w:r>
      <w:r w:rsidR="00230198">
        <w:rPr>
          <w:rFonts w:ascii="Times New Roman" w:eastAsia="Times New Roman" w:hAnsi="Times New Roman"/>
          <w:b/>
          <w:sz w:val="20"/>
          <w:szCs w:val="20"/>
          <w:lang w:eastAsia="ro-RO"/>
        </w:rPr>
        <w:t xml:space="preserve">          </w:t>
      </w:r>
      <w:r w:rsidR="00A17E0E" w:rsidRPr="00A17E0E">
        <w:rPr>
          <w:rFonts w:ascii="Times New Roman" w:eastAsia="Times New Roman" w:hAnsi="Times New Roman"/>
          <w:b/>
          <w:bCs/>
          <w:sz w:val="20"/>
          <w:szCs w:val="20"/>
        </w:rPr>
        <w:t>CONSILIERI LOCALI</w:t>
      </w:r>
    </w:p>
    <w:p w14:paraId="36D9D1D2" w14:textId="0DCCC10E" w:rsidR="00A17E0E" w:rsidRPr="00257207" w:rsidRDefault="0081731F" w:rsidP="00A17E0E">
      <w:pPr>
        <w:ind w:left="3600"/>
        <w:jc w:val="center"/>
        <w:rPr>
          <w:rFonts w:ascii="Times New Roman" w:eastAsia="Times New Roman" w:hAnsi="Times New Roman"/>
          <w:b/>
          <w:bCs/>
          <w:sz w:val="20"/>
          <w:szCs w:val="20"/>
          <w:lang w:val="hu-HU"/>
        </w:rPr>
      </w:pPr>
      <w:r w:rsidRPr="00257207">
        <w:rPr>
          <w:rFonts w:ascii="Times New Roman" w:eastAsia="Times New Roman" w:hAnsi="Times New Roman"/>
          <w:b/>
          <w:sz w:val="20"/>
          <w:szCs w:val="20"/>
        </w:rPr>
        <w:t xml:space="preserve">                      </w:t>
      </w:r>
      <w:r w:rsidR="00257207" w:rsidRPr="00257207">
        <w:rPr>
          <w:rFonts w:ascii="Times New Roman" w:eastAsia="Times New Roman" w:hAnsi="Times New Roman"/>
          <w:b/>
          <w:bCs/>
          <w:sz w:val="20"/>
          <w:szCs w:val="20"/>
          <w:lang w:val="hu-HU"/>
        </w:rPr>
        <w:t>Szabó  Péter</w:t>
      </w:r>
    </w:p>
    <w:p w14:paraId="0B8A48D3" w14:textId="0023283E" w:rsidR="00257207" w:rsidRPr="00257207" w:rsidRDefault="00A17E0E" w:rsidP="00257207">
      <w:pPr>
        <w:tabs>
          <w:tab w:val="left" w:pos="1701"/>
        </w:tabs>
        <w:spacing w:after="0" w:line="240" w:lineRule="auto"/>
        <w:contextualSpacing/>
        <w:jc w:val="both"/>
        <w:rPr>
          <w:rFonts w:ascii="Times New Roman" w:eastAsia="Times New Roman" w:hAnsi="Times New Roman"/>
          <w:b/>
          <w:bCs/>
          <w:i/>
          <w:color w:val="000000"/>
          <w:spacing w:val="-1"/>
          <w:sz w:val="20"/>
          <w:szCs w:val="20"/>
        </w:rPr>
      </w:pPr>
      <w:r w:rsidRPr="00257207">
        <w:rPr>
          <w:rFonts w:ascii="Times New Roman" w:eastAsia="Times New Roman" w:hAnsi="Times New Roman"/>
          <w:b/>
          <w:bCs/>
          <w:sz w:val="20"/>
          <w:szCs w:val="20"/>
          <w:lang w:val="hu-HU"/>
        </w:rPr>
        <w:tab/>
      </w:r>
      <w:r w:rsidR="00257207">
        <w:rPr>
          <w:rFonts w:ascii="Times New Roman" w:eastAsia="Times New Roman" w:hAnsi="Times New Roman"/>
          <w:b/>
          <w:bCs/>
          <w:sz w:val="20"/>
          <w:szCs w:val="20"/>
          <w:lang w:val="hu-HU"/>
        </w:rPr>
        <w:tab/>
      </w:r>
      <w:r w:rsidR="00257207">
        <w:rPr>
          <w:rFonts w:ascii="Times New Roman" w:eastAsia="Times New Roman" w:hAnsi="Times New Roman"/>
          <w:b/>
          <w:bCs/>
          <w:sz w:val="20"/>
          <w:szCs w:val="20"/>
          <w:lang w:val="hu-HU"/>
        </w:rPr>
        <w:tab/>
      </w:r>
      <w:r w:rsidR="00257207">
        <w:rPr>
          <w:rFonts w:ascii="Times New Roman" w:eastAsia="Times New Roman" w:hAnsi="Times New Roman"/>
          <w:b/>
          <w:bCs/>
          <w:sz w:val="20"/>
          <w:szCs w:val="20"/>
          <w:lang w:val="hu-HU"/>
        </w:rPr>
        <w:tab/>
      </w:r>
      <w:r w:rsidR="00257207">
        <w:rPr>
          <w:rFonts w:ascii="Times New Roman" w:eastAsia="Times New Roman" w:hAnsi="Times New Roman"/>
          <w:b/>
          <w:bCs/>
          <w:sz w:val="20"/>
          <w:szCs w:val="20"/>
          <w:lang w:val="hu-HU"/>
        </w:rPr>
        <w:tab/>
      </w:r>
      <w:r w:rsidR="00257207">
        <w:rPr>
          <w:rFonts w:ascii="Times New Roman" w:eastAsia="Times New Roman" w:hAnsi="Times New Roman"/>
          <w:b/>
          <w:bCs/>
          <w:sz w:val="20"/>
          <w:szCs w:val="20"/>
          <w:lang w:val="hu-HU"/>
        </w:rPr>
        <w:tab/>
      </w:r>
      <w:r w:rsidR="00257207">
        <w:rPr>
          <w:rFonts w:ascii="Times New Roman" w:eastAsia="Times New Roman" w:hAnsi="Times New Roman"/>
          <w:b/>
          <w:bCs/>
          <w:sz w:val="20"/>
          <w:szCs w:val="20"/>
          <w:lang w:val="hu-HU"/>
        </w:rPr>
        <w:tab/>
      </w:r>
      <w:r w:rsidR="00257207">
        <w:rPr>
          <w:rFonts w:ascii="Times New Roman" w:eastAsia="Times New Roman" w:hAnsi="Times New Roman"/>
          <w:b/>
          <w:bCs/>
          <w:sz w:val="20"/>
          <w:szCs w:val="20"/>
          <w:lang w:val="hu-HU"/>
        </w:rPr>
        <w:tab/>
      </w:r>
      <w:r w:rsidR="00257207" w:rsidRPr="00257207">
        <w:rPr>
          <w:rFonts w:ascii="Times New Roman" w:hAnsi="Times New Roman"/>
          <w:b/>
          <w:bCs/>
          <w:sz w:val="20"/>
          <w:szCs w:val="20"/>
        </w:rPr>
        <w:t xml:space="preserve">Frunda </w:t>
      </w:r>
      <w:proofErr w:type="spellStart"/>
      <w:r w:rsidR="00257207" w:rsidRPr="00257207">
        <w:rPr>
          <w:rFonts w:ascii="Times New Roman" w:hAnsi="Times New Roman"/>
          <w:b/>
          <w:bCs/>
          <w:sz w:val="20"/>
          <w:szCs w:val="20"/>
        </w:rPr>
        <w:t>Csenge</w:t>
      </w:r>
      <w:proofErr w:type="spellEnd"/>
      <w:r w:rsidR="00257207" w:rsidRPr="00257207">
        <w:rPr>
          <w:rFonts w:ascii="Times New Roman" w:hAnsi="Times New Roman"/>
          <w:b/>
          <w:bCs/>
          <w:sz w:val="20"/>
          <w:szCs w:val="20"/>
        </w:rPr>
        <w:t xml:space="preserve"> </w:t>
      </w:r>
      <w:proofErr w:type="spellStart"/>
      <w:r w:rsidR="00257207" w:rsidRPr="00257207">
        <w:rPr>
          <w:rFonts w:ascii="Times New Roman" w:hAnsi="Times New Roman"/>
          <w:b/>
          <w:bCs/>
          <w:sz w:val="20"/>
          <w:szCs w:val="20"/>
        </w:rPr>
        <w:t>Orsolya</w:t>
      </w:r>
      <w:proofErr w:type="spellEnd"/>
      <w:r w:rsidR="00257207" w:rsidRPr="00257207">
        <w:rPr>
          <w:rFonts w:ascii="Times New Roman" w:eastAsia="Times New Roman" w:hAnsi="Times New Roman"/>
          <w:b/>
          <w:bCs/>
          <w:i/>
          <w:color w:val="000000"/>
          <w:spacing w:val="-1"/>
          <w:sz w:val="20"/>
          <w:szCs w:val="20"/>
        </w:rPr>
        <w:t xml:space="preserve">  </w:t>
      </w:r>
    </w:p>
    <w:p w14:paraId="53186F7D" w14:textId="77777777" w:rsidR="00257207" w:rsidRPr="00257207" w:rsidRDefault="00257207" w:rsidP="00257207">
      <w:pPr>
        <w:spacing w:after="0" w:line="240" w:lineRule="auto"/>
        <w:rPr>
          <w:rFonts w:ascii="Times New Roman" w:eastAsia="Times New Roman" w:hAnsi="Times New Roman"/>
          <w:b/>
          <w:bCs/>
          <w:sz w:val="20"/>
          <w:szCs w:val="20"/>
          <w:lang w:val="en-US"/>
        </w:rPr>
      </w:pPr>
      <w:r w:rsidRPr="00257207">
        <w:rPr>
          <w:rFonts w:ascii="Times New Roman" w:eastAsia="Times New Roman" w:hAnsi="Times New Roman"/>
          <w:b/>
          <w:bCs/>
          <w:sz w:val="20"/>
          <w:szCs w:val="20"/>
          <w:lang w:val="en-US"/>
        </w:rPr>
        <w:tab/>
      </w:r>
      <w:r w:rsidRPr="00257207">
        <w:rPr>
          <w:rFonts w:ascii="Times New Roman" w:eastAsia="Times New Roman" w:hAnsi="Times New Roman"/>
          <w:b/>
          <w:bCs/>
          <w:sz w:val="20"/>
          <w:szCs w:val="20"/>
          <w:lang w:val="en-US"/>
        </w:rPr>
        <w:tab/>
      </w:r>
      <w:r w:rsidRPr="00257207">
        <w:rPr>
          <w:rFonts w:ascii="Times New Roman" w:eastAsia="Times New Roman" w:hAnsi="Times New Roman"/>
          <w:b/>
          <w:bCs/>
          <w:sz w:val="20"/>
          <w:szCs w:val="20"/>
          <w:lang w:val="en-US"/>
        </w:rPr>
        <w:tab/>
      </w:r>
      <w:r w:rsidRPr="00257207">
        <w:rPr>
          <w:rFonts w:ascii="Times New Roman" w:eastAsia="Times New Roman" w:hAnsi="Times New Roman"/>
          <w:b/>
          <w:bCs/>
          <w:sz w:val="20"/>
          <w:szCs w:val="20"/>
          <w:lang w:val="en-US"/>
        </w:rPr>
        <w:tab/>
      </w:r>
      <w:r w:rsidRPr="00257207">
        <w:rPr>
          <w:rFonts w:ascii="Times New Roman" w:eastAsia="Times New Roman" w:hAnsi="Times New Roman"/>
          <w:b/>
          <w:bCs/>
          <w:sz w:val="20"/>
          <w:szCs w:val="20"/>
          <w:lang w:val="en-US"/>
        </w:rPr>
        <w:tab/>
      </w:r>
      <w:r w:rsidRPr="00257207">
        <w:rPr>
          <w:rFonts w:ascii="Times New Roman" w:eastAsia="Times New Roman" w:hAnsi="Times New Roman"/>
          <w:b/>
          <w:bCs/>
          <w:sz w:val="20"/>
          <w:szCs w:val="20"/>
          <w:lang w:val="en-US"/>
        </w:rPr>
        <w:tab/>
      </w:r>
      <w:r w:rsidRPr="00257207">
        <w:rPr>
          <w:rFonts w:ascii="Times New Roman" w:eastAsia="Times New Roman" w:hAnsi="Times New Roman"/>
          <w:b/>
          <w:bCs/>
          <w:sz w:val="20"/>
          <w:szCs w:val="20"/>
          <w:lang w:val="en-US"/>
        </w:rPr>
        <w:tab/>
      </w:r>
      <w:r w:rsidRPr="00257207">
        <w:rPr>
          <w:rFonts w:ascii="Times New Roman" w:eastAsia="Times New Roman" w:hAnsi="Times New Roman"/>
          <w:b/>
          <w:bCs/>
          <w:sz w:val="20"/>
          <w:szCs w:val="20"/>
          <w:lang w:val="en-US"/>
        </w:rPr>
        <w:tab/>
      </w:r>
    </w:p>
    <w:p w14:paraId="6B79E806" w14:textId="77777777" w:rsidR="00257207" w:rsidRPr="00257207" w:rsidRDefault="00257207" w:rsidP="00257207">
      <w:pPr>
        <w:spacing w:after="0" w:line="240" w:lineRule="auto"/>
        <w:ind w:left="6480"/>
        <w:rPr>
          <w:rFonts w:ascii="Times New Roman" w:eastAsia="Times New Roman" w:hAnsi="Times New Roman"/>
          <w:b/>
          <w:sz w:val="20"/>
          <w:szCs w:val="20"/>
        </w:rPr>
      </w:pPr>
      <w:proofErr w:type="spellStart"/>
      <w:r w:rsidRPr="00257207">
        <w:rPr>
          <w:rFonts w:ascii="Times New Roman" w:eastAsia="Times New Roman" w:hAnsi="Times New Roman"/>
          <w:b/>
          <w:sz w:val="20"/>
          <w:szCs w:val="20"/>
        </w:rPr>
        <w:t>Iszlai</w:t>
      </w:r>
      <w:proofErr w:type="spellEnd"/>
      <w:r w:rsidRPr="00257207">
        <w:rPr>
          <w:rFonts w:ascii="Times New Roman" w:eastAsia="Times New Roman" w:hAnsi="Times New Roman"/>
          <w:b/>
          <w:sz w:val="20"/>
          <w:szCs w:val="20"/>
        </w:rPr>
        <w:t xml:space="preserve"> Tamás</w:t>
      </w:r>
      <w:r w:rsidRPr="00257207">
        <w:rPr>
          <w:rFonts w:ascii="Times New Roman" w:eastAsia="Times New Roman" w:hAnsi="Times New Roman"/>
          <w:b/>
          <w:bCs/>
          <w:sz w:val="20"/>
          <w:szCs w:val="20"/>
        </w:rPr>
        <w:t xml:space="preserve">  </w:t>
      </w:r>
    </w:p>
    <w:p w14:paraId="467A7083" w14:textId="77777777" w:rsidR="0081731F" w:rsidRPr="00BF5796" w:rsidRDefault="0081731F" w:rsidP="0081731F">
      <w:pPr>
        <w:spacing w:after="0" w:line="240" w:lineRule="auto"/>
        <w:jc w:val="center"/>
        <w:rPr>
          <w:rFonts w:ascii="Times New Roman" w:eastAsia="Times New Roman" w:hAnsi="Times New Roman"/>
          <w:b/>
          <w:lang w:eastAsia="ro-RO"/>
        </w:rPr>
      </w:pPr>
      <w:r w:rsidRPr="00BF5796">
        <w:rPr>
          <w:rFonts w:ascii="Times New Roman" w:eastAsia="Times New Roman" w:hAnsi="Times New Roman"/>
          <w:b/>
          <w:lang w:eastAsia="ro-RO"/>
        </w:rPr>
        <w:t>H O T Ă R Â R E A  nr._________</w:t>
      </w:r>
    </w:p>
    <w:p w14:paraId="623B3E89" w14:textId="77777777" w:rsidR="0081731F" w:rsidRPr="00BF5796" w:rsidRDefault="0081731F" w:rsidP="0081731F">
      <w:pPr>
        <w:spacing w:after="0" w:line="240" w:lineRule="auto"/>
        <w:jc w:val="center"/>
        <w:rPr>
          <w:rFonts w:ascii="Times New Roman" w:eastAsia="Times New Roman" w:hAnsi="Times New Roman"/>
          <w:b/>
          <w:lang w:eastAsia="ro-RO"/>
        </w:rPr>
      </w:pPr>
    </w:p>
    <w:p w14:paraId="15DAEBA8" w14:textId="415900BA" w:rsidR="0081731F" w:rsidRPr="00BF5796" w:rsidRDefault="0081731F" w:rsidP="0081731F">
      <w:pPr>
        <w:spacing w:after="0" w:line="240" w:lineRule="auto"/>
        <w:jc w:val="center"/>
        <w:rPr>
          <w:rFonts w:ascii="Times New Roman" w:eastAsia="Times New Roman" w:hAnsi="Times New Roman"/>
          <w:b/>
          <w:lang w:eastAsia="ro-RO"/>
        </w:rPr>
      </w:pPr>
      <w:r w:rsidRPr="00BF5796">
        <w:rPr>
          <w:rFonts w:ascii="Times New Roman" w:eastAsia="Times New Roman" w:hAnsi="Times New Roman"/>
          <w:b/>
          <w:lang w:eastAsia="ro-RO"/>
        </w:rPr>
        <w:t>din ___________202</w:t>
      </w:r>
      <w:r w:rsidR="00AA2860">
        <w:rPr>
          <w:rFonts w:ascii="Times New Roman" w:eastAsia="Times New Roman" w:hAnsi="Times New Roman"/>
          <w:b/>
          <w:lang w:eastAsia="ro-RO"/>
        </w:rPr>
        <w:t>1</w:t>
      </w:r>
    </w:p>
    <w:p w14:paraId="0A8F565D" w14:textId="77777777" w:rsidR="0081731F" w:rsidRPr="007E59BB" w:rsidRDefault="0081731F" w:rsidP="0081731F">
      <w:pPr>
        <w:widowControl w:val="0"/>
        <w:shd w:val="clear" w:color="auto" w:fill="FFFFFF"/>
        <w:tabs>
          <w:tab w:val="left" w:leader="dot" w:pos="1987"/>
        </w:tabs>
        <w:autoSpaceDE w:val="0"/>
        <w:autoSpaceDN w:val="0"/>
        <w:adjustRightInd w:val="0"/>
        <w:spacing w:after="0" w:line="283" w:lineRule="exact"/>
        <w:jc w:val="center"/>
        <w:rPr>
          <w:rFonts w:ascii="Times New Roman" w:eastAsia="Times New Roman" w:hAnsi="Times New Roman"/>
          <w:color w:val="000000"/>
          <w:lang w:val="en-US"/>
        </w:rPr>
      </w:pPr>
    </w:p>
    <w:p w14:paraId="4ADC5D88" w14:textId="42536DD7" w:rsidR="00CC4BF2" w:rsidRPr="003F14FB" w:rsidRDefault="00CC4BF2" w:rsidP="00A17E0E">
      <w:pPr>
        <w:suppressAutoHyphens/>
        <w:spacing w:after="0" w:line="1" w:lineRule="atLeast"/>
        <w:ind w:left="2" w:hangingChars="1" w:hanging="2"/>
        <w:jc w:val="center"/>
        <w:textDirection w:val="btLr"/>
        <w:textAlignment w:val="top"/>
        <w:outlineLvl w:val="0"/>
        <w:rPr>
          <w:rFonts w:ascii="Times New Roman" w:eastAsia="Times New Roman" w:hAnsi="Times New Roman"/>
        </w:rPr>
      </w:pPr>
      <w:bookmarkStart w:id="3" w:name="_Hlk60659619"/>
      <w:r w:rsidRPr="003F14FB">
        <w:rPr>
          <w:rFonts w:ascii="Times New Roman" w:eastAsia="Times New Roman" w:hAnsi="Times New Roman"/>
          <w:b/>
          <w:color w:val="000000"/>
          <w:spacing w:val="-7"/>
        </w:rPr>
        <w:t xml:space="preserve">privind </w:t>
      </w:r>
      <w:r w:rsidRPr="003F14FB">
        <w:rPr>
          <w:rFonts w:ascii="Times New Roman" w:hAnsi="Times New Roman"/>
          <w:b/>
        </w:rPr>
        <w:t>înființarea unui incubator de afaceri</w:t>
      </w:r>
      <w:r w:rsidR="003F14FB" w:rsidRPr="003F14FB">
        <w:rPr>
          <w:rFonts w:ascii="Times New Roman" w:hAnsi="Times New Roman"/>
          <w:b/>
        </w:rPr>
        <w:t xml:space="preserve"> în </w:t>
      </w:r>
      <w:r w:rsidRPr="003F14FB">
        <w:rPr>
          <w:rFonts w:ascii="Times New Roman" w:hAnsi="Times New Roman"/>
          <w:b/>
        </w:rPr>
        <w:t>Municipiul Târgu Mureș</w:t>
      </w:r>
      <w:r w:rsidR="00814E77" w:rsidRPr="003F14FB">
        <w:rPr>
          <w:rFonts w:ascii="Times New Roman" w:hAnsi="Times New Roman"/>
          <w:b/>
        </w:rPr>
        <w:t xml:space="preserve"> </w:t>
      </w:r>
      <w:bookmarkEnd w:id="3"/>
    </w:p>
    <w:p w14:paraId="793D09DF" w14:textId="77777777" w:rsidR="000A6E27" w:rsidRPr="007E59BB" w:rsidRDefault="000A6E27" w:rsidP="0081731F">
      <w:pPr>
        <w:widowControl w:val="0"/>
        <w:shd w:val="clear" w:color="auto" w:fill="FEFFFE"/>
        <w:autoSpaceDE w:val="0"/>
        <w:autoSpaceDN w:val="0"/>
        <w:adjustRightInd w:val="0"/>
        <w:spacing w:after="0" w:line="244" w:lineRule="exact"/>
        <w:rPr>
          <w:rFonts w:ascii="Times New Roman" w:eastAsia="Times New Roman" w:hAnsi="Times New Roman"/>
          <w:b/>
          <w:bCs/>
          <w:color w:val="000002"/>
          <w:lang w:eastAsia="ro-RO"/>
        </w:rPr>
      </w:pPr>
    </w:p>
    <w:p w14:paraId="0B9042D1" w14:textId="2CD243AF" w:rsidR="00452AB8" w:rsidRPr="007E59BB" w:rsidRDefault="0081731F" w:rsidP="00452AB8">
      <w:pPr>
        <w:rPr>
          <w:rFonts w:ascii="Times New Roman" w:hAnsi="Times New Roman"/>
          <w:b/>
          <w:lang w:val="en-US"/>
        </w:rPr>
      </w:pPr>
      <w:r w:rsidRPr="007E59BB">
        <w:rPr>
          <w:rFonts w:ascii="Times New Roman" w:eastAsia="Times New Roman" w:hAnsi="Times New Roman"/>
          <w:b/>
          <w:bCs/>
          <w:i/>
          <w:color w:val="000000"/>
          <w:lang w:eastAsia="ro-RO"/>
        </w:rPr>
        <w:t xml:space="preserve">   </w:t>
      </w:r>
      <w:r w:rsidR="0001170C">
        <w:rPr>
          <w:rFonts w:ascii="Times New Roman" w:eastAsia="Times New Roman" w:hAnsi="Times New Roman"/>
          <w:b/>
          <w:bCs/>
          <w:i/>
          <w:color w:val="000000"/>
          <w:lang w:eastAsia="ro-RO"/>
        </w:rPr>
        <w:tab/>
      </w:r>
      <w:r w:rsidR="00452AB8" w:rsidRPr="007E59BB">
        <w:rPr>
          <w:rFonts w:ascii="Times New Roman" w:eastAsia="Times New Roman" w:hAnsi="Times New Roman"/>
          <w:b/>
          <w:bCs/>
          <w:i/>
          <w:lang w:eastAsia="ro-RO"/>
        </w:rPr>
        <w:t xml:space="preserve">Consiliul local al municipiului Târgu Mureş, întrunit în şedinţă </w:t>
      </w:r>
      <w:r w:rsidR="00CC4BF2">
        <w:rPr>
          <w:rFonts w:ascii="Times New Roman" w:eastAsia="Times New Roman" w:hAnsi="Times New Roman"/>
          <w:b/>
          <w:bCs/>
          <w:i/>
          <w:lang w:eastAsia="ro-RO"/>
        </w:rPr>
        <w:t>ordinară</w:t>
      </w:r>
      <w:r w:rsidR="00452AB8" w:rsidRPr="007E59BB">
        <w:rPr>
          <w:rFonts w:ascii="Times New Roman" w:eastAsia="Times New Roman" w:hAnsi="Times New Roman"/>
          <w:b/>
          <w:bCs/>
          <w:i/>
          <w:lang w:eastAsia="ro-RO"/>
        </w:rPr>
        <w:t xml:space="preserve"> de lucru,</w:t>
      </w:r>
      <w:r w:rsidR="00452AB8" w:rsidRPr="007E59BB">
        <w:rPr>
          <w:rFonts w:ascii="Times New Roman" w:hAnsi="Times New Roman"/>
          <w:b/>
          <w:lang w:val="en-US"/>
        </w:rPr>
        <w:t xml:space="preserve"> </w:t>
      </w:r>
    </w:p>
    <w:p w14:paraId="539E0A62" w14:textId="15E84AF4" w:rsidR="00452AB8" w:rsidRPr="007E59BB" w:rsidRDefault="00452AB8" w:rsidP="001429D8">
      <w:pPr>
        <w:spacing w:after="0" w:line="240" w:lineRule="auto"/>
        <w:ind w:firstLine="720"/>
        <w:rPr>
          <w:rFonts w:ascii="Times New Roman" w:hAnsi="Times New Roman"/>
          <w:b/>
        </w:rPr>
      </w:pPr>
      <w:r w:rsidRPr="007E59BB">
        <w:rPr>
          <w:rFonts w:ascii="Times New Roman" w:hAnsi="Times New Roman"/>
          <w:b/>
          <w:lang w:val="en-US"/>
        </w:rPr>
        <w:t>Av</w:t>
      </w:r>
      <w:proofErr w:type="spellStart"/>
      <w:r w:rsidRPr="007E59BB">
        <w:rPr>
          <w:rFonts w:ascii="Times New Roman" w:hAnsi="Times New Roman"/>
          <w:b/>
        </w:rPr>
        <w:t>ând</w:t>
      </w:r>
      <w:proofErr w:type="spellEnd"/>
      <w:r w:rsidRPr="007E59BB">
        <w:rPr>
          <w:rFonts w:ascii="Times New Roman" w:hAnsi="Times New Roman"/>
          <w:b/>
        </w:rPr>
        <w:t xml:space="preserve"> în vedere: </w:t>
      </w:r>
    </w:p>
    <w:p w14:paraId="14E13291" w14:textId="6409EF94" w:rsidR="00CC4BF2" w:rsidRPr="00DD2E63" w:rsidRDefault="00DD2E63" w:rsidP="001429D8">
      <w:pPr>
        <w:suppressAutoHyphens/>
        <w:spacing w:after="0" w:line="240" w:lineRule="auto"/>
        <w:ind w:left="2" w:firstLine="718"/>
        <w:jc w:val="both"/>
        <w:textDirection w:val="btLr"/>
        <w:textAlignment w:val="top"/>
        <w:outlineLvl w:val="0"/>
        <w:rPr>
          <w:rFonts w:ascii="Times New Roman" w:hAnsi="Times New Roman"/>
          <w:bCs/>
          <w:position w:val="-1"/>
        </w:rPr>
      </w:pPr>
      <w:r w:rsidRPr="00DD2E63">
        <w:rPr>
          <w:rFonts w:ascii="Times New Roman" w:hAnsi="Times New Roman"/>
          <w:bCs/>
        </w:rPr>
        <w:t>Referatul de aprobare nr. 78.025 din data de 30.12.2020 inițiat de consilierii locali</w:t>
      </w:r>
      <w:r w:rsidRPr="00DD2E63">
        <w:rPr>
          <w:rFonts w:ascii="Times New Roman" w:eastAsia="Times New Roman" w:hAnsi="Times New Roman"/>
          <w:b/>
          <w:bCs/>
          <w:lang w:val="hu-HU"/>
        </w:rPr>
        <w:t xml:space="preserve"> Szabó  Péter,</w:t>
      </w:r>
      <w:r w:rsidRPr="00DD2E63">
        <w:rPr>
          <w:rFonts w:ascii="Times New Roman" w:hAnsi="Times New Roman"/>
          <w:bCs/>
        </w:rPr>
        <w:t xml:space="preserve"> </w:t>
      </w:r>
      <w:r w:rsidRPr="00DD2E63">
        <w:rPr>
          <w:rFonts w:ascii="Times New Roman" w:hAnsi="Times New Roman"/>
          <w:b/>
          <w:bCs/>
        </w:rPr>
        <w:t xml:space="preserve">Frunda </w:t>
      </w:r>
      <w:proofErr w:type="spellStart"/>
      <w:r w:rsidRPr="00DD2E63">
        <w:rPr>
          <w:rFonts w:ascii="Times New Roman" w:hAnsi="Times New Roman"/>
          <w:b/>
          <w:bCs/>
        </w:rPr>
        <w:t>Csenge</w:t>
      </w:r>
      <w:proofErr w:type="spellEnd"/>
      <w:r w:rsidRPr="00DD2E63">
        <w:rPr>
          <w:rFonts w:ascii="Times New Roman" w:hAnsi="Times New Roman"/>
          <w:b/>
          <w:bCs/>
        </w:rPr>
        <w:t xml:space="preserve"> </w:t>
      </w:r>
      <w:proofErr w:type="spellStart"/>
      <w:r w:rsidRPr="00DD2E63">
        <w:rPr>
          <w:rFonts w:ascii="Times New Roman" w:hAnsi="Times New Roman"/>
          <w:b/>
          <w:bCs/>
        </w:rPr>
        <w:t>Orsolya</w:t>
      </w:r>
      <w:proofErr w:type="spellEnd"/>
      <w:r w:rsidRPr="00DD2E63">
        <w:rPr>
          <w:rFonts w:ascii="Times New Roman" w:eastAsia="Times New Roman" w:hAnsi="Times New Roman"/>
          <w:b/>
          <w:bCs/>
          <w:i/>
          <w:color w:val="000000"/>
          <w:spacing w:val="-1"/>
        </w:rPr>
        <w:t xml:space="preserve">, </w:t>
      </w:r>
      <w:proofErr w:type="spellStart"/>
      <w:r w:rsidRPr="00DD2E63">
        <w:rPr>
          <w:rFonts w:ascii="Times New Roman" w:eastAsia="Times New Roman" w:hAnsi="Times New Roman"/>
          <w:b/>
        </w:rPr>
        <w:t>Iszlai</w:t>
      </w:r>
      <w:proofErr w:type="spellEnd"/>
      <w:r w:rsidRPr="00DD2E63">
        <w:rPr>
          <w:rFonts w:ascii="Times New Roman" w:hAnsi="Times New Roman"/>
          <w:bCs/>
        </w:rPr>
        <w:t xml:space="preserve"> </w:t>
      </w:r>
      <w:r w:rsidRPr="00DD2E63">
        <w:rPr>
          <w:rFonts w:ascii="Times New Roman" w:eastAsia="Times New Roman" w:hAnsi="Times New Roman"/>
          <w:b/>
        </w:rPr>
        <w:t>Tamás</w:t>
      </w:r>
      <w:r w:rsidRPr="00DD2E63">
        <w:rPr>
          <w:rFonts w:ascii="Times New Roman" w:hAnsi="Times New Roman"/>
          <w:bCs/>
        </w:rPr>
        <w:t xml:space="preserve"> </w:t>
      </w:r>
      <w:r w:rsidRPr="00DD2E63">
        <w:rPr>
          <w:rFonts w:ascii="Times New Roman" w:eastAsia="Times New Roman" w:hAnsi="Times New Roman"/>
          <w:bCs/>
          <w:color w:val="000000"/>
          <w:spacing w:val="-7"/>
        </w:rPr>
        <w:t xml:space="preserve">privind </w:t>
      </w:r>
      <w:r w:rsidRPr="00DD2E63">
        <w:rPr>
          <w:rFonts w:ascii="Times New Roman" w:hAnsi="Times New Roman"/>
          <w:bCs/>
        </w:rPr>
        <w:t>înființarea unui incubator de afaceri în Municipiul Târgu Mureș.</w:t>
      </w:r>
    </w:p>
    <w:p w14:paraId="3DB5EE29" w14:textId="5C80928F" w:rsidR="00530C98" w:rsidRPr="000F6793" w:rsidRDefault="00530C98" w:rsidP="00921AD8">
      <w:pPr>
        <w:suppressAutoHyphens/>
        <w:spacing w:after="0" w:line="1" w:lineRule="atLeast"/>
        <w:ind w:left="2" w:firstLine="707"/>
        <w:jc w:val="both"/>
        <w:textDirection w:val="btLr"/>
        <w:textAlignment w:val="top"/>
        <w:outlineLvl w:val="0"/>
        <w:rPr>
          <w:rFonts w:ascii="Times New Roman" w:hAnsi="Times New Roman"/>
          <w:bCs/>
          <w:position w:val="-1"/>
        </w:rPr>
      </w:pPr>
    </w:p>
    <w:p w14:paraId="0E14D634" w14:textId="093D894C" w:rsidR="00810A69" w:rsidRDefault="00452AB8" w:rsidP="00AE3291">
      <w:pPr>
        <w:spacing w:after="0" w:line="240" w:lineRule="auto"/>
        <w:ind w:firstLine="720"/>
        <w:rPr>
          <w:rFonts w:ascii="Times New Roman" w:hAnsi="Times New Roman"/>
        </w:rPr>
      </w:pPr>
      <w:r w:rsidRPr="007E59BB">
        <w:rPr>
          <w:rFonts w:ascii="Times New Roman" w:hAnsi="Times New Roman"/>
          <w:b/>
        </w:rPr>
        <w:t>În conformitate cu prevederile :</w:t>
      </w:r>
    </w:p>
    <w:p w14:paraId="488CD2AB" w14:textId="4DE905A5" w:rsidR="00CC4BF2" w:rsidRPr="003B5431" w:rsidRDefault="00814E77" w:rsidP="00AE3291">
      <w:pPr>
        <w:pStyle w:val="ListParagraph"/>
        <w:numPr>
          <w:ilvl w:val="0"/>
          <w:numId w:val="14"/>
        </w:numPr>
        <w:spacing w:after="0" w:line="240" w:lineRule="auto"/>
        <w:ind w:left="993" w:hanging="273"/>
        <w:rPr>
          <w:rFonts w:ascii="Times New Roman" w:hAnsi="Times New Roman"/>
        </w:rPr>
      </w:pPr>
      <w:r w:rsidRPr="003B5431">
        <w:rPr>
          <w:rFonts w:ascii="Times New Roman" w:hAnsi="Times New Roman"/>
        </w:rPr>
        <w:t>Legii nr. 102 din 2016</w:t>
      </w:r>
      <w:r w:rsidR="003F14FB" w:rsidRPr="003B5431">
        <w:rPr>
          <w:rFonts w:ascii="Times New Roman" w:eastAsia="Times New Roman" w:hAnsi="Times New Roman"/>
          <w:kern w:val="36"/>
          <w:sz w:val="24"/>
          <w:szCs w:val="24"/>
          <w:lang w:val="en-US"/>
        </w:rPr>
        <w:t xml:space="preserve"> </w:t>
      </w:r>
      <w:proofErr w:type="spellStart"/>
      <w:r w:rsidR="003F14FB" w:rsidRPr="003B5431">
        <w:rPr>
          <w:rFonts w:ascii="Times New Roman" w:eastAsia="Times New Roman" w:hAnsi="Times New Roman"/>
          <w:kern w:val="36"/>
          <w:sz w:val="24"/>
          <w:szCs w:val="24"/>
          <w:lang w:val="en-US"/>
        </w:rPr>
        <w:t>privind</w:t>
      </w:r>
      <w:proofErr w:type="spellEnd"/>
      <w:r w:rsidR="003F14FB" w:rsidRPr="003B5431">
        <w:rPr>
          <w:rFonts w:ascii="Times New Roman" w:eastAsia="Times New Roman" w:hAnsi="Times New Roman"/>
          <w:kern w:val="36"/>
          <w:sz w:val="24"/>
          <w:szCs w:val="24"/>
          <w:lang w:val="en-US"/>
        </w:rPr>
        <w:t xml:space="preserve"> </w:t>
      </w:r>
      <w:proofErr w:type="spellStart"/>
      <w:r w:rsidR="003F14FB" w:rsidRPr="003B5431">
        <w:rPr>
          <w:rFonts w:ascii="Times New Roman" w:eastAsia="Times New Roman" w:hAnsi="Times New Roman"/>
          <w:kern w:val="36"/>
          <w:sz w:val="24"/>
          <w:szCs w:val="24"/>
          <w:lang w:val="en-US"/>
        </w:rPr>
        <w:t>incubatoarele</w:t>
      </w:r>
      <w:proofErr w:type="spellEnd"/>
      <w:r w:rsidR="003F14FB" w:rsidRPr="003B5431">
        <w:rPr>
          <w:rFonts w:ascii="Times New Roman" w:eastAsia="Times New Roman" w:hAnsi="Times New Roman"/>
          <w:kern w:val="36"/>
          <w:sz w:val="24"/>
          <w:szCs w:val="24"/>
          <w:lang w:val="en-US"/>
        </w:rPr>
        <w:t xml:space="preserve"> de </w:t>
      </w:r>
      <w:proofErr w:type="spellStart"/>
      <w:r w:rsidR="003F14FB" w:rsidRPr="003B5431">
        <w:rPr>
          <w:rFonts w:ascii="Times New Roman" w:eastAsia="Times New Roman" w:hAnsi="Times New Roman"/>
          <w:kern w:val="36"/>
          <w:sz w:val="24"/>
          <w:szCs w:val="24"/>
          <w:lang w:val="en-US"/>
        </w:rPr>
        <w:t>afaceri</w:t>
      </w:r>
      <w:proofErr w:type="spellEnd"/>
      <w:r w:rsidR="003B5431">
        <w:rPr>
          <w:rFonts w:ascii="Times New Roman" w:eastAsia="Times New Roman" w:hAnsi="Times New Roman"/>
          <w:kern w:val="36"/>
          <w:sz w:val="24"/>
          <w:szCs w:val="24"/>
          <w:lang w:val="en-US"/>
        </w:rPr>
        <w:t>,</w:t>
      </w:r>
    </w:p>
    <w:p w14:paraId="197B5B95" w14:textId="3F50BAD3" w:rsidR="0001170C" w:rsidRPr="0001170C" w:rsidRDefault="005F3644" w:rsidP="00AE3291">
      <w:pPr>
        <w:pStyle w:val="ListParagraph"/>
        <w:numPr>
          <w:ilvl w:val="0"/>
          <w:numId w:val="14"/>
        </w:numPr>
        <w:pBdr>
          <w:top w:val="nil"/>
          <w:left w:val="nil"/>
          <w:bottom w:val="nil"/>
          <w:right w:val="nil"/>
          <w:between w:val="nil"/>
        </w:pBdr>
        <w:spacing w:after="0" w:line="240" w:lineRule="auto"/>
        <w:jc w:val="both"/>
        <w:rPr>
          <w:rFonts w:ascii="Times New Roman" w:hAnsi="Times New Roman"/>
          <w:lang w:eastAsia="ro-RO"/>
        </w:rPr>
      </w:pPr>
      <w:r w:rsidRPr="0001170C">
        <w:rPr>
          <w:rFonts w:ascii="Times New Roman" w:hAnsi="Times New Roman"/>
        </w:rPr>
        <w:t>Legii nr. 24/200</w:t>
      </w:r>
      <w:r w:rsidR="00C92EE6">
        <w:rPr>
          <w:rFonts w:ascii="Times New Roman" w:hAnsi="Times New Roman"/>
        </w:rPr>
        <w:t>0</w:t>
      </w:r>
      <w:r w:rsidRPr="0001170C">
        <w:rPr>
          <w:rFonts w:ascii="Times New Roman" w:hAnsi="Times New Roman"/>
        </w:rPr>
        <w:t xml:space="preserve"> </w:t>
      </w:r>
      <w:r w:rsidRPr="0001170C">
        <w:rPr>
          <w:rFonts w:ascii="Times New Roman" w:hAnsi="Times New Roman"/>
          <w:lang w:eastAsia="ro-RO"/>
        </w:rPr>
        <w:t>privind normele de tehnică legislativă pentru elaborarea actelor normative, republicată,</w:t>
      </w:r>
    </w:p>
    <w:p w14:paraId="40689547" w14:textId="64E9BB53" w:rsidR="007E59BB" w:rsidRPr="0001170C" w:rsidRDefault="005F3644" w:rsidP="00AE3291">
      <w:pPr>
        <w:pStyle w:val="ListParagraph"/>
        <w:numPr>
          <w:ilvl w:val="0"/>
          <w:numId w:val="14"/>
        </w:numPr>
        <w:pBdr>
          <w:top w:val="nil"/>
          <w:left w:val="nil"/>
          <w:bottom w:val="nil"/>
          <w:right w:val="nil"/>
          <w:between w:val="nil"/>
        </w:pBdr>
        <w:spacing w:after="0" w:line="240" w:lineRule="auto"/>
        <w:jc w:val="both"/>
        <w:rPr>
          <w:rFonts w:ascii="Times New Roman" w:eastAsia="Times New Roman" w:hAnsi="Times New Roman"/>
          <w:iCs/>
        </w:rPr>
      </w:pPr>
      <w:r w:rsidRPr="0001170C">
        <w:rPr>
          <w:rFonts w:ascii="Times New Roman" w:eastAsia="Times New Roman" w:hAnsi="Times New Roman"/>
          <w:iCs/>
        </w:rPr>
        <w:t>Legii nr. 52/2003 privind transparenţa decizională în administraţia publică, republicată,</w:t>
      </w:r>
    </w:p>
    <w:p w14:paraId="3117E892" w14:textId="6498C469" w:rsidR="001319E4" w:rsidRPr="0001170C" w:rsidRDefault="001319E4" w:rsidP="00AE3291">
      <w:pPr>
        <w:pStyle w:val="ListParagraph"/>
        <w:numPr>
          <w:ilvl w:val="0"/>
          <w:numId w:val="14"/>
        </w:numPr>
        <w:pBdr>
          <w:top w:val="nil"/>
          <w:left w:val="nil"/>
          <w:bottom w:val="nil"/>
          <w:right w:val="nil"/>
          <w:between w:val="nil"/>
        </w:pBdr>
        <w:spacing w:after="0" w:line="240" w:lineRule="auto"/>
        <w:jc w:val="both"/>
        <w:rPr>
          <w:rFonts w:ascii="Times New Roman" w:eastAsia="Times New Roman" w:hAnsi="Times New Roman"/>
          <w:iCs/>
        </w:rPr>
      </w:pPr>
      <w:r w:rsidRPr="0001170C">
        <w:rPr>
          <w:rFonts w:ascii="Times New Roman" w:eastAsia="Times New Roman" w:hAnsi="Times New Roman"/>
          <w:lang w:eastAsia="ro-RO"/>
        </w:rPr>
        <w:t>art. 129 alin.(1), alin.(14), art.196, alin.(1), lit. „a” şi ale art. 243, alin. (1), lit. „a”  din OUG nr. 57/2019 privind Codul administrativ,</w:t>
      </w:r>
      <w:r w:rsidR="00C92EE6">
        <w:rPr>
          <w:rFonts w:ascii="Times New Roman" w:eastAsia="Times New Roman" w:hAnsi="Times New Roman"/>
          <w:lang w:eastAsia="ro-RO"/>
        </w:rPr>
        <w:t xml:space="preserve"> cu modificările și completările ulterioare,</w:t>
      </w:r>
    </w:p>
    <w:p w14:paraId="645D1691" w14:textId="0C13AB0E" w:rsidR="0001170C" w:rsidRDefault="0001170C" w:rsidP="0001170C">
      <w:pPr>
        <w:widowControl w:val="0"/>
        <w:shd w:val="clear" w:color="auto" w:fill="FFFFFF"/>
        <w:autoSpaceDE w:val="0"/>
        <w:autoSpaceDN w:val="0"/>
        <w:adjustRightInd w:val="0"/>
        <w:spacing w:before="283" w:after="0" w:line="240" w:lineRule="auto"/>
        <w:jc w:val="center"/>
        <w:rPr>
          <w:rFonts w:ascii="Times New Roman" w:eastAsia="Times New Roman" w:hAnsi="Times New Roman"/>
          <w:b/>
          <w:bCs/>
          <w:color w:val="000000"/>
          <w:spacing w:val="-9"/>
        </w:rPr>
      </w:pPr>
      <w:r w:rsidRPr="0001170C">
        <w:rPr>
          <w:rFonts w:ascii="Times New Roman" w:hAnsi="Times New Roman"/>
          <w:b/>
          <w:color w:val="000000"/>
        </w:rPr>
        <w:t>H</w:t>
      </w:r>
      <w:r w:rsidR="0081731F" w:rsidRPr="0001170C">
        <w:rPr>
          <w:rFonts w:ascii="Times New Roman" w:eastAsia="Times New Roman" w:hAnsi="Times New Roman"/>
          <w:b/>
          <w:bCs/>
          <w:color w:val="000000"/>
          <w:spacing w:val="-9"/>
        </w:rPr>
        <w:t xml:space="preserve"> </w:t>
      </w:r>
      <w:r w:rsidR="0081731F" w:rsidRPr="007E59BB">
        <w:rPr>
          <w:rFonts w:ascii="Times New Roman" w:eastAsia="Times New Roman" w:hAnsi="Times New Roman"/>
          <w:b/>
          <w:bCs/>
          <w:color w:val="000000"/>
          <w:spacing w:val="-9"/>
        </w:rPr>
        <w:t>o t ă r ă ş t e :</w:t>
      </w:r>
    </w:p>
    <w:p w14:paraId="3376513E" w14:textId="77777777" w:rsidR="00AE3291" w:rsidRPr="007E59BB" w:rsidRDefault="00AE3291" w:rsidP="0001170C">
      <w:pPr>
        <w:widowControl w:val="0"/>
        <w:shd w:val="clear" w:color="auto" w:fill="FFFFFF"/>
        <w:autoSpaceDE w:val="0"/>
        <w:autoSpaceDN w:val="0"/>
        <w:adjustRightInd w:val="0"/>
        <w:spacing w:before="283" w:after="0" w:line="240" w:lineRule="auto"/>
        <w:jc w:val="center"/>
        <w:rPr>
          <w:rFonts w:ascii="Times New Roman" w:eastAsia="Times New Roman" w:hAnsi="Times New Roman"/>
          <w:b/>
          <w:bCs/>
          <w:color w:val="000000"/>
          <w:spacing w:val="-9"/>
        </w:rPr>
      </w:pPr>
    </w:p>
    <w:p w14:paraId="77771592" w14:textId="36372EB3" w:rsidR="00814E77" w:rsidRDefault="00921AD8" w:rsidP="00A77A4E">
      <w:pPr>
        <w:widowControl w:val="0"/>
        <w:shd w:val="clear" w:color="auto" w:fill="FFFFFF"/>
        <w:autoSpaceDE w:val="0"/>
        <w:autoSpaceDN w:val="0"/>
        <w:adjustRightInd w:val="0"/>
        <w:spacing w:after="0" w:line="240" w:lineRule="auto"/>
        <w:ind w:firstLine="720"/>
        <w:jc w:val="both"/>
        <w:rPr>
          <w:rFonts w:ascii="Times New Roman" w:eastAsia="Times New Roman" w:hAnsi="Times New Roman"/>
          <w:kern w:val="36"/>
          <w:sz w:val="24"/>
          <w:szCs w:val="24"/>
          <w:lang w:val="en-US"/>
        </w:rPr>
      </w:pPr>
      <w:r w:rsidRPr="00227838">
        <w:rPr>
          <w:rFonts w:ascii="Times New Roman" w:eastAsia="Times New Roman" w:hAnsi="Times New Roman"/>
          <w:b/>
          <w:bCs/>
          <w:color w:val="000000"/>
          <w:spacing w:val="1"/>
        </w:rPr>
        <w:t>Art.1.</w:t>
      </w:r>
      <w:r w:rsidRPr="00227838">
        <w:rPr>
          <w:rFonts w:ascii="Times New Roman" w:eastAsia="Times New Roman" w:hAnsi="Times New Roman"/>
          <w:color w:val="000000"/>
          <w:spacing w:val="1"/>
        </w:rPr>
        <w:t xml:space="preserve"> Se aprobă </w:t>
      </w:r>
      <w:r w:rsidR="00CA343D">
        <w:rPr>
          <w:rFonts w:ascii="Times New Roman" w:eastAsia="Times New Roman" w:hAnsi="Times New Roman"/>
          <w:color w:val="000000"/>
          <w:spacing w:val="1"/>
        </w:rPr>
        <w:t>î</w:t>
      </w:r>
      <w:r w:rsidR="007E5B86">
        <w:rPr>
          <w:rFonts w:ascii="Times New Roman" w:eastAsia="Times New Roman" w:hAnsi="Times New Roman"/>
          <w:color w:val="000000"/>
          <w:spacing w:val="1"/>
        </w:rPr>
        <w:t>nființarea unui incubator de afaceri</w:t>
      </w:r>
      <w:r w:rsidR="003F14FB">
        <w:rPr>
          <w:rFonts w:ascii="Times New Roman" w:eastAsia="Times New Roman" w:hAnsi="Times New Roman"/>
          <w:color w:val="000000"/>
          <w:spacing w:val="1"/>
        </w:rPr>
        <w:t xml:space="preserve"> în Municipiul Târgu Mureș</w:t>
      </w:r>
      <w:r w:rsidR="007E5B86">
        <w:rPr>
          <w:rFonts w:ascii="Times New Roman" w:eastAsia="Times New Roman" w:hAnsi="Times New Roman"/>
          <w:color w:val="000000"/>
          <w:spacing w:val="1"/>
        </w:rPr>
        <w:t xml:space="preserve"> în baza </w:t>
      </w:r>
      <w:proofErr w:type="spellStart"/>
      <w:r w:rsidR="007E5B86" w:rsidRPr="00814E77">
        <w:rPr>
          <w:rFonts w:ascii="Times New Roman" w:eastAsia="Times New Roman" w:hAnsi="Times New Roman"/>
          <w:kern w:val="36"/>
          <w:sz w:val="24"/>
          <w:szCs w:val="24"/>
          <w:lang w:val="en-US"/>
        </w:rPr>
        <w:t>Le</w:t>
      </w:r>
      <w:r w:rsidR="007E5B86">
        <w:rPr>
          <w:rFonts w:ascii="Times New Roman" w:eastAsia="Times New Roman" w:hAnsi="Times New Roman"/>
          <w:kern w:val="36"/>
          <w:sz w:val="24"/>
          <w:szCs w:val="24"/>
          <w:lang w:val="en-US"/>
        </w:rPr>
        <w:t>gii</w:t>
      </w:r>
      <w:proofErr w:type="spellEnd"/>
      <w:r w:rsidR="007E5B86" w:rsidRPr="00814E77">
        <w:rPr>
          <w:rFonts w:ascii="Times New Roman" w:eastAsia="Times New Roman" w:hAnsi="Times New Roman"/>
          <w:kern w:val="36"/>
          <w:sz w:val="24"/>
          <w:szCs w:val="24"/>
          <w:lang w:val="en-US"/>
        </w:rPr>
        <w:t xml:space="preserve"> </w:t>
      </w:r>
      <w:proofErr w:type="spellStart"/>
      <w:r w:rsidR="007E5B86" w:rsidRPr="00814E77">
        <w:rPr>
          <w:rFonts w:ascii="Times New Roman" w:eastAsia="Times New Roman" w:hAnsi="Times New Roman"/>
          <w:kern w:val="36"/>
          <w:sz w:val="24"/>
          <w:szCs w:val="24"/>
          <w:lang w:val="en-US"/>
        </w:rPr>
        <w:t>nr</w:t>
      </w:r>
      <w:proofErr w:type="spellEnd"/>
      <w:r w:rsidR="007E5B86" w:rsidRPr="00814E77">
        <w:rPr>
          <w:rFonts w:ascii="Times New Roman" w:eastAsia="Times New Roman" w:hAnsi="Times New Roman"/>
          <w:kern w:val="36"/>
          <w:sz w:val="24"/>
          <w:szCs w:val="24"/>
          <w:lang w:val="en-US"/>
        </w:rPr>
        <w:t xml:space="preserve">. </w:t>
      </w:r>
      <w:proofErr w:type="gramStart"/>
      <w:r w:rsidR="007E5B86" w:rsidRPr="00814E77">
        <w:rPr>
          <w:rFonts w:ascii="Times New Roman" w:eastAsia="Times New Roman" w:hAnsi="Times New Roman"/>
          <w:kern w:val="36"/>
          <w:sz w:val="24"/>
          <w:szCs w:val="24"/>
          <w:lang w:val="en-US"/>
        </w:rPr>
        <w:t xml:space="preserve">102/2016 </w:t>
      </w:r>
      <w:proofErr w:type="spellStart"/>
      <w:r w:rsidR="007E5B86" w:rsidRPr="00814E77">
        <w:rPr>
          <w:rFonts w:ascii="Times New Roman" w:eastAsia="Times New Roman" w:hAnsi="Times New Roman"/>
          <w:kern w:val="36"/>
          <w:sz w:val="24"/>
          <w:szCs w:val="24"/>
          <w:lang w:val="en-US"/>
        </w:rPr>
        <w:t>privind</w:t>
      </w:r>
      <w:proofErr w:type="spellEnd"/>
      <w:r w:rsidR="007E5B86" w:rsidRPr="00814E77">
        <w:rPr>
          <w:rFonts w:ascii="Times New Roman" w:eastAsia="Times New Roman" w:hAnsi="Times New Roman"/>
          <w:kern w:val="36"/>
          <w:sz w:val="24"/>
          <w:szCs w:val="24"/>
          <w:lang w:val="en-US"/>
        </w:rPr>
        <w:t xml:space="preserve"> </w:t>
      </w:r>
      <w:proofErr w:type="spellStart"/>
      <w:r w:rsidR="007E5B86" w:rsidRPr="00814E77">
        <w:rPr>
          <w:rFonts w:ascii="Times New Roman" w:eastAsia="Times New Roman" w:hAnsi="Times New Roman"/>
          <w:kern w:val="36"/>
          <w:sz w:val="24"/>
          <w:szCs w:val="24"/>
          <w:lang w:val="en-US"/>
        </w:rPr>
        <w:t>incubatoarele</w:t>
      </w:r>
      <w:proofErr w:type="spellEnd"/>
      <w:r w:rsidR="007E5B86" w:rsidRPr="00814E77">
        <w:rPr>
          <w:rFonts w:ascii="Times New Roman" w:eastAsia="Times New Roman" w:hAnsi="Times New Roman"/>
          <w:kern w:val="36"/>
          <w:sz w:val="24"/>
          <w:szCs w:val="24"/>
          <w:lang w:val="en-US"/>
        </w:rPr>
        <w:t xml:space="preserve"> de </w:t>
      </w:r>
      <w:proofErr w:type="spellStart"/>
      <w:r w:rsidR="007E5B86" w:rsidRPr="00814E77">
        <w:rPr>
          <w:rFonts w:ascii="Times New Roman" w:eastAsia="Times New Roman" w:hAnsi="Times New Roman"/>
          <w:kern w:val="36"/>
          <w:sz w:val="24"/>
          <w:szCs w:val="24"/>
          <w:lang w:val="en-US"/>
        </w:rPr>
        <w:t>afaceri</w:t>
      </w:r>
      <w:proofErr w:type="spellEnd"/>
      <w:r w:rsidR="007E5B86">
        <w:rPr>
          <w:rFonts w:ascii="Times New Roman" w:eastAsia="Times New Roman" w:hAnsi="Times New Roman"/>
          <w:kern w:val="36"/>
          <w:sz w:val="24"/>
          <w:szCs w:val="24"/>
          <w:lang w:val="en-US"/>
        </w:rPr>
        <w:t>.</w:t>
      </w:r>
      <w:proofErr w:type="gramEnd"/>
    </w:p>
    <w:p w14:paraId="057F8933" w14:textId="0A2AACDE" w:rsidR="005A04A7" w:rsidRPr="005175DB" w:rsidRDefault="00921AD8" w:rsidP="00A77A4E">
      <w:pPr>
        <w:widowControl w:val="0"/>
        <w:shd w:val="clear" w:color="auto" w:fill="FFFFFF"/>
        <w:autoSpaceDE w:val="0"/>
        <w:autoSpaceDN w:val="0"/>
        <w:adjustRightInd w:val="0"/>
        <w:spacing w:after="0" w:line="240" w:lineRule="auto"/>
        <w:ind w:firstLine="720"/>
        <w:jc w:val="both"/>
        <w:rPr>
          <w:rFonts w:ascii="Times New Roman" w:eastAsia="Times New Roman" w:hAnsi="Times New Roman"/>
          <w:spacing w:val="1"/>
        </w:rPr>
      </w:pPr>
      <w:r w:rsidRPr="005175DB">
        <w:rPr>
          <w:rFonts w:ascii="Times New Roman" w:eastAsia="Times New Roman" w:hAnsi="Times New Roman"/>
          <w:b/>
          <w:bCs/>
          <w:spacing w:val="1"/>
        </w:rPr>
        <w:t>Art.</w:t>
      </w:r>
      <w:r w:rsidR="00BE60CA" w:rsidRPr="005175DB">
        <w:rPr>
          <w:rFonts w:ascii="Times New Roman" w:eastAsia="Times New Roman" w:hAnsi="Times New Roman"/>
          <w:b/>
          <w:bCs/>
          <w:spacing w:val="1"/>
        </w:rPr>
        <w:t>2</w:t>
      </w:r>
      <w:r w:rsidRPr="005175DB">
        <w:rPr>
          <w:rFonts w:ascii="Times New Roman" w:eastAsia="Times New Roman" w:hAnsi="Times New Roman"/>
          <w:b/>
          <w:bCs/>
          <w:spacing w:val="1"/>
        </w:rPr>
        <w:t>.</w:t>
      </w:r>
      <w:r w:rsidRPr="005175DB">
        <w:rPr>
          <w:rFonts w:ascii="Times New Roman" w:eastAsia="Times New Roman" w:hAnsi="Times New Roman"/>
          <w:spacing w:val="1"/>
        </w:rPr>
        <w:t xml:space="preserve"> Se aprobă </w:t>
      </w:r>
      <w:r w:rsidR="00CA343D" w:rsidRPr="005175DB">
        <w:rPr>
          <w:rFonts w:ascii="Times New Roman" w:eastAsia="Times New Roman" w:hAnsi="Times New Roman"/>
          <w:spacing w:val="1"/>
        </w:rPr>
        <w:t xml:space="preserve">realizarea finanțării investiției </w:t>
      </w:r>
      <w:r w:rsidR="001A5CC8" w:rsidRPr="005175DB">
        <w:rPr>
          <w:rFonts w:ascii="Times New Roman" w:eastAsia="Times New Roman" w:hAnsi="Times New Roman"/>
          <w:spacing w:val="1"/>
        </w:rPr>
        <w:t>î</w:t>
      </w:r>
      <w:r w:rsidR="000C009A" w:rsidRPr="005175DB">
        <w:rPr>
          <w:rFonts w:ascii="Times New Roman" w:eastAsia="Times New Roman" w:hAnsi="Times New Roman"/>
          <w:spacing w:val="1"/>
        </w:rPr>
        <w:t>n conformitate cu programele de finan</w:t>
      </w:r>
      <w:r w:rsidR="001A5CC8" w:rsidRPr="005175DB">
        <w:rPr>
          <w:rFonts w:ascii="Times New Roman" w:eastAsia="Times New Roman" w:hAnsi="Times New Roman"/>
          <w:spacing w:val="1"/>
        </w:rPr>
        <w:t>ț</w:t>
      </w:r>
      <w:r w:rsidR="000C009A" w:rsidRPr="005175DB">
        <w:rPr>
          <w:rFonts w:ascii="Times New Roman" w:eastAsia="Times New Roman" w:hAnsi="Times New Roman"/>
          <w:spacing w:val="1"/>
        </w:rPr>
        <w:t xml:space="preserve">are </w:t>
      </w:r>
      <w:r w:rsidR="00784E32">
        <w:rPr>
          <w:rFonts w:ascii="Times New Roman" w:eastAsia="Times New Roman" w:hAnsi="Times New Roman"/>
          <w:spacing w:val="1"/>
        </w:rPr>
        <w:t xml:space="preserve">nerambursabile </w:t>
      </w:r>
      <w:r w:rsidR="001A5CC8" w:rsidRPr="005175DB">
        <w:rPr>
          <w:rFonts w:ascii="Times New Roman" w:eastAsia="Times New Roman" w:hAnsi="Times New Roman"/>
          <w:spacing w:val="1"/>
        </w:rPr>
        <w:t>î</w:t>
      </w:r>
      <w:r w:rsidR="000C009A" w:rsidRPr="005175DB">
        <w:rPr>
          <w:rFonts w:ascii="Times New Roman" w:eastAsia="Times New Roman" w:hAnsi="Times New Roman"/>
          <w:spacing w:val="1"/>
        </w:rPr>
        <w:t>n domeniile de specializare int</w:t>
      </w:r>
      <w:r w:rsidR="001A5CC8" w:rsidRPr="005175DB">
        <w:rPr>
          <w:rFonts w:ascii="Times New Roman" w:eastAsia="Times New Roman" w:hAnsi="Times New Roman"/>
          <w:spacing w:val="1"/>
        </w:rPr>
        <w:t>e</w:t>
      </w:r>
      <w:r w:rsidR="000C009A" w:rsidRPr="005175DB">
        <w:rPr>
          <w:rFonts w:ascii="Times New Roman" w:eastAsia="Times New Roman" w:hAnsi="Times New Roman"/>
          <w:spacing w:val="1"/>
        </w:rPr>
        <w:t>ligent</w:t>
      </w:r>
      <w:r w:rsidR="001A5CC8" w:rsidRPr="005175DB">
        <w:rPr>
          <w:rFonts w:ascii="Times New Roman" w:eastAsia="Times New Roman" w:hAnsi="Times New Roman"/>
          <w:spacing w:val="1"/>
        </w:rPr>
        <w:t>ă</w:t>
      </w:r>
      <w:r w:rsidR="000C009A" w:rsidRPr="005175DB">
        <w:rPr>
          <w:rFonts w:ascii="Times New Roman" w:eastAsia="Times New Roman" w:hAnsi="Times New Roman"/>
          <w:spacing w:val="1"/>
        </w:rPr>
        <w:t>.</w:t>
      </w:r>
    </w:p>
    <w:p w14:paraId="44FFAD0E" w14:textId="2F2D4BBF" w:rsidR="00CE73CE" w:rsidRPr="00CA343D" w:rsidRDefault="002E3A5A" w:rsidP="00CE73CE">
      <w:pPr>
        <w:widowControl w:val="0"/>
        <w:tabs>
          <w:tab w:val="left" w:pos="-720"/>
        </w:tabs>
        <w:suppressAutoHyphens/>
        <w:spacing w:after="0" w:line="240" w:lineRule="auto"/>
        <w:jc w:val="both"/>
        <w:rPr>
          <w:rFonts w:ascii="Times New Roman" w:eastAsia="Times New Roman" w:hAnsi="Times New Roman"/>
          <w:bCs/>
          <w:spacing w:val="-2"/>
        </w:rPr>
      </w:pPr>
      <w:r w:rsidRPr="00227838">
        <w:rPr>
          <w:rFonts w:ascii="Times New Roman" w:eastAsia="Times New Roman" w:hAnsi="Times New Roman"/>
          <w:b/>
          <w:bCs/>
          <w:iCs/>
          <w:spacing w:val="-2"/>
        </w:rPr>
        <w:tab/>
      </w:r>
      <w:r w:rsidRPr="00CA343D">
        <w:rPr>
          <w:rFonts w:ascii="Times New Roman" w:eastAsia="Times New Roman" w:hAnsi="Times New Roman"/>
          <w:b/>
          <w:bCs/>
          <w:iCs/>
          <w:spacing w:val="-2"/>
        </w:rPr>
        <w:t xml:space="preserve">Art. </w:t>
      </w:r>
      <w:r w:rsidR="00CA343D" w:rsidRPr="00CA343D">
        <w:rPr>
          <w:rFonts w:ascii="Times New Roman" w:eastAsia="Times New Roman" w:hAnsi="Times New Roman"/>
          <w:b/>
          <w:bCs/>
          <w:iCs/>
          <w:spacing w:val="-2"/>
        </w:rPr>
        <w:t>3</w:t>
      </w:r>
      <w:r w:rsidRPr="00CA343D">
        <w:rPr>
          <w:rFonts w:ascii="Times New Roman" w:eastAsia="Times New Roman" w:hAnsi="Times New Roman"/>
          <w:b/>
          <w:bCs/>
          <w:iCs/>
          <w:spacing w:val="-2"/>
        </w:rPr>
        <w:t>.</w:t>
      </w:r>
      <w:r w:rsidRPr="00CA343D">
        <w:rPr>
          <w:rFonts w:ascii="Times New Roman" w:eastAsia="Times New Roman" w:hAnsi="Times New Roman"/>
          <w:bCs/>
          <w:iCs/>
          <w:spacing w:val="-2"/>
        </w:rPr>
        <w:t xml:space="preserve"> </w:t>
      </w:r>
      <w:r w:rsidRPr="00CA343D">
        <w:rPr>
          <w:rFonts w:ascii="Times New Roman" w:eastAsia="Times New Roman" w:hAnsi="Times New Roman"/>
          <w:bCs/>
          <w:spacing w:val="-2"/>
        </w:rPr>
        <w:t xml:space="preserve">Cu aducere spre îndeplinire a prezentei hotărâri se încredinţează Executivul Municipiului Târgu Mureş, prin </w:t>
      </w:r>
      <w:proofErr w:type="spellStart"/>
      <w:r w:rsidR="00CA343D" w:rsidRPr="00CA343D">
        <w:rPr>
          <w:rFonts w:ascii="Times New Roman" w:hAnsi="Times New Roman"/>
        </w:rPr>
        <w:t>Directia</w:t>
      </w:r>
      <w:proofErr w:type="spellEnd"/>
      <w:r w:rsidR="00CA343D" w:rsidRPr="00CA343D">
        <w:rPr>
          <w:rFonts w:ascii="Times New Roman" w:hAnsi="Times New Roman"/>
        </w:rPr>
        <w:t xml:space="preserve"> Juridica, Contencios Administrativ Si </w:t>
      </w:r>
      <w:proofErr w:type="spellStart"/>
      <w:r w:rsidR="00CA343D" w:rsidRPr="00CA343D">
        <w:rPr>
          <w:rFonts w:ascii="Times New Roman" w:hAnsi="Times New Roman"/>
        </w:rPr>
        <w:t>Administratie</w:t>
      </w:r>
      <w:proofErr w:type="spellEnd"/>
      <w:r w:rsidR="00CA343D" w:rsidRPr="00CA343D">
        <w:rPr>
          <w:rFonts w:ascii="Times New Roman" w:hAnsi="Times New Roman"/>
        </w:rPr>
        <w:t xml:space="preserve"> Publica Locala, prin </w:t>
      </w:r>
      <w:proofErr w:type="spellStart"/>
      <w:r w:rsidR="00CA343D" w:rsidRPr="00CA343D">
        <w:rPr>
          <w:rFonts w:ascii="Times New Roman" w:hAnsi="Times New Roman"/>
        </w:rPr>
        <w:t>Directia</w:t>
      </w:r>
      <w:proofErr w:type="spellEnd"/>
      <w:r w:rsidR="00CA343D" w:rsidRPr="00CA343D">
        <w:rPr>
          <w:rFonts w:ascii="Times New Roman" w:hAnsi="Times New Roman"/>
        </w:rPr>
        <w:t xml:space="preserve"> Proiecte Cu </w:t>
      </w:r>
      <w:proofErr w:type="spellStart"/>
      <w:r w:rsidR="00CA343D" w:rsidRPr="00CA343D">
        <w:rPr>
          <w:rFonts w:ascii="Times New Roman" w:hAnsi="Times New Roman"/>
        </w:rPr>
        <w:t>Finantare</w:t>
      </w:r>
      <w:proofErr w:type="spellEnd"/>
      <w:r w:rsidR="00CA343D" w:rsidRPr="00CA343D">
        <w:rPr>
          <w:rFonts w:ascii="Times New Roman" w:hAnsi="Times New Roman"/>
        </w:rPr>
        <w:t xml:space="preserve"> </w:t>
      </w:r>
      <w:proofErr w:type="spellStart"/>
      <w:r w:rsidR="00CA343D" w:rsidRPr="00CA343D">
        <w:rPr>
          <w:rFonts w:ascii="Times New Roman" w:hAnsi="Times New Roman"/>
        </w:rPr>
        <w:t>Internationala</w:t>
      </w:r>
      <w:proofErr w:type="spellEnd"/>
      <w:r w:rsidR="00CA343D" w:rsidRPr="00CA343D">
        <w:rPr>
          <w:rFonts w:ascii="Times New Roman" w:hAnsi="Times New Roman"/>
        </w:rPr>
        <w:t xml:space="preserve">, Resurse Umane, </w:t>
      </w:r>
      <w:proofErr w:type="spellStart"/>
      <w:r w:rsidR="00CA343D" w:rsidRPr="00CA343D">
        <w:rPr>
          <w:rFonts w:ascii="Times New Roman" w:hAnsi="Times New Roman"/>
        </w:rPr>
        <w:t>Relatii</w:t>
      </w:r>
      <w:proofErr w:type="spellEnd"/>
      <w:r w:rsidR="00CA343D" w:rsidRPr="00CA343D">
        <w:rPr>
          <w:rFonts w:ascii="Times New Roman" w:hAnsi="Times New Roman"/>
        </w:rPr>
        <w:t xml:space="preserve"> Cu Publicul Si Logistica</w:t>
      </w:r>
      <w:r w:rsidR="00CE73CE">
        <w:rPr>
          <w:rFonts w:ascii="Times New Roman" w:hAnsi="Times New Roman"/>
        </w:rPr>
        <w:t xml:space="preserve"> și prin Direcția Economică, prin Direcția Școli</w:t>
      </w:r>
      <w:r w:rsidR="00BB701C">
        <w:rPr>
          <w:rFonts w:ascii="Times New Roman" w:hAnsi="Times New Roman"/>
        </w:rPr>
        <w:t>.</w:t>
      </w:r>
    </w:p>
    <w:p w14:paraId="02ADDF6E" w14:textId="29A198CC" w:rsidR="002E3A5A" w:rsidRPr="007E59BB" w:rsidRDefault="002E3A5A" w:rsidP="00F42E32">
      <w:pPr>
        <w:widowControl w:val="0"/>
        <w:tabs>
          <w:tab w:val="left" w:pos="-720"/>
        </w:tabs>
        <w:suppressAutoHyphens/>
        <w:spacing w:after="0" w:line="240" w:lineRule="auto"/>
        <w:jc w:val="both"/>
        <w:rPr>
          <w:rFonts w:ascii="Times New Roman" w:eastAsia="Times New Roman" w:hAnsi="Times New Roman"/>
        </w:rPr>
      </w:pPr>
      <w:r w:rsidRPr="00227838">
        <w:rPr>
          <w:rFonts w:ascii="Times New Roman" w:eastAsia="Times New Roman" w:hAnsi="Times New Roman"/>
          <w:b/>
          <w:spacing w:val="-2"/>
        </w:rPr>
        <w:t xml:space="preserve">            Art. </w:t>
      </w:r>
      <w:r w:rsidR="00CA343D">
        <w:rPr>
          <w:rFonts w:ascii="Times New Roman" w:eastAsia="Times New Roman" w:hAnsi="Times New Roman"/>
          <w:b/>
          <w:spacing w:val="-2"/>
        </w:rPr>
        <w:t>4</w:t>
      </w:r>
      <w:r w:rsidRPr="00227838">
        <w:rPr>
          <w:rFonts w:ascii="Times New Roman" w:eastAsia="Times New Roman" w:hAnsi="Times New Roman"/>
          <w:b/>
          <w:spacing w:val="-2"/>
        </w:rPr>
        <w:t xml:space="preserve">.  </w:t>
      </w:r>
      <w:r w:rsidR="00F42E32" w:rsidRPr="00227838">
        <w:rPr>
          <w:rFonts w:ascii="Times New Roman" w:eastAsia="Times New Roman" w:hAnsi="Times New Roman"/>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w:t>
      </w:r>
      <w:r w:rsidR="0001170C">
        <w:rPr>
          <w:rFonts w:ascii="Times New Roman" w:eastAsia="Times New Roman" w:hAnsi="Times New Roman"/>
        </w:rPr>
        <w:t>tarea controlului de legalitate.</w:t>
      </w:r>
    </w:p>
    <w:p w14:paraId="018653DF" w14:textId="611A086E" w:rsidR="000320D8" w:rsidRPr="00124943" w:rsidRDefault="00A77A4E" w:rsidP="00A77A4E">
      <w:pPr>
        <w:widowControl w:val="0"/>
        <w:shd w:val="clear" w:color="auto" w:fill="FEFFFE"/>
        <w:tabs>
          <w:tab w:val="left" w:pos="8646"/>
        </w:tabs>
        <w:autoSpaceDE w:val="0"/>
        <w:autoSpaceDN w:val="0"/>
        <w:adjustRightInd w:val="0"/>
        <w:spacing w:after="0" w:line="240" w:lineRule="auto"/>
        <w:jc w:val="both"/>
        <w:rPr>
          <w:rFonts w:ascii="Times New Roman" w:eastAsia="Times New Roman" w:hAnsi="Times New Roman"/>
        </w:rPr>
      </w:pPr>
      <w:r>
        <w:rPr>
          <w:rFonts w:ascii="Times New Roman" w:eastAsia="Times New Roman" w:hAnsi="Times New Roman"/>
        </w:rPr>
        <w:t xml:space="preserve">           </w:t>
      </w:r>
      <w:r w:rsidR="000320D8" w:rsidRPr="00124943">
        <w:rPr>
          <w:rFonts w:ascii="Times New Roman" w:eastAsia="Times New Roman" w:hAnsi="Times New Roman"/>
          <w:b/>
        </w:rPr>
        <w:t xml:space="preserve">Art. </w:t>
      </w:r>
      <w:r w:rsidR="000320D8">
        <w:rPr>
          <w:rFonts w:ascii="Times New Roman" w:eastAsia="Times New Roman" w:hAnsi="Times New Roman"/>
          <w:b/>
        </w:rPr>
        <w:t>5</w:t>
      </w:r>
      <w:r w:rsidR="000320D8" w:rsidRPr="00124943">
        <w:rPr>
          <w:rFonts w:ascii="Times New Roman" w:eastAsia="Times New Roman" w:hAnsi="Times New Roman"/>
          <w:b/>
        </w:rPr>
        <w:t xml:space="preserve">.  </w:t>
      </w:r>
      <w:r w:rsidR="000320D8" w:rsidRPr="00124943">
        <w:rPr>
          <w:rFonts w:ascii="Times New Roman" w:eastAsia="Times New Roman" w:hAnsi="Times New Roman"/>
        </w:rPr>
        <w:t xml:space="preserve">Prezenta hotărâre se comunică: </w:t>
      </w:r>
    </w:p>
    <w:p w14:paraId="75912BA1" w14:textId="77777777" w:rsidR="00A77A4E" w:rsidRPr="00A77A4E" w:rsidRDefault="000320D8" w:rsidP="00A77A4E">
      <w:pPr>
        <w:pStyle w:val="ListParagraph"/>
        <w:widowControl w:val="0"/>
        <w:numPr>
          <w:ilvl w:val="0"/>
          <w:numId w:val="12"/>
        </w:numPr>
        <w:tabs>
          <w:tab w:val="left" w:pos="-720"/>
        </w:tabs>
        <w:suppressAutoHyphens/>
        <w:spacing w:after="0" w:line="240" w:lineRule="auto"/>
        <w:jc w:val="both"/>
        <w:rPr>
          <w:rFonts w:ascii="Times New Roman" w:eastAsia="Times New Roman" w:hAnsi="Times New Roman"/>
          <w:bCs/>
          <w:spacing w:val="-2"/>
        </w:rPr>
      </w:pPr>
      <w:proofErr w:type="spellStart"/>
      <w:r w:rsidRPr="00A77A4E">
        <w:rPr>
          <w:rFonts w:ascii="Times New Roman" w:hAnsi="Times New Roman"/>
        </w:rPr>
        <w:t>Directia</w:t>
      </w:r>
      <w:proofErr w:type="spellEnd"/>
      <w:r w:rsidRPr="00A77A4E">
        <w:rPr>
          <w:rFonts w:ascii="Times New Roman" w:hAnsi="Times New Roman"/>
        </w:rPr>
        <w:t xml:space="preserve"> Juridica, Contencios Administrativ Si </w:t>
      </w:r>
      <w:proofErr w:type="spellStart"/>
      <w:r w:rsidRPr="00A77A4E">
        <w:rPr>
          <w:rFonts w:ascii="Times New Roman" w:hAnsi="Times New Roman"/>
        </w:rPr>
        <w:t>Administratie</w:t>
      </w:r>
      <w:proofErr w:type="spellEnd"/>
      <w:r w:rsidRPr="00A77A4E">
        <w:rPr>
          <w:rFonts w:ascii="Times New Roman" w:hAnsi="Times New Roman"/>
        </w:rPr>
        <w:t xml:space="preserve"> Publica Locala, </w:t>
      </w:r>
    </w:p>
    <w:p w14:paraId="262AFB20" w14:textId="77777777" w:rsidR="00A77A4E" w:rsidRPr="00A77A4E" w:rsidRDefault="000320D8" w:rsidP="00A77A4E">
      <w:pPr>
        <w:pStyle w:val="ListParagraph"/>
        <w:widowControl w:val="0"/>
        <w:numPr>
          <w:ilvl w:val="0"/>
          <w:numId w:val="12"/>
        </w:numPr>
        <w:tabs>
          <w:tab w:val="left" w:pos="-720"/>
        </w:tabs>
        <w:suppressAutoHyphens/>
        <w:spacing w:after="0" w:line="240" w:lineRule="auto"/>
        <w:jc w:val="both"/>
        <w:rPr>
          <w:rFonts w:ascii="Times New Roman" w:eastAsia="Times New Roman" w:hAnsi="Times New Roman"/>
          <w:bCs/>
          <w:spacing w:val="-2"/>
        </w:rPr>
      </w:pPr>
      <w:proofErr w:type="spellStart"/>
      <w:r w:rsidRPr="00A77A4E">
        <w:rPr>
          <w:rFonts w:ascii="Times New Roman" w:hAnsi="Times New Roman"/>
        </w:rPr>
        <w:t>Directia</w:t>
      </w:r>
      <w:proofErr w:type="spellEnd"/>
      <w:r w:rsidRPr="00A77A4E">
        <w:rPr>
          <w:rFonts w:ascii="Times New Roman" w:hAnsi="Times New Roman"/>
        </w:rPr>
        <w:t xml:space="preserve"> Proiecte Cu </w:t>
      </w:r>
      <w:proofErr w:type="spellStart"/>
      <w:r w:rsidRPr="00A77A4E">
        <w:rPr>
          <w:rFonts w:ascii="Times New Roman" w:hAnsi="Times New Roman"/>
        </w:rPr>
        <w:t>Finantare</w:t>
      </w:r>
      <w:proofErr w:type="spellEnd"/>
      <w:r w:rsidRPr="00A77A4E">
        <w:rPr>
          <w:rFonts w:ascii="Times New Roman" w:hAnsi="Times New Roman"/>
        </w:rPr>
        <w:t xml:space="preserve"> </w:t>
      </w:r>
      <w:proofErr w:type="spellStart"/>
      <w:r w:rsidRPr="00A77A4E">
        <w:rPr>
          <w:rFonts w:ascii="Times New Roman" w:hAnsi="Times New Roman"/>
        </w:rPr>
        <w:t>Internationala</w:t>
      </w:r>
      <w:proofErr w:type="spellEnd"/>
      <w:r w:rsidRPr="00A77A4E">
        <w:rPr>
          <w:rFonts w:ascii="Times New Roman" w:hAnsi="Times New Roman"/>
        </w:rPr>
        <w:t xml:space="preserve">, Resurse Umane, </w:t>
      </w:r>
      <w:proofErr w:type="spellStart"/>
      <w:r w:rsidRPr="00A77A4E">
        <w:rPr>
          <w:rFonts w:ascii="Times New Roman" w:hAnsi="Times New Roman"/>
        </w:rPr>
        <w:t>Relatii</w:t>
      </w:r>
      <w:proofErr w:type="spellEnd"/>
      <w:r w:rsidRPr="00A77A4E">
        <w:rPr>
          <w:rFonts w:ascii="Times New Roman" w:hAnsi="Times New Roman"/>
        </w:rPr>
        <w:t xml:space="preserve"> Cu Publicul Si Logistica </w:t>
      </w:r>
    </w:p>
    <w:p w14:paraId="5A25A7A0" w14:textId="77777777" w:rsidR="00A77A4E" w:rsidRPr="00A77A4E" w:rsidRDefault="000320D8" w:rsidP="00A77A4E">
      <w:pPr>
        <w:pStyle w:val="ListParagraph"/>
        <w:widowControl w:val="0"/>
        <w:numPr>
          <w:ilvl w:val="0"/>
          <w:numId w:val="12"/>
        </w:numPr>
        <w:tabs>
          <w:tab w:val="left" w:pos="-720"/>
        </w:tabs>
        <w:suppressAutoHyphens/>
        <w:spacing w:after="0" w:line="240" w:lineRule="auto"/>
        <w:jc w:val="both"/>
        <w:rPr>
          <w:rFonts w:ascii="Times New Roman" w:eastAsia="Times New Roman" w:hAnsi="Times New Roman"/>
          <w:bCs/>
          <w:spacing w:val="-2"/>
        </w:rPr>
      </w:pPr>
      <w:r w:rsidRPr="00A77A4E">
        <w:rPr>
          <w:rFonts w:ascii="Times New Roman" w:hAnsi="Times New Roman"/>
        </w:rPr>
        <w:t>Direcția Economică,</w:t>
      </w:r>
    </w:p>
    <w:p w14:paraId="4078BCDB" w14:textId="16DA9227" w:rsidR="000320D8" w:rsidRPr="00A77A4E" w:rsidRDefault="000320D8" w:rsidP="00A77A4E">
      <w:pPr>
        <w:pStyle w:val="ListParagraph"/>
        <w:widowControl w:val="0"/>
        <w:numPr>
          <w:ilvl w:val="0"/>
          <w:numId w:val="12"/>
        </w:numPr>
        <w:tabs>
          <w:tab w:val="left" w:pos="-720"/>
        </w:tabs>
        <w:suppressAutoHyphens/>
        <w:spacing w:after="0" w:line="240" w:lineRule="auto"/>
        <w:jc w:val="both"/>
        <w:rPr>
          <w:rFonts w:ascii="Times New Roman" w:eastAsia="Times New Roman" w:hAnsi="Times New Roman"/>
          <w:bCs/>
          <w:spacing w:val="-2"/>
        </w:rPr>
      </w:pPr>
      <w:r w:rsidRPr="00A77A4E">
        <w:rPr>
          <w:rFonts w:ascii="Times New Roman" w:hAnsi="Times New Roman"/>
        </w:rPr>
        <w:t>Direcția Școli.</w:t>
      </w:r>
    </w:p>
    <w:p w14:paraId="602EB5C7" w14:textId="77777777" w:rsidR="0081731F" w:rsidRPr="007E59BB" w:rsidRDefault="0081731F" w:rsidP="0081731F">
      <w:pPr>
        <w:spacing w:after="0" w:line="240" w:lineRule="auto"/>
        <w:jc w:val="center"/>
        <w:rPr>
          <w:rFonts w:ascii="Times New Roman" w:eastAsia="Times New Roman" w:hAnsi="Times New Roman"/>
          <w:b/>
          <w:color w:val="040408"/>
          <w:lang w:eastAsia="ro-RO" w:bidi="he-IL"/>
        </w:rPr>
      </w:pPr>
      <w:r w:rsidRPr="007E59BB">
        <w:rPr>
          <w:rFonts w:ascii="Times New Roman" w:eastAsia="Times New Roman" w:hAnsi="Times New Roman"/>
          <w:b/>
          <w:color w:val="040408"/>
          <w:lang w:eastAsia="ro-RO" w:bidi="he-IL"/>
        </w:rPr>
        <w:t xml:space="preserve">                       Viză de legalitate</w:t>
      </w:r>
      <w:r w:rsidRPr="007E59BB">
        <w:rPr>
          <w:rFonts w:ascii="Times New Roman" w:eastAsia="Times New Roman" w:hAnsi="Times New Roman"/>
          <w:b/>
          <w:bCs/>
          <w:color w:val="040408"/>
          <w:lang w:eastAsia="ro-RO" w:bidi="he-IL"/>
        </w:rPr>
        <w:t>,</w:t>
      </w:r>
    </w:p>
    <w:p w14:paraId="00FCDC6C" w14:textId="3E157E4A" w:rsidR="0081731F" w:rsidRPr="007E59BB" w:rsidRDefault="0081731F" w:rsidP="00C74CDA">
      <w:pPr>
        <w:spacing w:after="0" w:line="240" w:lineRule="auto"/>
        <w:ind w:left="170"/>
        <w:jc w:val="center"/>
        <w:rPr>
          <w:rFonts w:ascii="Times New Roman" w:eastAsia="Times New Roman" w:hAnsi="Times New Roman"/>
          <w:b/>
        </w:rPr>
      </w:pPr>
      <w:r w:rsidRPr="007E59BB">
        <w:rPr>
          <w:rFonts w:ascii="Times New Roman" w:eastAsia="Times New Roman" w:hAnsi="Times New Roman"/>
          <w:b/>
        </w:rPr>
        <w:t xml:space="preserve">                        Secretarul general al Municipiului Târgu Mureș                     </w:t>
      </w:r>
    </w:p>
    <w:p w14:paraId="7385DA70" w14:textId="2502CF0F" w:rsidR="00C74CDA" w:rsidRPr="0001170C" w:rsidRDefault="00C74CDA" w:rsidP="00C74CDA">
      <w:pPr>
        <w:spacing w:after="0" w:line="240" w:lineRule="auto"/>
        <w:ind w:left="170" w:firstLine="720"/>
        <w:jc w:val="center"/>
        <w:rPr>
          <w:rFonts w:ascii="Times New Roman" w:hAnsi="Times New Roman"/>
          <w:b/>
          <w:bCs/>
          <w:sz w:val="24"/>
          <w:szCs w:val="24"/>
          <w:lang w:val="es-ES"/>
        </w:rPr>
      </w:pPr>
      <w:proofErr w:type="spellStart"/>
      <w:r w:rsidRPr="0001170C">
        <w:rPr>
          <w:rFonts w:ascii="Times New Roman" w:hAnsi="Times New Roman"/>
          <w:b/>
          <w:bCs/>
          <w:sz w:val="24"/>
          <w:szCs w:val="24"/>
          <w:lang w:val="es-ES"/>
        </w:rPr>
        <w:t>Soós</w:t>
      </w:r>
      <w:proofErr w:type="spellEnd"/>
      <w:r w:rsidRPr="0001170C">
        <w:rPr>
          <w:rFonts w:ascii="Times New Roman" w:hAnsi="Times New Roman"/>
          <w:b/>
          <w:bCs/>
          <w:sz w:val="24"/>
          <w:szCs w:val="24"/>
          <w:lang w:val="es-ES"/>
        </w:rPr>
        <w:t xml:space="preserve"> Erika</w:t>
      </w:r>
    </w:p>
    <w:p w14:paraId="77CE3D60" w14:textId="599AC4CF" w:rsidR="00C74CDA" w:rsidRDefault="00C74CDA" w:rsidP="00C74CDA">
      <w:pPr>
        <w:spacing w:after="0" w:line="240" w:lineRule="auto"/>
        <w:ind w:left="170" w:firstLine="720"/>
        <w:jc w:val="center"/>
        <w:rPr>
          <w:rFonts w:ascii="Times New Roman" w:eastAsia="Times New Roman" w:hAnsi="Times New Roman"/>
          <w:b/>
          <w:sz w:val="16"/>
          <w:szCs w:val="16"/>
          <w:lang w:eastAsia="ro-RO"/>
        </w:rPr>
      </w:pPr>
    </w:p>
    <w:p w14:paraId="4E59CD45" w14:textId="77777777" w:rsidR="00AE3291" w:rsidRDefault="00AE3291" w:rsidP="00C74CDA">
      <w:pPr>
        <w:spacing w:after="0" w:line="240" w:lineRule="auto"/>
        <w:ind w:left="170" w:firstLine="720"/>
        <w:jc w:val="center"/>
        <w:rPr>
          <w:rFonts w:ascii="Times New Roman" w:eastAsia="Times New Roman" w:hAnsi="Times New Roman"/>
          <w:b/>
          <w:sz w:val="16"/>
          <w:szCs w:val="16"/>
          <w:lang w:eastAsia="ro-RO"/>
        </w:rPr>
      </w:pPr>
    </w:p>
    <w:p w14:paraId="6624BD29" w14:textId="77777777" w:rsidR="00AE3291" w:rsidRDefault="00AE3291" w:rsidP="00C74CDA">
      <w:pPr>
        <w:spacing w:after="0" w:line="240" w:lineRule="auto"/>
        <w:ind w:left="170" w:firstLine="720"/>
        <w:jc w:val="center"/>
        <w:rPr>
          <w:rFonts w:ascii="Times New Roman" w:eastAsia="Times New Roman" w:hAnsi="Times New Roman"/>
          <w:b/>
          <w:sz w:val="16"/>
          <w:szCs w:val="16"/>
          <w:lang w:eastAsia="ro-RO"/>
        </w:rPr>
      </w:pPr>
    </w:p>
    <w:p w14:paraId="217D1091" w14:textId="77777777" w:rsidR="00C74CDA" w:rsidRDefault="00C74CDA" w:rsidP="00016637">
      <w:pPr>
        <w:spacing w:after="0" w:line="240" w:lineRule="auto"/>
        <w:rPr>
          <w:rFonts w:ascii="Times New Roman" w:eastAsia="Times New Roman" w:hAnsi="Times New Roman"/>
          <w:b/>
          <w:sz w:val="16"/>
          <w:szCs w:val="16"/>
          <w:lang w:eastAsia="ro-RO"/>
        </w:rPr>
      </w:pPr>
      <w:bookmarkStart w:id="4" w:name="_GoBack"/>
      <w:bookmarkEnd w:id="4"/>
    </w:p>
    <w:p w14:paraId="3A461A3F" w14:textId="47D939A9" w:rsidR="003474A8" w:rsidRPr="005A04A7" w:rsidRDefault="0081731F" w:rsidP="005A04A7">
      <w:pPr>
        <w:spacing w:after="0" w:line="240" w:lineRule="auto"/>
        <w:ind w:left="170" w:firstLine="720"/>
        <w:jc w:val="both"/>
        <w:rPr>
          <w:rFonts w:ascii="Times New Roman" w:eastAsia="Times New Roman" w:hAnsi="Times New Roman"/>
          <w:b/>
          <w:sz w:val="16"/>
          <w:szCs w:val="16"/>
          <w:lang w:eastAsia="ro-RO"/>
        </w:rPr>
      </w:pPr>
      <w:r w:rsidRPr="00F42E32">
        <w:rPr>
          <w:rFonts w:ascii="Times New Roman" w:eastAsia="Times New Roman" w:hAnsi="Times New Roman"/>
          <w:b/>
          <w:sz w:val="16"/>
          <w:szCs w:val="16"/>
          <w:lang w:eastAsia="ro-RO"/>
        </w:rPr>
        <w:t xml:space="preserve">*Actele administrative sunt hotărârile de Consiliu local care intră în vigoare şi produc efecte juridice după îndeplinirea condiţiilor prevăzute de art. 129, art. 139 din O.U.G. nr. 57/2019 privind Codul Administrativ </w:t>
      </w:r>
    </w:p>
    <w:sectPr w:rsidR="003474A8" w:rsidRPr="005A04A7" w:rsidSect="00230198">
      <w:pgSz w:w="11906" w:h="16838"/>
      <w:pgMar w:top="709" w:right="1133"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D20C1"/>
    <w:multiLevelType w:val="hybridMultilevel"/>
    <w:tmpl w:val="696607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481D01"/>
    <w:multiLevelType w:val="multilevel"/>
    <w:tmpl w:val="C4ACA2E8"/>
    <w:lvl w:ilvl="0">
      <w:start w:val="1"/>
      <w:numFmt w:val="lowerLetter"/>
      <w:lvlText w:val="%1)"/>
      <w:lvlJc w:val="left"/>
      <w:pPr>
        <w:ind w:left="1571" w:hanging="360"/>
      </w:pPr>
      <w:rPr>
        <w:vertAlign w:val="baseline"/>
      </w:rPr>
    </w:lvl>
    <w:lvl w:ilvl="1">
      <w:start w:val="1"/>
      <w:numFmt w:val="lowerLetter"/>
      <w:lvlText w:val="%2."/>
      <w:lvlJc w:val="left"/>
      <w:pPr>
        <w:ind w:left="2291" w:hanging="360"/>
      </w:pPr>
      <w:rPr>
        <w:vertAlign w:val="baseline"/>
      </w:rPr>
    </w:lvl>
    <w:lvl w:ilvl="2">
      <w:start w:val="1"/>
      <w:numFmt w:val="lowerRoman"/>
      <w:lvlText w:val="%3."/>
      <w:lvlJc w:val="right"/>
      <w:pPr>
        <w:ind w:left="3011" w:hanging="180"/>
      </w:pPr>
      <w:rPr>
        <w:vertAlign w:val="baseline"/>
      </w:rPr>
    </w:lvl>
    <w:lvl w:ilvl="3">
      <w:start w:val="1"/>
      <w:numFmt w:val="decimal"/>
      <w:lvlText w:val="%4."/>
      <w:lvlJc w:val="left"/>
      <w:pPr>
        <w:ind w:left="3731" w:hanging="360"/>
      </w:pPr>
      <w:rPr>
        <w:vertAlign w:val="baseline"/>
      </w:rPr>
    </w:lvl>
    <w:lvl w:ilvl="4">
      <w:start w:val="1"/>
      <w:numFmt w:val="lowerLetter"/>
      <w:lvlText w:val="%5."/>
      <w:lvlJc w:val="left"/>
      <w:pPr>
        <w:ind w:left="4451" w:hanging="360"/>
      </w:pPr>
      <w:rPr>
        <w:vertAlign w:val="baseline"/>
      </w:rPr>
    </w:lvl>
    <w:lvl w:ilvl="5">
      <w:start w:val="1"/>
      <w:numFmt w:val="lowerRoman"/>
      <w:lvlText w:val="%6."/>
      <w:lvlJc w:val="right"/>
      <w:pPr>
        <w:ind w:left="5171" w:hanging="180"/>
      </w:pPr>
      <w:rPr>
        <w:vertAlign w:val="baseline"/>
      </w:rPr>
    </w:lvl>
    <w:lvl w:ilvl="6">
      <w:start w:val="1"/>
      <w:numFmt w:val="decimal"/>
      <w:lvlText w:val="%7."/>
      <w:lvlJc w:val="left"/>
      <w:pPr>
        <w:ind w:left="5891" w:hanging="360"/>
      </w:pPr>
      <w:rPr>
        <w:vertAlign w:val="baseline"/>
      </w:rPr>
    </w:lvl>
    <w:lvl w:ilvl="7">
      <w:start w:val="1"/>
      <w:numFmt w:val="lowerLetter"/>
      <w:lvlText w:val="%8."/>
      <w:lvlJc w:val="left"/>
      <w:pPr>
        <w:ind w:left="6611" w:hanging="360"/>
      </w:pPr>
      <w:rPr>
        <w:vertAlign w:val="baseline"/>
      </w:rPr>
    </w:lvl>
    <w:lvl w:ilvl="8">
      <w:start w:val="1"/>
      <w:numFmt w:val="lowerRoman"/>
      <w:lvlText w:val="%9."/>
      <w:lvlJc w:val="right"/>
      <w:pPr>
        <w:ind w:left="7331" w:hanging="180"/>
      </w:pPr>
      <w:rPr>
        <w:vertAlign w:val="baseline"/>
      </w:rPr>
    </w:lvl>
  </w:abstractNum>
  <w:abstractNum w:abstractNumId="2">
    <w:nsid w:val="13BA7045"/>
    <w:multiLevelType w:val="hybridMultilevel"/>
    <w:tmpl w:val="980A51F6"/>
    <w:lvl w:ilvl="0" w:tplc="298644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5F1A7D"/>
    <w:multiLevelType w:val="hybridMultilevel"/>
    <w:tmpl w:val="6A26924C"/>
    <w:lvl w:ilvl="0" w:tplc="07E677E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60D6BA7"/>
    <w:multiLevelType w:val="hybridMultilevel"/>
    <w:tmpl w:val="8F96DC64"/>
    <w:lvl w:ilvl="0" w:tplc="74E4EA98">
      <w:start w:val="5"/>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76913A5"/>
    <w:multiLevelType w:val="hybridMultilevel"/>
    <w:tmpl w:val="7E82B74C"/>
    <w:lvl w:ilvl="0" w:tplc="04180011">
      <w:start w:val="1"/>
      <w:numFmt w:val="decimal"/>
      <w:lvlText w:val="%1)"/>
      <w:lvlJc w:val="left"/>
      <w:pPr>
        <w:ind w:left="1353"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6">
    <w:nsid w:val="30C40646"/>
    <w:multiLevelType w:val="hybridMultilevel"/>
    <w:tmpl w:val="51B400C8"/>
    <w:lvl w:ilvl="0" w:tplc="FF224160">
      <w:start w:val="9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DA241F"/>
    <w:multiLevelType w:val="hybridMultilevel"/>
    <w:tmpl w:val="4AA4D562"/>
    <w:lvl w:ilvl="0" w:tplc="B852D8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1EF6559"/>
    <w:multiLevelType w:val="hybridMultilevel"/>
    <w:tmpl w:val="0F4E8242"/>
    <w:lvl w:ilvl="0" w:tplc="B7B645F4">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7951B6"/>
    <w:multiLevelType w:val="hybridMultilevel"/>
    <w:tmpl w:val="A618961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56811BA"/>
    <w:multiLevelType w:val="hybridMultilevel"/>
    <w:tmpl w:val="B78641C0"/>
    <w:lvl w:ilvl="0" w:tplc="C75230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C071099"/>
    <w:multiLevelType w:val="hybridMultilevel"/>
    <w:tmpl w:val="CAC475CC"/>
    <w:lvl w:ilvl="0" w:tplc="04180001">
      <w:start w:val="1"/>
      <w:numFmt w:val="bullet"/>
      <w:lvlText w:val=""/>
      <w:lvlJc w:val="left"/>
      <w:pPr>
        <w:ind w:left="1380" w:hanging="360"/>
      </w:pPr>
      <w:rPr>
        <w:rFonts w:ascii="Symbol" w:hAnsi="Symbol" w:hint="default"/>
      </w:rPr>
    </w:lvl>
    <w:lvl w:ilvl="1" w:tplc="04180003" w:tentative="1">
      <w:start w:val="1"/>
      <w:numFmt w:val="bullet"/>
      <w:lvlText w:val="o"/>
      <w:lvlJc w:val="left"/>
      <w:pPr>
        <w:ind w:left="2100" w:hanging="360"/>
      </w:pPr>
      <w:rPr>
        <w:rFonts w:ascii="Courier New" w:hAnsi="Courier New" w:cs="Courier New" w:hint="default"/>
      </w:rPr>
    </w:lvl>
    <w:lvl w:ilvl="2" w:tplc="04180005" w:tentative="1">
      <w:start w:val="1"/>
      <w:numFmt w:val="bullet"/>
      <w:lvlText w:val=""/>
      <w:lvlJc w:val="left"/>
      <w:pPr>
        <w:ind w:left="2820" w:hanging="360"/>
      </w:pPr>
      <w:rPr>
        <w:rFonts w:ascii="Wingdings" w:hAnsi="Wingdings" w:hint="default"/>
      </w:rPr>
    </w:lvl>
    <w:lvl w:ilvl="3" w:tplc="04180001" w:tentative="1">
      <w:start w:val="1"/>
      <w:numFmt w:val="bullet"/>
      <w:lvlText w:val=""/>
      <w:lvlJc w:val="left"/>
      <w:pPr>
        <w:ind w:left="3540" w:hanging="360"/>
      </w:pPr>
      <w:rPr>
        <w:rFonts w:ascii="Symbol" w:hAnsi="Symbol" w:hint="default"/>
      </w:rPr>
    </w:lvl>
    <w:lvl w:ilvl="4" w:tplc="04180003" w:tentative="1">
      <w:start w:val="1"/>
      <w:numFmt w:val="bullet"/>
      <w:lvlText w:val="o"/>
      <w:lvlJc w:val="left"/>
      <w:pPr>
        <w:ind w:left="4260" w:hanging="360"/>
      </w:pPr>
      <w:rPr>
        <w:rFonts w:ascii="Courier New" w:hAnsi="Courier New" w:cs="Courier New" w:hint="default"/>
      </w:rPr>
    </w:lvl>
    <w:lvl w:ilvl="5" w:tplc="04180005" w:tentative="1">
      <w:start w:val="1"/>
      <w:numFmt w:val="bullet"/>
      <w:lvlText w:val=""/>
      <w:lvlJc w:val="left"/>
      <w:pPr>
        <w:ind w:left="4980" w:hanging="360"/>
      </w:pPr>
      <w:rPr>
        <w:rFonts w:ascii="Wingdings" w:hAnsi="Wingdings" w:hint="default"/>
      </w:rPr>
    </w:lvl>
    <w:lvl w:ilvl="6" w:tplc="04180001" w:tentative="1">
      <w:start w:val="1"/>
      <w:numFmt w:val="bullet"/>
      <w:lvlText w:val=""/>
      <w:lvlJc w:val="left"/>
      <w:pPr>
        <w:ind w:left="5700" w:hanging="360"/>
      </w:pPr>
      <w:rPr>
        <w:rFonts w:ascii="Symbol" w:hAnsi="Symbol" w:hint="default"/>
      </w:rPr>
    </w:lvl>
    <w:lvl w:ilvl="7" w:tplc="04180003" w:tentative="1">
      <w:start w:val="1"/>
      <w:numFmt w:val="bullet"/>
      <w:lvlText w:val="o"/>
      <w:lvlJc w:val="left"/>
      <w:pPr>
        <w:ind w:left="6420" w:hanging="360"/>
      </w:pPr>
      <w:rPr>
        <w:rFonts w:ascii="Courier New" w:hAnsi="Courier New" w:cs="Courier New" w:hint="default"/>
      </w:rPr>
    </w:lvl>
    <w:lvl w:ilvl="8" w:tplc="04180005" w:tentative="1">
      <w:start w:val="1"/>
      <w:numFmt w:val="bullet"/>
      <w:lvlText w:val=""/>
      <w:lvlJc w:val="left"/>
      <w:pPr>
        <w:ind w:left="7140" w:hanging="360"/>
      </w:pPr>
      <w:rPr>
        <w:rFonts w:ascii="Wingdings" w:hAnsi="Wingdings" w:hint="default"/>
      </w:rPr>
    </w:lvl>
  </w:abstractNum>
  <w:abstractNum w:abstractNumId="12">
    <w:nsid w:val="460027A9"/>
    <w:multiLevelType w:val="hybridMultilevel"/>
    <w:tmpl w:val="FE68914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8E2588A"/>
    <w:multiLevelType w:val="hybridMultilevel"/>
    <w:tmpl w:val="8AF0BF78"/>
    <w:lvl w:ilvl="0" w:tplc="3538F578">
      <w:start w:val="4"/>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
    <w:nsid w:val="52A42E46"/>
    <w:multiLevelType w:val="hybridMultilevel"/>
    <w:tmpl w:val="420A0490"/>
    <w:lvl w:ilvl="0" w:tplc="1922B0F6">
      <w:start w:val="4"/>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nsid w:val="52FE3201"/>
    <w:multiLevelType w:val="hybridMultilevel"/>
    <w:tmpl w:val="0F98803E"/>
    <w:lvl w:ilvl="0" w:tplc="42981E76">
      <w:start w:val="1"/>
      <w:numFmt w:val="decimal"/>
      <w:lvlText w:val="%1."/>
      <w:lvlJc w:val="left"/>
      <w:pPr>
        <w:ind w:left="1440" w:hanging="360"/>
      </w:pPr>
      <w:rPr>
        <w:rFonts w:ascii="Calibri" w:eastAsia="Calibri" w:hAnsi="Calibri" w:cs="Calibri" w:hint="default"/>
        <w:b w:val="0"/>
        <w:color w:val="444444"/>
        <w:sz w:val="2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4C96CCC"/>
    <w:multiLevelType w:val="hybridMultilevel"/>
    <w:tmpl w:val="8F0093CC"/>
    <w:lvl w:ilvl="0" w:tplc="AA180C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37F5C89"/>
    <w:multiLevelType w:val="hybridMultilevel"/>
    <w:tmpl w:val="5B66AB04"/>
    <w:lvl w:ilvl="0" w:tplc="E1A0668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840492"/>
    <w:multiLevelType w:val="hybridMultilevel"/>
    <w:tmpl w:val="061473CE"/>
    <w:lvl w:ilvl="0" w:tplc="04180001">
      <w:start w:val="1"/>
      <w:numFmt w:val="bullet"/>
      <w:lvlText w:val=""/>
      <w:lvlJc w:val="left"/>
      <w:pPr>
        <w:ind w:left="1380" w:hanging="360"/>
      </w:pPr>
      <w:rPr>
        <w:rFonts w:ascii="Symbol" w:hAnsi="Symbol" w:hint="default"/>
      </w:rPr>
    </w:lvl>
    <w:lvl w:ilvl="1" w:tplc="04180003" w:tentative="1">
      <w:start w:val="1"/>
      <w:numFmt w:val="bullet"/>
      <w:lvlText w:val="o"/>
      <w:lvlJc w:val="left"/>
      <w:pPr>
        <w:ind w:left="2100" w:hanging="360"/>
      </w:pPr>
      <w:rPr>
        <w:rFonts w:ascii="Courier New" w:hAnsi="Courier New" w:cs="Courier New" w:hint="default"/>
      </w:rPr>
    </w:lvl>
    <w:lvl w:ilvl="2" w:tplc="04180005" w:tentative="1">
      <w:start w:val="1"/>
      <w:numFmt w:val="bullet"/>
      <w:lvlText w:val=""/>
      <w:lvlJc w:val="left"/>
      <w:pPr>
        <w:ind w:left="2820" w:hanging="360"/>
      </w:pPr>
      <w:rPr>
        <w:rFonts w:ascii="Wingdings" w:hAnsi="Wingdings" w:hint="default"/>
      </w:rPr>
    </w:lvl>
    <w:lvl w:ilvl="3" w:tplc="04180001" w:tentative="1">
      <w:start w:val="1"/>
      <w:numFmt w:val="bullet"/>
      <w:lvlText w:val=""/>
      <w:lvlJc w:val="left"/>
      <w:pPr>
        <w:ind w:left="3540" w:hanging="360"/>
      </w:pPr>
      <w:rPr>
        <w:rFonts w:ascii="Symbol" w:hAnsi="Symbol" w:hint="default"/>
      </w:rPr>
    </w:lvl>
    <w:lvl w:ilvl="4" w:tplc="04180003" w:tentative="1">
      <w:start w:val="1"/>
      <w:numFmt w:val="bullet"/>
      <w:lvlText w:val="o"/>
      <w:lvlJc w:val="left"/>
      <w:pPr>
        <w:ind w:left="4260" w:hanging="360"/>
      </w:pPr>
      <w:rPr>
        <w:rFonts w:ascii="Courier New" w:hAnsi="Courier New" w:cs="Courier New" w:hint="default"/>
      </w:rPr>
    </w:lvl>
    <w:lvl w:ilvl="5" w:tplc="04180005" w:tentative="1">
      <w:start w:val="1"/>
      <w:numFmt w:val="bullet"/>
      <w:lvlText w:val=""/>
      <w:lvlJc w:val="left"/>
      <w:pPr>
        <w:ind w:left="4980" w:hanging="360"/>
      </w:pPr>
      <w:rPr>
        <w:rFonts w:ascii="Wingdings" w:hAnsi="Wingdings" w:hint="default"/>
      </w:rPr>
    </w:lvl>
    <w:lvl w:ilvl="6" w:tplc="04180001" w:tentative="1">
      <w:start w:val="1"/>
      <w:numFmt w:val="bullet"/>
      <w:lvlText w:val=""/>
      <w:lvlJc w:val="left"/>
      <w:pPr>
        <w:ind w:left="5700" w:hanging="360"/>
      </w:pPr>
      <w:rPr>
        <w:rFonts w:ascii="Symbol" w:hAnsi="Symbol" w:hint="default"/>
      </w:rPr>
    </w:lvl>
    <w:lvl w:ilvl="7" w:tplc="04180003" w:tentative="1">
      <w:start w:val="1"/>
      <w:numFmt w:val="bullet"/>
      <w:lvlText w:val="o"/>
      <w:lvlJc w:val="left"/>
      <w:pPr>
        <w:ind w:left="6420" w:hanging="360"/>
      </w:pPr>
      <w:rPr>
        <w:rFonts w:ascii="Courier New" w:hAnsi="Courier New" w:cs="Courier New" w:hint="default"/>
      </w:rPr>
    </w:lvl>
    <w:lvl w:ilvl="8" w:tplc="04180005" w:tentative="1">
      <w:start w:val="1"/>
      <w:numFmt w:val="bullet"/>
      <w:lvlText w:val=""/>
      <w:lvlJc w:val="left"/>
      <w:pPr>
        <w:ind w:left="7140" w:hanging="360"/>
      </w:pPr>
      <w:rPr>
        <w:rFonts w:ascii="Wingdings" w:hAnsi="Wingdings" w:hint="default"/>
      </w:rPr>
    </w:lvl>
  </w:abstractNum>
  <w:abstractNum w:abstractNumId="19">
    <w:nsid w:val="758675E4"/>
    <w:multiLevelType w:val="singleLevel"/>
    <w:tmpl w:val="0066A716"/>
    <w:lvl w:ilvl="0">
      <w:start w:val="1"/>
      <w:numFmt w:val="decimal"/>
      <w:lvlText w:val="%1."/>
      <w:legacy w:legacy="1" w:legacySpace="0" w:legacyIndent="365"/>
      <w:lvlJc w:val="left"/>
      <w:rPr>
        <w:rFonts w:ascii="Times New Roman" w:hAnsi="Times New Roman" w:cs="Times New Roman" w:hint="default"/>
      </w:rPr>
    </w:lvl>
  </w:abstractNum>
  <w:abstractNum w:abstractNumId="20">
    <w:nsid w:val="77E4464D"/>
    <w:multiLevelType w:val="hybridMultilevel"/>
    <w:tmpl w:val="DB5A9E8A"/>
    <w:lvl w:ilvl="0" w:tplc="44E0D29A">
      <w:start w:val="1"/>
      <w:numFmt w:val="lowerLetter"/>
      <w:lvlText w:val="%1)"/>
      <w:lvlJc w:val="left"/>
      <w:pPr>
        <w:ind w:left="362" w:hanging="360"/>
      </w:pPr>
      <w:rPr>
        <w:rFonts w:hint="default"/>
        <w:b w:val="0"/>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21">
    <w:nsid w:val="77EC6854"/>
    <w:multiLevelType w:val="hybridMultilevel"/>
    <w:tmpl w:val="37366364"/>
    <w:lvl w:ilvl="0" w:tplc="4CF84B7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786170D4"/>
    <w:multiLevelType w:val="multilevel"/>
    <w:tmpl w:val="69066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B530169"/>
    <w:multiLevelType w:val="hybridMultilevel"/>
    <w:tmpl w:val="4A84FFC2"/>
    <w:lvl w:ilvl="0" w:tplc="7AF6A9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EE56018"/>
    <w:multiLevelType w:val="hybridMultilevel"/>
    <w:tmpl w:val="7EF62A9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9"/>
  </w:num>
  <w:num w:numId="2">
    <w:abstractNumId w:val="18"/>
  </w:num>
  <w:num w:numId="3">
    <w:abstractNumId w:val="1"/>
  </w:num>
  <w:num w:numId="4">
    <w:abstractNumId w:val="20"/>
  </w:num>
  <w:num w:numId="5">
    <w:abstractNumId w:val="11"/>
  </w:num>
  <w:num w:numId="6">
    <w:abstractNumId w:val="14"/>
  </w:num>
  <w:num w:numId="7">
    <w:abstractNumId w:val="13"/>
  </w:num>
  <w:num w:numId="8">
    <w:abstractNumId w:val="0"/>
  </w:num>
  <w:num w:numId="9">
    <w:abstractNumId w:val="12"/>
  </w:num>
  <w:num w:numId="10">
    <w:abstractNumId w:val="6"/>
  </w:num>
  <w:num w:numId="11">
    <w:abstractNumId w:val="22"/>
  </w:num>
  <w:num w:numId="12">
    <w:abstractNumId w:val="2"/>
  </w:num>
  <w:num w:numId="13">
    <w:abstractNumId w:val="16"/>
  </w:num>
  <w:num w:numId="14">
    <w:abstractNumId w:val="9"/>
  </w:num>
  <w:num w:numId="15">
    <w:abstractNumId w:val="17"/>
  </w:num>
  <w:num w:numId="16">
    <w:abstractNumId w:val="10"/>
  </w:num>
  <w:num w:numId="17">
    <w:abstractNumId w:val="21"/>
  </w:num>
  <w:num w:numId="18">
    <w:abstractNumId w:val="24"/>
  </w:num>
  <w:num w:numId="19">
    <w:abstractNumId w:val="23"/>
  </w:num>
  <w:num w:numId="20">
    <w:abstractNumId w:val="7"/>
  </w:num>
  <w:num w:numId="21">
    <w:abstractNumId w:val="3"/>
  </w:num>
  <w:num w:numId="22">
    <w:abstractNumId w:val="15"/>
  </w:num>
  <w:num w:numId="23">
    <w:abstractNumId w:val="4"/>
  </w:num>
  <w:num w:numId="24">
    <w:abstractNumId w:val="8"/>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CF4"/>
    <w:rsid w:val="0001170C"/>
    <w:rsid w:val="00012A33"/>
    <w:rsid w:val="00016637"/>
    <w:rsid w:val="000320D8"/>
    <w:rsid w:val="00044152"/>
    <w:rsid w:val="00072B50"/>
    <w:rsid w:val="000A2EF5"/>
    <w:rsid w:val="000A6E27"/>
    <w:rsid w:val="000C009A"/>
    <w:rsid w:val="000F6793"/>
    <w:rsid w:val="0010442B"/>
    <w:rsid w:val="00123DE4"/>
    <w:rsid w:val="001319E4"/>
    <w:rsid w:val="001429D8"/>
    <w:rsid w:val="00163EC0"/>
    <w:rsid w:val="001A5CC8"/>
    <w:rsid w:val="001A7CF4"/>
    <w:rsid w:val="001B2583"/>
    <w:rsid w:val="001D3E70"/>
    <w:rsid w:val="001E2B5E"/>
    <w:rsid w:val="002045C0"/>
    <w:rsid w:val="002147AB"/>
    <w:rsid w:val="00221114"/>
    <w:rsid w:val="00227838"/>
    <w:rsid w:val="00230198"/>
    <w:rsid w:val="00257207"/>
    <w:rsid w:val="002E2F21"/>
    <w:rsid w:val="002E3A5A"/>
    <w:rsid w:val="00341F89"/>
    <w:rsid w:val="003474A8"/>
    <w:rsid w:val="00392D0F"/>
    <w:rsid w:val="003B3F7C"/>
    <w:rsid w:val="003B5431"/>
    <w:rsid w:val="003E468E"/>
    <w:rsid w:val="003F14FB"/>
    <w:rsid w:val="00402480"/>
    <w:rsid w:val="00431E2B"/>
    <w:rsid w:val="00432346"/>
    <w:rsid w:val="004522EE"/>
    <w:rsid w:val="00452AB8"/>
    <w:rsid w:val="00494EAE"/>
    <w:rsid w:val="004A5D0D"/>
    <w:rsid w:val="005175DB"/>
    <w:rsid w:val="00530C98"/>
    <w:rsid w:val="005366CE"/>
    <w:rsid w:val="005766C0"/>
    <w:rsid w:val="005935FB"/>
    <w:rsid w:val="00597998"/>
    <w:rsid w:val="005A04A7"/>
    <w:rsid w:val="005A5F28"/>
    <w:rsid w:val="005D100F"/>
    <w:rsid w:val="005D114E"/>
    <w:rsid w:val="005E22BE"/>
    <w:rsid w:val="005F3644"/>
    <w:rsid w:val="00673AE7"/>
    <w:rsid w:val="006B08D9"/>
    <w:rsid w:val="006E1E28"/>
    <w:rsid w:val="007341F7"/>
    <w:rsid w:val="007445F9"/>
    <w:rsid w:val="007462A3"/>
    <w:rsid w:val="0076105A"/>
    <w:rsid w:val="00765D19"/>
    <w:rsid w:val="00776DDB"/>
    <w:rsid w:val="00784E32"/>
    <w:rsid w:val="007B6D13"/>
    <w:rsid w:val="007C33CD"/>
    <w:rsid w:val="007C60CB"/>
    <w:rsid w:val="007E59BB"/>
    <w:rsid w:val="007E5B86"/>
    <w:rsid w:val="007F6B76"/>
    <w:rsid w:val="00801B13"/>
    <w:rsid w:val="00810A69"/>
    <w:rsid w:val="00814E76"/>
    <w:rsid w:val="00814E77"/>
    <w:rsid w:val="0081731F"/>
    <w:rsid w:val="0084444F"/>
    <w:rsid w:val="00890AD7"/>
    <w:rsid w:val="008A04FA"/>
    <w:rsid w:val="0091674F"/>
    <w:rsid w:val="00921AD8"/>
    <w:rsid w:val="00933793"/>
    <w:rsid w:val="009864D5"/>
    <w:rsid w:val="009A558B"/>
    <w:rsid w:val="009C4BE0"/>
    <w:rsid w:val="009D5DBE"/>
    <w:rsid w:val="009D5F58"/>
    <w:rsid w:val="00A17E0E"/>
    <w:rsid w:val="00A2307B"/>
    <w:rsid w:val="00A2741B"/>
    <w:rsid w:val="00A36D08"/>
    <w:rsid w:val="00A77A4E"/>
    <w:rsid w:val="00AA070D"/>
    <w:rsid w:val="00AA2860"/>
    <w:rsid w:val="00AB4E2C"/>
    <w:rsid w:val="00AE3291"/>
    <w:rsid w:val="00AE3BF1"/>
    <w:rsid w:val="00AF4C43"/>
    <w:rsid w:val="00B24CB8"/>
    <w:rsid w:val="00B84356"/>
    <w:rsid w:val="00BB701C"/>
    <w:rsid w:val="00BE125C"/>
    <w:rsid w:val="00BE60CA"/>
    <w:rsid w:val="00BF5796"/>
    <w:rsid w:val="00C15873"/>
    <w:rsid w:val="00C16E52"/>
    <w:rsid w:val="00C20BF4"/>
    <w:rsid w:val="00C455FA"/>
    <w:rsid w:val="00C74CDA"/>
    <w:rsid w:val="00C92EE6"/>
    <w:rsid w:val="00CA343D"/>
    <w:rsid w:val="00CA5706"/>
    <w:rsid w:val="00CB56DA"/>
    <w:rsid w:val="00CC4BF2"/>
    <w:rsid w:val="00CD095F"/>
    <w:rsid w:val="00CE73CE"/>
    <w:rsid w:val="00CF2791"/>
    <w:rsid w:val="00D41C93"/>
    <w:rsid w:val="00D45EA3"/>
    <w:rsid w:val="00D46DF3"/>
    <w:rsid w:val="00D6029B"/>
    <w:rsid w:val="00D929FB"/>
    <w:rsid w:val="00D93F3C"/>
    <w:rsid w:val="00DB354B"/>
    <w:rsid w:val="00DD2E63"/>
    <w:rsid w:val="00DD666A"/>
    <w:rsid w:val="00E54471"/>
    <w:rsid w:val="00E564A4"/>
    <w:rsid w:val="00E57AFD"/>
    <w:rsid w:val="00E6406F"/>
    <w:rsid w:val="00E82ACF"/>
    <w:rsid w:val="00E878A6"/>
    <w:rsid w:val="00E94020"/>
    <w:rsid w:val="00EB37AA"/>
    <w:rsid w:val="00F37545"/>
    <w:rsid w:val="00F42E32"/>
    <w:rsid w:val="00F82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959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ACF"/>
    <w:pPr>
      <w:spacing w:after="200" w:line="276" w:lineRule="auto"/>
    </w:pPr>
    <w:rPr>
      <w:rFonts w:ascii="Calibri" w:eastAsia="Calibri" w:hAnsi="Calibri" w:cs="Times New Roman"/>
      <w:lang w:val="ro-RO"/>
    </w:rPr>
  </w:style>
  <w:style w:type="paragraph" w:styleId="Heading1">
    <w:name w:val="heading 1"/>
    <w:basedOn w:val="Normal"/>
    <w:next w:val="Normal"/>
    <w:link w:val="Heading1Char"/>
    <w:uiPriority w:val="9"/>
    <w:qFormat/>
    <w:rsid w:val="00814E7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ist Paragraph2,Forth level,List1,body 2,Listă paragraf,List Paragraph11,Listă colorată - Accentuare 11,Bullet,Citation List"/>
    <w:basedOn w:val="Normal"/>
    <w:link w:val="ListParagraphChar"/>
    <w:uiPriority w:val="34"/>
    <w:qFormat/>
    <w:rsid w:val="00452AB8"/>
    <w:pPr>
      <w:ind w:left="720"/>
      <w:contextualSpacing/>
    </w:pPr>
  </w:style>
  <w:style w:type="character" w:styleId="Hyperlink">
    <w:name w:val="Hyperlink"/>
    <w:basedOn w:val="DefaultParagraphFont"/>
    <w:uiPriority w:val="99"/>
    <w:unhideWhenUsed/>
    <w:rsid w:val="005F3644"/>
    <w:rPr>
      <w:color w:val="0563C1" w:themeColor="hyperlink"/>
      <w:u w:val="single"/>
    </w:rPr>
  </w:style>
  <w:style w:type="character" w:customStyle="1" w:styleId="UnresolvedMention1">
    <w:name w:val="Unresolved Mention1"/>
    <w:basedOn w:val="DefaultParagraphFont"/>
    <w:uiPriority w:val="99"/>
    <w:semiHidden/>
    <w:unhideWhenUsed/>
    <w:rsid w:val="005F3644"/>
    <w:rPr>
      <w:color w:val="605E5C"/>
      <w:shd w:val="clear" w:color="auto" w:fill="E1DFDD"/>
    </w:rPr>
  </w:style>
  <w:style w:type="paragraph" w:styleId="BalloonText">
    <w:name w:val="Balloon Text"/>
    <w:basedOn w:val="Normal"/>
    <w:link w:val="BalloonTextChar"/>
    <w:uiPriority w:val="99"/>
    <w:semiHidden/>
    <w:unhideWhenUsed/>
    <w:rsid w:val="007E59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59BB"/>
    <w:rPr>
      <w:rFonts w:ascii="Segoe UI" w:eastAsia="Calibri" w:hAnsi="Segoe UI" w:cs="Segoe UI"/>
      <w:sz w:val="18"/>
      <w:szCs w:val="18"/>
      <w:lang w:val="ro-RO"/>
    </w:rPr>
  </w:style>
  <w:style w:type="table" w:styleId="TableGrid">
    <w:name w:val="Table Grid"/>
    <w:basedOn w:val="TableNormal"/>
    <w:uiPriority w:val="39"/>
    <w:rsid w:val="006E1E28"/>
    <w:pPr>
      <w:spacing w:after="0" w:line="240" w:lineRule="auto"/>
    </w:pPr>
    <w:rPr>
      <w:rFonts w:ascii="Arial" w:eastAsia="Arial" w:hAnsi="Arial" w:cs="Arial"/>
      <w:sz w:val="24"/>
      <w:szCs w:val="24"/>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ist Paragraph2 Char,Forth level Char,List1 Char,body 2 Char,Listă paragraf Char,List Paragraph11 Char,Listă colorată - Accentuare 11 Char,Bullet Char,Citation List Char"/>
    <w:link w:val="ListParagraph"/>
    <w:uiPriority w:val="34"/>
    <w:locked/>
    <w:rsid w:val="006E1E28"/>
    <w:rPr>
      <w:rFonts w:ascii="Calibri" w:eastAsia="Calibri" w:hAnsi="Calibri" w:cs="Times New Roman"/>
      <w:lang w:val="ro-RO"/>
    </w:rPr>
  </w:style>
  <w:style w:type="character" w:customStyle="1" w:styleId="Heading1Char">
    <w:name w:val="Heading 1 Char"/>
    <w:basedOn w:val="DefaultParagraphFont"/>
    <w:link w:val="Heading1"/>
    <w:uiPriority w:val="9"/>
    <w:rsid w:val="00814E77"/>
    <w:rPr>
      <w:rFonts w:asciiTheme="majorHAnsi" w:eastAsiaTheme="majorEastAsia" w:hAnsiTheme="majorHAnsi" w:cstheme="majorBidi"/>
      <w:color w:val="2F5496" w:themeColor="accent1" w:themeShade="BF"/>
      <w:sz w:val="32"/>
      <w:szCs w:val="32"/>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ACF"/>
    <w:pPr>
      <w:spacing w:after="200" w:line="276" w:lineRule="auto"/>
    </w:pPr>
    <w:rPr>
      <w:rFonts w:ascii="Calibri" w:eastAsia="Calibri" w:hAnsi="Calibri" w:cs="Times New Roman"/>
      <w:lang w:val="ro-RO"/>
    </w:rPr>
  </w:style>
  <w:style w:type="paragraph" w:styleId="Heading1">
    <w:name w:val="heading 1"/>
    <w:basedOn w:val="Normal"/>
    <w:next w:val="Normal"/>
    <w:link w:val="Heading1Char"/>
    <w:uiPriority w:val="9"/>
    <w:qFormat/>
    <w:rsid w:val="00814E7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ist Paragraph2,Forth level,List1,body 2,Listă paragraf,List Paragraph11,Listă colorată - Accentuare 11,Bullet,Citation List"/>
    <w:basedOn w:val="Normal"/>
    <w:link w:val="ListParagraphChar"/>
    <w:uiPriority w:val="34"/>
    <w:qFormat/>
    <w:rsid w:val="00452AB8"/>
    <w:pPr>
      <w:ind w:left="720"/>
      <w:contextualSpacing/>
    </w:pPr>
  </w:style>
  <w:style w:type="character" w:styleId="Hyperlink">
    <w:name w:val="Hyperlink"/>
    <w:basedOn w:val="DefaultParagraphFont"/>
    <w:uiPriority w:val="99"/>
    <w:unhideWhenUsed/>
    <w:rsid w:val="005F3644"/>
    <w:rPr>
      <w:color w:val="0563C1" w:themeColor="hyperlink"/>
      <w:u w:val="single"/>
    </w:rPr>
  </w:style>
  <w:style w:type="character" w:customStyle="1" w:styleId="UnresolvedMention1">
    <w:name w:val="Unresolved Mention1"/>
    <w:basedOn w:val="DefaultParagraphFont"/>
    <w:uiPriority w:val="99"/>
    <w:semiHidden/>
    <w:unhideWhenUsed/>
    <w:rsid w:val="005F3644"/>
    <w:rPr>
      <w:color w:val="605E5C"/>
      <w:shd w:val="clear" w:color="auto" w:fill="E1DFDD"/>
    </w:rPr>
  </w:style>
  <w:style w:type="paragraph" w:styleId="BalloonText">
    <w:name w:val="Balloon Text"/>
    <w:basedOn w:val="Normal"/>
    <w:link w:val="BalloonTextChar"/>
    <w:uiPriority w:val="99"/>
    <w:semiHidden/>
    <w:unhideWhenUsed/>
    <w:rsid w:val="007E59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59BB"/>
    <w:rPr>
      <w:rFonts w:ascii="Segoe UI" w:eastAsia="Calibri" w:hAnsi="Segoe UI" w:cs="Segoe UI"/>
      <w:sz w:val="18"/>
      <w:szCs w:val="18"/>
      <w:lang w:val="ro-RO"/>
    </w:rPr>
  </w:style>
  <w:style w:type="table" w:styleId="TableGrid">
    <w:name w:val="Table Grid"/>
    <w:basedOn w:val="TableNormal"/>
    <w:uiPriority w:val="39"/>
    <w:rsid w:val="006E1E28"/>
    <w:pPr>
      <w:spacing w:after="0" w:line="240" w:lineRule="auto"/>
    </w:pPr>
    <w:rPr>
      <w:rFonts w:ascii="Arial" w:eastAsia="Arial" w:hAnsi="Arial" w:cs="Arial"/>
      <w:sz w:val="24"/>
      <w:szCs w:val="24"/>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ist Paragraph2 Char,Forth level Char,List1 Char,body 2 Char,Listă paragraf Char,List Paragraph11 Char,Listă colorată - Accentuare 11 Char,Bullet Char,Citation List Char"/>
    <w:link w:val="ListParagraph"/>
    <w:uiPriority w:val="34"/>
    <w:locked/>
    <w:rsid w:val="006E1E28"/>
    <w:rPr>
      <w:rFonts w:ascii="Calibri" w:eastAsia="Calibri" w:hAnsi="Calibri" w:cs="Times New Roman"/>
      <w:lang w:val="ro-RO"/>
    </w:rPr>
  </w:style>
  <w:style w:type="character" w:customStyle="1" w:styleId="Heading1Char">
    <w:name w:val="Heading 1 Char"/>
    <w:basedOn w:val="DefaultParagraphFont"/>
    <w:link w:val="Heading1"/>
    <w:uiPriority w:val="9"/>
    <w:rsid w:val="00814E77"/>
    <w:rPr>
      <w:rFonts w:asciiTheme="majorHAnsi" w:eastAsiaTheme="majorEastAsia" w:hAnsiTheme="majorHAnsi" w:cstheme="majorBidi"/>
      <w:color w:val="2F5496" w:themeColor="accent1" w:themeShade="BF"/>
      <w:sz w:val="32"/>
      <w:szCs w:val="3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165633">
      <w:bodyDiv w:val="1"/>
      <w:marLeft w:val="0"/>
      <w:marRight w:val="0"/>
      <w:marTop w:val="0"/>
      <w:marBottom w:val="0"/>
      <w:divBdr>
        <w:top w:val="none" w:sz="0" w:space="0" w:color="auto"/>
        <w:left w:val="none" w:sz="0" w:space="0" w:color="auto"/>
        <w:bottom w:val="none" w:sz="0" w:space="0" w:color="auto"/>
        <w:right w:val="none" w:sz="0" w:space="0" w:color="auto"/>
      </w:divBdr>
    </w:div>
    <w:div w:id="2033142995">
      <w:bodyDiv w:val="1"/>
      <w:marLeft w:val="0"/>
      <w:marRight w:val="0"/>
      <w:marTop w:val="0"/>
      <w:marBottom w:val="0"/>
      <w:divBdr>
        <w:top w:val="none" w:sz="0" w:space="0" w:color="auto"/>
        <w:left w:val="none" w:sz="0" w:space="0" w:color="auto"/>
        <w:bottom w:val="none" w:sz="0" w:space="0" w:color="auto"/>
        <w:right w:val="none" w:sz="0" w:space="0" w:color="auto"/>
      </w:divBdr>
    </w:div>
    <w:div w:id="2128230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Administra&#355;ia"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ecretar@tirgumures.ro" TargetMode="External"/><Relationship Id="rId12"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2.wmf"/><Relationship Id="rId5" Type="http://schemas.openxmlformats.org/officeDocument/2006/relationships/webSettings" Target="webSettings.xml"/><Relationship Id="rId10" Type="http://schemas.openxmlformats.org/officeDocument/2006/relationships/hyperlink" Target="http://www.tirgumures.ro" TargetMode="External"/><Relationship Id="rId4" Type="http://schemas.openxmlformats.org/officeDocument/2006/relationships/settings" Target="settings.xml"/><Relationship Id="rId9" Type="http://schemas.openxmlformats.org/officeDocument/2006/relationships/hyperlink" Target="http://www.tirgumures.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322</TotalTime>
  <Pages>5</Pages>
  <Words>1838</Words>
  <Characters>10661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Statia15</cp:lastModifiedBy>
  <cp:revision>83</cp:revision>
  <cp:lastPrinted>2021-01-07T12:24:00Z</cp:lastPrinted>
  <dcterms:created xsi:type="dcterms:W3CDTF">2020-11-05T07:04:00Z</dcterms:created>
  <dcterms:modified xsi:type="dcterms:W3CDTF">2021-01-07T14:41:00Z</dcterms:modified>
</cp:coreProperties>
</file>