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b/>
          <w:sz w:val="24"/>
          <w:szCs w:val="24"/>
        </w:rPr>
        <w:id w:val="7453754"/>
        <w:docPartObj>
          <w:docPartGallery w:val="Cover Pages"/>
          <w:docPartUnique/>
        </w:docPartObj>
      </w:sdtPr>
      <w:sdtEndPr>
        <w:rPr>
          <w:rFonts w:eastAsia="Times New Roman" w:cs="Times New Roman"/>
          <w:bCs/>
          <w:iCs/>
          <w:color w:val="000000"/>
          <w:sz w:val="28"/>
          <w:szCs w:val="28"/>
          <w:shd w:val="clear" w:color="auto" w:fill="FFFFFF"/>
          <w:lang w:val="ro-RO"/>
        </w:rPr>
      </w:sdtEndPr>
      <w:sdtContent>
        <w:p w14:paraId="1E7F1636" w14:textId="0DE4E3B0" w:rsidR="00793651" w:rsidRDefault="00793651" w:rsidP="00793651">
          <w:pPr>
            <w:spacing w:after="0" w:line="240" w:lineRule="auto"/>
            <w:jc w:val="center"/>
            <w:rPr>
              <w:rFonts w:ascii="Times New Roman" w:hAnsi="Times New Roman"/>
              <w:b/>
              <w:sz w:val="24"/>
              <w:szCs w:val="24"/>
            </w:rPr>
          </w:pPr>
          <w:r>
            <w:rPr>
              <w:noProof/>
            </w:rPr>
            <w:drawing>
              <wp:anchor distT="0" distB="0" distL="114300" distR="114300" simplePos="0" relativeHeight="251659264" behindDoc="1" locked="0" layoutInCell="1" allowOverlap="1" wp14:anchorId="0381949A" wp14:editId="07502259">
                <wp:simplePos x="0" y="0"/>
                <wp:positionH relativeFrom="margin">
                  <wp:posOffset>-389035</wp:posOffset>
                </wp:positionH>
                <wp:positionV relativeFrom="paragraph">
                  <wp:posOffset>-214299</wp:posOffset>
                </wp:positionV>
                <wp:extent cx="567768" cy="8701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768" cy="870116"/>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b/>
              <w:sz w:val="24"/>
              <w:szCs w:val="24"/>
            </w:rPr>
            <w:t>CONSILIUL LOCAL AL MUNICIPIULUI TÂRGU MUREȘ</w:t>
          </w:r>
        </w:p>
        <w:p w14:paraId="0C83C679" w14:textId="77777777" w:rsidR="00793651" w:rsidRDefault="00793651" w:rsidP="00793651">
          <w:pPr>
            <w:spacing w:after="0" w:line="240" w:lineRule="auto"/>
            <w:jc w:val="center"/>
            <w:rPr>
              <w:rFonts w:ascii="Times New Roman" w:hAnsi="Times New Roman"/>
              <w:sz w:val="24"/>
              <w:szCs w:val="24"/>
              <w:lang w:val="ro-RO"/>
            </w:rPr>
          </w:pPr>
          <w:r>
            <w:rPr>
              <w:rFonts w:ascii="Times New Roman" w:hAnsi="Times New Roman"/>
              <w:b/>
              <w:sz w:val="24"/>
              <w:szCs w:val="24"/>
            </w:rPr>
            <w:t>DIRECȚIA DE ASISTENŢĂ SOCIALĂ TÂRGU MUREȘ</w:t>
          </w:r>
        </w:p>
        <w:p w14:paraId="3661D3EB" w14:textId="760F4C1E" w:rsidR="00793651" w:rsidRPr="00793651" w:rsidRDefault="00793651" w:rsidP="00793651">
          <w:pPr>
            <w:spacing w:after="0"/>
            <w:jc w:val="center"/>
            <w:rPr>
              <w:rFonts w:ascii="Times New Roman" w:hAnsi="Times New Roman"/>
              <w:bCs/>
              <w:sz w:val="20"/>
              <w:szCs w:val="20"/>
              <w:lang w:val="ro-RO"/>
            </w:rPr>
          </w:pPr>
          <w:r w:rsidRPr="00793651">
            <w:rPr>
              <w:rFonts w:ascii="Times New Roman" w:hAnsi="Times New Roman"/>
              <w:bCs/>
              <w:sz w:val="20"/>
              <w:szCs w:val="20"/>
              <w:lang w:val="ro-RO"/>
            </w:rPr>
            <w:t>ROMÂNIA – 540015, Târgu Mureş, Str. Gheorghe Doja, Nr.</w:t>
          </w:r>
          <w:r>
            <w:rPr>
              <w:rFonts w:ascii="Times New Roman" w:hAnsi="Times New Roman"/>
              <w:bCs/>
              <w:sz w:val="20"/>
              <w:szCs w:val="20"/>
              <w:lang w:val="ro-RO"/>
            </w:rPr>
            <w:t xml:space="preserve"> </w:t>
          </w:r>
          <w:r w:rsidRPr="00793651">
            <w:rPr>
              <w:rFonts w:ascii="Times New Roman" w:hAnsi="Times New Roman"/>
              <w:bCs/>
              <w:sz w:val="20"/>
              <w:szCs w:val="20"/>
              <w:lang w:val="ro-RO"/>
            </w:rPr>
            <w:t>9</w:t>
          </w:r>
        </w:p>
        <w:p w14:paraId="620BAE8B" w14:textId="77777777" w:rsidR="00793651" w:rsidRDefault="00793651" w:rsidP="00A25295">
          <w:pPr>
            <w:jc w:val="center"/>
            <w:rPr>
              <w:rFonts w:ascii="Times New Roman" w:hAnsi="Times New Roman"/>
              <w:bCs/>
              <w:sz w:val="20"/>
              <w:szCs w:val="20"/>
              <w:lang w:val="de-DE"/>
            </w:rPr>
          </w:pPr>
          <w:bookmarkStart w:id="0" w:name="_Hlk48729571"/>
          <w:bookmarkEnd w:id="0"/>
          <w:r>
            <w:rPr>
              <w:rFonts w:ascii="Times New Roman" w:hAnsi="Times New Roman"/>
              <w:bCs/>
              <w:sz w:val="20"/>
              <w:szCs w:val="20"/>
            </w:rPr>
            <w:t xml:space="preserve">Tel. 0365-430.859, </w:t>
          </w:r>
          <w:r>
            <w:rPr>
              <w:rFonts w:ascii="Times New Roman" w:hAnsi="Times New Roman"/>
              <w:bCs/>
              <w:sz w:val="20"/>
              <w:szCs w:val="20"/>
              <w:lang w:val="de-DE"/>
            </w:rPr>
            <w:t xml:space="preserve">Fax. 0365-882.023; </w:t>
          </w:r>
          <w:proofErr w:type="spellStart"/>
          <w:r>
            <w:rPr>
              <w:rFonts w:ascii="Times New Roman" w:hAnsi="Times New Roman"/>
              <w:bCs/>
              <w:sz w:val="20"/>
              <w:szCs w:val="20"/>
              <w:lang w:val="de-DE"/>
            </w:rPr>
            <w:t>E-mail</w:t>
          </w:r>
          <w:proofErr w:type="spellEnd"/>
          <w:r>
            <w:rPr>
              <w:rFonts w:ascii="Times New Roman" w:hAnsi="Times New Roman"/>
              <w:bCs/>
              <w:sz w:val="20"/>
              <w:szCs w:val="20"/>
              <w:lang w:val="de-DE"/>
            </w:rPr>
            <w:t xml:space="preserve">: </w:t>
          </w:r>
          <w:r w:rsidR="0050387F">
            <w:rPr>
              <w:rFonts w:ascii="Calibri" w:hAnsi="Calibri"/>
            </w:rPr>
            <w:pict w14:anchorId="1D2E910B">
              <v:line id="Straight Connector 2" o:spid="_x0000_s1027" style="position:absolute;left:0;text-align:left;z-index:251660288;visibility:visible;mso-wrap-style:square;mso-wrap-distance-left:9pt;mso-wrap-distance-top:0;mso-wrap-distance-right:9pt;mso-wrap-distance-bottom:0;mso-position-horizontal:center;mso-position-horizontal-relative:margin;mso-position-vertical:absolute;mso-position-vertical-relative:text" from="0,14.35pt" to="512.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" strokecolor="windowText" strokeweight="1.5pt">
                <v:stroke joinstyle="miter"/>
                <w10:wrap anchorx="margin"/>
              </v:line>
            </w:pict>
          </w:r>
          <w:r>
            <w:rPr>
              <w:rFonts w:ascii="Times New Roman" w:hAnsi="Times New Roman"/>
              <w:bCs/>
              <w:color w:val="0000FF" w:themeColor="hyperlink"/>
              <w:sz w:val="20"/>
              <w:szCs w:val="20"/>
              <w:u w:val="single"/>
              <w:lang w:val="de-DE"/>
            </w:rPr>
            <w:t>registratura.das@tirgumures.ro</w:t>
          </w:r>
        </w:p>
        <w:p w14:paraId="33ADB87A" w14:textId="22E1A8BB" w:rsidR="00A25295" w:rsidRPr="00A25295" w:rsidRDefault="00A25295" w:rsidP="00687E60">
          <w:pPr>
            <w:jc w:val="right"/>
            <w:rPr>
              <w:rFonts w:ascii="Times New Roman" w:hAnsi="Times New Roman" w:cs="Times New Roman"/>
              <w:sz w:val="24"/>
              <w:szCs w:val="24"/>
              <w:lang w:val="ro-RO"/>
            </w:rPr>
          </w:pPr>
          <w:r w:rsidRPr="00A25295">
            <w:rPr>
              <w:rFonts w:ascii="Times New Roman" w:hAnsi="Times New Roman" w:cs="Times New Roman"/>
              <w:sz w:val="24"/>
              <w:szCs w:val="24"/>
              <w:lang w:val="ro-RO"/>
            </w:rPr>
            <w:t>Anexa nr. 1</w:t>
          </w:r>
          <w:r w:rsidR="00E55472">
            <w:rPr>
              <w:rFonts w:ascii="Times New Roman" w:hAnsi="Times New Roman" w:cs="Times New Roman"/>
              <w:sz w:val="24"/>
              <w:szCs w:val="24"/>
              <w:lang w:val="ro-RO"/>
            </w:rPr>
            <w:t xml:space="preserve"> la HCL</w:t>
          </w:r>
        </w:p>
        <w:tbl>
          <w:tblPr>
            <w:tblW w:w="5000" w:type="pct"/>
            <w:jc w:val="center"/>
            <w:tblLook w:val="04A0" w:firstRow="1" w:lastRow="0" w:firstColumn="1" w:lastColumn="0" w:noHBand="0" w:noVBand="1"/>
          </w:tblPr>
          <w:tblGrid>
            <w:gridCol w:w="9576"/>
          </w:tblGrid>
          <w:tr w:rsidR="00793651" w:rsidRPr="00A53BD7" w14:paraId="70E2786C" w14:textId="77777777" w:rsidTr="00F64C47">
            <w:trPr>
              <w:trHeight w:val="2880"/>
              <w:jc w:val="center"/>
            </w:trPr>
            <w:tc>
              <w:tcPr>
                <w:tcW w:w="5000" w:type="pct"/>
              </w:tcPr>
              <w:p w14:paraId="71141F5D" w14:textId="7E79ACBE" w:rsidR="00793651" w:rsidRDefault="00793651" w:rsidP="000141E2">
                <w:pPr>
                  <w:pStyle w:val="NoSpacing"/>
                  <w:rPr>
                    <w:rFonts w:asciiTheme="majorHAnsi" w:eastAsiaTheme="majorEastAsia" w:hAnsiTheme="majorHAnsi" w:cstheme="majorBidi"/>
                    <w:caps/>
                  </w:rPr>
                </w:pPr>
              </w:p>
              <w:p w14:paraId="1CD927F7" w14:textId="4E45809C" w:rsidR="00FC4955" w:rsidRPr="001A7560" w:rsidRDefault="00FC4955" w:rsidP="00F64C47">
                <w:pPr>
                  <w:pStyle w:val="NoSpacing"/>
                  <w:jc w:val="center"/>
                  <w:rPr>
                    <w:rFonts w:ascii="Times New Roman" w:eastAsiaTheme="majorEastAsia" w:hAnsi="Times New Roman" w:cs="Times New Roman"/>
                    <w:b/>
                    <w:bCs/>
                    <w:caps/>
                    <w:sz w:val="24"/>
                    <w:szCs w:val="24"/>
                  </w:rPr>
                </w:pPr>
                <w:r w:rsidRPr="001A7560">
                  <w:rPr>
                    <w:rFonts w:ascii="Times New Roman" w:eastAsiaTheme="majorEastAsia" w:hAnsi="Times New Roman" w:cs="Times New Roman"/>
                    <w:b/>
                    <w:bCs/>
                    <w:caps/>
                    <w:sz w:val="24"/>
                    <w:szCs w:val="24"/>
                  </w:rPr>
                  <w:t xml:space="preserve">                                     </w:t>
                </w:r>
                <w:r w:rsidR="001A7560" w:rsidRPr="001A7560">
                  <w:rPr>
                    <w:rFonts w:ascii="Times New Roman" w:eastAsiaTheme="majorEastAsia" w:hAnsi="Times New Roman" w:cs="Times New Roman"/>
                    <w:b/>
                    <w:bCs/>
                    <w:caps/>
                    <w:sz w:val="24"/>
                    <w:szCs w:val="24"/>
                  </w:rPr>
                  <w:t xml:space="preserve">                                 </w:t>
                </w:r>
                <w:r w:rsidR="001A7560">
                  <w:rPr>
                    <w:rFonts w:ascii="Times New Roman" w:eastAsiaTheme="majorEastAsia" w:hAnsi="Times New Roman" w:cs="Times New Roman"/>
                    <w:b/>
                    <w:bCs/>
                    <w:caps/>
                    <w:sz w:val="24"/>
                    <w:szCs w:val="24"/>
                  </w:rPr>
                  <w:t xml:space="preserve">                                    </w:t>
                </w:r>
                <w:r w:rsidRPr="001A7560">
                  <w:rPr>
                    <w:rFonts w:ascii="Times New Roman" w:eastAsiaTheme="majorEastAsia" w:hAnsi="Times New Roman" w:cs="Times New Roman"/>
                    <w:b/>
                    <w:bCs/>
                    <w:caps/>
                    <w:sz w:val="24"/>
                    <w:szCs w:val="24"/>
                  </w:rPr>
                  <w:t>Aprobat,</w:t>
                </w:r>
              </w:p>
              <w:p w14:paraId="5FB93CC3" w14:textId="114C8BA7" w:rsidR="00FC4955" w:rsidRPr="001917BC" w:rsidRDefault="00FC4955" w:rsidP="00F64C47">
                <w:pPr>
                  <w:pStyle w:val="NoSpacing"/>
                  <w:jc w:val="center"/>
                  <w:rPr>
                    <w:rFonts w:ascii="Times New Roman" w:eastAsiaTheme="majorEastAsia" w:hAnsi="Times New Roman" w:cs="Times New Roman"/>
                    <w:b/>
                    <w:bCs/>
                    <w:caps/>
                    <w:sz w:val="24"/>
                    <w:szCs w:val="24"/>
                  </w:rPr>
                </w:pPr>
                <w:r w:rsidRPr="001917BC">
                  <w:rPr>
                    <w:rFonts w:ascii="Times New Roman" w:eastAsiaTheme="majorEastAsia" w:hAnsi="Times New Roman" w:cs="Times New Roman"/>
                    <w:b/>
                    <w:bCs/>
                    <w:caps/>
                    <w:sz w:val="24"/>
                    <w:szCs w:val="24"/>
                  </w:rPr>
                  <w:t xml:space="preserve">                                                                                             </w:t>
                </w:r>
                <w:r w:rsidR="001A7560" w:rsidRPr="001917BC">
                  <w:rPr>
                    <w:rFonts w:ascii="Times New Roman" w:eastAsiaTheme="majorEastAsia" w:hAnsi="Times New Roman" w:cs="Times New Roman"/>
                    <w:b/>
                    <w:bCs/>
                    <w:caps/>
                    <w:sz w:val="24"/>
                    <w:szCs w:val="24"/>
                  </w:rPr>
                  <w:t xml:space="preserve">              </w:t>
                </w:r>
                <w:r w:rsidRPr="001917BC">
                  <w:rPr>
                    <w:rFonts w:ascii="Times New Roman" w:eastAsiaTheme="majorEastAsia" w:hAnsi="Times New Roman" w:cs="Times New Roman"/>
                    <w:b/>
                    <w:bCs/>
                    <w:caps/>
                    <w:sz w:val="24"/>
                    <w:szCs w:val="24"/>
                  </w:rPr>
                  <w:t>p. Director executiv</w:t>
                </w:r>
              </w:p>
              <w:p w14:paraId="5DF09073" w14:textId="499DE085" w:rsidR="00FC4955" w:rsidRPr="00A53BD7" w:rsidRDefault="00FC4955" w:rsidP="00F64C47">
                <w:pPr>
                  <w:pStyle w:val="NoSpacing"/>
                  <w:jc w:val="center"/>
                  <w:rPr>
                    <w:rFonts w:asciiTheme="majorHAnsi" w:eastAsiaTheme="majorEastAsia" w:hAnsiTheme="majorHAnsi" w:cstheme="majorBidi"/>
                    <w:caps/>
                    <w:strike/>
                    <w:color w:val="006600"/>
                  </w:rPr>
                </w:pPr>
                <w:r w:rsidRPr="001917BC">
                  <w:rPr>
                    <w:rFonts w:ascii="Times New Roman" w:eastAsiaTheme="majorEastAsia" w:hAnsi="Times New Roman" w:cs="Times New Roman"/>
                    <w:b/>
                    <w:bCs/>
                    <w:caps/>
                    <w:sz w:val="24"/>
                    <w:szCs w:val="24"/>
                  </w:rPr>
                  <w:t xml:space="preserve">                                                                      </w:t>
                </w:r>
                <w:r w:rsidR="001A7560" w:rsidRPr="001917BC">
                  <w:rPr>
                    <w:rFonts w:ascii="Times New Roman" w:eastAsiaTheme="majorEastAsia" w:hAnsi="Times New Roman" w:cs="Times New Roman"/>
                    <w:b/>
                    <w:bCs/>
                    <w:caps/>
                    <w:sz w:val="24"/>
                    <w:szCs w:val="24"/>
                  </w:rPr>
                  <w:t xml:space="preserve">                                     </w:t>
                </w:r>
                <w:r w:rsidRPr="001917BC">
                  <w:rPr>
                    <w:rFonts w:ascii="Times New Roman" w:eastAsiaTheme="majorEastAsia" w:hAnsi="Times New Roman" w:cs="Times New Roman"/>
                    <w:b/>
                    <w:bCs/>
                    <w:caps/>
                    <w:sz w:val="24"/>
                    <w:szCs w:val="24"/>
                  </w:rPr>
                  <w:t>Andreia mora</w:t>
                </w:r>
                <w:r w:rsidR="00C339C8" w:rsidRPr="001917BC">
                  <w:rPr>
                    <w:rFonts w:ascii="Times New Roman" w:eastAsiaTheme="majorEastAsia" w:hAnsi="Times New Roman" w:cs="Times New Roman"/>
                    <w:b/>
                    <w:bCs/>
                    <w:caps/>
                    <w:sz w:val="24"/>
                    <w:szCs w:val="24"/>
                  </w:rPr>
                  <w:t>R</w:t>
                </w:r>
                <w:r w:rsidRPr="001917BC">
                  <w:rPr>
                    <w:rFonts w:ascii="Times New Roman" w:eastAsiaTheme="majorEastAsia" w:hAnsi="Times New Roman" w:cs="Times New Roman"/>
                    <w:b/>
                    <w:bCs/>
                    <w:caps/>
                    <w:sz w:val="24"/>
                    <w:szCs w:val="24"/>
                  </w:rPr>
                  <w:t>u</w:t>
                </w:r>
              </w:p>
            </w:tc>
          </w:tr>
          <w:tr w:rsidR="00687E60" w14:paraId="053BE4D5" w14:textId="77777777" w:rsidTr="00687E60">
            <w:trPr>
              <w:trHeight w:val="1413"/>
              <w:jc w:val="center"/>
            </w:trPr>
            <w:tc>
              <w:tcPr>
                <w:tcW w:w="5000" w:type="pct"/>
              </w:tcPr>
              <w:p w14:paraId="3F359257" w14:textId="77777777" w:rsidR="00687E60" w:rsidRDefault="00687E60" w:rsidP="000141E2">
                <w:pPr>
                  <w:pStyle w:val="NoSpacing"/>
                  <w:rPr>
                    <w:rFonts w:asciiTheme="majorHAnsi" w:eastAsiaTheme="majorEastAsia" w:hAnsiTheme="majorHAnsi" w:cstheme="majorBidi"/>
                    <w:caps/>
                  </w:rPr>
                </w:pPr>
              </w:p>
            </w:tc>
          </w:tr>
          <w:tr w:rsidR="00793651" w14:paraId="2287CE90" w14:textId="77777777" w:rsidTr="00F64C47">
            <w:trPr>
              <w:trHeight w:val="1440"/>
              <w:jc w:val="center"/>
            </w:trPr>
            <w:sdt>
              <w:sdtPr>
                <w:rPr>
                  <w:rFonts w:ascii="Times New Roman" w:eastAsia="Times New Roman" w:hAnsi="Times New Roman" w:cs="Times New Roman"/>
                  <w:b/>
                  <w:bCs/>
                  <w:iCs/>
                  <w:color w:val="000000"/>
                  <w:sz w:val="52"/>
                  <w:szCs w:val="52"/>
                  <w:shd w:val="clear" w:color="auto" w:fill="FFFFFF"/>
                  <w:lang w:val="ro-RO"/>
                </w:rPr>
                <w:alias w:val="Title"/>
                <w:id w:val="396787112"/>
                <w:placeholder>
                  <w:docPart w:val="FA1A2D437E2F4EB3A87CF28CA656E641"/>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3B32AF9C" w14:textId="77777777" w:rsidR="00793651" w:rsidRDefault="00793651" w:rsidP="00F64C47">
                    <w:pPr>
                      <w:pStyle w:val="NoSpacing"/>
                      <w:jc w:val="center"/>
                      <w:rPr>
                        <w:rFonts w:asciiTheme="majorHAnsi" w:eastAsiaTheme="majorEastAsia" w:hAnsiTheme="majorHAnsi" w:cstheme="majorBidi"/>
                        <w:sz w:val="80"/>
                        <w:szCs w:val="80"/>
                      </w:rPr>
                    </w:pPr>
                    <w:r w:rsidRPr="006A50C7">
                      <w:rPr>
                        <w:rFonts w:ascii="Times New Roman" w:eastAsia="Times New Roman" w:hAnsi="Times New Roman" w:cs="Times New Roman"/>
                        <w:b/>
                        <w:bCs/>
                        <w:iCs/>
                        <w:color w:val="000000"/>
                        <w:sz w:val="52"/>
                        <w:szCs w:val="52"/>
                        <w:shd w:val="clear" w:color="auto" w:fill="FFFFFF"/>
                        <w:lang w:val="ro-RO"/>
                      </w:rPr>
                      <w:t>Regulament de Organizare şi Funcţionare a activităţii de voluntariat</w:t>
                    </w:r>
                  </w:p>
                </w:tc>
              </w:sdtContent>
            </w:sdt>
          </w:tr>
          <w:tr w:rsidR="00793651" w14:paraId="20C56A33" w14:textId="77777777" w:rsidTr="00F64C47">
            <w:trPr>
              <w:trHeight w:val="720"/>
              <w:jc w:val="center"/>
            </w:trPr>
            <w:sdt>
              <w:sdtPr>
                <w:rPr>
                  <w:rFonts w:ascii="Times New Roman" w:eastAsia="Times New Roman" w:hAnsi="Times New Roman" w:cs="Times New Roman"/>
                  <w:b/>
                  <w:bCs/>
                  <w:iCs/>
                  <w:sz w:val="28"/>
                  <w:szCs w:val="28"/>
                  <w:shd w:val="clear" w:color="auto" w:fill="FFFFFF"/>
                  <w:lang w:val="ro-RO"/>
                </w:rPr>
                <w:alias w:val="Subtitle"/>
                <w:id w:val="-256754350"/>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4F0C2A73" w14:textId="369C0462" w:rsidR="00793651" w:rsidRDefault="00793651" w:rsidP="00F64C47">
                    <w:pPr>
                      <w:pStyle w:val="NoSpacing"/>
                      <w:jc w:val="center"/>
                      <w:rPr>
                        <w:rFonts w:asciiTheme="majorHAnsi" w:eastAsiaTheme="majorEastAsia" w:hAnsiTheme="majorHAnsi" w:cstheme="majorBidi"/>
                        <w:sz w:val="44"/>
                        <w:szCs w:val="44"/>
                      </w:rPr>
                    </w:pPr>
                    <w:r w:rsidRPr="001A7560">
                      <w:rPr>
                        <w:rFonts w:ascii="Times New Roman" w:eastAsia="Times New Roman" w:hAnsi="Times New Roman" w:cs="Times New Roman"/>
                        <w:b/>
                        <w:bCs/>
                        <w:iCs/>
                        <w:sz w:val="28"/>
                        <w:szCs w:val="28"/>
                        <w:shd w:val="clear" w:color="auto" w:fill="FFFFFF"/>
                        <w:lang w:val="ro-RO"/>
                      </w:rPr>
                      <w:t>din cadrul Direcţiei de Asistenţă Socială Târgu Mureş,                               conform Legii nr. 78/2014 privind reglementarea activităţii de voluntariat în România</w:t>
                    </w:r>
                    <w:r w:rsidR="00B94F90" w:rsidRPr="001A7560">
                      <w:rPr>
                        <w:rFonts w:ascii="Times New Roman" w:eastAsia="Times New Roman" w:hAnsi="Times New Roman" w:cs="Times New Roman"/>
                        <w:b/>
                        <w:bCs/>
                        <w:iCs/>
                        <w:sz w:val="28"/>
                        <w:szCs w:val="28"/>
                        <w:shd w:val="clear" w:color="auto" w:fill="FFFFFF"/>
                        <w:lang w:val="ro-RO"/>
                      </w:rPr>
                      <w:t>, actualizată, cu modificările și completările ulterioare</w:t>
                    </w:r>
                  </w:p>
                </w:tc>
              </w:sdtContent>
            </w:sdt>
          </w:tr>
          <w:tr w:rsidR="00793651" w14:paraId="0B8E92D1" w14:textId="77777777" w:rsidTr="00F64C47">
            <w:trPr>
              <w:trHeight w:val="360"/>
              <w:jc w:val="center"/>
            </w:trPr>
            <w:tc>
              <w:tcPr>
                <w:tcW w:w="5000" w:type="pct"/>
                <w:vAlign w:val="center"/>
              </w:tcPr>
              <w:p w14:paraId="5087F9FF" w14:textId="77777777" w:rsidR="00793651" w:rsidRDefault="00793651" w:rsidP="00F64C47">
                <w:pPr>
                  <w:pStyle w:val="NoSpacing"/>
                  <w:jc w:val="center"/>
                </w:pPr>
              </w:p>
            </w:tc>
          </w:tr>
          <w:tr w:rsidR="00793651" w14:paraId="46420C33" w14:textId="77777777" w:rsidTr="00F64C47">
            <w:trPr>
              <w:trHeight w:val="360"/>
              <w:jc w:val="center"/>
            </w:trPr>
            <w:tc>
              <w:tcPr>
                <w:tcW w:w="5000" w:type="pct"/>
                <w:vAlign w:val="center"/>
              </w:tcPr>
              <w:p w14:paraId="77A313F8" w14:textId="77777777" w:rsidR="00793651" w:rsidRDefault="00793651" w:rsidP="00F64C47">
                <w:pPr>
                  <w:pStyle w:val="NoSpacing"/>
                  <w:jc w:val="center"/>
                  <w:rPr>
                    <w:b/>
                    <w:bCs/>
                  </w:rPr>
                </w:pPr>
              </w:p>
            </w:tc>
          </w:tr>
          <w:tr w:rsidR="00793651" w14:paraId="5F7BFCDA" w14:textId="77777777" w:rsidTr="00F64C47">
            <w:trPr>
              <w:trHeight w:val="360"/>
              <w:jc w:val="center"/>
            </w:trPr>
            <w:tc>
              <w:tcPr>
                <w:tcW w:w="5000" w:type="pct"/>
                <w:vAlign w:val="center"/>
              </w:tcPr>
              <w:p w14:paraId="6EDAEB26" w14:textId="77777777" w:rsidR="00793651" w:rsidRDefault="00793651" w:rsidP="00F64C47">
                <w:pPr>
                  <w:pStyle w:val="NoSpacing"/>
                  <w:jc w:val="center"/>
                  <w:rPr>
                    <w:b/>
                    <w:bCs/>
                  </w:rPr>
                </w:pPr>
              </w:p>
            </w:tc>
          </w:tr>
        </w:tbl>
        <w:p w14:paraId="59A116EB" w14:textId="77777777" w:rsidR="006A50C7" w:rsidRDefault="006A50C7"/>
        <w:p w14:paraId="13F91728" w14:textId="77777777" w:rsidR="006A50C7" w:rsidRDefault="006A50C7"/>
        <w:p w14:paraId="55FA0E94" w14:textId="77777777" w:rsidR="006A50C7" w:rsidRDefault="006A50C7">
          <w:pPr>
            <w:rPr>
              <w:rFonts w:ascii="Times New Roman" w:eastAsia="Times New Roman" w:hAnsi="Times New Roman" w:cs="Times New Roman"/>
              <w:b/>
              <w:bCs/>
              <w:iCs/>
              <w:color w:val="000000"/>
              <w:sz w:val="28"/>
              <w:szCs w:val="28"/>
              <w:shd w:val="clear" w:color="auto" w:fill="FFFFFF"/>
              <w:lang w:val="ro-RO"/>
            </w:rPr>
          </w:pPr>
          <w:r>
            <w:rPr>
              <w:rFonts w:ascii="Times New Roman" w:eastAsia="Times New Roman" w:hAnsi="Times New Roman" w:cs="Times New Roman"/>
              <w:b/>
              <w:bCs/>
              <w:iCs/>
              <w:color w:val="000000"/>
              <w:sz w:val="28"/>
              <w:szCs w:val="28"/>
              <w:shd w:val="clear" w:color="auto" w:fill="FFFFFF"/>
              <w:lang w:val="ro-RO"/>
            </w:rPr>
            <w:br w:type="page"/>
          </w:r>
        </w:p>
      </w:sdtContent>
    </w:sdt>
    <w:p w14:paraId="750E34AE" w14:textId="77777777" w:rsidR="00502D4E" w:rsidRPr="004A3EB2" w:rsidRDefault="00502D4E" w:rsidP="00502D4E">
      <w:pPr>
        <w:shd w:val="clear" w:color="auto" w:fill="FFFFFF"/>
        <w:spacing w:after="0" w:line="240" w:lineRule="auto"/>
        <w:jc w:val="both"/>
        <w:textAlignment w:val="baseline"/>
        <w:rPr>
          <w:rFonts w:ascii="Times New Roman" w:hAnsi="Times New Roman" w:cs="Times New Roman"/>
          <w:b/>
          <w:sz w:val="24"/>
          <w:szCs w:val="24"/>
          <w:lang w:val="ro-RO"/>
        </w:rPr>
      </w:pPr>
      <w:r w:rsidRPr="004A3EB2">
        <w:rPr>
          <w:rFonts w:ascii="Times New Roman" w:hAnsi="Times New Roman" w:cs="Times New Roman"/>
          <w:b/>
          <w:sz w:val="24"/>
          <w:szCs w:val="24"/>
          <w:lang w:val="ro-RO"/>
        </w:rPr>
        <w:lastRenderedPageBreak/>
        <w:t>România</w:t>
      </w:r>
    </w:p>
    <w:p w14:paraId="3D07ED26" w14:textId="77777777" w:rsidR="00502D4E" w:rsidRPr="004A3EB2" w:rsidRDefault="00502D4E" w:rsidP="00502D4E">
      <w:pPr>
        <w:shd w:val="clear" w:color="auto" w:fill="FFFFFF"/>
        <w:spacing w:after="0" w:line="240" w:lineRule="auto"/>
        <w:jc w:val="both"/>
        <w:textAlignment w:val="baseline"/>
        <w:rPr>
          <w:rFonts w:ascii="Times New Roman" w:hAnsi="Times New Roman" w:cs="Times New Roman"/>
          <w:b/>
          <w:sz w:val="24"/>
          <w:szCs w:val="24"/>
          <w:lang w:val="ro-RO"/>
        </w:rPr>
      </w:pPr>
      <w:r w:rsidRPr="004A3EB2">
        <w:rPr>
          <w:rFonts w:ascii="Times New Roman" w:hAnsi="Times New Roman" w:cs="Times New Roman"/>
          <w:b/>
          <w:sz w:val="24"/>
          <w:szCs w:val="24"/>
          <w:lang w:val="ro-RO"/>
        </w:rPr>
        <w:t>Judeţul Mureş</w:t>
      </w:r>
    </w:p>
    <w:p w14:paraId="7421A10B" w14:textId="17C2E3BF" w:rsidR="00502D4E" w:rsidRPr="004A3EB2" w:rsidRDefault="00502D4E" w:rsidP="00502D4E">
      <w:pPr>
        <w:shd w:val="clear" w:color="auto" w:fill="FFFFFF"/>
        <w:spacing w:after="0" w:line="240" w:lineRule="auto"/>
        <w:jc w:val="both"/>
        <w:textAlignment w:val="baseline"/>
        <w:rPr>
          <w:rFonts w:ascii="Times New Roman" w:hAnsi="Times New Roman" w:cs="Times New Roman"/>
          <w:b/>
          <w:sz w:val="24"/>
          <w:szCs w:val="24"/>
          <w:lang w:val="ro-RO"/>
        </w:rPr>
      </w:pPr>
      <w:r w:rsidRPr="004A3EB2">
        <w:rPr>
          <w:rFonts w:ascii="Times New Roman" w:hAnsi="Times New Roman" w:cs="Times New Roman"/>
          <w:b/>
          <w:sz w:val="24"/>
          <w:szCs w:val="24"/>
          <w:lang w:val="ro-RO"/>
        </w:rPr>
        <w:t xml:space="preserve">Consiliul </w:t>
      </w:r>
      <w:r w:rsidR="00793651">
        <w:rPr>
          <w:rFonts w:ascii="Times New Roman" w:hAnsi="Times New Roman" w:cs="Times New Roman"/>
          <w:b/>
          <w:sz w:val="24"/>
          <w:szCs w:val="24"/>
          <w:lang w:val="ro-RO"/>
        </w:rPr>
        <w:t>L</w:t>
      </w:r>
      <w:r w:rsidRPr="004A3EB2">
        <w:rPr>
          <w:rFonts w:ascii="Times New Roman" w:hAnsi="Times New Roman" w:cs="Times New Roman"/>
          <w:b/>
          <w:sz w:val="24"/>
          <w:szCs w:val="24"/>
          <w:lang w:val="ro-RO"/>
        </w:rPr>
        <w:t xml:space="preserve">ocal al </w:t>
      </w:r>
      <w:r w:rsidR="00793651">
        <w:rPr>
          <w:rFonts w:ascii="Times New Roman" w:hAnsi="Times New Roman" w:cs="Times New Roman"/>
          <w:b/>
          <w:sz w:val="24"/>
          <w:szCs w:val="24"/>
          <w:lang w:val="ro-RO"/>
        </w:rPr>
        <w:t>M</w:t>
      </w:r>
      <w:r w:rsidRPr="004A3EB2">
        <w:rPr>
          <w:rFonts w:ascii="Times New Roman" w:hAnsi="Times New Roman" w:cs="Times New Roman"/>
          <w:b/>
          <w:sz w:val="24"/>
          <w:szCs w:val="24"/>
          <w:lang w:val="ro-RO"/>
        </w:rPr>
        <w:t>unicipiului Târgu Mureş</w:t>
      </w:r>
    </w:p>
    <w:p w14:paraId="492C25D2" w14:textId="77777777" w:rsidR="00502D4E" w:rsidRPr="004A3EB2" w:rsidRDefault="00502D4E" w:rsidP="00502D4E">
      <w:pPr>
        <w:shd w:val="clear" w:color="auto" w:fill="FFFFFF"/>
        <w:spacing w:after="0" w:line="240" w:lineRule="auto"/>
        <w:jc w:val="both"/>
        <w:textAlignment w:val="baseline"/>
        <w:rPr>
          <w:rFonts w:ascii="Times New Roman" w:hAnsi="Times New Roman" w:cs="Times New Roman"/>
          <w:b/>
          <w:sz w:val="24"/>
          <w:szCs w:val="24"/>
          <w:lang w:val="ro-RO"/>
        </w:rPr>
      </w:pPr>
      <w:r w:rsidRPr="004A3EB2">
        <w:rPr>
          <w:rFonts w:ascii="Times New Roman" w:hAnsi="Times New Roman" w:cs="Times New Roman"/>
          <w:b/>
          <w:sz w:val="24"/>
          <w:szCs w:val="24"/>
          <w:lang w:val="ro-RO"/>
        </w:rPr>
        <w:t>Direcţia de Asistenţă Socială Târgu Mureş</w:t>
      </w:r>
    </w:p>
    <w:p w14:paraId="352C10D5" w14:textId="77777777" w:rsidR="001F210E" w:rsidRPr="001F210E" w:rsidRDefault="001F210E" w:rsidP="002B1F10">
      <w:pPr>
        <w:spacing w:after="0" w:line="240" w:lineRule="auto"/>
        <w:rPr>
          <w:rFonts w:ascii="Times New Roman" w:eastAsia="Times New Roman" w:hAnsi="Times New Roman" w:cs="Times New Roman"/>
          <w:bCs/>
          <w:color w:val="000000"/>
          <w:sz w:val="24"/>
          <w:szCs w:val="24"/>
          <w:shd w:val="clear" w:color="auto" w:fill="FFFFFF"/>
        </w:rPr>
      </w:pPr>
    </w:p>
    <w:p w14:paraId="768E8E79" w14:textId="77777777" w:rsidR="002B1F10" w:rsidRPr="002B1F10" w:rsidRDefault="002B1F10" w:rsidP="00AA6F23">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i/>
          <w:iCs/>
          <w:color w:val="000000"/>
          <w:sz w:val="24"/>
          <w:szCs w:val="24"/>
          <w:shd w:val="clear" w:color="auto" w:fill="FFFFFF"/>
          <w:lang w:val="ro-RO"/>
        </w:rPr>
        <w:t>SCOP ŞI DEFINIŢII</w:t>
      </w:r>
      <w:r w:rsidR="005B207C">
        <w:rPr>
          <w:rFonts w:ascii="Times New Roman" w:eastAsia="Times New Roman" w:hAnsi="Times New Roman" w:cs="Times New Roman"/>
          <w:b/>
          <w:bCs/>
          <w:i/>
          <w:iCs/>
          <w:color w:val="000000"/>
          <w:sz w:val="24"/>
          <w:szCs w:val="24"/>
          <w:shd w:val="clear" w:color="auto" w:fill="FFFFFF"/>
          <w:lang w:val="ro-RO"/>
        </w:rPr>
        <w:t>:</w:t>
      </w:r>
    </w:p>
    <w:p w14:paraId="55FCA2A7" w14:textId="60C94F1E" w:rsidR="002B1F10" w:rsidRPr="00C339C8" w:rsidRDefault="002B1F10" w:rsidP="00AA6F23">
      <w:pPr>
        <w:spacing w:line="240" w:lineRule="auto"/>
        <w:jc w:val="both"/>
        <w:rPr>
          <w:rFonts w:ascii="Times New Roman" w:eastAsia="Times New Roman" w:hAnsi="Times New Roman" w:cs="Times New Roman"/>
          <w:color w:val="FF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w:t>
      </w:r>
      <w:r w:rsidRPr="002B1F10">
        <w:rPr>
          <w:rFonts w:ascii="Times New Roman" w:eastAsia="Times New Roman" w:hAnsi="Times New Roman" w:cs="Times New Roman"/>
          <w:b/>
          <w:bCs/>
          <w:color w:val="000000"/>
          <w:sz w:val="24"/>
          <w:szCs w:val="24"/>
          <w:shd w:val="clear" w:color="auto" w:fill="FFFFFF"/>
          <w:lang w:val="ro-RO"/>
        </w:rPr>
        <w:t>1</w:t>
      </w:r>
      <w:r w:rsidRPr="002B1F10">
        <w:rPr>
          <w:rFonts w:ascii="Times New Roman" w:eastAsia="Times New Roman" w:hAnsi="Times New Roman" w:cs="Times New Roman"/>
          <w:color w:val="000000"/>
          <w:sz w:val="24"/>
          <w:szCs w:val="24"/>
          <w:shd w:val="clear" w:color="auto" w:fill="FFFFFF"/>
          <w:lang w:val="ro-RO"/>
        </w:rPr>
        <w:t>. Prezentul regulament reglementează participarea persoanelor fizice la acţiuni de voluntariat</w:t>
      </w:r>
      <w:r w:rsidR="00AA6F23">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 xml:space="preserve">organizate de </w:t>
      </w:r>
      <w:r w:rsidR="00AA6F23">
        <w:rPr>
          <w:rFonts w:ascii="Times New Roman" w:eastAsia="Times New Roman" w:hAnsi="Times New Roman" w:cs="Times New Roman"/>
          <w:color w:val="000000"/>
          <w:sz w:val="24"/>
          <w:szCs w:val="24"/>
          <w:shd w:val="clear" w:color="auto" w:fill="FFFFFF"/>
          <w:lang w:val="ro-RO"/>
        </w:rPr>
        <w:t>către Direcţia de Asistenţă Socială Târgu Mureş şi al serviciilor externalizate</w:t>
      </w:r>
      <w:r w:rsidR="00204B63">
        <w:rPr>
          <w:rFonts w:ascii="Times New Roman" w:eastAsia="Times New Roman" w:hAnsi="Times New Roman" w:cs="Times New Roman"/>
          <w:color w:val="000000"/>
          <w:sz w:val="24"/>
          <w:szCs w:val="24"/>
          <w:shd w:val="clear" w:color="auto" w:fill="FFFFFF"/>
          <w:lang w:val="ro-RO"/>
        </w:rPr>
        <w:t xml:space="preserve"> ale </w:t>
      </w:r>
      <w:r w:rsidR="00204B63" w:rsidRPr="001A7560">
        <w:rPr>
          <w:rFonts w:ascii="Times New Roman" w:eastAsia="Times New Roman" w:hAnsi="Times New Roman" w:cs="Times New Roman"/>
          <w:sz w:val="24"/>
          <w:szCs w:val="24"/>
          <w:shd w:val="clear" w:color="auto" w:fill="FFFFFF"/>
          <w:lang w:val="ro-RO"/>
        </w:rPr>
        <w:t>acest</w:t>
      </w:r>
      <w:r w:rsidR="00DC253E" w:rsidRPr="001A7560">
        <w:rPr>
          <w:rFonts w:ascii="Times New Roman" w:eastAsia="Times New Roman" w:hAnsi="Times New Roman" w:cs="Times New Roman"/>
          <w:sz w:val="24"/>
          <w:szCs w:val="24"/>
          <w:shd w:val="clear" w:color="auto" w:fill="FFFFFF"/>
          <w:lang w:val="ro-RO"/>
        </w:rPr>
        <w:t>e</w:t>
      </w:r>
      <w:r w:rsidR="00204B63" w:rsidRPr="001A7560">
        <w:rPr>
          <w:rFonts w:ascii="Times New Roman" w:eastAsia="Times New Roman" w:hAnsi="Times New Roman" w:cs="Times New Roman"/>
          <w:sz w:val="24"/>
          <w:szCs w:val="24"/>
          <w:shd w:val="clear" w:color="auto" w:fill="FFFFFF"/>
          <w:lang w:val="ro-RO"/>
        </w:rPr>
        <w:t>ia</w:t>
      </w:r>
      <w:r w:rsidR="00AA6F23" w:rsidRPr="001A7560">
        <w:rPr>
          <w:rFonts w:ascii="Times New Roman" w:eastAsia="Times New Roman" w:hAnsi="Times New Roman" w:cs="Times New Roman"/>
          <w:sz w:val="24"/>
          <w:szCs w:val="24"/>
          <w:shd w:val="clear" w:color="auto" w:fill="FFFFFF"/>
          <w:lang w:val="ro-RO"/>
        </w:rPr>
        <w:t xml:space="preserve">, </w:t>
      </w:r>
      <w:r w:rsidRPr="001A7560">
        <w:rPr>
          <w:rFonts w:ascii="Times New Roman" w:eastAsia="Times New Roman" w:hAnsi="Times New Roman" w:cs="Times New Roman"/>
          <w:sz w:val="24"/>
          <w:szCs w:val="24"/>
          <w:shd w:val="clear" w:color="auto" w:fill="FFFFFF"/>
          <w:lang w:val="ro-RO"/>
        </w:rPr>
        <w:t>conform</w:t>
      </w:r>
      <w:r w:rsidRPr="001A7560">
        <w:rPr>
          <w:rFonts w:ascii="Times New Roman" w:eastAsia="Times New Roman" w:hAnsi="Times New Roman" w:cs="Times New Roman"/>
          <w:sz w:val="24"/>
          <w:szCs w:val="24"/>
          <w:lang w:val="ro-RO"/>
        </w:rPr>
        <w:t> </w:t>
      </w:r>
      <w:r w:rsidRPr="001A7560">
        <w:rPr>
          <w:rFonts w:ascii="Times New Roman" w:eastAsia="Times New Roman" w:hAnsi="Times New Roman" w:cs="Times New Roman"/>
          <w:b/>
          <w:bCs/>
          <w:sz w:val="24"/>
          <w:szCs w:val="24"/>
          <w:shd w:val="clear" w:color="auto" w:fill="FFFFFF"/>
          <w:lang w:val="ro-RO"/>
        </w:rPr>
        <w:t>Legii nr.</w:t>
      </w:r>
      <w:r w:rsidR="00204B63" w:rsidRPr="001A7560">
        <w:rPr>
          <w:rFonts w:ascii="Times New Roman" w:eastAsia="Times New Roman" w:hAnsi="Times New Roman" w:cs="Times New Roman"/>
          <w:b/>
          <w:bCs/>
          <w:sz w:val="24"/>
          <w:szCs w:val="24"/>
          <w:shd w:val="clear" w:color="auto" w:fill="FFFFFF"/>
          <w:lang w:val="ro-RO"/>
        </w:rPr>
        <w:t xml:space="preserve"> </w:t>
      </w:r>
      <w:r w:rsidRPr="001A7560">
        <w:rPr>
          <w:rFonts w:ascii="Times New Roman" w:eastAsia="Times New Roman" w:hAnsi="Times New Roman" w:cs="Times New Roman"/>
          <w:b/>
          <w:bCs/>
          <w:sz w:val="24"/>
          <w:szCs w:val="24"/>
          <w:shd w:val="clear" w:color="auto" w:fill="FFFFFF"/>
          <w:lang w:val="ro-RO"/>
        </w:rPr>
        <w:t>78/2014</w:t>
      </w:r>
      <w:r w:rsidRPr="001A7560">
        <w:rPr>
          <w:rFonts w:ascii="Times New Roman" w:eastAsia="Times New Roman" w:hAnsi="Times New Roman" w:cs="Times New Roman"/>
          <w:b/>
          <w:bCs/>
          <w:sz w:val="24"/>
          <w:szCs w:val="24"/>
          <w:lang w:val="ro-RO"/>
        </w:rPr>
        <w:t> </w:t>
      </w:r>
      <w:r w:rsidRPr="001A7560">
        <w:rPr>
          <w:rFonts w:ascii="Times New Roman" w:eastAsia="Times New Roman" w:hAnsi="Times New Roman" w:cs="Times New Roman"/>
          <w:sz w:val="24"/>
          <w:szCs w:val="24"/>
          <w:shd w:val="clear" w:color="auto" w:fill="FFFFFF"/>
          <w:lang w:val="ro-RO"/>
        </w:rPr>
        <w:t>privind reglementarea activităţii de voluntariat în</w:t>
      </w:r>
      <w:r w:rsidR="00AA6F23" w:rsidRPr="001A7560">
        <w:rPr>
          <w:rFonts w:ascii="Times New Roman" w:eastAsia="Times New Roman" w:hAnsi="Times New Roman" w:cs="Times New Roman"/>
          <w:sz w:val="24"/>
          <w:szCs w:val="24"/>
          <w:shd w:val="clear" w:color="auto" w:fill="FFFFFF"/>
          <w:lang w:val="ro-RO"/>
        </w:rPr>
        <w:t xml:space="preserve"> </w:t>
      </w:r>
      <w:r w:rsidRPr="001A7560">
        <w:rPr>
          <w:rFonts w:ascii="Times New Roman" w:eastAsia="Times New Roman" w:hAnsi="Times New Roman" w:cs="Times New Roman"/>
          <w:sz w:val="24"/>
          <w:szCs w:val="24"/>
          <w:shd w:val="clear" w:color="auto" w:fill="FFFFFF"/>
          <w:lang w:val="ro-RO"/>
        </w:rPr>
        <w:t>România</w:t>
      </w:r>
      <w:r w:rsidR="00D75FDA" w:rsidRPr="001A7560">
        <w:rPr>
          <w:rFonts w:ascii="Times New Roman" w:eastAsia="Times New Roman" w:hAnsi="Times New Roman" w:cs="Times New Roman"/>
          <w:sz w:val="24"/>
          <w:szCs w:val="24"/>
          <w:shd w:val="clear" w:color="auto" w:fill="FFFFFF"/>
          <w:lang w:val="ro-RO"/>
        </w:rPr>
        <w:t>, actualizată, cu modificările și completările ulterioare.</w:t>
      </w:r>
    </w:p>
    <w:p w14:paraId="57F8D3AF"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w:t>
      </w:r>
      <w:r w:rsidRPr="002B1F10">
        <w:rPr>
          <w:rFonts w:ascii="Times New Roman" w:eastAsia="Times New Roman" w:hAnsi="Times New Roman" w:cs="Times New Roman"/>
          <w:b/>
          <w:bCs/>
          <w:color w:val="000000"/>
          <w:sz w:val="24"/>
          <w:szCs w:val="24"/>
          <w:shd w:val="clear" w:color="auto" w:fill="FFFFFF"/>
          <w:lang w:val="ro-RO"/>
        </w:rPr>
        <w:t>2</w:t>
      </w:r>
      <w:r w:rsidRPr="002B1F10">
        <w:rPr>
          <w:rFonts w:ascii="Times New Roman" w:eastAsia="Times New Roman" w:hAnsi="Times New Roman" w:cs="Times New Roman"/>
          <w:color w:val="000000"/>
          <w:sz w:val="24"/>
          <w:szCs w:val="24"/>
          <w:shd w:val="clear" w:color="auto" w:fill="FFFFFF"/>
          <w:lang w:val="ro-RO"/>
        </w:rPr>
        <w:t>. În sensul prezentului regulament, următorii termeni se definesc astfel:</w:t>
      </w:r>
    </w:p>
    <w:p w14:paraId="7FDDB371" w14:textId="77777777" w:rsidR="002B1F10" w:rsidRPr="002B1F10" w:rsidRDefault="002B1F10" w:rsidP="005B207C">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a)</w:t>
      </w:r>
      <w:r w:rsidRPr="00AA6F23">
        <w:rPr>
          <w:rFonts w:ascii="Times New Roman" w:eastAsia="Times New Roman" w:hAnsi="Times New Roman" w:cs="Times New Roman"/>
          <w:color w:val="000000"/>
          <w:sz w:val="24"/>
          <w:szCs w:val="24"/>
          <w:lang w:val="ro-RO"/>
        </w:rPr>
        <w:t> </w:t>
      </w:r>
      <w:r w:rsidRPr="002B1F10">
        <w:rPr>
          <w:rFonts w:ascii="Times New Roman" w:eastAsia="Times New Roman" w:hAnsi="Times New Roman" w:cs="Times New Roman"/>
          <w:i/>
          <w:iCs/>
          <w:color w:val="000000"/>
          <w:sz w:val="24"/>
          <w:szCs w:val="24"/>
          <w:shd w:val="clear" w:color="auto" w:fill="FFFFFF"/>
          <w:lang w:val="ro-RO"/>
        </w:rPr>
        <w:t>Voluntariatul</w:t>
      </w:r>
      <w:r w:rsidRPr="00AA6F23">
        <w:rPr>
          <w:rFonts w:ascii="Times New Roman" w:eastAsia="Times New Roman" w:hAnsi="Times New Roman" w:cs="Times New Roman"/>
          <w:i/>
          <w:i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 reprezintă participarea voluntarului persoană fizică la activităţi de interes public</w:t>
      </w:r>
      <w:r w:rsidR="00204B63">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desfăşurate în folosul altor persoane sau al societăţii, organizate de către persoane juridice de drept public</w:t>
      </w:r>
      <w:r w:rsidR="00204B63">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sau de drept privat, fără remuneraţie, individual sau în grup;</w:t>
      </w:r>
    </w:p>
    <w:p w14:paraId="7739F234" w14:textId="77777777" w:rsidR="002B1F10" w:rsidRPr="002B1F10" w:rsidRDefault="002B1F10" w:rsidP="005B207C">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b)</w:t>
      </w:r>
      <w:r w:rsidRPr="00AA6F23">
        <w:rPr>
          <w:rFonts w:ascii="Times New Roman" w:eastAsia="Times New Roman" w:hAnsi="Times New Roman" w:cs="Times New Roman"/>
          <w:color w:val="000000"/>
          <w:sz w:val="24"/>
          <w:szCs w:val="24"/>
          <w:lang w:val="ro-RO"/>
        </w:rPr>
        <w:t> </w:t>
      </w:r>
      <w:r w:rsidRPr="002B1F10">
        <w:rPr>
          <w:rFonts w:ascii="Times New Roman" w:eastAsia="Times New Roman" w:hAnsi="Times New Roman" w:cs="Times New Roman"/>
          <w:i/>
          <w:iCs/>
          <w:color w:val="000000"/>
          <w:sz w:val="24"/>
          <w:szCs w:val="24"/>
          <w:shd w:val="clear" w:color="auto" w:fill="FFFFFF"/>
          <w:lang w:val="ro-RO"/>
        </w:rPr>
        <w:t>Activitatea de interes public</w:t>
      </w:r>
      <w:r w:rsidRPr="00AA6F23">
        <w:rPr>
          <w:rFonts w:ascii="Times New Roman" w:eastAsia="Times New Roman" w:hAnsi="Times New Roman" w:cs="Times New Roman"/>
          <w:i/>
          <w:i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 reprezintă activitatea desfăşurată în domenii precum: arta şi cultura,</w:t>
      </w:r>
      <w:r w:rsidR="00204B63">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sportul şi recreerea, educaţia şi cercetarea, protecţia mediului, sănătatea, asistenţa socială, religia,</w:t>
      </w:r>
      <w:r w:rsidR="00204B63">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activismul civic, drepturile omului, ajutorul umanitar şi/sau filantropic, dezvoltarea comunitară, dezvoltarea</w:t>
      </w:r>
      <w:r w:rsidR="00204B63">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socială;</w:t>
      </w:r>
    </w:p>
    <w:p w14:paraId="050DB459" w14:textId="77777777" w:rsidR="002B1F10" w:rsidRPr="002B1F10" w:rsidRDefault="002B1F10" w:rsidP="005B207C">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c)</w:t>
      </w:r>
      <w:r w:rsidRPr="00AA6F23">
        <w:rPr>
          <w:rFonts w:ascii="Times New Roman" w:eastAsia="Times New Roman" w:hAnsi="Times New Roman" w:cs="Times New Roman"/>
          <w:color w:val="000000"/>
          <w:sz w:val="24"/>
          <w:szCs w:val="24"/>
          <w:lang w:val="ro-RO"/>
        </w:rPr>
        <w:t> </w:t>
      </w:r>
      <w:r w:rsidRPr="002B1F10">
        <w:rPr>
          <w:rFonts w:ascii="Times New Roman" w:eastAsia="Times New Roman" w:hAnsi="Times New Roman" w:cs="Times New Roman"/>
          <w:i/>
          <w:iCs/>
          <w:color w:val="000000"/>
          <w:sz w:val="24"/>
          <w:szCs w:val="24"/>
          <w:shd w:val="clear" w:color="auto" w:fill="FFFFFF"/>
          <w:lang w:val="ro-RO"/>
        </w:rPr>
        <w:t>Orga</w:t>
      </w:r>
      <w:r w:rsidR="00204B63">
        <w:rPr>
          <w:rFonts w:ascii="Times New Roman" w:eastAsia="Times New Roman" w:hAnsi="Times New Roman" w:cs="Times New Roman"/>
          <w:i/>
          <w:iCs/>
          <w:color w:val="000000"/>
          <w:sz w:val="24"/>
          <w:szCs w:val="24"/>
          <w:shd w:val="clear" w:color="auto" w:fill="FFFFFF"/>
          <w:lang w:val="ro-RO"/>
        </w:rPr>
        <w:t xml:space="preserve">nizaţia </w:t>
      </w:r>
      <w:r w:rsidRPr="002B1F10">
        <w:rPr>
          <w:rFonts w:ascii="Times New Roman" w:eastAsia="Times New Roman" w:hAnsi="Times New Roman" w:cs="Times New Roman"/>
          <w:i/>
          <w:iCs/>
          <w:color w:val="000000"/>
          <w:sz w:val="24"/>
          <w:szCs w:val="24"/>
          <w:shd w:val="clear" w:color="auto" w:fill="FFFFFF"/>
          <w:lang w:val="ro-RO"/>
        </w:rPr>
        <w:t>gazdă</w:t>
      </w:r>
      <w:r w:rsidRPr="00AA6F23">
        <w:rPr>
          <w:rFonts w:ascii="Times New Roman" w:eastAsia="Times New Roman" w:hAnsi="Times New Roman" w:cs="Times New Roman"/>
          <w:i/>
          <w:i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 persoana juridică de drept public sau de drept privat, fără scop lucrativ, care</w:t>
      </w:r>
      <w:r w:rsidR="00204B63">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organizează şi administrează activităţi de voluntariat;</w:t>
      </w:r>
    </w:p>
    <w:p w14:paraId="79CC6CC1" w14:textId="77777777" w:rsidR="002B1F10" w:rsidRPr="002B1F10" w:rsidRDefault="002B1F10" w:rsidP="005B207C">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d)</w:t>
      </w:r>
      <w:r w:rsidRPr="00AA6F23">
        <w:rPr>
          <w:rFonts w:ascii="Times New Roman" w:eastAsia="Times New Roman" w:hAnsi="Times New Roman" w:cs="Times New Roman"/>
          <w:color w:val="000000"/>
          <w:sz w:val="24"/>
          <w:szCs w:val="24"/>
          <w:lang w:val="ro-RO"/>
        </w:rPr>
        <w:t> </w:t>
      </w:r>
      <w:r w:rsidRPr="002B1F10">
        <w:rPr>
          <w:rFonts w:ascii="Times New Roman" w:eastAsia="Times New Roman" w:hAnsi="Times New Roman" w:cs="Times New Roman"/>
          <w:i/>
          <w:iCs/>
          <w:color w:val="000000"/>
          <w:sz w:val="24"/>
          <w:szCs w:val="24"/>
          <w:shd w:val="clear" w:color="auto" w:fill="FFFFFF"/>
          <w:lang w:val="ro-RO"/>
        </w:rPr>
        <w:t>Contractul de voluntariat</w:t>
      </w:r>
      <w:r w:rsidRPr="00AA6F23">
        <w:rPr>
          <w:rFonts w:ascii="Times New Roman" w:eastAsia="Times New Roman" w:hAnsi="Times New Roman" w:cs="Times New Roman"/>
          <w:i/>
          <w:i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 reprezintă convenţia încheiată î</w:t>
      </w:r>
      <w:r w:rsidR="00204B63">
        <w:rPr>
          <w:rFonts w:ascii="Times New Roman" w:eastAsia="Times New Roman" w:hAnsi="Times New Roman" w:cs="Times New Roman"/>
          <w:color w:val="000000"/>
          <w:sz w:val="24"/>
          <w:szCs w:val="24"/>
          <w:shd w:val="clear" w:color="auto" w:fill="FFFFFF"/>
          <w:lang w:val="ro-RO"/>
        </w:rPr>
        <w:t xml:space="preserve">ntre un voluntar şi organizaţia </w:t>
      </w:r>
      <w:r w:rsidRPr="002B1F10">
        <w:rPr>
          <w:rFonts w:ascii="Times New Roman" w:eastAsia="Times New Roman" w:hAnsi="Times New Roman" w:cs="Times New Roman"/>
          <w:color w:val="000000"/>
          <w:sz w:val="24"/>
          <w:szCs w:val="24"/>
          <w:shd w:val="clear" w:color="auto" w:fill="FFFFFF"/>
          <w:lang w:val="ro-RO"/>
        </w:rPr>
        <w:t>gazdă, în</w:t>
      </w:r>
      <w:r w:rsidR="00204B63">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temeiul căreia prima parte se obligă să presteze o activitate de interes public, fără a fi remunerată, iar cea</w:t>
      </w:r>
      <w:r w:rsidR="00204B63">
        <w:rPr>
          <w:rFonts w:ascii="Times New Roman" w:eastAsia="Times New Roman" w:hAnsi="Times New Roman" w:cs="Times New Roman"/>
          <w:color w:val="000000"/>
          <w:sz w:val="24"/>
          <w:szCs w:val="24"/>
          <w:shd w:val="clear" w:color="auto" w:fill="FFFFFF"/>
          <w:lang w:val="ro-RO"/>
        </w:rPr>
        <w:t xml:space="preserve"> de </w:t>
      </w:r>
      <w:r w:rsidRPr="002B1F10">
        <w:rPr>
          <w:rFonts w:ascii="Times New Roman" w:eastAsia="Times New Roman" w:hAnsi="Times New Roman" w:cs="Times New Roman"/>
          <w:color w:val="000000"/>
          <w:sz w:val="24"/>
          <w:szCs w:val="24"/>
          <w:shd w:val="clear" w:color="auto" w:fill="FFFFFF"/>
          <w:lang w:val="ro-RO"/>
        </w:rPr>
        <w:t>a doua se obligă să ofere o activitate adecvată solicitării sau pregătirii voluntarului;</w:t>
      </w:r>
    </w:p>
    <w:p w14:paraId="327531AF" w14:textId="77777777" w:rsidR="002B1F10" w:rsidRPr="002B1F10" w:rsidRDefault="002B1F10" w:rsidP="005B207C">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e)</w:t>
      </w:r>
      <w:r w:rsidRPr="00AA6F23">
        <w:rPr>
          <w:rFonts w:ascii="Times New Roman" w:eastAsia="Times New Roman" w:hAnsi="Times New Roman" w:cs="Times New Roman"/>
          <w:color w:val="000000"/>
          <w:sz w:val="24"/>
          <w:szCs w:val="24"/>
          <w:lang w:val="ro-RO"/>
        </w:rPr>
        <w:t> </w:t>
      </w:r>
      <w:r w:rsidRPr="002B1F10">
        <w:rPr>
          <w:rFonts w:ascii="Times New Roman" w:eastAsia="Times New Roman" w:hAnsi="Times New Roman" w:cs="Times New Roman"/>
          <w:i/>
          <w:iCs/>
          <w:color w:val="000000"/>
          <w:sz w:val="24"/>
          <w:szCs w:val="24"/>
          <w:shd w:val="clear" w:color="auto" w:fill="FFFFFF"/>
          <w:lang w:val="ro-RO"/>
        </w:rPr>
        <w:t>Voluntarul</w:t>
      </w:r>
      <w:r w:rsidRPr="00AA6F23">
        <w:rPr>
          <w:rFonts w:ascii="Times New Roman" w:eastAsia="Times New Roman" w:hAnsi="Times New Roman" w:cs="Times New Roman"/>
          <w:i/>
          <w:i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 orice persoană fizică, fără deosebire de rasă, origine etnică, religie, sex, apartenenţă</w:t>
      </w:r>
      <w:r w:rsidR="00204B63">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politică, opinie, care a dobândit capacitate de muncă potrivit legislaţiei în domeniul muncii şi desfăşoară</w:t>
      </w:r>
      <w:r w:rsidR="00204B63">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activităţi de voluntariat;</w:t>
      </w:r>
    </w:p>
    <w:p w14:paraId="54FFCCEE" w14:textId="77777777" w:rsidR="002B1F10" w:rsidRPr="002B1F10" w:rsidRDefault="002B1F10" w:rsidP="005B207C">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f)</w:t>
      </w:r>
      <w:r w:rsidR="00204B63">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i/>
          <w:iCs/>
          <w:color w:val="000000"/>
          <w:sz w:val="24"/>
          <w:szCs w:val="24"/>
          <w:shd w:val="clear" w:color="auto" w:fill="FFFFFF"/>
          <w:lang w:val="ro-RO"/>
        </w:rPr>
        <w:t>Beneficiarul activităţii de voluntariat</w:t>
      </w:r>
      <w:r w:rsidRPr="00AA6F23">
        <w:rPr>
          <w:rFonts w:ascii="Times New Roman" w:eastAsia="Times New Roman" w:hAnsi="Times New Roman" w:cs="Times New Roman"/>
          <w:i/>
          <w:i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 persoana fizică, alta decât soţul/soţia şi copiii, sau persoana</w:t>
      </w:r>
      <w:r w:rsidR="00204B63">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juridică în folosul căreia se desfăşoară activitatea de voluntariat;</w:t>
      </w:r>
    </w:p>
    <w:p w14:paraId="7CFC7686" w14:textId="1BCBE734" w:rsidR="00502D4E" w:rsidRDefault="002B1F10" w:rsidP="001A7560">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g)</w:t>
      </w:r>
      <w:r w:rsidR="00204B63">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i/>
          <w:iCs/>
          <w:color w:val="000000"/>
          <w:sz w:val="24"/>
          <w:szCs w:val="24"/>
          <w:shd w:val="clear" w:color="auto" w:fill="FFFFFF"/>
          <w:lang w:val="ro-RO"/>
        </w:rPr>
        <w:t>Coordonatorul voluntarilor</w:t>
      </w:r>
      <w:r w:rsidRPr="00AA6F23">
        <w:rPr>
          <w:rFonts w:ascii="Times New Roman" w:eastAsia="Times New Roman" w:hAnsi="Times New Roman" w:cs="Times New Roman"/>
          <w:i/>
          <w:i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 volunt</w:t>
      </w:r>
      <w:r w:rsidR="00204B63">
        <w:rPr>
          <w:rFonts w:ascii="Times New Roman" w:eastAsia="Times New Roman" w:hAnsi="Times New Roman" w:cs="Times New Roman"/>
          <w:color w:val="000000"/>
          <w:sz w:val="24"/>
          <w:szCs w:val="24"/>
          <w:shd w:val="clear" w:color="auto" w:fill="FFFFFF"/>
          <w:lang w:val="ro-RO"/>
        </w:rPr>
        <w:t xml:space="preserve">arul sau angajatul organizaţiei </w:t>
      </w:r>
      <w:r w:rsidRPr="002B1F10">
        <w:rPr>
          <w:rFonts w:ascii="Times New Roman" w:eastAsia="Times New Roman" w:hAnsi="Times New Roman" w:cs="Times New Roman"/>
          <w:color w:val="000000"/>
          <w:sz w:val="24"/>
          <w:szCs w:val="24"/>
          <w:shd w:val="clear" w:color="auto" w:fill="FFFFFF"/>
          <w:lang w:val="ro-RO"/>
        </w:rPr>
        <w:t>gazdă, care îndeplineşte sarcinile</w:t>
      </w:r>
      <w:r w:rsidR="00204B63">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legate de coordonarea şi administrarea activităţii voluntarilor.</w:t>
      </w:r>
    </w:p>
    <w:p w14:paraId="7871805E" w14:textId="77777777" w:rsidR="001A7560" w:rsidRPr="001A7560" w:rsidRDefault="001A7560" w:rsidP="001A7560">
      <w:pPr>
        <w:spacing w:after="0" w:line="240" w:lineRule="auto"/>
        <w:jc w:val="both"/>
        <w:rPr>
          <w:rFonts w:ascii="Times New Roman" w:eastAsia="Times New Roman" w:hAnsi="Times New Roman" w:cs="Times New Roman"/>
          <w:color w:val="000000"/>
          <w:sz w:val="24"/>
          <w:szCs w:val="24"/>
          <w:shd w:val="clear" w:color="auto" w:fill="FFFFFF"/>
          <w:lang w:val="ro-RO"/>
        </w:rPr>
      </w:pPr>
    </w:p>
    <w:p w14:paraId="7C5BF906" w14:textId="77777777" w:rsidR="002B1F10" w:rsidRPr="002B1F10" w:rsidRDefault="002B1F10" w:rsidP="00644639">
      <w:pPr>
        <w:spacing w:before="240"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i/>
          <w:iCs/>
          <w:color w:val="000000"/>
          <w:sz w:val="24"/>
          <w:szCs w:val="24"/>
          <w:shd w:val="clear" w:color="auto" w:fill="FFFFFF"/>
          <w:lang w:val="ro-RO"/>
        </w:rPr>
        <w:t>PRINCIPII DE APLICARE:</w:t>
      </w:r>
    </w:p>
    <w:p w14:paraId="6F6D4F3E" w14:textId="77777777" w:rsidR="002B1F10" w:rsidRPr="002B1F10" w:rsidRDefault="002B1F10" w:rsidP="00644639">
      <w:pPr>
        <w:spacing w:before="240"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3</w:t>
      </w:r>
      <w:r w:rsidRPr="002B1F10">
        <w:rPr>
          <w:rFonts w:ascii="Times New Roman" w:eastAsia="Times New Roman" w:hAnsi="Times New Roman" w:cs="Times New Roman"/>
          <w:b/>
          <w:bCs/>
          <w:color w:val="000000"/>
          <w:sz w:val="24"/>
          <w:szCs w:val="24"/>
          <w:shd w:val="clear" w:color="auto" w:fill="FFFFFF"/>
          <w:lang w:val="ro-RO"/>
        </w:rPr>
        <w:t>.</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Prezentul regulament se fundamentează pe următoarele principii:</w:t>
      </w:r>
    </w:p>
    <w:p w14:paraId="4F85E54C" w14:textId="77777777" w:rsidR="002B1F10" w:rsidRPr="002B1F10" w:rsidRDefault="002B1F10" w:rsidP="006A50C7">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a)</w:t>
      </w:r>
      <w:r w:rsidRPr="00AA6F23">
        <w:rPr>
          <w:rFonts w:ascii="Times New Roman" w:eastAsia="Times New Roman" w:hAnsi="Times New Roman" w:cs="Times New Roman"/>
          <w:color w:val="000000"/>
          <w:sz w:val="24"/>
          <w:szCs w:val="24"/>
          <w:lang w:val="ro-RO"/>
        </w:rPr>
        <w:t> </w:t>
      </w:r>
      <w:r w:rsidR="00204B63">
        <w:rPr>
          <w:rFonts w:ascii="Times New Roman" w:eastAsia="Times New Roman" w:hAnsi="Times New Roman" w:cs="Times New Roman"/>
          <w:color w:val="000000"/>
          <w:sz w:val="24"/>
          <w:szCs w:val="24"/>
          <w:shd w:val="clear" w:color="auto" w:fill="FFFFFF"/>
          <w:lang w:val="ro-RO"/>
        </w:rPr>
        <w:t>P</w:t>
      </w:r>
      <w:r w:rsidRPr="002B1F10">
        <w:rPr>
          <w:rFonts w:ascii="Times New Roman" w:eastAsia="Times New Roman" w:hAnsi="Times New Roman" w:cs="Times New Roman"/>
          <w:color w:val="000000"/>
          <w:sz w:val="24"/>
          <w:szCs w:val="24"/>
          <w:shd w:val="clear" w:color="auto" w:fill="FFFFFF"/>
          <w:lang w:val="ro-RO"/>
        </w:rPr>
        <w:t>articiparea ca voluntar, activitate de interes public, neremunerată şi bazată pe o decizie liber</w:t>
      </w:r>
      <w:r w:rsidR="00204B63">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consimţită a voluntarului;</w:t>
      </w:r>
    </w:p>
    <w:p w14:paraId="5EBA847A" w14:textId="77777777" w:rsidR="002B1F10" w:rsidRPr="002B1F10" w:rsidRDefault="00204B63" w:rsidP="006A50C7">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b) I</w:t>
      </w:r>
      <w:r w:rsidR="002B1F10" w:rsidRPr="002B1F10">
        <w:rPr>
          <w:rFonts w:ascii="Times New Roman" w:eastAsia="Times New Roman" w:hAnsi="Times New Roman" w:cs="Times New Roman"/>
          <w:color w:val="000000"/>
          <w:sz w:val="24"/>
          <w:szCs w:val="24"/>
          <w:shd w:val="clear" w:color="auto" w:fill="FFFFFF"/>
          <w:lang w:val="ro-RO"/>
        </w:rPr>
        <w:t>mplicarea activă a voluntarului în viaţa comunităţii;</w:t>
      </w:r>
    </w:p>
    <w:p w14:paraId="34791D6E" w14:textId="77777777" w:rsidR="002B1F10" w:rsidRPr="002B1F10" w:rsidRDefault="00204B63" w:rsidP="006A50C7">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c) D</w:t>
      </w:r>
      <w:r w:rsidR="002B1F10" w:rsidRPr="002B1F10">
        <w:rPr>
          <w:rFonts w:ascii="Times New Roman" w:eastAsia="Times New Roman" w:hAnsi="Times New Roman" w:cs="Times New Roman"/>
          <w:color w:val="000000"/>
          <w:sz w:val="24"/>
          <w:szCs w:val="24"/>
          <w:shd w:val="clear" w:color="auto" w:fill="FFFFFF"/>
          <w:lang w:val="ro-RO"/>
        </w:rPr>
        <w:t>esfăşurarea voluntariatului cu excluderea remuneraţiei din partea beneficiarului activităţii;</w:t>
      </w:r>
    </w:p>
    <w:p w14:paraId="256AC806" w14:textId="77777777" w:rsidR="002B1F10" w:rsidRPr="002B1F10" w:rsidRDefault="00204B63" w:rsidP="006A50C7">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d) P</w:t>
      </w:r>
      <w:r w:rsidR="002B1F10" w:rsidRPr="002B1F10">
        <w:rPr>
          <w:rFonts w:ascii="Times New Roman" w:eastAsia="Times New Roman" w:hAnsi="Times New Roman" w:cs="Times New Roman"/>
          <w:color w:val="000000"/>
          <w:sz w:val="24"/>
          <w:szCs w:val="24"/>
          <w:shd w:val="clear" w:color="auto" w:fill="FFFFFF"/>
          <w:lang w:val="ro-RO"/>
        </w:rPr>
        <w:t>articiparea persoanelor la activităţile de voluntariat, pe</w:t>
      </w:r>
      <w:r>
        <w:rPr>
          <w:rFonts w:ascii="Times New Roman" w:eastAsia="Times New Roman" w:hAnsi="Times New Roman" w:cs="Times New Roman"/>
          <w:color w:val="000000"/>
          <w:sz w:val="24"/>
          <w:szCs w:val="24"/>
          <w:shd w:val="clear" w:color="auto" w:fill="FFFFFF"/>
          <w:lang w:val="ro-RO"/>
        </w:rPr>
        <w:t xml:space="preserve"> baza egalităţii de şanse şi de </w:t>
      </w:r>
      <w:r w:rsidR="002B1F10" w:rsidRPr="002B1F10">
        <w:rPr>
          <w:rFonts w:ascii="Times New Roman" w:eastAsia="Times New Roman" w:hAnsi="Times New Roman" w:cs="Times New Roman"/>
          <w:color w:val="000000"/>
          <w:sz w:val="24"/>
          <w:szCs w:val="24"/>
          <w:shd w:val="clear" w:color="auto" w:fill="FFFFFF"/>
          <w:lang w:val="ro-RO"/>
        </w:rPr>
        <w:t>tratament, fără</w:t>
      </w:r>
      <w:r>
        <w:rPr>
          <w:rFonts w:ascii="Times New Roman" w:eastAsia="Times New Roman" w:hAnsi="Times New Roman" w:cs="Times New Roman"/>
          <w:color w:val="000000"/>
          <w:sz w:val="24"/>
          <w:szCs w:val="24"/>
          <w:shd w:val="clear" w:color="auto" w:fill="FFFFFF"/>
          <w:lang w:val="ro-RO"/>
        </w:rPr>
        <w:t xml:space="preserve"> </w:t>
      </w:r>
      <w:r w:rsidR="002B1F10" w:rsidRPr="002B1F10">
        <w:rPr>
          <w:rFonts w:ascii="Times New Roman" w:eastAsia="Times New Roman" w:hAnsi="Times New Roman" w:cs="Times New Roman"/>
          <w:color w:val="000000"/>
          <w:sz w:val="24"/>
          <w:szCs w:val="24"/>
          <w:shd w:val="clear" w:color="auto" w:fill="FFFFFF"/>
          <w:lang w:val="ro-RO"/>
        </w:rPr>
        <w:t>discriminări;</w:t>
      </w:r>
    </w:p>
    <w:p w14:paraId="0C885777" w14:textId="77777777" w:rsidR="002B1F10" w:rsidRPr="002B1F10" w:rsidRDefault="00204B63" w:rsidP="006A50C7">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e) A</w:t>
      </w:r>
      <w:r w:rsidR="002B1F10" w:rsidRPr="002B1F10">
        <w:rPr>
          <w:rFonts w:ascii="Times New Roman" w:eastAsia="Times New Roman" w:hAnsi="Times New Roman" w:cs="Times New Roman"/>
          <w:color w:val="000000"/>
          <w:sz w:val="24"/>
          <w:szCs w:val="24"/>
          <w:shd w:val="clear" w:color="auto" w:fill="FFFFFF"/>
          <w:lang w:val="ro-RO"/>
        </w:rPr>
        <w:t>ctivitatea de voluntariat nu substituie munca plătită;</w:t>
      </w:r>
    </w:p>
    <w:p w14:paraId="65901611" w14:textId="77777777" w:rsidR="002B1F10" w:rsidRPr="002B1F10" w:rsidRDefault="00204B63" w:rsidP="006A50C7">
      <w:pPr>
        <w:spacing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lastRenderedPageBreak/>
        <w:t>f) C</w:t>
      </w:r>
      <w:r w:rsidR="002B1F10" w:rsidRPr="002B1F10">
        <w:rPr>
          <w:rFonts w:ascii="Times New Roman" w:eastAsia="Times New Roman" w:hAnsi="Times New Roman" w:cs="Times New Roman"/>
          <w:color w:val="000000"/>
          <w:sz w:val="24"/>
          <w:szCs w:val="24"/>
          <w:shd w:val="clear" w:color="auto" w:fill="FFFFFF"/>
          <w:lang w:val="ro-RO"/>
        </w:rPr>
        <w:t>aracterul de interes public al activităţii de voluntariat.</w:t>
      </w:r>
    </w:p>
    <w:p w14:paraId="63AB7FF6" w14:textId="77777777" w:rsidR="002B1F10" w:rsidRPr="0053093D" w:rsidRDefault="002B1F10" w:rsidP="00AA6F23">
      <w:pPr>
        <w:spacing w:after="0" w:line="240" w:lineRule="auto"/>
        <w:jc w:val="both"/>
        <w:rPr>
          <w:rFonts w:ascii="Times New Roman" w:eastAsia="Times New Roman" w:hAnsi="Times New Roman" w:cs="Times New Roman"/>
          <w:bCs/>
          <w:iCs/>
          <w:color w:val="000000"/>
          <w:sz w:val="24"/>
          <w:szCs w:val="24"/>
          <w:shd w:val="clear" w:color="auto" w:fill="FFFFFF"/>
          <w:lang w:val="ro-RO"/>
        </w:rPr>
      </w:pPr>
    </w:p>
    <w:p w14:paraId="4558EEE3" w14:textId="77777777" w:rsidR="002B1F10" w:rsidRPr="002B1F10" w:rsidRDefault="002B1F10" w:rsidP="00644639">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i/>
          <w:iCs/>
          <w:color w:val="000000"/>
          <w:sz w:val="24"/>
          <w:szCs w:val="24"/>
          <w:shd w:val="clear" w:color="auto" w:fill="FFFFFF"/>
          <w:lang w:val="ro-RO"/>
        </w:rPr>
        <w:t>ROLUL AUTORITĂŢILOR PUBLICE LOCALE:</w:t>
      </w:r>
    </w:p>
    <w:p w14:paraId="7FD1513A" w14:textId="77777777" w:rsidR="002B1F10" w:rsidRPr="002B1F10" w:rsidRDefault="002B1F10" w:rsidP="00644639">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4</w:t>
      </w:r>
      <w:r w:rsidRPr="002B1F10">
        <w:rPr>
          <w:rFonts w:ascii="Times New Roman" w:eastAsia="Times New Roman" w:hAnsi="Times New Roman" w:cs="Times New Roman"/>
          <w:b/>
          <w:bCs/>
          <w:color w:val="000000"/>
          <w:sz w:val="24"/>
          <w:szCs w:val="24"/>
          <w:shd w:val="clear" w:color="auto" w:fill="FFFFFF"/>
          <w:lang w:val="ro-RO"/>
        </w:rPr>
        <w:t>.</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Autorităţile administraţiei publice locale sprijină derularea activităţilor de voluntariat prin includerea</w:t>
      </w:r>
      <w:r w:rsidR="00847176">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în strategiile de dezvoltare locală sau naţională a unor capitole distincte despre rolul voluntariatului ca</w:t>
      </w:r>
      <w:r w:rsidR="007173C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resursă de dezvoltare a bunăstării sociale, şi nu ca modalitate de reducere a cheltuielilor, precum şi modul</w:t>
      </w:r>
      <w:r w:rsidR="007173C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de sprijinire a voluntariatului pentru atingerea priorităţilor locale sau naţionale.</w:t>
      </w:r>
    </w:p>
    <w:p w14:paraId="1C262B50" w14:textId="77777777" w:rsidR="00644639" w:rsidRDefault="002B1F10" w:rsidP="00AA6F23">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5</w:t>
      </w:r>
      <w:r w:rsidRPr="002B1F10">
        <w:rPr>
          <w:rFonts w:ascii="Times New Roman" w:eastAsia="Times New Roman" w:hAnsi="Times New Roman" w:cs="Times New Roman"/>
          <w:b/>
          <w:bCs/>
          <w:color w:val="000000"/>
          <w:sz w:val="24"/>
          <w:szCs w:val="24"/>
          <w:shd w:val="clear" w:color="auto" w:fill="FFFFFF"/>
          <w:lang w:val="ro-RO"/>
        </w:rPr>
        <w:t>.</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Autorităţile administraţiei publice locale susţin voluntariatul ca metodă recunoscută prin care</w:t>
      </w:r>
      <w:r w:rsidR="007173C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cetăţenii pot participa activ la activităţi de voluntariat în comunităţile lor, metodă ce le permite acestora să</w:t>
      </w:r>
      <w:r w:rsidR="007173C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abordeze probleme legate de acţiuni umanitare, mediu înconjurător, probleme sociale şi altele asemenea.</w:t>
      </w:r>
    </w:p>
    <w:p w14:paraId="7F585EAC" w14:textId="77777777" w:rsidR="002B1F10" w:rsidRPr="002B1F10" w:rsidRDefault="002B1F10" w:rsidP="00AA6F23">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6</w:t>
      </w:r>
      <w:r w:rsidRPr="002B1F10">
        <w:rPr>
          <w:rFonts w:ascii="Times New Roman" w:eastAsia="Times New Roman" w:hAnsi="Times New Roman" w:cs="Times New Roman"/>
          <w:b/>
          <w:bCs/>
          <w:color w:val="000000"/>
          <w:sz w:val="24"/>
          <w:szCs w:val="24"/>
          <w:shd w:val="clear" w:color="auto" w:fill="FFFFFF"/>
          <w:lang w:val="ro-RO"/>
        </w:rPr>
        <w:t>.</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Autorităţile administraţiei publice locale se întâlnesc anual cu reprezentanţii legali ai organizaţiei</w:t>
      </w:r>
      <w:r w:rsidR="007173C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gazdă, pe raza unităţilor administrativ-teritoriale pe care le conduc, în vederea organizării unei cooperări</w:t>
      </w:r>
      <w:r w:rsidR="007173C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efective în activităţile de interes public desfăşurate de către voluntari, precum şi în vederea promovării, la</w:t>
      </w:r>
      <w:r w:rsidR="007173C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nivel local, a acestor activităţi, a rezultatelor şi impactului social survenit.</w:t>
      </w:r>
    </w:p>
    <w:p w14:paraId="7C34D8AD" w14:textId="77777777" w:rsidR="002B1F10" w:rsidRPr="002B1F10" w:rsidRDefault="002B1F10" w:rsidP="00AA6F23">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7</w:t>
      </w:r>
      <w:r w:rsidRPr="002B1F10">
        <w:rPr>
          <w:rFonts w:ascii="Times New Roman" w:eastAsia="Times New Roman" w:hAnsi="Times New Roman" w:cs="Times New Roman"/>
          <w:b/>
          <w:bCs/>
          <w:color w:val="000000"/>
          <w:sz w:val="24"/>
          <w:szCs w:val="24"/>
          <w:shd w:val="clear" w:color="auto" w:fill="FFFFFF"/>
          <w:lang w:val="ro-RO"/>
        </w:rPr>
        <w:t>.</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Autorităţile administraţiei publice locale promovează şi susţin organizarea de evenimente cu ocazia</w:t>
      </w:r>
      <w:r w:rsidR="007173C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i/>
          <w:iCs/>
          <w:color w:val="000000"/>
          <w:sz w:val="24"/>
          <w:szCs w:val="24"/>
          <w:shd w:val="clear" w:color="auto" w:fill="FFFFFF"/>
          <w:lang w:val="ro-RO"/>
        </w:rPr>
        <w:t>Zilei Internaţionale a Voluntariatului</w:t>
      </w:r>
      <w:r w:rsidRPr="002B1F10">
        <w:rPr>
          <w:rFonts w:ascii="Times New Roman" w:eastAsia="Times New Roman" w:hAnsi="Times New Roman" w:cs="Times New Roman"/>
          <w:color w:val="000000"/>
          <w:sz w:val="24"/>
          <w:szCs w:val="24"/>
          <w:shd w:val="clear" w:color="auto" w:fill="FFFFFF"/>
          <w:lang w:val="ro-RO"/>
        </w:rPr>
        <w:t>, în data de 5 decembrie a fiecărui an.</w:t>
      </w:r>
    </w:p>
    <w:p w14:paraId="12697024" w14:textId="77777777" w:rsidR="00190416" w:rsidRPr="002B1F10" w:rsidRDefault="00190416" w:rsidP="00AA6F23">
      <w:pPr>
        <w:shd w:val="clear" w:color="auto" w:fill="FFFFFF"/>
        <w:spacing w:after="0" w:line="240" w:lineRule="auto"/>
        <w:jc w:val="both"/>
        <w:rPr>
          <w:rFonts w:ascii="Times New Roman" w:eastAsia="Times New Roman" w:hAnsi="Times New Roman" w:cs="Times New Roman"/>
          <w:color w:val="000000"/>
          <w:sz w:val="24"/>
          <w:szCs w:val="24"/>
          <w:lang w:val="ro-RO"/>
        </w:rPr>
      </w:pPr>
    </w:p>
    <w:p w14:paraId="71FFE254" w14:textId="77777777" w:rsidR="002B1F10" w:rsidRPr="002B1F10" w:rsidRDefault="002B1F10" w:rsidP="00AA6F23">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i/>
          <w:iCs/>
          <w:color w:val="000000"/>
          <w:sz w:val="24"/>
          <w:szCs w:val="24"/>
          <w:shd w:val="clear" w:color="auto" w:fill="FFFFFF"/>
          <w:lang w:val="ro-RO"/>
        </w:rPr>
        <w:t>DESFĂŞURAREA ACTIVITĂŢII DE VOLUNTARIAT</w:t>
      </w:r>
      <w:r w:rsidR="00190416">
        <w:rPr>
          <w:rFonts w:ascii="Times New Roman" w:eastAsia="Times New Roman" w:hAnsi="Times New Roman" w:cs="Times New Roman"/>
          <w:b/>
          <w:bCs/>
          <w:i/>
          <w:iCs/>
          <w:color w:val="000000"/>
          <w:sz w:val="24"/>
          <w:szCs w:val="24"/>
          <w:shd w:val="clear" w:color="auto" w:fill="FFFFFF"/>
          <w:lang w:val="ro-RO"/>
        </w:rPr>
        <w:t>:</w:t>
      </w:r>
    </w:p>
    <w:p w14:paraId="009A94C6" w14:textId="10B1F266"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8</w:t>
      </w:r>
      <w:r w:rsidRPr="002B1F10">
        <w:rPr>
          <w:rFonts w:ascii="Times New Roman" w:eastAsia="Times New Roman" w:hAnsi="Times New Roman" w:cs="Times New Roman"/>
          <w:b/>
          <w:bCs/>
          <w:color w:val="000000"/>
          <w:sz w:val="24"/>
          <w:szCs w:val="24"/>
          <w:shd w:val="clear" w:color="auto" w:fill="FFFFFF"/>
          <w:lang w:val="ro-RO"/>
        </w:rPr>
        <w:t>.</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 xml:space="preserve">(1) </w:t>
      </w:r>
      <w:r w:rsidRPr="00A14A84">
        <w:rPr>
          <w:rFonts w:ascii="Times New Roman" w:eastAsia="Times New Roman" w:hAnsi="Times New Roman" w:cs="Times New Roman"/>
          <w:sz w:val="24"/>
          <w:szCs w:val="24"/>
          <w:shd w:val="clear" w:color="auto" w:fill="FFFFFF"/>
          <w:lang w:val="ro-RO"/>
        </w:rPr>
        <w:t>Activitatea de voluntariat se desfăşoară în urma unei</w:t>
      </w:r>
      <w:r w:rsidR="007173CC" w:rsidRPr="00A14A84">
        <w:rPr>
          <w:rFonts w:ascii="Times New Roman" w:eastAsia="Times New Roman" w:hAnsi="Times New Roman" w:cs="Times New Roman"/>
          <w:sz w:val="24"/>
          <w:szCs w:val="24"/>
          <w:shd w:val="clear" w:color="auto" w:fill="FFFFFF"/>
          <w:lang w:val="ro-RO"/>
        </w:rPr>
        <w:t xml:space="preserve"> cereri din partea organizaţiei </w:t>
      </w:r>
      <w:r w:rsidRPr="00A14A84">
        <w:rPr>
          <w:rFonts w:ascii="Times New Roman" w:eastAsia="Times New Roman" w:hAnsi="Times New Roman" w:cs="Times New Roman"/>
          <w:sz w:val="24"/>
          <w:szCs w:val="24"/>
          <w:shd w:val="clear" w:color="auto" w:fill="FFFFFF"/>
          <w:lang w:val="ro-RO"/>
        </w:rPr>
        <w:t>gazdă, prin</w:t>
      </w:r>
      <w:r w:rsidR="007173CC" w:rsidRPr="00A14A84">
        <w:rPr>
          <w:rFonts w:ascii="Times New Roman" w:eastAsia="Times New Roman" w:hAnsi="Times New Roman" w:cs="Times New Roman"/>
          <w:sz w:val="24"/>
          <w:szCs w:val="24"/>
          <w:shd w:val="clear" w:color="auto" w:fill="FFFFFF"/>
          <w:lang w:val="ro-RO"/>
        </w:rPr>
        <w:t xml:space="preserve"> </w:t>
      </w:r>
      <w:r w:rsidRPr="00A14A84">
        <w:rPr>
          <w:rFonts w:ascii="Times New Roman" w:eastAsia="Times New Roman" w:hAnsi="Times New Roman" w:cs="Times New Roman"/>
          <w:sz w:val="24"/>
          <w:szCs w:val="24"/>
          <w:shd w:val="clear" w:color="auto" w:fill="FFFFFF"/>
          <w:lang w:val="ro-RO"/>
        </w:rPr>
        <w:t>care aceasta îşi manifestă disponibilitatea de a col</w:t>
      </w:r>
      <w:r w:rsidR="007173CC" w:rsidRPr="00A14A84">
        <w:rPr>
          <w:rFonts w:ascii="Times New Roman" w:eastAsia="Times New Roman" w:hAnsi="Times New Roman" w:cs="Times New Roman"/>
          <w:sz w:val="24"/>
          <w:szCs w:val="24"/>
          <w:shd w:val="clear" w:color="auto" w:fill="FFFFFF"/>
          <w:lang w:val="ro-RO"/>
        </w:rPr>
        <w:t>abora cu voluntari.</w:t>
      </w:r>
      <w:r w:rsidR="007173CC">
        <w:rPr>
          <w:rFonts w:ascii="Times New Roman" w:eastAsia="Times New Roman" w:hAnsi="Times New Roman" w:cs="Times New Roman"/>
          <w:color w:val="000000"/>
          <w:sz w:val="24"/>
          <w:szCs w:val="24"/>
          <w:shd w:val="clear" w:color="auto" w:fill="FFFFFF"/>
          <w:lang w:val="ro-RO"/>
        </w:rPr>
        <w:t xml:space="preserve"> Organizaţia </w:t>
      </w:r>
      <w:r w:rsidRPr="002B1F10">
        <w:rPr>
          <w:rFonts w:ascii="Times New Roman" w:eastAsia="Times New Roman" w:hAnsi="Times New Roman" w:cs="Times New Roman"/>
          <w:color w:val="000000"/>
          <w:sz w:val="24"/>
          <w:szCs w:val="24"/>
          <w:shd w:val="clear" w:color="auto" w:fill="FFFFFF"/>
          <w:lang w:val="ro-RO"/>
        </w:rPr>
        <w:t>gazdă are posibilitatea de</w:t>
      </w:r>
      <w:r w:rsidR="007173C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a refuza motivat cererea unui candidat de a deveni voluntar, în condiţiile prevăzute în statutul acesteia, în</w:t>
      </w:r>
      <w:r w:rsidR="007173C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funcţie de tipul de activitate desfăşurată, şi cu respectarea art. 4 lit. d</w:t>
      </w:r>
      <w:r w:rsidRPr="001A7560">
        <w:rPr>
          <w:rFonts w:ascii="Times New Roman" w:eastAsia="Times New Roman" w:hAnsi="Times New Roman" w:cs="Times New Roman"/>
          <w:sz w:val="24"/>
          <w:szCs w:val="24"/>
          <w:shd w:val="clear" w:color="auto" w:fill="FFFFFF"/>
          <w:lang w:val="ro-RO"/>
        </w:rPr>
        <w:t>)</w:t>
      </w:r>
      <w:r w:rsidR="00DE7FE6" w:rsidRPr="001A7560">
        <w:rPr>
          <w:rFonts w:ascii="Times New Roman" w:eastAsia="Times New Roman" w:hAnsi="Times New Roman" w:cs="Times New Roman"/>
          <w:sz w:val="24"/>
          <w:szCs w:val="24"/>
          <w:shd w:val="clear" w:color="auto" w:fill="FFFFFF"/>
          <w:lang w:val="ro-RO"/>
        </w:rPr>
        <w:t xml:space="preserve"> din lege.</w:t>
      </w:r>
    </w:p>
    <w:p w14:paraId="454A24E7"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w:t>
      </w:r>
      <w:r w:rsidR="007173CC">
        <w:rPr>
          <w:rFonts w:ascii="Times New Roman" w:eastAsia="Times New Roman" w:hAnsi="Times New Roman" w:cs="Times New Roman"/>
          <w:color w:val="000000"/>
          <w:sz w:val="24"/>
          <w:szCs w:val="24"/>
          <w:shd w:val="clear" w:color="auto" w:fill="FFFFFF"/>
          <w:lang w:val="ro-RO"/>
        </w:rPr>
        <w:t xml:space="preserve">2) Cererea emisă de organizaţia </w:t>
      </w:r>
      <w:r w:rsidRPr="002B1F10">
        <w:rPr>
          <w:rFonts w:ascii="Times New Roman" w:eastAsia="Times New Roman" w:hAnsi="Times New Roman" w:cs="Times New Roman"/>
          <w:color w:val="000000"/>
          <w:sz w:val="24"/>
          <w:szCs w:val="24"/>
          <w:shd w:val="clear" w:color="auto" w:fill="FFFFFF"/>
          <w:lang w:val="ro-RO"/>
        </w:rPr>
        <w:t>gazdă persoană juridică de drept public, prin care este manifestată</w:t>
      </w:r>
      <w:r w:rsidR="007173C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disponibilitatea de a colabora cu voluntari, se realizează printr-un anunţ public.</w:t>
      </w:r>
    </w:p>
    <w:p w14:paraId="48769BDE" w14:textId="77777777" w:rsidR="002B1F10" w:rsidRPr="002B1F10" w:rsidRDefault="007173CC"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 xml:space="preserve">(3) Organizaţia </w:t>
      </w:r>
      <w:r w:rsidR="002B1F10" w:rsidRPr="002B1F10">
        <w:rPr>
          <w:rFonts w:ascii="Times New Roman" w:eastAsia="Times New Roman" w:hAnsi="Times New Roman" w:cs="Times New Roman"/>
          <w:color w:val="000000"/>
          <w:sz w:val="24"/>
          <w:szCs w:val="24"/>
          <w:shd w:val="clear" w:color="auto" w:fill="FFFFFF"/>
          <w:lang w:val="ro-RO"/>
        </w:rPr>
        <w:t>gazdă oferă instruire iniţială cu privire la:</w:t>
      </w:r>
    </w:p>
    <w:p w14:paraId="094672D0" w14:textId="77777777" w:rsidR="002B1F10" w:rsidRPr="002B1F10" w:rsidRDefault="002B1F10" w:rsidP="007173CC">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a) structura, misiun</w:t>
      </w:r>
      <w:r w:rsidR="007173CC">
        <w:rPr>
          <w:rFonts w:ascii="Times New Roman" w:eastAsia="Times New Roman" w:hAnsi="Times New Roman" w:cs="Times New Roman"/>
          <w:color w:val="000000"/>
          <w:sz w:val="24"/>
          <w:szCs w:val="24"/>
          <w:shd w:val="clear" w:color="auto" w:fill="FFFFFF"/>
          <w:lang w:val="ro-RO"/>
        </w:rPr>
        <w:t xml:space="preserve">ea şi activităţile organizaţiei </w:t>
      </w:r>
      <w:r w:rsidRPr="002B1F10">
        <w:rPr>
          <w:rFonts w:ascii="Times New Roman" w:eastAsia="Times New Roman" w:hAnsi="Times New Roman" w:cs="Times New Roman"/>
          <w:color w:val="000000"/>
          <w:sz w:val="24"/>
          <w:szCs w:val="24"/>
          <w:shd w:val="clear" w:color="auto" w:fill="FFFFFF"/>
          <w:lang w:val="ro-RO"/>
        </w:rPr>
        <w:t>gazdă;</w:t>
      </w:r>
    </w:p>
    <w:p w14:paraId="6EAF3CE6" w14:textId="77777777" w:rsidR="002B1F10" w:rsidRPr="002B1F10" w:rsidRDefault="002B1F10" w:rsidP="007173CC">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b) drepturile şi responsabilităţile voluntarului;</w:t>
      </w:r>
    </w:p>
    <w:p w14:paraId="53C02B41" w14:textId="77777777" w:rsidR="002B1F10" w:rsidRPr="002B1F10" w:rsidRDefault="002B1F10" w:rsidP="007173CC">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c) regulamentele interne care reglementează implicarea voluntarului.</w:t>
      </w:r>
    </w:p>
    <w:p w14:paraId="0E484571" w14:textId="77777777" w:rsidR="002B1F10" w:rsidRPr="002B1F10" w:rsidRDefault="007173CC" w:rsidP="00AA6F23">
      <w:pPr>
        <w:spacing w:line="240" w:lineRule="auto"/>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 xml:space="preserve">(4) Organizaţia </w:t>
      </w:r>
      <w:r w:rsidR="002B1F10" w:rsidRPr="002B1F10">
        <w:rPr>
          <w:rFonts w:ascii="Times New Roman" w:eastAsia="Times New Roman" w:hAnsi="Times New Roman" w:cs="Times New Roman"/>
          <w:color w:val="000000"/>
          <w:sz w:val="24"/>
          <w:szCs w:val="24"/>
          <w:shd w:val="clear" w:color="auto" w:fill="FFFFFF"/>
          <w:lang w:val="ro-RO"/>
        </w:rPr>
        <w:t>gazdă poate oferi voluntarilor, în condiţiile legislaţiei din domeniul educaţiei şi formării</w:t>
      </w:r>
      <w:r>
        <w:rPr>
          <w:rFonts w:ascii="Times New Roman" w:eastAsia="Times New Roman" w:hAnsi="Times New Roman" w:cs="Times New Roman"/>
          <w:color w:val="000000"/>
          <w:sz w:val="24"/>
          <w:szCs w:val="24"/>
          <w:shd w:val="clear" w:color="auto" w:fill="FFFFFF"/>
          <w:lang w:val="ro-RO"/>
        </w:rPr>
        <w:t xml:space="preserve"> </w:t>
      </w:r>
      <w:r w:rsidR="002B1F10" w:rsidRPr="002B1F10">
        <w:rPr>
          <w:rFonts w:ascii="Times New Roman" w:eastAsia="Times New Roman" w:hAnsi="Times New Roman" w:cs="Times New Roman"/>
          <w:color w:val="000000"/>
          <w:sz w:val="24"/>
          <w:szCs w:val="24"/>
          <w:shd w:val="clear" w:color="auto" w:fill="FFFFFF"/>
          <w:lang w:val="ro-RO"/>
        </w:rPr>
        <w:t>profesionale, cursuri de instruire, formare şi pregătire profesională în domeniul în care aceasta activează.</w:t>
      </w:r>
    </w:p>
    <w:p w14:paraId="059CB7F4"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9</w:t>
      </w:r>
      <w:r w:rsidRPr="002B1F10">
        <w:rPr>
          <w:rFonts w:ascii="Times New Roman" w:eastAsia="Times New Roman" w:hAnsi="Times New Roman" w:cs="Times New Roman"/>
          <w:b/>
          <w:bCs/>
          <w:color w:val="000000"/>
          <w:sz w:val="24"/>
          <w:szCs w:val="24"/>
          <w:shd w:val="clear" w:color="auto" w:fill="FFFFFF"/>
          <w:lang w:val="ro-RO"/>
        </w:rPr>
        <w:t>.</w:t>
      </w:r>
      <w:r w:rsidR="007173CC">
        <w:rPr>
          <w:rFonts w:ascii="Times New Roman" w:eastAsia="Times New Roman" w:hAnsi="Times New Roman" w:cs="Times New Roman"/>
          <w:b/>
          <w:bCs/>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(1) Este interzis, sub sancţiunea anulabilităţii, să se încheie contract de voluntariat în scopul de a</w:t>
      </w:r>
      <w:r w:rsidR="007173C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evita încheierea unui contract individual de muncă sau, după caz, a unui contract civil de prestări de servicii</w:t>
      </w:r>
      <w:r w:rsidR="007173C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ori a altui contract civil cu titlu oneros pentru efectuarea prestaţiilor respective.</w:t>
      </w:r>
    </w:p>
    <w:p w14:paraId="6849AC15"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(2) Activitatea de voluntariat se consideră experienţă profesională şi/sau în specialitate, în funcţie de tipul</w:t>
      </w:r>
      <w:r w:rsidR="007173C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activităţii, dacă aceasta este realizată în domeniul studiilor absolvite.</w:t>
      </w:r>
    </w:p>
    <w:p w14:paraId="6D5B946B"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lastRenderedPageBreak/>
        <w:t>(3) Pe durata perioadei activităţii de voluntariat, precum şi la încheierea activităţii de voluntariat,</w:t>
      </w:r>
    </w:p>
    <w:p w14:paraId="6D59B133" w14:textId="77777777" w:rsidR="002B1F10" w:rsidRPr="002B1F10" w:rsidRDefault="007173CC"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 xml:space="preserve">Organizaţia </w:t>
      </w:r>
      <w:r w:rsidR="002B1F10" w:rsidRPr="002B1F10">
        <w:rPr>
          <w:rFonts w:ascii="Times New Roman" w:eastAsia="Times New Roman" w:hAnsi="Times New Roman" w:cs="Times New Roman"/>
          <w:color w:val="000000"/>
          <w:sz w:val="24"/>
          <w:szCs w:val="24"/>
          <w:shd w:val="clear" w:color="auto" w:fill="FFFFFF"/>
          <w:lang w:val="ro-RO"/>
        </w:rPr>
        <w:t>gazdă, la cererea voluntarului, eliberează un certificat de voluntariat la care este anexat un</w:t>
      </w:r>
      <w:r>
        <w:rPr>
          <w:rFonts w:ascii="Times New Roman" w:eastAsia="Times New Roman" w:hAnsi="Times New Roman" w:cs="Times New Roman"/>
          <w:color w:val="000000"/>
          <w:sz w:val="24"/>
          <w:szCs w:val="24"/>
          <w:shd w:val="clear" w:color="auto" w:fill="FFFFFF"/>
          <w:lang w:val="ro-RO"/>
        </w:rPr>
        <w:t xml:space="preserve"> </w:t>
      </w:r>
      <w:r w:rsidR="002B1F10" w:rsidRPr="002B1F10">
        <w:rPr>
          <w:rFonts w:ascii="Times New Roman" w:eastAsia="Times New Roman" w:hAnsi="Times New Roman" w:cs="Times New Roman"/>
          <w:color w:val="000000"/>
          <w:sz w:val="24"/>
          <w:szCs w:val="24"/>
          <w:shd w:val="clear" w:color="auto" w:fill="FFFFFF"/>
          <w:lang w:val="ro-RO"/>
        </w:rPr>
        <w:t>raport de activitate. Acestea se întocmesc în limba română dacă au fost emise pe teritoriul României.</w:t>
      </w:r>
    </w:p>
    <w:p w14:paraId="24EFD3C3"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(4)</w:t>
      </w:r>
      <w:r w:rsidRPr="00AA6F23">
        <w:rPr>
          <w:rFonts w:ascii="Times New Roman" w:eastAsia="Times New Roman" w:hAnsi="Times New Roman" w:cs="Times New Roman"/>
          <w:color w:val="000000"/>
          <w:sz w:val="24"/>
          <w:szCs w:val="24"/>
          <w:lang w:val="ro-RO"/>
        </w:rPr>
        <w:t> </w:t>
      </w:r>
      <w:r w:rsidRPr="002B1F10">
        <w:rPr>
          <w:rFonts w:ascii="Times New Roman" w:eastAsia="Times New Roman" w:hAnsi="Times New Roman" w:cs="Times New Roman"/>
          <w:b/>
          <w:bCs/>
          <w:color w:val="000000"/>
          <w:sz w:val="24"/>
          <w:szCs w:val="24"/>
          <w:shd w:val="clear" w:color="auto" w:fill="FFFFFF"/>
          <w:lang w:val="ro-RO"/>
        </w:rPr>
        <w:t>Certificatul de voluntariat</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va conţine următoarele elemente:</w:t>
      </w:r>
    </w:p>
    <w:p w14:paraId="1F9B986A" w14:textId="77777777" w:rsidR="002B1F10" w:rsidRPr="002B1F10" w:rsidRDefault="00775541" w:rsidP="0047233B">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a) D</w:t>
      </w:r>
      <w:r w:rsidR="002B1F10" w:rsidRPr="002B1F10">
        <w:rPr>
          <w:rFonts w:ascii="Times New Roman" w:eastAsia="Times New Roman" w:hAnsi="Times New Roman" w:cs="Times New Roman"/>
          <w:color w:val="000000"/>
          <w:sz w:val="24"/>
          <w:szCs w:val="24"/>
          <w:shd w:val="clear" w:color="auto" w:fill="FFFFFF"/>
          <w:lang w:val="ro-RO"/>
        </w:rPr>
        <w:t>atele d</w:t>
      </w:r>
      <w:r>
        <w:rPr>
          <w:rFonts w:ascii="Times New Roman" w:eastAsia="Times New Roman" w:hAnsi="Times New Roman" w:cs="Times New Roman"/>
          <w:color w:val="000000"/>
          <w:sz w:val="24"/>
          <w:szCs w:val="24"/>
          <w:shd w:val="clear" w:color="auto" w:fill="FFFFFF"/>
          <w:lang w:val="ro-RO"/>
        </w:rPr>
        <w:t xml:space="preserve">e identificare ale organizaţiei </w:t>
      </w:r>
      <w:r w:rsidR="002B1F10" w:rsidRPr="002B1F10">
        <w:rPr>
          <w:rFonts w:ascii="Times New Roman" w:eastAsia="Times New Roman" w:hAnsi="Times New Roman" w:cs="Times New Roman"/>
          <w:color w:val="000000"/>
          <w:sz w:val="24"/>
          <w:szCs w:val="24"/>
          <w:shd w:val="clear" w:color="auto" w:fill="FFFFFF"/>
          <w:lang w:val="ro-RO"/>
        </w:rPr>
        <w:t>gazdă care emite certificatul;</w:t>
      </w:r>
    </w:p>
    <w:p w14:paraId="2F32D34E" w14:textId="77777777" w:rsidR="002B1F10" w:rsidRPr="002B1F10" w:rsidRDefault="00775541" w:rsidP="0047233B">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b) N</w:t>
      </w:r>
      <w:r w:rsidR="002B1F10" w:rsidRPr="002B1F10">
        <w:rPr>
          <w:rFonts w:ascii="Times New Roman" w:eastAsia="Times New Roman" w:hAnsi="Times New Roman" w:cs="Times New Roman"/>
          <w:color w:val="000000"/>
          <w:sz w:val="24"/>
          <w:szCs w:val="24"/>
          <w:shd w:val="clear" w:color="auto" w:fill="FFFFFF"/>
          <w:lang w:val="ro-RO"/>
        </w:rPr>
        <w:t>umărul de înregistrare şi data emiterii certificatului;</w:t>
      </w:r>
    </w:p>
    <w:p w14:paraId="4BE12509" w14:textId="77777777" w:rsidR="002B1F10" w:rsidRPr="002B1F10" w:rsidRDefault="00775541" w:rsidP="0047233B">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c) N</w:t>
      </w:r>
      <w:r w:rsidR="002B1F10" w:rsidRPr="002B1F10">
        <w:rPr>
          <w:rFonts w:ascii="Times New Roman" w:eastAsia="Times New Roman" w:hAnsi="Times New Roman" w:cs="Times New Roman"/>
          <w:color w:val="000000"/>
          <w:sz w:val="24"/>
          <w:szCs w:val="24"/>
          <w:shd w:val="clear" w:color="auto" w:fill="FFFFFF"/>
          <w:lang w:val="ro-RO"/>
        </w:rPr>
        <w:t>umărul de înregistrare şi data contractului de voluntariat;</w:t>
      </w:r>
    </w:p>
    <w:p w14:paraId="1756B1F9" w14:textId="77777777" w:rsidR="002B1F10" w:rsidRPr="002B1F10" w:rsidRDefault="00775541" w:rsidP="0047233B">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d) N</w:t>
      </w:r>
      <w:r w:rsidR="002B1F10" w:rsidRPr="002B1F10">
        <w:rPr>
          <w:rFonts w:ascii="Times New Roman" w:eastAsia="Times New Roman" w:hAnsi="Times New Roman" w:cs="Times New Roman"/>
          <w:color w:val="000000"/>
          <w:sz w:val="24"/>
          <w:szCs w:val="24"/>
          <w:shd w:val="clear" w:color="auto" w:fill="FFFFFF"/>
          <w:lang w:val="ro-RO"/>
        </w:rPr>
        <w:t>umele, prenumele şi datele de identificare ale voluntarului;</w:t>
      </w:r>
    </w:p>
    <w:p w14:paraId="73F65FEA" w14:textId="77777777" w:rsidR="002B1F10" w:rsidRPr="002B1F10" w:rsidRDefault="00775541" w:rsidP="0047233B">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e) P</w:t>
      </w:r>
      <w:r w:rsidR="002B1F10" w:rsidRPr="002B1F10">
        <w:rPr>
          <w:rFonts w:ascii="Times New Roman" w:eastAsia="Times New Roman" w:hAnsi="Times New Roman" w:cs="Times New Roman"/>
          <w:color w:val="000000"/>
          <w:sz w:val="24"/>
          <w:szCs w:val="24"/>
          <w:shd w:val="clear" w:color="auto" w:fill="FFFFFF"/>
          <w:lang w:val="ro-RO"/>
        </w:rPr>
        <w:t>erioada şi numărul de ore de voluntariat;</w:t>
      </w:r>
    </w:p>
    <w:p w14:paraId="4DCA98A1" w14:textId="77777777" w:rsidR="002B1F10" w:rsidRPr="002B1F10" w:rsidRDefault="00775541" w:rsidP="0047233B">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f) N</w:t>
      </w:r>
      <w:r w:rsidR="002B1F10" w:rsidRPr="002B1F10">
        <w:rPr>
          <w:rFonts w:ascii="Times New Roman" w:eastAsia="Times New Roman" w:hAnsi="Times New Roman" w:cs="Times New Roman"/>
          <w:color w:val="000000"/>
          <w:sz w:val="24"/>
          <w:szCs w:val="24"/>
          <w:shd w:val="clear" w:color="auto" w:fill="FFFFFF"/>
          <w:lang w:val="ro-RO"/>
        </w:rPr>
        <w:t>umele şi prenumele coordonatorului voluntarilor;</w:t>
      </w:r>
    </w:p>
    <w:p w14:paraId="704E45CE" w14:textId="77777777" w:rsidR="002B1F10" w:rsidRPr="002B1F10" w:rsidRDefault="00775541" w:rsidP="0047233B">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g) N</w:t>
      </w:r>
      <w:r w:rsidR="002B1F10" w:rsidRPr="002B1F10">
        <w:rPr>
          <w:rFonts w:ascii="Times New Roman" w:eastAsia="Times New Roman" w:hAnsi="Times New Roman" w:cs="Times New Roman"/>
          <w:color w:val="000000"/>
          <w:sz w:val="24"/>
          <w:szCs w:val="24"/>
          <w:shd w:val="clear" w:color="auto" w:fill="FFFFFF"/>
          <w:lang w:val="ro-RO"/>
        </w:rPr>
        <w:t>umele şi prenumele repreze</w:t>
      </w:r>
      <w:r>
        <w:rPr>
          <w:rFonts w:ascii="Times New Roman" w:eastAsia="Times New Roman" w:hAnsi="Times New Roman" w:cs="Times New Roman"/>
          <w:color w:val="000000"/>
          <w:sz w:val="24"/>
          <w:szCs w:val="24"/>
          <w:shd w:val="clear" w:color="auto" w:fill="FFFFFF"/>
          <w:lang w:val="ro-RO"/>
        </w:rPr>
        <w:t xml:space="preserve">ntantului legal al organizaţiei </w:t>
      </w:r>
      <w:r w:rsidR="002B1F10" w:rsidRPr="002B1F10">
        <w:rPr>
          <w:rFonts w:ascii="Times New Roman" w:eastAsia="Times New Roman" w:hAnsi="Times New Roman" w:cs="Times New Roman"/>
          <w:color w:val="000000"/>
          <w:sz w:val="24"/>
          <w:szCs w:val="24"/>
          <w:shd w:val="clear" w:color="auto" w:fill="FFFFFF"/>
          <w:lang w:val="ro-RO"/>
        </w:rPr>
        <w:t>gazdă;</w:t>
      </w:r>
    </w:p>
    <w:p w14:paraId="05D8F091" w14:textId="77777777" w:rsidR="002B1F10" w:rsidRPr="00644639" w:rsidRDefault="00775541" w:rsidP="00644639">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h) M</w:t>
      </w:r>
      <w:r w:rsidR="002B1F10" w:rsidRPr="002B1F10">
        <w:rPr>
          <w:rFonts w:ascii="Times New Roman" w:eastAsia="Times New Roman" w:hAnsi="Times New Roman" w:cs="Times New Roman"/>
          <w:color w:val="000000"/>
          <w:sz w:val="24"/>
          <w:szCs w:val="24"/>
          <w:shd w:val="clear" w:color="auto" w:fill="FFFFFF"/>
          <w:lang w:val="ro-RO"/>
        </w:rPr>
        <w:t>enţiunea</w:t>
      </w:r>
      <w:r w:rsidR="00F51906">
        <w:rPr>
          <w:rFonts w:ascii="Times New Roman" w:eastAsia="Times New Roman" w:hAnsi="Times New Roman" w:cs="Times New Roman"/>
          <w:color w:val="000000"/>
          <w:sz w:val="24"/>
          <w:szCs w:val="24"/>
          <w:shd w:val="clear" w:color="auto" w:fill="FFFFFF"/>
          <w:lang w:val="ro-RO"/>
        </w:rPr>
        <w:t>:</w:t>
      </w:r>
      <w:r w:rsidR="002B1F10" w:rsidRPr="00AA6F23">
        <w:rPr>
          <w:rFonts w:ascii="Times New Roman" w:eastAsia="Times New Roman" w:hAnsi="Times New Roman" w:cs="Times New Roman"/>
          <w:color w:val="000000"/>
          <w:sz w:val="24"/>
          <w:szCs w:val="24"/>
          <w:lang w:val="ro-RO"/>
        </w:rPr>
        <w:t> </w:t>
      </w:r>
      <w:r w:rsidR="002B1F10" w:rsidRPr="002B1F10">
        <w:rPr>
          <w:rFonts w:ascii="Times New Roman" w:eastAsia="Times New Roman" w:hAnsi="Times New Roman" w:cs="Times New Roman"/>
          <w:i/>
          <w:iCs/>
          <w:color w:val="000000"/>
          <w:sz w:val="24"/>
          <w:szCs w:val="24"/>
          <w:shd w:val="clear" w:color="auto" w:fill="FFFFFF"/>
          <w:lang w:val="ro-RO"/>
        </w:rPr>
        <w:t>"Voluntarul şi organizaţia emitentă sunt responsabili pentru veridicitatea datelor şi</w:t>
      </w:r>
      <w:r>
        <w:rPr>
          <w:rFonts w:ascii="Times New Roman" w:eastAsia="Times New Roman" w:hAnsi="Times New Roman" w:cs="Times New Roman"/>
          <w:color w:val="000000"/>
          <w:sz w:val="24"/>
          <w:szCs w:val="24"/>
          <w:shd w:val="clear" w:color="auto" w:fill="FFFFFF"/>
          <w:lang w:val="ro-RO"/>
        </w:rPr>
        <w:t xml:space="preserve"> </w:t>
      </w:r>
      <w:r w:rsidR="002B1F10" w:rsidRPr="002B1F10">
        <w:rPr>
          <w:rFonts w:ascii="Times New Roman" w:eastAsia="Times New Roman" w:hAnsi="Times New Roman" w:cs="Times New Roman"/>
          <w:i/>
          <w:iCs/>
          <w:color w:val="000000"/>
          <w:sz w:val="24"/>
          <w:szCs w:val="24"/>
          <w:shd w:val="clear" w:color="auto" w:fill="FFFFFF"/>
          <w:lang w:val="ro-RO"/>
        </w:rPr>
        <w:t>informaţiilor cuprinse în acest certificat</w:t>
      </w:r>
      <w:r w:rsidR="002B1F10" w:rsidRPr="002B1F10">
        <w:rPr>
          <w:rFonts w:ascii="Times New Roman" w:eastAsia="Times New Roman" w:hAnsi="Times New Roman" w:cs="Times New Roman"/>
          <w:color w:val="000000"/>
          <w:sz w:val="24"/>
          <w:szCs w:val="24"/>
          <w:shd w:val="clear" w:color="auto" w:fill="FFFFFF"/>
          <w:lang w:val="ro-RO"/>
        </w:rPr>
        <w:t>".</w:t>
      </w:r>
    </w:p>
    <w:p w14:paraId="6E91A08C"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(5)</w:t>
      </w:r>
      <w:r w:rsidRPr="00AA6F23">
        <w:rPr>
          <w:rFonts w:ascii="Times New Roman" w:eastAsia="Times New Roman" w:hAnsi="Times New Roman" w:cs="Times New Roman"/>
          <w:color w:val="000000"/>
          <w:sz w:val="24"/>
          <w:szCs w:val="24"/>
          <w:lang w:val="ro-RO"/>
        </w:rPr>
        <w:t> </w:t>
      </w:r>
      <w:r w:rsidRPr="002B1F10">
        <w:rPr>
          <w:rFonts w:ascii="Times New Roman" w:eastAsia="Times New Roman" w:hAnsi="Times New Roman" w:cs="Times New Roman"/>
          <w:b/>
          <w:bCs/>
          <w:color w:val="000000"/>
          <w:sz w:val="24"/>
          <w:szCs w:val="24"/>
          <w:shd w:val="clear" w:color="auto" w:fill="FFFFFF"/>
          <w:lang w:val="ro-RO"/>
        </w:rPr>
        <w:t>Certificatele de voluntariat</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sau documentele echiv</w:t>
      </w:r>
      <w:r w:rsidR="0031546D">
        <w:rPr>
          <w:rFonts w:ascii="Times New Roman" w:eastAsia="Times New Roman" w:hAnsi="Times New Roman" w:cs="Times New Roman"/>
          <w:color w:val="000000"/>
          <w:sz w:val="24"/>
          <w:szCs w:val="24"/>
          <w:shd w:val="clear" w:color="auto" w:fill="FFFFFF"/>
          <w:lang w:val="ro-RO"/>
        </w:rPr>
        <w:t xml:space="preserve">alente eliberate de organizaţii </w:t>
      </w:r>
      <w:r w:rsidRPr="002B1F10">
        <w:rPr>
          <w:rFonts w:ascii="Times New Roman" w:eastAsia="Times New Roman" w:hAnsi="Times New Roman" w:cs="Times New Roman"/>
          <w:color w:val="000000"/>
          <w:sz w:val="24"/>
          <w:szCs w:val="24"/>
          <w:shd w:val="clear" w:color="auto" w:fill="FFFFFF"/>
          <w:lang w:val="ro-RO"/>
        </w:rPr>
        <w:t>gazdă dintr-un alt</w:t>
      </w:r>
      <w:r w:rsidR="0031546D">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stat sunt recunoscute în România în măsura în care conţin elementele prevăzute la alin. (4) şi sunt</w:t>
      </w:r>
      <w:r w:rsidR="0031546D">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prezentate în copie autentificată şi traducere legalizată.</w:t>
      </w:r>
    </w:p>
    <w:p w14:paraId="63C90BB3"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(6)</w:t>
      </w:r>
      <w:r w:rsidRPr="00AA6F23">
        <w:rPr>
          <w:rFonts w:ascii="Times New Roman" w:eastAsia="Times New Roman" w:hAnsi="Times New Roman" w:cs="Times New Roman"/>
          <w:color w:val="000000"/>
          <w:sz w:val="24"/>
          <w:szCs w:val="24"/>
          <w:lang w:val="ro-RO"/>
        </w:rPr>
        <w:t> </w:t>
      </w:r>
      <w:r w:rsidRPr="002B1F10">
        <w:rPr>
          <w:rFonts w:ascii="Times New Roman" w:eastAsia="Times New Roman" w:hAnsi="Times New Roman" w:cs="Times New Roman"/>
          <w:b/>
          <w:bCs/>
          <w:color w:val="000000"/>
          <w:sz w:val="24"/>
          <w:szCs w:val="24"/>
          <w:shd w:val="clear" w:color="auto" w:fill="FFFFFF"/>
          <w:lang w:val="ro-RO"/>
        </w:rPr>
        <w:t>Raportul de activitate</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va conţine următoarele elemente:</w:t>
      </w:r>
    </w:p>
    <w:p w14:paraId="32D2C126" w14:textId="77777777" w:rsidR="002B1F10" w:rsidRPr="002B1F10" w:rsidRDefault="0031546D" w:rsidP="0031546D">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a) A</w:t>
      </w:r>
      <w:r w:rsidR="002B1F10" w:rsidRPr="002B1F10">
        <w:rPr>
          <w:rFonts w:ascii="Times New Roman" w:eastAsia="Times New Roman" w:hAnsi="Times New Roman" w:cs="Times New Roman"/>
          <w:color w:val="000000"/>
          <w:sz w:val="24"/>
          <w:szCs w:val="24"/>
          <w:shd w:val="clear" w:color="auto" w:fill="FFFFFF"/>
          <w:lang w:val="ro-RO"/>
        </w:rPr>
        <w:t>ctivităţile de voluntariat prestate;</w:t>
      </w:r>
    </w:p>
    <w:p w14:paraId="5A489097" w14:textId="77777777" w:rsidR="002B1F10" w:rsidRPr="002B1F10" w:rsidRDefault="0031546D" w:rsidP="0031546D">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b) A</w:t>
      </w:r>
      <w:r w:rsidR="002B1F10" w:rsidRPr="002B1F10">
        <w:rPr>
          <w:rFonts w:ascii="Times New Roman" w:eastAsia="Times New Roman" w:hAnsi="Times New Roman" w:cs="Times New Roman"/>
          <w:color w:val="000000"/>
          <w:sz w:val="24"/>
          <w:szCs w:val="24"/>
          <w:shd w:val="clear" w:color="auto" w:fill="FFFFFF"/>
          <w:lang w:val="ro-RO"/>
        </w:rPr>
        <w:t>tribuţiile asumate;</w:t>
      </w:r>
    </w:p>
    <w:p w14:paraId="2CDFDD21" w14:textId="77777777" w:rsidR="002B1F10" w:rsidRPr="002B1F10" w:rsidRDefault="0031546D" w:rsidP="0031546D">
      <w:pPr>
        <w:spacing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c) A</w:t>
      </w:r>
      <w:r w:rsidR="002B1F10" w:rsidRPr="002B1F10">
        <w:rPr>
          <w:rFonts w:ascii="Times New Roman" w:eastAsia="Times New Roman" w:hAnsi="Times New Roman" w:cs="Times New Roman"/>
          <w:color w:val="000000"/>
          <w:sz w:val="24"/>
          <w:szCs w:val="24"/>
          <w:shd w:val="clear" w:color="auto" w:fill="FFFFFF"/>
          <w:lang w:val="ro-RO"/>
        </w:rPr>
        <w:t>ptitudinile dobândite.</w:t>
      </w:r>
    </w:p>
    <w:p w14:paraId="23330086" w14:textId="77777777" w:rsidR="002B1F10" w:rsidRPr="00AA6F23" w:rsidRDefault="002B1F10" w:rsidP="00AA6F23">
      <w:pPr>
        <w:spacing w:after="0" w:line="240" w:lineRule="auto"/>
        <w:jc w:val="both"/>
        <w:rPr>
          <w:rFonts w:ascii="Times New Roman" w:eastAsia="Times New Roman" w:hAnsi="Times New Roman" w:cs="Times New Roman"/>
          <w:b/>
          <w:bCs/>
          <w:i/>
          <w:iCs/>
          <w:color w:val="000000"/>
          <w:sz w:val="24"/>
          <w:szCs w:val="24"/>
          <w:shd w:val="clear" w:color="auto" w:fill="FFFFFF"/>
          <w:lang w:val="ro-RO"/>
        </w:rPr>
      </w:pPr>
    </w:p>
    <w:p w14:paraId="76A7DDBB" w14:textId="77777777" w:rsidR="002B1F10" w:rsidRPr="002B1F10" w:rsidRDefault="002B1F10" w:rsidP="00AA6F23">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i/>
          <w:iCs/>
          <w:color w:val="000000"/>
          <w:sz w:val="24"/>
          <w:szCs w:val="24"/>
          <w:shd w:val="clear" w:color="auto" w:fill="FFFFFF"/>
          <w:lang w:val="ro-RO"/>
        </w:rPr>
        <w:t>CONTRACTUL DE VOLUNTARIAT</w:t>
      </w:r>
      <w:r w:rsidR="00190416">
        <w:rPr>
          <w:rFonts w:ascii="Times New Roman" w:eastAsia="Times New Roman" w:hAnsi="Times New Roman" w:cs="Times New Roman"/>
          <w:b/>
          <w:bCs/>
          <w:i/>
          <w:iCs/>
          <w:color w:val="000000"/>
          <w:sz w:val="24"/>
          <w:szCs w:val="24"/>
          <w:shd w:val="clear" w:color="auto" w:fill="FFFFFF"/>
          <w:lang w:val="ro-RO"/>
        </w:rPr>
        <w:t>:</w:t>
      </w:r>
    </w:p>
    <w:p w14:paraId="20F252F6"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w:t>
      </w:r>
      <w:r w:rsidRPr="002B1F10">
        <w:rPr>
          <w:rFonts w:ascii="Times New Roman" w:eastAsia="Times New Roman" w:hAnsi="Times New Roman" w:cs="Times New Roman"/>
          <w:b/>
          <w:bCs/>
          <w:color w:val="000000"/>
          <w:sz w:val="24"/>
          <w:szCs w:val="24"/>
          <w:shd w:val="clear" w:color="auto" w:fill="FFFFFF"/>
          <w:lang w:val="ro-RO"/>
        </w:rPr>
        <w:t>1</w:t>
      </w:r>
      <w:r w:rsidR="00C330A6">
        <w:rPr>
          <w:rFonts w:ascii="Times New Roman" w:eastAsia="Times New Roman" w:hAnsi="Times New Roman" w:cs="Times New Roman"/>
          <w:b/>
          <w:bCs/>
          <w:color w:val="000000"/>
          <w:sz w:val="24"/>
          <w:szCs w:val="24"/>
          <w:shd w:val="clear" w:color="auto" w:fill="FFFFFF"/>
          <w:lang w:val="ro-RO"/>
        </w:rPr>
        <w:t>0</w:t>
      </w:r>
      <w:r w:rsidRPr="002B1F10">
        <w:rPr>
          <w:rFonts w:ascii="Times New Roman" w:eastAsia="Times New Roman" w:hAnsi="Times New Roman" w:cs="Times New Roman"/>
          <w:color w:val="000000"/>
          <w:sz w:val="24"/>
          <w:szCs w:val="24"/>
          <w:shd w:val="clear" w:color="auto" w:fill="FFFFFF"/>
          <w:lang w:val="ro-RO"/>
        </w:rPr>
        <w:t>. (1) Voluntariatul se desfăşoară pe baza unui contract încheiat în formă scrisă, în limba română,</w:t>
      </w:r>
      <w:r w:rsidR="00E51CD4">
        <w:rPr>
          <w:rFonts w:ascii="Times New Roman" w:eastAsia="Times New Roman" w:hAnsi="Times New Roman" w:cs="Times New Roman"/>
          <w:color w:val="000000"/>
          <w:sz w:val="24"/>
          <w:szCs w:val="24"/>
          <w:shd w:val="clear" w:color="auto" w:fill="FFFFFF"/>
          <w:lang w:val="ro-RO"/>
        </w:rPr>
        <w:t xml:space="preserve"> între voluntar şi organizaţia </w:t>
      </w:r>
      <w:r w:rsidRPr="002B1F10">
        <w:rPr>
          <w:rFonts w:ascii="Times New Roman" w:eastAsia="Times New Roman" w:hAnsi="Times New Roman" w:cs="Times New Roman"/>
          <w:color w:val="000000"/>
          <w:sz w:val="24"/>
          <w:szCs w:val="24"/>
          <w:shd w:val="clear" w:color="auto" w:fill="FFFFFF"/>
          <w:lang w:val="ro-RO"/>
        </w:rPr>
        <w:t>gazdă. Obligaţia de încheiere a contractului de voluntariat în formă scrisă</w:t>
      </w:r>
      <w:r w:rsidR="00E51CD4">
        <w:rPr>
          <w:rFonts w:ascii="Times New Roman" w:eastAsia="Times New Roman" w:hAnsi="Times New Roman" w:cs="Times New Roman"/>
          <w:color w:val="000000"/>
          <w:sz w:val="24"/>
          <w:szCs w:val="24"/>
          <w:shd w:val="clear" w:color="auto" w:fill="FFFFFF"/>
          <w:lang w:val="ro-RO"/>
        </w:rPr>
        <w:t xml:space="preserve"> revine organizaţiei </w:t>
      </w:r>
      <w:r w:rsidRPr="002B1F10">
        <w:rPr>
          <w:rFonts w:ascii="Times New Roman" w:eastAsia="Times New Roman" w:hAnsi="Times New Roman" w:cs="Times New Roman"/>
          <w:color w:val="000000"/>
          <w:sz w:val="24"/>
          <w:szCs w:val="24"/>
          <w:shd w:val="clear" w:color="auto" w:fill="FFFFFF"/>
          <w:lang w:val="ro-RO"/>
        </w:rPr>
        <w:t>gazdă. Forma scrisă este obligatorie pentru încheierea valabilă a contractului.</w:t>
      </w:r>
    </w:p>
    <w:p w14:paraId="0B655CF2"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(2) În cazul încheierii contractului de voluntariat cu un cetăţean străin, organizaţia gazdă poate să-i pună</w:t>
      </w:r>
      <w:r w:rsidR="00E51CD4">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acestuia la dispoziţie un interpret.</w:t>
      </w:r>
    </w:p>
    <w:p w14:paraId="4AAB5E85" w14:textId="77777777" w:rsidR="002B1F10" w:rsidRPr="002B1F10" w:rsidRDefault="00E51CD4"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 xml:space="preserve">(3) Organizaţia </w:t>
      </w:r>
      <w:r w:rsidR="002B1F10" w:rsidRPr="002B1F10">
        <w:rPr>
          <w:rFonts w:ascii="Times New Roman" w:eastAsia="Times New Roman" w:hAnsi="Times New Roman" w:cs="Times New Roman"/>
          <w:color w:val="000000"/>
          <w:sz w:val="24"/>
          <w:szCs w:val="24"/>
          <w:shd w:val="clear" w:color="auto" w:fill="FFFFFF"/>
          <w:lang w:val="ro-RO"/>
        </w:rPr>
        <w:t>gazdă este obligată ca, anterior începerii activităţii de voluntariat, să înmâneze voluntarului</w:t>
      </w:r>
      <w:r>
        <w:rPr>
          <w:rFonts w:ascii="Times New Roman" w:eastAsia="Times New Roman" w:hAnsi="Times New Roman" w:cs="Times New Roman"/>
          <w:color w:val="000000"/>
          <w:sz w:val="24"/>
          <w:szCs w:val="24"/>
          <w:shd w:val="clear" w:color="auto" w:fill="FFFFFF"/>
          <w:lang w:val="ro-RO"/>
        </w:rPr>
        <w:t xml:space="preserve"> </w:t>
      </w:r>
      <w:r w:rsidR="002B1F10" w:rsidRPr="002B1F10">
        <w:rPr>
          <w:rFonts w:ascii="Times New Roman" w:eastAsia="Times New Roman" w:hAnsi="Times New Roman" w:cs="Times New Roman"/>
          <w:color w:val="000000"/>
          <w:sz w:val="24"/>
          <w:szCs w:val="24"/>
          <w:shd w:val="clear" w:color="auto" w:fill="FFFFFF"/>
          <w:lang w:val="ro-RO"/>
        </w:rPr>
        <w:t>un exemplar din contractul de voluntariat.</w:t>
      </w:r>
    </w:p>
    <w:p w14:paraId="2B55ED68"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(4) Anterior începerii activităţii, contractul de voluntariat se înregistrează în registrul de evidenţă a</w:t>
      </w:r>
      <w:r w:rsidR="00E51CD4">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vo</w:t>
      </w:r>
      <w:r w:rsidR="00E51CD4">
        <w:rPr>
          <w:rFonts w:ascii="Times New Roman" w:eastAsia="Times New Roman" w:hAnsi="Times New Roman" w:cs="Times New Roman"/>
          <w:color w:val="000000"/>
          <w:sz w:val="24"/>
          <w:szCs w:val="24"/>
          <w:shd w:val="clear" w:color="auto" w:fill="FFFFFF"/>
          <w:lang w:val="ro-RO"/>
        </w:rPr>
        <w:t xml:space="preserve">luntarilor ţinut de organizaţia </w:t>
      </w:r>
      <w:r w:rsidRPr="002B1F10">
        <w:rPr>
          <w:rFonts w:ascii="Times New Roman" w:eastAsia="Times New Roman" w:hAnsi="Times New Roman" w:cs="Times New Roman"/>
          <w:color w:val="000000"/>
          <w:sz w:val="24"/>
          <w:szCs w:val="24"/>
          <w:shd w:val="clear" w:color="auto" w:fill="FFFFFF"/>
          <w:lang w:val="ro-RO"/>
        </w:rPr>
        <w:t>gazdă.</w:t>
      </w:r>
    </w:p>
    <w:p w14:paraId="1A818780"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(5) Contractul de voluntariat este însoţit obligatoriu de fişa de voluntariat şi fişa de protecţie a voluntarului.</w:t>
      </w:r>
    </w:p>
    <w:p w14:paraId="7637EF5F"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(6) Contractul de voluntariat trebuie să conţină următoarele clauze:</w:t>
      </w:r>
    </w:p>
    <w:p w14:paraId="5AE7005A" w14:textId="77777777" w:rsidR="002B1F10" w:rsidRPr="002B1F10" w:rsidRDefault="00E51CD4" w:rsidP="00E51CD4">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a) D</w:t>
      </w:r>
      <w:r w:rsidR="002B1F10" w:rsidRPr="002B1F10">
        <w:rPr>
          <w:rFonts w:ascii="Times New Roman" w:eastAsia="Times New Roman" w:hAnsi="Times New Roman" w:cs="Times New Roman"/>
          <w:color w:val="000000"/>
          <w:sz w:val="24"/>
          <w:szCs w:val="24"/>
          <w:shd w:val="clear" w:color="auto" w:fill="FFFFFF"/>
          <w:lang w:val="ro-RO"/>
        </w:rPr>
        <w:t>atele de identificare ale părţilor contractante;</w:t>
      </w:r>
    </w:p>
    <w:p w14:paraId="6B056BD0" w14:textId="77777777" w:rsidR="002B1F10" w:rsidRPr="002B1F10" w:rsidRDefault="00E51CD4" w:rsidP="00E51CD4">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b) D</w:t>
      </w:r>
      <w:r w:rsidR="002B1F10" w:rsidRPr="002B1F10">
        <w:rPr>
          <w:rFonts w:ascii="Times New Roman" w:eastAsia="Times New Roman" w:hAnsi="Times New Roman" w:cs="Times New Roman"/>
          <w:color w:val="000000"/>
          <w:sz w:val="24"/>
          <w:szCs w:val="24"/>
          <w:shd w:val="clear" w:color="auto" w:fill="FFFFFF"/>
          <w:lang w:val="ro-RO"/>
        </w:rPr>
        <w:t>escrierea activităţilor pe care urmează să le presteze voluntarul;</w:t>
      </w:r>
    </w:p>
    <w:p w14:paraId="4A05F2B6" w14:textId="77777777" w:rsidR="002B1F10" w:rsidRPr="002B1F10" w:rsidRDefault="00E51CD4" w:rsidP="00E51CD4">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c) T</w:t>
      </w:r>
      <w:r w:rsidR="002B1F10" w:rsidRPr="002B1F10">
        <w:rPr>
          <w:rFonts w:ascii="Times New Roman" w:eastAsia="Times New Roman" w:hAnsi="Times New Roman" w:cs="Times New Roman"/>
          <w:color w:val="000000"/>
          <w:sz w:val="24"/>
          <w:szCs w:val="24"/>
          <w:shd w:val="clear" w:color="auto" w:fill="FFFFFF"/>
          <w:lang w:val="ro-RO"/>
        </w:rPr>
        <w:t>impul şi perioada de desfăşurare a activităţii de voluntariat;</w:t>
      </w:r>
    </w:p>
    <w:p w14:paraId="613D1C89" w14:textId="77777777" w:rsidR="002B1F10" w:rsidRPr="002B1F10" w:rsidRDefault="00E51CD4" w:rsidP="00E51CD4">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d) D</w:t>
      </w:r>
      <w:r w:rsidR="002B1F10" w:rsidRPr="002B1F10">
        <w:rPr>
          <w:rFonts w:ascii="Times New Roman" w:eastAsia="Times New Roman" w:hAnsi="Times New Roman" w:cs="Times New Roman"/>
          <w:color w:val="000000"/>
          <w:sz w:val="24"/>
          <w:szCs w:val="24"/>
          <w:shd w:val="clear" w:color="auto" w:fill="FFFFFF"/>
          <w:lang w:val="ro-RO"/>
        </w:rPr>
        <w:t>repturile şi obligaţiile părţilor;</w:t>
      </w:r>
    </w:p>
    <w:p w14:paraId="007CAD9B" w14:textId="77777777" w:rsidR="002B1F10" w:rsidRPr="002B1F10" w:rsidRDefault="00E51CD4" w:rsidP="00E51CD4">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e) S</w:t>
      </w:r>
      <w:r w:rsidR="002B1F10" w:rsidRPr="002B1F10">
        <w:rPr>
          <w:rFonts w:ascii="Times New Roman" w:eastAsia="Times New Roman" w:hAnsi="Times New Roman" w:cs="Times New Roman"/>
          <w:color w:val="000000"/>
          <w:sz w:val="24"/>
          <w:szCs w:val="24"/>
          <w:shd w:val="clear" w:color="auto" w:fill="FFFFFF"/>
          <w:lang w:val="ro-RO"/>
        </w:rPr>
        <w:t>tabilirea cerinţelor profesionale, a abilităţilor sociale, intereselor de dezvoltare, a celor de sănătate,</w:t>
      </w:r>
      <w:r>
        <w:rPr>
          <w:rFonts w:ascii="Times New Roman" w:eastAsia="Times New Roman" w:hAnsi="Times New Roman" w:cs="Times New Roman"/>
          <w:color w:val="000000"/>
          <w:sz w:val="24"/>
          <w:szCs w:val="24"/>
          <w:shd w:val="clear" w:color="auto" w:fill="FFFFFF"/>
          <w:lang w:val="ro-RO"/>
        </w:rPr>
        <w:t xml:space="preserve"> </w:t>
      </w:r>
      <w:r w:rsidR="002B1F10" w:rsidRPr="002B1F10">
        <w:rPr>
          <w:rFonts w:ascii="Times New Roman" w:eastAsia="Times New Roman" w:hAnsi="Times New Roman" w:cs="Times New Roman"/>
          <w:color w:val="000000"/>
          <w:sz w:val="24"/>
          <w:szCs w:val="24"/>
          <w:shd w:val="clear" w:color="auto" w:fill="FFFFFF"/>
          <w:lang w:val="ro-RO"/>
        </w:rPr>
        <w:t>confirmate prin certificate de sănătate sau alte documente;</w:t>
      </w:r>
    </w:p>
    <w:p w14:paraId="4A1CD41F" w14:textId="77777777" w:rsidR="002B1F10" w:rsidRPr="002B1F10" w:rsidRDefault="00E51CD4" w:rsidP="00E51CD4">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f) C</w:t>
      </w:r>
      <w:r w:rsidR="002B1F10" w:rsidRPr="002B1F10">
        <w:rPr>
          <w:rFonts w:ascii="Times New Roman" w:eastAsia="Times New Roman" w:hAnsi="Times New Roman" w:cs="Times New Roman"/>
          <w:color w:val="000000"/>
          <w:sz w:val="24"/>
          <w:szCs w:val="24"/>
          <w:shd w:val="clear" w:color="auto" w:fill="FFFFFF"/>
          <w:lang w:val="ro-RO"/>
        </w:rPr>
        <w:t>ondiţiile de reziliere a contractului.</w:t>
      </w:r>
    </w:p>
    <w:p w14:paraId="4F0287AC"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(7) Contractul de voluntariat încetează în următoarele condiţii:</w:t>
      </w:r>
    </w:p>
    <w:p w14:paraId="2F1BB1B2" w14:textId="77777777" w:rsidR="002B1F10" w:rsidRPr="002B1F10" w:rsidRDefault="00F21983" w:rsidP="00F21983">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lastRenderedPageBreak/>
        <w:t>a) L</w:t>
      </w:r>
      <w:r w:rsidR="002B1F10" w:rsidRPr="002B1F10">
        <w:rPr>
          <w:rFonts w:ascii="Times New Roman" w:eastAsia="Times New Roman" w:hAnsi="Times New Roman" w:cs="Times New Roman"/>
          <w:color w:val="000000"/>
          <w:sz w:val="24"/>
          <w:szCs w:val="24"/>
          <w:shd w:val="clear" w:color="auto" w:fill="FFFFFF"/>
          <w:lang w:val="ro-RO"/>
        </w:rPr>
        <w:t>a expirarea termenului stabilit în contract, respectiv la data la care prestaţiile care fac obiectul</w:t>
      </w:r>
      <w:r>
        <w:rPr>
          <w:rFonts w:ascii="Times New Roman" w:eastAsia="Times New Roman" w:hAnsi="Times New Roman" w:cs="Times New Roman"/>
          <w:color w:val="000000"/>
          <w:sz w:val="24"/>
          <w:szCs w:val="24"/>
          <w:shd w:val="clear" w:color="auto" w:fill="FFFFFF"/>
          <w:lang w:val="ro-RO"/>
        </w:rPr>
        <w:t xml:space="preserve"> </w:t>
      </w:r>
      <w:r w:rsidR="002B1F10" w:rsidRPr="002B1F10">
        <w:rPr>
          <w:rFonts w:ascii="Times New Roman" w:eastAsia="Times New Roman" w:hAnsi="Times New Roman" w:cs="Times New Roman"/>
          <w:color w:val="000000"/>
          <w:sz w:val="24"/>
          <w:szCs w:val="24"/>
          <w:shd w:val="clear" w:color="auto" w:fill="FFFFFF"/>
          <w:lang w:val="ro-RO"/>
        </w:rPr>
        <w:t>contractului au fost executate;</w:t>
      </w:r>
    </w:p>
    <w:p w14:paraId="547CB5D5" w14:textId="77777777" w:rsidR="002B1F10" w:rsidRPr="002B1F10" w:rsidRDefault="00F21983" w:rsidP="00F21983">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b) D</w:t>
      </w:r>
      <w:r w:rsidR="002B1F10" w:rsidRPr="002B1F10">
        <w:rPr>
          <w:rFonts w:ascii="Times New Roman" w:eastAsia="Times New Roman" w:hAnsi="Times New Roman" w:cs="Times New Roman"/>
          <w:color w:val="000000"/>
          <w:sz w:val="24"/>
          <w:szCs w:val="24"/>
          <w:shd w:val="clear" w:color="auto" w:fill="FFFFFF"/>
          <w:lang w:val="ro-RO"/>
        </w:rPr>
        <w:t>e comun acord;</w:t>
      </w:r>
    </w:p>
    <w:p w14:paraId="4F5880BF" w14:textId="77777777" w:rsidR="002B1F10" w:rsidRPr="002B1F10" w:rsidRDefault="00F21983" w:rsidP="00F21983">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 xml:space="preserve">c) Când organizaţia </w:t>
      </w:r>
      <w:r w:rsidR="002B1F10" w:rsidRPr="002B1F10">
        <w:rPr>
          <w:rFonts w:ascii="Times New Roman" w:eastAsia="Times New Roman" w:hAnsi="Times New Roman" w:cs="Times New Roman"/>
          <w:color w:val="000000"/>
          <w:sz w:val="24"/>
          <w:szCs w:val="24"/>
          <w:shd w:val="clear" w:color="auto" w:fill="FFFFFF"/>
          <w:lang w:val="ro-RO"/>
        </w:rPr>
        <w:t>gazdă îşi încetează activitatea;</w:t>
      </w:r>
    </w:p>
    <w:p w14:paraId="11500D76" w14:textId="553F19F1" w:rsidR="002B1F10" w:rsidRPr="00C339C8" w:rsidRDefault="00F21983" w:rsidP="00F21983">
      <w:pPr>
        <w:spacing w:after="0" w:line="240" w:lineRule="auto"/>
        <w:ind w:left="720"/>
        <w:jc w:val="both"/>
        <w:rPr>
          <w:rFonts w:ascii="Times New Roman" w:eastAsia="Times New Roman" w:hAnsi="Times New Roman" w:cs="Times New Roman"/>
          <w:color w:val="FF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d) P</w:t>
      </w:r>
      <w:r w:rsidR="002B1F10" w:rsidRPr="002B1F10">
        <w:rPr>
          <w:rFonts w:ascii="Times New Roman" w:eastAsia="Times New Roman" w:hAnsi="Times New Roman" w:cs="Times New Roman"/>
          <w:color w:val="000000"/>
          <w:sz w:val="24"/>
          <w:szCs w:val="24"/>
          <w:shd w:val="clear" w:color="auto" w:fill="FFFFFF"/>
          <w:lang w:val="ro-RO"/>
        </w:rPr>
        <w:t>rin denunţare unilaterală, în condiţiile art. 2</w:t>
      </w:r>
      <w:r w:rsidR="00C265B9">
        <w:rPr>
          <w:rFonts w:ascii="Times New Roman" w:eastAsia="Times New Roman" w:hAnsi="Times New Roman" w:cs="Times New Roman"/>
          <w:color w:val="000000"/>
          <w:sz w:val="24"/>
          <w:szCs w:val="24"/>
          <w:shd w:val="clear" w:color="auto" w:fill="FFFFFF"/>
          <w:lang w:val="ro-RO"/>
        </w:rPr>
        <w:t>0</w:t>
      </w:r>
      <w:r w:rsidR="00270C2F">
        <w:rPr>
          <w:rFonts w:ascii="Times New Roman" w:eastAsia="Times New Roman" w:hAnsi="Times New Roman" w:cs="Times New Roman"/>
          <w:color w:val="000000"/>
          <w:sz w:val="24"/>
          <w:szCs w:val="24"/>
          <w:shd w:val="clear" w:color="auto" w:fill="FFFFFF"/>
          <w:lang w:val="ro-RO"/>
        </w:rPr>
        <w:t xml:space="preserve"> </w:t>
      </w:r>
      <w:r w:rsidR="00270C2F" w:rsidRPr="001A7560">
        <w:rPr>
          <w:rFonts w:ascii="Times New Roman" w:eastAsia="Times New Roman" w:hAnsi="Times New Roman" w:cs="Times New Roman"/>
          <w:sz w:val="24"/>
          <w:szCs w:val="24"/>
          <w:shd w:val="clear" w:color="auto" w:fill="FFFFFF"/>
          <w:lang w:val="ro-RO"/>
        </w:rPr>
        <w:t>din prezentul regulament</w:t>
      </w:r>
      <w:r w:rsidR="002B1F10" w:rsidRPr="001A7560">
        <w:rPr>
          <w:rFonts w:ascii="Times New Roman" w:eastAsia="Times New Roman" w:hAnsi="Times New Roman" w:cs="Times New Roman"/>
          <w:sz w:val="24"/>
          <w:szCs w:val="24"/>
          <w:shd w:val="clear" w:color="auto" w:fill="FFFFFF"/>
          <w:lang w:val="ro-RO"/>
        </w:rPr>
        <w:t>;</w:t>
      </w:r>
    </w:p>
    <w:p w14:paraId="472114D3" w14:textId="77777777" w:rsidR="002B1F10" w:rsidRPr="002B1F10" w:rsidRDefault="00F21983" w:rsidP="00F21983">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e) Î</w:t>
      </w:r>
      <w:r w:rsidR="002B1F10" w:rsidRPr="002B1F10">
        <w:rPr>
          <w:rFonts w:ascii="Times New Roman" w:eastAsia="Times New Roman" w:hAnsi="Times New Roman" w:cs="Times New Roman"/>
          <w:color w:val="000000"/>
          <w:sz w:val="24"/>
          <w:szCs w:val="24"/>
          <w:shd w:val="clear" w:color="auto" w:fill="FFFFFF"/>
          <w:lang w:val="ro-RO"/>
        </w:rPr>
        <w:t>n caz de reziliere a contractului.</w:t>
      </w:r>
    </w:p>
    <w:p w14:paraId="5B28BBE4"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(8) Fişa de voluntariat conţine descrierea în detaliu a tipurilor de</w:t>
      </w:r>
      <w:r w:rsidR="00F21983">
        <w:rPr>
          <w:rFonts w:ascii="Times New Roman" w:eastAsia="Times New Roman" w:hAnsi="Times New Roman" w:cs="Times New Roman"/>
          <w:color w:val="000000"/>
          <w:sz w:val="24"/>
          <w:szCs w:val="24"/>
          <w:shd w:val="clear" w:color="auto" w:fill="FFFFFF"/>
          <w:lang w:val="ro-RO"/>
        </w:rPr>
        <w:t xml:space="preserve"> activităţi pe care organizaţia </w:t>
      </w:r>
      <w:r w:rsidRPr="002B1F10">
        <w:rPr>
          <w:rFonts w:ascii="Times New Roman" w:eastAsia="Times New Roman" w:hAnsi="Times New Roman" w:cs="Times New Roman"/>
          <w:color w:val="000000"/>
          <w:sz w:val="24"/>
          <w:szCs w:val="24"/>
          <w:shd w:val="clear" w:color="auto" w:fill="FFFFFF"/>
          <w:lang w:val="ro-RO"/>
        </w:rPr>
        <w:t>gazdă şi</w:t>
      </w:r>
      <w:r w:rsidR="00F21983">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voluntarul au convenit că acesta din urmă le va desfăşura pe parcursul contractului de voluntariat.</w:t>
      </w:r>
    </w:p>
    <w:p w14:paraId="44BD007B"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(9) Fişa de protecţie a voluntarului conţine instrucţiuni cu privire la desfăşurarea activităţii acestuia, cu</w:t>
      </w:r>
      <w:r w:rsidR="00F21983">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respectarea prevederilor legale în domeniul securităţii şi sănătăţii în muncă. Pentru activităţi ce ies din</w:t>
      </w:r>
      <w:r w:rsidR="00F21983">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domeniul de acoperire al fişei de protecţie a voluntarului, organizatorii activităţii vor apela la inspectoratele</w:t>
      </w:r>
      <w:r w:rsidR="00F21983">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teritoriale de muncă ce vor pune la dispoziţia acestora instrucţiuni de securitate a muncii specifice activităţii</w:t>
      </w:r>
      <w:r w:rsidR="00F21983">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respective.</w:t>
      </w:r>
    </w:p>
    <w:p w14:paraId="21C842AE" w14:textId="77777777" w:rsidR="002B1F10" w:rsidRPr="002B1F10" w:rsidRDefault="00F21983" w:rsidP="00AA6F23">
      <w:pPr>
        <w:spacing w:line="240" w:lineRule="auto"/>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 xml:space="preserve">(10) Organizaţia </w:t>
      </w:r>
      <w:r w:rsidR="002B1F10" w:rsidRPr="002B1F10">
        <w:rPr>
          <w:rFonts w:ascii="Times New Roman" w:eastAsia="Times New Roman" w:hAnsi="Times New Roman" w:cs="Times New Roman"/>
          <w:color w:val="000000"/>
          <w:sz w:val="24"/>
          <w:szCs w:val="24"/>
          <w:shd w:val="clear" w:color="auto" w:fill="FFFFFF"/>
          <w:lang w:val="ro-RO"/>
        </w:rPr>
        <w:t>gazdă este obligată să ţină evidenţa voluntarilor, a duratei şi a tipului activităţilor</w:t>
      </w:r>
      <w:r>
        <w:rPr>
          <w:rFonts w:ascii="Times New Roman" w:eastAsia="Times New Roman" w:hAnsi="Times New Roman" w:cs="Times New Roman"/>
          <w:color w:val="000000"/>
          <w:sz w:val="24"/>
          <w:szCs w:val="24"/>
          <w:shd w:val="clear" w:color="auto" w:fill="FFFFFF"/>
          <w:lang w:val="ro-RO"/>
        </w:rPr>
        <w:t xml:space="preserve"> </w:t>
      </w:r>
      <w:r w:rsidR="002B1F10" w:rsidRPr="002B1F10">
        <w:rPr>
          <w:rFonts w:ascii="Times New Roman" w:eastAsia="Times New Roman" w:hAnsi="Times New Roman" w:cs="Times New Roman"/>
          <w:color w:val="000000"/>
          <w:sz w:val="24"/>
          <w:szCs w:val="24"/>
          <w:shd w:val="clear" w:color="auto" w:fill="FFFFFF"/>
          <w:lang w:val="ro-RO"/>
        </w:rPr>
        <w:t>desfăşurate şi evaluării voluntarilor, pe baza criteriilor stabilite în regulamentul intern.</w:t>
      </w:r>
    </w:p>
    <w:p w14:paraId="1AB2D871"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w:t>
      </w:r>
      <w:r w:rsidRPr="002B1F10">
        <w:rPr>
          <w:rFonts w:ascii="Times New Roman" w:eastAsia="Times New Roman" w:hAnsi="Times New Roman" w:cs="Times New Roman"/>
          <w:b/>
          <w:bCs/>
          <w:color w:val="000000"/>
          <w:sz w:val="24"/>
          <w:szCs w:val="24"/>
          <w:shd w:val="clear" w:color="auto" w:fill="FFFFFF"/>
          <w:lang w:val="ro-RO"/>
        </w:rPr>
        <w:t>1</w:t>
      </w:r>
      <w:r w:rsidR="00C330A6">
        <w:rPr>
          <w:rFonts w:ascii="Times New Roman" w:eastAsia="Times New Roman" w:hAnsi="Times New Roman" w:cs="Times New Roman"/>
          <w:b/>
          <w:bCs/>
          <w:color w:val="000000"/>
          <w:sz w:val="24"/>
          <w:szCs w:val="24"/>
          <w:shd w:val="clear" w:color="auto" w:fill="FFFFFF"/>
          <w:lang w:val="ro-RO"/>
        </w:rPr>
        <w:t>1</w:t>
      </w:r>
      <w:r w:rsidRPr="002B1F10">
        <w:rPr>
          <w:rFonts w:ascii="Times New Roman" w:eastAsia="Times New Roman" w:hAnsi="Times New Roman" w:cs="Times New Roman"/>
          <w:color w:val="000000"/>
          <w:sz w:val="24"/>
          <w:szCs w:val="24"/>
          <w:shd w:val="clear" w:color="auto" w:fill="FFFFFF"/>
          <w:lang w:val="ro-RO"/>
        </w:rPr>
        <w:t>.</w:t>
      </w:r>
      <w:r w:rsidRPr="00AA6F23">
        <w:rPr>
          <w:rFonts w:ascii="Times New Roman" w:eastAsia="Times New Roman" w:hAnsi="Times New Roman" w:cs="Times New Roman"/>
          <w:color w:val="000000"/>
          <w:sz w:val="24"/>
          <w:szCs w:val="24"/>
          <w:lang w:val="ro-RO"/>
        </w:rPr>
        <w:t> </w:t>
      </w:r>
      <w:r w:rsidRPr="002B1F10">
        <w:rPr>
          <w:rFonts w:ascii="Times New Roman" w:eastAsia="Times New Roman" w:hAnsi="Times New Roman" w:cs="Times New Roman"/>
          <w:b/>
          <w:bCs/>
          <w:color w:val="000000"/>
          <w:sz w:val="24"/>
          <w:szCs w:val="24"/>
          <w:shd w:val="clear" w:color="auto" w:fill="FFFFFF"/>
          <w:lang w:val="ro-RO"/>
        </w:rPr>
        <w:t>Contractul de voluntariat</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trebuie să conţină m</w:t>
      </w:r>
      <w:r w:rsidR="00F21983">
        <w:rPr>
          <w:rFonts w:ascii="Times New Roman" w:eastAsia="Times New Roman" w:hAnsi="Times New Roman" w:cs="Times New Roman"/>
          <w:color w:val="000000"/>
          <w:sz w:val="24"/>
          <w:szCs w:val="24"/>
          <w:shd w:val="clear" w:color="auto" w:fill="FFFFFF"/>
          <w:lang w:val="ro-RO"/>
        </w:rPr>
        <w:t xml:space="preserve">inimum următoarele drepturi ale </w:t>
      </w:r>
      <w:r w:rsidRPr="002B1F10">
        <w:rPr>
          <w:rFonts w:ascii="Times New Roman" w:eastAsia="Times New Roman" w:hAnsi="Times New Roman" w:cs="Times New Roman"/>
          <w:color w:val="000000"/>
          <w:sz w:val="24"/>
          <w:szCs w:val="24"/>
          <w:shd w:val="clear" w:color="auto" w:fill="FFFFFF"/>
          <w:lang w:val="ro-RO"/>
        </w:rPr>
        <w:t>voluntarului:</w:t>
      </w:r>
    </w:p>
    <w:p w14:paraId="5A26289D" w14:textId="77777777" w:rsidR="002B1F10" w:rsidRPr="002B1F10" w:rsidRDefault="00F21983" w:rsidP="00F21983">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a) D</w:t>
      </w:r>
      <w:r w:rsidR="002B1F10" w:rsidRPr="002B1F10">
        <w:rPr>
          <w:rFonts w:ascii="Times New Roman" w:eastAsia="Times New Roman" w:hAnsi="Times New Roman" w:cs="Times New Roman"/>
          <w:color w:val="000000"/>
          <w:sz w:val="24"/>
          <w:szCs w:val="24"/>
          <w:shd w:val="clear" w:color="auto" w:fill="FFFFFF"/>
          <w:lang w:val="ro-RO"/>
        </w:rPr>
        <w:t>reptul de a desfăşura activitatea de voluntariat în concordanţă cu capacitatea şi disponibilitatea acestuia;</w:t>
      </w:r>
    </w:p>
    <w:p w14:paraId="04F0E668" w14:textId="77777777" w:rsidR="002B1F10" w:rsidRPr="002B1F10" w:rsidRDefault="00F21983" w:rsidP="00F21983">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b) D</w:t>
      </w:r>
      <w:r w:rsidR="002B1F10" w:rsidRPr="002B1F10">
        <w:rPr>
          <w:rFonts w:ascii="Times New Roman" w:eastAsia="Times New Roman" w:hAnsi="Times New Roman" w:cs="Times New Roman"/>
          <w:color w:val="000000"/>
          <w:sz w:val="24"/>
          <w:szCs w:val="24"/>
          <w:shd w:val="clear" w:color="auto" w:fill="FFFFFF"/>
          <w:lang w:val="ro-RO"/>
        </w:rPr>
        <w:t>re</w:t>
      </w:r>
      <w:r>
        <w:rPr>
          <w:rFonts w:ascii="Times New Roman" w:eastAsia="Times New Roman" w:hAnsi="Times New Roman" w:cs="Times New Roman"/>
          <w:color w:val="000000"/>
          <w:sz w:val="24"/>
          <w:szCs w:val="24"/>
          <w:shd w:val="clear" w:color="auto" w:fill="FFFFFF"/>
          <w:lang w:val="ro-RO"/>
        </w:rPr>
        <w:t xml:space="preserve">ptul de a solicita organizaţiei </w:t>
      </w:r>
      <w:r w:rsidR="002B1F10" w:rsidRPr="002B1F10">
        <w:rPr>
          <w:rFonts w:ascii="Times New Roman" w:eastAsia="Times New Roman" w:hAnsi="Times New Roman" w:cs="Times New Roman"/>
          <w:color w:val="000000"/>
          <w:sz w:val="24"/>
          <w:szCs w:val="24"/>
          <w:shd w:val="clear" w:color="auto" w:fill="FFFFFF"/>
          <w:lang w:val="ro-RO"/>
        </w:rPr>
        <w:t>gazdă eliberarea certificatului de voluntariat însoţit de raportul de</w:t>
      </w:r>
      <w:r>
        <w:rPr>
          <w:rFonts w:ascii="Times New Roman" w:eastAsia="Times New Roman" w:hAnsi="Times New Roman" w:cs="Times New Roman"/>
          <w:color w:val="000000"/>
          <w:sz w:val="24"/>
          <w:szCs w:val="24"/>
          <w:shd w:val="clear" w:color="auto" w:fill="FFFFFF"/>
          <w:lang w:val="ro-RO"/>
        </w:rPr>
        <w:t xml:space="preserve"> </w:t>
      </w:r>
      <w:r w:rsidR="002B1F10" w:rsidRPr="002B1F10">
        <w:rPr>
          <w:rFonts w:ascii="Times New Roman" w:eastAsia="Times New Roman" w:hAnsi="Times New Roman" w:cs="Times New Roman"/>
          <w:color w:val="000000"/>
          <w:sz w:val="24"/>
          <w:szCs w:val="24"/>
          <w:shd w:val="clear" w:color="auto" w:fill="FFFFFF"/>
          <w:lang w:val="ro-RO"/>
        </w:rPr>
        <w:t>activitate;</w:t>
      </w:r>
    </w:p>
    <w:p w14:paraId="28C3CF51" w14:textId="77777777" w:rsidR="002B1F10" w:rsidRPr="002B1F10" w:rsidRDefault="00F21983" w:rsidP="00F21983">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c) D</w:t>
      </w:r>
      <w:r w:rsidR="002B1F10" w:rsidRPr="002B1F10">
        <w:rPr>
          <w:rFonts w:ascii="Times New Roman" w:eastAsia="Times New Roman" w:hAnsi="Times New Roman" w:cs="Times New Roman"/>
          <w:color w:val="000000"/>
          <w:sz w:val="24"/>
          <w:szCs w:val="24"/>
          <w:shd w:val="clear" w:color="auto" w:fill="FFFFFF"/>
          <w:lang w:val="ro-RO"/>
        </w:rPr>
        <w:t>reptul la confidenţialitate şi protecţia datelor personale;</w:t>
      </w:r>
    </w:p>
    <w:p w14:paraId="7AF51E5B" w14:textId="77777777" w:rsidR="002B1F10" w:rsidRPr="002B1F10" w:rsidRDefault="00F21983" w:rsidP="00F21983">
      <w:pPr>
        <w:spacing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d) D</w:t>
      </w:r>
      <w:r w:rsidR="002B1F10" w:rsidRPr="002B1F10">
        <w:rPr>
          <w:rFonts w:ascii="Times New Roman" w:eastAsia="Times New Roman" w:hAnsi="Times New Roman" w:cs="Times New Roman"/>
          <w:color w:val="000000"/>
          <w:sz w:val="24"/>
          <w:szCs w:val="24"/>
          <w:shd w:val="clear" w:color="auto" w:fill="FFFFFF"/>
          <w:lang w:val="ro-RO"/>
        </w:rPr>
        <w:t>reptul la timp liber corespunzător cu activitatea de voluntariat.</w:t>
      </w:r>
    </w:p>
    <w:p w14:paraId="289A7149"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12</w:t>
      </w:r>
      <w:r w:rsidRPr="002B1F10">
        <w:rPr>
          <w:rFonts w:ascii="Times New Roman" w:eastAsia="Times New Roman" w:hAnsi="Times New Roman" w:cs="Times New Roman"/>
          <w:b/>
          <w:bCs/>
          <w:color w:val="000000"/>
          <w:sz w:val="24"/>
          <w:szCs w:val="24"/>
          <w:shd w:val="clear" w:color="auto" w:fill="FFFFFF"/>
          <w:lang w:val="ro-RO"/>
        </w:rPr>
        <w:t>.</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(1)</w:t>
      </w:r>
      <w:r w:rsidRPr="00AA6F23">
        <w:rPr>
          <w:rFonts w:ascii="Times New Roman" w:eastAsia="Times New Roman" w:hAnsi="Times New Roman" w:cs="Times New Roman"/>
          <w:color w:val="000000"/>
          <w:sz w:val="24"/>
          <w:szCs w:val="24"/>
          <w:lang w:val="ro-RO"/>
        </w:rPr>
        <w:t> </w:t>
      </w:r>
      <w:r w:rsidRPr="002B1F10">
        <w:rPr>
          <w:rFonts w:ascii="Times New Roman" w:eastAsia="Times New Roman" w:hAnsi="Times New Roman" w:cs="Times New Roman"/>
          <w:b/>
          <w:bCs/>
          <w:color w:val="000000"/>
          <w:sz w:val="24"/>
          <w:szCs w:val="24"/>
          <w:shd w:val="clear" w:color="auto" w:fill="FFFFFF"/>
          <w:lang w:val="ro-RO"/>
        </w:rPr>
        <w:t>Contractul de voluntariat</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trebuie să conţină următoarele obligaţii ale voluntarului:</w:t>
      </w:r>
    </w:p>
    <w:p w14:paraId="47F8CA79" w14:textId="77777777" w:rsidR="002B1F10" w:rsidRPr="002B1F10" w:rsidRDefault="002853E6" w:rsidP="00415BB8">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a) O</w:t>
      </w:r>
      <w:r w:rsidR="002B1F10" w:rsidRPr="002B1F10">
        <w:rPr>
          <w:rFonts w:ascii="Times New Roman" w:eastAsia="Times New Roman" w:hAnsi="Times New Roman" w:cs="Times New Roman"/>
          <w:color w:val="000000"/>
          <w:sz w:val="24"/>
          <w:szCs w:val="24"/>
          <w:shd w:val="clear" w:color="auto" w:fill="FFFFFF"/>
          <w:lang w:val="ro-RO"/>
        </w:rPr>
        <w:t>bligaţia de a presta o activitate de interes public, fără remuneraţie;</w:t>
      </w:r>
    </w:p>
    <w:p w14:paraId="2E7C4C57" w14:textId="77777777" w:rsidR="002B1F10" w:rsidRPr="002B1F10" w:rsidRDefault="002853E6" w:rsidP="00415BB8">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b) O</w:t>
      </w:r>
      <w:r w:rsidR="002B1F10" w:rsidRPr="002B1F10">
        <w:rPr>
          <w:rFonts w:ascii="Times New Roman" w:eastAsia="Times New Roman" w:hAnsi="Times New Roman" w:cs="Times New Roman"/>
          <w:color w:val="000000"/>
          <w:sz w:val="24"/>
          <w:szCs w:val="24"/>
          <w:shd w:val="clear" w:color="auto" w:fill="FFFFFF"/>
          <w:lang w:val="ro-RO"/>
        </w:rPr>
        <w:t>bligaţia unei conduite complementare cu obiectivele</w:t>
      </w:r>
      <w:r>
        <w:rPr>
          <w:rFonts w:ascii="Times New Roman" w:eastAsia="Times New Roman" w:hAnsi="Times New Roman" w:cs="Times New Roman"/>
          <w:color w:val="000000"/>
          <w:sz w:val="24"/>
          <w:szCs w:val="24"/>
          <w:shd w:val="clear" w:color="auto" w:fill="FFFFFF"/>
          <w:lang w:val="ro-RO"/>
        </w:rPr>
        <w:t xml:space="preserve"> generale ale voluntariatului - </w:t>
      </w:r>
      <w:r w:rsidR="002B1F10" w:rsidRPr="002B1F10">
        <w:rPr>
          <w:rFonts w:ascii="Times New Roman" w:eastAsia="Times New Roman" w:hAnsi="Times New Roman" w:cs="Times New Roman"/>
          <w:color w:val="000000"/>
          <w:sz w:val="24"/>
          <w:szCs w:val="24"/>
          <w:shd w:val="clear" w:color="auto" w:fill="FFFFFF"/>
          <w:lang w:val="ro-RO"/>
        </w:rPr>
        <w:t>îmbunătăţirea calităţii</w:t>
      </w:r>
      <w:r>
        <w:rPr>
          <w:rFonts w:ascii="Times New Roman" w:eastAsia="Times New Roman" w:hAnsi="Times New Roman" w:cs="Times New Roman"/>
          <w:color w:val="000000"/>
          <w:sz w:val="24"/>
          <w:szCs w:val="24"/>
          <w:shd w:val="clear" w:color="auto" w:fill="FFFFFF"/>
          <w:lang w:val="ro-RO"/>
        </w:rPr>
        <w:t xml:space="preserve"> </w:t>
      </w:r>
      <w:r w:rsidR="002B1F10" w:rsidRPr="002B1F10">
        <w:rPr>
          <w:rFonts w:ascii="Times New Roman" w:eastAsia="Times New Roman" w:hAnsi="Times New Roman" w:cs="Times New Roman"/>
          <w:color w:val="000000"/>
          <w:sz w:val="24"/>
          <w:szCs w:val="24"/>
          <w:shd w:val="clear" w:color="auto" w:fill="FFFFFF"/>
          <w:lang w:val="ro-RO"/>
        </w:rPr>
        <w:t>vieţii şi reducerea sărăciei, dezvoltare sustenabilă, sănătate, prevenirea şi gestionarea efectelor dezastrelor,</w:t>
      </w:r>
      <w:r>
        <w:rPr>
          <w:rFonts w:ascii="Times New Roman" w:eastAsia="Times New Roman" w:hAnsi="Times New Roman" w:cs="Times New Roman"/>
          <w:color w:val="000000"/>
          <w:sz w:val="24"/>
          <w:szCs w:val="24"/>
          <w:shd w:val="clear" w:color="auto" w:fill="FFFFFF"/>
          <w:lang w:val="ro-RO"/>
        </w:rPr>
        <w:t xml:space="preserve"> </w:t>
      </w:r>
      <w:r w:rsidR="002B1F10" w:rsidRPr="002B1F10">
        <w:rPr>
          <w:rFonts w:ascii="Times New Roman" w:eastAsia="Times New Roman" w:hAnsi="Times New Roman" w:cs="Times New Roman"/>
          <w:color w:val="000000"/>
          <w:sz w:val="24"/>
          <w:szCs w:val="24"/>
          <w:shd w:val="clear" w:color="auto" w:fill="FFFFFF"/>
          <w:lang w:val="ro-RO"/>
        </w:rPr>
        <w:t>incluziunea socială şi, totodată, lupta împotriva excluderii sociale şi discriminarea;</w:t>
      </w:r>
    </w:p>
    <w:p w14:paraId="71896AE9" w14:textId="77777777" w:rsidR="002B1F10" w:rsidRPr="002B1F10" w:rsidRDefault="002853E6" w:rsidP="00415BB8">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c) O</w:t>
      </w:r>
      <w:r w:rsidR="002B1F10" w:rsidRPr="002B1F10">
        <w:rPr>
          <w:rFonts w:ascii="Times New Roman" w:eastAsia="Times New Roman" w:hAnsi="Times New Roman" w:cs="Times New Roman"/>
          <w:color w:val="000000"/>
          <w:sz w:val="24"/>
          <w:szCs w:val="24"/>
          <w:shd w:val="clear" w:color="auto" w:fill="FFFFFF"/>
          <w:lang w:val="ro-RO"/>
        </w:rPr>
        <w:t>bligaţia voluntarului de a îndeplini sarcinile prevăzute în fişa de voluntariat, precum şi respectarea</w:t>
      </w:r>
      <w:r>
        <w:rPr>
          <w:rFonts w:ascii="Times New Roman" w:eastAsia="Times New Roman" w:hAnsi="Times New Roman" w:cs="Times New Roman"/>
          <w:color w:val="000000"/>
          <w:sz w:val="24"/>
          <w:szCs w:val="24"/>
          <w:shd w:val="clear" w:color="auto" w:fill="FFFFFF"/>
          <w:lang w:val="ro-RO"/>
        </w:rPr>
        <w:t xml:space="preserve"> </w:t>
      </w:r>
      <w:r w:rsidR="002B1F10" w:rsidRPr="002B1F10">
        <w:rPr>
          <w:rFonts w:ascii="Times New Roman" w:eastAsia="Times New Roman" w:hAnsi="Times New Roman" w:cs="Times New Roman"/>
          <w:color w:val="000000"/>
          <w:sz w:val="24"/>
          <w:szCs w:val="24"/>
          <w:shd w:val="clear" w:color="auto" w:fill="FFFFFF"/>
          <w:lang w:val="ro-RO"/>
        </w:rPr>
        <w:t>instrucţiunilor stipulate în fişa de protecţie a voluntarului;</w:t>
      </w:r>
    </w:p>
    <w:p w14:paraId="3FD76D86" w14:textId="77777777" w:rsidR="002B1F10" w:rsidRPr="002B1F10" w:rsidRDefault="002853E6" w:rsidP="00415BB8">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d) O</w:t>
      </w:r>
      <w:r w:rsidR="002B1F10" w:rsidRPr="002B1F10">
        <w:rPr>
          <w:rFonts w:ascii="Times New Roman" w:eastAsia="Times New Roman" w:hAnsi="Times New Roman" w:cs="Times New Roman"/>
          <w:color w:val="000000"/>
          <w:sz w:val="24"/>
          <w:szCs w:val="24"/>
          <w:shd w:val="clear" w:color="auto" w:fill="FFFFFF"/>
          <w:lang w:val="ro-RO"/>
        </w:rPr>
        <w:t>bligaţia de a păstra confidenţialitatea informaţiilor la care are acces în cadrul activităţii de voluntariat,</w:t>
      </w:r>
      <w:r w:rsidR="00415BB8">
        <w:rPr>
          <w:rFonts w:ascii="Times New Roman" w:eastAsia="Times New Roman" w:hAnsi="Times New Roman" w:cs="Times New Roman"/>
          <w:color w:val="000000"/>
          <w:sz w:val="24"/>
          <w:szCs w:val="24"/>
          <w:shd w:val="clear" w:color="auto" w:fill="FFFFFF"/>
          <w:lang w:val="ro-RO"/>
        </w:rPr>
        <w:t xml:space="preserve"> </w:t>
      </w:r>
      <w:r w:rsidR="002B1F10" w:rsidRPr="002B1F10">
        <w:rPr>
          <w:rFonts w:ascii="Times New Roman" w:eastAsia="Times New Roman" w:hAnsi="Times New Roman" w:cs="Times New Roman"/>
          <w:color w:val="000000"/>
          <w:sz w:val="24"/>
          <w:szCs w:val="24"/>
          <w:shd w:val="clear" w:color="auto" w:fill="FFFFFF"/>
          <w:lang w:val="ro-RO"/>
        </w:rPr>
        <w:t>pe perioada desfăşurării contractului de voluntariat şi pe o perioada de 2 ani după încetarea acestuia;</w:t>
      </w:r>
    </w:p>
    <w:p w14:paraId="46917157" w14:textId="77777777" w:rsidR="002B1F10" w:rsidRPr="002B1F10" w:rsidRDefault="00415BB8" w:rsidP="00415BB8">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e) O</w:t>
      </w:r>
      <w:r w:rsidR="002B1F10" w:rsidRPr="002B1F10">
        <w:rPr>
          <w:rFonts w:ascii="Times New Roman" w:eastAsia="Times New Roman" w:hAnsi="Times New Roman" w:cs="Times New Roman"/>
          <w:color w:val="000000"/>
          <w:sz w:val="24"/>
          <w:szCs w:val="24"/>
          <w:shd w:val="clear" w:color="auto" w:fill="FFFFFF"/>
          <w:lang w:val="ro-RO"/>
        </w:rPr>
        <w:t>bligaţia de a anunţa indisponibilitatea temporară de a presta activitatea de voluntariat în care este</w:t>
      </w:r>
      <w:r>
        <w:rPr>
          <w:rFonts w:ascii="Times New Roman" w:eastAsia="Times New Roman" w:hAnsi="Times New Roman" w:cs="Times New Roman"/>
          <w:color w:val="000000"/>
          <w:sz w:val="24"/>
          <w:szCs w:val="24"/>
          <w:shd w:val="clear" w:color="auto" w:fill="FFFFFF"/>
          <w:lang w:val="ro-RO"/>
        </w:rPr>
        <w:t xml:space="preserve"> </w:t>
      </w:r>
      <w:r w:rsidR="002B1F10" w:rsidRPr="002B1F10">
        <w:rPr>
          <w:rFonts w:ascii="Times New Roman" w:eastAsia="Times New Roman" w:hAnsi="Times New Roman" w:cs="Times New Roman"/>
          <w:color w:val="000000"/>
          <w:sz w:val="24"/>
          <w:szCs w:val="24"/>
          <w:shd w:val="clear" w:color="auto" w:fill="FFFFFF"/>
          <w:lang w:val="ro-RO"/>
        </w:rPr>
        <w:t>implicat.</w:t>
      </w:r>
    </w:p>
    <w:p w14:paraId="54B5F145" w14:textId="77777777" w:rsidR="002B1F10" w:rsidRPr="002B1F10" w:rsidRDefault="002B1F10" w:rsidP="00AA6F23">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(2) Răspunderea voluntarului în astfel de situaţii se angajează potrivit regulilor stabilite în legislaţia în</w:t>
      </w:r>
      <w:r w:rsidR="00D20C7A">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vigoare şi în regulam</w:t>
      </w:r>
      <w:r w:rsidR="00D20C7A">
        <w:rPr>
          <w:rFonts w:ascii="Times New Roman" w:eastAsia="Times New Roman" w:hAnsi="Times New Roman" w:cs="Times New Roman"/>
          <w:color w:val="000000"/>
          <w:sz w:val="24"/>
          <w:szCs w:val="24"/>
          <w:shd w:val="clear" w:color="auto" w:fill="FFFFFF"/>
          <w:lang w:val="ro-RO"/>
        </w:rPr>
        <w:t xml:space="preserve">entele interne ale organizaţiei </w:t>
      </w:r>
      <w:r w:rsidRPr="002B1F10">
        <w:rPr>
          <w:rFonts w:ascii="Times New Roman" w:eastAsia="Times New Roman" w:hAnsi="Times New Roman" w:cs="Times New Roman"/>
          <w:color w:val="000000"/>
          <w:sz w:val="24"/>
          <w:szCs w:val="24"/>
          <w:shd w:val="clear" w:color="auto" w:fill="FFFFFF"/>
          <w:lang w:val="ro-RO"/>
        </w:rPr>
        <w:t>gazdă.</w:t>
      </w:r>
    </w:p>
    <w:p w14:paraId="62F5B5A9"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13</w:t>
      </w:r>
      <w:r w:rsidRPr="002B1F10">
        <w:rPr>
          <w:rFonts w:ascii="Times New Roman" w:eastAsia="Times New Roman" w:hAnsi="Times New Roman" w:cs="Times New Roman"/>
          <w:b/>
          <w:bCs/>
          <w:color w:val="000000"/>
          <w:sz w:val="24"/>
          <w:szCs w:val="24"/>
          <w:shd w:val="clear" w:color="auto" w:fill="FFFFFF"/>
          <w:lang w:val="ro-RO"/>
        </w:rPr>
        <w:t>. Contractul de voluntariat</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trebuie să conţină următo</w:t>
      </w:r>
      <w:r w:rsidR="00D20C7A">
        <w:rPr>
          <w:rFonts w:ascii="Times New Roman" w:eastAsia="Times New Roman" w:hAnsi="Times New Roman" w:cs="Times New Roman"/>
          <w:color w:val="000000"/>
          <w:sz w:val="24"/>
          <w:szCs w:val="24"/>
          <w:shd w:val="clear" w:color="auto" w:fill="FFFFFF"/>
          <w:lang w:val="ro-RO"/>
        </w:rPr>
        <w:t xml:space="preserve">arele drepturi ale organizaţiei </w:t>
      </w:r>
      <w:r w:rsidRPr="002B1F10">
        <w:rPr>
          <w:rFonts w:ascii="Times New Roman" w:eastAsia="Times New Roman" w:hAnsi="Times New Roman" w:cs="Times New Roman"/>
          <w:color w:val="000000"/>
          <w:sz w:val="24"/>
          <w:szCs w:val="24"/>
          <w:shd w:val="clear" w:color="auto" w:fill="FFFFFF"/>
          <w:lang w:val="ro-RO"/>
        </w:rPr>
        <w:t>gazdă:</w:t>
      </w:r>
    </w:p>
    <w:p w14:paraId="07470D2F" w14:textId="77777777" w:rsidR="002B1F10" w:rsidRPr="002B1F10" w:rsidRDefault="00D20C7A" w:rsidP="00D20C7A">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a) D</w:t>
      </w:r>
      <w:r w:rsidR="002B1F10" w:rsidRPr="002B1F10">
        <w:rPr>
          <w:rFonts w:ascii="Times New Roman" w:eastAsia="Times New Roman" w:hAnsi="Times New Roman" w:cs="Times New Roman"/>
          <w:color w:val="000000"/>
          <w:sz w:val="24"/>
          <w:szCs w:val="24"/>
          <w:shd w:val="clear" w:color="auto" w:fill="FFFFFF"/>
          <w:lang w:val="ro-RO"/>
        </w:rPr>
        <w:t>reptul de a stabili organizarea şi funcţionarea activităţii de voluntariat;</w:t>
      </w:r>
    </w:p>
    <w:p w14:paraId="4BD1700F" w14:textId="77777777" w:rsidR="002B1F10" w:rsidRPr="002B1F10" w:rsidRDefault="00D20C7A" w:rsidP="00D20C7A">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lastRenderedPageBreak/>
        <w:t>b) D</w:t>
      </w:r>
      <w:r w:rsidR="002B1F10" w:rsidRPr="002B1F10">
        <w:rPr>
          <w:rFonts w:ascii="Times New Roman" w:eastAsia="Times New Roman" w:hAnsi="Times New Roman" w:cs="Times New Roman"/>
          <w:color w:val="000000"/>
          <w:sz w:val="24"/>
          <w:szCs w:val="24"/>
          <w:shd w:val="clear" w:color="auto" w:fill="FFFFFF"/>
          <w:lang w:val="ro-RO"/>
        </w:rPr>
        <w:t>reptul de a iniţia conţinutul fişei de voluntariat, pe care o adaptează la solicitarea şi pregătirea</w:t>
      </w:r>
      <w:r>
        <w:rPr>
          <w:rFonts w:ascii="Times New Roman" w:eastAsia="Times New Roman" w:hAnsi="Times New Roman" w:cs="Times New Roman"/>
          <w:color w:val="000000"/>
          <w:sz w:val="24"/>
          <w:szCs w:val="24"/>
          <w:shd w:val="clear" w:color="auto" w:fill="FFFFFF"/>
          <w:lang w:val="ro-RO"/>
        </w:rPr>
        <w:t xml:space="preserve"> </w:t>
      </w:r>
      <w:r w:rsidR="002B1F10" w:rsidRPr="002B1F10">
        <w:rPr>
          <w:rFonts w:ascii="Times New Roman" w:eastAsia="Times New Roman" w:hAnsi="Times New Roman" w:cs="Times New Roman"/>
          <w:color w:val="000000"/>
          <w:sz w:val="24"/>
          <w:szCs w:val="24"/>
          <w:shd w:val="clear" w:color="auto" w:fill="FFFFFF"/>
          <w:lang w:val="ro-RO"/>
        </w:rPr>
        <w:t>voluntarului, precum şi la tipul de activităţi de voluntariat d</w:t>
      </w:r>
      <w:r>
        <w:rPr>
          <w:rFonts w:ascii="Times New Roman" w:eastAsia="Times New Roman" w:hAnsi="Times New Roman" w:cs="Times New Roman"/>
          <w:color w:val="000000"/>
          <w:sz w:val="24"/>
          <w:szCs w:val="24"/>
          <w:shd w:val="clear" w:color="auto" w:fill="FFFFFF"/>
          <w:lang w:val="ro-RO"/>
        </w:rPr>
        <w:t>esfăşurate de către organizaţia</w:t>
      </w:r>
      <w:r w:rsidR="002B1F10" w:rsidRPr="002B1F10">
        <w:rPr>
          <w:rFonts w:ascii="Times New Roman" w:eastAsia="Times New Roman" w:hAnsi="Times New Roman" w:cs="Times New Roman"/>
          <w:color w:val="000000"/>
          <w:sz w:val="24"/>
          <w:szCs w:val="24"/>
          <w:shd w:val="clear" w:color="auto" w:fill="FFFFFF"/>
          <w:lang w:val="ro-RO"/>
        </w:rPr>
        <w:t xml:space="preserve"> gazdă;</w:t>
      </w:r>
    </w:p>
    <w:p w14:paraId="3CC4BAD4" w14:textId="77777777" w:rsidR="002B1F10" w:rsidRPr="002B1F10" w:rsidRDefault="00D20C7A" w:rsidP="00D20C7A">
      <w:pPr>
        <w:spacing w:after="0"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c) D</w:t>
      </w:r>
      <w:r w:rsidR="002B1F10" w:rsidRPr="002B1F10">
        <w:rPr>
          <w:rFonts w:ascii="Times New Roman" w:eastAsia="Times New Roman" w:hAnsi="Times New Roman" w:cs="Times New Roman"/>
          <w:color w:val="000000"/>
          <w:sz w:val="24"/>
          <w:szCs w:val="24"/>
          <w:shd w:val="clear" w:color="auto" w:fill="FFFFFF"/>
          <w:lang w:val="ro-RO"/>
        </w:rPr>
        <w:t>reptul de a exercita controlul asupra modului de implementare a fişei de voluntariat prin coordonatorul</w:t>
      </w:r>
      <w:r>
        <w:rPr>
          <w:rFonts w:ascii="Times New Roman" w:eastAsia="Times New Roman" w:hAnsi="Times New Roman" w:cs="Times New Roman"/>
          <w:color w:val="000000"/>
          <w:sz w:val="24"/>
          <w:szCs w:val="24"/>
          <w:shd w:val="clear" w:color="auto" w:fill="FFFFFF"/>
          <w:lang w:val="ro-RO"/>
        </w:rPr>
        <w:t xml:space="preserve"> </w:t>
      </w:r>
      <w:r w:rsidR="002B1F10" w:rsidRPr="002B1F10">
        <w:rPr>
          <w:rFonts w:ascii="Times New Roman" w:eastAsia="Times New Roman" w:hAnsi="Times New Roman" w:cs="Times New Roman"/>
          <w:color w:val="000000"/>
          <w:sz w:val="24"/>
          <w:szCs w:val="24"/>
          <w:shd w:val="clear" w:color="auto" w:fill="FFFFFF"/>
          <w:lang w:val="ro-RO"/>
        </w:rPr>
        <w:t>de voluntari;</w:t>
      </w:r>
    </w:p>
    <w:p w14:paraId="62402683" w14:textId="77777777" w:rsidR="002B1F10" w:rsidRPr="002B1F10" w:rsidRDefault="00D20C7A" w:rsidP="00D20C7A">
      <w:pPr>
        <w:spacing w:line="240" w:lineRule="auto"/>
        <w:ind w:left="720"/>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shd w:val="clear" w:color="auto" w:fill="FFFFFF"/>
          <w:lang w:val="ro-RO"/>
        </w:rPr>
        <w:t>d) D</w:t>
      </w:r>
      <w:r w:rsidR="002B1F10" w:rsidRPr="002B1F10">
        <w:rPr>
          <w:rFonts w:ascii="Times New Roman" w:eastAsia="Times New Roman" w:hAnsi="Times New Roman" w:cs="Times New Roman"/>
          <w:color w:val="000000"/>
          <w:sz w:val="24"/>
          <w:szCs w:val="24"/>
          <w:shd w:val="clear" w:color="auto" w:fill="FFFFFF"/>
          <w:lang w:val="ro-RO"/>
        </w:rPr>
        <w:t>reptul de a constata abaterile voluntarului, raportate la clauzele stabilite în contractul de voluntariat, fişa</w:t>
      </w:r>
      <w:r>
        <w:rPr>
          <w:rFonts w:ascii="Times New Roman" w:eastAsia="Times New Roman" w:hAnsi="Times New Roman" w:cs="Times New Roman"/>
          <w:color w:val="000000"/>
          <w:sz w:val="24"/>
          <w:szCs w:val="24"/>
          <w:shd w:val="clear" w:color="auto" w:fill="FFFFFF"/>
          <w:lang w:val="ro-RO"/>
        </w:rPr>
        <w:t xml:space="preserve"> </w:t>
      </w:r>
      <w:r w:rsidR="002B1F10" w:rsidRPr="002B1F10">
        <w:rPr>
          <w:rFonts w:ascii="Times New Roman" w:eastAsia="Times New Roman" w:hAnsi="Times New Roman" w:cs="Times New Roman"/>
          <w:color w:val="000000"/>
          <w:sz w:val="24"/>
          <w:szCs w:val="24"/>
          <w:shd w:val="clear" w:color="auto" w:fill="FFFFFF"/>
          <w:lang w:val="ro-RO"/>
        </w:rPr>
        <w:t>de voluntariat şi/sau în fişa de protecţie a voluntarului.</w:t>
      </w:r>
    </w:p>
    <w:p w14:paraId="52126514"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14</w:t>
      </w:r>
      <w:r w:rsidRPr="002B1F10">
        <w:rPr>
          <w:rFonts w:ascii="Times New Roman" w:eastAsia="Times New Roman" w:hAnsi="Times New Roman" w:cs="Times New Roman"/>
          <w:b/>
          <w:bCs/>
          <w:color w:val="000000"/>
          <w:sz w:val="24"/>
          <w:szCs w:val="24"/>
          <w:shd w:val="clear" w:color="auto" w:fill="FFFFFF"/>
          <w:lang w:val="ro-RO"/>
        </w:rPr>
        <w:t>.</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(1)</w:t>
      </w:r>
      <w:r w:rsidRPr="00AA6F23">
        <w:rPr>
          <w:rFonts w:ascii="Times New Roman" w:eastAsia="Times New Roman" w:hAnsi="Times New Roman" w:cs="Times New Roman"/>
          <w:color w:val="000000"/>
          <w:sz w:val="24"/>
          <w:szCs w:val="24"/>
          <w:lang w:val="ro-RO"/>
        </w:rPr>
        <w:t> </w:t>
      </w:r>
      <w:r w:rsidRPr="002B1F10">
        <w:rPr>
          <w:rFonts w:ascii="Times New Roman" w:eastAsia="Times New Roman" w:hAnsi="Times New Roman" w:cs="Times New Roman"/>
          <w:b/>
          <w:bCs/>
          <w:color w:val="000000"/>
          <w:sz w:val="24"/>
          <w:szCs w:val="24"/>
          <w:shd w:val="clear" w:color="auto" w:fill="FFFFFF"/>
          <w:lang w:val="ro-RO"/>
        </w:rPr>
        <w:t>Contractul de voluntariat</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trebuie să conţină următoarel</w:t>
      </w:r>
      <w:r w:rsidR="00F44CD1">
        <w:rPr>
          <w:rFonts w:ascii="Times New Roman" w:eastAsia="Times New Roman" w:hAnsi="Times New Roman" w:cs="Times New Roman"/>
          <w:color w:val="000000"/>
          <w:sz w:val="24"/>
          <w:szCs w:val="24"/>
          <w:shd w:val="clear" w:color="auto" w:fill="FFFFFF"/>
          <w:lang w:val="ro-RO"/>
        </w:rPr>
        <w:t xml:space="preserve">e obligaţii ale organizaţiei </w:t>
      </w:r>
      <w:r w:rsidRPr="002B1F10">
        <w:rPr>
          <w:rFonts w:ascii="Times New Roman" w:eastAsia="Times New Roman" w:hAnsi="Times New Roman" w:cs="Times New Roman"/>
          <w:color w:val="000000"/>
          <w:sz w:val="24"/>
          <w:szCs w:val="24"/>
          <w:shd w:val="clear" w:color="auto" w:fill="FFFFFF"/>
          <w:lang w:val="ro-RO"/>
        </w:rPr>
        <w:t>gazdă:</w:t>
      </w:r>
    </w:p>
    <w:p w14:paraId="09A07D93" w14:textId="533DAA30" w:rsidR="003B5287" w:rsidRPr="001A7560" w:rsidRDefault="003B5287" w:rsidP="003B5287">
      <w:pPr>
        <w:autoSpaceDE w:val="0"/>
        <w:autoSpaceDN w:val="0"/>
        <w:adjustRightInd w:val="0"/>
        <w:spacing w:after="0" w:line="240" w:lineRule="auto"/>
        <w:ind w:firstLine="720"/>
        <w:jc w:val="both"/>
        <w:rPr>
          <w:rFonts w:ascii="Times New Roman" w:hAnsi="Times New Roman" w:cs="Times New Roman"/>
          <w:sz w:val="24"/>
          <w:szCs w:val="24"/>
          <w:lang w:val="ro-RO"/>
        </w:rPr>
      </w:pPr>
      <w:r w:rsidRPr="001A7560">
        <w:rPr>
          <w:rFonts w:ascii="Times New Roman" w:hAnsi="Times New Roman" w:cs="Times New Roman"/>
          <w:sz w:val="24"/>
          <w:szCs w:val="24"/>
          <w:lang w:val="ro-RO"/>
        </w:rPr>
        <w:t xml:space="preserve">a) </w:t>
      </w:r>
      <w:r w:rsidR="001A7560" w:rsidRPr="001A7560">
        <w:rPr>
          <w:rFonts w:ascii="Times New Roman" w:hAnsi="Times New Roman" w:cs="Times New Roman"/>
          <w:sz w:val="24"/>
          <w:szCs w:val="24"/>
          <w:lang w:val="ro-RO"/>
        </w:rPr>
        <w:t>O</w:t>
      </w:r>
      <w:r w:rsidRPr="001A7560">
        <w:rPr>
          <w:rFonts w:ascii="Times New Roman" w:hAnsi="Times New Roman" w:cs="Times New Roman"/>
          <w:sz w:val="24"/>
          <w:szCs w:val="24"/>
          <w:lang w:val="ro-RO"/>
        </w:rPr>
        <w:t>bligaţia organizaţiei-gazdă de a asigura desfăşurarea activităţilor sub conducerea unui coordonator de voluntari, cu respectarea condiţiilor legale privind securitatea şi sănătatea în muncă, în funcţie de natura şi de caracteristicile activităţii respective;</w:t>
      </w:r>
    </w:p>
    <w:p w14:paraId="6CFE36E8" w14:textId="2238D69D" w:rsidR="003B5287" w:rsidRPr="001A7560" w:rsidRDefault="003B5287" w:rsidP="003B5287">
      <w:pPr>
        <w:autoSpaceDE w:val="0"/>
        <w:autoSpaceDN w:val="0"/>
        <w:adjustRightInd w:val="0"/>
        <w:spacing w:after="0" w:line="240" w:lineRule="auto"/>
        <w:jc w:val="both"/>
        <w:rPr>
          <w:rFonts w:ascii="Times New Roman" w:hAnsi="Times New Roman" w:cs="Times New Roman"/>
          <w:sz w:val="24"/>
          <w:szCs w:val="24"/>
          <w:lang w:val="ro-RO"/>
        </w:rPr>
      </w:pPr>
      <w:r w:rsidRPr="001A7560">
        <w:rPr>
          <w:rFonts w:ascii="Times New Roman" w:hAnsi="Times New Roman" w:cs="Times New Roman"/>
          <w:sz w:val="24"/>
          <w:szCs w:val="24"/>
          <w:lang w:val="ro-RO"/>
        </w:rPr>
        <w:t xml:space="preserve">  </w:t>
      </w:r>
      <w:r w:rsidRPr="001A7560">
        <w:rPr>
          <w:rFonts w:ascii="Times New Roman" w:hAnsi="Times New Roman" w:cs="Times New Roman"/>
          <w:sz w:val="24"/>
          <w:szCs w:val="24"/>
          <w:lang w:val="ro-RO"/>
        </w:rPr>
        <w:tab/>
        <w:t xml:space="preserve">b) </w:t>
      </w:r>
      <w:r w:rsidR="001A7560" w:rsidRPr="001A7560">
        <w:rPr>
          <w:rFonts w:ascii="Times New Roman" w:hAnsi="Times New Roman" w:cs="Times New Roman"/>
          <w:sz w:val="24"/>
          <w:szCs w:val="24"/>
          <w:lang w:val="ro-RO"/>
        </w:rPr>
        <w:t>P</w:t>
      </w:r>
      <w:r w:rsidRPr="001A7560">
        <w:rPr>
          <w:rFonts w:ascii="Times New Roman" w:hAnsi="Times New Roman" w:cs="Times New Roman"/>
          <w:sz w:val="24"/>
          <w:szCs w:val="24"/>
          <w:lang w:val="ro-RO"/>
        </w:rPr>
        <w:t>osibilitatea organizaţiei-gazdă de a suporta cheltuielile de hrană, cazare şi transport pentru voluntar în desfăşurarea activităţii sale de voluntariat, în limita sumelor alocate cu această destinaţie. Voluntarul poate renunţa la cheltuielile de hrană, cazare şi transport printr-o declaraţie pe propria răspundere, aprobată de conducerea organizaţiei-gazdă;</w:t>
      </w:r>
    </w:p>
    <w:p w14:paraId="6F8D5F8F" w14:textId="5ADED915" w:rsidR="003B5287" w:rsidRPr="001A7560" w:rsidRDefault="003B5287" w:rsidP="003B5287">
      <w:pPr>
        <w:autoSpaceDE w:val="0"/>
        <w:autoSpaceDN w:val="0"/>
        <w:adjustRightInd w:val="0"/>
        <w:spacing w:after="0" w:line="240" w:lineRule="auto"/>
        <w:jc w:val="both"/>
        <w:rPr>
          <w:rFonts w:ascii="Times New Roman" w:hAnsi="Times New Roman" w:cs="Times New Roman"/>
          <w:sz w:val="24"/>
          <w:szCs w:val="24"/>
          <w:lang w:val="ro-RO"/>
        </w:rPr>
      </w:pPr>
      <w:r w:rsidRPr="001A7560">
        <w:rPr>
          <w:rFonts w:ascii="Times New Roman" w:hAnsi="Times New Roman" w:cs="Times New Roman"/>
          <w:sz w:val="24"/>
          <w:szCs w:val="24"/>
          <w:lang w:val="ro-RO"/>
        </w:rPr>
        <w:t xml:space="preserve">  </w:t>
      </w:r>
      <w:r w:rsidRPr="001A7560">
        <w:rPr>
          <w:rFonts w:ascii="Times New Roman" w:hAnsi="Times New Roman" w:cs="Times New Roman"/>
          <w:sz w:val="24"/>
          <w:szCs w:val="24"/>
          <w:lang w:val="ro-RO"/>
        </w:rPr>
        <w:tab/>
        <w:t xml:space="preserve">c) </w:t>
      </w:r>
      <w:r w:rsidR="001A7560" w:rsidRPr="001A7560">
        <w:rPr>
          <w:rFonts w:ascii="Times New Roman" w:hAnsi="Times New Roman" w:cs="Times New Roman"/>
          <w:sz w:val="24"/>
          <w:szCs w:val="24"/>
          <w:lang w:val="ro-RO"/>
        </w:rPr>
        <w:t>P</w:t>
      </w:r>
      <w:r w:rsidRPr="001A7560">
        <w:rPr>
          <w:rFonts w:ascii="Times New Roman" w:hAnsi="Times New Roman" w:cs="Times New Roman"/>
          <w:sz w:val="24"/>
          <w:szCs w:val="24"/>
          <w:lang w:val="ro-RO"/>
        </w:rPr>
        <w:t>osibilitatea organizaţiei-gazdă de a suporta alte cheltuieli ocazionate de desfăşurarea activităţii de voluntariat, cu excepţia celor aferente muncii prestate de către voluntar în limita sumelor alocate cu această destinaţie. Voluntarul poate renunţa la cheltuielile mai sus menţionate printr-o declaraţie pe propria răspundere, aprobată de conducerea organizaţiei-gazdă.</w:t>
      </w:r>
    </w:p>
    <w:p w14:paraId="3F63F2AA" w14:textId="77777777" w:rsidR="002B1F10" w:rsidRPr="002B1F10" w:rsidRDefault="002B1F10" w:rsidP="00AA6F23">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(2) La solici</w:t>
      </w:r>
      <w:r w:rsidR="007A479C">
        <w:rPr>
          <w:rFonts w:ascii="Times New Roman" w:eastAsia="Times New Roman" w:hAnsi="Times New Roman" w:cs="Times New Roman"/>
          <w:color w:val="000000"/>
          <w:sz w:val="24"/>
          <w:szCs w:val="24"/>
          <w:shd w:val="clear" w:color="auto" w:fill="FFFFFF"/>
          <w:lang w:val="ro-RO"/>
        </w:rPr>
        <w:t xml:space="preserve">tarea voluntarului, organizaţia </w:t>
      </w:r>
      <w:r w:rsidRPr="002B1F10">
        <w:rPr>
          <w:rFonts w:ascii="Times New Roman" w:eastAsia="Times New Roman" w:hAnsi="Times New Roman" w:cs="Times New Roman"/>
          <w:color w:val="000000"/>
          <w:sz w:val="24"/>
          <w:szCs w:val="24"/>
          <w:shd w:val="clear" w:color="auto" w:fill="FFFFFF"/>
          <w:lang w:val="ro-RO"/>
        </w:rPr>
        <w:t>gazdă poate încheia contract de asigurare împotriva riscurilor de</w:t>
      </w:r>
      <w:r w:rsidR="007A479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accident şi de boală sau a altor riscuri ce decurg din natura activităţii, în funcţie de complexitatea activităţii</w:t>
      </w:r>
      <w:r w:rsidR="007A479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la care participă acesta.</w:t>
      </w:r>
    </w:p>
    <w:p w14:paraId="78612850" w14:textId="31676ECD" w:rsidR="002B1F10" w:rsidRPr="002B1F10" w:rsidRDefault="002B1F10" w:rsidP="00AA6F23">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w:t>
      </w:r>
      <w:r w:rsidRPr="002B1F10">
        <w:rPr>
          <w:rFonts w:ascii="Times New Roman" w:eastAsia="Times New Roman" w:hAnsi="Times New Roman" w:cs="Times New Roman"/>
          <w:b/>
          <w:bCs/>
          <w:color w:val="000000"/>
          <w:sz w:val="24"/>
          <w:szCs w:val="24"/>
          <w:shd w:val="clear" w:color="auto" w:fill="FFFFFF"/>
          <w:lang w:val="ro-RO"/>
        </w:rPr>
        <w:t>1</w:t>
      </w:r>
      <w:r w:rsidR="00C330A6">
        <w:rPr>
          <w:rFonts w:ascii="Times New Roman" w:eastAsia="Times New Roman" w:hAnsi="Times New Roman" w:cs="Times New Roman"/>
          <w:b/>
          <w:bCs/>
          <w:color w:val="000000"/>
          <w:sz w:val="24"/>
          <w:szCs w:val="24"/>
          <w:shd w:val="clear" w:color="auto" w:fill="FFFFFF"/>
          <w:lang w:val="ro-RO"/>
        </w:rPr>
        <w:t>5</w:t>
      </w:r>
      <w:r w:rsidRPr="002B1F10">
        <w:rPr>
          <w:rFonts w:ascii="Times New Roman" w:eastAsia="Times New Roman" w:hAnsi="Times New Roman" w:cs="Times New Roman"/>
          <w:color w:val="000000"/>
          <w:sz w:val="24"/>
          <w:szCs w:val="24"/>
          <w:shd w:val="clear" w:color="auto" w:fill="FFFFFF"/>
          <w:lang w:val="ro-RO"/>
        </w:rPr>
        <w:t>. În executarea contractului de voluntariat, voluntarul se subordonează coordonatorului voluntarilor,</w:t>
      </w:r>
      <w:r w:rsidR="007A479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numit în condiţiile art. 3 lit. g</w:t>
      </w:r>
      <w:r w:rsidRPr="001A7560">
        <w:rPr>
          <w:rFonts w:ascii="Times New Roman" w:eastAsia="Times New Roman" w:hAnsi="Times New Roman" w:cs="Times New Roman"/>
          <w:sz w:val="24"/>
          <w:szCs w:val="24"/>
          <w:shd w:val="clear" w:color="auto" w:fill="FFFFFF"/>
          <w:lang w:val="ro-RO"/>
        </w:rPr>
        <w:t>)</w:t>
      </w:r>
      <w:r w:rsidR="00293122" w:rsidRPr="001A7560">
        <w:rPr>
          <w:rFonts w:ascii="Times New Roman" w:eastAsia="Times New Roman" w:hAnsi="Times New Roman" w:cs="Times New Roman"/>
          <w:sz w:val="24"/>
          <w:szCs w:val="24"/>
          <w:shd w:val="clear" w:color="auto" w:fill="FFFFFF"/>
          <w:lang w:val="ro-RO"/>
        </w:rPr>
        <w:t xml:space="preserve"> din lege</w:t>
      </w:r>
      <w:r w:rsidRPr="001A7560">
        <w:rPr>
          <w:rFonts w:ascii="Times New Roman" w:eastAsia="Times New Roman" w:hAnsi="Times New Roman" w:cs="Times New Roman"/>
          <w:sz w:val="24"/>
          <w:szCs w:val="24"/>
          <w:shd w:val="clear" w:color="auto" w:fill="FFFFFF"/>
          <w:lang w:val="ro-RO"/>
        </w:rPr>
        <w:t>.</w:t>
      </w:r>
      <w:r w:rsidRPr="002B1F10">
        <w:rPr>
          <w:rFonts w:ascii="Times New Roman" w:eastAsia="Times New Roman" w:hAnsi="Times New Roman" w:cs="Times New Roman"/>
          <w:color w:val="000000"/>
          <w:sz w:val="24"/>
          <w:szCs w:val="24"/>
          <w:shd w:val="clear" w:color="auto" w:fill="FFFFFF"/>
          <w:lang w:val="ro-RO"/>
        </w:rPr>
        <w:t xml:space="preserve"> În situaţia în care, prin desfăşurarea activităţilor de voluntariat, se cauzează</w:t>
      </w:r>
      <w:r w:rsidR="007A479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prejudicii u</w:t>
      </w:r>
      <w:r w:rsidR="007A479C">
        <w:rPr>
          <w:rFonts w:ascii="Times New Roman" w:eastAsia="Times New Roman" w:hAnsi="Times New Roman" w:cs="Times New Roman"/>
          <w:color w:val="000000"/>
          <w:sz w:val="24"/>
          <w:szCs w:val="24"/>
          <w:shd w:val="clear" w:color="auto" w:fill="FFFFFF"/>
          <w:lang w:val="ro-RO"/>
        </w:rPr>
        <w:t xml:space="preserve">nor terţe persoane, organizaţia </w:t>
      </w:r>
      <w:r w:rsidRPr="002B1F10">
        <w:rPr>
          <w:rFonts w:ascii="Times New Roman" w:eastAsia="Times New Roman" w:hAnsi="Times New Roman" w:cs="Times New Roman"/>
          <w:color w:val="000000"/>
          <w:sz w:val="24"/>
          <w:szCs w:val="24"/>
          <w:shd w:val="clear" w:color="auto" w:fill="FFFFFF"/>
          <w:lang w:val="ro-RO"/>
        </w:rPr>
        <w:t>gazdă va răspunde solidar cu voluntarul, în condiţiile legii sau ale</w:t>
      </w:r>
      <w:r w:rsidR="007A479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contractului de voluntariat, dacă acestea nu au fost determinate de culpa exclusivă a voluntarului.</w:t>
      </w:r>
    </w:p>
    <w:p w14:paraId="42548CFC" w14:textId="77777777" w:rsidR="002B1F10" w:rsidRPr="002B1F10" w:rsidRDefault="002B1F10" w:rsidP="00AA6F23">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w:t>
      </w:r>
      <w:r w:rsidRPr="002B1F10">
        <w:rPr>
          <w:rFonts w:ascii="Times New Roman" w:eastAsia="Times New Roman" w:hAnsi="Times New Roman" w:cs="Times New Roman"/>
          <w:b/>
          <w:bCs/>
          <w:color w:val="000000"/>
          <w:sz w:val="24"/>
          <w:szCs w:val="24"/>
          <w:shd w:val="clear" w:color="auto" w:fill="FFFFFF"/>
          <w:lang w:val="ro-RO"/>
        </w:rPr>
        <w:t>1</w:t>
      </w:r>
      <w:r w:rsidR="00C330A6">
        <w:rPr>
          <w:rFonts w:ascii="Times New Roman" w:eastAsia="Times New Roman" w:hAnsi="Times New Roman" w:cs="Times New Roman"/>
          <w:b/>
          <w:bCs/>
          <w:color w:val="000000"/>
          <w:sz w:val="24"/>
          <w:szCs w:val="24"/>
          <w:shd w:val="clear" w:color="auto" w:fill="FFFFFF"/>
          <w:lang w:val="ro-RO"/>
        </w:rPr>
        <w:t>6</w:t>
      </w:r>
      <w:r w:rsidRPr="002B1F10">
        <w:rPr>
          <w:rFonts w:ascii="Times New Roman" w:eastAsia="Times New Roman" w:hAnsi="Times New Roman" w:cs="Times New Roman"/>
          <w:color w:val="000000"/>
          <w:sz w:val="24"/>
          <w:szCs w:val="24"/>
          <w:shd w:val="clear" w:color="auto" w:fill="FFFFFF"/>
          <w:lang w:val="ro-RO"/>
        </w:rPr>
        <w:t>. Executarea obligaţiilor contractuale ce revin voluntarului nu se poate face prin reprezentare.</w:t>
      </w:r>
    </w:p>
    <w:p w14:paraId="40B16634" w14:textId="77777777" w:rsidR="002B1F10" w:rsidRPr="002B1F10" w:rsidRDefault="002B1F10" w:rsidP="00AA6F23">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17</w:t>
      </w:r>
      <w:r w:rsidRPr="002B1F10">
        <w:rPr>
          <w:rFonts w:ascii="Times New Roman" w:eastAsia="Times New Roman" w:hAnsi="Times New Roman" w:cs="Times New Roman"/>
          <w:b/>
          <w:bCs/>
          <w:color w:val="000000"/>
          <w:sz w:val="24"/>
          <w:szCs w:val="24"/>
          <w:shd w:val="clear" w:color="auto" w:fill="FFFFFF"/>
          <w:lang w:val="ro-RO"/>
        </w:rPr>
        <w:t>.</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Răspunderea pentru neexecutarea sau executarea necorespunzătoare a contractului de voluntariat</w:t>
      </w:r>
      <w:r w:rsidR="007A479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este supusă prevederilor</w:t>
      </w:r>
      <w:r w:rsidRPr="00AA6F23">
        <w:rPr>
          <w:rFonts w:ascii="Times New Roman" w:eastAsia="Times New Roman" w:hAnsi="Times New Roman" w:cs="Times New Roman"/>
          <w:color w:val="000000"/>
          <w:sz w:val="24"/>
          <w:szCs w:val="24"/>
          <w:lang w:val="ro-RO"/>
        </w:rPr>
        <w:t> </w:t>
      </w:r>
      <w:r w:rsidRPr="002B1F10">
        <w:rPr>
          <w:rFonts w:ascii="Times New Roman" w:eastAsia="Times New Roman" w:hAnsi="Times New Roman" w:cs="Times New Roman"/>
          <w:i/>
          <w:iCs/>
          <w:color w:val="000000"/>
          <w:sz w:val="24"/>
          <w:szCs w:val="24"/>
          <w:shd w:val="clear" w:color="auto" w:fill="FFFFFF"/>
          <w:lang w:val="ro-RO"/>
        </w:rPr>
        <w:t>Legii nr. 287/2009</w:t>
      </w:r>
      <w:r w:rsidRPr="00AA6F23">
        <w:rPr>
          <w:rFonts w:ascii="Times New Roman" w:eastAsia="Times New Roman" w:hAnsi="Times New Roman" w:cs="Times New Roman"/>
          <w:i/>
          <w:i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privind</w:t>
      </w:r>
      <w:r w:rsidRPr="00AA6F23">
        <w:rPr>
          <w:rFonts w:ascii="Times New Roman" w:eastAsia="Times New Roman" w:hAnsi="Times New Roman" w:cs="Times New Roman"/>
          <w:color w:val="000000"/>
          <w:sz w:val="24"/>
          <w:szCs w:val="24"/>
          <w:lang w:val="ro-RO"/>
        </w:rPr>
        <w:t> </w:t>
      </w:r>
      <w:r w:rsidRPr="002B1F10">
        <w:rPr>
          <w:rFonts w:ascii="Times New Roman" w:eastAsia="Times New Roman" w:hAnsi="Times New Roman" w:cs="Times New Roman"/>
          <w:i/>
          <w:iCs/>
          <w:color w:val="000000"/>
          <w:sz w:val="24"/>
          <w:szCs w:val="24"/>
          <w:shd w:val="clear" w:color="auto" w:fill="FFFFFF"/>
          <w:lang w:val="ro-RO"/>
        </w:rPr>
        <w:t>Codul civil, republicată, cu modificările ulterioare.</w:t>
      </w:r>
    </w:p>
    <w:p w14:paraId="70AABDBE" w14:textId="77777777" w:rsidR="002B1F10" w:rsidRPr="002B1F10" w:rsidRDefault="002B1F10" w:rsidP="00AA6F23">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w:t>
      </w:r>
      <w:r w:rsidRPr="002B1F10">
        <w:rPr>
          <w:rFonts w:ascii="Times New Roman" w:eastAsia="Times New Roman" w:hAnsi="Times New Roman" w:cs="Times New Roman"/>
          <w:b/>
          <w:bCs/>
          <w:color w:val="000000"/>
          <w:sz w:val="24"/>
          <w:szCs w:val="24"/>
          <w:shd w:val="clear" w:color="auto" w:fill="FFFFFF"/>
          <w:lang w:val="ro-RO"/>
        </w:rPr>
        <w:t>1</w:t>
      </w:r>
      <w:r w:rsidR="00C330A6">
        <w:rPr>
          <w:rFonts w:ascii="Times New Roman" w:eastAsia="Times New Roman" w:hAnsi="Times New Roman" w:cs="Times New Roman"/>
          <w:b/>
          <w:bCs/>
          <w:color w:val="000000"/>
          <w:sz w:val="24"/>
          <w:szCs w:val="24"/>
          <w:shd w:val="clear" w:color="auto" w:fill="FFFFFF"/>
          <w:lang w:val="ro-RO"/>
        </w:rPr>
        <w:t>8</w:t>
      </w:r>
      <w:r w:rsidRPr="002B1F10">
        <w:rPr>
          <w:rFonts w:ascii="Times New Roman" w:eastAsia="Times New Roman" w:hAnsi="Times New Roman" w:cs="Times New Roman"/>
          <w:color w:val="000000"/>
          <w:sz w:val="24"/>
          <w:szCs w:val="24"/>
          <w:shd w:val="clear" w:color="auto" w:fill="FFFFFF"/>
          <w:lang w:val="ro-RO"/>
        </w:rPr>
        <w:t>. Dacă pe parcursul executării contractului de voluntariat intervine, independent de voinţa părţilor, o</w:t>
      </w:r>
      <w:r w:rsidR="007A479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situaţie de natură să îngreuneze executarea obligaţiilor ce revin voluntarului, contractul va fi renegociat, iar</w:t>
      </w:r>
      <w:r w:rsidR="007A479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dacă situaţia face imposibilă executarea contractului, acesta încetează de plin drept.</w:t>
      </w:r>
    </w:p>
    <w:p w14:paraId="613E0E98" w14:textId="77777777" w:rsidR="002B1F10" w:rsidRPr="002B1F10" w:rsidRDefault="002B1F10" w:rsidP="00644639">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19</w:t>
      </w:r>
      <w:r w:rsidRPr="002B1F10">
        <w:rPr>
          <w:rFonts w:ascii="Times New Roman" w:eastAsia="Times New Roman" w:hAnsi="Times New Roman" w:cs="Times New Roman"/>
          <w:b/>
          <w:bCs/>
          <w:color w:val="000000"/>
          <w:sz w:val="24"/>
          <w:szCs w:val="24"/>
          <w:shd w:val="clear" w:color="auto" w:fill="FFFFFF"/>
          <w:lang w:val="ro-RO"/>
        </w:rPr>
        <w:t>.</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(1) Negocierea sau renegocierea contractului de voluntariat se va face la cererea scrisă a uneia</w:t>
      </w:r>
      <w:r w:rsidR="007A479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dintre părţi, în condiţiile stabilite prin contractul de voluntariat.</w:t>
      </w:r>
    </w:p>
    <w:p w14:paraId="24C2BEB4" w14:textId="77777777" w:rsidR="002B1F10" w:rsidRPr="002B1F10" w:rsidRDefault="002B1F10" w:rsidP="00AA6F23">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(2) La negocierea clauzelor şi la încheierea contractelor de voluntariat părţile sunt egale şi libere.</w:t>
      </w:r>
    </w:p>
    <w:p w14:paraId="5E1ABEEE" w14:textId="77777777" w:rsidR="002B1F10" w:rsidRPr="002B1F10" w:rsidRDefault="002B1F10" w:rsidP="00AA6F23">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lastRenderedPageBreak/>
        <w:t>Art.</w:t>
      </w:r>
      <w:r w:rsidR="00C330A6">
        <w:rPr>
          <w:rFonts w:ascii="Times New Roman" w:eastAsia="Times New Roman" w:hAnsi="Times New Roman" w:cs="Times New Roman"/>
          <w:b/>
          <w:bCs/>
          <w:color w:val="000000"/>
          <w:sz w:val="24"/>
          <w:szCs w:val="24"/>
          <w:shd w:val="clear" w:color="auto" w:fill="FFFFFF"/>
          <w:lang w:val="ro-RO"/>
        </w:rPr>
        <w:t xml:space="preserve"> </w:t>
      </w:r>
      <w:r w:rsidRPr="002B1F10">
        <w:rPr>
          <w:rFonts w:ascii="Times New Roman" w:eastAsia="Times New Roman" w:hAnsi="Times New Roman" w:cs="Times New Roman"/>
          <w:b/>
          <w:bCs/>
          <w:color w:val="000000"/>
          <w:sz w:val="24"/>
          <w:szCs w:val="24"/>
          <w:shd w:val="clear" w:color="auto" w:fill="FFFFFF"/>
          <w:lang w:val="ro-RO"/>
        </w:rPr>
        <w:t>2</w:t>
      </w:r>
      <w:r w:rsidR="00C330A6">
        <w:rPr>
          <w:rFonts w:ascii="Times New Roman" w:eastAsia="Times New Roman" w:hAnsi="Times New Roman" w:cs="Times New Roman"/>
          <w:b/>
          <w:bCs/>
          <w:color w:val="000000"/>
          <w:sz w:val="24"/>
          <w:szCs w:val="24"/>
          <w:shd w:val="clear" w:color="auto" w:fill="FFFFFF"/>
          <w:lang w:val="ro-RO"/>
        </w:rPr>
        <w:t>0</w:t>
      </w:r>
      <w:r w:rsidRPr="002B1F10">
        <w:rPr>
          <w:rFonts w:ascii="Times New Roman" w:eastAsia="Times New Roman" w:hAnsi="Times New Roman" w:cs="Times New Roman"/>
          <w:color w:val="000000"/>
          <w:sz w:val="24"/>
          <w:szCs w:val="24"/>
          <w:shd w:val="clear" w:color="auto" w:fill="FFFFFF"/>
          <w:lang w:val="ro-RO"/>
        </w:rPr>
        <w:t>. Denunţarea unilaterală a contractului de voluntariat are loc la iniţiativa oricăreia dintre părţi, care se</w:t>
      </w:r>
      <w:r w:rsidR="007A479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comunică şi se motivează în scris. Condiţiile denunţării se stabilesc prin contractul de voluntariat, termenul</w:t>
      </w:r>
      <w:r w:rsidR="007A479C">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de preaviz fiind de 15 zile.</w:t>
      </w:r>
    </w:p>
    <w:p w14:paraId="431B8B80"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w:t>
      </w:r>
      <w:r w:rsidRPr="002B1F10">
        <w:rPr>
          <w:rFonts w:ascii="Times New Roman" w:eastAsia="Times New Roman" w:hAnsi="Times New Roman" w:cs="Times New Roman"/>
          <w:b/>
          <w:bCs/>
          <w:color w:val="000000"/>
          <w:sz w:val="24"/>
          <w:szCs w:val="24"/>
          <w:shd w:val="clear" w:color="auto" w:fill="FFFFFF"/>
          <w:lang w:val="ro-RO"/>
        </w:rPr>
        <w:t>2</w:t>
      </w:r>
      <w:r w:rsidR="00C330A6">
        <w:rPr>
          <w:rFonts w:ascii="Times New Roman" w:eastAsia="Times New Roman" w:hAnsi="Times New Roman" w:cs="Times New Roman"/>
          <w:b/>
          <w:bCs/>
          <w:color w:val="000000"/>
          <w:sz w:val="24"/>
          <w:szCs w:val="24"/>
          <w:shd w:val="clear" w:color="auto" w:fill="FFFFFF"/>
          <w:lang w:val="ro-RO"/>
        </w:rPr>
        <w:t>1</w:t>
      </w:r>
      <w:r w:rsidRPr="002B1F10">
        <w:rPr>
          <w:rFonts w:ascii="Times New Roman" w:eastAsia="Times New Roman" w:hAnsi="Times New Roman" w:cs="Times New Roman"/>
          <w:color w:val="000000"/>
          <w:sz w:val="24"/>
          <w:szCs w:val="24"/>
          <w:shd w:val="clear" w:color="auto" w:fill="FFFFFF"/>
          <w:lang w:val="ro-RO"/>
        </w:rPr>
        <w:t>. (1) Litigiile izvorâte din încheierea, modificarea, executarea sau încetarea contractului de</w:t>
      </w:r>
      <w:r w:rsidR="00C330A6">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voluntariat se soluţionează pe cale amiabilă sau prin procedura de mediere, iar, în caz de nesoluţionare, de</w:t>
      </w:r>
      <w:r w:rsidR="00BA6DD2">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către instanţele civile.</w:t>
      </w:r>
    </w:p>
    <w:p w14:paraId="12C37B94" w14:textId="77777777" w:rsidR="002B1F10" w:rsidRPr="002B1F10" w:rsidRDefault="002B1F10" w:rsidP="00AA6F23">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(2) Acţiunile izvorâte din contractul de voluntariat sunt scutite de taxă de timbru.</w:t>
      </w:r>
    </w:p>
    <w:p w14:paraId="70689A94" w14:textId="77777777" w:rsidR="002B1F10" w:rsidRPr="00AA6F23" w:rsidRDefault="002B1F10" w:rsidP="00AA6F23">
      <w:pPr>
        <w:spacing w:after="0" w:line="240" w:lineRule="auto"/>
        <w:jc w:val="both"/>
        <w:rPr>
          <w:rFonts w:ascii="Times New Roman" w:eastAsia="Times New Roman" w:hAnsi="Times New Roman" w:cs="Times New Roman"/>
          <w:b/>
          <w:bCs/>
          <w:i/>
          <w:iCs/>
          <w:color w:val="000000"/>
          <w:sz w:val="24"/>
          <w:szCs w:val="24"/>
          <w:shd w:val="clear" w:color="auto" w:fill="FFFFFF"/>
          <w:lang w:val="ro-RO"/>
        </w:rPr>
      </w:pPr>
    </w:p>
    <w:p w14:paraId="77FF1A58" w14:textId="77777777" w:rsidR="002B1F10" w:rsidRPr="002B1F10" w:rsidRDefault="0033190F" w:rsidP="00AA6F23">
      <w:pPr>
        <w:spacing w:line="240" w:lineRule="auto"/>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b/>
          <w:bCs/>
          <w:i/>
          <w:iCs/>
          <w:color w:val="000000"/>
          <w:sz w:val="24"/>
          <w:szCs w:val="24"/>
          <w:shd w:val="clear" w:color="auto" w:fill="FFFFFF"/>
          <w:lang w:val="ro-RO"/>
        </w:rPr>
        <w:t>DOMENIUL</w:t>
      </w:r>
      <w:r w:rsidR="002B1F10" w:rsidRPr="002B1F10">
        <w:rPr>
          <w:rFonts w:ascii="Times New Roman" w:eastAsia="Times New Roman" w:hAnsi="Times New Roman" w:cs="Times New Roman"/>
          <w:b/>
          <w:bCs/>
          <w:i/>
          <w:iCs/>
          <w:color w:val="000000"/>
          <w:sz w:val="24"/>
          <w:szCs w:val="24"/>
          <w:shd w:val="clear" w:color="auto" w:fill="FFFFFF"/>
          <w:lang w:val="ro-RO"/>
        </w:rPr>
        <w:t xml:space="preserve"> DE ACTIVITATE</w:t>
      </w:r>
      <w:r w:rsidR="00190416">
        <w:rPr>
          <w:rFonts w:ascii="Times New Roman" w:eastAsia="Times New Roman" w:hAnsi="Times New Roman" w:cs="Times New Roman"/>
          <w:b/>
          <w:bCs/>
          <w:i/>
          <w:iCs/>
          <w:color w:val="000000"/>
          <w:sz w:val="24"/>
          <w:szCs w:val="24"/>
          <w:shd w:val="clear" w:color="auto" w:fill="FFFFFF"/>
          <w:lang w:val="ro-RO"/>
        </w:rPr>
        <w:t>:</w:t>
      </w:r>
    </w:p>
    <w:p w14:paraId="10A2A878" w14:textId="77777777" w:rsidR="0050710B" w:rsidRPr="00644639" w:rsidRDefault="002B1F10" w:rsidP="00644639">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22</w:t>
      </w:r>
      <w:r w:rsidRPr="002B1F10">
        <w:rPr>
          <w:rFonts w:ascii="Times New Roman" w:eastAsia="Times New Roman" w:hAnsi="Times New Roman" w:cs="Times New Roman"/>
          <w:b/>
          <w:bCs/>
          <w:color w:val="000000"/>
          <w:sz w:val="24"/>
          <w:szCs w:val="24"/>
          <w:shd w:val="clear" w:color="auto" w:fill="FFFFFF"/>
          <w:lang w:val="ro-RO"/>
        </w:rPr>
        <w:t>.</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 xml:space="preserve">Activitatea de voluntariat în cadrul </w:t>
      </w:r>
      <w:r w:rsidR="00BA6DD2">
        <w:rPr>
          <w:rFonts w:ascii="Times New Roman" w:eastAsia="Times New Roman" w:hAnsi="Times New Roman" w:cs="Times New Roman"/>
          <w:color w:val="000000"/>
          <w:sz w:val="24"/>
          <w:szCs w:val="24"/>
          <w:shd w:val="clear" w:color="auto" w:fill="FFFFFF"/>
          <w:lang w:val="ro-RO"/>
        </w:rPr>
        <w:t>Direcţiei de Asistenţă Socială Târgu Mureş şi al serviciilor externalizate se poate desfăşura în</w:t>
      </w:r>
      <w:r w:rsidRPr="002B1F10">
        <w:rPr>
          <w:rFonts w:ascii="Times New Roman" w:eastAsia="Times New Roman" w:hAnsi="Times New Roman" w:cs="Times New Roman"/>
          <w:color w:val="000000"/>
          <w:sz w:val="24"/>
          <w:szCs w:val="24"/>
          <w:shd w:val="clear" w:color="auto" w:fill="FFFFFF"/>
          <w:lang w:val="ro-RO"/>
        </w:rPr>
        <w:t xml:space="preserve"> </w:t>
      </w:r>
      <w:r w:rsidR="00BA6DD2">
        <w:rPr>
          <w:rFonts w:ascii="Times New Roman" w:eastAsia="Times New Roman" w:hAnsi="Times New Roman" w:cs="Times New Roman"/>
          <w:color w:val="000000"/>
          <w:sz w:val="24"/>
          <w:szCs w:val="24"/>
          <w:shd w:val="clear" w:color="auto" w:fill="FFFFFF"/>
          <w:lang w:val="ro-RO"/>
        </w:rPr>
        <w:t>domeniul asistenţei sociale la următoarele compartimente şi/sau servicii</w:t>
      </w:r>
      <w:r w:rsidRPr="002B1F10">
        <w:rPr>
          <w:rFonts w:ascii="Times New Roman" w:eastAsia="Times New Roman" w:hAnsi="Times New Roman" w:cs="Times New Roman"/>
          <w:color w:val="000000"/>
          <w:sz w:val="24"/>
          <w:szCs w:val="24"/>
          <w:shd w:val="clear" w:color="auto" w:fill="FFFFFF"/>
          <w:lang w:val="ro-RO"/>
        </w:rPr>
        <w:t>:</w:t>
      </w:r>
    </w:p>
    <w:p w14:paraId="4B25B8DE" w14:textId="77777777" w:rsidR="009D23B4" w:rsidRPr="00282655" w:rsidRDefault="00282655" w:rsidP="00282655">
      <w:pPr>
        <w:spacing w:after="0" w:line="240" w:lineRule="auto"/>
        <w:jc w:val="both"/>
        <w:rPr>
          <w:rFonts w:ascii="Times New Roman" w:eastAsia="Times New Roman" w:hAnsi="Times New Roman" w:cs="Times New Roman"/>
          <w:b/>
          <w:bCs/>
          <w:color w:val="000000"/>
          <w:sz w:val="24"/>
          <w:szCs w:val="24"/>
          <w:lang w:val="ro-RO"/>
        </w:rPr>
      </w:pPr>
      <w:r w:rsidRPr="00282655">
        <w:rPr>
          <w:rFonts w:ascii="Times New Roman" w:eastAsia="Times New Roman" w:hAnsi="Times New Roman" w:cs="Times New Roman"/>
          <w:b/>
          <w:bCs/>
          <w:color w:val="000000"/>
          <w:sz w:val="24"/>
          <w:szCs w:val="24"/>
          <w:shd w:val="clear" w:color="auto" w:fill="FFFFFF"/>
          <w:lang w:val="ro-RO"/>
        </w:rPr>
        <w:t>1.</w:t>
      </w:r>
      <w:r w:rsidRPr="00282655">
        <w:rPr>
          <w:rFonts w:ascii="Times New Roman" w:eastAsia="Times New Roman" w:hAnsi="Times New Roman" w:cs="Times New Roman"/>
          <w:b/>
          <w:bCs/>
          <w:color w:val="000000"/>
          <w:sz w:val="24"/>
          <w:szCs w:val="24"/>
          <w:lang w:val="ro-RO"/>
        </w:rPr>
        <w:t xml:space="preserve"> </w:t>
      </w:r>
      <w:r w:rsidR="009D23B4" w:rsidRPr="00282655">
        <w:rPr>
          <w:rFonts w:ascii="Times New Roman" w:eastAsia="Times New Roman" w:hAnsi="Times New Roman" w:cs="Times New Roman"/>
          <w:b/>
          <w:bCs/>
          <w:color w:val="000000"/>
          <w:sz w:val="24"/>
          <w:szCs w:val="24"/>
          <w:lang w:val="ro-RO"/>
        </w:rPr>
        <w:t>Serviciul de Protecţie Specială</w:t>
      </w:r>
    </w:p>
    <w:p w14:paraId="0131FC1C" w14:textId="77777777" w:rsidR="00282655" w:rsidRDefault="00282655" w:rsidP="00282655">
      <w:pPr>
        <w:spacing w:after="0" w:line="240" w:lineRule="auto"/>
        <w:rPr>
          <w:rFonts w:ascii="Times New Roman" w:hAnsi="Times New Roman" w:cs="Times New Roman"/>
          <w:sz w:val="24"/>
          <w:szCs w:val="24"/>
          <w:lang w:val="ro-RO"/>
        </w:rPr>
      </w:pPr>
      <w:r w:rsidRPr="00282655">
        <w:rPr>
          <w:rFonts w:ascii="Times New Roman" w:hAnsi="Times New Roman" w:cs="Times New Roman"/>
          <w:sz w:val="24"/>
          <w:szCs w:val="24"/>
          <w:lang w:val="ro-RO"/>
        </w:rPr>
        <w:tab/>
        <w:t xml:space="preserve">- </w:t>
      </w:r>
      <w:r w:rsidRPr="00296245">
        <w:rPr>
          <w:rFonts w:ascii="Times New Roman" w:hAnsi="Times New Roman" w:cs="Times New Roman"/>
          <w:i/>
          <w:sz w:val="24"/>
          <w:szCs w:val="24"/>
          <w:lang w:val="ro-RO"/>
        </w:rPr>
        <w:t>Compartimentul de asistenţă persoane vârstnice</w:t>
      </w:r>
    </w:p>
    <w:p w14:paraId="75A18161" w14:textId="77777777" w:rsidR="0085148A" w:rsidRPr="00026E2C" w:rsidRDefault="00AA5122" w:rsidP="000A09B6">
      <w:pPr>
        <w:pStyle w:val="NormalWeb"/>
        <w:numPr>
          <w:ilvl w:val="0"/>
          <w:numId w:val="4"/>
        </w:numPr>
        <w:spacing w:before="0" w:beforeAutospacing="0" w:after="0" w:afterAutospacing="0"/>
        <w:jc w:val="both"/>
        <w:rPr>
          <w:color w:val="000000"/>
          <w:sz w:val="23"/>
          <w:szCs w:val="23"/>
          <w:lang w:val="ro-RO"/>
        </w:rPr>
      </w:pPr>
      <w:r w:rsidRPr="00026E2C">
        <w:rPr>
          <w:color w:val="000000"/>
          <w:lang w:val="ro-RO"/>
        </w:rPr>
        <w:t>R</w:t>
      </w:r>
      <w:r w:rsidR="0085148A" w:rsidRPr="00026E2C">
        <w:rPr>
          <w:color w:val="000000"/>
          <w:lang w:val="ro-RO"/>
        </w:rPr>
        <w:t xml:space="preserve">ealizarea statisticilor specifice, necesare realizării </w:t>
      </w:r>
      <w:r w:rsidR="0085148A" w:rsidRPr="00026E2C">
        <w:rPr>
          <w:rFonts w:ascii="Cambria Math" w:hAnsi="Cambria Math"/>
          <w:color w:val="000000"/>
          <w:lang w:val="ro-RO"/>
        </w:rPr>
        <w:t>ș</w:t>
      </w:r>
      <w:r w:rsidR="0085148A" w:rsidRPr="00026E2C">
        <w:rPr>
          <w:color w:val="000000"/>
          <w:lang w:val="ro-RO"/>
        </w:rPr>
        <w:t>i implementării politicilor publice;</w:t>
      </w:r>
    </w:p>
    <w:p w14:paraId="4FED63D2" w14:textId="77777777" w:rsidR="0085148A" w:rsidRPr="00026E2C" w:rsidRDefault="00AA5122" w:rsidP="000A09B6">
      <w:pPr>
        <w:pStyle w:val="NormalWeb"/>
        <w:numPr>
          <w:ilvl w:val="0"/>
          <w:numId w:val="4"/>
        </w:numPr>
        <w:spacing w:before="0" w:beforeAutospacing="0" w:after="0" w:afterAutospacing="0"/>
        <w:jc w:val="both"/>
        <w:rPr>
          <w:color w:val="000000"/>
          <w:sz w:val="23"/>
          <w:szCs w:val="23"/>
          <w:lang w:val="ro-RO"/>
        </w:rPr>
      </w:pPr>
      <w:r w:rsidRPr="00026E2C">
        <w:rPr>
          <w:color w:val="000000"/>
          <w:lang w:val="ro-RO"/>
        </w:rPr>
        <w:t>E</w:t>
      </w:r>
      <w:r w:rsidR="0085148A" w:rsidRPr="00026E2C">
        <w:rPr>
          <w:color w:val="000000"/>
          <w:lang w:val="ro-RO"/>
        </w:rPr>
        <w:t>valuarea situa</w:t>
      </w:r>
      <w:r w:rsidR="0085148A" w:rsidRPr="00026E2C">
        <w:rPr>
          <w:rFonts w:ascii="Cambria Math" w:hAnsi="Cambria Math"/>
          <w:color w:val="000000"/>
          <w:lang w:val="ro-RO"/>
        </w:rPr>
        <w:t>ț</w:t>
      </w:r>
      <w:r w:rsidR="0085148A" w:rsidRPr="00026E2C">
        <w:rPr>
          <w:color w:val="000000"/>
          <w:lang w:val="ro-RO"/>
        </w:rPr>
        <w:t xml:space="preserve">iei socio-economice a persoanei, identificarea nevoilor </w:t>
      </w:r>
      <w:r w:rsidR="0085148A" w:rsidRPr="00026E2C">
        <w:rPr>
          <w:rFonts w:ascii="Cambria Math" w:hAnsi="Cambria Math"/>
          <w:color w:val="000000"/>
          <w:lang w:val="ro-RO"/>
        </w:rPr>
        <w:t>ș</w:t>
      </w:r>
      <w:r w:rsidR="0085148A" w:rsidRPr="00026E2C">
        <w:rPr>
          <w:color w:val="000000"/>
          <w:lang w:val="ro-RO"/>
        </w:rPr>
        <w:t>i resurselor acesteia;</w:t>
      </w:r>
    </w:p>
    <w:p w14:paraId="611B3EC9" w14:textId="77777777" w:rsidR="0085148A" w:rsidRPr="00026E2C" w:rsidRDefault="00AA5122" w:rsidP="000A09B6">
      <w:pPr>
        <w:pStyle w:val="NormalWeb"/>
        <w:numPr>
          <w:ilvl w:val="0"/>
          <w:numId w:val="4"/>
        </w:numPr>
        <w:spacing w:before="0" w:beforeAutospacing="0" w:after="0" w:afterAutospacing="0"/>
        <w:jc w:val="both"/>
        <w:rPr>
          <w:color w:val="000000"/>
          <w:sz w:val="23"/>
          <w:szCs w:val="23"/>
          <w:lang w:val="ro-RO"/>
        </w:rPr>
      </w:pPr>
      <w:r w:rsidRPr="00026E2C">
        <w:rPr>
          <w:color w:val="000000"/>
          <w:lang w:val="ro-RO"/>
        </w:rPr>
        <w:t>I</w:t>
      </w:r>
      <w:r w:rsidR="0085148A" w:rsidRPr="00026E2C">
        <w:rPr>
          <w:color w:val="000000"/>
          <w:lang w:val="ro-RO"/>
        </w:rPr>
        <w:t>dentificarea situa</w:t>
      </w:r>
      <w:r w:rsidR="0085148A" w:rsidRPr="00026E2C">
        <w:rPr>
          <w:rFonts w:ascii="Cambria Math" w:hAnsi="Cambria Math"/>
          <w:color w:val="000000"/>
          <w:lang w:val="ro-RO"/>
        </w:rPr>
        <w:t>ț</w:t>
      </w:r>
      <w:r w:rsidR="0085148A" w:rsidRPr="00026E2C">
        <w:rPr>
          <w:color w:val="000000"/>
          <w:lang w:val="ro-RO"/>
        </w:rPr>
        <w:t xml:space="preserve">ilor de risc </w:t>
      </w:r>
      <w:r w:rsidR="0085148A" w:rsidRPr="00026E2C">
        <w:rPr>
          <w:rFonts w:ascii="Cambria Math" w:hAnsi="Cambria Math"/>
          <w:color w:val="000000"/>
          <w:lang w:val="ro-RO"/>
        </w:rPr>
        <w:t>ș</w:t>
      </w:r>
      <w:r w:rsidR="0085148A" w:rsidRPr="00026E2C">
        <w:rPr>
          <w:color w:val="000000"/>
          <w:lang w:val="ro-RO"/>
        </w:rPr>
        <w:t>i propunerea măsurilor de preven</w:t>
      </w:r>
      <w:r w:rsidR="0085148A" w:rsidRPr="00026E2C">
        <w:rPr>
          <w:rFonts w:ascii="Cambria Math" w:hAnsi="Cambria Math"/>
          <w:color w:val="000000"/>
          <w:lang w:val="ro-RO"/>
        </w:rPr>
        <w:t>ț</w:t>
      </w:r>
      <w:r w:rsidR="0085148A" w:rsidRPr="00026E2C">
        <w:rPr>
          <w:color w:val="000000"/>
          <w:lang w:val="ro-RO"/>
        </w:rPr>
        <w:t xml:space="preserve">ie </w:t>
      </w:r>
      <w:r w:rsidR="0085148A" w:rsidRPr="00026E2C">
        <w:rPr>
          <w:rFonts w:ascii="Cambria Math" w:hAnsi="Cambria Math"/>
          <w:color w:val="000000"/>
          <w:lang w:val="ro-RO"/>
        </w:rPr>
        <w:t>ș</w:t>
      </w:r>
      <w:r w:rsidR="0085148A" w:rsidRPr="00026E2C">
        <w:rPr>
          <w:color w:val="000000"/>
          <w:lang w:val="ro-RO"/>
        </w:rPr>
        <w:t>i de reinser</w:t>
      </w:r>
      <w:r w:rsidR="0085148A" w:rsidRPr="00026E2C">
        <w:rPr>
          <w:rFonts w:ascii="Cambria Math" w:hAnsi="Cambria Math"/>
          <w:color w:val="000000"/>
          <w:lang w:val="ro-RO"/>
        </w:rPr>
        <w:t>ț</w:t>
      </w:r>
      <w:r w:rsidR="0085148A" w:rsidRPr="00026E2C">
        <w:rPr>
          <w:color w:val="000000"/>
          <w:lang w:val="ro-RO"/>
        </w:rPr>
        <w:t xml:space="preserve">ie a persoanelor în mediu familial natural </w:t>
      </w:r>
      <w:r w:rsidR="0085148A" w:rsidRPr="00026E2C">
        <w:rPr>
          <w:rFonts w:ascii="Cambria Math" w:hAnsi="Cambria Math"/>
          <w:color w:val="000000"/>
          <w:lang w:val="ro-RO"/>
        </w:rPr>
        <w:t>ș</w:t>
      </w:r>
      <w:r w:rsidR="0085148A" w:rsidRPr="00026E2C">
        <w:rPr>
          <w:color w:val="000000"/>
          <w:lang w:val="ro-RO"/>
        </w:rPr>
        <w:t>i în comunitate;</w:t>
      </w:r>
    </w:p>
    <w:p w14:paraId="6D449A81" w14:textId="77777777" w:rsidR="0085148A" w:rsidRPr="00026E2C" w:rsidRDefault="00AA5122" w:rsidP="000A09B6">
      <w:pPr>
        <w:pStyle w:val="NormalWeb"/>
        <w:numPr>
          <w:ilvl w:val="0"/>
          <w:numId w:val="4"/>
        </w:numPr>
        <w:spacing w:before="0" w:beforeAutospacing="0" w:after="0" w:afterAutospacing="0"/>
        <w:jc w:val="both"/>
        <w:rPr>
          <w:color w:val="000000"/>
          <w:sz w:val="23"/>
          <w:szCs w:val="23"/>
          <w:lang w:val="ro-RO"/>
        </w:rPr>
      </w:pPr>
      <w:r w:rsidRPr="00026E2C">
        <w:rPr>
          <w:color w:val="000000"/>
          <w:lang w:val="ro-RO"/>
        </w:rPr>
        <w:t>E</w:t>
      </w:r>
      <w:r w:rsidR="0085148A" w:rsidRPr="00026E2C">
        <w:rPr>
          <w:color w:val="000000"/>
          <w:lang w:val="ro-RO"/>
        </w:rPr>
        <w:t>laborarea planurilor individualizate privind măsurile de asisten</w:t>
      </w:r>
      <w:r w:rsidR="0085148A" w:rsidRPr="00026E2C">
        <w:rPr>
          <w:rFonts w:ascii="Cambria Math" w:hAnsi="Cambria Math"/>
          <w:color w:val="000000"/>
          <w:lang w:val="ro-RO"/>
        </w:rPr>
        <w:t>ț</w:t>
      </w:r>
      <w:r w:rsidR="0085148A" w:rsidRPr="00026E2C">
        <w:rPr>
          <w:color w:val="000000"/>
          <w:lang w:val="ro-RO"/>
        </w:rPr>
        <w:t>ă socială pentru prevenirea sau combaterea situa</w:t>
      </w:r>
      <w:r w:rsidR="0085148A" w:rsidRPr="00026E2C">
        <w:rPr>
          <w:rFonts w:ascii="Cambria Math" w:hAnsi="Cambria Math"/>
          <w:color w:val="000000"/>
          <w:lang w:val="ro-RO"/>
        </w:rPr>
        <w:t>ț</w:t>
      </w:r>
      <w:r w:rsidR="0085148A" w:rsidRPr="00026E2C">
        <w:rPr>
          <w:color w:val="000000"/>
          <w:lang w:val="ro-RO"/>
        </w:rPr>
        <w:t>ilor de risc social;</w:t>
      </w:r>
    </w:p>
    <w:p w14:paraId="7BE83FDF" w14:textId="77777777" w:rsidR="0085148A" w:rsidRPr="00026E2C" w:rsidRDefault="00AA5122" w:rsidP="000A09B6">
      <w:pPr>
        <w:pStyle w:val="NormalWeb"/>
        <w:numPr>
          <w:ilvl w:val="0"/>
          <w:numId w:val="4"/>
        </w:numPr>
        <w:spacing w:before="0" w:beforeAutospacing="0" w:after="0" w:afterAutospacing="0"/>
        <w:jc w:val="both"/>
        <w:rPr>
          <w:color w:val="000000"/>
          <w:sz w:val="23"/>
          <w:szCs w:val="23"/>
          <w:lang w:val="ro-RO"/>
        </w:rPr>
      </w:pPr>
      <w:r w:rsidRPr="00026E2C">
        <w:rPr>
          <w:color w:val="000000"/>
          <w:lang w:val="ro-RO"/>
        </w:rPr>
        <w:t>S</w:t>
      </w:r>
      <w:r w:rsidR="0085148A" w:rsidRPr="00026E2C">
        <w:rPr>
          <w:color w:val="000000"/>
          <w:lang w:val="ro-RO"/>
        </w:rPr>
        <w:t>prijinirea ac</w:t>
      </w:r>
      <w:r w:rsidR="0085148A" w:rsidRPr="00026E2C">
        <w:rPr>
          <w:rFonts w:ascii="Cambria Math" w:hAnsi="Cambria Math"/>
          <w:color w:val="000000"/>
          <w:lang w:val="ro-RO"/>
        </w:rPr>
        <w:t>ț</w:t>
      </w:r>
      <w:r w:rsidR="0085148A" w:rsidRPr="00026E2C">
        <w:rPr>
          <w:color w:val="000000"/>
          <w:lang w:val="ro-RO"/>
        </w:rPr>
        <w:t>iunilor de plasare a persoanei într-o institu</w:t>
      </w:r>
      <w:r w:rsidR="0085148A" w:rsidRPr="00026E2C">
        <w:rPr>
          <w:rFonts w:ascii="Cambria Math" w:hAnsi="Cambria Math"/>
          <w:color w:val="000000"/>
          <w:lang w:val="ro-RO"/>
        </w:rPr>
        <w:t>ț</w:t>
      </w:r>
      <w:r w:rsidR="0085148A" w:rsidRPr="00026E2C">
        <w:rPr>
          <w:color w:val="000000"/>
          <w:lang w:val="ro-RO"/>
        </w:rPr>
        <w:t>ie de asisten</w:t>
      </w:r>
      <w:r w:rsidR="0085148A" w:rsidRPr="00026E2C">
        <w:rPr>
          <w:rFonts w:ascii="Cambria Math" w:hAnsi="Cambria Math"/>
          <w:color w:val="000000"/>
          <w:lang w:val="ro-RO"/>
        </w:rPr>
        <w:t>ț</w:t>
      </w:r>
      <w:r w:rsidR="0085148A" w:rsidRPr="00026E2C">
        <w:rPr>
          <w:color w:val="000000"/>
          <w:lang w:val="ro-RO"/>
        </w:rPr>
        <w:t xml:space="preserve">ă socială </w:t>
      </w:r>
      <w:r w:rsidR="0085148A" w:rsidRPr="00026E2C">
        <w:rPr>
          <w:rFonts w:ascii="Cambria Math" w:hAnsi="Cambria Math"/>
          <w:color w:val="000000"/>
          <w:lang w:val="ro-RO"/>
        </w:rPr>
        <w:t>ș</w:t>
      </w:r>
      <w:r w:rsidR="0085148A" w:rsidRPr="00026E2C">
        <w:rPr>
          <w:color w:val="000000"/>
          <w:lang w:val="ro-RO"/>
        </w:rPr>
        <w:t>i facilitarea accesului acesteia în alte institu</w:t>
      </w:r>
      <w:r w:rsidR="0085148A" w:rsidRPr="00026E2C">
        <w:rPr>
          <w:rFonts w:ascii="Cambria Math" w:hAnsi="Cambria Math"/>
          <w:color w:val="000000"/>
          <w:lang w:val="ro-RO"/>
        </w:rPr>
        <w:t>ț</w:t>
      </w:r>
      <w:r w:rsidR="0085148A" w:rsidRPr="00026E2C">
        <w:rPr>
          <w:color w:val="000000"/>
          <w:lang w:val="ro-RO"/>
        </w:rPr>
        <w:t>ii specializate (spitale, institu</w:t>
      </w:r>
      <w:r w:rsidR="0085148A" w:rsidRPr="00026E2C">
        <w:rPr>
          <w:rFonts w:ascii="Cambria Math" w:hAnsi="Cambria Math"/>
          <w:color w:val="000000"/>
          <w:lang w:val="ro-RO"/>
        </w:rPr>
        <w:t>ț</w:t>
      </w:r>
      <w:r w:rsidR="0085148A" w:rsidRPr="00026E2C">
        <w:rPr>
          <w:color w:val="000000"/>
          <w:lang w:val="ro-RO"/>
        </w:rPr>
        <w:t>ii de recuperare, etc);</w:t>
      </w:r>
    </w:p>
    <w:p w14:paraId="17E73557" w14:textId="77777777" w:rsidR="0085148A" w:rsidRPr="00026E2C" w:rsidRDefault="00AA5122" w:rsidP="000A09B6">
      <w:pPr>
        <w:pStyle w:val="NormalWeb"/>
        <w:numPr>
          <w:ilvl w:val="0"/>
          <w:numId w:val="4"/>
        </w:numPr>
        <w:spacing w:before="0" w:beforeAutospacing="0" w:after="0" w:afterAutospacing="0"/>
        <w:jc w:val="both"/>
        <w:rPr>
          <w:color w:val="000000"/>
          <w:sz w:val="23"/>
          <w:szCs w:val="23"/>
          <w:lang w:val="ro-RO"/>
        </w:rPr>
      </w:pPr>
      <w:r w:rsidRPr="00026E2C">
        <w:rPr>
          <w:color w:val="000000"/>
          <w:lang w:val="ro-RO"/>
        </w:rPr>
        <w:t>M</w:t>
      </w:r>
      <w:r w:rsidR="0085148A" w:rsidRPr="00026E2C">
        <w:rPr>
          <w:color w:val="000000"/>
          <w:lang w:val="ro-RO"/>
        </w:rPr>
        <w:t>onitorizarea aplicării măsurilor de asisten</w:t>
      </w:r>
      <w:r w:rsidR="0085148A" w:rsidRPr="00026E2C">
        <w:rPr>
          <w:rFonts w:ascii="Cambria Math" w:hAnsi="Cambria Math"/>
          <w:color w:val="000000"/>
          <w:lang w:val="ro-RO"/>
        </w:rPr>
        <w:t>ț</w:t>
      </w:r>
      <w:r w:rsidR="0085148A" w:rsidRPr="00026E2C">
        <w:rPr>
          <w:color w:val="000000"/>
          <w:lang w:val="ro-RO"/>
        </w:rPr>
        <w:t xml:space="preserve">ă socială de care beneficiază persoana, precum </w:t>
      </w:r>
      <w:r w:rsidR="0085148A" w:rsidRPr="00026E2C">
        <w:rPr>
          <w:rFonts w:ascii="Cambria Math" w:hAnsi="Cambria Math"/>
          <w:color w:val="000000"/>
          <w:lang w:val="ro-RO"/>
        </w:rPr>
        <w:t>ș</w:t>
      </w:r>
      <w:r w:rsidR="0085148A" w:rsidRPr="00026E2C">
        <w:rPr>
          <w:color w:val="000000"/>
          <w:lang w:val="ro-RO"/>
        </w:rPr>
        <w:t>i respectarea drepturilor acesteia;</w:t>
      </w:r>
    </w:p>
    <w:p w14:paraId="1BF610AA" w14:textId="77777777" w:rsidR="0085148A" w:rsidRPr="00026E2C" w:rsidRDefault="00AA5122" w:rsidP="000A09B6">
      <w:pPr>
        <w:pStyle w:val="NormalWeb"/>
        <w:numPr>
          <w:ilvl w:val="0"/>
          <w:numId w:val="4"/>
        </w:numPr>
        <w:spacing w:before="0" w:beforeAutospacing="0" w:after="0" w:afterAutospacing="0"/>
        <w:jc w:val="both"/>
        <w:rPr>
          <w:color w:val="000000"/>
          <w:sz w:val="23"/>
          <w:szCs w:val="23"/>
          <w:lang w:val="ro-RO"/>
        </w:rPr>
      </w:pPr>
      <w:r w:rsidRPr="00026E2C">
        <w:rPr>
          <w:color w:val="000000"/>
          <w:lang w:val="ro-RO"/>
        </w:rPr>
        <w:t>A</w:t>
      </w:r>
      <w:r w:rsidR="0085148A" w:rsidRPr="00026E2C">
        <w:rPr>
          <w:color w:val="000000"/>
          <w:lang w:val="ro-RO"/>
        </w:rPr>
        <w:t xml:space="preserve">sigurarea prin instrumente </w:t>
      </w:r>
      <w:r w:rsidR="0085148A" w:rsidRPr="00026E2C">
        <w:rPr>
          <w:rFonts w:ascii="Cambria Math" w:hAnsi="Cambria Math"/>
          <w:color w:val="000000"/>
          <w:lang w:val="ro-RO"/>
        </w:rPr>
        <w:t>ș</w:t>
      </w:r>
      <w:r w:rsidR="0085148A" w:rsidRPr="00026E2C">
        <w:rPr>
          <w:color w:val="000000"/>
          <w:lang w:val="ro-RO"/>
        </w:rPr>
        <w:t>i activită</w:t>
      </w:r>
      <w:r w:rsidR="0085148A" w:rsidRPr="00026E2C">
        <w:rPr>
          <w:rFonts w:ascii="Cambria Math" w:hAnsi="Cambria Math"/>
          <w:color w:val="000000"/>
          <w:lang w:val="ro-RO"/>
        </w:rPr>
        <w:t>ț</w:t>
      </w:r>
      <w:r w:rsidR="0085148A" w:rsidRPr="00026E2C">
        <w:rPr>
          <w:color w:val="000000"/>
          <w:lang w:val="ro-RO"/>
        </w:rPr>
        <w:t>i specifice asisten</w:t>
      </w:r>
      <w:r w:rsidR="0085148A" w:rsidRPr="00026E2C">
        <w:rPr>
          <w:rFonts w:ascii="Cambria Math" w:hAnsi="Cambria Math"/>
          <w:color w:val="000000"/>
          <w:lang w:val="ro-RO"/>
        </w:rPr>
        <w:t>ț</w:t>
      </w:r>
      <w:r w:rsidR="0085148A" w:rsidRPr="00026E2C">
        <w:rPr>
          <w:color w:val="000000"/>
          <w:lang w:val="ro-RO"/>
        </w:rPr>
        <w:t xml:space="preserve">ei sociale, a prevenirii </w:t>
      </w:r>
      <w:r w:rsidR="0085148A" w:rsidRPr="00026E2C">
        <w:rPr>
          <w:rFonts w:ascii="Cambria Math" w:hAnsi="Cambria Math"/>
          <w:color w:val="000000"/>
          <w:lang w:val="ro-RO"/>
        </w:rPr>
        <w:t>ș</w:t>
      </w:r>
      <w:r w:rsidR="0085148A" w:rsidRPr="00026E2C">
        <w:rPr>
          <w:color w:val="000000"/>
          <w:lang w:val="ro-RO"/>
        </w:rPr>
        <w:t>i combaterii situa</w:t>
      </w:r>
      <w:r w:rsidR="0085148A" w:rsidRPr="00026E2C">
        <w:rPr>
          <w:rFonts w:ascii="Cambria Math" w:hAnsi="Cambria Math"/>
          <w:color w:val="000000"/>
          <w:lang w:val="ro-RO"/>
        </w:rPr>
        <w:t>ț</w:t>
      </w:r>
      <w:r w:rsidR="0085148A" w:rsidRPr="00026E2C">
        <w:rPr>
          <w:color w:val="000000"/>
          <w:lang w:val="ro-RO"/>
        </w:rPr>
        <w:t xml:space="preserve">iilor care implică risc crescut de marginalizare </w:t>
      </w:r>
      <w:r w:rsidR="0085148A" w:rsidRPr="00026E2C">
        <w:rPr>
          <w:rFonts w:ascii="Cambria Math" w:hAnsi="Cambria Math"/>
          <w:color w:val="000000"/>
          <w:lang w:val="ro-RO"/>
        </w:rPr>
        <w:t>ș</w:t>
      </w:r>
      <w:r w:rsidRPr="00026E2C">
        <w:rPr>
          <w:color w:val="000000"/>
          <w:lang w:val="ro-RO"/>
        </w:rPr>
        <w:t>i excludere socială</w:t>
      </w:r>
      <w:r w:rsidR="0085148A" w:rsidRPr="00026E2C">
        <w:rPr>
          <w:color w:val="000000"/>
          <w:lang w:val="ro-RO"/>
        </w:rPr>
        <w:t>;</w:t>
      </w:r>
    </w:p>
    <w:p w14:paraId="49EA1D3A" w14:textId="77777777" w:rsidR="0085148A" w:rsidRPr="00026E2C" w:rsidRDefault="00AA5122" w:rsidP="000A09B6">
      <w:pPr>
        <w:pStyle w:val="NormalWeb"/>
        <w:numPr>
          <w:ilvl w:val="0"/>
          <w:numId w:val="4"/>
        </w:numPr>
        <w:spacing w:before="0" w:beforeAutospacing="0" w:after="0" w:afterAutospacing="0"/>
        <w:jc w:val="both"/>
        <w:rPr>
          <w:color w:val="000000"/>
          <w:sz w:val="23"/>
          <w:szCs w:val="23"/>
          <w:lang w:val="ro-RO"/>
        </w:rPr>
      </w:pPr>
      <w:r w:rsidRPr="00026E2C">
        <w:rPr>
          <w:color w:val="000000"/>
          <w:lang w:val="ro-RO"/>
        </w:rPr>
        <w:t>A</w:t>
      </w:r>
      <w:r w:rsidR="0085148A" w:rsidRPr="00026E2C">
        <w:rPr>
          <w:color w:val="000000"/>
          <w:lang w:val="ro-RO"/>
        </w:rPr>
        <w:t>sigurarea rela</w:t>
      </w:r>
      <w:r w:rsidR="0085148A" w:rsidRPr="00026E2C">
        <w:rPr>
          <w:rFonts w:ascii="Cambria Math" w:hAnsi="Cambria Math"/>
          <w:color w:val="000000"/>
          <w:lang w:val="ro-RO"/>
        </w:rPr>
        <w:t>ț</w:t>
      </w:r>
      <w:r w:rsidR="0085148A" w:rsidRPr="00026E2C">
        <w:rPr>
          <w:color w:val="000000"/>
          <w:lang w:val="ro-RO"/>
        </w:rPr>
        <w:t xml:space="preserve">ionării cu serviciile publice </w:t>
      </w:r>
      <w:r w:rsidR="0085148A" w:rsidRPr="00026E2C">
        <w:rPr>
          <w:rFonts w:ascii="Cambria Math" w:hAnsi="Cambria Math"/>
          <w:color w:val="000000"/>
          <w:lang w:val="ro-RO"/>
        </w:rPr>
        <w:t>ș</w:t>
      </w:r>
      <w:r w:rsidR="0085148A" w:rsidRPr="00026E2C">
        <w:rPr>
          <w:color w:val="000000"/>
          <w:lang w:val="ro-RO"/>
        </w:rPr>
        <w:t>i/sau alte institu</w:t>
      </w:r>
      <w:r w:rsidR="0085148A" w:rsidRPr="00026E2C">
        <w:rPr>
          <w:rFonts w:ascii="Cambria Math" w:hAnsi="Cambria Math"/>
          <w:color w:val="000000"/>
          <w:lang w:val="ro-RO"/>
        </w:rPr>
        <w:t>ț</w:t>
      </w:r>
      <w:r w:rsidR="0085148A" w:rsidRPr="00026E2C">
        <w:rPr>
          <w:color w:val="000000"/>
          <w:lang w:val="ro-RO"/>
        </w:rPr>
        <w:t>ii cu responsabilită</w:t>
      </w:r>
      <w:r w:rsidR="0085148A" w:rsidRPr="00026E2C">
        <w:rPr>
          <w:rFonts w:ascii="Cambria Math" w:hAnsi="Cambria Math"/>
          <w:color w:val="000000"/>
          <w:lang w:val="ro-RO"/>
        </w:rPr>
        <w:t>ț</w:t>
      </w:r>
      <w:r w:rsidR="0085148A" w:rsidRPr="00026E2C">
        <w:rPr>
          <w:color w:val="000000"/>
          <w:lang w:val="ro-RO"/>
        </w:rPr>
        <w:t>i în domeniul asisten</w:t>
      </w:r>
      <w:r w:rsidR="0085148A" w:rsidRPr="00026E2C">
        <w:rPr>
          <w:rFonts w:ascii="Cambria Math" w:hAnsi="Cambria Math"/>
          <w:color w:val="000000"/>
          <w:lang w:val="ro-RO"/>
        </w:rPr>
        <w:t>ț</w:t>
      </w:r>
      <w:r w:rsidR="0085148A" w:rsidRPr="00026E2C">
        <w:rPr>
          <w:color w:val="000000"/>
          <w:lang w:val="ro-RO"/>
        </w:rPr>
        <w:t>ei persoanelor cu nevoi speciale;</w:t>
      </w:r>
    </w:p>
    <w:p w14:paraId="3570213F" w14:textId="77777777" w:rsidR="0085148A" w:rsidRPr="00026E2C" w:rsidRDefault="00AA5122" w:rsidP="000A09B6">
      <w:pPr>
        <w:pStyle w:val="NormalWeb"/>
        <w:numPr>
          <w:ilvl w:val="0"/>
          <w:numId w:val="4"/>
        </w:numPr>
        <w:spacing w:before="0" w:beforeAutospacing="0" w:after="0" w:afterAutospacing="0"/>
        <w:jc w:val="both"/>
        <w:rPr>
          <w:color w:val="000000"/>
          <w:sz w:val="23"/>
          <w:szCs w:val="23"/>
          <w:lang w:val="ro-RO"/>
        </w:rPr>
      </w:pPr>
      <w:r w:rsidRPr="00026E2C">
        <w:rPr>
          <w:color w:val="000000"/>
          <w:lang w:val="ro-RO"/>
        </w:rPr>
        <w:t>R</w:t>
      </w:r>
      <w:r w:rsidR="0085148A" w:rsidRPr="00026E2C">
        <w:rPr>
          <w:color w:val="000000"/>
          <w:lang w:val="ro-RO"/>
        </w:rPr>
        <w:t>ealizarea eviden</w:t>
      </w:r>
      <w:r w:rsidR="0085148A" w:rsidRPr="00026E2C">
        <w:rPr>
          <w:rFonts w:ascii="Cambria Math" w:hAnsi="Cambria Math"/>
          <w:color w:val="000000"/>
          <w:lang w:val="ro-RO"/>
        </w:rPr>
        <w:t>ț</w:t>
      </w:r>
      <w:r w:rsidR="0085148A" w:rsidRPr="00026E2C">
        <w:rPr>
          <w:color w:val="000000"/>
          <w:lang w:val="ro-RO"/>
        </w:rPr>
        <w:t>ei beneficiarilor de măsuri de asisten</w:t>
      </w:r>
      <w:r w:rsidR="0085148A" w:rsidRPr="00026E2C">
        <w:rPr>
          <w:rFonts w:ascii="Cambria Math" w:hAnsi="Cambria Math"/>
          <w:color w:val="000000"/>
          <w:lang w:val="ro-RO"/>
        </w:rPr>
        <w:t>ț</w:t>
      </w:r>
      <w:r w:rsidR="0085148A" w:rsidRPr="00026E2C">
        <w:rPr>
          <w:color w:val="000000"/>
          <w:lang w:val="ro-RO"/>
        </w:rPr>
        <w:t>ă socială la domiciliu;</w:t>
      </w:r>
    </w:p>
    <w:p w14:paraId="29B84C4C" w14:textId="77777777" w:rsidR="0085148A" w:rsidRPr="00026E2C" w:rsidRDefault="00AA5122" w:rsidP="000A09B6">
      <w:pPr>
        <w:pStyle w:val="NormalWeb"/>
        <w:numPr>
          <w:ilvl w:val="0"/>
          <w:numId w:val="4"/>
        </w:numPr>
        <w:spacing w:before="0" w:beforeAutospacing="0" w:after="0" w:afterAutospacing="0"/>
        <w:jc w:val="both"/>
        <w:rPr>
          <w:color w:val="000000"/>
          <w:sz w:val="23"/>
          <w:szCs w:val="23"/>
          <w:lang w:val="ro-RO"/>
        </w:rPr>
      </w:pPr>
      <w:r w:rsidRPr="00026E2C">
        <w:rPr>
          <w:color w:val="000000"/>
          <w:lang w:val="ro-RO"/>
        </w:rPr>
        <w:t>C</w:t>
      </w:r>
      <w:r w:rsidR="0085148A" w:rsidRPr="00026E2C">
        <w:rPr>
          <w:color w:val="000000"/>
          <w:lang w:val="ro-RO"/>
        </w:rPr>
        <w:t>olaborarea cu organiza</w:t>
      </w:r>
      <w:r w:rsidR="0085148A" w:rsidRPr="00026E2C">
        <w:rPr>
          <w:rFonts w:ascii="Cambria Math" w:hAnsi="Cambria Math"/>
          <w:color w:val="000000"/>
          <w:lang w:val="ro-RO"/>
        </w:rPr>
        <w:t>ț</w:t>
      </w:r>
      <w:r w:rsidR="0085148A" w:rsidRPr="00026E2C">
        <w:rPr>
          <w:color w:val="000000"/>
          <w:lang w:val="ro-RO"/>
        </w:rPr>
        <w:t xml:space="preserve">iile neguvernamentale </w:t>
      </w:r>
      <w:r w:rsidR="0085148A" w:rsidRPr="00026E2C">
        <w:rPr>
          <w:rFonts w:ascii="Cambria Math" w:hAnsi="Cambria Math"/>
          <w:color w:val="000000"/>
          <w:lang w:val="ro-RO"/>
        </w:rPr>
        <w:t>ș</w:t>
      </w:r>
      <w:r w:rsidR="0085148A" w:rsidRPr="00026E2C">
        <w:rPr>
          <w:color w:val="000000"/>
          <w:lang w:val="ro-RO"/>
        </w:rPr>
        <w:t>i cu reprezentan</w:t>
      </w:r>
      <w:r w:rsidR="0085148A" w:rsidRPr="00026E2C">
        <w:rPr>
          <w:rFonts w:ascii="Cambria Math" w:hAnsi="Cambria Math"/>
          <w:color w:val="000000"/>
          <w:lang w:val="ro-RO"/>
        </w:rPr>
        <w:t>ț</w:t>
      </w:r>
      <w:r w:rsidR="0085148A" w:rsidRPr="00026E2C">
        <w:rPr>
          <w:color w:val="000000"/>
          <w:lang w:val="ro-RO"/>
        </w:rPr>
        <w:t>ii societă</w:t>
      </w:r>
      <w:r w:rsidR="0085148A" w:rsidRPr="00026E2C">
        <w:rPr>
          <w:rFonts w:ascii="Cambria Math" w:hAnsi="Cambria Math"/>
          <w:color w:val="000000"/>
          <w:lang w:val="ro-RO"/>
        </w:rPr>
        <w:t>ț</w:t>
      </w:r>
      <w:r w:rsidR="0085148A" w:rsidRPr="00026E2C">
        <w:rPr>
          <w:color w:val="000000"/>
          <w:lang w:val="ro-RO"/>
        </w:rPr>
        <w:t xml:space="preserve">ii civile, în vederea asigurării acordării </w:t>
      </w:r>
      <w:r w:rsidR="0085148A" w:rsidRPr="00026E2C">
        <w:rPr>
          <w:rFonts w:ascii="Cambria Math" w:hAnsi="Cambria Math"/>
          <w:color w:val="000000"/>
          <w:lang w:val="ro-RO"/>
        </w:rPr>
        <w:t>ș</w:t>
      </w:r>
      <w:r w:rsidR="0085148A" w:rsidRPr="00026E2C">
        <w:rPr>
          <w:color w:val="000000"/>
          <w:lang w:val="ro-RO"/>
        </w:rPr>
        <w:t xml:space="preserve">i diversificării serviilor sociale pentru persoanele cu nevoi speciale singure </w:t>
      </w:r>
      <w:r w:rsidR="0085148A" w:rsidRPr="00026E2C">
        <w:rPr>
          <w:rFonts w:ascii="Cambria Math" w:hAnsi="Cambria Math"/>
          <w:color w:val="000000"/>
          <w:lang w:val="ro-RO"/>
        </w:rPr>
        <w:t>ș</w:t>
      </w:r>
      <w:r w:rsidR="0085148A" w:rsidRPr="00026E2C">
        <w:rPr>
          <w:color w:val="000000"/>
          <w:lang w:val="ro-RO"/>
        </w:rPr>
        <w:t>i familiile marginalizate social sau aflate în situa</w:t>
      </w:r>
      <w:r w:rsidR="0085148A" w:rsidRPr="00026E2C">
        <w:rPr>
          <w:rFonts w:ascii="Cambria Math" w:hAnsi="Cambria Math"/>
          <w:color w:val="000000"/>
          <w:lang w:val="ro-RO"/>
        </w:rPr>
        <w:t>ț</w:t>
      </w:r>
      <w:r w:rsidR="0085148A" w:rsidRPr="00026E2C">
        <w:rPr>
          <w:color w:val="000000"/>
          <w:lang w:val="ro-RO"/>
        </w:rPr>
        <w:t>ii de risc, în func</w:t>
      </w:r>
      <w:r w:rsidR="0085148A" w:rsidRPr="00026E2C">
        <w:rPr>
          <w:rFonts w:ascii="Cambria Math" w:hAnsi="Cambria Math"/>
          <w:color w:val="000000"/>
          <w:lang w:val="ro-RO"/>
        </w:rPr>
        <w:t>ț</w:t>
      </w:r>
      <w:r w:rsidR="0085148A" w:rsidRPr="00026E2C">
        <w:rPr>
          <w:color w:val="000000"/>
          <w:lang w:val="ro-RO"/>
        </w:rPr>
        <w:t>ie de realită</w:t>
      </w:r>
      <w:r w:rsidR="0085148A" w:rsidRPr="00026E2C">
        <w:rPr>
          <w:rFonts w:ascii="Cambria Math" w:hAnsi="Cambria Math"/>
          <w:color w:val="000000"/>
          <w:lang w:val="ro-RO"/>
        </w:rPr>
        <w:t>ț</w:t>
      </w:r>
      <w:r w:rsidR="0085148A" w:rsidRPr="00026E2C">
        <w:rPr>
          <w:color w:val="000000"/>
          <w:lang w:val="ro-RO"/>
        </w:rPr>
        <w:t>ile locale;</w:t>
      </w:r>
    </w:p>
    <w:p w14:paraId="1E53D45B" w14:textId="77777777" w:rsidR="0085148A" w:rsidRPr="00026E2C" w:rsidRDefault="00AA5122" w:rsidP="000A09B6">
      <w:pPr>
        <w:pStyle w:val="NormalWeb"/>
        <w:numPr>
          <w:ilvl w:val="0"/>
          <w:numId w:val="4"/>
        </w:numPr>
        <w:spacing w:before="0" w:beforeAutospacing="0" w:after="0" w:afterAutospacing="0"/>
        <w:jc w:val="both"/>
        <w:rPr>
          <w:color w:val="000000"/>
          <w:sz w:val="23"/>
          <w:szCs w:val="23"/>
          <w:lang w:val="ro-RO"/>
        </w:rPr>
      </w:pPr>
      <w:r w:rsidRPr="00026E2C">
        <w:rPr>
          <w:color w:val="000000"/>
          <w:lang w:val="ro-RO"/>
        </w:rPr>
        <w:t>I</w:t>
      </w:r>
      <w:r w:rsidR="0085148A" w:rsidRPr="00026E2C">
        <w:rPr>
          <w:color w:val="000000"/>
          <w:lang w:val="ro-RO"/>
        </w:rPr>
        <w:t>ni</w:t>
      </w:r>
      <w:r w:rsidR="0085148A" w:rsidRPr="00026E2C">
        <w:rPr>
          <w:rFonts w:ascii="Cambria Math" w:hAnsi="Cambria Math"/>
          <w:color w:val="000000"/>
          <w:lang w:val="ro-RO"/>
        </w:rPr>
        <w:t>ț</w:t>
      </w:r>
      <w:r w:rsidR="0085148A" w:rsidRPr="00026E2C">
        <w:rPr>
          <w:color w:val="000000"/>
          <w:lang w:val="ro-RO"/>
        </w:rPr>
        <w:t xml:space="preserve">ierea de parteneriate </w:t>
      </w:r>
      <w:r w:rsidR="0085148A" w:rsidRPr="00026E2C">
        <w:rPr>
          <w:rFonts w:ascii="Cambria Math" w:hAnsi="Cambria Math"/>
          <w:color w:val="000000"/>
          <w:lang w:val="ro-RO"/>
        </w:rPr>
        <w:t>ș</w:t>
      </w:r>
      <w:r w:rsidR="0085148A" w:rsidRPr="00026E2C">
        <w:rPr>
          <w:color w:val="000000"/>
          <w:lang w:val="ro-RO"/>
        </w:rPr>
        <w:t xml:space="preserve">i colaborarea ONG </w:t>
      </w:r>
      <w:r w:rsidR="0085148A" w:rsidRPr="00026E2C">
        <w:rPr>
          <w:rFonts w:ascii="Cambria Math" w:hAnsi="Cambria Math"/>
          <w:color w:val="000000"/>
          <w:lang w:val="ro-RO"/>
        </w:rPr>
        <w:t>ș</w:t>
      </w:r>
      <w:r w:rsidR="0085148A" w:rsidRPr="00026E2C">
        <w:rPr>
          <w:color w:val="000000"/>
          <w:lang w:val="ro-RO"/>
        </w:rPr>
        <w:t>i cu al</w:t>
      </w:r>
      <w:r w:rsidR="0085148A" w:rsidRPr="00026E2C">
        <w:rPr>
          <w:rFonts w:ascii="Cambria Math" w:hAnsi="Cambria Math"/>
          <w:color w:val="000000"/>
          <w:lang w:val="ro-RO"/>
        </w:rPr>
        <w:t>ț</w:t>
      </w:r>
      <w:r w:rsidR="0085148A" w:rsidRPr="00026E2C">
        <w:rPr>
          <w:color w:val="000000"/>
          <w:lang w:val="ro-RO"/>
        </w:rPr>
        <w:t>i reprezentan</w:t>
      </w:r>
      <w:r w:rsidR="0085148A" w:rsidRPr="00026E2C">
        <w:rPr>
          <w:rFonts w:ascii="Cambria Math" w:hAnsi="Cambria Math"/>
          <w:color w:val="000000"/>
          <w:lang w:val="ro-RO"/>
        </w:rPr>
        <w:t>ț</w:t>
      </w:r>
      <w:r w:rsidR="0085148A" w:rsidRPr="00026E2C">
        <w:rPr>
          <w:color w:val="000000"/>
          <w:lang w:val="ro-RO"/>
        </w:rPr>
        <w:t>i ai societă</w:t>
      </w:r>
      <w:r w:rsidR="0085148A" w:rsidRPr="00026E2C">
        <w:rPr>
          <w:rFonts w:ascii="Cambria Math" w:hAnsi="Cambria Math"/>
          <w:color w:val="000000"/>
          <w:lang w:val="ro-RO"/>
        </w:rPr>
        <w:t>ț</w:t>
      </w:r>
      <w:r w:rsidR="0085148A" w:rsidRPr="00026E2C">
        <w:rPr>
          <w:color w:val="000000"/>
          <w:lang w:val="ro-RO"/>
        </w:rPr>
        <w:t xml:space="preserve">ii civile, în vederea acordării </w:t>
      </w:r>
      <w:r w:rsidR="0085148A" w:rsidRPr="00026E2C">
        <w:rPr>
          <w:rFonts w:ascii="Cambria Math" w:hAnsi="Cambria Math"/>
          <w:color w:val="000000"/>
          <w:lang w:val="ro-RO"/>
        </w:rPr>
        <w:t>ș</w:t>
      </w:r>
      <w:r w:rsidR="0085148A" w:rsidRPr="00026E2C">
        <w:rPr>
          <w:color w:val="000000"/>
          <w:lang w:val="ro-RO"/>
        </w:rPr>
        <w:t>i diversificării serviciilor sociale, în func</w:t>
      </w:r>
      <w:r w:rsidR="0085148A" w:rsidRPr="00026E2C">
        <w:rPr>
          <w:rFonts w:ascii="Cambria Math" w:hAnsi="Cambria Math"/>
          <w:color w:val="000000"/>
          <w:lang w:val="ro-RO"/>
        </w:rPr>
        <w:t>ț</w:t>
      </w:r>
      <w:r w:rsidR="0085148A" w:rsidRPr="00026E2C">
        <w:rPr>
          <w:color w:val="000000"/>
          <w:lang w:val="ro-RO"/>
        </w:rPr>
        <w:t>ie de realită</w:t>
      </w:r>
      <w:r w:rsidR="0085148A" w:rsidRPr="00026E2C">
        <w:rPr>
          <w:rFonts w:ascii="Cambria Math" w:hAnsi="Cambria Math"/>
          <w:color w:val="000000"/>
          <w:lang w:val="ro-RO"/>
        </w:rPr>
        <w:t>ț</w:t>
      </w:r>
      <w:r w:rsidR="0085148A" w:rsidRPr="00026E2C">
        <w:rPr>
          <w:color w:val="000000"/>
          <w:lang w:val="ro-RO"/>
        </w:rPr>
        <w:t>ile locale, pentru categoriile de persoane vârstnice dependente;</w:t>
      </w:r>
    </w:p>
    <w:p w14:paraId="11066B3F" w14:textId="77777777" w:rsidR="0085148A" w:rsidRPr="00026E2C" w:rsidRDefault="00AA5122" w:rsidP="000A09B6">
      <w:pPr>
        <w:pStyle w:val="NormalWeb"/>
        <w:numPr>
          <w:ilvl w:val="0"/>
          <w:numId w:val="4"/>
        </w:numPr>
        <w:spacing w:before="0" w:beforeAutospacing="0" w:after="0" w:afterAutospacing="0"/>
        <w:jc w:val="both"/>
        <w:rPr>
          <w:color w:val="000000"/>
          <w:sz w:val="23"/>
          <w:szCs w:val="23"/>
          <w:lang w:val="ro-RO"/>
        </w:rPr>
      </w:pPr>
      <w:r w:rsidRPr="00026E2C">
        <w:rPr>
          <w:color w:val="000000"/>
          <w:lang w:val="ro-RO"/>
        </w:rPr>
        <w:t>A</w:t>
      </w:r>
      <w:r w:rsidR="0085148A" w:rsidRPr="00026E2C">
        <w:rPr>
          <w:color w:val="000000"/>
          <w:lang w:val="ro-RO"/>
        </w:rPr>
        <w:t>sigurarea suportului tehnic pentru sus</w:t>
      </w:r>
      <w:r w:rsidR="0085148A" w:rsidRPr="00026E2C">
        <w:rPr>
          <w:rFonts w:ascii="Cambria Math" w:hAnsi="Cambria Math"/>
          <w:color w:val="000000"/>
          <w:lang w:val="ro-RO"/>
        </w:rPr>
        <w:t>ț</w:t>
      </w:r>
      <w:r w:rsidR="0085148A" w:rsidRPr="00026E2C">
        <w:rPr>
          <w:color w:val="000000"/>
          <w:lang w:val="ro-RO"/>
        </w:rPr>
        <w:t>inerea realizării activită</w:t>
      </w:r>
      <w:r w:rsidR="0085148A" w:rsidRPr="00026E2C">
        <w:rPr>
          <w:rFonts w:ascii="Cambria Math" w:hAnsi="Cambria Math"/>
          <w:color w:val="000000"/>
          <w:lang w:val="ro-RO"/>
        </w:rPr>
        <w:t>ț</w:t>
      </w:r>
      <w:r w:rsidR="0085148A" w:rsidRPr="00026E2C">
        <w:rPr>
          <w:color w:val="000000"/>
          <w:lang w:val="ro-RO"/>
        </w:rPr>
        <w:t>ilor de asisten</w:t>
      </w:r>
      <w:r w:rsidR="0085148A" w:rsidRPr="00026E2C">
        <w:rPr>
          <w:rFonts w:ascii="Cambria Math" w:hAnsi="Cambria Math"/>
          <w:color w:val="000000"/>
          <w:lang w:val="ro-RO"/>
        </w:rPr>
        <w:t>ț</w:t>
      </w:r>
      <w:r w:rsidR="0085148A" w:rsidRPr="00026E2C">
        <w:rPr>
          <w:color w:val="000000"/>
          <w:lang w:val="ro-RO"/>
        </w:rPr>
        <w:t>ă socială la domiciliu sau în institu</w:t>
      </w:r>
      <w:r w:rsidR="0085148A" w:rsidRPr="00026E2C">
        <w:rPr>
          <w:rFonts w:ascii="Cambria Math" w:hAnsi="Cambria Math"/>
          <w:color w:val="000000"/>
          <w:lang w:val="ro-RO"/>
        </w:rPr>
        <w:t>ț</w:t>
      </w:r>
      <w:r w:rsidR="0085148A" w:rsidRPr="00026E2C">
        <w:rPr>
          <w:color w:val="000000"/>
          <w:lang w:val="ro-RO"/>
        </w:rPr>
        <w:t>ii;</w:t>
      </w:r>
    </w:p>
    <w:p w14:paraId="3E4D0E9A" w14:textId="77777777" w:rsidR="0085148A" w:rsidRPr="00026E2C" w:rsidRDefault="00AA5122" w:rsidP="000A09B6">
      <w:pPr>
        <w:pStyle w:val="NormalWeb"/>
        <w:numPr>
          <w:ilvl w:val="0"/>
          <w:numId w:val="4"/>
        </w:numPr>
        <w:spacing w:before="0" w:beforeAutospacing="0" w:after="0" w:afterAutospacing="0"/>
        <w:jc w:val="both"/>
        <w:rPr>
          <w:color w:val="000000"/>
          <w:sz w:val="23"/>
          <w:szCs w:val="23"/>
          <w:lang w:val="ro-RO"/>
        </w:rPr>
      </w:pPr>
      <w:r w:rsidRPr="00026E2C">
        <w:rPr>
          <w:color w:val="000000"/>
          <w:lang w:val="ro-RO"/>
        </w:rPr>
        <w:lastRenderedPageBreak/>
        <w:t>A</w:t>
      </w:r>
      <w:r w:rsidR="0085148A" w:rsidRPr="00026E2C">
        <w:rPr>
          <w:color w:val="000000"/>
          <w:lang w:val="ro-RO"/>
        </w:rPr>
        <w:t>sigurarea sprijinului categoriilor de persoane vârstnice pentru accesarea serviciilor sociale oferite de îngrijitori la domiciliu individual, sau în re</w:t>
      </w:r>
      <w:r w:rsidR="0085148A" w:rsidRPr="00026E2C">
        <w:rPr>
          <w:rFonts w:ascii="Cambria Math" w:hAnsi="Cambria Math"/>
          <w:color w:val="000000"/>
          <w:lang w:val="ro-RO"/>
        </w:rPr>
        <w:t>ț</w:t>
      </w:r>
      <w:r w:rsidR="0085148A" w:rsidRPr="00026E2C">
        <w:rPr>
          <w:color w:val="000000"/>
          <w:lang w:val="ro-RO"/>
        </w:rPr>
        <w:t>ea, în condi</w:t>
      </w:r>
      <w:r w:rsidR="0085148A" w:rsidRPr="00026E2C">
        <w:rPr>
          <w:rFonts w:ascii="Cambria Math" w:hAnsi="Cambria Math"/>
          <w:color w:val="000000"/>
          <w:lang w:val="ro-RO"/>
        </w:rPr>
        <w:t>ț</w:t>
      </w:r>
      <w:r w:rsidR="0085148A" w:rsidRPr="00026E2C">
        <w:rPr>
          <w:color w:val="000000"/>
          <w:lang w:val="ro-RO"/>
        </w:rPr>
        <w:t>iile legisla</w:t>
      </w:r>
      <w:r w:rsidR="0085148A" w:rsidRPr="00026E2C">
        <w:rPr>
          <w:rFonts w:ascii="Cambria Math" w:hAnsi="Cambria Math"/>
          <w:color w:val="000000"/>
          <w:lang w:val="ro-RO"/>
        </w:rPr>
        <w:t>ț</w:t>
      </w:r>
      <w:r w:rsidR="0085148A" w:rsidRPr="00026E2C">
        <w:rPr>
          <w:color w:val="000000"/>
          <w:lang w:val="ro-RO"/>
        </w:rPr>
        <w:t>iei specifice în vigoare;</w:t>
      </w:r>
    </w:p>
    <w:p w14:paraId="2D36050F" w14:textId="77777777" w:rsidR="0085148A" w:rsidRPr="00026E2C" w:rsidRDefault="00AA5122" w:rsidP="000A09B6">
      <w:pPr>
        <w:pStyle w:val="NormalWeb"/>
        <w:numPr>
          <w:ilvl w:val="0"/>
          <w:numId w:val="4"/>
        </w:numPr>
        <w:spacing w:before="0" w:beforeAutospacing="0" w:after="0" w:afterAutospacing="0"/>
        <w:jc w:val="both"/>
        <w:rPr>
          <w:color w:val="000000"/>
          <w:sz w:val="23"/>
          <w:szCs w:val="23"/>
          <w:lang w:val="ro-RO"/>
        </w:rPr>
      </w:pPr>
      <w:r w:rsidRPr="00026E2C">
        <w:rPr>
          <w:color w:val="000000"/>
          <w:lang w:val="ro-RO"/>
        </w:rPr>
        <w:t>I</w:t>
      </w:r>
      <w:r w:rsidR="0085148A" w:rsidRPr="00026E2C">
        <w:rPr>
          <w:color w:val="000000"/>
          <w:lang w:val="ro-RO"/>
        </w:rPr>
        <w:t xml:space="preserve">dentificarea </w:t>
      </w:r>
      <w:r w:rsidR="0085148A" w:rsidRPr="00026E2C">
        <w:rPr>
          <w:rFonts w:ascii="Cambria Math" w:hAnsi="Cambria Math"/>
          <w:color w:val="000000"/>
          <w:lang w:val="ro-RO"/>
        </w:rPr>
        <w:t>ș</w:t>
      </w:r>
      <w:r w:rsidR="0085148A" w:rsidRPr="00026E2C">
        <w:rPr>
          <w:color w:val="000000"/>
          <w:lang w:val="ro-RO"/>
        </w:rPr>
        <w:t>i întocmirea eviden</w:t>
      </w:r>
      <w:r w:rsidR="0085148A" w:rsidRPr="00026E2C">
        <w:rPr>
          <w:rFonts w:ascii="Cambria Math" w:hAnsi="Cambria Math"/>
          <w:color w:val="000000"/>
          <w:lang w:val="ro-RO"/>
        </w:rPr>
        <w:t>ț</w:t>
      </w:r>
      <w:r w:rsidR="0085148A" w:rsidRPr="00026E2C">
        <w:rPr>
          <w:color w:val="000000"/>
          <w:lang w:val="ro-RO"/>
        </w:rPr>
        <w:t>ei persoanelor vârstnice aflate în nevoie;</w:t>
      </w:r>
    </w:p>
    <w:p w14:paraId="0C6CE57F" w14:textId="77777777" w:rsidR="0085148A" w:rsidRPr="00026E2C" w:rsidRDefault="00AA5122" w:rsidP="000A09B6">
      <w:pPr>
        <w:pStyle w:val="NormalWeb"/>
        <w:numPr>
          <w:ilvl w:val="0"/>
          <w:numId w:val="4"/>
        </w:numPr>
        <w:spacing w:before="0" w:beforeAutospacing="0" w:after="0" w:afterAutospacing="0"/>
        <w:jc w:val="both"/>
        <w:rPr>
          <w:color w:val="000000"/>
          <w:sz w:val="23"/>
          <w:szCs w:val="23"/>
          <w:lang w:val="ro-RO"/>
        </w:rPr>
      </w:pPr>
      <w:r w:rsidRPr="00026E2C">
        <w:rPr>
          <w:color w:val="000000"/>
          <w:lang w:val="ro-RO"/>
        </w:rPr>
        <w:t>C</w:t>
      </w:r>
      <w:r w:rsidR="0085148A" w:rsidRPr="00026E2C">
        <w:rPr>
          <w:color w:val="000000"/>
          <w:lang w:val="ro-RO"/>
        </w:rPr>
        <w:t xml:space="preserve">onsilierea </w:t>
      </w:r>
      <w:r w:rsidR="0085148A" w:rsidRPr="00026E2C">
        <w:rPr>
          <w:rFonts w:ascii="Cambria Math" w:hAnsi="Cambria Math"/>
          <w:color w:val="000000"/>
          <w:lang w:val="ro-RO"/>
        </w:rPr>
        <w:t>ș</w:t>
      </w:r>
      <w:r w:rsidR="0085148A" w:rsidRPr="00026E2C">
        <w:rPr>
          <w:color w:val="000000"/>
          <w:lang w:val="ro-RO"/>
        </w:rPr>
        <w:t>i informarea asupra situa</w:t>
      </w:r>
      <w:r w:rsidR="0085148A" w:rsidRPr="00026E2C">
        <w:rPr>
          <w:rFonts w:ascii="Cambria Math" w:hAnsi="Cambria Math"/>
          <w:color w:val="000000"/>
          <w:lang w:val="ro-RO"/>
        </w:rPr>
        <w:t>ț</w:t>
      </w:r>
      <w:r w:rsidR="0085148A" w:rsidRPr="00026E2C">
        <w:rPr>
          <w:color w:val="000000"/>
          <w:lang w:val="ro-RO"/>
        </w:rPr>
        <w:t xml:space="preserve">iei de risc social, precum </w:t>
      </w:r>
      <w:r w:rsidR="0085148A" w:rsidRPr="00026E2C">
        <w:rPr>
          <w:rFonts w:ascii="Cambria Math" w:hAnsi="Cambria Math"/>
          <w:color w:val="000000"/>
          <w:lang w:val="ro-RO"/>
        </w:rPr>
        <w:t>ș</w:t>
      </w:r>
      <w:r w:rsidR="0085148A" w:rsidRPr="00026E2C">
        <w:rPr>
          <w:color w:val="000000"/>
          <w:lang w:val="ro-RO"/>
        </w:rPr>
        <w:t>i asupra drepturilor sociale ale persoanelor vârstnice vulnerabile în fa</w:t>
      </w:r>
      <w:r w:rsidR="0085148A" w:rsidRPr="00026E2C">
        <w:rPr>
          <w:rFonts w:ascii="Cambria Math" w:hAnsi="Cambria Math"/>
          <w:color w:val="000000"/>
          <w:lang w:val="ro-RO"/>
        </w:rPr>
        <w:t>ț</w:t>
      </w:r>
      <w:r w:rsidR="0085148A" w:rsidRPr="00026E2C">
        <w:rPr>
          <w:color w:val="000000"/>
          <w:lang w:val="ro-RO"/>
        </w:rPr>
        <w:t>a necesită</w:t>
      </w:r>
      <w:r w:rsidR="0085148A" w:rsidRPr="00026E2C">
        <w:rPr>
          <w:rFonts w:ascii="Cambria Math" w:hAnsi="Cambria Math"/>
          <w:color w:val="000000"/>
          <w:lang w:val="ro-RO"/>
        </w:rPr>
        <w:t>ț</w:t>
      </w:r>
      <w:r w:rsidR="0085148A" w:rsidRPr="00026E2C">
        <w:rPr>
          <w:color w:val="000000"/>
          <w:lang w:val="ro-RO"/>
        </w:rPr>
        <w:t>ilor vie</w:t>
      </w:r>
      <w:r w:rsidR="0085148A" w:rsidRPr="00026E2C">
        <w:rPr>
          <w:rFonts w:ascii="Cambria Math" w:hAnsi="Cambria Math"/>
          <w:color w:val="000000"/>
          <w:lang w:val="ro-RO"/>
        </w:rPr>
        <w:t>ț</w:t>
      </w:r>
      <w:r w:rsidR="0085148A" w:rsidRPr="00026E2C">
        <w:rPr>
          <w:color w:val="000000"/>
          <w:lang w:val="ro-RO"/>
        </w:rPr>
        <w:t>ii cotidiene;</w:t>
      </w:r>
    </w:p>
    <w:p w14:paraId="48ACF2D5" w14:textId="77777777" w:rsidR="0085148A" w:rsidRPr="00026E2C" w:rsidRDefault="00671E6F" w:rsidP="000A09B6">
      <w:pPr>
        <w:pStyle w:val="NormalWeb"/>
        <w:numPr>
          <w:ilvl w:val="0"/>
          <w:numId w:val="4"/>
        </w:numPr>
        <w:spacing w:before="0" w:beforeAutospacing="0" w:after="0" w:afterAutospacing="0"/>
        <w:jc w:val="both"/>
        <w:rPr>
          <w:color w:val="000000"/>
          <w:sz w:val="23"/>
          <w:szCs w:val="23"/>
          <w:lang w:val="ro-RO"/>
        </w:rPr>
      </w:pPr>
      <w:r>
        <w:rPr>
          <w:color w:val="000000"/>
          <w:lang w:val="ro-RO"/>
        </w:rPr>
        <w:t>E</w:t>
      </w:r>
      <w:r w:rsidR="0085148A" w:rsidRPr="00026E2C">
        <w:rPr>
          <w:color w:val="000000"/>
          <w:lang w:val="ro-RO"/>
        </w:rPr>
        <w:t>valuarea situa</w:t>
      </w:r>
      <w:r w:rsidR="0085148A" w:rsidRPr="00026E2C">
        <w:rPr>
          <w:rFonts w:ascii="Cambria Math" w:hAnsi="Cambria Math"/>
          <w:color w:val="000000"/>
          <w:lang w:val="ro-RO"/>
        </w:rPr>
        <w:t>ț</w:t>
      </w:r>
      <w:r w:rsidR="0085148A" w:rsidRPr="00026E2C">
        <w:rPr>
          <w:color w:val="000000"/>
          <w:lang w:val="ro-RO"/>
        </w:rPr>
        <w:t>iei persoanelor identificate pe baza grilei na</w:t>
      </w:r>
      <w:r w:rsidR="0085148A" w:rsidRPr="00026E2C">
        <w:rPr>
          <w:rFonts w:ascii="Cambria Math" w:hAnsi="Cambria Math"/>
          <w:color w:val="000000"/>
          <w:lang w:val="ro-RO"/>
        </w:rPr>
        <w:t>ț</w:t>
      </w:r>
      <w:r w:rsidR="0085148A" w:rsidRPr="00026E2C">
        <w:rPr>
          <w:color w:val="000000"/>
          <w:lang w:val="ro-RO"/>
        </w:rPr>
        <w:t>ionale de evaluare a nevoilor persoanelor vârstnice care necesită asisten</w:t>
      </w:r>
      <w:r w:rsidR="0085148A" w:rsidRPr="00026E2C">
        <w:rPr>
          <w:rFonts w:ascii="Cambria Math" w:hAnsi="Cambria Math"/>
          <w:color w:val="000000"/>
          <w:lang w:val="ro-RO"/>
        </w:rPr>
        <w:t>ț</w:t>
      </w:r>
      <w:r w:rsidR="0085148A" w:rsidRPr="00026E2C">
        <w:rPr>
          <w:color w:val="000000"/>
          <w:lang w:val="ro-RO"/>
        </w:rPr>
        <w:t xml:space="preserve">ă socială </w:t>
      </w:r>
      <w:r w:rsidR="0085148A" w:rsidRPr="00026E2C">
        <w:rPr>
          <w:rFonts w:ascii="Cambria Math" w:hAnsi="Cambria Math"/>
          <w:color w:val="000000"/>
          <w:lang w:val="ro-RO"/>
        </w:rPr>
        <w:t>ș</w:t>
      </w:r>
      <w:r w:rsidR="0085148A" w:rsidRPr="00026E2C">
        <w:rPr>
          <w:color w:val="000000"/>
          <w:lang w:val="ro-RO"/>
        </w:rPr>
        <w:t>i stabile</w:t>
      </w:r>
      <w:r w:rsidR="0085148A" w:rsidRPr="00026E2C">
        <w:rPr>
          <w:rFonts w:ascii="Cambria Math" w:hAnsi="Cambria Math"/>
          <w:color w:val="000000"/>
          <w:lang w:val="ro-RO"/>
        </w:rPr>
        <w:t>ș</w:t>
      </w:r>
      <w:r w:rsidR="0085148A" w:rsidRPr="00026E2C">
        <w:rPr>
          <w:color w:val="000000"/>
          <w:lang w:val="ro-RO"/>
        </w:rPr>
        <w:t>te planul de servicii sociale în vederea men</w:t>
      </w:r>
      <w:r w:rsidR="0085148A" w:rsidRPr="00026E2C">
        <w:rPr>
          <w:rFonts w:ascii="Cambria Math" w:hAnsi="Cambria Math"/>
          <w:color w:val="000000"/>
          <w:lang w:val="ro-RO"/>
        </w:rPr>
        <w:t>ț</w:t>
      </w:r>
      <w:r w:rsidR="0085148A" w:rsidRPr="00026E2C">
        <w:rPr>
          <w:color w:val="000000"/>
          <w:lang w:val="ro-RO"/>
        </w:rPr>
        <w:t xml:space="preserve">inerii autonomiei persoanei vârstnice </w:t>
      </w:r>
      <w:r w:rsidR="0085148A" w:rsidRPr="00026E2C">
        <w:rPr>
          <w:rFonts w:ascii="Cambria Math" w:hAnsi="Cambria Math"/>
          <w:color w:val="000000"/>
          <w:lang w:val="ro-RO"/>
        </w:rPr>
        <w:t>ș</w:t>
      </w:r>
      <w:r w:rsidR="0085148A" w:rsidRPr="00026E2C">
        <w:rPr>
          <w:color w:val="000000"/>
          <w:lang w:val="ro-RO"/>
        </w:rPr>
        <w:t>i prevenirii agravării situa</w:t>
      </w:r>
      <w:r w:rsidR="0085148A" w:rsidRPr="00026E2C">
        <w:rPr>
          <w:rFonts w:ascii="Cambria Math" w:hAnsi="Cambria Math"/>
          <w:color w:val="000000"/>
          <w:lang w:val="ro-RO"/>
        </w:rPr>
        <w:t>ț</w:t>
      </w:r>
      <w:r w:rsidR="0085148A" w:rsidRPr="00026E2C">
        <w:rPr>
          <w:color w:val="000000"/>
          <w:lang w:val="ro-RO"/>
        </w:rPr>
        <w:t>iei de independen</w:t>
      </w:r>
      <w:r w:rsidR="0085148A" w:rsidRPr="00026E2C">
        <w:rPr>
          <w:rFonts w:ascii="Cambria Math" w:hAnsi="Cambria Math"/>
          <w:color w:val="000000"/>
          <w:lang w:val="ro-RO"/>
        </w:rPr>
        <w:t>ț</w:t>
      </w:r>
      <w:r w:rsidR="0085148A" w:rsidRPr="00026E2C">
        <w:rPr>
          <w:color w:val="000000"/>
          <w:lang w:val="ro-RO"/>
        </w:rPr>
        <w:t>ă;</w:t>
      </w:r>
    </w:p>
    <w:p w14:paraId="2DECA9F9" w14:textId="77777777" w:rsidR="0085148A" w:rsidRPr="00026E2C" w:rsidRDefault="00671E6F" w:rsidP="000A09B6">
      <w:pPr>
        <w:pStyle w:val="NormalWeb"/>
        <w:numPr>
          <w:ilvl w:val="0"/>
          <w:numId w:val="4"/>
        </w:numPr>
        <w:spacing w:before="0" w:beforeAutospacing="0" w:after="0" w:afterAutospacing="0"/>
        <w:jc w:val="both"/>
        <w:rPr>
          <w:color w:val="000000"/>
          <w:sz w:val="23"/>
          <w:szCs w:val="23"/>
          <w:lang w:val="ro-RO"/>
        </w:rPr>
      </w:pPr>
      <w:r>
        <w:rPr>
          <w:color w:val="000000"/>
          <w:lang w:val="ro-RO"/>
        </w:rPr>
        <w:t>A</w:t>
      </w:r>
      <w:r w:rsidR="00026E2C" w:rsidRPr="00026E2C">
        <w:rPr>
          <w:color w:val="000000"/>
          <w:lang w:val="ro-RO"/>
        </w:rPr>
        <w:t xml:space="preserve">sistare la </w:t>
      </w:r>
      <w:r w:rsidR="0085148A" w:rsidRPr="00026E2C">
        <w:rPr>
          <w:color w:val="000000"/>
          <w:lang w:val="ro-RO"/>
        </w:rPr>
        <w:t>întocmirea anchetelor sociale, a evaluării ini</w:t>
      </w:r>
      <w:r w:rsidR="0085148A" w:rsidRPr="00026E2C">
        <w:rPr>
          <w:rFonts w:ascii="Cambria Math" w:hAnsi="Cambria Math"/>
          <w:color w:val="000000"/>
          <w:lang w:val="ro-RO"/>
        </w:rPr>
        <w:t>ț</w:t>
      </w:r>
      <w:r w:rsidR="0085148A" w:rsidRPr="00026E2C">
        <w:rPr>
          <w:color w:val="000000"/>
          <w:lang w:val="ro-RO"/>
        </w:rPr>
        <w:t xml:space="preserve">iale </w:t>
      </w:r>
      <w:r w:rsidR="0085148A" w:rsidRPr="00026E2C">
        <w:rPr>
          <w:rFonts w:ascii="Cambria Math" w:hAnsi="Cambria Math"/>
          <w:color w:val="000000"/>
          <w:lang w:val="ro-RO"/>
        </w:rPr>
        <w:t>ș</w:t>
      </w:r>
      <w:r w:rsidR="0085148A" w:rsidRPr="00026E2C">
        <w:rPr>
          <w:color w:val="000000"/>
          <w:lang w:val="ro-RO"/>
        </w:rPr>
        <w:t>i a planului de interven</w:t>
      </w:r>
      <w:r w:rsidR="0085148A" w:rsidRPr="00026E2C">
        <w:rPr>
          <w:rFonts w:ascii="Cambria Math" w:hAnsi="Cambria Math"/>
          <w:color w:val="000000"/>
          <w:lang w:val="ro-RO"/>
        </w:rPr>
        <w:t>ț</w:t>
      </w:r>
      <w:r w:rsidR="0085148A" w:rsidRPr="00026E2C">
        <w:rPr>
          <w:color w:val="000000"/>
          <w:lang w:val="ro-RO"/>
        </w:rPr>
        <w:t xml:space="preserve">ie, necesare la admiterea persoanelor vârstnice în centrele de îngrijire </w:t>
      </w:r>
      <w:r w:rsidR="0085148A" w:rsidRPr="00026E2C">
        <w:rPr>
          <w:rFonts w:ascii="Cambria Math" w:hAnsi="Cambria Math"/>
          <w:color w:val="000000"/>
          <w:lang w:val="ro-RO"/>
        </w:rPr>
        <w:t>ș</w:t>
      </w:r>
      <w:r w:rsidR="0085148A" w:rsidRPr="00026E2C">
        <w:rPr>
          <w:color w:val="000000"/>
          <w:lang w:val="ro-RO"/>
        </w:rPr>
        <w:t>i asisten</w:t>
      </w:r>
      <w:r w:rsidR="0085148A" w:rsidRPr="00026E2C">
        <w:rPr>
          <w:rFonts w:ascii="Cambria Math" w:hAnsi="Cambria Math"/>
          <w:color w:val="000000"/>
          <w:lang w:val="ro-RO"/>
        </w:rPr>
        <w:t>ț</w:t>
      </w:r>
      <w:r w:rsidR="0085148A" w:rsidRPr="00026E2C">
        <w:rPr>
          <w:color w:val="000000"/>
          <w:lang w:val="ro-RO"/>
        </w:rPr>
        <w:t>ă;</w:t>
      </w:r>
    </w:p>
    <w:p w14:paraId="6B419211" w14:textId="77777777" w:rsidR="00026E2C" w:rsidRPr="00296245" w:rsidRDefault="00671E6F" w:rsidP="00671E6F">
      <w:pPr>
        <w:pStyle w:val="NormalWeb"/>
        <w:numPr>
          <w:ilvl w:val="0"/>
          <w:numId w:val="4"/>
        </w:numPr>
        <w:spacing w:before="0" w:beforeAutospacing="0" w:after="0" w:afterAutospacing="0"/>
        <w:jc w:val="both"/>
        <w:rPr>
          <w:color w:val="000000"/>
          <w:sz w:val="23"/>
          <w:szCs w:val="23"/>
          <w:lang w:val="ro-RO"/>
        </w:rPr>
      </w:pPr>
      <w:r>
        <w:rPr>
          <w:color w:val="000000"/>
          <w:lang w:val="ro-RO"/>
        </w:rPr>
        <w:t>Asigurarea arhivarea</w:t>
      </w:r>
      <w:r w:rsidR="0085148A" w:rsidRPr="00026E2C">
        <w:rPr>
          <w:color w:val="000000"/>
          <w:lang w:val="ro-RO"/>
        </w:rPr>
        <w:t xml:space="preserve"> documentelor repartizate </w:t>
      </w:r>
      <w:r w:rsidR="0085148A" w:rsidRPr="00026E2C">
        <w:rPr>
          <w:rFonts w:hAnsi="Cambria Math"/>
          <w:color w:val="000000"/>
          <w:lang w:val="ro-RO"/>
        </w:rPr>
        <w:t>ș</w:t>
      </w:r>
      <w:r w:rsidR="0085148A" w:rsidRPr="00026E2C">
        <w:rPr>
          <w:color w:val="000000"/>
          <w:lang w:val="ro-RO"/>
        </w:rPr>
        <w:t>i a documentelor realizate în cadrul serviciului, conform actelor normative în vigoare;</w:t>
      </w:r>
    </w:p>
    <w:p w14:paraId="4D8D837F" w14:textId="77777777" w:rsidR="005178A9" w:rsidRPr="00671E6F" w:rsidRDefault="005178A9" w:rsidP="00296245">
      <w:pPr>
        <w:pStyle w:val="NormalWeb"/>
        <w:spacing w:before="0" w:beforeAutospacing="0" w:after="0" w:afterAutospacing="0"/>
        <w:jc w:val="both"/>
        <w:rPr>
          <w:color w:val="000000"/>
          <w:sz w:val="23"/>
          <w:szCs w:val="23"/>
          <w:lang w:val="ro-RO"/>
        </w:rPr>
      </w:pPr>
    </w:p>
    <w:p w14:paraId="48FA7993" w14:textId="77777777" w:rsidR="00282655" w:rsidRPr="00296245" w:rsidRDefault="00282655" w:rsidP="00282655">
      <w:pPr>
        <w:spacing w:after="0" w:line="240" w:lineRule="auto"/>
        <w:ind w:firstLine="720"/>
        <w:rPr>
          <w:rFonts w:ascii="Times New Roman" w:hAnsi="Times New Roman" w:cs="Times New Roman"/>
          <w:i/>
          <w:sz w:val="24"/>
          <w:szCs w:val="24"/>
          <w:lang w:val="ro-RO"/>
        </w:rPr>
      </w:pPr>
      <w:r w:rsidRPr="00282655">
        <w:rPr>
          <w:rFonts w:ascii="Times New Roman" w:hAnsi="Times New Roman" w:cs="Times New Roman"/>
          <w:sz w:val="24"/>
          <w:szCs w:val="24"/>
          <w:lang w:val="ro-RO"/>
        </w:rPr>
        <w:t xml:space="preserve">- </w:t>
      </w:r>
      <w:r w:rsidRPr="00296245">
        <w:rPr>
          <w:rFonts w:ascii="Times New Roman" w:hAnsi="Times New Roman" w:cs="Times New Roman"/>
          <w:i/>
          <w:sz w:val="24"/>
          <w:szCs w:val="24"/>
          <w:lang w:val="ro-RO"/>
        </w:rPr>
        <w:t>Compartimentul pentru protecţia copilului şi familiei</w:t>
      </w:r>
    </w:p>
    <w:p w14:paraId="4C16DF75" w14:textId="77777777" w:rsidR="00671E6F" w:rsidRPr="00671E6F" w:rsidRDefault="00671E6F" w:rsidP="00671E6F">
      <w:pPr>
        <w:numPr>
          <w:ilvl w:val="0"/>
          <w:numId w:val="6"/>
        </w:numPr>
        <w:shd w:val="clear" w:color="auto" w:fill="FFFFFF"/>
        <w:spacing w:after="0" w:line="240" w:lineRule="auto"/>
        <w:jc w:val="both"/>
        <w:rPr>
          <w:rFonts w:ascii="Times New Roman" w:eastAsia="Times New Roman" w:hAnsi="Times New Roman" w:cs="Times New Roman"/>
          <w:sz w:val="24"/>
          <w:szCs w:val="24"/>
          <w:lang w:val="ro-RO"/>
        </w:rPr>
      </w:pPr>
      <w:r w:rsidRPr="00671E6F">
        <w:rPr>
          <w:rFonts w:ascii="Times New Roman" w:eastAsia="Times New Roman" w:hAnsi="Times New Roman" w:cs="Times New Roman"/>
          <w:sz w:val="24"/>
          <w:szCs w:val="24"/>
          <w:lang w:val="ro-RO"/>
        </w:rPr>
        <w:t>Monitorizează şi analizează situaţia copiilor din unitatea administrativ-teritorială, precum şi modul de respectare a drepturilor copiilor, asigurând centralizarea şi sintetizarea datelor şi informaţiilor relevante;</w:t>
      </w:r>
    </w:p>
    <w:p w14:paraId="24876A4A" w14:textId="77777777" w:rsidR="00671E6F" w:rsidRPr="00671E6F" w:rsidRDefault="00671E6F" w:rsidP="00671E6F">
      <w:pPr>
        <w:numPr>
          <w:ilvl w:val="0"/>
          <w:numId w:val="6"/>
        </w:numPr>
        <w:shd w:val="clear" w:color="auto" w:fill="FFFFFF"/>
        <w:spacing w:after="0" w:line="240" w:lineRule="auto"/>
        <w:jc w:val="both"/>
        <w:rPr>
          <w:rFonts w:ascii="Times New Roman" w:eastAsia="Times New Roman" w:hAnsi="Times New Roman" w:cs="Times New Roman"/>
          <w:sz w:val="24"/>
          <w:szCs w:val="24"/>
          <w:lang w:val="ro-RO"/>
        </w:rPr>
      </w:pPr>
      <w:r w:rsidRPr="00BF61E0">
        <w:rPr>
          <w:rFonts w:ascii="Times New Roman" w:eastAsia="Times New Roman" w:hAnsi="Times New Roman" w:cs="Times New Roman"/>
          <w:sz w:val="24"/>
          <w:szCs w:val="24"/>
          <w:lang w:val="ro-RO"/>
        </w:rPr>
        <w:t>Participarea la activităţi</w:t>
      </w:r>
      <w:r w:rsidRPr="00671E6F">
        <w:rPr>
          <w:rFonts w:ascii="Times New Roman" w:eastAsia="Times New Roman" w:hAnsi="Times New Roman" w:cs="Times New Roman"/>
          <w:sz w:val="24"/>
          <w:szCs w:val="24"/>
          <w:lang w:val="ro-RO"/>
        </w:rPr>
        <w:t xml:space="preserve"> de prevenire a separării copilului de familia sa;</w:t>
      </w:r>
    </w:p>
    <w:p w14:paraId="7A056A1A" w14:textId="77777777" w:rsidR="00671E6F" w:rsidRPr="00671E6F" w:rsidRDefault="00BF61E0" w:rsidP="00671E6F">
      <w:pPr>
        <w:numPr>
          <w:ilvl w:val="0"/>
          <w:numId w:val="6"/>
        </w:numPr>
        <w:shd w:val="clear" w:color="auto" w:fill="FFFFFF"/>
        <w:spacing w:after="0" w:line="240" w:lineRule="auto"/>
        <w:jc w:val="both"/>
        <w:rPr>
          <w:rFonts w:ascii="Times New Roman" w:eastAsia="Times New Roman" w:hAnsi="Times New Roman" w:cs="Times New Roman"/>
          <w:sz w:val="24"/>
          <w:szCs w:val="24"/>
          <w:lang w:val="ro-RO"/>
        </w:rPr>
      </w:pPr>
      <w:r w:rsidRPr="00BF61E0">
        <w:rPr>
          <w:rFonts w:ascii="Times New Roman" w:eastAsia="Times New Roman" w:hAnsi="Times New Roman" w:cs="Times New Roman"/>
          <w:sz w:val="24"/>
          <w:szCs w:val="24"/>
          <w:lang w:val="ro-RO"/>
        </w:rPr>
        <w:t>Participă la î</w:t>
      </w:r>
      <w:r w:rsidR="00671E6F" w:rsidRPr="00671E6F">
        <w:rPr>
          <w:rFonts w:ascii="Times New Roman" w:eastAsia="Times New Roman" w:hAnsi="Times New Roman" w:cs="Times New Roman"/>
          <w:sz w:val="24"/>
          <w:szCs w:val="24"/>
          <w:lang w:val="ro-RO"/>
        </w:rPr>
        <w:t>ntocmirea planului de servicii în vederea prevenirii separării copilului de părinţii săi şi urmărirea obiectivelor propuse;</w:t>
      </w:r>
    </w:p>
    <w:p w14:paraId="3CC463C0" w14:textId="77777777" w:rsidR="00671E6F" w:rsidRPr="00671E6F" w:rsidRDefault="00671E6F" w:rsidP="00671E6F">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Participă privind elaborarea documentaţiei necesare</w:t>
      </w:r>
      <w:r w:rsidRPr="00671E6F">
        <w:rPr>
          <w:rFonts w:ascii="Times New Roman" w:eastAsia="Times New Roman" w:hAnsi="Times New Roman" w:cs="Times New Roman"/>
          <w:color w:val="000000"/>
          <w:sz w:val="24"/>
          <w:szCs w:val="24"/>
          <w:lang w:val="ro-RO"/>
        </w:rPr>
        <w:t xml:space="preserve"> pentru acordarea serviciilor şi/sau prestaţiilor şi acordă aceste servicii şi/sau prestaţii, în condiţiile legii;</w:t>
      </w:r>
    </w:p>
    <w:p w14:paraId="5533A3C7" w14:textId="77777777" w:rsidR="00671E6F" w:rsidRPr="00671E6F" w:rsidRDefault="00671E6F" w:rsidP="00671E6F">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ro-RO"/>
        </w:rPr>
      </w:pPr>
      <w:r w:rsidRPr="00671E6F">
        <w:rPr>
          <w:rFonts w:ascii="Times New Roman" w:eastAsia="Times New Roman" w:hAnsi="Times New Roman" w:cs="Times New Roman"/>
          <w:color w:val="000000"/>
          <w:sz w:val="24"/>
          <w:szCs w:val="24"/>
          <w:lang w:val="ro-RO"/>
        </w:rPr>
        <w:t>Asigură consilierea şi informarea familiilor cu copii în întreţinere asupra drepturilor şi obligaţiilor acestora, asupra drepturilor copilului şi asupra serviciilor disponibile pe plan local;</w:t>
      </w:r>
    </w:p>
    <w:p w14:paraId="391ED9C4" w14:textId="77777777" w:rsidR="00671E6F" w:rsidRPr="00671E6F" w:rsidRDefault="00671E6F" w:rsidP="00671E6F">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Urmăreşte</w:t>
      </w:r>
      <w:r w:rsidRPr="00671E6F">
        <w:rPr>
          <w:rFonts w:ascii="Times New Roman" w:eastAsia="Times New Roman" w:hAnsi="Times New Roman" w:cs="Times New Roman"/>
          <w:color w:val="000000"/>
          <w:sz w:val="24"/>
          <w:szCs w:val="24"/>
          <w:lang w:val="ro-RO"/>
        </w:rPr>
        <w:t xml:space="preserve"> aplicarea măsurilor de prevenire şi combatere a consumului de alcool şi droguri, de prevenire şi combatere a violenţei în familie, precum şi a comportamentului delincvent;</w:t>
      </w:r>
    </w:p>
    <w:p w14:paraId="6F951130" w14:textId="77777777" w:rsidR="00671E6F" w:rsidRPr="00671E6F" w:rsidRDefault="00671E6F" w:rsidP="00671E6F">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ro-RO"/>
        </w:rPr>
      </w:pPr>
      <w:r w:rsidRPr="00671E6F">
        <w:rPr>
          <w:rFonts w:ascii="Times New Roman" w:eastAsia="Times New Roman" w:hAnsi="Times New Roman" w:cs="Times New Roman"/>
          <w:color w:val="000000"/>
          <w:sz w:val="24"/>
          <w:szCs w:val="24"/>
          <w:lang w:val="ro-RO"/>
        </w:rPr>
        <w:t xml:space="preserve">Vizitează periodic </w:t>
      </w:r>
      <w:r>
        <w:rPr>
          <w:rFonts w:ascii="Times New Roman" w:eastAsia="Times New Roman" w:hAnsi="Times New Roman" w:cs="Times New Roman"/>
          <w:color w:val="000000"/>
          <w:sz w:val="24"/>
          <w:szCs w:val="24"/>
          <w:lang w:val="ro-RO"/>
        </w:rPr>
        <w:t xml:space="preserve">(împreună cu specialişti) </w:t>
      </w:r>
      <w:r w:rsidRPr="00671E6F">
        <w:rPr>
          <w:rFonts w:ascii="Times New Roman" w:eastAsia="Times New Roman" w:hAnsi="Times New Roman" w:cs="Times New Roman"/>
          <w:color w:val="000000"/>
          <w:sz w:val="24"/>
          <w:szCs w:val="24"/>
          <w:lang w:val="ro-RO"/>
        </w:rPr>
        <w:t>la domiciliu familiile şi copiii care beneficiază de servicii şi prestaţii;</w:t>
      </w:r>
    </w:p>
    <w:p w14:paraId="44C1483C" w14:textId="77777777" w:rsidR="00671E6F" w:rsidRPr="00671E6F" w:rsidRDefault="00671E6F" w:rsidP="00671E6F">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ro-RO"/>
        </w:rPr>
      </w:pPr>
      <w:r w:rsidRPr="00671E6F">
        <w:rPr>
          <w:rFonts w:ascii="Times New Roman" w:eastAsia="Times New Roman" w:hAnsi="Times New Roman" w:cs="Times New Roman"/>
          <w:color w:val="000000"/>
          <w:sz w:val="24"/>
          <w:szCs w:val="24"/>
          <w:lang w:val="ro-RO"/>
        </w:rPr>
        <w:t>Înaintează propuneri, în cazul în care este necesară luarea unei măsuri de protecţie specială, în condiţiile legii;</w:t>
      </w:r>
    </w:p>
    <w:p w14:paraId="45FD11EB" w14:textId="77777777" w:rsidR="00671E6F" w:rsidRPr="00671E6F" w:rsidRDefault="00671E6F" w:rsidP="00671E6F">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Participă la i</w:t>
      </w:r>
      <w:r w:rsidRPr="00671E6F">
        <w:rPr>
          <w:rFonts w:ascii="Times New Roman" w:eastAsia="Times New Roman" w:hAnsi="Times New Roman" w:cs="Times New Roman"/>
          <w:color w:val="000000"/>
          <w:sz w:val="24"/>
          <w:szCs w:val="24"/>
          <w:lang w:val="ro-RO"/>
        </w:rPr>
        <w:t>dentificarea cazurilor de copii ai căror părinţi se află la muncă în străinătate, planificarea intervenţiei şi asigurarea de servicii primare, după caz;</w:t>
      </w:r>
    </w:p>
    <w:p w14:paraId="18A54255" w14:textId="77777777" w:rsidR="00671E6F" w:rsidRPr="00671E6F" w:rsidRDefault="00671E6F" w:rsidP="00671E6F">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Participă în s</w:t>
      </w:r>
      <w:r w:rsidRPr="00671E6F">
        <w:rPr>
          <w:rFonts w:ascii="Times New Roman" w:eastAsia="Times New Roman" w:hAnsi="Times New Roman" w:cs="Times New Roman"/>
          <w:color w:val="000000"/>
          <w:sz w:val="24"/>
          <w:szCs w:val="24"/>
          <w:lang w:val="ro-RO"/>
        </w:rPr>
        <w:t>prijinirea victimelor violenţei în familie, inclusiv prin programe de recuperare a sănătăţii şi de reinserţie socială;</w:t>
      </w:r>
    </w:p>
    <w:p w14:paraId="16EE882E" w14:textId="77777777" w:rsidR="00671E6F" w:rsidRPr="00671E6F" w:rsidRDefault="001A0705" w:rsidP="00671E6F">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Participă activ la </w:t>
      </w:r>
      <w:r w:rsidR="00671E6F" w:rsidRPr="00671E6F">
        <w:rPr>
          <w:rFonts w:ascii="Times New Roman" w:eastAsia="Times New Roman" w:hAnsi="Times New Roman" w:cs="Times New Roman"/>
          <w:color w:val="000000"/>
          <w:sz w:val="24"/>
          <w:szCs w:val="24"/>
          <w:lang w:val="ro-RO"/>
        </w:rPr>
        <w:t>evenimente</w:t>
      </w:r>
      <w:r>
        <w:rPr>
          <w:rFonts w:ascii="Times New Roman" w:eastAsia="Times New Roman" w:hAnsi="Times New Roman" w:cs="Times New Roman"/>
          <w:color w:val="000000"/>
          <w:sz w:val="24"/>
          <w:szCs w:val="24"/>
          <w:lang w:val="ro-RO"/>
        </w:rPr>
        <w:t>le</w:t>
      </w:r>
      <w:r w:rsidR="00671E6F" w:rsidRPr="00671E6F">
        <w:rPr>
          <w:rFonts w:ascii="Times New Roman" w:eastAsia="Times New Roman" w:hAnsi="Times New Roman" w:cs="Times New Roman"/>
          <w:color w:val="000000"/>
          <w:sz w:val="24"/>
          <w:szCs w:val="24"/>
          <w:lang w:val="ro-RO"/>
        </w:rPr>
        <w:t xml:space="preserve"> </w:t>
      </w:r>
      <w:r w:rsidR="00671E6F">
        <w:rPr>
          <w:rFonts w:ascii="Times New Roman" w:eastAsia="Times New Roman" w:hAnsi="Times New Roman" w:cs="Times New Roman"/>
          <w:color w:val="000000"/>
          <w:sz w:val="24"/>
          <w:szCs w:val="24"/>
          <w:lang w:val="ro-RO"/>
        </w:rPr>
        <w:t xml:space="preserve">organizate </w:t>
      </w:r>
      <w:r w:rsidR="00671E6F" w:rsidRPr="00671E6F">
        <w:rPr>
          <w:rFonts w:ascii="Times New Roman" w:eastAsia="Times New Roman" w:hAnsi="Times New Roman" w:cs="Times New Roman"/>
          <w:color w:val="000000"/>
          <w:sz w:val="24"/>
          <w:szCs w:val="24"/>
          <w:lang w:val="ro-RO"/>
        </w:rPr>
        <w:t xml:space="preserve">cu caracter social alături de serviciile de specialitate din cadrul Direcţiei </w:t>
      </w:r>
      <w:r w:rsidR="00671E6F">
        <w:rPr>
          <w:rFonts w:ascii="Times New Roman" w:eastAsia="Times New Roman" w:hAnsi="Times New Roman" w:cs="Times New Roman"/>
          <w:color w:val="000000"/>
          <w:sz w:val="24"/>
          <w:szCs w:val="24"/>
          <w:lang w:val="ro-RO"/>
        </w:rPr>
        <w:t>de Asistenţă Socială Târgu Mureş</w:t>
      </w:r>
      <w:r w:rsidR="00671E6F" w:rsidRPr="00671E6F">
        <w:rPr>
          <w:rFonts w:ascii="Times New Roman" w:eastAsia="Times New Roman" w:hAnsi="Times New Roman" w:cs="Times New Roman"/>
          <w:color w:val="000000"/>
          <w:sz w:val="24"/>
          <w:szCs w:val="24"/>
          <w:lang w:val="ro-RO"/>
        </w:rPr>
        <w:t xml:space="preserve"> organizată ca serviciu public în subordinea Consiliului local al mun</w:t>
      </w:r>
      <w:r w:rsidR="00671E6F">
        <w:rPr>
          <w:rFonts w:ascii="Times New Roman" w:eastAsia="Times New Roman" w:hAnsi="Times New Roman" w:cs="Times New Roman"/>
          <w:color w:val="000000"/>
          <w:sz w:val="24"/>
          <w:szCs w:val="24"/>
          <w:lang w:val="ro-RO"/>
        </w:rPr>
        <w:t>icipiului Târgu Mureş</w:t>
      </w:r>
      <w:r w:rsidR="00671E6F" w:rsidRPr="00671E6F">
        <w:rPr>
          <w:rFonts w:ascii="Times New Roman" w:eastAsia="Times New Roman" w:hAnsi="Times New Roman" w:cs="Times New Roman"/>
          <w:color w:val="000000"/>
          <w:sz w:val="24"/>
          <w:szCs w:val="24"/>
          <w:lang w:val="ro-RO"/>
        </w:rPr>
        <w:t>;</w:t>
      </w:r>
    </w:p>
    <w:p w14:paraId="57EB0342" w14:textId="77777777" w:rsidR="00671E6F" w:rsidRPr="00671E6F" w:rsidRDefault="00671E6F" w:rsidP="00671E6F">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ro-RO"/>
        </w:rPr>
      </w:pPr>
      <w:r w:rsidRPr="00671E6F">
        <w:rPr>
          <w:rFonts w:ascii="Times New Roman" w:eastAsia="Times New Roman" w:hAnsi="Times New Roman" w:cs="Times New Roman"/>
          <w:color w:val="000000"/>
          <w:sz w:val="24"/>
          <w:szCs w:val="24"/>
          <w:lang w:val="ro-RO"/>
        </w:rPr>
        <w:t xml:space="preserve">Promovarea imaginii Direcţiei de Asistenţă Socială </w:t>
      </w:r>
      <w:r w:rsidR="001A0705">
        <w:rPr>
          <w:rFonts w:ascii="Times New Roman" w:eastAsia="Times New Roman" w:hAnsi="Times New Roman" w:cs="Times New Roman"/>
          <w:color w:val="000000"/>
          <w:sz w:val="24"/>
          <w:szCs w:val="24"/>
          <w:lang w:val="ro-RO"/>
        </w:rPr>
        <w:t xml:space="preserve">Târgu Mureş </w:t>
      </w:r>
      <w:r w:rsidRPr="00671E6F">
        <w:rPr>
          <w:rFonts w:ascii="Times New Roman" w:eastAsia="Times New Roman" w:hAnsi="Times New Roman" w:cs="Times New Roman"/>
          <w:color w:val="000000"/>
          <w:sz w:val="24"/>
          <w:szCs w:val="24"/>
          <w:lang w:val="ro-RO"/>
        </w:rPr>
        <w:t>organizată ca serviciu public în subordinea Consiliului l</w:t>
      </w:r>
      <w:r w:rsidR="001A0705">
        <w:rPr>
          <w:rFonts w:ascii="Times New Roman" w:eastAsia="Times New Roman" w:hAnsi="Times New Roman" w:cs="Times New Roman"/>
          <w:color w:val="000000"/>
          <w:sz w:val="24"/>
          <w:szCs w:val="24"/>
          <w:lang w:val="ro-RO"/>
        </w:rPr>
        <w:t>ocal al municipiului Târgu Mureş</w:t>
      </w:r>
      <w:r w:rsidRPr="00671E6F">
        <w:rPr>
          <w:rFonts w:ascii="Times New Roman" w:eastAsia="Times New Roman" w:hAnsi="Times New Roman" w:cs="Times New Roman"/>
          <w:color w:val="000000"/>
          <w:sz w:val="24"/>
          <w:szCs w:val="24"/>
          <w:lang w:val="ro-RO"/>
        </w:rPr>
        <w:t>;</w:t>
      </w:r>
    </w:p>
    <w:p w14:paraId="6DE8DDCE" w14:textId="77777777" w:rsidR="0050710B" w:rsidRDefault="0050710B" w:rsidP="00282655">
      <w:pPr>
        <w:spacing w:after="0" w:line="240" w:lineRule="auto"/>
        <w:jc w:val="both"/>
        <w:rPr>
          <w:rFonts w:ascii="Times New Roman" w:eastAsia="Times New Roman" w:hAnsi="Times New Roman" w:cs="Times New Roman"/>
          <w:b/>
          <w:bCs/>
          <w:color w:val="000000"/>
          <w:sz w:val="24"/>
          <w:szCs w:val="24"/>
          <w:lang w:val="ro-RO"/>
        </w:rPr>
      </w:pPr>
    </w:p>
    <w:p w14:paraId="19921815" w14:textId="77777777" w:rsidR="00502D4E" w:rsidRDefault="00502D4E" w:rsidP="00282655">
      <w:pPr>
        <w:spacing w:after="0" w:line="240" w:lineRule="auto"/>
        <w:jc w:val="both"/>
        <w:rPr>
          <w:rFonts w:ascii="Times New Roman" w:eastAsia="Times New Roman" w:hAnsi="Times New Roman" w:cs="Times New Roman"/>
          <w:b/>
          <w:bCs/>
          <w:color w:val="000000"/>
          <w:sz w:val="24"/>
          <w:szCs w:val="24"/>
          <w:lang w:val="ro-RO"/>
        </w:rPr>
      </w:pPr>
    </w:p>
    <w:p w14:paraId="14B29501" w14:textId="77777777" w:rsidR="009D23B4" w:rsidRDefault="009D23B4" w:rsidP="00282655">
      <w:pPr>
        <w:spacing w:after="0" w:line="240" w:lineRule="auto"/>
        <w:jc w:val="both"/>
        <w:rPr>
          <w:rFonts w:ascii="Times New Roman" w:eastAsia="Times New Roman" w:hAnsi="Times New Roman" w:cs="Times New Roman"/>
          <w:b/>
          <w:bCs/>
          <w:color w:val="000000"/>
          <w:sz w:val="24"/>
          <w:szCs w:val="24"/>
          <w:lang w:val="ro-RO"/>
        </w:rPr>
      </w:pPr>
      <w:r>
        <w:rPr>
          <w:rFonts w:ascii="Times New Roman" w:eastAsia="Times New Roman" w:hAnsi="Times New Roman" w:cs="Times New Roman"/>
          <w:b/>
          <w:bCs/>
          <w:color w:val="000000"/>
          <w:sz w:val="24"/>
          <w:szCs w:val="24"/>
          <w:lang w:val="ro-RO"/>
        </w:rPr>
        <w:lastRenderedPageBreak/>
        <w:t>2. Serviciul de Protecţie Socială</w:t>
      </w:r>
    </w:p>
    <w:p w14:paraId="220B03C2" w14:textId="77777777" w:rsidR="002A130E" w:rsidRPr="002A130E" w:rsidRDefault="002A130E" w:rsidP="002A130E">
      <w:pPr>
        <w:pStyle w:val="ListParagraph"/>
        <w:numPr>
          <w:ilvl w:val="0"/>
          <w:numId w:val="7"/>
        </w:numPr>
        <w:spacing w:after="0" w:line="240" w:lineRule="auto"/>
        <w:jc w:val="both"/>
        <w:rPr>
          <w:rFonts w:ascii="Times New Roman" w:eastAsia="Times New Roman" w:hAnsi="Times New Roman" w:cs="Times New Roman"/>
          <w:b/>
          <w:bCs/>
          <w:sz w:val="24"/>
          <w:szCs w:val="24"/>
          <w:lang w:val="ro-RO"/>
        </w:rPr>
      </w:pPr>
      <w:r w:rsidRPr="002A130E">
        <w:rPr>
          <w:rFonts w:ascii="Times New Roman" w:hAnsi="Times New Roman" w:cs="Times New Roman"/>
          <w:sz w:val="24"/>
          <w:szCs w:val="24"/>
          <w:lang w:val="ro-RO"/>
        </w:rPr>
        <w:t>Muncă administrativă (r</w:t>
      </w:r>
      <w:r w:rsidRPr="002A130E">
        <w:rPr>
          <w:rFonts w:ascii="Times New Roman" w:eastAsia="Calibri" w:hAnsi="Times New Roman" w:cs="Times New Roman"/>
          <w:sz w:val="24"/>
          <w:szCs w:val="24"/>
          <w:lang w:val="ro-RO"/>
        </w:rPr>
        <w:t>edactare documente</w:t>
      </w:r>
      <w:r w:rsidRPr="002A130E">
        <w:rPr>
          <w:rFonts w:ascii="Times New Roman" w:hAnsi="Times New Roman" w:cs="Times New Roman"/>
          <w:sz w:val="24"/>
          <w:szCs w:val="24"/>
          <w:lang w:val="ro-RO"/>
        </w:rPr>
        <w:t xml:space="preserve">) privind </w:t>
      </w:r>
      <w:r w:rsidR="00496C0B">
        <w:rPr>
          <w:rFonts w:ascii="Times New Roman" w:hAnsi="Times New Roman" w:cs="Times New Roman"/>
          <w:sz w:val="24"/>
          <w:szCs w:val="24"/>
          <w:lang w:val="ro-RO"/>
        </w:rPr>
        <w:t>ajutor social</w:t>
      </w:r>
      <w:r w:rsidRPr="00793651">
        <w:rPr>
          <w:rFonts w:ascii="Times New Roman" w:hAnsi="Times New Roman" w:cs="Times New Roman"/>
          <w:sz w:val="24"/>
          <w:szCs w:val="24"/>
          <w:lang w:val="ro-RO"/>
        </w:rPr>
        <w:t xml:space="preserve"> (venitul minim garantat), </w:t>
      </w:r>
      <w:r w:rsidR="00496C0B" w:rsidRPr="00793651">
        <w:rPr>
          <w:rFonts w:ascii="Times New Roman" w:hAnsi="Times New Roman" w:cs="Times New Roman"/>
          <w:sz w:val="24"/>
          <w:szCs w:val="24"/>
          <w:lang w:val="ro-RO"/>
        </w:rPr>
        <w:t>ajutor de urgenţă</w:t>
      </w:r>
      <w:r w:rsidRPr="00793651">
        <w:rPr>
          <w:rFonts w:ascii="Times New Roman" w:hAnsi="Times New Roman" w:cs="Times New Roman"/>
          <w:sz w:val="24"/>
          <w:szCs w:val="24"/>
          <w:lang w:val="ro-RO"/>
        </w:rPr>
        <w:t xml:space="preserve">, </w:t>
      </w:r>
      <w:r w:rsidR="00496C0B" w:rsidRPr="00793651">
        <w:rPr>
          <w:rFonts w:ascii="Times New Roman" w:hAnsi="Times New Roman" w:cs="Times New Roman"/>
          <w:sz w:val="24"/>
          <w:szCs w:val="24"/>
          <w:lang w:val="ro-RO"/>
        </w:rPr>
        <w:t>ajutor de înmormântare</w:t>
      </w:r>
      <w:r w:rsidRPr="00793651">
        <w:rPr>
          <w:rFonts w:ascii="Times New Roman" w:hAnsi="Times New Roman" w:cs="Times New Roman"/>
          <w:sz w:val="24"/>
          <w:szCs w:val="24"/>
          <w:lang w:val="ro-RO"/>
        </w:rPr>
        <w:t xml:space="preserve"> pentru beneficiarii de ajutor social, în baza Legii nr.416/2001, </w:t>
      </w:r>
      <w:r w:rsidR="00496C0B" w:rsidRPr="00793651">
        <w:rPr>
          <w:rFonts w:ascii="Times New Roman" w:hAnsi="Times New Roman" w:cs="Times New Roman"/>
          <w:sz w:val="24"/>
          <w:szCs w:val="24"/>
          <w:lang w:val="ro-RO"/>
        </w:rPr>
        <w:t>cantină socială</w:t>
      </w:r>
      <w:r w:rsidRPr="00793651">
        <w:rPr>
          <w:rFonts w:ascii="Times New Roman" w:hAnsi="Times New Roman" w:cs="Times New Roman"/>
          <w:sz w:val="24"/>
          <w:szCs w:val="24"/>
          <w:lang w:val="ro-RO"/>
        </w:rPr>
        <w:t xml:space="preserve"> în baza Legii nr.208/1997, </w:t>
      </w:r>
      <w:r w:rsidR="00496C0B" w:rsidRPr="00793651">
        <w:rPr>
          <w:rFonts w:ascii="Times New Roman" w:hAnsi="Times New Roman" w:cs="Times New Roman"/>
          <w:sz w:val="24"/>
          <w:szCs w:val="24"/>
          <w:lang w:val="ro-RO"/>
        </w:rPr>
        <w:t>alocaţie de stat</w:t>
      </w:r>
      <w:r w:rsidRPr="00793651">
        <w:rPr>
          <w:rFonts w:ascii="Times New Roman" w:hAnsi="Times New Roman" w:cs="Times New Roman"/>
          <w:sz w:val="24"/>
          <w:szCs w:val="24"/>
          <w:lang w:val="ro-RO"/>
        </w:rPr>
        <w:t xml:space="preserve"> în baza Legii nr. 61 din 22 septembrie 1993, </w:t>
      </w:r>
      <w:r w:rsidR="00496C0B" w:rsidRPr="00793651">
        <w:rPr>
          <w:rFonts w:ascii="Times New Roman" w:hAnsi="Times New Roman" w:cs="Times New Roman"/>
          <w:sz w:val="24"/>
          <w:szCs w:val="24"/>
          <w:lang w:val="ro-RO"/>
        </w:rPr>
        <w:t xml:space="preserve">alocaţia privind susţinerea familiei </w:t>
      </w:r>
      <w:r w:rsidRPr="00793651">
        <w:rPr>
          <w:rFonts w:ascii="Times New Roman" w:hAnsi="Times New Roman" w:cs="Times New Roman"/>
          <w:sz w:val="24"/>
          <w:szCs w:val="24"/>
          <w:lang w:val="ro-RO"/>
        </w:rPr>
        <w:t xml:space="preserve">în baza Legii nr.277/2010, </w:t>
      </w:r>
      <w:r w:rsidR="00496C0B" w:rsidRPr="00793651">
        <w:rPr>
          <w:rFonts w:ascii="Times New Roman" w:hAnsi="Times New Roman" w:cs="Times New Roman"/>
          <w:sz w:val="24"/>
          <w:szCs w:val="24"/>
          <w:lang w:val="ro-RO"/>
        </w:rPr>
        <w:t xml:space="preserve">concediu şi indemnizaţie lunară pentru creşterea copiilor </w:t>
      </w:r>
      <w:r w:rsidRPr="00793651">
        <w:rPr>
          <w:rFonts w:ascii="Times New Roman" w:hAnsi="Times New Roman" w:cs="Times New Roman"/>
          <w:sz w:val="24"/>
          <w:szCs w:val="24"/>
          <w:lang w:val="ro-RO"/>
        </w:rPr>
        <w:t>potrivit prevederilor O.U.G. nr.111/ 2010.</w:t>
      </w:r>
    </w:p>
    <w:p w14:paraId="1B9BEC64" w14:textId="77777777" w:rsidR="002A130E" w:rsidRPr="002A130E" w:rsidRDefault="002A130E" w:rsidP="002A130E">
      <w:pPr>
        <w:spacing w:after="0" w:line="240" w:lineRule="auto"/>
        <w:jc w:val="both"/>
        <w:rPr>
          <w:rFonts w:ascii="Times New Roman" w:eastAsia="Times New Roman" w:hAnsi="Times New Roman" w:cs="Times New Roman"/>
          <w:b/>
          <w:bCs/>
          <w:sz w:val="24"/>
          <w:szCs w:val="24"/>
          <w:lang w:val="ro-RO"/>
        </w:rPr>
      </w:pPr>
    </w:p>
    <w:p w14:paraId="47C873AC" w14:textId="1272C3E5" w:rsidR="009D23B4" w:rsidRDefault="009D23B4" w:rsidP="009D23B4">
      <w:pPr>
        <w:spacing w:after="0" w:line="240" w:lineRule="auto"/>
        <w:jc w:val="both"/>
        <w:rPr>
          <w:rFonts w:ascii="Times New Roman" w:eastAsia="Times New Roman" w:hAnsi="Times New Roman" w:cs="Times New Roman"/>
          <w:b/>
          <w:bCs/>
          <w:color w:val="000000"/>
          <w:sz w:val="24"/>
          <w:szCs w:val="24"/>
          <w:lang w:val="ro-RO"/>
        </w:rPr>
      </w:pPr>
      <w:r>
        <w:rPr>
          <w:rFonts w:ascii="Times New Roman" w:eastAsia="Times New Roman" w:hAnsi="Times New Roman" w:cs="Times New Roman"/>
          <w:b/>
          <w:bCs/>
          <w:color w:val="000000"/>
          <w:sz w:val="24"/>
          <w:szCs w:val="24"/>
          <w:lang w:val="ro-RO"/>
        </w:rPr>
        <w:t>3. Adăpost de Noapte</w:t>
      </w:r>
    </w:p>
    <w:p w14:paraId="700A61ED" w14:textId="77777777" w:rsidR="000E16C5" w:rsidRPr="000E16C5" w:rsidRDefault="000E16C5" w:rsidP="000E16C5">
      <w:pPr>
        <w:pStyle w:val="ListParagraph"/>
        <w:numPr>
          <w:ilvl w:val="0"/>
          <w:numId w:val="9"/>
        </w:numPr>
        <w:spacing w:after="0" w:line="240" w:lineRule="auto"/>
        <w:jc w:val="both"/>
        <w:rPr>
          <w:rFonts w:ascii="Times New Roman" w:hAnsi="Times New Roman" w:cs="Times New Roman"/>
          <w:sz w:val="24"/>
          <w:szCs w:val="24"/>
          <w:lang w:val="ro-RO"/>
        </w:rPr>
      </w:pPr>
      <w:r w:rsidRPr="000E16C5">
        <w:rPr>
          <w:rFonts w:ascii="Times New Roman" w:hAnsi="Times New Roman" w:cs="Times New Roman"/>
          <w:sz w:val="24"/>
          <w:szCs w:val="24"/>
          <w:lang w:val="ro-RO"/>
        </w:rPr>
        <w:t>Imbunătăţirea condiţiilor de viaţă şi a stării de sănătate a persoanelor fără adăpost</w:t>
      </w:r>
      <w:r>
        <w:rPr>
          <w:rFonts w:ascii="Times New Roman" w:hAnsi="Times New Roman" w:cs="Times New Roman"/>
          <w:sz w:val="24"/>
          <w:szCs w:val="24"/>
          <w:lang w:val="ro-RO"/>
        </w:rPr>
        <w:t>;</w:t>
      </w:r>
    </w:p>
    <w:p w14:paraId="595BB622" w14:textId="77777777" w:rsidR="000E16C5" w:rsidRPr="000E16C5" w:rsidRDefault="000E16C5" w:rsidP="000E16C5">
      <w:pPr>
        <w:pStyle w:val="ListParagraph"/>
        <w:numPr>
          <w:ilvl w:val="0"/>
          <w:numId w:val="9"/>
        </w:numPr>
        <w:spacing w:after="0" w:line="240" w:lineRule="auto"/>
        <w:jc w:val="both"/>
        <w:rPr>
          <w:rFonts w:ascii="Times New Roman" w:hAnsi="Times New Roman" w:cs="Times New Roman"/>
          <w:sz w:val="24"/>
          <w:szCs w:val="24"/>
          <w:lang w:val="ro-RO"/>
        </w:rPr>
      </w:pPr>
      <w:r w:rsidRPr="000E16C5">
        <w:rPr>
          <w:rFonts w:ascii="Times New Roman" w:hAnsi="Times New Roman" w:cs="Times New Roman"/>
          <w:sz w:val="24"/>
          <w:szCs w:val="24"/>
          <w:lang w:val="ro-RO"/>
        </w:rPr>
        <w:t>Resocializarea şi reintegrarea în societate a persoanelor fără adăpost</w:t>
      </w:r>
      <w:r>
        <w:rPr>
          <w:rFonts w:ascii="Times New Roman" w:hAnsi="Times New Roman" w:cs="Times New Roman"/>
          <w:sz w:val="24"/>
          <w:szCs w:val="24"/>
          <w:lang w:val="ro-RO"/>
        </w:rPr>
        <w:t>;</w:t>
      </w:r>
    </w:p>
    <w:p w14:paraId="2E672C11" w14:textId="77777777" w:rsidR="000E16C5" w:rsidRPr="000E16C5" w:rsidRDefault="000E16C5" w:rsidP="000E16C5">
      <w:pPr>
        <w:pStyle w:val="ListParagraph"/>
        <w:numPr>
          <w:ilvl w:val="0"/>
          <w:numId w:val="9"/>
        </w:numPr>
        <w:spacing w:after="0" w:line="240" w:lineRule="auto"/>
        <w:jc w:val="both"/>
        <w:rPr>
          <w:rFonts w:ascii="Times New Roman" w:hAnsi="Times New Roman" w:cs="Times New Roman"/>
          <w:sz w:val="24"/>
          <w:szCs w:val="24"/>
          <w:lang w:val="ro-RO"/>
        </w:rPr>
      </w:pPr>
      <w:r w:rsidRPr="000E16C5">
        <w:rPr>
          <w:rFonts w:ascii="Times New Roman" w:hAnsi="Times New Roman" w:cs="Times New Roman"/>
          <w:sz w:val="24"/>
          <w:szCs w:val="24"/>
          <w:lang w:val="ro-RO"/>
        </w:rPr>
        <w:t>Integrarea profesională a persoanelor fără adăpost</w:t>
      </w:r>
      <w:r>
        <w:rPr>
          <w:rFonts w:ascii="Times New Roman" w:hAnsi="Times New Roman" w:cs="Times New Roman"/>
          <w:sz w:val="24"/>
          <w:szCs w:val="24"/>
          <w:lang w:val="ro-RO"/>
        </w:rPr>
        <w:t>;</w:t>
      </w:r>
    </w:p>
    <w:p w14:paraId="4712495D" w14:textId="77777777" w:rsidR="000E16C5" w:rsidRPr="000E16C5" w:rsidRDefault="000E16C5" w:rsidP="000E16C5">
      <w:pPr>
        <w:pStyle w:val="ListParagraph"/>
        <w:numPr>
          <w:ilvl w:val="0"/>
          <w:numId w:val="9"/>
        </w:numPr>
        <w:spacing w:after="0" w:line="240" w:lineRule="auto"/>
        <w:jc w:val="both"/>
        <w:rPr>
          <w:rFonts w:ascii="Times New Roman" w:hAnsi="Times New Roman" w:cs="Times New Roman"/>
          <w:sz w:val="24"/>
          <w:szCs w:val="24"/>
          <w:lang w:val="ro-RO"/>
        </w:rPr>
      </w:pPr>
      <w:r w:rsidRPr="000E16C5">
        <w:rPr>
          <w:rFonts w:ascii="Times New Roman" w:hAnsi="Times New Roman" w:cs="Times New Roman"/>
          <w:sz w:val="24"/>
          <w:szCs w:val="24"/>
          <w:lang w:val="ro-RO"/>
        </w:rPr>
        <w:t>Sprijinirea şi consilierea oricărei persoane aflate într-o situaţie de criză socio – locative</w:t>
      </w:r>
      <w:r>
        <w:rPr>
          <w:rFonts w:ascii="Times New Roman" w:hAnsi="Times New Roman" w:cs="Times New Roman"/>
          <w:sz w:val="24"/>
          <w:szCs w:val="24"/>
          <w:lang w:val="ro-RO"/>
        </w:rPr>
        <w:t>;</w:t>
      </w:r>
    </w:p>
    <w:p w14:paraId="23954FAD" w14:textId="77777777" w:rsidR="000E16C5" w:rsidRPr="000E16C5" w:rsidRDefault="000E16C5" w:rsidP="000E16C5">
      <w:pPr>
        <w:pStyle w:val="ListParagraph"/>
        <w:numPr>
          <w:ilvl w:val="0"/>
          <w:numId w:val="9"/>
        </w:numPr>
        <w:spacing w:after="0" w:line="240" w:lineRule="auto"/>
        <w:jc w:val="both"/>
        <w:rPr>
          <w:rFonts w:ascii="Times New Roman" w:eastAsia="Times New Roman" w:hAnsi="Times New Roman" w:cs="Times New Roman"/>
          <w:b/>
          <w:bCs/>
          <w:sz w:val="24"/>
          <w:szCs w:val="24"/>
          <w:lang w:val="ro-RO"/>
        </w:rPr>
      </w:pPr>
      <w:r w:rsidRPr="000E16C5">
        <w:rPr>
          <w:rFonts w:ascii="Times New Roman" w:hAnsi="Times New Roman" w:cs="Times New Roman"/>
          <w:sz w:val="24"/>
          <w:szCs w:val="24"/>
          <w:lang w:val="ro-RO"/>
        </w:rPr>
        <w:t>Educarea comunităţii privind problematica persoanelor fără adăpost</w:t>
      </w:r>
      <w:r>
        <w:rPr>
          <w:rFonts w:ascii="Times New Roman" w:hAnsi="Times New Roman" w:cs="Times New Roman"/>
          <w:sz w:val="24"/>
          <w:szCs w:val="24"/>
          <w:lang w:val="ro-RO"/>
        </w:rPr>
        <w:t>.</w:t>
      </w:r>
    </w:p>
    <w:p w14:paraId="321E5FFD" w14:textId="77777777" w:rsidR="0050710B" w:rsidRDefault="0050710B" w:rsidP="009D23B4">
      <w:pPr>
        <w:spacing w:after="0" w:line="240" w:lineRule="auto"/>
        <w:jc w:val="both"/>
        <w:rPr>
          <w:rFonts w:ascii="Times New Roman" w:eastAsia="Times New Roman" w:hAnsi="Times New Roman" w:cs="Times New Roman"/>
          <w:b/>
          <w:bCs/>
          <w:color w:val="000000"/>
          <w:sz w:val="24"/>
          <w:szCs w:val="24"/>
          <w:lang w:val="ro-RO"/>
        </w:rPr>
      </w:pPr>
    </w:p>
    <w:p w14:paraId="525532F8" w14:textId="77777777" w:rsidR="009D23B4" w:rsidRDefault="009D23B4" w:rsidP="009D23B4">
      <w:pPr>
        <w:spacing w:after="0" w:line="240" w:lineRule="auto"/>
        <w:jc w:val="both"/>
        <w:rPr>
          <w:rFonts w:ascii="Times New Roman" w:eastAsia="Times New Roman" w:hAnsi="Times New Roman" w:cs="Times New Roman"/>
          <w:b/>
          <w:bCs/>
          <w:color w:val="000000"/>
          <w:sz w:val="24"/>
          <w:szCs w:val="24"/>
          <w:lang w:val="ro-RO"/>
        </w:rPr>
      </w:pPr>
      <w:r>
        <w:rPr>
          <w:rFonts w:ascii="Times New Roman" w:eastAsia="Times New Roman" w:hAnsi="Times New Roman" w:cs="Times New Roman"/>
          <w:b/>
          <w:bCs/>
          <w:color w:val="000000"/>
          <w:sz w:val="24"/>
          <w:szCs w:val="24"/>
          <w:lang w:val="ro-RO"/>
        </w:rPr>
        <w:t>4. Compartimentul Asistenţă Rromi</w:t>
      </w:r>
    </w:p>
    <w:p w14:paraId="29912791" w14:textId="77777777" w:rsidR="00DF7D80" w:rsidRPr="00DF7D80" w:rsidRDefault="00DF7D80" w:rsidP="00DF7D80">
      <w:pPr>
        <w:pStyle w:val="NormalWeb"/>
        <w:numPr>
          <w:ilvl w:val="0"/>
          <w:numId w:val="11"/>
        </w:numPr>
        <w:spacing w:before="0" w:beforeAutospacing="0" w:after="0" w:afterAutospacing="0"/>
        <w:jc w:val="both"/>
        <w:rPr>
          <w:lang w:val="ro-RO"/>
        </w:rPr>
      </w:pPr>
      <w:r w:rsidRPr="00DF7D80">
        <w:rPr>
          <w:lang w:val="ro-RO"/>
        </w:rPr>
        <w:t>Asigură interfaţa între autorităţile lo</w:t>
      </w:r>
      <w:r w:rsidR="00C47617">
        <w:rPr>
          <w:lang w:val="ro-RO"/>
        </w:rPr>
        <w:t>cale şi cetăţenii de etnie romă;</w:t>
      </w:r>
    </w:p>
    <w:p w14:paraId="40A7A67D" w14:textId="77777777" w:rsidR="00DF7D80" w:rsidRPr="00DF7D80" w:rsidRDefault="00DF7D80" w:rsidP="00DF7D80">
      <w:pPr>
        <w:pStyle w:val="NormalWeb"/>
        <w:numPr>
          <w:ilvl w:val="0"/>
          <w:numId w:val="11"/>
        </w:numPr>
        <w:spacing w:before="0" w:beforeAutospacing="0" w:after="0" w:afterAutospacing="0"/>
        <w:jc w:val="both"/>
        <w:rPr>
          <w:lang w:val="ro-RO"/>
        </w:rPr>
      </w:pPr>
      <w:r w:rsidRPr="00DF7D80">
        <w:rPr>
          <w:lang w:val="ro-RO"/>
        </w:rPr>
        <w:t>Identifică problemele cu care se confruntă comunităţile şi cetăţenii de etnie romă, intervenind pe lângă forurile co</w:t>
      </w:r>
      <w:r w:rsidR="00C47617">
        <w:rPr>
          <w:lang w:val="ro-RO"/>
        </w:rPr>
        <w:t>mpetente în rezolvarea acestora;</w:t>
      </w:r>
    </w:p>
    <w:p w14:paraId="7AAAE7D1" w14:textId="77777777" w:rsidR="00DF7D80" w:rsidRPr="00DF7D80" w:rsidRDefault="00DF7D80" w:rsidP="00DF7D80">
      <w:pPr>
        <w:pStyle w:val="NormalWeb"/>
        <w:numPr>
          <w:ilvl w:val="0"/>
          <w:numId w:val="11"/>
        </w:numPr>
        <w:spacing w:before="0" w:beforeAutospacing="0" w:after="0" w:afterAutospacing="0"/>
        <w:jc w:val="both"/>
        <w:rPr>
          <w:lang w:val="ro-RO"/>
        </w:rPr>
      </w:pPr>
      <w:r w:rsidRPr="00DF7D80">
        <w:rPr>
          <w:lang w:val="ro-RO"/>
        </w:rPr>
        <w:t>Informează şi consiliază persoanele de etnie romă cu privire la dre</w:t>
      </w:r>
      <w:r w:rsidR="00C47617">
        <w:rPr>
          <w:lang w:val="ro-RO"/>
        </w:rPr>
        <w:t>pturile şi obligaţiile acestora;</w:t>
      </w:r>
    </w:p>
    <w:p w14:paraId="098C3809" w14:textId="77777777" w:rsidR="00DF7D80" w:rsidRPr="00DF7D80" w:rsidRDefault="00DF7D80" w:rsidP="00DF7D80">
      <w:pPr>
        <w:pStyle w:val="NormalWeb"/>
        <w:numPr>
          <w:ilvl w:val="0"/>
          <w:numId w:val="11"/>
        </w:numPr>
        <w:spacing w:before="0" w:beforeAutospacing="0" w:after="0" w:afterAutospacing="0"/>
        <w:jc w:val="both"/>
        <w:rPr>
          <w:lang w:val="ro-RO"/>
        </w:rPr>
      </w:pPr>
      <w:r w:rsidRPr="00DF7D80">
        <w:rPr>
          <w:lang w:val="ro-RO"/>
        </w:rPr>
        <w:t>Contribuie la punerea în aplicare a unor proiecte, în parteneriat cu societatea civilă, cu</w:t>
      </w:r>
      <w:r w:rsidR="00C47617">
        <w:rPr>
          <w:lang w:val="ro-RO"/>
        </w:rPr>
        <w:t xml:space="preserve"> instituţii publice sau private;</w:t>
      </w:r>
    </w:p>
    <w:p w14:paraId="634E7587" w14:textId="77777777" w:rsidR="00DF7D80" w:rsidRPr="00DF7D80" w:rsidRDefault="00DF7D80" w:rsidP="00DF7D80">
      <w:pPr>
        <w:pStyle w:val="NormalWeb"/>
        <w:numPr>
          <w:ilvl w:val="0"/>
          <w:numId w:val="11"/>
        </w:numPr>
        <w:spacing w:before="0" w:beforeAutospacing="0" w:after="0" w:afterAutospacing="0"/>
        <w:jc w:val="both"/>
        <w:rPr>
          <w:lang w:val="ro-RO"/>
        </w:rPr>
      </w:pPr>
      <w:r>
        <w:rPr>
          <w:lang w:val="ro-RO"/>
        </w:rPr>
        <w:t>Participă la întocmirea</w:t>
      </w:r>
      <w:r w:rsidRPr="00DF7D80">
        <w:rPr>
          <w:lang w:val="ro-RO"/>
        </w:rPr>
        <w:t xml:space="preserve"> periodic</w:t>
      </w:r>
      <w:r>
        <w:rPr>
          <w:lang w:val="ro-RO"/>
        </w:rPr>
        <w:t>ă a</w:t>
      </w:r>
      <w:r w:rsidRPr="00DF7D80">
        <w:rPr>
          <w:lang w:val="ro-RO"/>
        </w:rPr>
        <w:t xml:space="preserve"> rapoarte</w:t>
      </w:r>
      <w:r>
        <w:rPr>
          <w:lang w:val="ro-RO"/>
        </w:rPr>
        <w:t>lor</w:t>
      </w:r>
      <w:r w:rsidRPr="00DF7D80">
        <w:rPr>
          <w:lang w:val="ro-RO"/>
        </w:rPr>
        <w:t>, dări</w:t>
      </w:r>
      <w:r>
        <w:rPr>
          <w:lang w:val="ro-RO"/>
        </w:rPr>
        <w:t>lor</w:t>
      </w:r>
      <w:r w:rsidRPr="00DF7D80">
        <w:rPr>
          <w:lang w:val="ro-RO"/>
        </w:rPr>
        <w:t xml:space="preserve"> de seamă şi informări</w:t>
      </w:r>
      <w:r>
        <w:rPr>
          <w:lang w:val="ro-RO"/>
        </w:rPr>
        <w:t>lor</w:t>
      </w:r>
      <w:r w:rsidRPr="00DF7D80">
        <w:rPr>
          <w:lang w:val="ro-RO"/>
        </w:rPr>
        <w:t xml:space="preserve"> privind activitatea biroului, în baza prevederilor legale sau la solicitarea organelor îndreptă</w:t>
      </w:r>
      <w:r w:rsidR="00C47617">
        <w:rPr>
          <w:lang w:val="ro-RO"/>
        </w:rPr>
        <w:t>ţite;</w:t>
      </w:r>
    </w:p>
    <w:p w14:paraId="53FFA817" w14:textId="77777777" w:rsidR="00DF7D80" w:rsidRPr="00DF7D80" w:rsidRDefault="00DF7D80" w:rsidP="00DF7D80">
      <w:pPr>
        <w:pStyle w:val="NormalWeb"/>
        <w:numPr>
          <w:ilvl w:val="0"/>
          <w:numId w:val="11"/>
        </w:numPr>
        <w:spacing w:before="0" w:beforeAutospacing="0" w:after="0" w:afterAutospacing="0"/>
        <w:jc w:val="both"/>
        <w:rPr>
          <w:lang w:val="ro-RO"/>
        </w:rPr>
      </w:pPr>
      <w:r>
        <w:rPr>
          <w:lang w:val="ro-RO"/>
        </w:rPr>
        <w:t>Participă la medierea</w:t>
      </w:r>
      <w:r w:rsidRPr="00DF7D80">
        <w:rPr>
          <w:lang w:val="ro-RO"/>
        </w:rPr>
        <w:t xml:space="preserve"> conflictele</w:t>
      </w:r>
      <w:r>
        <w:rPr>
          <w:lang w:val="ro-RO"/>
        </w:rPr>
        <w:t>lor</w:t>
      </w:r>
      <w:r w:rsidRPr="00DF7D80">
        <w:rPr>
          <w:lang w:val="ro-RO"/>
        </w:rPr>
        <w:t xml:space="preserve"> dintre cetăţenii de etnie romă şi autorităţile locale s</w:t>
      </w:r>
      <w:r w:rsidR="00C47617">
        <w:rPr>
          <w:lang w:val="ro-RO"/>
        </w:rPr>
        <w:t>au alte instituţii ale statului;</w:t>
      </w:r>
    </w:p>
    <w:p w14:paraId="11E0515A" w14:textId="77777777" w:rsidR="00DF7D80" w:rsidRPr="00DF7D80" w:rsidRDefault="00DF7D80" w:rsidP="00DF7D80">
      <w:pPr>
        <w:pStyle w:val="NormalWeb"/>
        <w:numPr>
          <w:ilvl w:val="0"/>
          <w:numId w:val="11"/>
        </w:numPr>
        <w:spacing w:before="0" w:beforeAutospacing="0" w:after="0" w:afterAutospacing="0"/>
        <w:jc w:val="both"/>
        <w:rPr>
          <w:lang w:val="ro-RO"/>
        </w:rPr>
      </w:pPr>
      <w:r>
        <w:rPr>
          <w:lang w:val="ro-RO"/>
        </w:rPr>
        <w:t>Participă la coordonarea şi supravegherea activităţilor</w:t>
      </w:r>
      <w:r w:rsidRPr="00DF7D80">
        <w:rPr>
          <w:lang w:val="ro-RO"/>
        </w:rPr>
        <w:t xml:space="preserve"> romilor implicaţi în acţiuni edilitare, de ecologizare şi alte munci </w:t>
      </w:r>
      <w:r w:rsidR="00C47617">
        <w:rPr>
          <w:lang w:val="ro-RO"/>
        </w:rPr>
        <w:t>prestate în folosul comunităţii;</w:t>
      </w:r>
    </w:p>
    <w:p w14:paraId="659D98C0" w14:textId="77777777" w:rsidR="00DF7D80" w:rsidRPr="00DF7D80" w:rsidRDefault="00DF7D80" w:rsidP="00DF7D80">
      <w:pPr>
        <w:pStyle w:val="NormalWeb"/>
        <w:numPr>
          <w:ilvl w:val="0"/>
          <w:numId w:val="11"/>
        </w:numPr>
        <w:spacing w:before="0" w:beforeAutospacing="0" w:after="0" w:afterAutospacing="0"/>
        <w:jc w:val="both"/>
        <w:rPr>
          <w:lang w:val="ro-RO"/>
        </w:rPr>
      </w:pPr>
      <w:r>
        <w:rPr>
          <w:lang w:val="ro-RO"/>
        </w:rPr>
        <w:t>Participă la mobilizarea comunităţilor de etnie romă</w:t>
      </w:r>
      <w:r w:rsidRPr="00DF7D80">
        <w:rPr>
          <w:lang w:val="ro-RO"/>
        </w:rPr>
        <w:t xml:space="preserve"> la acţiunile cultural-educative, de înfrumuseţare a oraşului şi altele, organizate de Municipiu.</w:t>
      </w:r>
    </w:p>
    <w:p w14:paraId="69F9DA49" w14:textId="77777777" w:rsidR="00C2135F" w:rsidRDefault="00C2135F" w:rsidP="00DF7D80">
      <w:pPr>
        <w:spacing w:after="0" w:line="240" w:lineRule="auto"/>
        <w:jc w:val="both"/>
        <w:rPr>
          <w:rFonts w:ascii="Times New Roman" w:eastAsia="Times New Roman" w:hAnsi="Times New Roman" w:cs="Times New Roman"/>
          <w:b/>
          <w:bCs/>
          <w:color w:val="000000"/>
          <w:sz w:val="24"/>
          <w:szCs w:val="24"/>
          <w:lang w:val="ro-RO"/>
        </w:rPr>
      </w:pPr>
    </w:p>
    <w:p w14:paraId="313808DF" w14:textId="77777777" w:rsidR="009D23B4" w:rsidRDefault="009D23B4" w:rsidP="009D23B4">
      <w:pPr>
        <w:spacing w:after="0" w:line="240" w:lineRule="auto"/>
        <w:jc w:val="both"/>
        <w:rPr>
          <w:rFonts w:ascii="Times New Roman" w:eastAsia="Times New Roman" w:hAnsi="Times New Roman" w:cs="Times New Roman"/>
          <w:b/>
          <w:bCs/>
          <w:color w:val="000000"/>
          <w:sz w:val="24"/>
          <w:szCs w:val="24"/>
          <w:lang w:val="ro-RO"/>
        </w:rPr>
      </w:pPr>
      <w:r>
        <w:rPr>
          <w:rFonts w:ascii="Times New Roman" w:eastAsia="Times New Roman" w:hAnsi="Times New Roman" w:cs="Times New Roman"/>
          <w:b/>
          <w:bCs/>
          <w:color w:val="000000"/>
          <w:sz w:val="24"/>
          <w:szCs w:val="24"/>
          <w:lang w:val="ro-RO"/>
        </w:rPr>
        <w:t>5. Centrul de zi Rozmarin</w:t>
      </w:r>
    </w:p>
    <w:p w14:paraId="4DB9317F" w14:textId="77777777" w:rsidR="0050710B" w:rsidRPr="0050710B" w:rsidRDefault="0050710B" w:rsidP="0050710B">
      <w:pPr>
        <w:pStyle w:val="NormalWeb"/>
        <w:numPr>
          <w:ilvl w:val="0"/>
          <w:numId w:val="12"/>
        </w:numPr>
        <w:spacing w:before="0" w:beforeAutospacing="0" w:after="0" w:afterAutospacing="0"/>
        <w:jc w:val="both"/>
        <w:rPr>
          <w:lang w:val="ro-RO"/>
        </w:rPr>
      </w:pPr>
      <w:r>
        <w:rPr>
          <w:lang w:val="ro-RO"/>
        </w:rPr>
        <w:t xml:space="preserve">Participarea la </w:t>
      </w:r>
      <w:r w:rsidRPr="0050710B">
        <w:rPr>
          <w:lang w:val="ro-RO"/>
        </w:rPr>
        <w:t>cursuri în regim intensiv de grupă pregătitoare pentru integrare în învăţământul şcolar primar</w:t>
      </w:r>
      <w:r>
        <w:rPr>
          <w:lang w:val="ro-RO"/>
        </w:rPr>
        <w:t xml:space="preserve"> p</w:t>
      </w:r>
      <w:r w:rsidRPr="0050710B">
        <w:rPr>
          <w:lang w:val="ro-RO"/>
        </w:rPr>
        <w:t>entru copii cu vârsta cuprinsă între 7-9 ani care nu au frecventat o formă de învă</w:t>
      </w:r>
      <w:r>
        <w:rPr>
          <w:lang w:val="ro-RO"/>
        </w:rPr>
        <w:t>ţământ sau au abandonat şcoala</w:t>
      </w:r>
      <w:r w:rsidR="00916009">
        <w:rPr>
          <w:lang w:val="ro-RO"/>
        </w:rPr>
        <w:t>;</w:t>
      </w:r>
    </w:p>
    <w:p w14:paraId="54ACB0D9" w14:textId="77777777" w:rsidR="0050710B" w:rsidRPr="0050710B" w:rsidRDefault="0050710B" w:rsidP="0050710B">
      <w:pPr>
        <w:pStyle w:val="NormalWeb"/>
        <w:numPr>
          <w:ilvl w:val="0"/>
          <w:numId w:val="12"/>
        </w:numPr>
        <w:spacing w:before="0" w:beforeAutospacing="0" w:after="0" w:afterAutospacing="0"/>
        <w:jc w:val="both"/>
        <w:rPr>
          <w:lang w:val="ro-RO"/>
        </w:rPr>
      </w:pPr>
      <w:r>
        <w:rPr>
          <w:lang w:val="ro-RO"/>
        </w:rPr>
        <w:t>Î</w:t>
      </w:r>
      <w:r w:rsidRPr="0050710B">
        <w:rPr>
          <w:lang w:val="ro-RO"/>
        </w:rPr>
        <w:t>ngrijire şi educaţie timpurie pentru copii cu vârsta cuprinsă între 3-6 ani</w:t>
      </w:r>
      <w:r w:rsidR="00916009">
        <w:rPr>
          <w:lang w:val="ro-RO"/>
        </w:rPr>
        <w:t>;</w:t>
      </w:r>
    </w:p>
    <w:p w14:paraId="00095B43" w14:textId="77777777" w:rsidR="0050710B" w:rsidRPr="0050710B" w:rsidRDefault="006505F5" w:rsidP="0050710B">
      <w:pPr>
        <w:pStyle w:val="NormalWeb"/>
        <w:numPr>
          <w:ilvl w:val="0"/>
          <w:numId w:val="12"/>
        </w:numPr>
        <w:spacing w:before="0" w:beforeAutospacing="0" w:after="0" w:afterAutospacing="0"/>
        <w:jc w:val="both"/>
        <w:rPr>
          <w:lang w:val="ro-RO"/>
        </w:rPr>
      </w:pPr>
      <w:r>
        <w:rPr>
          <w:lang w:val="ro-RO"/>
        </w:rPr>
        <w:t>Participarea la a</w:t>
      </w:r>
      <w:r w:rsidR="0050710B" w:rsidRPr="0050710B">
        <w:rPr>
          <w:lang w:val="ro-RO"/>
        </w:rPr>
        <w:t>ctivităţi recreative extraşcolare</w:t>
      </w:r>
      <w:r w:rsidR="00916009">
        <w:rPr>
          <w:lang w:val="ro-RO"/>
        </w:rPr>
        <w:t>;</w:t>
      </w:r>
    </w:p>
    <w:p w14:paraId="01FED86F" w14:textId="77777777" w:rsidR="0050710B" w:rsidRPr="0050710B" w:rsidRDefault="0050710B" w:rsidP="0050710B">
      <w:pPr>
        <w:pStyle w:val="NormalWeb"/>
        <w:numPr>
          <w:ilvl w:val="0"/>
          <w:numId w:val="12"/>
        </w:numPr>
        <w:spacing w:before="0" w:beforeAutospacing="0" w:after="0" w:afterAutospacing="0"/>
        <w:jc w:val="both"/>
        <w:rPr>
          <w:lang w:val="ro-RO"/>
        </w:rPr>
      </w:pPr>
      <w:r>
        <w:rPr>
          <w:lang w:val="ro-RO"/>
        </w:rPr>
        <w:t>A</w:t>
      </w:r>
      <w:r w:rsidRPr="0050710B">
        <w:rPr>
          <w:lang w:val="ro-RO"/>
        </w:rPr>
        <w:t>sistenţă medicală şi consiliere pe teme de igienă personală</w:t>
      </w:r>
      <w:r w:rsidR="00916009">
        <w:rPr>
          <w:lang w:val="ro-RO"/>
        </w:rPr>
        <w:t>;</w:t>
      </w:r>
    </w:p>
    <w:p w14:paraId="28C1CB8E" w14:textId="77777777" w:rsidR="0050710B" w:rsidRPr="0050710B" w:rsidRDefault="0050710B" w:rsidP="0050710B">
      <w:pPr>
        <w:pStyle w:val="NormalWeb"/>
        <w:numPr>
          <w:ilvl w:val="0"/>
          <w:numId w:val="12"/>
        </w:numPr>
        <w:spacing w:before="0" w:beforeAutospacing="0" w:after="0" w:afterAutospacing="0"/>
        <w:jc w:val="both"/>
        <w:rPr>
          <w:lang w:val="ro-RO"/>
        </w:rPr>
      </w:pPr>
      <w:r>
        <w:rPr>
          <w:lang w:val="ro-RO"/>
        </w:rPr>
        <w:t>A</w:t>
      </w:r>
      <w:r w:rsidRPr="0050710B">
        <w:rPr>
          <w:lang w:val="ro-RO"/>
        </w:rPr>
        <w:t>sigurarea igienei personale a copiilor</w:t>
      </w:r>
      <w:r w:rsidR="00916009">
        <w:rPr>
          <w:lang w:val="ro-RO"/>
        </w:rPr>
        <w:t>;</w:t>
      </w:r>
    </w:p>
    <w:p w14:paraId="2DAAD4AE" w14:textId="77777777" w:rsidR="0050710B" w:rsidRPr="0050710B" w:rsidRDefault="006505F5" w:rsidP="0050710B">
      <w:pPr>
        <w:pStyle w:val="NormalWeb"/>
        <w:numPr>
          <w:ilvl w:val="0"/>
          <w:numId w:val="12"/>
        </w:numPr>
        <w:spacing w:before="0" w:beforeAutospacing="0" w:after="0" w:afterAutospacing="0"/>
        <w:jc w:val="both"/>
        <w:rPr>
          <w:lang w:val="ro-RO"/>
        </w:rPr>
      </w:pPr>
      <w:r>
        <w:rPr>
          <w:lang w:val="ro-RO"/>
        </w:rPr>
        <w:t>Participarea la a</w:t>
      </w:r>
      <w:r w:rsidR="0050710B" w:rsidRPr="0050710B">
        <w:rPr>
          <w:lang w:val="ro-RO"/>
        </w:rPr>
        <w:t>ctivităţi specifice grupelor de grădiniţă</w:t>
      </w:r>
      <w:r w:rsidR="00916009">
        <w:rPr>
          <w:lang w:val="ro-RO"/>
        </w:rPr>
        <w:t>;</w:t>
      </w:r>
    </w:p>
    <w:p w14:paraId="0DADF387" w14:textId="77777777" w:rsidR="0050710B" w:rsidRPr="0050710B" w:rsidRDefault="0050710B" w:rsidP="0050710B">
      <w:pPr>
        <w:pStyle w:val="NormalWeb"/>
        <w:numPr>
          <w:ilvl w:val="0"/>
          <w:numId w:val="12"/>
        </w:numPr>
        <w:spacing w:before="0" w:beforeAutospacing="0" w:after="0" w:afterAutospacing="0"/>
        <w:jc w:val="both"/>
        <w:rPr>
          <w:lang w:val="ro-RO"/>
        </w:rPr>
      </w:pPr>
      <w:r>
        <w:rPr>
          <w:lang w:val="ro-RO"/>
        </w:rPr>
        <w:t>C</w:t>
      </w:r>
      <w:r w:rsidRPr="0050710B">
        <w:rPr>
          <w:lang w:val="ro-RO"/>
        </w:rPr>
        <w:t>onsiliere şcolară şi psihologică</w:t>
      </w:r>
      <w:r w:rsidR="00916009">
        <w:rPr>
          <w:lang w:val="ro-RO"/>
        </w:rPr>
        <w:t>;</w:t>
      </w:r>
    </w:p>
    <w:p w14:paraId="65642D20" w14:textId="77777777" w:rsidR="0050710B" w:rsidRPr="0050710B" w:rsidRDefault="006505F5" w:rsidP="0050710B">
      <w:pPr>
        <w:pStyle w:val="NormalWeb"/>
        <w:numPr>
          <w:ilvl w:val="0"/>
          <w:numId w:val="12"/>
        </w:numPr>
        <w:spacing w:before="0" w:beforeAutospacing="0" w:after="0" w:afterAutospacing="0"/>
        <w:jc w:val="both"/>
        <w:rPr>
          <w:lang w:val="ro-RO"/>
        </w:rPr>
      </w:pPr>
      <w:r>
        <w:rPr>
          <w:lang w:val="ro-RO"/>
        </w:rPr>
        <w:t>Participarea la s</w:t>
      </w:r>
      <w:r w:rsidR="0050710B" w:rsidRPr="0050710B">
        <w:rPr>
          <w:lang w:val="ro-RO"/>
        </w:rPr>
        <w:t>pectacole, serbări, festivităţi</w:t>
      </w:r>
      <w:r w:rsidR="00916009">
        <w:rPr>
          <w:lang w:val="ro-RO"/>
        </w:rPr>
        <w:t>;</w:t>
      </w:r>
    </w:p>
    <w:p w14:paraId="4F240F79" w14:textId="77777777" w:rsidR="0050710B" w:rsidRPr="0050710B" w:rsidRDefault="0050710B" w:rsidP="0050710B">
      <w:pPr>
        <w:pStyle w:val="NormalWeb"/>
        <w:numPr>
          <w:ilvl w:val="0"/>
          <w:numId w:val="12"/>
        </w:numPr>
        <w:spacing w:before="0" w:beforeAutospacing="0" w:after="0" w:afterAutospacing="0"/>
        <w:jc w:val="both"/>
        <w:rPr>
          <w:lang w:val="ro-RO"/>
        </w:rPr>
      </w:pPr>
      <w:r>
        <w:rPr>
          <w:lang w:val="ro-RO"/>
        </w:rPr>
        <w:t>E</w:t>
      </w:r>
      <w:r w:rsidRPr="0050710B">
        <w:rPr>
          <w:lang w:val="ro-RO"/>
        </w:rPr>
        <w:t>valuarea periodică a situaţiei sociale a familiei copilului</w:t>
      </w:r>
      <w:r w:rsidR="00916009">
        <w:rPr>
          <w:lang w:val="ro-RO"/>
        </w:rPr>
        <w:t>;</w:t>
      </w:r>
    </w:p>
    <w:p w14:paraId="35726F8C" w14:textId="77777777" w:rsidR="0050710B" w:rsidRPr="0050710B" w:rsidRDefault="006505F5" w:rsidP="0050710B">
      <w:pPr>
        <w:pStyle w:val="NormalWeb"/>
        <w:numPr>
          <w:ilvl w:val="0"/>
          <w:numId w:val="12"/>
        </w:numPr>
        <w:spacing w:before="0" w:beforeAutospacing="0" w:after="0" w:afterAutospacing="0"/>
        <w:jc w:val="both"/>
        <w:rPr>
          <w:lang w:val="ro-RO"/>
        </w:rPr>
      </w:pPr>
      <w:r>
        <w:rPr>
          <w:lang w:val="ro-RO"/>
        </w:rPr>
        <w:lastRenderedPageBreak/>
        <w:t>Participarea la c</w:t>
      </w:r>
      <w:r w:rsidR="0050710B" w:rsidRPr="0050710B">
        <w:rPr>
          <w:lang w:val="ro-RO"/>
        </w:rPr>
        <w:t>ursuri de planificare familială şi educaţie sexuală pentru părinţi</w:t>
      </w:r>
      <w:r w:rsidR="00916009">
        <w:rPr>
          <w:lang w:val="ro-RO"/>
        </w:rPr>
        <w:t>;</w:t>
      </w:r>
    </w:p>
    <w:p w14:paraId="022E187E" w14:textId="77777777" w:rsidR="0050710B" w:rsidRPr="0050710B" w:rsidRDefault="0050710B" w:rsidP="0050710B">
      <w:pPr>
        <w:pStyle w:val="NormalWeb"/>
        <w:numPr>
          <w:ilvl w:val="0"/>
          <w:numId w:val="12"/>
        </w:numPr>
        <w:spacing w:before="0" w:beforeAutospacing="0" w:after="0" w:afterAutospacing="0"/>
        <w:jc w:val="both"/>
        <w:rPr>
          <w:lang w:val="ro-RO"/>
        </w:rPr>
      </w:pPr>
      <w:r>
        <w:rPr>
          <w:lang w:val="ro-RO"/>
        </w:rPr>
        <w:t>C</w:t>
      </w:r>
      <w:r w:rsidRPr="0050710B">
        <w:rPr>
          <w:lang w:val="ro-RO"/>
        </w:rPr>
        <w:t>onsiliere pentru părinţi şi copii pentru prevenirea abandonului familial şi şcolar şi pentru combaterea şi prevenirea riscului de marginalizare socială preveni.</w:t>
      </w:r>
    </w:p>
    <w:p w14:paraId="3D6E49F4" w14:textId="77777777" w:rsidR="002619DF" w:rsidRPr="002619DF" w:rsidRDefault="002619DF" w:rsidP="0050710B">
      <w:pPr>
        <w:spacing w:after="0" w:line="240" w:lineRule="auto"/>
        <w:jc w:val="both"/>
        <w:rPr>
          <w:rFonts w:ascii="Times New Roman" w:eastAsia="Times New Roman" w:hAnsi="Times New Roman" w:cs="Times New Roman"/>
          <w:bCs/>
          <w:color w:val="000000"/>
          <w:sz w:val="24"/>
          <w:szCs w:val="24"/>
          <w:lang w:val="ro-RO"/>
        </w:rPr>
      </w:pPr>
    </w:p>
    <w:p w14:paraId="4B17E79D" w14:textId="77777777" w:rsidR="009D23B4" w:rsidRDefault="009D23B4" w:rsidP="009D23B4">
      <w:pPr>
        <w:spacing w:after="0" w:line="240" w:lineRule="auto"/>
        <w:jc w:val="both"/>
        <w:rPr>
          <w:rFonts w:ascii="Times New Roman" w:eastAsia="Times New Roman" w:hAnsi="Times New Roman" w:cs="Times New Roman"/>
          <w:b/>
          <w:bCs/>
          <w:color w:val="000000"/>
          <w:sz w:val="24"/>
          <w:szCs w:val="24"/>
          <w:lang w:val="ro-RO"/>
        </w:rPr>
      </w:pPr>
      <w:r>
        <w:rPr>
          <w:rFonts w:ascii="Times New Roman" w:eastAsia="Times New Roman" w:hAnsi="Times New Roman" w:cs="Times New Roman"/>
          <w:b/>
          <w:bCs/>
          <w:color w:val="000000"/>
          <w:sz w:val="24"/>
          <w:szCs w:val="24"/>
          <w:lang w:val="ro-RO"/>
        </w:rPr>
        <w:t>6. Dispecerat Integrat de Urgenţă</w:t>
      </w:r>
    </w:p>
    <w:p w14:paraId="6F1D57EF" w14:textId="77777777" w:rsidR="00750BFD" w:rsidRPr="00750BFD" w:rsidRDefault="00750BFD" w:rsidP="00750BFD">
      <w:pPr>
        <w:pStyle w:val="NormalWeb"/>
        <w:numPr>
          <w:ilvl w:val="0"/>
          <w:numId w:val="15"/>
        </w:numPr>
        <w:spacing w:before="0" w:beforeAutospacing="0" w:after="0" w:afterAutospacing="0"/>
        <w:jc w:val="both"/>
        <w:rPr>
          <w:lang w:val="ro-RO"/>
        </w:rPr>
      </w:pPr>
      <w:r w:rsidRPr="00750BFD">
        <w:rPr>
          <w:lang w:val="ro-RO"/>
        </w:rPr>
        <w:t>Preluare, analiza,</w:t>
      </w:r>
      <w:r>
        <w:rPr>
          <w:lang w:val="ro-RO"/>
        </w:rPr>
        <w:t xml:space="preserve"> dispecerizare cazuri de urgenţă</w:t>
      </w:r>
      <w:r w:rsidRPr="00750BFD">
        <w:rPr>
          <w:lang w:val="ro-RO"/>
        </w:rPr>
        <w:t xml:space="preserve"> 112</w:t>
      </w:r>
      <w:r>
        <w:t>;</w:t>
      </w:r>
    </w:p>
    <w:p w14:paraId="53C36D39" w14:textId="77777777" w:rsidR="00750BFD" w:rsidRPr="00750BFD" w:rsidRDefault="00750BFD" w:rsidP="00750BFD">
      <w:pPr>
        <w:pStyle w:val="NormalWeb"/>
        <w:numPr>
          <w:ilvl w:val="0"/>
          <w:numId w:val="15"/>
        </w:numPr>
        <w:spacing w:before="0" w:beforeAutospacing="0" w:after="0" w:afterAutospacing="0"/>
        <w:jc w:val="both"/>
        <w:rPr>
          <w:lang w:val="ro-RO"/>
        </w:rPr>
      </w:pPr>
      <w:r>
        <w:rPr>
          <w:lang w:val="ro-RO"/>
        </w:rPr>
        <w:t>Monitorizare video a intersecţiilor din oraş;</w:t>
      </w:r>
    </w:p>
    <w:p w14:paraId="0B421839" w14:textId="77777777" w:rsidR="00750BFD" w:rsidRPr="00750BFD" w:rsidRDefault="00750BFD" w:rsidP="00750BFD">
      <w:pPr>
        <w:pStyle w:val="NormalWeb"/>
        <w:numPr>
          <w:ilvl w:val="0"/>
          <w:numId w:val="15"/>
        </w:numPr>
        <w:spacing w:before="0" w:beforeAutospacing="0" w:after="0" w:afterAutospacing="0"/>
        <w:jc w:val="both"/>
        <w:rPr>
          <w:lang w:val="ro-RO"/>
        </w:rPr>
      </w:pPr>
      <w:r>
        <w:rPr>
          <w:lang w:val="ro-RO"/>
        </w:rPr>
        <w:t>Monitorizare a pacienţ</w:t>
      </w:r>
      <w:r w:rsidRPr="00750BFD">
        <w:rPr>
          <w:lang w:val="ro-RO"/>
        </w:rPr>
        <w:t>ilor cronici la domiciliu</w:t>
      </w:r>
      <w:r>
        <w:rPr>
          <w:lang w:val="ro-RO"/>
        </w:rPr>
        <w:t>;</w:t>
      </w:r>
    </w:p>
    <w:p w14:paraId="01A8077F" w14:textId="77777777" w:rsidR="00750BFD" w:rsidRPr="00750BFD" w:rsidRDefault="00750BFD" w:rsidP="00750BFD">
      <w:pPr>
        <w:pStyle w:val="NormalWeb"/>
        <w:numPr>
          <w:ilvl w:val="0"/>
          <w:numId w:val="15"/>
        </w:numPr>
        <w:spacing w:before="0" w:beforeAutospacing="0" w:after="0" w:afterAutospacing="0"/>
        <w:jc w:val="both"/>
        <w:rPr>
          <w:lang w:val="ro-RO"/>
        </w:rPr>
      </w:pPr>
      <w:r>
        <w:rPr>
          <w:lang w:val="ro-RO"/>
        </w:rPr>
        <w:t>Monitorizare prin G.P.S. a echipajelor de urgenţă</w:t>
      </w:r>
      <w:r w:rsidRPr="00750BFD">
        <w:rPr>
          <w:lang w:val="ro-RO"/>
        </w:rPr>
        <w:t xml:space="preserve"> S.M.U.R.D, S.A.</w:t>
      </w:r>
      <w:r>
        <w:rPr>
          <w:lang w:val="ro-RO"/>
        </w:rPr>
        <w:t>J, I.P.J, I.S.U, Jandarmi, Poliţ</w:t>
      </w:r>
      <w:r w:rsidRPr="00750BFD">
        <w:rPr>
          <w:lang w:val="ro-RO"/>
        </w:rPr>
        <w:t>ie Comunitara</w:t>
      </w:r>
      <w:r>
        <w:rPr>
          <w:lang w:val="ro-RO"/>
        </w:rPr>
        <w:t>.</w:t>
      </w:r>
    </w:p>
    <w:p w14:paraId="26343CE0" w14:textId="77777777" w:rsidR="00750BFD" w:rsidRDefault="00750BFD" w:rsidP="00750BFD">
      <w:pPr>
        <w:spacing w:after="0" w:line="240" w:lineRule="auto"/>
        <w:jc w:val="both"/>
        <w:rPr>
          <w:rFonts w:ascii="Times New Roman" w:eastAsia="Times New Roman" w:hAnsi="Times New Roman" w:cs="Times New Roman"/>
          <w:b/>
          <w:bCs/>
          <w:color w:val="000000"/>
          <w:sz w:val="24"/>
          <w:szCs w:val="24"/>
          <w:lang w:val="ro-RO"/>
        </w:rPr>
      </w:pPr>
    </w:p>
    <w:p w14:paraId="3D101785" w14:textId="77777777" w:rsidR="00282655" w:rsidRPr="00823748" w:rsidRDefault="009D23B4" w:rsidP="00823748">
      <w:pPr>
        <w:spacing w:after="0" w:line="240" w:lineRule="auto"/>
        <w:jc w:val="both"/>
        <w:rPr>
          <w:rFonts w:ascii="Times New Roman" w:eastAsia="Times New Roman" w:hAnsi="Times New Roman" w:cs="Times New Roman"/>
          <w:b/>
          <w:bCs/>
          <w:color w:val="000000"/>
          <w:sz w:val="24"/>
          <w:szCs w:val="24"/>
          <w:lang w:val="ro-RO"/>
        </w:rPr>
      </w:pPr>
      <w:r>
        <w:rPr>
          <w:rFonts w:ascii="Times New Roman" w:eastAsia="Times New Roman" w:hAnsi="Times New Roman" w:cs="Times New Roman"/>
          <w:b/>
          <w:bCs/>
          <w:color w:val="000000"/>
          <w:sz w:val="24"/>
          <w:szCs w:val="24"/>
          <w:lang w:val="ro-RO"/>
        </w:rPr>
        <w:t>7. Serviciul Financiar-contabil, resurse umane, administrativ, strategii şi implementare programe</w:t>
      </w:r>
    </w:p>
    <w:p w14:paraId="2D632CDC" w14:textId="77777777" w:rsidR="00282655" w:rsidRPr="00802D0C" w:rsidRDefault="00282655" w:rsidP="00282655">
      <w:pPr>
        <w:spacing w:after="0" w:line="240" w:lineRule="auto"/>
        <w:ind w:firstLine="720"/>
        <w:jc w:val="both"/>
        <w:rPr>
          <w:rFonts w:ascii="Times New Roman" w:eastAsia="Times New Roman" w:hAnsi="Times New Roman" w:cs="Times New Roman"/>
          <w:bCs/>
          <w:i/>
          <w:color w:val="000000"/>
          <w:sz w:val="24"/>
          <w:szCs w:val="24"/>
          <w:lang w:val="ro-RO"/>
        </w:rPr>
      </w:pPr>
      <w:r w:rsidRPr="00282655">
        <w:rPr>
          <w:rFonts w:ascii="Times New Roman" w:eastAsia="Times New Roman" w:hAnsi="Times New Roman" w:cs="Times New Roman"/>
          <w:bCs/>
          <w:color w:val="000000"/>
          <w:sz w:val="24"/>
          <w:szCs w:val="24"/>
          <w:lang w:val="ro-RO"/>
        </w:rPr>
        <w:t xml:space="preserve">- </w:t>
      </w:r>
      <w:r w:rsidR="00D33FFD">
        <w:rPr>
          <w:rFonts w:ascii="Times New Roman" w:eastAsia="Times New Roman" w:hAnsi="Times New Roman" w:cs="Times New Roman"/>
          <w:bCs/>
          <w:i/>
          <w:color w:val="000000"/>
          <w:sz w:val="24"/>
          <w:szCs w:val="24"/>
          <w:lang w:val="ro-RO"/>
        </w:rPr>
        <w:t>Biroul de</w:t>
      </w:r>
      <w:r w:rsidRPr="00802D0C">
        <w:rPr>
          <w:rFonts w:ascii="Times New Roman" w:eastAsia="Times New Roman" w:hAnsi="Times New Roman" w:cs="Times New Roman"/>
          <w:bCs/>
          <w:i/>
          <w:color w:val="000000"/>
          <w:sz w:val="24"/>
          <w:szCs w:val="24"/>
          <w:lang w:val="ro-RO"/>
        </w:rPr>
        <w:t xml:space="preserve"> strategii, programe, proiecte şi relaţii cu ONG</w:t>
      </w:r>
    </w:p>
    <w:p w14:paraId="50BCC67E" w14:textId="77777777" w:rsidR="00823748" w:rsidRPr="00823748" w:rsidRDefault="00247F9D" w:rsidP="00247F9D">
      <w:pPr>
        <w:numPr>
          <w:ilvl w:val="0"/>
          <w:numId w:val="17"/>
        </w:num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Participă la implementarea</w:t>
      </w:r>
      <w:r w:rsidR="00823748" w:rsidRPr="00823748">
        <w:rPr>
          <w:rFonts w:ascii="Times New Roman" w:eastAsia="Times New Roman" w:hAnsi="Times New Roman" w:cs="Times New Roman"/>
          <w:sz w:val="24"/>
          <w:szCs w:val="24"/>
          <w:lang w:val="ro-RO"/>
        </w:rPr>
        <w:t xml:space="preserve"> proiecte</w:t>
      </w:r>
      <w:r>
        <w:rPr>
          <w:rFonts w:ascii="Times New Roman" w:eastAsia="Times New Roman" w:hAnsi="Times New Roman" w:cs="Times New Roman"/>
          <w:sz w:val="24"/>
          <w:szCs w:val="24"/>
          <w:lang w:val="ro-RO"/>
        </w:rPr>
        <w:t>lor</w:t>
      </w:r>
      <w:r w:rsidR="00823748" w:rsidRPr="00823748">
        <w:rPr>
          <w:rFonts w:ascii="Times New Roman" w:eastAsia="Times New Roman" w:hAnsi="Times New Roman" w:cs="Times New Roman"/>
          <w:sz w:val="24"/>
          <w:szCs w:val="24"/>
          <w:lang w:val="ro-RO"/>
        </w:rPr>
        <w:t xml:space="preserve"> de</w:t>
      </w:r>
      <w:r>
        <w:rPr>
          <w:rFonts w:ascii="Times New Roman" w:eastAsia="Times New Roman" w:hAnsi="Times New Roman" w:cs="Times New Roman"/>
          <w:sz w:val="24"/>
          <w:szCs w:val="24"/>
          <w:lang w:val="ro-RO"/>
        </w:rPr>
        <w:t xml:space="preserve"> finanţare, studii, sinteze etc;</w:t>
      </w:r>
    </w:p>
    <w:p w14:paraId="7517B00E" w14:textId="77777777" w:rsidR="00823748" w:rsidRPr="00823748" w:rsidRDefault="00247F9D" w:rsidP="00247F9D">
      <w:pPr>
        <w:numPr>
          <w:ilvl w:val="0"/>
          <w:numId w:val="17"/>
        </w:num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Asistă la c</w:t>
      </w:r>
      <w:r w:rsidR="00823748" w:rsidRPr="00823748">
        <w:rPr>
          <w:rFonts w:ascii="Times New Roman" w:eastAsia="Times New Roman" w:hAnsi="Times New Roman" w:cs="Times New Roman"/>
          <w:sz w:val="24"/>
          <w:szCs w:val="24"/>
          <w:lang w:val="ro-RO"/>
        </w:rPr>
        <w:t>artografierea serviciilor sociale, a dificultăţ</w:t>
      </w:r>
      <w:r>
        <w:rPr>
          <w:rFonts w:ascii="Times New Roman" w:eastAsia="Times New Roman" w:hAnsi="Times New Roman" w:cs="Times New Roman"/>
          <w:sz w:val="24"/>
          <w:szCs w:val="24"/>
          <w:lang w:val="ro-RO"/>
        </w:rPr>
        <w:t>ilor întâlnite la nivel local;</w:t>
      </w:r>
    </w:p>
    <w:p w14:paraId="28C9F296" w14:textId="77777777" w:rsidR="00823748" w:rsidRPr="00823748" w:rsidRDefault="00823748" w:rsidP="00247F9D">
      <w:pPr>
        <w:numPr>
          <w:ilvl w:val="0"/>
          <w:numId w:val="17"/>
        </w:numPr>
        <w:shd w:val="clear" w:color="auto" w:fill="FFFFFF"/>
        <w:spacing w:after="0" w:line="240" w:lineRule="auto"/>
        <w:jc w:val="both"/>
        <w:rPr>
          <w:rFonts w:ascii="Times New Roman" w:eastAsia="Times New Roman" w:hAnsi="Times New Roman" w:cs="Times New Roman"/>
          <w:sz w:val="24"/>
          <w:szCs w:val="24"/>
          <w:lang w:val="ro-RO"/>
        </w:rPr>
      </w:pPr>
      <w:r w:rsidRPr="00823748">
        <w:rPr>
          <w:rFonts w:ascii="Times New Roman" w:eastAsia="Times New Roman" w:hAnsi="Times New Roman" w:cs="Times New Roman"/>
          <w:sz w:val="24"/>
          <w:szCs w:val="24"/>
          <w:lang w:val="ro-RO"/>
        </w:rPr>
        <w:t>Colaborează cu autorităţile administraţiei publice centrale şi alte instituţii implicate în do</w:t>
      </w:r>
      <w:r w:rsidR="00247F9D">
        <w:rPr>
          <w:rFonts w:ascii="Times New Roman" w:eastAsia="Times New Roman" w:hAnsi="Times New Roman" w:cs="Times New Roman"/>
          <w:sz w:val="24"/>
          <w:szCs w:val="24"/>
          <w:lang w:val="ro-RO"/>
        </w:rPr>
        <w:t>meniul asistenţei sociale etc;</w:t>
      </w:r>
    </w:p>
    <w:p w14:paraId="666C34BD" w14:textId="77777777" w:rsidR="00823748" w:rsidRPr="00823748" w:rsidRDefault="00247F9D" w:rsidP="00247F9D">
      <w:pPr>
        <w:numPr>
          <w:ilvl w:val="0"/>
          <w:numId w:val="17"/>
        </w:num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Participă la</w:t>
      </w:r>
      <w:r w:rsidR="00823748" w:rsidRPr="00823748">
        <w:rPr>
          <w:rFonts w:ascii="Times New Roman" w:eastAsia="Times New Roman" w:hAnsi="Times New Roman" w:cs="Times New Roman"/>
          <w:sz w:val="24"/>
          <w:szCs w:val="24"/>
          <w:lang w:val="ro-RO"/>
        </w:rPr>
        <w:t xml:space="preserve"> elaborarea şi întocmir</w:t>
      </w:r>
      <w:r>
        <w:rPr>
          <w:rFonts w:ascii="Times New Roman" w:eastAsia="Times New Roman" w:hAnsi="Times New Roman" w:cs="Times New Roman"/>
          <w:sz w:val="24"/>
          <w:szCs w:val="24"/>
          <w:lang w:val="ro-RO"/>
        </w:rPr>
        <w:t xml:space="preserve">ea materialelor de prezentare a </w:t>
      </w:r>
      <w:r w:rsidR="00823748" w:rsidRPr="00823748">
        <w:rPr>
          <w:rFonts w:ascii="Times New Roman" w:eastAsia="Times New Roman" w:hAnsi="Times New Roman" w:cs="Times New Roman"/>
          <w:sz w:val="24"/>
          <w:szCs w:val="24"/>
          <w:lang w:val="ro-RO"/>
        </w:rPr>
        <w:t>Direcţiei/</w:t>
      </w:r>
      <w:r>
        <w:rPr>
          <w:rFonts w:ascii="Times New Roman" w:eastAsia="Times New Roman" w:hAnsi="Times New Roman" w:cs="Times New Roman"/>
          <w:sz w:val="24"/>
          <w:szCs w:val="24"/>
          <w:lang w:val="ro-RO"/>
        </w:rPr>
        <w:t xml:space="preserve"> </w:t>
      </w:r>
      <w:r w:rsidR="00823748" w:rsidRPr="00823748">
        <w:rPr>
          <w:rFonts w:ascii="Times New Roman" w:eastAsia="Times New Roman" w:hAnsi="Times New Roman" w:cs="Times New Roman"/>
          <w:sz w:val="24"/>
          <w:szCs w:val="24"/>
          <w:lang w:val="ro-RO"/>
        </w:rPr>
        <w:t>diverselor servicii/</w:t>
      </w:r>
      <w:r>
        <w:rPr>
          <w:rFonts w:ascii="Times New Roman" w:eastAsia="Times New Roman" w:hAnsi="Times New Roman" w:cs="Times New Roman"/>
          <w:sz w:val="24"/>
          <w:szCs w:val="24"/>
          <w:lang w:val="ro-RO"/>
        </w:rPr>
        <w:t xml:space="preserve"> </w:t>
      </w:r>
      <w:r w:rsidR="00823748" w:rsidRPr="00823748">
        <w:rPr>
          <w:rFonts w:ascii="Times New Roman" w:eastAsia="Times New Roman" w:hAnsi="Times New Roman" w:cs="Times New Roman"/>
          <w:sz w:val="24"/>
          <w:szCs w:val="24"/>
          <w:lang w:val="ro-RO"/>
        </w:rPr>
        <w:t>proiectelor sau pe diverse teme, ce urmează a fi utilizate în conf</w:t>
      </w:r>
      <w:r>
        <w:rPr>
          <w:rFonts w:ascii="Times New Roman" w:eastAsia="Times New Roman" w:hAnsi="Times New Roman" w:cs="Times New Roman"/>
          <w:sz w:val="24"/>
          <w:szCs w:val="24"/>
          <w:lang w:val="ro-RO"/>
        </w:rPr>
        <w:t>erinţe, seminarii, şedinţe, etc;</w:t>
      </w:r>
    </w:p>
    <w:p w14:paraId="6030251A" w14:textId="77777777" w:rsidR="00823748" w:rsidRPr="00823748" w:rsidRDefault="00823748" w:rsidP="00247F9D">
      <w:pPr>
        <w:numPr>
          <w:ilvl w:val="0"/>
          <w:numId w:val="17"/>
        </w:numPr>
        <w:shd w:val="clear" w:color="auto" w:fill="FFFFFF"/>
        <w:spacing w:after="0" w:line="240" w:lineRule="auto"/>
        <w:jc w:val="both"/>
        <w:rPr>
          <w:rFonts w:ascii="Times New Roman" w:eastAsia="Times New Roman" w:hAnsi="Times New Roman" w:cs="Times New Roman"/>
          <w:sz w:val="24"/>
          <w:szCs w:val="24"/>
          <w:lang w:val="ro-RO"/>
        </w:rPr>
      </w:pPr>
      <w:r w:rsidRPr="00823748">
        <w:rPr>
          <w:rFonts w:ascii="Times New Roman" w:eastAsia="Times New Roman" w:hAnsi="Times New Roman" w:cs="Times New Roman"/>
          <w:sz w:val="24"/>
          <w:szCs w:val="24"/>
          <w:lang w:val="ro-RO"/>
        </w:rPr>
        <w:t>Identifică situaţiile deosebite ce apar în domeniul asistenţei sociale şi protecţiei copilului şi stabileşte împ</w:t>
      </w:r>
      <w:r w:rsidR="00247F9D">
        <w:rPr>
          <w:rFonts w:ascii="Times New Roman" w:eastAsia="Times New Roman" w:hAnsi="Times New Roman" w:cs="Times New Roman"/>
          <w:sz w:val="24"/>
          <w:szCs w:val="24"/>
          <w:lang w:val="ro-RO"/>
        </w:rPr>
        <w:t>reună cu conducerea DAS Târgu Mureş</w:t>
      </w:r>
      <w:r w:rsidRPr="00823748">
        <w:rPr>
          <w:rFonts w:ascii="Times New Roman" w:eastAsia="Times New Roman" w:hAnsi="Times New Roman" w:cs="Times New Roman"/>
          <w:sz w:val="24"/>
          <w:szCs w:val="24"/>
          <w:lang w:val="ro-RO"/>
        </w:rPr>
        <w:t>, măsurile necesa</w:t>
      </w:r>
      <w:r w:rsidR="00247F9D">
        <w:rPr>
          <w:rFonts w:ascii="Times New Roman" w:eastAsia="Times New Roman" w:hAnsi="Times New Roman" w:cs="Times New Roman"/>
          <w:sz w:val="24"/>
          <w:szCs w:val="24"/>
          <w:lang w:val="ro-RO"/>
        </w:rPr>
        <w:t>re pentru soluţionarea acestora.</w:t>
      </w:r>
    </w:p>
    <w:p w14:paraId="320C4C9C" w14:textId="77777777" w:rsidR="00823748" w:rsidRPr="00282655" w:rsidRDefault="00823748" w:rsidP="00282655">
      <w:pPr>
        <w:spacing w:after="0" w:line="240" w:lineRule="auto"/>
        <w:ind w:firstLine="720"/>
        <w:jc w:val="both"/>
        <w:rPr>
          <w:rFonts w:ascii="Times New Roman" w:eastAsia="Times New Roman" w:hAnsi="Times New Roman" w:cs="Times New Roman"/>
          <w:bCs/>
          <w:color w:val="000000"/>
          <w:sz w:val="24"/>
          <w:szCs w:val="24"/>
          <w:lang w:val="ro-RO"/>
        </w:rPr>
      </w:pPr>
    </w:p>
    <w:p w14:paraId="1CE3C14F" w14:textId="77777777" w:rsidR="009D23B4" w:rsidRDefault="00282655" w:rsidP="0033190F">
      <w:pPr>
        <w:spacing w:after="0" w:line="240" w:lineRule="auto"/>
        <w:ind w:firstLine="720"/>
        <w:jc w:val="both"/>
        <w:rPr>
          <w:rFonts w:ascii="Times New Roman" w:eastAsia="Times New Roman" w:hAnsi="Times New Roman" w:cs="Times New Roman"/>
          <w:bCs/>
          <w:color w:val="000000"/>
          <w:sz w:val="24"/>
          <w:szCs w:val="24"/>
          <w:lang w:val="ro-RO"/>
        </w:rPr>
      </w:pPr>
      <w:r w:rsidRPr="00282655">
        <w:rPr>
          <w:rFonts w:ascii="Times New Roman" w:eastAsia="Times New Roman" w:hAnsi="Times New Roman" w:cs="Times New Roman"/>
          <w:bCs/>
          <w:color w:val="000000"/>
          <w:sz w:val="24"/>
          <w:szCs w:val="24"/>
          <w:lang w:val="ro-RO"/>
        </w:rPr>
        <w:t xml:space="preserve">- </w:t>
      </w:r>
      <w:r w:rsidRPr="00802D0C">
        <w:rPr>
          <w:rFonts w:ascii="Times New Roman" w:eastAsia="Times New Roman" w:hAnsi="Times New Roman" w:cs="Times New Roman"/>
          <w:bCs/>
          <w:i/>
          <w:color w:val="000000"/>
          <w:sz w:val="24"/>
          <w:szCs w:val="24"/>
          <w:lang w:val="ro-RO"/>
        </w:rPr>
        <w:t>Compartimentul comunicare, registratură, relaţii cu publicul şi evaluare iniţială</w:t>
      </w:r>
    </w:p>
    <w:p w14:paraId="687BB5DC" w14:textId="77777777" w:rsidR="00D85C82" w:rsidRPr="00D85C82" w:rsidRDefault="008049DE" w:rsidP="00D85C82">
      <w:pPr>
        <w:numPr>
          <w:ilvl w:val="0"/>
          <w:numId w:val="19"/>
        </w:num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00D85C82" w:rsidRPr="00D85C82">
        <w:rPr>
          <w:rFonts w:ascii="Times New Roman" w:eastAsia="Times New Roman" w:hAnsi="Times New Roman" w:cs="Times New Roman"/>
          <w:sz w:val="24"/>
          <w:szCs w:val="24"/>
          <w:lang w:val="ro-RO"/>
        </w:rPr>
        <w:t>sigură, la cerere, informaţii privind acordarea serviciilor, măsurilor şi prestaţiilor de asistenţă socială copiilor, persoanelor singure, persoanelor vârstnice, persoanelor cu dizabilităţi şi oricăror persoane aflate în nevoie, în vederea exercitării tuturor drepturilor prevăzute de actele normative în vigoare;</w:t>
      </w:r>
    </w:p>
    <w:p w14:paraId="6CFCA1AB" w14:textId="77777777" w:rsidR="00D85C82" w:rsidRPr="00D85C82" w:rsidRDefault="008049DE" w:rsidP="00D85C82">
      <w:pPr>
        <w:numPr>
          <w:ilvl w:val="0"/>
          <w:numId w:val="19"/>
        </w:num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sidR="00D85C82" w:rsidRPr="00D85C82">
        <w:rPr>
          <w:rFonts w:ascii="Times New Roman" w:eastAsia="Times New Roman" w:hAnsi="Times New Roman" w:cs="Times New Roman"/>
          <w:sz w:val="24"/>
          <w:szCs w:val="24"/>
          <w:lang w:val="ro-RO"/>
        </w:rPr>
        <w:t xml:space="preserve">olaborează cu alte </w:t>
      </w:r>
      <w:r>
        <w:rPr>
          <w:rFonts w:ascii="Times New Roman" w:eastAsia="Times New Roman" w:hAnsi="Times New Roman" w:cs="Times New Roman"/>
          <w:sz w:val="24"/>
          <w:szCs w:val="24"/>
          <w:lang w:val="ro-RO"/>
        </w:rPr>
        <w:t>compartimente şi instituţii</w:t>
      </w:r>
      <w:r w:rsidR="00D85C82" w:rsidRPr="00D85C82">
        <w:rPr>
          <w:rFonts w:ascii="Times New Roman" w:eastAsia="Times New Roman" w:hAnsi="Times New Roman" w:cs="Times New Roman"/>
          <w:sz w:val="24"/>
          <w:szCs w:val="24"/>
          <w:lang w:val="ro-RO"/>
        </w:rPr>
        <w:t xml:space="preserve"> pentru a facilita accesul persoanelor la drepturile menţionate mai sus;</w:t>
      </w:r>
    </w:p>
    <w:p w14:paraId="32D31AC7" w14:textId="77777777" w:rsidR="00D85C82" w:rsidRPr="00D85C82" w:rsidRDefault="008049DE" w:rsidP="00D85C82">
      <w:pPr>
        <w:numPr>
          <w:ilvl w:val="0"/>
          <w:numId w:val="19"/>
        </w:num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E</w:t>
      </w:r>
      <w:r w:rsidR="00D85C82" w:rsidRPr="00D85C82">
        <w:rPr>
          <w:rFonts w:ascii="Times New Roman" w:eastAsia="Times New Roman" w:hAnsi="Times New Roman" w:cs="Times New Roman"/>
          <w:sz w:val="24"/>
          <w:szCs w:val="24"/>
          <w:lang w:val="ro-RO"/>
        </w:rPr>
        <w:t>laborează materiale informative privind promovarea imaginii instituţiei şi a serviciilor oferite;</w:t>
      </w:r>
    </w:p>
    <w:p w14:paraId="67B70F4B" w14:textId="77777777" w:rsidR="00D85C82" w:rsidRPr="00D85C82" w:rsidRDefault="008049DE" w:rsidP="00D85C82">
      <w:pPr>
        <w:numPr>
          <w:ilvl w:val="0"/>
          <w:numId w:val="19"/>
        </w:num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F</w:t>
      </w:r>
      <w:r w:rsidR="00D85C82" w:rsidRPr="00D85C82">
        <w:rPr>
          <w:rFonts w:ascii="Times New Roman" w:eastAsia="Times New Roman" w:hAnsi="Times New Roman" w:cs="Times New Roman"/>
          <w:sz w:val="24"/>
          <w:szCs w:val="24"/>
          <w:lang w:val="ro-RO"/>
        </w:rPr>
        <w:t>urnizează, la cerere, orice date statistice în domeniu;</w:t>
      </w:r>
    </w:p>
    <w:p w14:paraId="74D2A9A1" w14:textId="77777777" w:rsidR="00D85C82" w:rsidRPr="00D85C82" w:rsidRDefault="008049DE" w:rsidP="00D85C82">
      <w:pPr>
        <w:numPr>
          <w:ilvl w:val="0"/>
          <w:numId w:val="19"/>
        </w:num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F</w:t>
      </w:r>
      <w:r w:rsidR="00D85C82" w:rsidRPr="00D85C82">
        <w:rPr>
          <w:rFonts w:ascii="Times New Roman" w:eastAsia="Times New Roman" w:hAnsi="Times New Roman" w:cs="Times New Roman"/>
          <w:sz w:val="24"/>
          <w:szCs w:val="24"/>
          <w:lang w:val="ro-RO"/>
        </w:rPr>
        <w:t>urnizează directorului general, respectiv personalului angajat, la cerere, informaţii din bazele de date/dosarele compartimentului;</w:t>
      </w:r>
    </w:p>
    <w:p w14:paraId="50C26938" w14:textId="77777777" w:rsidR="00D85C82" w:rsidRPr="00D85C82" w:rsidRDefault="008049DE" w:rsidP="00D85C82">
      <w:pPr>
        <w:numPr>
          <w:ilvl w:val="0"/>
          <w:numId w:val="19"/>
        </w:num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w:t>
      </w:r>
      <w:r w:rsidR="00D85C82" w:rsidRPr="00D85C82">
        <w:rPr>
          <w:rFonts w:ascii="Times New Roman" w:eastAsia="Times New Roman" w:hAnsi="Times New Roman" w:cs="Times New Roman"/>
          <w:sz w:val="24"/>
          <w:szCs w:val="24"/>
          <w:lang w:val="ro-RO"/>
        </w:rPr>
        <w:t>ifuzează informaţii de interes public solicitanţilor, în conformitate cu legislaţia în vigoare;</w:t>
      </w:r>
    </w:p>
    <w:p w14:paraId="4D4B5A31" w14:textId="77777777" w:rsidR="00D85C82" w:rsidRPr="00D85C82" w:rsidRDefault="008049DE" w:rsidP="00D85C82">
      <w:pPr>
        <w:numPr>
          <w:ilvl w:val="0"/>
          <w:numId w:val="19"/>
        </w:num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00D85C82" w:rsidRPr="00D85C82">
        <w:rPr>
          <w:rFonts w:ascii="Times New Roman" w:eastAsia="Times New Roman" w:hAnsi="Times New Roman" w:cs="Times New Roman"/>
          <w:sz w:val="24"/>
          <w:szCs w:val="24"/>
          <w:lang w:val="ro-RO"/>
        </w:rPr>
        <w:t>sigură expedierea corespondenţei instituţiei;</w:t>
      </w:r>
    </w:p>
    <w:p w14:paraId="5ECFE343" w14:textId="77777777" w:rsidR="00D85C82" w:rsidRPr="00D85C82" w:rsidRDefault="008049DE" w:rsidP="00D85C82">
      <w:pPr>
        <w:numPr>
          <w:ilvl w:val="0"/>
          <w:numId w:val="19"/>
        </w:num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Î</w:t>
      </w:r>
      <w:r w:rsidR="00D85C82" w:rsidRPr="00D85C82">
        <w:rPr>
          <w:rFonts w:ascii="Times New Roman" w:eastAsia="Times New Roman" w:hAnsi="Times New Roman" w:cs="Times New Roman"/>
          <w:sz w:val="24"/>
          <w:szCs w:val="24"/>
          <w:lang w:val="ro-RO"/>
        </w:rPr>
        <w:t>ntocmeşte documentaţia pentru managementul calităţii;</w:t>
      </w:r>
    </w:p>
    <w:p w14:paraId="684E7CE5" w14:textId="77777777" w:rsidR="00D85C82" w:rsidRPr="00D85C82" w:rsidRDefault="008049DE" w:rsidP="00D85C82">
      <w:pPr>
        <w:numPr>
          <w:ilvl w:val="0"/>
          <w:numId w:val="19"/>
        </w:num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Î</w:t>
      </w:r>
      <w:r w:rsidR="00D85C82" w:rsidRPr="00D85C82">
        <w:rPr>
          <w:rFonts w:ascii="Times New Roman" w:eastAsia="Times New Roman" w:hAnsi="Times New Roman" w:cs="Times New Roman"/>
          <w:sz w:val="24"/>
          <w:szCs w:val="24"/>
          <w:lang w:val="ro-RO"/>
        </w:rPr>
        <w:t>ntocmeşte raportul anual de activitate al compartimentului.</w:t>
      </w:r>
    </w:p>
    <w:p w14:paraId="261A4B30" w14:textId="77777777" w:rsidR="00D85C82" w:rsidRPr="0033190F" w:rsidRDefault="00D85C82" w:rsidP="0033190F">
      <w:pPr>
        <w:spacing w:after="0" w:line="240" w:lineRule="auto"/>
        <w:ind w:firstLine="720"/>
        <w:jc w:val="both"/>
        <w:rPr>
          <w:rFonts w:ascii="Times New Roman" w:eastAsia="Times New Roman" w:hAnsi="Times New Roman" w:cs="Times New Roman"/>
          <w:bCs/>
          <w:color w:val="000000"/>
          <w:sz w:val="24"/>
          <w:szCs w:val="24"/>
          <w:lang w:val="ro-RO"/>
        </w:rPr>
      </w:pPr>
    </w:p>
    <w:p w14:paraId="59C33CCA" w14:textId="2E9436C1" w:rsidR="002B1F10" w:rsidRPr="002B1F10" w:rsidRDefault="0033190F"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Pr>
          <w:rFonts w:ascii="Times New Roman" w:eastAsia="Times New Roman" w:hAnsi="Times New Roman" w:cs="Times New Roman"/>
          <w:b/>
          <w:bCs/>
          <w:color w:val="000000"/>
          <w:sz w:val="24"/>
          <w:szCs w:val="24"/>
          <w:shd w:val="clear" w:color="auto" w:fill="FFFFFF"/>
          <w:lang w:val="ro-RO"/>
        </w:rPr>
        <w:t>8</w:t>
      </w:r>
      <w:r w:rsidR="002B1F10" w:rsidRPr="002B1F10">
        <w:rPr>
          <w:rFonts w:ascii="Times New Roman" w:eastAsia="Times New Roman" w:hAnsi="Times New Roman" w:cs="Times New Roman"/>
          <w:b/>
          <w:bCs/>
          <w:color w:val="000000"/>
          <w:sz w:val="24"/>
          <w:szCs w:val="24"/>
          <w:shd w:val="clear" w:color="auto" w:fill="FFFFFF"/>
          <w:lang w:val="ro-RO"/>
        </w:rPr>
        <w:t>.</w:t>
      </w:r>
      <w:r w:rsidR="002B1F10" w:rsidRPr="00AA6F23">
        <w:rPr>
          <w:rFonts w:ascii="Times New Roman" w:eastAsia="Times New Roman" w:hAnsi="Times New Roman" w:cs="Times New Roman"/>
          <w:b/>
          <w:bCs/>
          <w:color w:val="000000"/>
          <w:sz w:val="24"/>
          <w:szCs w:val="24"/>
          <w:lang w:val="ro-RO"/>
        </w:rPr>
        <w:t> </w:t>
      </w:r>
      <w:r w:rsidR="00D33FFD">
        <w:rPr>
          <w:rFonts w:ascii="Times New Roman" w:eastAsia="Times New Roman" w:hAnsi="Times New Roman" w:cs="Times New Roman"/>
          <w:b/>
          <w:bCs/>
          <w:color w:val="000000"/>
          <w:sz w:val="24"/>
          <w:szCs w:val="24"/>
          <w:shd w:val="clear" w:color="auto" w:fill="FFFFFF"/>
          <w:lang w:val="ro-RO"/>
        </w:rPr>
        <w:t>Alte</w:t>
      </w:r>
      <w:r w:rsidR="00CB0F83">
        <w:rPr>
          <w:rFonts w:ascii="Times New Roman" w:eastAsia="Times New Roman" w:hAnsi="Times New Roman" w:cs="Times New Roman"/>
          <w:b/>
          <w:bCs/>
          <w:color w:val="000000"/>
          <w:sz w:val="24"/>
          <w:szCs w:val="24"/>
          <w:shd w:val="clear" w:color="auto" w:fill="FFFFFF"/>
          <w:lang w:val="ro-RO"/>
        </w:rPr>
        <w:t xml:space="preserve"> activități</w:t>
      </w:r>
      <w:r w:rsidR="00D33FFD">
        <w:rPr>
          <w:rFonts w:ascii="Times New Roman" w:eastAsia="Times New Roman" w:hAnsi="Times New Roman" w:cs="Times New Roman"/>
          <w:b/>
          <w:bCs/>
          <w:color w:val="000000"/>
          <w:sz w:val="24"/>
          <w:szCs w:val="24"/>
          <w:shd w:val="clear" w:color="auto" w:fill="FFFFFF"/>
          <w:lang w:val="ro-RO"/>
        </w:rPr>
        <w:t xml:space="preserve"> conform contractului de voluntariat şi fişa voluntarului</w:t>
      </w:r>
      <w:r>
        <w:rPr>
          <w:rFonts w:ascii="Times New Roman" w:eastAsia="Times New Roman" w:hAnsi="Times New Roman" w:cs="Times New Roman"/>
          <w:b/>
          <w:bCs/>
          <w:color w:val="000000"/>
          <w:sz w:val="24"/>
          <w:szCs w:val="24"/>
          <w:shd w:val="clear" w:color="auto" w:fill="FFFFFF"/>
          <w:lang w:val="ro-RO"/>
        </w:rPr>
        <w:t>.</w:t>
      </w:r>
    </w:p>
    <w:p w14:paraId="31FFEEBF" w14:textId="77777777" w:rsidR="002B1F10" w:rsidRDefault="002B1F10" w:rsidP="00AA6F23">
      <w:pPr>
        <w:shd w:val="clear" w:color="auto" w:fill="FFFFFF"/>
        <w:spacing w:after="0" w:line="240" w:lineRule="auto"/>
        <w:jc w:val="both"/>
        <w:rPr>
          <w:rFonts w:ascii="Times New Roman" w:eastAsia="Times New Roman" w:hAnsi="Times New Roman" w:cs="Times New Roman"/>
          <w:color w:val="000000"/>
          <w:sz w:val="24"/>
          <w:szCs w:val="24"/>
          <w:lang w:val="ro-RO"/>
        </w:rPr>
      </w:pPr>
    </w:p>
    <w:p w14:paraId="4276D54D" w14:textId="77777777" w:rsidR="00502D4E" w:rsidRPr="002B1F10" w:rsidRDefault="00502D4E" w:rsidP="00AA6F23">
      <w:pPr>
        <w:shd w:val="clear" w:color="auto" w:fill="FFFFFF"/>
        <w:spacing w:after="0" w:line="240" w:lineRule="auto"/>
        <w:jc w:val="both"/>
        <w:rPr>
          <w:rFonts w:ascii="Times New Roman" w:eastAsia="Times New Roman" w:hAnsi="Times New Roman" w:cs="Times New Roman"/>
          <w:color w:val="000000"/>
          <w:sz w:val="24"/>
          <w:szCs w:val="24"/>
          <w:lang w:val="ro-RO"/>
        </w:rPr>
      </w:pPr>
    </w:p>
    <w:p w14:paraId="63E1C27D" w14:textId="77777777" w:rsidR="002B1F10" w:rsidRPr="002B1F10" w:rsidRDefault="002B1F10" w:rsidP="00AA6F23">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i/>
          <w:iCs/>
          <w:color w:val="000000"/>
          <w:sz w:val="24"/>
          <w:szCs w:val="24"/>
          <w:shd w:val="clear" w:color="auto" w:fill="FFFFFF"/>
          <w:lang w:val="ro-RO"/>
        </w:rPr>
        <w:lastRenderedPageBreak/>
        <w:t>SELECŢIA VOLUNTARILOR</w:t>
      </w:r>
    </w:p>
    <w:p w14:paraId="7D0ED193" w14:textId="7A15C11B" w:rsidR="002B1F10" w:rsidRPr="00801212" w:rsidRDefault="002B1F10" w:rsidP="00801212">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23</w:t>
      </w:r>
      <w:r w:rsidRPr="002B1F10">
        <w:rPr>
          <w:rFonts w:ascii="Times New Roman" w:eastAsia="Times New Roman" w:hAnsi="Times New Roman" w:cs="Times New Roman"/>
          <w:b/>
          <w:bCs/>
          <w:color w:val="000000"/>
          <w:sz w:val="24"/>
          <w:szCs w:val="24"/>
          <w:shd w:val="clear" w:color="auto" w:fill="FFFFFF"/>
          <w:lang w:val="ro-RO"/>
        </w:rPr>
        <w:t>.</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 xml:space="preserve">Selecţia şi recrutarea voluntarilor se va face de către </w:t>
      </w:r>
      <w:r w:rsidR="00D33FFD" w:rsidRPr="00644639">
        <w:rPr>
          <w:rFonts w:ascii="Times New Roman" w:eastAsia="Times New Roman" w:hAnsi="Times New Roman" w:cs="Times New Roman"/>
          <w:i/>
          <w:color w:val="000000"/>
          <w:sz w:val="24"/>
          <w:szCs w:val="24"/>
          <w:shd w:val="clear" w:color="auto" w:fill="FFFFFF"/>
          <w:lang w:val="ro-RO"/>
        </w:rPr>
        <w:t xml:space="preserve">Biroul </w:t>
      </w:r>
      <w:r w:rsidR="00D33FFD" w:rsidRPr="00644639">
        <w:rPr>
          <w:rFonts w:ascii="Times New Roman" w:eastAsia="Times New Roman" w:hAnsi="Times New Roman" w:cs="Times New Roman"/>
          <w:bCs/>
          <w:i/>
          <w:color w:val="000000"/>
          <w:sz w:val="24"/>
          <w:szCs w:val="24"/>
          <w:lang w:val="ro-RO"/>
        </w:rPr>
        <w:t>de strategii, programe, proiecte şi relaţii cu ONG</w:t>
      </w:r>
      <w:r w:rsidRPr="002B1F10">
        <w:rPr>
          <w:rFonts w:ascii="Times New Roman" w:eastAsia="Times New Roman" w:hAnsi="Times New Roman" w:cs="Times New Roman"/>
          <w:color w:val="000000"/>
          <w:sz w:val="24"/>
          <w:szCs w:val="24"/>
          <w:shd w:val="clear" w:color="auto" w:fill="FFFFFF"/>
          <w:lang w:val="ro-RO"/>
        </w:rPr>
        <w:t>, pe baza unui interviu, având la bază cererea scrisă a acestora şi verificarea</w:t>
      </w:r>
      <w:r w:rsidR="00D33FFD">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îndeplinirii cumulative a următoarelor condiţii:</w:t>
      </w:r>
    </w:p>
    <w:p w14:paraId="3C8ADD61" w14:textId="61A0C986" w:rsidR="002B1F10" w:rsidRPr="00D33FFD" w:rsidRDefault="00801212" w:rsidP="00D33FFD">
      <w:pPr>
        <w:spacing w:after="0" w:line="240" w:lineRule="auto"/>
        <w:ind w:left="720"/>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sz w:val="24"/>
          <w:szCs w:val="24"/>
          <w:shd w:val="clear" w:color="auto" w:fill="FFFFFF"/>
          <w:lang w:val="ro-RO"/>
        </w:rPr>
        <w:t>a</w:t>
      </w:r>
      <w:r w:rsidR="00D33FFD" w:rsidRPr="00D33FFD">
        <w:rPr>
          <w:rFonts w:ascii="Times New Roman" w:eastAsia="Times New Roman" w:hAnsi="Times New Roman" w:cs="Times New Roman"/>
          <w:sz w:val="24"/>
          <w:szCs w:val="24"/>
          <w:shd w:val="clear" w:color="auto" w:fill="FFFFFF"/>
          <w:lang w:val="ro-RO"/>
        </w:rPr>
        <w:t>) C</w:t>
      </w:r>
      <w:r w:rsidR="002B1F10" w:rsidRPr="00D33FFD">
        <w:rPr>
          <w:rFonts w:ascii="Times New Roman" w:eastAsia="Times New Roman" w:hAnsi="Times New Roman" w:cs="Times New Roman"/>
          <w:sz w:val="24"/>
          <w:szCs w:val="24"/>
          <w:shd w:val="clear" w:color="auto" w:fill="FFFFFF"/>
          <w:lang w:val="ro-RO"/>
        </w:rPr>
        <w:t>unoaşte limba română scris şi vorbit; în cazul cetăţenilor străini, organizaţia gazdă poate să-i pună</w:t>
      </w:r>
      <w:r w:rsidR="00D33FFD" w:rsidRPr="00D33FFD">
        <w:rPr>
          <w:rFonts w:ascii="Times New Roman" w:eastAsia="Times New Roman" w:hAnsi="Times New Roman" w:cs="Times New Roman"/>
          <w:sz w:val="24"/>
          <w:szCs w:val="24"/>
          <w:shd w:val="clear" w:color="auto" w:fill="FFFFFF"/>
          <w:lang w:val="ro-RO"/>
        </w:rPr>
        <w:t xml:space="preserve"> </w:t>
      </w:r>
      <w:r w:rsidR="002B1F10" w:rsidRPr="00D33FFD">
        <w:rPr>
          <w:rFonts w:ascii="Times New Roman" w:eastAsia="Times New Roman" w:hAnsi="Times New Roman" w:cs="Times New Roman"/>
          <w:sz w:val="24"/>
          <w:szCs w:val="24"/>
          <w:shd w:val="clear" w:color="auto" w:fill="FFFFFF"/>
          <w:lang w:val="ro-RO"/>
        </w:rPr>
        <w:t>aces</w:t>
      </w:r>
      <w:r w:rsidR="00D33FFD">
        <w:rPr>
          <w:rFonts w:ascii="Times New Roman" w:eastAsia="Times New Roman" w:hAnsi="Times New Roman" w:cs="Times New Roman"/>
          <w:sz w:val="24"/>
          <w:szCs w:val="24"/>
          <w:shd w:val="clear" w:color="auto" w:fill="FFFFFF"/>
          <w:lang w:val="ro-RO"/>
        </w:rPr>
        <w:t>tuia la dispoziţie un interpret;</w:t>
      </w:r>
    </w:p>
    <w:p w14:paraId="365B9826" w14:textId="2C39250D" w:rsidR="002B1F10" w:rsidRPr="00D33FFD" w:rsidRDefault="00801212" w:rsidP="00D33FFD">
      <w:pPr>
        <w:spacing w:after="0" w:line="240" w:lineRule="auto"/>
        <w:ind w:left="720"/>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sz w:val="24"/>
          <w:szCs w:val="24"/>
          <w:shd w:val="clear" w:color="auto" w:fill="FFFFFF"/>
          <w:lang w:val="ro-RO"/>
        </w:rPr>
        <w:t>b</w:t>
      </w:r>
      <w:r w:rsidR="00D33FFD" w:rsidRPr="00D33FFD">
        <w:rPr>
          <w:rFonts w:ascii="Times New Roman" w:eastAsia="Times New Roman" w:hAnsi="Times New Roman" w:cs="Times New Roman"/>
          <w:sz w:val="24"/>
          <w:szCs w:val="24"/>
          <w:shd w:val="clear" w:color="auto" w:fill="FFFFFF"/>
          <w:lang w:val="ro-RO"/>
        </w:rPr>
        <w:t>) A</w:t>
      </w:r>
      <w:r w:rsidR="002B1F10" w:rsidRPr="00D33FFD">
        <w:rPr>
          <w:rFonts w:ascii="Times New Roman" w:eastAsia="Times New Roman" w:hAnsi="Times New Roman" w:cs="Times New Roman"/>
          <w:sz w:val="24"/>
          <w:szCs w:val="24"/>
          <w:shd w:val="clear" w:color="auto" w:fill="FFFFFF"/>
          <w:lang w:val="ro-RO"/>
        </w:rPr>
        <w:t>re capacitatea deplină de exerciţiu;</w:t>
      </w:r>
    </w:p>
    <w:p w14:paraId="72E8AF56" w14:textId="2267781D" w:rsidR="002B1F10" w:rsidRPr="00D33FFD" w:rsidRDefault="00801212" w:rsidP="00D33FFD">
      <w:pPr>
        <w:spacing w:after="0" w:line="240" w:lineRule="auto"/>
        <w:ind w:left="720"/>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sz w:val="24"/>
          <w:szCs w:val="24"/>
          <w:shd w:val="clear" w:color="auto" w:fill="FFFFFF"/>
          <w:lang w:val="ro-RO"/>
        </w:rPr>
        <w:t>c</w:t>
      </w:r>
      <w:r w:rsidR="00D33FFD" w:rsidRPr="00D33FFD">
        <w:rPr>
          <w:rFonts w:ascii="Times New Roman" w:eastAsia="Times New Roman" w:hAnsi="Times New Roman" w:cs="Times New Roman"/>
          <w:sz w:val="24"/>
          <w:szCs w:val="24"/>
          <w:shd w:val="clear" w:color="auto" w:fill="FFFFFF"/>
          <w:lang w:val="ro-RO"/>
        </w:rPr>
        <w:t>) A</w:t>
      </w:r>
      <w:r w:rsidR="002B1F10" w:rsidRPr="00D33FFD">
        <w:rPr>
          <w:rFonts w:ascii="Times New Roman" w:eastAsia="Times New Roman" w:hAnsi="Times New Roman" w:cs="Times New Roman"/>
          <w:sz w:val="24"/>
          <w:szCs w:val="24"/>
          <w:shd w:val="clear" w:color="auto" w:fill="FFFFFF"/>
          <w:lang w:val="ro-RO"/>
        </w:rPr>
        <w:t>re o stare de sănătate corespunzătoare activităţilor de voluntariat propuse de organizaţia gazdă; starea de</w:t>
      </w:r>
      <w:r w:rsidR="00D33FFD" w:rsidRPr="00D33FFD">
        <w:rPr>
          <w:rFonts w:ascii="Times New Roman" w:eastAsia="Times New Roman" w:hAnsi="Times New Roman" w:cs="Times New Roman"/>
          <w:sz w:val="24"/>
          <w:szCs w:val="24"/>
          <w:shd w:val="clear" w:color="auto" w:fill="FFFFFF"/>
          <w:lang w:val="ro-RO"/>
        </w:rPr>
        <w:t xml:space="preserve"> </w:t>
      </w:r>
      <w:r w:rsidR="002B1F10" w:rsidRPr="00D33FFD">
        <w:rPr>
          <w:rFonts w:ascii="Times New Roman" w:eastAsia="Times New Roman" w:hAnsi="Times New Roman" w:cs="Times New Roman"/>
          <w:sz w:val="24"/>
          <w:szCs w:val="24"/>
          <w:shd w:val="clear" w:color="auto" w:fill="FFFFFF"/>
          <w:lang w:val="ro-RO"/>
        </w:rPr>
        <w:t>sănătate se probează cu certificate medicale sau alte documente;</w:t>
      </w:r>
    </w:p>
    <w:p w14:paraId="639B65A9" w14:textId="67B64EEE" w:rsidR="002B1F10" w:rsidRPr="00D33FFD" w:rsidRDefault="00801212" w:rsidP="00D33FFD">
      <w:pPr>
        <w:spacing w:after="0" w:line="240" w:lineRule="auto"/>
        <w:ind w:left="720"/>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sz w:val="24"/>
          <w:szCs w:val="24"/>
          <w:shd w:val="clear" w:color="auto" w:fill="FFFFFF"/>
          <w:lang w:val="ro-RO"/>
        </w:rPr>
        <w:t>d</w:t>
      </w:r>
      <w:r w:rsidR="00D33FFD" w:rsidRPr="00D33FFD">
        <w:rPr>
          <w:rFonts w:ascii="Times New Roman" w:eastAsia="Times New Roman" w:hAnsi="Times New Roman" w:cs="Times New Roman"/>
          <w:sz w:val="24"/>
          <w:szCs w:val="24"/>
          <w:shd w:val="clear" w:color="auto" w:fill="FFFFFF"/>
          <w:lang w:val="ro-RO"/>
        </w:rPr>
        <w:t>) N</w:t>
      </w:r>
      <w:r w:rsidR="002B1F10" w:rsidRPr="00D33FFD">
        <w:rPr>
          <w:rFonts w:ascii="Times New Roman" w:eastAsia="Times New Roman" w:hAnsi="Times New Roman" w:cs="Times New Roman"/>
          <w:sz w:val="24"/>
          <w:szCs w:val="24"/>
          <w:shd w:val="clear" w:color="auto" w:fill="FFFFFF"/>
          <w:lang w:val="ro-RO"/>
        </w:rPr>
        <w:t>u a fost condamnat pentru săvârşirea unor infracţiuni contra umanităţii, contra statului sau contra</w:t>
      </w:r>
      <w:r w:rsidR="00D33FFD" w:rsidRPr="00D33FFD">
        <w:rPr>
          <w:rFonts w:ascii="Times New Roman" w:eastAsia="Times New Roman" w:hAnsi="Times New Roman" w:cs="Times New Roman"/>
          <w:sz w:val="24"/>
          <w:szCs w:val="24"/>
          <w:shd w:val="clear" w:color="auto" w:fill="FFFFFF"/>
          <w:lang w:val="ro-RO"/>
        </w:rPr>
        <w:t xml:space="preserve"> </w:t>
      </w:r>
      <w:r w:rsidR="002B1F10" w:rsidRPr="00D33FFD">
        <w:rPr>
          <w:rFonts w:ascii="Times New Roman" w:eastAsia="Times New Roman" w:hAnsi="Times New Roman" w:cs="Times New Roman"/>
          <w:sz w:val="24"/>
          <w:szCs w:val="24"/>
          <w:shd w:val="clear" w:color="auto" w:fill="FFFFFF"/>
          <w:lang w:val="ro-RO"/>
        </w:rPr>
        <w:t>autorităţii, de fals ori a unor fapte de corupţie, cu excepţia situaţiei în care a intervenit reabilitarea;</w:t>
      </w:r>
    </w:p>
    <w:p w14:paraId="5B97E221" w14:textId="6BCC56CF" w:rsidR="002B1F10" w:rsidRPr="00D33FFD" w:rsidRDefault="00801212" w:rsidP="00D33FFD">
      <w:pPr>
        <w:spacing w:line="240" w:lineRule="auto"/>
        <w:ind w:left="720"/>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sz w:val="24"/>
          <w:szCs w:val="24"/>
          <w:shd w:val="clear" w:color="auto" w:fill="FFFFFF"/>
          <w:lang w:val="ro-RO"/>
        </w:rPr>
        <w:t>e</w:t>
      </w:r>
      <w:r w:rsidR="00D33FFD" w:rsidRPr="00D33FFD">
        <w:rPr>
          <w:rFonts w:ascii="Times New Roman" w:eastAsia="Times New Roman" w:hAnsi="Times New Roman" w:cs="Times New Roman"/>
          <w:sz w:val="24"/>
          <w:szCs w:val="24"/>
          <w:shd w:val="clear" w:color="auto" w:fill="FFFFFF"/>
          <w:lang w:val="ro-RO"/>
        </w:rPr>
        <w:t>) N</w:t>
      </w:r>
      <w:r w:rsidR="002B1F10" w:rsidRPr="00D33FFD">
        <w:rPr>
          <w:rFonts w:ascii="Times New Roman" w:eastAsia="Times New Roman" w:hAnsi="Times New Roman" w:cs="Times New Roman"/>
          <w:sz w:val="24"/>
          <w:szCs w:val="24"/>
          <w:shd w:val="clear" w:color="auto" w:fill="FFFFFF"/>
          <w:lang w:val="ro-RO"/>
        </w:rPr>
        <w:t>u a desfăşurat activitate de poliţie politică, aşa cum este definită prin lege.</w:t>
      </w:r>
    </w:p>
    <w:p w14:paraId="6CCAEEBE" w14:textId="77777777" w:rsidR="002B1F10" w:rsidRPr="00AA6F23" w:rsidRDefault="002B1F10" w:rsidP="00AA6F23">
      <w:pPr>
        <w:spacing w:after="0" w:line="240" w:lineRule="auto"/>
        <w:jc w:val="both"/>
        <w:rPr>
          <w:rFonts w:ascii="Times New Roman" w:eastAsia="Times New Roman" w:hAnsi="Times New Roman" w:cs="Times New Roman"/>
          <w:b/>
          <w:bCs/>
          <w:i/>
          <w:iCs/>
          <w:color w:val="000000"/>
          <w:sz w:val="24"/>
          <w:szCs w:val="24"/>
          <w:shd w:val="clear" w:color="auto" w:fill="FFFFFF"/>
          <w:lang w:val="ro-RO"/>
        </w:rPr>
      </w:pPr>
    </w:p>
    <w:p w14:paraId="4035D84C" w14:textId="77777777" w:rsidR="002B1F10" w:rsidRPr="002B1F10" w:rsidRDefault="002B1F10" w:rsidP="00AA6F23">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i/>
          <w:iCs/>
          <w:color w:val="000000"/>
          <w:sz w:val="24"/>
          <w:szCs w:val="24"/>
          <w:shd w:val="clear" w:color="auto" w:fill="FFFFFF"/>
          <w:lang w:val="ro-RO"/>
        </w:rPr>
        <w:t>DISPOZIŢII FINALE</w:t>
      </w:r>
      <w:r w:rsidR="005178A9">
        <w:rPr>
          <w:rFonts w:ascii="Times New Roman" w:eastAsia="Times New Roman" w:hAnsi="Times New Roman" w:cs="Times New Roman"/>
          <w:b/>
          <w:bCs/>
          <w:i/>
          <w:iCs/>
          <w:color w:val="000000"/>
          <w:sz w:val="24"/>
          <w:szCs w:val="24"/>
          <w:shd w:val="clear" w:color="auto" w:fill="FFFFFF"/>
          <w:lang w:val="ro-RO"/>
        </w:rPr>
        <w:t>:</w:t>
      </w:r>
    </w:p>
    <w:p w14:paraId="6CB7BD63" w14:textId="57D1F657" w:rsidR="00C2135F" w:rsidRPr="002B1F10" w:rsidRDefault="002B1F10" w:rsidP="00AA6F23">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w:t>
      </w:r>
      <w:r w:rsidRPr="002B1F10">
        <w:rPr>
          <w:rFonts w:ascii="Times New Roman" w:eastAsia="Times New Roman" w:hAnsi="Times New Roman" w:cs="Times New Roman"/>
          <w:b/>
          <w:bCs/>
          <w:color w:val="000000"/>
          <w:sz w:val="24"/>
          <w:szCs w:val="24"/>
          <w:shd w:val="clear" w:color="auto" w:fill="FFFFFF"/>
          <w:lang w:val="ro-RO"/>
        </w:rPr>
        <w:t>2</w:t>
      </w:r>
      <w:r w:rsidR="00C330A6">
        <w:rPr>
          <w:rFonts w:ascii="Times New Roman" w:eastAsia="Times New Roman" w:hAnsi="Times New Roman" w:cs="Times New Roman"/>
          <w:b/>
          <w:bCs/>
          <w:color w:val="000000"/>
          <w:sz w:val="24"/>
          <w:szCs w:val="24"/>
          <w:shd w:val="clear" w:color="auto" w:fill="FFFFFF"/>
          <w:lang w:val="ro-RO"/>
        </w:rPr>
        <w:t>4</w:t>
      </w:r>
      <w:r w:rsidRPr="002B1F10">
        <w:rPr>
          <w:rFonts w:ascii="Times New Roman" w:eastAsia="Times New Roman" w:hAnsi="Times New Roman" w:cs="Times New Roman"/>
          <w:color w:val="000000"/>
          <w:sz w:val="24"/>
          <w:szCs w:val="24"/>
          <w:shd w:val="clear" w:color="auto" w:fill="FFFFFF"/>
          <w:lang w:val="ro-RO"/>
        </w:rPr>
        <w:t>. La concursurile organizate pentru ocuparea posturilor, dacă doi sau mai mulţi candidaţi obţin</w:t>
      </w:r>
      <w:r w:rsidR="00644639">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punctaje egale, autoritatea locală poate acorda punctaj suplimentar candidaţilor care prezintă unul sau mai</w:t>
      </w:r>
      <w:r w:rsidR="00644639">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multe certificate de voluntariat obţinute din activităţi de voluntariat, eliberate în condiţiile prevăzute de</w:t>
      </w:r>
      <w:r w:rsidR="00644639">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Legea nr.</w:t>
      </w:r>
      <w:r w:rsidR="00C265B9">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78/2014, în situaţia în care acestea constituie criterii de selecţie.</w:t>
      </w:r>
    </w:p>
    <w:p w14:paraId="5FE980BD" w14:textId="77777777" w:rsidR="002B1F10" w:rsidRPr="002B1F10" w:rsidRDefault="002B1F10"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25</w:t>
      </w:r>
      <w:r w:rsidRPr="002B1F10">
        <w:rPr>
          <w:rFonts w:ascii="Times New Roman" w:eastAsia="Times New Roman" w:hAnsi="Times New Roman" w:cs="Times New Roman"/>
          <w:b/>
          <w:bCs/>
          <w:color w:val="000000"/>
          <w:sz w:val="24"/>
          <w:szCs w:val="24"/>
          <w:shd w:val="clear" w:color="auto" w:fill="FFFFFF"/>
          <w:lang w:val="ro-RO"/>
        </w:rPr>
        <w:t>.</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Coordonarea activităţii voluntarilor şi transmiterea fişelor de activitate ale acestora către</w:t>
      </w:r>
    </w:p>
    <w:p w14:paraId="1BFCC394" w14:textId="77777777" w:rsidR="002B1F10" w:rsidRPr="002B1F10" w:rsidRDefault="002B1F10" w:rsidP="00AA6F23">
      <w:pPr>
        <w:spacing w:line="240" w:lineRule="auto"/>
        <w:jc w:val="both"/>
        <w:rPr>
          <w:rFonts w:ascii="Times New Roman" w:eastAsia="Times New Roman" w:hAnsi="Times New Roman" w:cs="Times New Roman"/>
          <w:color w:val="000000"/>
          <w:sz w:val="24"/>
          <w:szCs w:val="24"/>
          <w:shd w:val="clear" w:color="auto" w:fill="FFFFFF"/>
          <w:lang w:val="ro-RO"/>
        </w:rPr>
      </w:pPr>
      <w:r w:rsidRPr="002B1F10">
        <w:rPr>
          <w:rFonts w:ascii="Times New Roman" w:eastAsia="Times New Roman" w:hAnsi="Times New Roman" w:cs="Times New Roman"/>
          <w:color w:val="000000"/>
          <w:sz w:val="24"/>
          <w:szCs w:val="24"/>
          <w:shd w:val="clear" w:color="auto" w:fill="FFFFFF"/>
          <w:lang w:val="ro-RO"/>
        </w:rPr>
        <w:t>compartimentele de specialitate se va face de către</w:t>
      </w:r>
      <w:r w:rsidRPr="00AA6F23">
        <w:rPr>
          <w:rFonts w:ascii="Times New Roman" w:eastAsia="Times New Roman" w:hAnsi="Times New Roman" w:cs="Times New Roman"/>
          <w:color w:val="000000"/>
          <w:sz w:val="24"/>
          <w:szCs w:val="24"/>
          <w:lang w:val="ro-RO"/>
        </w:rPr>
        <w:t> </w:t>
      </w:r>
      <w:r w:rsidR="00644639" w:rsidRPr="00644639">
        <w:rPr>
          <w:rFonts w:ascii="Times New Roman" w:eastAsia="Times New Roman" w:hAnsi="Times New Roman" w:cs="Times New Roman"/>
          <w:i/>
          <w:color w:val="000000"/>
          <w:sz w:val="24"/>
          <w:szCs w:val="24"/>
          <w:shd w:val="clear" w:color="auto" w:fill="FFFFFF"/>
          <w:lang w:val="ro-RO"/>
        </w:rPr>
        <w:t xml:space="preserve">Biroul </w:t>
      </w:r>
      <w:r w:rsidR="00644639" w:rsidRPr="00644639">
        <w:rPr>
          <w:rFonts w:ascii="Times New Roman" w:eastAsia="Times New Roman" w:hAnsi="Times New Roman" w:cs="Times New Roman"/>
          <w:bCs/>
          <w:i/>
          <w:color w:val="000000"/>
          <w:sz w:val="24"/>
          <w:szCs w:val="24"/>
          <w:lang w:val="ro-RO"/>
        </w:rPr>
        <w:t>de strategii, programe, proiecte şi relaţii cu ONG</w:t>
      </w:r>
      <w:r w:rsidRPr="002B1F10">
        <w:rPr>
          <w:rFonts w:ascii="Times New Roman" w:eastAsia="Times New Roman" w:hAnsi="Times New Roman" w:cs="Times New Roman"/>
          <w:i/>
          <w:iCs/>
          <w:color w:val="000000"/>
          <w:sz w:val="24"/>
          <w:szCs w:val="24"/>
          <w:shd w:val="clear" w:color="auto" w:fill="FFFFFF"/>
          <w:lang w:val="ro-RO"/>
        </w:rPr>
        <w:t>.</w:t>
      </w:r>
      <w:r w:rsidRPr="00AA6F23">
        <w:rPr>
          <w:rFonts w:ascii="Times New Roman" w:eastAsia="Times New Roman" w:hAnsi="Times New Roman" w:cs="Times New Roman"/>
          <w:i/>
          <w:i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De asemenea, comunicarea rezultatelor acestor sesizări/propuneri către voluntari se</w:t>
      </w:r>
      <w:r w:rsidR="00644639">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va realiza prin intermediul direcţiei menţionate şi vor fi consemnate în fişa de voluntariat şi în raportul de</w:t>
      </w:r>
      <w:r w:rsidR="00644639">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activitate a acestora.</w:t>
      </w:r>
    </w:p>
    <w:p w14:paraId="4AE7D457" w14:textId="35D3A9AC" w:rsidR="006E1F26" w:rsidRPr="001917BC" w:rsidRDefault="002B1F10" w:rsidP="00AA6F23">
      <w:pPr>
        <w:spacing w:after="0" w:line="240" w:lineRule="auto"/>
        <w:jc w:val="both"/>
        <w:rPr>
          <w:rFonts w:ascii="Times New Roman" w:eastAsia="Times New Roman" w:hAnsi="Times New Roman" w:cs="Times New Roman"/>
          <w:sz w:val="24"/>
          <w:szCs w:val="24"/>
          <w:shd w:val="clear" w:color="auto" w:fill="FFFFFF"/>
          <w:lang w:val="ro-RO"/>
        </w:rPr>
      </w:pPr>
      <w:r w:rsidRPr="002B1F10">
        <w:rPr>
          <w:rFonts w:ascii="Times New Roman" w:eastAsia="Times New Roman" w:hAnsi="Times New Roman" w:cs="Times New Roman"/>
          <w:b/>
          <w:bCs/>
          <w:color w:val="000000"/>
          <w:sz w:val="24"/>
          <w:szCs w:val="24"/>
          <w:shd w:val="clear" w:color="auto" w:fill="FFFFFF"/>
          <w:lang w:val="ro-RO"/>
        </w:rPr>
        <w:t>Art.</w:t>
      </w:r>
      <w:r w:rsidR="00C330A6">
        <w:rPr>
          <w:rFonts w:ascii="Times New Roman" w:eastAsia="Times New Roman" w:hAnsi="Times New Roman" w:cs="Times New Roman"/>
          <w:b/>
          <w:bCs/>
          <w:color w:val="000000"/>
          <w:sz w:val="24"/>
          <w:szCs w:val="24"/>
          <w:shd w:val="clear" w:color="auto" w:fill="FFFFFF"/>
          <w:lang w:val="ro-RO"/>
        </w:rPr>
        <w:t xml:space="preserve"> </w:t>
      </w:r>
      <w:r w:rsidRPr="002B1F10">
        <w:rPr>
          <w:rFonts w:ascii="Times New Roman" w:eastAsia="Times New Roman" w:hAnsi="Times New Roman" w:cs="Times New Roman"/>
          <w:b/>
          <w:bCs/>
          <w:color w:val="000000"/>
          <w:sz w:val="24"/>
          <w:szCs w:val="24"/>
          <w:shd w:val="clear" w:color="auto" w:fill="FFFFFF"/>
          <w:lang w:val="ro-RO"/>
        </w:rPr>
        <w:t>2</w:t>
      </w:r>
      <w:r w:rsidR="00C330A6">
        <w:rPr>
          <w:rFonts w:ascii="Times New Roman" w:eastAsia="Times New Roman" w:hAnsi="Times New Roman" w:cs="Times New Roman"/>
          <w:b/>
          <w:bCs/>
          <w:color w:val="000000"/>
          <w:sz w:val="24"/>
          <w:szCs w:val="24"/>
          <w:shd w:val="clear" w:color="auto" w:fill="FFFFFF"/>
          <w:lang w:val="ro-RO"/>
        </w:rPr>
        <w:t>6</w:t>
      </w:r>
      <w:r w:rsidRPr="002B1F10">
        <w:rPr>
          <w:rFonts w:ascii="Times New Roman" w:eastAsia="Times New Roman" w:hAnsi="Times New Roman" w:cs="Times New Roman"/>
          <w:color w:val="000000"/>
          <w:sz w:val="24"/>
          <w:szCs w:val="24"/>
          <w:shd w:val="clear" w:color="auto" w:fill="FFFFFF"/>
          <w:lang w:val="ro-RO"/>
        </w:rPr>
        <w:t>.</w:t>
      </w:r>
      <w:r w:rsidRPr="00AA6F23">
        <w:rPr>
          <w:rFonts w:ascii="Times New Roman" w:eastAsia="Times New Roman" w:hAnsi="Times New Roman" w:cs="Times New Roman"/>
          <w:color w:val="000000"/>
          <w:sz w:val="24"/>
          <w:szCs w:val="24"/>
          <w:lang w:val="ro-RO"/>
        </w:rPr>
        <w:t> </w:t>
      </w:r>
      <w:r w:rsidRPr="002B1F10">
        <w:rPr>
          <w:rFonts w:ascii="Times New Roman" w:eastAsia="Times New Roman" w:hAnsi="Times New Roman" w:cs="Times New Roman"/>
          <w:b/>
          <w:bCs/>
          <w:color w:val="000000"/>
          <w:sz w:val="24"/>
          <w:szCs w:val="24"/>
          <w:shd w:val="clear" w:color="auto" w:fill="FFFFFF"/>
          <w:lang w:val="ro-RO"/>
        </w:rPr>
        <w:t>Contractul de voluntariat</w:t>
      </w:r>
      <w:r w:rsidRPr="002B1F10">
        <w:rPr>
          <w:rFonts w:ascii="Times New Roman" w:eastAsia="Times New Roman" w:hAnsi="Times New Roman" w:cs="Times New Roman"/>
          <w:color w:val="000000"/>
          <w:sz w:val="24"/>
          <w:szCs w:val="24"/>
          <w:shd w:val="clear" w:color="auto" w:fill="FFFFFF"/>
          <w:lang w:val="ro-RO"/>
        </w:rPr>
        <w:t>, încheiat conform prevederilor</w:t>
      </w:r>
      <w:r w:rsidRPr="00AA6F23">
        <w:rPr>
          <w:rFonts w:ascii="Times New Roman" w:eastAsia="Times New Roman" w:hAnsi="Times New Roman" w:cs="Times New Roman"/>
          <w:color w:val="000000"/>
          <w:sz w:val="24"/>
          <w:szCs w:val="24"/>
          <w:lang w:val="ro-RO"/>
        </w:rPr>
        <w:t> </w:t>
      </w:r>
      <w:r w:rsidRPr="002B1F10">
        <w:rPr>
          <w:rFonts w:ascii="Times New Roman" w:eastAsia="Times New Roman" w:hAnsi="Times New Roman" w:cs="Times New Roman"/>
          <w:b/>
          <w:bCs/>
          <w:color w:val="000000"/>
          <w:sz w:val="24"/>
          <w:szCs w:val="24"/>
          <w:shd w:val="clear" w:color="auto" w:fill="FFFFFF"/>
          <w:lang w:val="ro-RO"/>
        </w:rPr>
        <w:t>Legii nr.</w:t>
      </w:r>
      <w:r w:rsidR="00644639">
        <w:rPr>
          <w:rFonts w:ascii="Times New Roman" w:eastAsia="Times New Roman" w:hAnsi="Times New Roman" w:cs="Times New Roman"/>
          <w:b/>
          <w:bCs/>
          <w:color w:val="000000"/>
          <w:sz w:val="24"/>
          <w:szCs w:val="24"/>
          <w:shd w:val="clear" w:color="auto" w:fill="FFFFFF"/>
          <w:lang w:val="ro-RO"/>
        </w:rPr>
        <w:t xml:space="preserve"> </w:t>
      </w:r>
      <w:r w:rsidRPr="002B1F10">
        <w:rPr>
          <w:rFonts w:ascii="Times New Roman" w:eastAsia="Times New Roman" w:hAnsi="Times New Roman" w:cs="Times New Roman"/>
          <w:b/>
          <w:bCs/>
          <w:color w:val="000000"/>
          <w:sz w:val="24"/>
          <w:szCs w:val="24"/>
          <w:shd w:val="clear" w:color="auto" w:fill="FFFFFF"/>
          <w:lang w:val="ro-RO"/>
        </w:rPr>
        <w:t>78/2014</w:t>
      </w:r>
      <w:r w:rsidRPr="00AA6F23">
        <w:rPr>
          <w:rFonts w:ascii="Times New Roman" w:eastAsia="Times New Roman" w:hAnsi="Times New Roman" w:cs="Times New Roman"/>
          <w:b/>
          <w:bCs/>
          <w:color w:val="000000"/>
          <w:sz w:val="24"/>
          <w:szCs w:val="24"/>
          <w:lang w:val="ro-RO"/>
        </w:rPr>
        <w:t> </w:t>
      </w:r>
      <w:r w:rsidRPr="002B1F10">
        <w:rPr>
          <w:rFonts w:ascii="Times New Roman" w:eastAsia="Times New Roman" w:hAnsi="Times New Roman" w:cs="Times New Roman"/>
          <w:color w:val="000000"/>
          <w:sz w:val="24"/>
          <w:szCs w:val="24"/>
          <w:shd w:val="clear" w:color="auto" w:fill="FFFFFF"/>
          <w:lang w:val="ro-RO"/>
        </w:rPr>
        <w:t>privind reglementarea</w:t>
      </w:r>
      <w:r w:rsidR="00644639">
        <w:rPr>
          <w:rFonts w:ascii="Times New Roman" w:eastAsia="Times New Roman" w:hAnsi="Times New Roman" w:cs="Times New Roman"/>
          <w:color w:val="000000"/>
          <w:sz w:val="24"/>
          <w:szCs w:val="24"/>
          <w:shd w:val="clear" w:color="auto" w:fill="FFFFFF"/>
          <w:lang w:val="ro-RO"/>
        </w:rPr>
        <w:t xml:space="preserve"> </w:t>
      </w:r>
      <w:r w:rsidRPr="002B1F10">
        <w:rPr>
          <w:rFonts w:ascii="Times New Roman" w:eastAsia="Times New Roman" w:hAnsi="Times New Roman" w:cs="Times New Roman"/>
          <w:color w:val="000000"/>
          <w:sz w:val="24"/>
          <w:szCs w:val="24"/>
          <w:shd w:val="clear" w:color="auto" w:fill="FFFFFF"/>
          <w:lang w:val="ro-RO"/>
        </w:rPr>
        <w:t>activităţii de voluntariat în România</w:t>
      </w:r>
      <w:r w:rsidRPr="001A7560">
        <w:rPr>
          <w:rFonts w:ascii="Times New Roman" w:eastAsia="Times New Roman" w:hAnsi="Times New Roman" w:cs="Times New Roman"/>
          <w:sz w:val="24"/>
          <w:szCs w:val="24"/>
          <w:shd w:val="clear" w:color="auto" w:fill="FFFFFF"/>
          <w:lang w:val="ro-RO"/>
        </w:rPr>
        <w:t>,</w:t>
      </w:r>
      <w:r w:rsidR="00E8547A" w:rsidRPr="001A7560">
        <w:rPr>
          <w:rFonts w:ascii="Times New Roman" w:eastAsia="Times New Roman" w:hAnsi="Times New Roman" w:cs="Times New Roman"/>
          <w:sz w:val="24"/>
          <w:szCs w:val="24"/>
          <w:shd w:val="clear" w:color="auto" w:fill="FFFFFF"/>
          <w:lang w:val="ro-RO"/>
        </w:rPr>
        <w:t xml:space="preserve"> actualizată, cu modificările și completările ulterio</w:t>
      </w:r>
      <w:r w:rsidR="00C339C8" w:rsidRPr="001A7560">
        <w:rPr>
          <w:rFonts w:ascii="Times New Roman" w:eastAsia="Times New Roman" w:hAnsi="Times New Roman" w:cs="Times New Roman"/>
          <w:sz w:val="24"/>
          <w:szCs w:val="24"/>
          <w:shd w:val="clear" w:color="auto" w:fill="FFFFFF"/>
          <w:lang w:val="ro-RO"/>
        </w:rPr>
        <w:t>a</w:t>
      </w:r>
      <w:r w:rsidR="00E8547A" w:rsidRPr="001A7560">
        <w:rPr>
          <w:rFonts w:ascii="Times New Roman" w:eastAsia="Times New Roman" w:hAnsi="Times New Roman" w:cs="Times New Roman"/>
          <w:sz w:val="24"/>
          <w:szCs w:val="24"/>
          <w:shd w:val="clear" w:color="auto" w:fill="FFFFFF"/>
          <w:lang w:val="ro-RO"/>
        </w:rPr>
        <w:t>re,</w:t>
      </w:r>
      <w:r w:rsidRPr="001A7560">
        <w:rPr>
          <w:rFonts w:ascii="Times New Roman" w:eastAsia="Times New Roman" w:hAnsi="Times New Roman" w:cs="Times New Roman"/>
          <w:sz w:val="24"/>
          <w:szCs w:val="24"/>
          <w:shd w:val="clear" w:color="auto" w:fill="FFFFFF"/>
          <w:lang w:val="ro-RO"/>
        </w:rPr>
        <w:t xml:space="preserve"> </w:t>
      </w:r>
      <w:r w:rsidRPr="001917BC">
        <w:rPr>
          <w:rFonts w:ascii="Times New Roman" w:eastAsia="Times New Roman" w:hAnsi="Times New Roman" w:cs="Times New Roman"/>
          <w:sz w:val="24"/>
          <w:szCs w:val="24"/>
          <w:shd w:val="clear" w:color="auto" w:fill="FFFFFF"/>
          <w:lang w:val="ro-RO"/>
        </w:rPr>
        <w:t xml:space="preserve">constituie Anexa </w:t>
      </w:r>
      <w:r w:rsidR="00A53BD7" w:rsidRPr="001917BC">
        <w:rPr>
          <w:rFonts w:ascii="Times New Roman" w:eastAsia="Times New Roman" w:hAnsi="Times New Roman" w:cs="Times New Roman"/>
          <w:sz w:val="24"/>
          <w:szCs w:val="24"/>
          <w:shd w:val="clear" w:color="auto" w:fill="FFFFFF"/>
          <w:lang w:val="ro-RO"/>
        </w:rPr>
        <w:t xml:space="preserve">nr. </w:t>
      </w:r>
      <w:r w:rsidRPr="001917BC">
        <w:rPr>
          <w:rFonts w:ascii="Times New Roman" w:eastAsia="Times New Roman" w:hAnsi="Times New Roman" w:cs="Times New Roman"/>
          <w:sz w:val="24"/>
          <w:szCs w:val="24"/>
          <w:shd w:val="clear" w:color="auto" w:fill="FFFFFF"/>
          <w:lang w:val="ro-RO"/>
        </w:rPr>
        <w:t xml:space="preserve">1 </w:t>
      </w:r>
      <w:r w:rsidR="00A53BD7" w:rsidRPr="001917BC">
        <w:rPr>
          <w:rFonts w:ascii="Times New Roman" w:eastAsia="Times New Roman" w:hAnsi="Times New Roman" w:cs="Times New Roman"/>
          <w:sz w:val="24"/>
          <w:szCs w:val="24"/>
          <w:shd w:val="clear" w:color="auto" w:fill="FFFFFF"/>
          <w:lang w:val="ro-RO"/>
        </w:rPr>
        <w:t xml:space="preserve">ROF </w:t>
      </w:r>
      <w:r w:rsidRPr="001917BC">
        <w:rPr>
          <w:rFonts w:ascii="Times New Roman" w:eastAsia="Times New Roman" w:hAnsi="Times New Roman" w:cs="Times New Roman"/>
          <w:sz w:val="24"/>
          <w:szCs w:val="24"/>
          <w:shd w:val="clear" w:color="auto" w:fill="FFFFFF"/>
          <w:lang w:val="ro-RO"/>
        </w:rPr>
        <w:t>a prezentului regulament.</w:t>
      </w:r>
    </w:p>
    <w:p w14:paraId="6A5E605E" w14:textId="41A3D349" w:rsidR="00CB1FDD" w:rsidRPr="001917BC" w:rsidRDefault="00CB1FDD" w:rsidP="00AA6F23">
      <w:pPr>
        <w:spacing w:after="0" w:line="240" w:lineRule="auto"/>
        <w:jc w:val="both"/>
        <w:rPr>
          <w:rFonts w:ascii="Times New Roman" w:eastAsia="Times New Roman" w:hAnsi="Times New Roman" w:cs="Times New Roman"/>
          <w:sz w:val="24"/>
          <w:szCs w:val="24"/>
          <w:shd w:val="clear" w:color="auto" w:fill="FFFFFF"/>
          <w:lang w:val="ro-RO"/>
        </w:rPr>
      </w:pPr>
    </w:p>
    <w:p w14:paraId="44ED68E4" w14:textId="7EC20135" w:rsidR="00CB1FDD" w:rsidRPr="001917BC" w:rsidRDefault="00CB1FDD" w:rsidP="00AA6F23">
      <w:pPr>
        <w:spacing w:after="0" w:line="240" w:lineRule="auto"/>
        <w:jc w:val="both"/>
        <w:rPr>
          <w:rFonts w:ascii="Times New Roman" w:eastAsia="Times New Roman" w:hAnsi="Times New Roman" w:cs="Times New Roman"/>
          <w:sz w:val="24"/>
          <w:szCs w:val="24"/>
          <w:shd w:val="clear" w:color="auto" w:fill="FFFFFF"/>
          <w:lang w:val="ro-RO"/>
        </w:rPr>
      </w:pPr>
      <w:r w:rsidRPr="001917BC">
        <w:rPr>
          <w:rFonts w:ascii="Times New Roman" w:eastAsia="Times New Roman" w:hAnsi="Times New Roman" w:cs="Times New Roman"/>
          <w:b/>
          <w:bCs/>
          <w:sz w:val="24"/>
          <w:szCs w:val="24"/>
          <w:shd w:val="clear" w:color="auto" w:fill="FFFFFF"/>
          <w:lang w:val="ro-RO"/>
        </w:rPr>
        <w:t>Art. 27</w:t>
      </w:r>
      <w:r w:rsidRPr="001917BC">
        <w:rPr>
          <w:rFonts w:ascii="Times New Roman" w:eastAsia="Times New Roman" w:hAnsi="Times New Roman" w:cs="Times New Roman"/>
          <w:sz w:val="24"/>
          <w:szCs w:val="24"/>
          <w:shd w:val="clear" w:color="auto" w:fill="FFFFFF"/>
          <w:lang w:val="ro-RO"/>
        </w:rPr>
        <w:t xml:space="preserve"> Anexele</w:t>
      </w:r>
      <w:r w:rsidR="001A7560" w:rsidRPr="001917BC">
        <w:rPr>
          <w:rFonts w:ascii="Times New Roman" w:eastAsia="Times New Roman" w:hAnsi="Times New Roman" w:cs="Times New Roman"/>
          <w:sz w:val="24"/>
          <w:szCs w:val="24"/>
          <w:shd w:val="clear" w:color="auto" w:fill="FFFFFF"/>
          <w:lang w:val="ro-RO"/>
        </w:rPr>
        <w:t xml:space="preserve"> nr.</w:t>
      </w:r>
      <w:r w:rsidRPr="001917BC">
        <w:rPr>
          <w:rFonts w:ascii="Times New Roman" w:eastAsia="Times New Roman" w:hAnsi="Times New Roman" w:cs="Times New Roman"/>
          <w:sz w:val="24"/>
          <w:szCs w:val="24"/>
          <w:shd w:val="clear" w:color="auto" w:fill="FFFFFF"/>
          <w:lang w:val="ro-RO"/>
        </w:rPr>
        <w:t xml:space="preserve"> </w:t>
      </w:r>
      <w:r w:rsidR="00A53BD7" w:rsidRPr="001917BC">
        <w:rPr>
          <w:rFonts w:ascii="Times New Roman" w:eastAsia="Times New Roman" w:hAnsi="Times New Roman" w:cs="Times New Roman"/>
          <w:sz w:val="24"/>
          <w:szCs w:val="24"/>
          <w:shd w:val="clear" w:color="auto" w:fill="FFFFFF"/>
          <w:lang w:val="ro-RO"/>
        </w:rPr>
        <w:t>1</w:t>
      </w:r>
      <w:r w:rsidRPr="001917BC">
        <w:rPr>
          <w:rFonts w:ascii="Times New Roman" w:eastAsia="Times New Roman" w:hAnsi="Times New Roman" w:cs="Times New Roman"/>
          <w:sz w:val="24"/>
          <w:szCs w:val="24"/>
          <w:shd w:val="clear" w:color="auto" w:fill="FFFFFF"/>
          <w:lang w:val="ro-RO"/>
        </w:rPr>
        <w:t>-</w:t>
      </w:r>
      <w:r w:rsidR="001A7560" w:rsidRPr="001917BC">
        <w:rPr>
          <w:rFonts w:ascii="Times New Roman" w:eastAsia="Times New Roman" w:hAnsi="Times New Roman" w:cs="Times New Roman"/>
          <w:sz w:val="24"/>
          <w:szCs w:val="24"/>
          <w:shd w:val="clear" w:color="auto" w:fill="FFFFFF"/>
          <w:lang w:val="ro-RO"/>
        </w:rPr>
        <w:t>1</w:t>
      </w:r>
      <w:r w:rsidR="00A53BD7" w:rsidRPr="001917BC">
        <w:rPr>
          <w:rFonts w:ascii="Times New Roman" w:eastAsia="Times New Roman" w:hAnsi="Times New Roman" w:cs="Times New Roman"/>
          <w:sz w:val="24"/>
          <w:szCs w:val="24"/>
          <w:shd w:val="clear" w:color="auto" w:fill="FFFFFF"/>
          <w:lang w:val="ro-RO"/>
        </w:rPr>
        <w:t>7 ROF</w:t>
      </w:r>
      <w:r w:rsidR="001A7560" w:rsidRPr="001917BC">
        <w:rPr>
          <w:rFonts w:ascii="Times New Roman" w:eastAsia="Times New Roman" w:hAnsi="Times New Roman" w:cs="Times New Roman"/>
          <w:sz w:val="24"/>
          <w:szCs w:val="24"/>
          <w:shd w:val="clear" w:color="auto" w:fill="FFFFFF"/>
          <w:lang w:val="ro-RO"/>
        </w:rPr>
        <w:t xml:space="preserve"> </w:t>
      </w:r>
      <w:r w:rsidRPr="001917BC">
        <w:rPr>
          <w:rFonts w:ascii="Times New Roman" w:eastAsia="Times New Roman" w:hAnsi="Times New Roman" w:cs="Times New Roman"/>
          <w:sz w:val="24"/>
          <w:szCs w:val="24"/>
          <w:shd w:val="clear" w:color="auto" w:fill="FFFFFF"/>
          <w:lang w:val="ro-RO"/>
        </w:rPr>
        <w:t>fac parte integrantă din prezentul regulament.</w:t>
      </w:r>
    </w:p>
    <w:p w14:paraId="387F9863" w14:textId="1205D3A7" w:rsidR="0080457E" w:rsidRDefault="0080457E"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p>
    <w:p w14:paraId="04955E4D" w14:textId="14A5259C" w:rsidR="0080457E" w:rsidRDefault="0080457E"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p>
    <w:p w14:paraId="1EA09A5B" w14:textId="124E4FE1" w:rsidR="0080457E" w:rsidRDefault="0080457E"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p>
    <w:p w14:paraId="615B34C4" w14:textId="77777777" w:rsidR="0080457E" w:rsidRDefault="0080457E"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p>
    <w:p w14:paraId="0CFD6C15" w14:textId="712821B1" w:rsidR="0080457E" w:rsidRDefault="0080457E" w:rsidP="00AA6F23">
      <w:pPr>
        <w:spacing w:after="0" w:line="240" w:lineRule="auto"/>
        <w:jc w:val="both"/>
        <w:rPr>
          <w:rFonts w:ascii="Times New Roman" w:eastAsia="Times New Roman" w:hAnsi="Times New Roman" w:cs="Times New Roman"/>
          <w:color w:val="000000"/>
          <w:sz w:val="24"/>
          <w:szCs w:val="24"/>
          <w:shd w:val="clear" w:color="auto" w:fill="FFFFFF"/>
          <w:lang w:val="ro-RO"/>
        </w:rPr>
      </w:pPr>
    </w:p>
    <w:p w14:paraId="2BA168C1" w14:textId="6764C740" w:rsidR="0080457E" w:rsidRPr="001A7560" w:rsidRDefault="0080457E" w:rsidP="00AA6F23">
      <w:pPr>
        <w:spacing w:after="0" w:line="240" w:lineRule="auto"/>
        <w:jc w:val="both"/>
        <w:rPr>
          <w:rFonts w:ascii="Times New Roman" w:eastAsia="Times New Roman" w:hAnsi="Times New Roman" w:cs="Times New Roman"/>
          <w:sz w:val="24"/>
          <w:szCs w:val="24"/>
          <w:shd w:val="clear" w:color="auto" w:fill="FFFFFF"/>
          <w:lang w:val="ro-RO"/>
        </w:rPr>
      </w:pPr>
      <w:r w:rsidRPr="001A7560">
        <w:rPr>
          <w:rFonts w:ascii="Times New Roman" w:eastAsia="Times New Roman" w:hAnsi="Times New Roman" w:cs="Times New Roman"/>
          <w:sz w:val="24"/>
          <w:szCs w:val="24"/>
          <w:shd w:val="clear" w:color="auto" w:fill="FFFFFF"/>
          <w:lang w:val="ro-RO"/>
        </w:rPr>
        <w:tab/>
        <w:t>Șef serviciu</w:t>
      </w:r>
      <w:r w:rsidR="001A7560" w:rsidRPr="001A7560">
        <w:rPr>
          <w:rFonts w:ascii="Times New Roman" w:eastAsia="Times New Roman" w:hAnsi="Times New Roman" w:cs="Times New Roman"/>
          <w:sz w:val="24"/>
          <w:szCs w:val="24"/>
          <w:shd w:val="clear" w:color="auto" w:fill="FFFFFF"/>
          <w:lang w:val="ro-RO"/>
        </w:rPr>
        <w:t xml:space="preserve"> FCRUASIP</w:t>
      </w:r>
      <w:r w:rsidRPr="001A7560">
        <w:rPr>
          <w:rFonts w:ascii="Times New Roman" w:eastAsia="Times New Roman" w:hAnsi="Times New Roman" w:cs="Times New Roman"/>
          <w:sz w:val="24"/>
          <w:szCs w:val="24"/>
          <w:shd w:val="clear" w:color="auto" w:fill="FFFFFF"/>
          <w:lang w:val="ro-RO"/>
        </w:rPr>
        <w:t>,</w:t>
      </w:r>
      <w:r w:rsidRPr="001A7560">
        <w:rPr>
          <w:rFonts w:ascii="Times New Roman" w:eastAsia="Times New Roman" w:hAnsi="Times New Roman" w:cs="Times New Roman"/>
          <w:sz w:val="24"/>
          <w:szCs w:val="24"/>
          <w:shd w:val="clear" w:color="auto" w:fill="FFFFFF"/>
          <w:lang w:val="ro-RO"/>
        </w:rPr>
        <w:tab/>
      </w:r>
      <w:r w:rsidRPr="001A7560">
        <w:rPr>
          <w:rFonts w:ascii="Times New Roman" w:eastAsia="Times New Roman" w:hAnsi="Times New Roman" w:cs="Times New Roman"/>
          <w:sz w:val="24"/>
          <w:szCs w:val="24"/>
          <w:shd w:val="clear" w:color="auto" w:fill="FFFFFF"/>
          <w:lang w:val="ro-RO"/>
        </w:rPr>
        <w:tab/>
      </w:r>
      <w:r w:rsidRPr="001A7560">
        <w:rPr>
          <w:rFonts w:ascii="Times New Roman" w:eastAsia="Times New Roman" w:hAnsi="Times New Roman" w:cs="Times New Roman"/>
          <w:sz w:val="24"/>
          <w:szCs w:val="24"/>
          <w:shd w:val="clear" w:color="auto" w:fill="FFFFFF"/>
          <w:lang w:val="ro-RO"/>
        </w:rPr>
        <w:tab/>
      </w:r>
      <w:r w:rsidRPr="001A7560">
        <w:rPr>
          <w:rFonts w:ascii="Times New Roman" w:eastAsia="Times New Roman" w:hAnsi="Times New Roman" w:cs="Times New Roman"/>
          <w:sz w:val="24"/>
          <w:szCs w:val="24"/>
          <w:shd w:val="clear" w:color="auto" w:fill="FFFFFF"/>
          <w:lang w:val="ro-RO"/>
        </w:rPr>
        <w:tab/>
      </w:r>
      <w:r w:rsidRPr="001A7560">
        <w:rPr>
          <w:rFonts w:ascii="Times New Roman" w:eastAsia="Times New Roman" w:hAnsi="Times New Roman" w:cs="Times New Roman"/>
          <w:sz w:val="24"/>
          <w:szCs w:val="24"/>
          <w:shd w:val="clear" w:color="auto" w:fill="FFFFFF"/>
          <w:lang w:val="ro-RO"/>
        </w:rPr>
        <w:tab/>
      </w:r>
      <w:r w:rsidR="001A7560" w:rsidRPr="001A7560">
        <w:rPr>
          <w:rFonts w:ascii="Times New Roman" w:eastAsia="Times New Roman" w:hAnsi="Times New Roman" w:cs="Times New Roman"/>
          <w:sz w:val="24"/>
          <w:szCs w:val="24"/>
          <w:shd w:val="clear" w:color="auto" w:fill="FFFFFF"/>
          <w:lang w:val="ro-RO"/>
        </w:rPr>
        <w:tab/>
      </w:r>
      <w:r w:rsidRPr="001A7560">
        <w:rPr>
          <w:rFonts w:ascii="Times New Roman" w:eastAsia="Times New Roman" w:hAnsi="Times New Roman" w:cs="Times New Roman"/>
          <w:sz w:val="24"/>
          <w:szCs w:val="24"/>
          <w:shd w:val="clear" w:color="auto" w:fill="FFFFFF"/>
          <w:lang w:val="ro-RO"/>
        </w:rPr>
        <w:t>Întocmit,</w:t>
      </w:r>
    </w:p>
    <w:p w14:paraId="153DA94D" w14:textId="7DBDBFB0" w:rsidR="0080457E" w:rsidRPr="001917BC" w:rsidRDefault="0080457E" w:rsidP="001917BC">
      <w:pPr>
        <w:spacing w:after="0" w:line="240" w:lineRule="auto"/>
        <w:jc w:val="both"/>
        <w:rPr>
          <w:rFonts w:ascii="Times New Roman" w:eastAsia="Times New Roman" w:hAnsi="Times New Roman" w:cs="Times New Roman"/>
          <w:sz w:val="24"/>
          <w:szCs w:val="24"/>
          <w:shd w:val="clear" w:color="auto" w:fill="FFFFFF"/>
          <w:lang w:val="ro-RO"/>
        </w:rPr>
      </w:pPr>
      <w:r w:rsidRPr="001A7560">
        <w:rPr>
          <w:rFonts w:ascii="Times New Roman" w:eastAsia="Times New Roman" w:hAnsi="Times New Roman" w:cs="Times New Roman"/>
          <w:sz w:val="24"/>
          <w:szCs w:val="24"/>
          <w:shd w:val="clear" w:color="auto" w:fill="FFFFFF"/>
          <w:lang w:val="ro-RO"/>
        </w:rPr>
        <w:tab/>
      </w:r>
      <w:r w:rsidR="001A7560" w:rsidRPr="001A7560">
        <w:rPr>
          <w:rFonts w:ascii="Times New Roman" w:eastAsia="Times New Roman" w:hAnsi="Times New Roman" w:cs="Times New Roman"/>
          <w:sz w:val="24"/>
          <w:szCs w:val="24"/>
          <w:shd w:val="clear" w:color="auto" w:fill="FFFFFF"/>
          <w:lang w:val="ro-RO"/>
        </w:rPr>
        <w:t xml:space="preserve"> </w:t>
      </w:r>
      <w:r w:rsidR="001917BC" w:rsidRPr="001917BC">
        <w:rPr>
          <w:rFonts w:ascii="Times New Roman" w:eastAsia="Times New Roman" w:hAnsi="Times New Roman" w:cs="Times New Roman"/>
          <w:sz w:val="24"/>
          <w:szCs w:val="24"/>
          <w:shd w:val="clear" w:color="auto" w:fill="FFFFFF"/>
          <w:lang w:val="ro-RO"/>
        </w:rPr>
        <w:t>__________________</w:t>
      </w:r>
      <w:r w:rsidRPr="001A7560">
        <w:rPr>
          <w:rFonts w:ascii="Times New Roman" w:eastAsia="Times New Roman" w:hAnsi="Times New Roman" w:cs="Times New Roman"/>
          <w:sz w:val="24"/>
          <w:szCs w:val="24"/>
          <w:shd w:val="clear" w:color="auto" w:fill="FFFFFF"/>
          <w:lang w:val="ro-RO"/>
        </w:rPr>
        <w:tab/>
      </w:r>
      <w:r w:rsidRPr="001A7560">
        <w:rPr>
          <w:rFonts w:ascii="Times New Roman" w:eastAsia="Times New Roman" w:hAnsi="Times New Roman" w:cs="Times New Roman"/>
          <w:sz w:val="24"/>
          <w:szCs w:val="24"/>
          <w:shd w:val="clear" w:color="auto" w:fill="FFFFFF"/>
          <w:lang w:val="ro-RO"/>
        </w:rPr>
        <w:tab/>
      </w:r>
      <w:r w:rsidRPr="001A7560">
        <w:rPr>
          <w:rFonts w:ascii="Times New Roman" w:eastAsia="Times New Roman" w:hAnsi="Times New Roman" w:cs="Times New Roman"/>
          <w:sz w:val="24"/>
          <w:szCs w:val="24"/>
          <w:shd w:val="clear" w:color="auto" w:fill="FFFFFF"/>
          <w:lang w:val="ro-RO"/>
        </w:rPr>
        <w:tab/>
      </w:r>
      <w:r w:rsidR="001A7560" w:rsidRPr="001A7560">
        <w:rPr>
          <w:rFonts w:ascii="Times New Roman" w:eastAsia="Times New Roman" w:hAnsi="Times New Roman" w:cs="Times New Roman"/>
          <w:sz w:val="24"/>
          <w:szCs w:val="24"/>
          <w:shd w:val="clear" w:color="auto" w:fill="FFFFFF"/>
          <w:lang w:val="ro-RO"/>
        </w:rPr>
        <w:t xml:space="preserve">       </w:t>
      </w:r>
      <w:r w:rsidR="001A7560" w:rsidRPr="001A7560">
        <w:rPr>
          <w:rFonts w:ascii="Times New Roman" w:eastAsia="Times New Roman" w:hAnsi="Times New Roman" w:cs="Times New Roman"/>
          <w:sz w:val="24"/>
          <w:szCs w:val="24"/>
          <w:shd w:val="clear" w:color="auto" w:fill="FFFFFF"/>
          <w:lang w:val="ro-RO"/>
        </w:rPr>
        <w:tab/>
        <w:t xml:space="preserve">    </w:t>
      </w:r>
      <w:r w:rsidR="001A7560" w:rsidRPr="001A7560">
        <w:rPr>
          <w:rFonts w:ascii="Times New Roman" w:eastAsia="Times New Roman" w:hAnsi="Times New Roman" w:cs="Times New Roman"/>
          <w:sz w:val="24"/>
          <w:szCs w:val="24"/>
          <w:shd w:val="clear" w:color="auto" w:fill="FFFFFF"/>
          <w:lang w:val="ro-RO"/>
        </w:rPr>
        <w:tab/>
        <w:t xml:space="preserve">  </w:t>
      </w:r>
      <w:r w:rsidR="001917BC">
        <w:rPr>
          <w:rFonts w:ascii="Times New Roman" w:eastAsia="Times New Roman" w:hAnsi="Times New Roman" w:cs="Times New Roman"/>
          <w:sz w:val="24"/>
          <w:szCs w:val="24"/>
          <w:shd w:val="clear" w:color="auto" w:fill="FFFFFF"/>
          <w:lang w:val="ro-RO"/>
        </w:rPr>
        <w:t>__________________</w:t>
      </w:r>
    </w:p>
    <w:sectPr w:rsidR="0080457E" w:rsidRPr="001917BC" w:rsidSect="006A50C7">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B28F3" w14:textId="77777777" w:rsidR="0050387F" w:rsidRDefault="0050387F" w:rsidP="004A3EB2">
      <w:pPr>
        <w:spacing w:after="0" w:line="240" w:lineRule="auto"/>
      </w:pPr>
      <w:r>
        <w:separator/>
      </w:r>
    </w:p>
  </w:endnote>
  <w:endnote w:type="continuationSeparator" w:id="0">
    <w:p w14:paraId="5EDE441B" w14:textId="77777777" w:rsidR="0050387F" w:rsidRDefault="0050387F" w:rsidP="004A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3753"/>
      <w:docPartObj>
        <w:docPartGallery w:val="Page Numbers (Bottom of Page)"/>
        <w:docPartUnique/>
      </w:docPartObj>
    </w:sdtPr>
    <w:sdtEndPr/>
    <w:sdtContent>
      <w:p w14:paraId="13D1BB82" w14:textId="77777777" w:rsidR="005B207C" w:rsidRDefault="00BF0B4D">
        <w:pPr>
          <w:pStyle w:val="Footer"/>
          <w:jc w:val="center"/>
        </w:pPr>
        <w:r>
          <w:fldChar w:fldCharType="begin"/>
        </w:r>
        <w:r>
          <w:instrText xml:space="preserve"> PAGE   \* MERGEFORMAT </w:instrText>
        </w:r>
        <w:r>
          <w:fldChar w:fldCharType="separate"/>
        </w:r>
        <w:r w:rsidR="00502D4E">
          <w:rPr>
            <w:noProof/>
          </w:rPr>
          <w:t>11</w:t>
        </w:r>
        <w:r>
          <w:rPr>
            <w:noProof/>
          </w:rPr>
          <w:fldChar w:fldCharType="end"/>
        </w:r>
      </w:p>
    </w:sdtContent>
  </w:sdt>
  <w:p w14:paraId="70131AA1" w14:textId="77777777" w:rsidR="005B207C" w:rsidRDefault="005B2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BFDC4" w14:textId="77777777" w:rsidR="0050387F" w:rsidRDefault="0050387F" w:rsidP="004A3EB2">
      <w:pPr>
        <w:spacing w:after="0" w:line="240" w:lineRule="auto"/>
      </w:pPr>
      <w:r>
        <w:separator/>
      </w:r>
    </w:p>
  </w:footnote>
  <w:footnote w:type="continuationSeparator" w:id="0">
    <w:p w14:paraId="4AAF5D82" w14:textId="77777777" w:rsidR="0050387F" w:rsidRDefault="0050387F" w:rsidP="004A3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05F"/>
    <w:multiLevelType w:val="multilevel"/>
    <w:tmpl w:val="D23A8D0A"/>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0E67EEF"/>
    <w:multiLevelType w:val="multilevel"/>
    <w:tmpl w:val="5B4A9344"/>
    <w:lvl w:ilvl="0">
      <w:start w:val="1"/>
      <w:numFmt w:val="lowerLetter"/>
      <w:lvlText w:val="%1)"/>
      <w:lvlJc w:val="left"/>
      <w:pPr>
        <w:tabs>
          <w:tab w:val="num" w:pos="1080"/>
        </w:tabs>
        <w:ind w:left="1080" w:hanging="360"/>
      </w:pPr>
      <w:rPr>
        <w:rFonts w:hint="default"/>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1CEA7C67"/>
    <w:multiLevelType w:val="hybridMultilevel"/>
    <w:tmpl w:val="96A260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450A1"/>
    <w:multiLevelType w:val="hybridMultilevel"/>
    <w:tmpl w:val="CAE2C7C0"/>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49259B"/>
    <w:multiLevelType w:val="multilevel"/>
    <w:tmpl w:val="160A036E"/>
    <w:lvl w:ilvl="0">
      <w:start w:val="1"/>
      <w:numFmt w:val="lowerLetter"/>
      <w:lvlText w:val="%1)"/>
      <w:lvlJc w:val="left"/>
      <w:pPr>
        <w:tabs>
          <w:tab w:val="num" w:pos="1080"/>
        </w:tabs>
        <w:ind w:left="1080" w:hanging="360"/>
      </w:pPr>
      <w:rPr>
        <w:rFonts w:hint="default"/>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27BD294C"/>
    <w:multiLevelType w:val="multilevel"/>
    <w:tmpl w:val="1016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853A6"/>
    <w:multiLevelType w:val="hybridMultilevel"/>
    <w:tmpl w:val="8DE8A0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41B60"/>
    <w:multiLevelType w:val="hybridMultilevel"/>
    <w:tmpl w:val="3C3E7524"/>
    <w:lvl w:ilvl="0" w:tplc="5AA840EA">
      <w:start w:val="1"/>
      <w:numFmt w:val="lowerLetter"/>
      <w:lvlText w:val="%1)"/>
      <w:lvlJc w:val="left"/>
      <w:pPr>
        <w:ind w:left="1080" w:hanging="360"/>
      </w:pPr>
      <w:rPr>
        <w:b w:val="0"/>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9015F5"/>
    <w:multiLevelType w:val="hybridMultilevel"/>
    <w:tmpl w:val="FB9E7F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C2575A"/>
    <w:multiLevelType w:val="multilevel"/>
    <w:tmpl w:val="BB485F40"/>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573845C0"/>
    <w:multiLevelType w:val="hybridMultilevel"/>
    <w:tmpl w:val="F8DA4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FB02B2"/>
    <w:multiLevelType w:val="hybridMultilevel"/>
    <w:tmpl w:val="787A7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318D6"/>
    <w:multiLevelType w:val="hybridMultilevel"/>
    <w:tmpl w:val="126CFB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351C21"/>
    <w:multiLevelType w:val="hybridMultilevel"/>
    <w:tmpl w:val="CA34CEF8"/>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E4286E"/>
    <w:multiLevelType w:val="multilevel"/>
    <w:tmpl w:val="640CA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6F5EEA"/>
    <w:multiLevelType w:val="hybridMultilevel"/>
    <w:tmpl w:val="D1B0FD9A"/>
    <w:lvl w:ilvl="0" w:tplc="57EE98DE">
      <w:start w:val="1"/>
      <w:numFmt w:val="lowerLetter"/>
      <w:lvlText w:val="%1)"/>
      <w:lvlJc w:val="left"/>
      <w:pPr>
        <w:ind w:left="1080" w:hanging="360"/>
      </w:pPr>
      <w:rPr>
        <w:b w:val="0"/>
      </w:rPr>
    </w:lvl>
    <w:lvl w:ilvl="1" w:tplc="A81E0518">
      <w:numFmt w:val="bullet"/>
      <w:lvlText w:val="-"/>
      <w:lvlJc w:val="left"/>
      <w:pPr>
        <w:ind w:left="1800" w:hanging="36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A16366"/>
    <w:multiLevelType w:val="hybridMultilevel"/>
    <w:tmpl w:val="B14A1A58"/>
    <w:lvl w:ilvl="0" w:tplc="40F41B90">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B71BC6"/>
    <w:multiLevelType w:val="multilevel"/>
    <w:tmpl w:val="483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EB49BE"/>
    <w:multiLevelType w:val="multilevel"/>
    <w:tmpl w:val="8CF2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0"/>
  </w:num>
  <w:num w:numId="3">
    <w:abstractNumId w:val="14"/>
  </w:num>
  <w:num w:numId="4">
    <w:abstractNumId w:val="0"/>
  </w:num>
  <w:num w:numId="5">
    <w:abstractNumId w:val="5"/>
  </w:num>
  <w:num w:numId="6">
    <w:abstractNumId w:val="9"/>
  </w:num>
  <w:num w:numId="7">
    <w:abstractNumId w:val="15"/>
  </w:num>
  <w:num w:numId="8">
    <w:abstractNumId w:val="6"/>
  </w:num>
  <w:num w:numId="9">
    <w:abstractNumId w:val="7"/>
  </w:num>
  <w:num w:numId="10">
    <w:abstractNumId w:val="8"/>
  </w:num>
  <w:num w:numId="11">
    <w:abstractNumId w:val="3"/>
  </w:num>
  <w:num w:numId="12">
    <w:abstractNumId w:val="12"/>
  </w:num>
  <w:num w:numId="13">
    <w:abstractNumId w:val="16"/>
  </w:num>
  <w:num w:numId="14">
    <w:abstractNumId w:val="2"/>
  </w:num>
  <w:num w:numId="15">
    <w:abstractNumId w:val="13"/>
  </w:num>
  <w:num w:numId="16">
    <w:abstractNumId w:val="17"/>
  </w:num>
  <w:num w:numId="17">
    <w:abstractNumId w:val="1"/>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1F10"/>
    <w:rsid w:val="000141E2"/>
    <w:rsid w:val="00026E2C"/>
    <w:rsid w:val="00054FD9"/>
    <w:rsid w:val="000A09B6"/>
    <w:rsid w:val="000E12B1"/>
    <w:rsid w:val="000E16C5"/>
    <w:rsid w:val="00100C81"/>
    <w:rsid w:val="00190416"/>
    <w:rsid w:val="001917BC"/>
    <w:rsid w:val="001A0705"/>
    <w:rsid w:val="001A7560"/>
    <w:rsid w:val="001F210E"/>
    <w:rsid w:val="00204B63"/>
    <w:rsid w:val="0021558D"/>
    <w:rsid w:val="00236942"/>
    <w:rsid w:val="00247F9D"/>
    <w:rsid w:val="002619DF"/>
    <w:rsid w:val="00270C2F"/>
    <w:rsid w:val="00282655"/>
    <w:rsid w:val="002853E6"/>
    <w:rsid w:val="00293122"/>
    <w:rsid w:val="00296245"/>
    <w:rsid w:val="002A130E"/>
    <w:rsid w:val="002B1F10"/>
    <w:rsid w:val="002D543B"/>
    <w:rsid w:val="0031546D"/>
    <w:rsid w:val="0033190F"/>
    <w:rsid w:val="003828D4"/>
    <w:rsid w:val="00391A06"/>
    <w:rsid w:val="003927C4"/>
    <w:rsid w:val="003A5379"/>
    <w:rsid w:val="003B5287"/>
    <w:rsid w:val="00400EC9"/>
    <w:rsid w:val="00415BB8"/>
    <w:rsid w:val="0047233B"/>
    <w:rsid w:val="00496C0B"/>
    <w:rsid w:val="004A3EB2"/>
    <w:rsid w:val="004F5C72"/>
    <w:rsid w:val="00502D4E"/>
    <w:rsid w:val="0050387F"/>
    <w:rsid w:val="0050710B"/>
    <w:rsid w:val="005178A9"/>
    <w:rsid w:val="0053093D"/>
    <w:rsid w:val="005B207C"/>
    <w:rsid w:val="005B3175"/>
    <w:rsid w:val="00606527"/>
    <w:rsid w:val="00612297"/>
    <w:rsid w:val="00625DF1"/>
    <w:rsid w:val="00644639"/>
    <w:rsid w:val="006505F5"/>
    <w:rsid w:val="00671E6F"/>
    <w:rsid w:val="00687E60"/>
    <w:rsid w:val="006A50C7"/>
    <w:rsid w:val="006E1F26"/>
    <w:rsid w:val="007173CC"/>
    <w:rsid w:val="00741A5A"/>
    <w:rsid w:val="00750BFD"/>
    <w:rsid w:val="00775541"/>
    <w:rsid w:val="00793651"/>
    <w:rsid w:val="007A479C"/>
    <w:rsid w:val="00801212"/>
    <w:rsid w:val="00802D0C"/>
    <w:rsid w:val="0080457E"/>
    <w:rsid w:val="008049DE"/>
    <w:rsid w:val="0080669E"/>
    <w:rsid w:val="00823748"/>
    <w:rsid w:val="00847176"/>
    <w:rsid w:val="0085148A"/>
    <w:rsid w:val="008C5CC1"/>
    <w:rsid w:val="00916009"/>
    <w:rsid w:val="00987C96"/>
    <w:rsid w:val="009D23B4"/>
    <w:rsid w:val="00A14A84"/>
    <w:rsid w:val="00A25295"/>
    <w:rsid w:val="00A5261C"/>
    <w:rsid w:val="00A53BD7"/>
    <w:rsid w:val="00A55ACB"/>
    <w:rsid w:val="00AA5122"/>
    <w:rsid w:val="00AA6F23"/>
    <w:rsid w:val="00B94F90"/>
    <w:rsid w:val="00B97380"/>
    <w:rsid w:val="00BA6DD2"/>
    <w:rsid w:val="00BF0B4D"/>
    <w:rsid w:val="00BF61E0"/>
    <w:rsid w:val="00C2135F"/>
    <w:rsid w:val="00C265B9"/>
    <w:rsid w:val="00C330A6"/>
    <w:rsid w:val="00C339C8"/>
    <w:rsid w:val="00C47617"/>
    <w:rsid w:val="00CB0F83"/>
    <w:rsid w:val="00CB1FDD"/>
    <w:rsid w:val="00CC241A"/>
    <w:rsid w:val="00D20C7A"/>
    <w:rsid w:val="00D31237"/>
    <w:rsid w:val="00D33FFD"/>
    <w:rsid w:val="00D75FDA"/>
    <w:rsid w:val="00D85C82"/>
    <w:rsid w:val="00DC1A32"/>
    <w:rsid w:val="00DC253E"/>
    <w:rsid w:val="00DD4F17"/>
    <w:rsid w:val="00DE7FE6"/>
    <w:rsid w:val="00DF7D80"/>
    <w:rsid w:val="00E51CD4"/>
    <w:rsid w:val="00E55472"/>
    <w:rsid w:val="00E5706B"/>
    <w:rsid w:val="00E81C54"/>
    <w:rsid w:val="00E8547A"/>
    <w:rsid w:val="00F21983"/>
    <w:rsid w:val="00F44CD1"/>
    <w:rsid w:val="00F51906"/>
    <w:rsid w:val="00F913BB"/>
    <w:rsid w:val="00FC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E6E66A"/>
  <w15:docId w15:val="{DAF9D7BA-329C-4380-A208-DCE6BE81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B1F10"/>
  </w:style>
  <w:style w:type="paragraph" w:styleId="Header">
    <w:name w:val="header"/>
    <w:basedOn w:val="Normal"/>
    <w:link w:val="HeaderChar"/>
    <w:uiPriority w:val="99"/>
    <w:unhideWhenUsed/>
    <w:rsid w:val="004A3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EB2"/>
  </w:style>
  <w:style w:type="paragraph" w:styleId="Footer">
    <w:name w:val="footer"/>
    <w:basedOn w:val="Normal"/>
    <w:link w:val="FooterChar"/>
    <w:uiPriority w:val="99"/>
    <w:unhideWhenUsed/>
    <w:rsid w:val="004A3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B2"/>
  </w:style>
  <w:style w:type="paragraph" w:styleId="BalloonText">
    <w:name w:val="Balloon Text"/>
    <w:basedOn w:val="Normal"/>
    <w:link w:val="BalloonTextChar"/>
    <w:uiPriority w:val="99"/>
    <w:semiHidden/>
    <w:unhideWhenUsed/>
    <w:rsid w:val="004A3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EB2"/>
    <w:rPr>
      <w:rFonts w:ascii="Tahoma" w:hAnsi="Tahoma" w:cs="Tahoma"/>
      <w:sz w:val="16"/>
      <w:szCs w:val="16"/>
    </w:rPr>
  </w:style>
  <w:style w:type="paragraph" w:styleId="ListParagraph">
    <w:name w:val="List Paragraph"/>
    <w:basedOn w:val="Normal"/>
    <w:uiPriority w:val="34"/>
    <w:qFormat/>
    <w:rsid w:val="009D23B4"/>
    <w:pPr>
      <w:ind w:left="720"/>
      <w:contextualSpacing/>
    </w:pPr>
  </w:style>
  <w:style w:type="paragraph" w:styleId="NormalWeb">
    <w:name w:val="Normal (Web)"/>
    <w:basedOn w:val="Normal"/>
    <w:uiPriority w:val="99"/>
    <w:unhideWhenUsed/>
    <w:rsid w:val="0085148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6A50C7"/>
    <w:pPr>
      <w:spacing w:after="0" w:line="240" w:lineRule="auto"/>
    </w:pPr>
    <w:rPr>
      <w:rFonts w:eastAsiaTheme="minorEastAsia"/>
    </w:rPr>
  </w:style>
  <w:style w:type="character" w:customStyle="1" w:styleId="NoSpacingChar">
    <w:name w:val="No Spacing Char"/>
    <w:basedOn w:val="DefaultParagraphFont"/>
    <w:link w:val="NoSpacing"/>
    <w:uiPriority w:val="1"/>
    <w:rsid w:val="006A50C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14755">
      <w:bodyDiv w:val="1"/>
      <w:marLeft w:val="0"/>
      <w:marRight w:val="0"/>
      <w:marTop w:val="0"/>
      <w:marBottom w:val="0"/>
      <w:divBdr>
        <w:top w:val="none" w:sz="0" w:space="0" w:color="auto"/>
        <w:left w:val="none" w:sz="0" w:space="0" w:color="auto"/>
        <w:bottom w:val="none" w:sz="0" w:space="0" w:color="auto"/>
        <w:right w:val="none" w:sz="0" w:space="0" w:color="auto"/>
      </w:divBdr>
    </w:div>
    <w:div w:id="311721105">
      <w:bodyDiv w:val="1"/>
      <w:marLeft w:val="0"/>
      <w:marRight w:val="0"/>
      <w:marTop w:val="0"/>
      <w:marBottom w:val="0"/>
      <w:divBdr>
        <w:top w:val="none" w:sz="0" w:space="0" w:color="auto"/>
        <w:left w:val="none" w:sz="0" w:space="0" w:color="auto"/>
        <w:bottom w:val="none" w:sz="0" w:space="0" w:color="auto"/>
        <w:right w:val="none" w:sz="0" w:space="0" w:color="auto"/>
      </w:divBdr>
    </w:div>
    <w:div w:id="408885846">
      <w:bodyDiv w:val="1"/>
      <w:marLeft w:val="0"/>
      <w:marRight w:val="0"/>
      <w:marTop w:val="0"/>
      <w:marBottom w:val="0"/>
      <w:divBdr>
        <w:top w:val="none" w:sz="0" w:space="0" w:color="auto"/>
        <w:left w:val="none" w:sz="0" w:space="0" w:color="auto"/>
        <w:bottom w:val="none" w:sz="0" w:space="0" w:color="auto"/>
        <w:right w:val="none" w:sz="0" w:space="0" w:color="auto"/>
      </w:divBdr>
    </w:div>
    <w:div w:id="662926402">
      <w:bodyDiv w:val="1"/>
      <w:marLeft w:val="0"/>
      <w:marRight w:val="0"/>
      <w:marTop w:val="0"/>
      <w:marBottom w:val="0"/>
      <w:divBdr>
        <w:top w:val="none" w:sz="0" w:space="0" w:color="auto"/>
        <w:left w:val="none" w:sz="0" w:space="0" w:color="auto"/>
        <w:bottom w:val="none" w:sz="0" w:space="0" w:color="auto"/>
        <w:right w:val="none" w:sz="0" w:space="0" w:color="auto"/>
      </w:divBdr>
    </w:div>
    <w:div w:id="933367960">
      <w:bodyDiv w:val="1"/>
      <w:marLeft w:val="0"/>
      <w:marRight w:val="0"/>
      <w:marTop w:val="0"/>
      <w:marBottom w:val="0"/>
      <w:divBdr>
        <w:top w:val="none" w:sz="0" w:space="0" w:color="auto"/>
        <w:left w:val="none" w:sz="0" w:space="0" w:color="auto"/>
        <w:bottom w:val="none" w:sz="0" w:space="0" w:color="auto"/>
        <w:right w:val="none" w:sz="0" w:space="0" w:color="auto"/>
      </w:divBdr>
    </w:div>
    <w:div w:id="1037583172">
      <w:bodyDiv w:val="1"/>
      <w:marLeft w:val="0"/>
      <w:marRight w:val="0"/>
      <w:marTop w:val="0"/>
      <w:marBottom w:val="0"/>
      <w:divBdr>
        <w:top w:val="none" w:sz="0" w:space="0" w:color="auto"/>
        <w:left w:val="none" w:sz="0" w:space="0" w:color="auto"/>
        <w:bottom w:val="none" w:sz="0" w:space="0" w:color="auto"/>
        <w:right w:val="none" w:sz="0" w:space="0" w:color="auto"/>
      </w:divBdr>
      <w:divsChild>
        <w:div w:id="413358942">
          <w:marLeft w:val="0"/>
          <w:marRight w:val="0"/>
          <w:marTop w:val="0"/>
          <w:marBottom w:val="0"/>
          <w:divBdr>
            <w:top w:val="none" w:sz="0" w:space="0" w:color="auto"/>
            <w:left w:val="none" w:sz="0" w:space="0" w:color="auto"/>
            <w:bottom w:val="none" w:sz="0" w:space="0" w:color="auto"/>
            <w:right w:val="none" w:sz="0" w:space="0" w:color="auto"/>
          </w:divBdr>
        </w:div>
        <w:div w:id="1486629564">
          <w:marLeft w:val="0"/>
          <w:marRight w:val="0"/>
          <w:marTop w:val="0"/>
          <w:marBottom w:val="0"/>
          <w:divBdr>
            <w:top w:val="none" w:sz="0" w:space="0" w:color="auto"/>
            <w:left w:val="none" w:sz="0" w:space="0" w:color="auto"/>
            <w:bottom w:val="none" w:sz="0" w:space="0" w:color="auto"/>
            <w:right w:val="none" w:sz="0" w:space="0" w:color="auto"/>
          </w:divBdr>
        </w:div>
        <w:div w:id="1913731881">
          <w:marLeft w:val="0"/>
          <w:marRight w:val="0"/>
          <w:marTop w:val="0"/>
          <w:marBottom w:val="0"/>
          <w:divBdr>
            <w:top w:val="none" w:sz="0" w:space="0" w:color="auto"/>
            <w:left w:val="none" w:sz="0" w:space="0" w:color="auto"/>
            <w:bottom w:val="none" w:sz="0" w:space="0" w:color="auto"/>
            <w:right w:val="none" w:sz="0" w:space="0" w:color="auto"/>
          </w:divBdr>
        </w:div>
        <w:div w:id="1050375965">
          <w:marLeft w:val="0"/>
          <w:marRight w:val="0"/>
          <w:marTop w:val="0"/>
          <w:marBottom w:val="0"/>
          <w:divBdr>
            <w:top w:val="none" w:sz="0" w:space="0" w:color="auto"/>
            <w:left w:val="none" w:sz="0" w:space="0" w:color="auto"/>
            <w:bottom w:val="none" w:sz="0" w:space="0" w:color="auto"/>
            <w:right w:val="none" w:sz="0" w:space="0" w:color="auto"/>
          </w:divBdr>
        </w:div>
        <w:div w:id="1006131242">
          <w:marLeft w:val="0"/>
          <w:marRight w:val="0"/>
          <w:marTop w:val="0"/>
          <w:marBottom w:val="0"/>
          <w:divBdr>
            <w:top w:val="none" w:sz="0" w:space="0" w:color="auto"/>
            <w:left w:val="none" w:sz="0" w:space="0" w:color="auto"/>
            <w:bottom w:val="none" w:sz="0" w:space="0" w:color="auto"/>
            <w:right w:val="none" w:sz="0" w:space="0" w:color="auto"/>
          </w:divBdr>
        </w:div>
        <w:div w:id="1571036572">
          <w:marLeft w:val="0"/>
          <w:marRight w:val="0"/>
          <w:marTop w:val="0"/>
          <w:marBottom w:val="0"/>
          <w:divBdr>
            <w:top w:val="none" w:sz="0" w:space="0" w:color="auto"/>
            <w:left w:val="none" w:sz="0" w:space="0" w:color="auto"/>
            <w:bottom w:val="none" w:sz="0" w:space="0" w:color="auto"/>
            <w:right w:val="none" w:sz="0" w:space="0" w:color="auto"/>
          </w:divBdr>
        </w:div>
        <w:div w:id="1856187998">
          <w:marLeft w:val="0"/>
          <w:marRight w:val="0"/>
          <w:marTop w:val="0"/>
          <w:marBottom w:val="0"/>
          <w:divBdr>
            <w:top w:val="none" w:sz="0" w:space="0" w:color="auto"/>
            <w:left w:val="none" w:sz="0" w:space="0" w:color="auto"/>
            <w:bottom w:val="none" w:sz="0" w:space="0" w:color="auto"/>
            <w:right w:val="none" w:sz="0" w:space="0" w:color="auto"/>
          </w:divBdr>
        </w:div>
        <w:div w:id="1957368573">
          <w:marLeft w:val="0"/>
          <w:marRight w:val="0"/>
          <w:marTop w:val="0"/>
          <w:marBottom w:val="0"/>
          <w:divBdr>
            <w:top w:val="none" w:sz="0" w:space="0" w:color="auto"/>
            <w:left w:val="none" w:sz="0" w:space="0" w:color="auto"/>
            <w:bottom w:val="none" w:sz="0" w:space="0" w:color="auto"/>
            <w:right w:val="none" w:sz="0" w:space="0" w:color="auto"/>
          </w:divBdr>
        </w:div>
        <w:div w:id="122122347">
          <w:marLeft w:val="0"/>
          <w:marRight w:val="0"/>
          <w:marTop w:val="0"/>
          <w:marBottom w:val="0"/>
          <w:divBdr>
            <w:top w:val="none" w:sz="0" w:space="0" w:color="auto"/>
            <w:left w:val="none" w:sz="0" w:space="0" w:color="auto"/>
            <w:bottom w:val="none" w:sz="0" w:space="0" w:color="auto"/>
            <w:right w:val="none" w:sz="0" w:space="0" w:color="auto"/>
          </w:divBdr>
        </w:div>
        <w:div w:id="1671903339">
          <w:marLeft w:val="0"/>
          <w:marRight w:val="0"/>
          <w:marTop w:val="0"/>
          <w:marBottom w:val="0"/>
          <w:divBdr>
            <w:top w:val="none" w:sz="0" w:space="0" w:color="auto"/>
            <w:left w:val="none" w:sz="0" w:space="0" w:color="auto"/>
            <w:bottom w:val="none" w:sz="0" w:space="0" w:color="auto"/>
            <w:right w:val="none" w:sz="0" w:space="0" w:color="auto"/>
          </w:divBdr>
        </w:div>
        <w:div w:id="1984963260">
          <w:marLeft w:val="0"/>
          <w:marRight w:val="0"/>
          <w:marTop w:val="0"/>
          <w:marBottom w:val="0"/>
          <w:divBdr>
            <w:top w:val="none" w:sz="0" w:space="0" w:color="auto"/>
            <w:left w:val="none" w:sz="0" w:space="0" w:color="auto"/>
            <w:bottom w:val="none" w:sz="0" w:space="0" w:color="auto"/>
            <w:right w:val="none" w:sz="0" w:space="0" w:color="auto"/>
          </w:divBdr>
        </w:div>
        <w:div w:id="243882987">
          <w:marLeft w:val="0"/>
          <w:marRight w:val="0"/>
          <w:marTop w:val="0"/>
          <w:marBottom w:val="0"/>
          <w:divBdr>
            <w:top w:val="none" w:sz="0" w:space="0" w:color="auto"/>
            <w:left w:val="none" w:sz="0" w:space="0" w:color="auto"/>
            <w:bottom w:val="none" w:sz="0" w:space="0" w:color="auto"/>
            <w:right w:val="none" w:sz="0" w:space="0" w:color="auto"/>
          </w:divBdr>
        </w:div>
        <w:div w:id="1909341657">
          <w:marLeft w:val="0"/>
          <w:marRight w:val="0"/>
          <w:marTop w:val="0"/>
          <w:marBottom w:val="0"/>
          <w:divBdr>
            <w:top w:val="none" w:sz="0" w:space="0" w:color="auto"/>
            <w:left w:val="none" w:sz="0" w:space="0" w:color="auto"/>
            <w:bottom w:val="none" w:sz="0" w:space="0" w:color="auto"/>
            <w:right w:val="none" w:sz="0" w:space="0" w:color="auto"/>
          </w:divBdr>
        </w:div>
        <w:div w:id="1265071218">
          <w:marLeft w:val="0"/>
          <w:marRight w:val="0"/>
          <w:marTop w:val="0"/>
          <w:marBottom w:val="0"/>
          <w:divBdr>
            <w:top w:val="none" w:sz="0" w:space="0" w:color="auto"/>
            <w:left w:val="none" w:sz="0" w:space="0" w:color="auto"/>
            <w:bottom w:val="none" w:sz="0" w:space="0" w:color="auto"/>
            <w:right w:val="none" w:sz="0" w:space="0" w:color="auto"/>
          </w:divBdr>
        </w:div>
        <w:div w:id="1360592959">
          <w:marLeft w:val="0"/>
          <w:marRight w:val="0"/>
          <w:marTop w:val="0"/>
          <w:marBottom w:val="0"/>
          <w:divBdr>
            <w:top w:val="none" w:sz="0" w:space="0" w:color="auto"/>
            <w:left w:val="none" w:sz="0" w:space="0" w:color="auto"/>
            <w:bottom w:val="none" w:sz="0" w:space="0" w:color="auto"/>
            <w:right w:val="none" w:sz="0" w:space="0" w:color="auto"/>
          </w:divBdr>
        </w:div>
        <w:div w:id="1769541013">
          <w:marLeft w:val="0"/>
          <w:marRight w:val="0"/>
          <w:marTop w:val="0"/>
          <w:marBottom w:val="0"/>
          <w:divBdr>
            <w:top w:val="none" w:sz="0" w:space="0" w:color="auto"/>
            <w:left w:val="none" w:sz="0" w:space="0" w:color="auto"/>
            <w:bottom w:val="none" w:sz="0" w:space="0" w:color="auto"/>
            <w:right w:val="none" w:sz="0" w:space="0" w:color="auto"/>
          </w:divBdr>
        </w:div>
        <w:div w:id="342127024">
          <w:marLeft w:val="0"/>
          <w:marRight w:val="0"/>
          <w:marTop w:val="0"/>
          <w:marBottom w:val="0"/>
          <w:divBdr>
            <w:top w:val="none" w:sz="0" w:space="0" w:color="auto"/>
            <w:left w:val="none" w:sz="0" w:space="0" w:color="auto"/>
            <w:bottom w:val="none" w:sz="0" w:space="0" w:color="auto"/>
            <w:right w:val="none" w:sz="0" w:space="0" w:color="auto"/>
          </w:divBdr>
        </w:div>
        <w:div w:id="537160802">
          <w:marLeft w:val="0"/>
          <w:marRight w:val="0"/>
          <w:marTop w:val="0"/>
          <w:marBottom w:val="0"/>
          <w:divBdr>
            <w:top w:val="none" w:sz="0" w:space="0" w:color="auto"/>
            <w:left w:val="none" w:sz="0" w:space="0" w:color="auto"/>
            <w:bottom w:val="none" w:sz="0" w:space="0" w:color="auto"/>
            <w:right w:val="none" w:sz="0" w:space="0" w:color="auto"/>
          </w:divBdr>
        </w:div>
        <w:div w:id="636884801">
          <w:marLeft w:val="0"/>
          <w:marRight w:val="0"/>
          <w:marTop w:val="0"/>
          <w:marBottom w:val="0"/>
          <w:divBdr>
            <w:top w:val="none" w:sz="0" w:space="0" w:color="auto"/>
            <w:left w:val="none" w:sz="0" w:space="0" w:color="auto"/>
            <w:bottom w:val="none" w:sz="0" w:space="0" w:color="auto"/>
            <w:right w:val="none" w:sz="0" w:space="0" w:color="auto"/>
          </w:divBdr>
        </w:div>
        <w:div w:id="431628522">
          <w:marLeft w:val="0"/>
          <w:marRight w:val="0"/>
          <w:marTop w:val="0"/>
          <w:marBottom w:val="0"/>
          <w:divBdr>
            <w:top w:val="none" w:sz="0" w:space="0" w:color="auto"/>
            <w:left w:val="none" w:sz="0" w:space="0" w:color="auto"/>
            <w:bottom w:val="none" w:sz="0" w:space="0" w:color="auto"/>
            <w:right w:val="none" w:sz="0" w:space="0" w:color="auto"/>
          </w:divBdr>
        </w:div>
        <w:div w:id="998533635">
          <w:marLeft w:val="0"/>
          <w:marRight w:val="0"/>
          <w:marTop w:val="0"/>
          <w:marBottom w:val="0"/>
          <w:divBdr>
            <w:top w:val="none" w:sz="0" w:space="0" w:color="auto"/>
            <w:left w:val="none" w:sz="0" w:space="0" w:color="auto"/>
            <w:bottom w:val="none" w:sz="0" w:space="0" w:color="auto"/>
            <w:right w:val="none" w:sz="0" w:space="0" w:color="auto"/>
          </w:divBdr>
        </w:div>
        <w:div w:id="269435752">
          <w:marLeft w:val="0"/>
          <w:marRight w:val="0"/>
          <w:marTop w:val="0"/>
          <w:marBottom w:val="0"/>
          <w:divBdr>
            <w:top w:val="none" w:sz="0" w:space="0" w:color="auto"/>
            <w:left w:val="none" w:sz="0" w:space="0" w:color="auto"/>
            <w:bottom w:val="none" w:sz="0" w:space="0" w:color="auto"/>
            <w:right w:val="none" w:sz="0" w:space="0" w:color="auto"/>
          </w:divBdr>
        </w:div>
        <w:div w:id="365105970">
          <w:marLeft w:val="0"/>
          <w:marRight w:val="0"/>
          <w:marTop w:val="0"/>
          <w:marBottom w:val="0"/>
          <w:divBdr>
            <w:top w:val="none" w:sz="0" w:space="0" w:color="auto"/>
            <w:left w:val="none" w:sz="0" w:space="0" w:color="auto"/>
            <w:bottom w:val="none" w:sz="0" w:space="0" w:color="auto"/>
            <w:right w:val="none" w:sz="0" w:space="0" w:color="auto"/>
          </w:divBdr>
        </w:div>
        <w:div w:id="1974169251">
          <w:marLeft w:val="0"/>
          <w:marRight w:val="0"/>
          <w:marTop w:val="0"/>
          <w:marBottom w:val="0"/>
          <w:divBdr>
            <w:top w:val="none" w:sz="0" w:space="0" w:color="auto"/>
            <w:left w:val="none" w:sz="0" w:space="0" w:color="auto"/>
            <w:bottom w:val="none" w:sz="0" w:space="0" w:color="auto"/>
            <w:right w:val="none" w:sz="0" w:space="0" w:color="auto"/>
          </w:divBdr>
        </w:div>
        <w:div w:id="392238668">
          <w:marLeft w:val="0"/>
          <w:marRight w:val="0"/>
          <w:marTop w:val="0"/>
          <w:marBottom w:val="0"/>
          <w:divBdr>
            <w:top w:val="none" w:sz="0" w:space="0" w:color="auto"/>
            <w:left w:val="none" w:sz="0" w:space="0" w:color="auto"/>
            <w:bottom w:val="none" w:sz="0" w:space="0" w:color="auto"/>
            <w:right w:val="none" w:sz="0" w:space="0" w:color="auto"/>
          </w:divBdr>
        </w:div>
        <w:div w:id="2029679454">
          <w:marLeft w:val="0"/>
          <w:marRight w:val="0"/>
          <w:marTop w:val="0"/>
          <w:marBottom w:val="0"/>
          <w:divBdr>
            <w:top w:val="none" w:sz="0" w:space="0" w:color="auto"/>
            <w:left w:val="none" w:sz="0" w:space="0" w:color="auto"/>
            <w:bottom w:val="none" w:sz="0" w:space="0" w:color="auto"/>
            <w:right w:val="none" w:sz="0" w:space="0" w:color="auto"/>
          </w:divBdr>
        </w:div>
        <w:div w:id="380594986">
          <w:marLeft w:val="0"/>
          <w:marRight w:val="0"/>
          <w:marTop w:val="0"/>
          <w:marBottom w:val="0"/>
          <w:divBdr>
            <w:top w:val="none" w:sz="0" w:space="0" w:color="auto"/>
            <w:left w:val="none" w:sz="0" w:space="0" w:color="auto"/>
            <w:bottom w:val="none" w:sz="0" w:space="0" w:color="auto"/>
            <w:right w:val="none" w:sz="0" w:space="0" w:color="auto"/>
          </w:divBdr>
        </w:div>
        <w:div w:id="1382634460">
          <w:marLeft w:val="0"/>
          <w:marRight w:val="0"/>
          <w:marTop w:val="0"/>
          <w:marBottom w:val="0"/>
          <w:divBdr>
            <w:top w:val="none" w:sz="0" w:space="0" w:color="auto"/>
            <w:left w:val="none" w:sz="0" w:space="0" w:color="auto"/>
            <w:bottom w:val="none" w:sz="0" w:space="0" w:color="auto"/>
            <w:right w:val="none" w:sz="0" w:space="0" w:color="auto"/>
          </w:divBdr>
        </w:div>
        <w:div w:id="953753191">
          <w:marLeft w:val="0"/>
          <w:marRight w:val="0"/>
          <w:marTop w:val="0"/>
          <w:marBottom w:val="0"/>
          <w:divBdr>
            <w:top w:val="none" w:sz="0" w:space="0" w:color="auto"/>
            <w:left w:val="none" w:sz="0" w:space="0" w:color="auto"/>
            <w:bottom w:val="none" w:sz="0" w:space="0" w:color="auto"/>
            <w:right w:val="none" w:sz="0" w:space="0" w:color="auto"/>
          </w:divBdr>
        </w:div>
        <w:div w:id="1945727587">
          <w:marLeft w:val="0"/>
          <w:marRight w:val="0"/>
          <w:marTop w:val="0"/>
          <w:marBottom w:val="0"/>
          <w:divBdr>
            <w:top w:val="none" w:sz="0" w:space="0" w:color="auto"/>
            <w:left w:val="none" w:sz="0" w:space="0" w:color="auto"/>
            <w:bottom w:val="none" w:sz="0" w:space="0" w:color="auto"/>
            <w:right w:val="none" w:sz="0" w:space="0" w:color="auto"/>
          </w:divBdr>
        </w:div>
        <w:div w:id="1781803582">
          <w:marLeft w:val="0"/>
          <w:marRight w:val="0"/>
          <w:marTop w:val="0"/>
          <w:marBottom w:val="0"/>
          <w:divBdr>
            <w:top w:val="none" w:sz="0" w:space="0" w:color="auto"/>
            <w:left w:val="none" w:sz="0" w:space="0" w:color="auto"/>
            <w:bottom w:val="none" w:sz="0" w:space="0" w:color="auto"/>
            <w:right w:val="none" w:sz="0" w:space="0" w:color="auto"/>
          </w:divBdr>
        </w:div>
        <w:div w:id="316761456">
          <w:marLeft w:val="0"/>
          <w:marRight w:val="0"/>
          <w:marTop w:val="0"/>
          <w:marBottom w:val="0"/>
          <w:divBdr>
            <w:top w:val="none" w:sz="0" w:space="0" w:color="auto"/>
            <w:left w:val="none" w:sz="0" w:space="0" w:color="auto"/>
            <w:bottom w:val="none" w:sz="0" w:space="0" w:color="auto"/>
            <w:right w:val="none" w:sz="0" w:space="0" w:color="auto"/>
          </w:divBdr>
        </w:div>
        <w:div w:id="458572355">
          <w:marLeft w:val="0"/>
          <w:marRight w:val="0"/>
          <w:marTop w:val="0"/>
          <w:marBottom w:val="0"/>
          <w:divBdr>
            <w:top w:val="none" w:sz="0" w:space="0" w:color="auto"/>
            <w:left w:val="none" w:sz="0" w:space="0" w:color="auto"/>
            <w:bottom w:val="none" w:sz="0" w:space="0" w:color="auto"/>
            <w:right w:val="none" w:sz="0" w:space="0" w:color="auto"/>
          </w:divBdr>
        </w:div>
        <w:div w:id="705566338">
          <w:marLeft w:val="0"/>
          <w:marRight w:val="0"/>
          <w:marTop w:val="0"/>
          <w:marBottom w:val="0"/>
          <w:divBdr>
            <w:top w:val="none" w:sz="0" w:space="0" w:color="auto"/>
            <w:left w:val="none" w:sz="0" w:space="0" w:color="auto"/>
            <w:bottom w:val="none" w:sz="0" w:space="0" w:color="auto"/>
            <w:right w:val="none" w:sz="0" w:space="0" w:color="auto"/>
          </w:divBdr>
        </w:div>
        <w:div w:id="2046327871">
          <w:marLeft w:val="0"/>
          <w:marRight w:val="0"/>
          <w:marTop w:val="0"/>
          <w:marBottom w:val="0"/>
          <w:divBdr>
            <w:top w:val="none" w:sz="0" w:space="0" w:color="auto"/>
            <w:left w:val="none" w:sz="0" w:space="0" w:color="auto"/>
            <w:bottom w:val="none" w:sz="0" w:space="0" w:color="auto"/>
            <w:right w:val="none" w:sz="0" w:space="0" w:color="auto"/>
          </w:divBdr>
        </w:div>
        <w:div w:id="461004521">
          <w:marLeft w:val="0"/>
          <w:marRight w:val="0"/>
          <w:marTop w:val="0"/>
          <w:marBottom w:val="0"/>
          <w:divBdr>
            <w:top w:val="none" w:sz="0" w:space="0" w:color="auto"/>
            <w:left w:val="none" w:sz="0" w:space="0" w:color="auto"/>
            <w:bottom w:val="none" w:sz="0" w:space="0" w:color="auto"/>
            <w:right w:val="none" w:sz="0" w:space="0" w:color="auto"/>
          </w:divBdr>
        </w:div>
        <w:div w:id="963122115">
          <w:marLeft w:val="0"/>
          <w:marRight w:val="0"/>
          <w:marTop w:val="0"/>
          <w:marBottom w:val="0"/>
          <w:divBdr>
            <w:top w:val="none" w:sz="0" w:space="0" w:color="auto"/>
            <w:left w:val="none" w:sz="0" w:space="0" w:color="auto"/>
            <w:bottom w:val="none" w:sz="0" w:space="0" w:color="auto"/>
            <w:right w:val="none" w:sz="0" w:space="0" w:color="auto"/>
          </w:divBdr>
        </w:div>
        <w:div w:id="941574059">
          <w:marLeft w:val="0"/>
          <w:marRight w:val="0"/>
          <w:marTop w:val="0"/>
          <w:marBottom w:val="0"/>
          <w:divBdr>
            <w:top w:val="none" w:sz="0" w:space="0" w:color="auto"/>
            <w:left w:val="none" w:sz="0" w:space="0" w:color="auto"/>
            <w:bottom w:val="none" w:sz="0" w:space="0" w:color="auto"/>
            <w:right w:val="none" w:sz="0" w:space="0" w:color="auto"/>
          </w:divBdr>
        </w:div>
        <w:div w:id="1985815949">
          <w:marLeft w:val="0"/>
          <w:marRight w:val="0"/>
          <w:marTop w:val="0"/>
          <w:marBottom w:val="0"/>
          <w:divBdr>
            <w:top w:val="none" w:sz="0" w:space="0" w:color="auto"/>
            <w:left w:val="none" w:sz="0" w:space="0" w:color="auto"/>
            <w:bottom w:val="none" w:sz="0" w:space="0" w:color="auto"/>
            <w:right w:val="none" w:sz="0" w:space="0" w:color="auto"/>
          </w:divBdr>
        </w:div>
        <w:div w:id="829903254">
          <w:marLeft w:val="0"/>
          <w:marRight w:val="0"/>
          <w:marTop w:val="0"/>
          <w:marBottom w:val="0"/>
          <w:divBdr>
            <w:top w:val="none" w:sz="0" w:space="0" w:color="auto"/>
            <w:left w:val="none" w:sz="0" w:space="0" w:color="auto"/>
            <w:bottom w:val="none" w:sz="0" w:space="0" w:color="auto"/>
            <w:right w:val="none" w:sz="0" w:space="0" w:color="auto"/>
          </w:divBdr>
        </w:div>
        <w:div w:id="336346546">
          <w:marLeft w:val="0"/>
          <w:marRight w:val="0"/>
          <w:marTop w:val="0"/>
          <w:marBottom w:val="0"/>
          <w:divBdr>
            <w:top w:val="none" w:sz="0" w:space="0" w:color="auto"/>
            <w:left w:val="none" w:sz="0" w:space="0" w:color="auto"/>
            <w:bottom w:val="none" w:sz="0" w:space="0" w:color="auto"/>
            <w:right w:val="none" w:sz="0" w:space="0" w:color="auto"/>
          </w:divBdr>
        </w:div>
        <w:div w:id="1958677353">
          <w:marLeft w:val="0"/>
          <w:marRight w:val="0"/>
          <w:marTop w:val="0"/>
          <w:marBottom w:val="0"/>
          <w:divBdr>
            <w:top w:val="none" w:sz="0" w:space="0" w:color="auto"/>
            <w:left w:val="none" w:sz="0" w:space="0" w:color="auto"/>
            <w:bottom w:val="none" w:sz="0" w:space="0" w:color="auto"/>
            <w:right w:val="none" w:sz="0" w:space="0" w:color="auto"/>
          </w:divBdr>
        </w:div>
        <w:div w:id="1196651481">
          <w:marLeft w:val="0"/>
          <w:marRight w:val="0"/>
          <w:marTop w:val="0"/>
          <w:marBottom w:val="0"/>
          <w:divBdr>
            <w:top w:val="none" w:sz="0" w:space="0" w:color="auto"/>
            <w:left w:val="none" w:sz="0" w:space="0" w:color="auto"/>
            <w:bottom w:val="none" w:sz="0" w:space="0" w:color="auto"/>
            <w:right w:val="none" w:sz="0" w:space="0" w:color="auto"/>
          </w:divBdr>
        </w:div>
        <w:div w:id="1818259481">
          <w:marLeft w:val="0"/>
          <w:marRight w:val="0"/>
          <w:marTop w:val="0"/>
          <w:marBottom w:val="0"/>
          <w:divBdr>
            <w:top w:val="none" w:sz="0" w:space="0" w:color="auto"/>
            <w:left w:val="none" w:sz="0" w:space="0" w:color="auto"/>
            <w:bottom w:val="none" w:sz="0" w:space="0" w:color="auto"/>
            <w:right w:val="none" w:sz="0" w:space="0" w:color="auto"/>
          </w:divBdr>
        </w:div>
        <w:div w:id="283581042">
          <w:marLeft w:val="0"/>
          <w:marRight w:val="0"/>
          <w:marTop w:val="0"/>
          <w:marBottom w:val="0"/>
          <w:divBdr>
            <w:top w:val="none" w:sz="0" w:space="0" w:color="auto"/>
            <w:left w:val="none" w:sz="0" w:space="0" w:color="auto"/>
            <w:bottom w:val="none" w:sz="0" w:space="0" w:color="auto"/>
            <w:right w:val="none" w:sz="0" w:space="0" w:color="auto"/>
          </w:divBdr>
        </w:div>
        <w:div w:id="209463506">
          <w:marLeft w:val="0"/>
          <w:marRight w:val="0"/>
          <w:marTop w:val="0"/>
          <w:marBottom w:val="0"/>
          <w:divBdr>
            <w:top w:val="none" w:sz="0" w:space="0" w:color="auto"/>
            <w:left w:val="none" w:sz="0" w:space="0" w:color="auto"/>
            <w:bottom w:val="none" w:sz="0" w:space="0" w:color="auto"/>
            <w:right w:val="none" w:sz="0" w:space="0" w:color="auto"/>
          </w:divBdr>
        </w:div>
        <w:div w:id="54087216">
          <w:marLeft w:val="0"/>
          <w:marRight w:val="0"/>
          <w:marTop w:val="0"/>
          <w:marBottom w:val="0"/>
          <w:divBdr>
            <w:top w:val="none" w:sz="0" w:space="0" w:color="auto"/>
            <w:left w:val="none" w:sz="0" w:space="0" w:color="auto"/>
            <w:bottom w:val="none" w:sz="0" w:space="0" w:color="auto"/>
            <w:right w:val="none" w:sz="0" w:space="0" w:color="auto"/>
          </w:divBdr>
        </w:div>
        <w:div w:id="416943564">
          <w:marLeft w:val="0"/>
          <w:marRight w:val="0"/>
          <w:marTop w:val="0"/>
          <w:marBottom w:val="0"/>
          <w:divBdr>
            <w:top w:val="none" w:sz="0" w:space="0" w:color="auto"/>
            <w:left w:val="none" w:sz="0" w:space="0" w:color="auto"/>
            <w:bottom w:val="none" w:sz="0" w:space="0" w:color="auto"/>
            <w:right w:val="none" w:sz="0" w:space="0" w:color="auto"/>
          </w:divBdr>
        </w:div>
        <w:div w:id="1333265900">
          <w:marLeft w:val="0"/>
          <w:marRight w:val="0"/>
          <w:marTop w:val="0"/>
          <w:marBottom w:val="0"/>
          <w:divBdr>
            <w:top w:val="none" w:sz="0" w:space="0" w:color="auto"/>
            <w:left w:val="none" w:sz="0" w:space="0" w:color="auto"/>
            <w:bottom w:val="none" w:sz="0" w:space="0" w:color="auto"/>
            <w:right w:val="none" w:sz="0" w:space="0" w:color="auto"/>
          </w:divBdr>
        </w:div>
        <w:div w:id="888953146">
          <w:marLeft w:val="0"/>
          <w:marRight w:val="0"/>
          <w:marTop w:val="0"/>
          <w:marBottom w:val="0"/>
          <w:divBdr>
            <w:top w:val="none" w:sz="0" w:space="0" w:color="auto"/>
            <w:left w:val="none" w:sz="0" w:space="0" w:color="auto"/>
            <w:bottom w:val="none" w:sz="0" w:space="0" w:color="auto"/>
            <w:right w:val="none" w:sz="0" w:space="0" w:color="auto"/>
          </w:divBdr>
        </w:div>
        <w:div w:id="890188911">
          <w:marLeft w:val="0"/>
          <w:marRight w:val="0"/>
          <w:marTop w:val="0"/>
          <w:marBottom w:val="0"/>
          <w:divBdr>
            <w:top w:val="none" w:sz="0" w:space="0" w:color="auto"/>
            <w:left w:val="none" w:sz="0" w:space="0" w:color="auto"/>
            <w:bottom w:val="none" w:sz="0" w:space="0" w:color="auto"/>
            <w:right w:val="none" w:sz="0" w:space="0" w:color="auto"/>
          </w:divBdr>
        </w:div>
        <w:div w:id="406147733">
          <w:marLeft w:val="0"/>
          <w:marRight w:val="0"/>
          <w:marTop w:val="0"/>
          <w:marBottom w:val="0"/>
          <w:divBdr>
            <w:top w:val="none" w:sz="0" w:space="0" w:color="auto"/>
            <w:left w:val="none" w:sz="0" w:space="0" w:color="auto"/>
            <w:bottom w:val="none" w:sz="0" w:space="0" w:color="auto"/>
            <w:right w:val="none" w:sz="0" w:space="0" w:color="auto"/>
          </w:divBdr>
        </w:div>
        <w:div w:id="1204823897">
          <w:marLeft w:val="0"/>
          <w:marRight w:val="0"/>
          <w:marTop w:val="0"/>
          <w:marBottom w:val="0"/>
          <w:divBdr>
            <w:top w:val="none" w:sz="0" w:space="0" w:color="auto"/>
            <w:left w:val="none" w:sz="0" w:space="0" w:color="auto"/>
            <w:bottom w:val="none" w:sz="0" w:space="0" w:color="auto"/>
            <w:right w:val="none" w:sz="0" w:space="0" w:color="auto"/>
          </w:divBdr>
        </w:div>
        <w:div w:id="673455133">
          <w:marLeft w:val="0"/>
          <w:marRight w:val="0"/>
          <w:marTop w:val="0"/>
          <w:marBottom w:val="0"/>
          <w:divBdr>
            <w:top w:val="none" w:sz="0" w:space="0" w:color="auto"/>
            <w:left w:val="none" w:sz="0" w:space="0" w:color="auto"/>
            <w:bottom w:val="none" w:sz="0" w:space="0" w:color="auto"/>
            <w:right w:val="none" w:sz="0" w:space="0" w:color="auto"/>
          </w:divBdr>
        </w:div>
        <w:div w:id="187455238">
          <w:marLeft w:val="0"/>
          <w:marRight w:val="0"/>
          <w:marTop w:val="0"/>
          <w:marBottom w:val="0"/>
          <w:divBdr>
            <w:top w:val="none" w:sz="0" w:space="0" w:color="auto"/>
            <w:left w:val="none" w:sz="0" w:space="0" w:color="auto"/>
            <w:bottom w:val="none" w:sz="0" w:space="0" w:color="auto"/>
            <w:right w:val="none" w:sz="0" w:space="0" w:color="auto"/>
          </w:divBdr>
        </w:div>
        <w:div w:id="312879753">
          <w:marLeft w:val="0"/>
          <w:marRight w:val="0"/>
          <w:marTop w:val="0"/>
          <w:marBottom w:val="0"/>
          <w:divBdr>
            <w:top w:val="none" w:sz="0" w:space="0" w:color="auto"/>
            <w:left w:val="none" w:sz="0" w:space="0" w:color="auto"/>
            <w:bottom w:val="none" w:sz="0" w:space="0" w:color="auto"/>
            <w:right w:val="none" w:sz="0" w:space="0" w:color="auto"/>
          </w:divBdr>
        </w:div>
        <w:div w:id="1888757322">
          <w:marLeft w:val="0"/>
          <w:marRight w:val="0"/>
          <w:marTop w:val="0"/>
          <w:marBottom w:val="0"/>
          <w:divBdr>
            <w:top w:val="none" w:sz="0" w:space="0" w:color="auto"/>
            <w:left w:val="none" w:sz="0" w:space="0" w:color="auto"/>
            <w:bottom w:val="none" w:sz="0" w:space="0" w:color="auto"/>
            <w:right w:val="none" w:sz="0" w:space="0" w:color="auto"/>
          </w:divBdr>
        </w:div>
        <w:div w:id="1870364644">
          <w:marLeft w:val="0"/>
          <w:marRight w:val="0"/>
          <w:marTop w:val="0"/>
          <w:marBottom w:val="0"/>
          <w:divBdr>
            <w:top w:val="none" w:sz="0" w:space="0" w:color="auto"/>
            <w:left w:val="none" w:sz="0" w:space="0" w:color="auto"/>
            <w:bottom w:val="none" w:sz="0" w:space="0" w:color="auto"/>
            <w:right w:val="none" w:sz="0" w:space="0" w:color="auto"/>
          </w:divBdr>
        </w:div>
        <w:div w:id="206337284">
          <w:marLeft w:val="0"/>
          <w:marRight w:val="0"/>
          <w:marTop w:val="0"/>
          <w:marBottom w:val="0"/>
          <w:divBdr>
            <w:top w:val="none" w:sz="0" w:space="0" w:color="auto"/>
            <w:left w:val="none" w:sz="0" w:space="0" w:color="auto"/>
            <w:bottom w:val="none" w:sz="0" w:space="0" w:color="auto"/>
            <w:right w:val="none" w:sz="0" w:space="0" w:color="auto"/>
          </w:divBdr>
        </w:div>
        <w:div w:id="1108619608">
          <w:marLeft w:val="0"/>
          <w:marRight w:val="0"/>
          <w:marTop w:val="0"/>
          <w:marBottom w:val="0"/>
          <w:divBdr>
            <w:top w:val="none" w:sz="0" w:space="0" w:color="auto"/>
            <w:left w:val="none" w:sz="0" w:space="0" w:color="auto"/>
            <w:bottom w:val="none" w:sz="0" w:space="0" w:color="auto"/>
            <w:right w:val="none" w:sz="0" w:space="0" w:color="auto"/>
          </w:divBdr>
        </w:div>
        <w:div w:id="373115278">
          <w:marLeft w:val="0"/>
          <w:marRight w:val="0"/>
          <w:marTop w:val="0"/>
          <w:marBottom w:val="0"/>
          <w:divBdr>
            <w:top w:val="none" w:sz="0" w:space="0" w:color="auto"/>
            <w:left w:val="none" w:sz="0" w:space="0" w:color="auto"/>
            <w:bottom w:val="none" w:sz="0" w:space="0" w:color="auto"/>
            <w:right w:val="none" w:sz="0" w:space="0" w:color="auto"/>
          </w:divBdr>
        </w:div>
        <w:div w:id="1890799699">
          <w:marLeft w:val="0"/>
          <w:marRight w:val="0"/>
          <w:marTop w:val="0"/>
          <w:marBottom w:val="0"/>
          <w:divBdr>
            <w:top w:val="none" w:sz="0" w:space="0" w:color="auto"/>
            <w:left w:val="none" w:sz="0" w:space="0" w:color="auto"/>
            <w:bottom w:val="none" w:sz="0" w:space="0" w:color="auto"/>
            <w:right w:val="none" w:sz="0" w:space="0" w:color="auto"/>
          </w:divBdr>
        </w:div>
        <w:div w:id="403719034">
          <w:marLeft w:val="0"/>
          <w:marRight w:val="0"/>
          <w:marTop w:val="0"/>
          <w:marBottom w:val="0"/>
          <w:divBdr>
            <w:top w:val="none" w:sz="0" w:space="0" w:color="auto"/>
            <w:left w:val="none" w:sz="0" w:space="0" w:color="auto"/>
            <w:bottom w:val="none" w:sz="0" w:space="0" w:color="auto"/>
            <w:right w:val="none" w:sz="0" w:space="0" w:color="auto"/>
          </w:divBdr>
        </w:div>
        <w:div w:id="1195264185">
          <w:marLeft w:val="0"/>
          <w:marRight w:val="0"/>
          <w:marTop w:val="0"/>
          <w:marBottom w:val="0"/>
          <w:divBdr>
            <w:top w:val="none" w:sz="0" w:space="0" w:color="auto"/>
            <w:left w:val="none" w:sz="0" w:space="0" w:color="auto"/>
            <w:bottom w:val="none" w:sz="0" w:space="0" w:color="auto"/>
            <w:right w:val="none" w:sz="0" w:space="0" w:color="auto"/>
          </w:divBdr>
        </w:div>
        <w:div w:id="1841308057">
          <w:marLeft w:val="0"/>
          <w:marRight w:val="0"/>
          <w:marTop w:val="0"/>
          <w:marBottom w:val="0"/>
          <w:divBdr>
            <w:top w:val="none" w:sz="0" w:space="0" w:color="auto"/>
            <w:left w:val="none" w:sz="0" w:space="0" w:color="auto"/>
            <w:bottom w:val="none" w:sz="0" w:space="0" w:color="auto"/>
            <w:right w:val="none" w:sz="0" w:space="0" w:color="auto"/>
          </w:divBdr>
        </w:div>
        <w:div w:id="203252485">
          <w:marLeft w:val="0"/>
          <w:marRight w:val="0"/>
          <w:marTop w:val="0"/>
          <w:marBottom w:val="0"/>
          <w:divBdr>
            <w:top w:val="none" w:sz="0" w:space="0" w:color="auto"/>
            <w:left w:val="none" w:sz="0" w:space="0" w:color="auto"/>
            <w:bottom w:val="none" w:sz="0" w:space="0" w:color="auto"/>
            <w:right w:val="none" w:sz="0" w:space="0" w:color="auto"/>
          </w:divBdr>
        </w:div>
        <w:div w:id="1252664881">
          <w:marLeft w:val="0"/>
          <w:marRight w:val="0"/>
          <w:marTop w:val="0"/>
          <w:marBottom w:val="0"/>
          <w:divBdr>
            <w:top w:val="none" w:sz="0" w:space="0" w:color="auto"/>
            <w:left w:val="none" w:sz="0" w:space="0" w:color="auto"/>
            <w:bottom w:val="none" w:sz="0" w:space="0" w:color="auto"/>
            <w:right w:val="none" w:sz="0" w:space="0" w:color="auto"/>
          </w:divBdr>
        </w:div>
        <w:div w:id="744648779">
          <w:marLeft w:val="0"/>
          <w:marRight w:val="0"/>
          <w:marTop w:val="0"/>
          <w:marBottom w:val="0"/>
          <w:divBdr>
            <w:top w:val="none" w:sz="0" w:space="0" w:color="auto"/>
            <w:left w:val="none" w:sz="0" w:space="0" w:color="auto"/>
            <w:bottom w:val="none" w:sz="0" w:space="0" w:color="auto"/>
            <w:right w:val="none" w:sz="0" w:space="0" w:color="auto"/>
          </w:divBdr>
        </w:div>
        <w:div w:id="110168990">
          <w:marLeft w:val="0"/>
          <w:marRight w:val="0"/>
          <w:marTop w:val="0"/>
          <w:marBottom w:val="0"/>
          <w:divBdr>
            <w:top w:val="none" w:sz="0" w:space="0" w:color="auto"/>
            <w:left w:val="none" w:sz="0" w:space="0" w:color="auto"/>
            <w:bottom w:val="none" w:sz="0" w:space="0" w:color="auto"/>
            <w:right w:val="none" w:sz="0" w:space="0" w:color="auto"/>
          </w:divBdr>
        </w:div>
        <w:div w:id="956760832">
          <w:marLeft w:val="0"/>
          <w:marRight w:val="0"/>
          <w:marTop w:val="0"/>
          <w:marBottom w:val="0"/>
          <w:divBdr>
            <w:top w:val="none" w:sz="0" w:space="0" w:color="auto"/>
            <w:left w:val="none" w:sz="0" w:space="0" w:color="auto"/>
            <w:bottom w:val="none" w:sz="0" w:space="0" w:color="auto"/>
            <w:right w:val="none" w:sz="0" w:space="0" w:color="auto"/>
          </w:divBdr>
        </w:div>
        <w:div w:id="282814358">
          <w:marLeft w:val="0"/>
          <w:marRight w:val="0"/>
          <w:marTop w:val="0"/>
          <w:marBottom w:val="0"/>
          <w:divBdr>
            <w:top w:val="none" w:sz="0" w:space="0" w:color="auto"/>
            <w:left w:val="none" w:sz="0" w:space="0" w:color="auto"/>
            <w:bottom w:val="none" w:sz="0" w:space="0" w:color="auto"/>
            <w:right w:val="none" w:sz="0" w:space="0" w:color="auto"/>
          </w:divBdr>
        </w:div>
        <w:div w:id="2035882794">
          <w:marLeft w:val="0"/>
          <w:marRight w:val="0"/>
          <w:marTop w:val="0"/>
          <w:marBottom w:val="0"/>
          <w:divBdr>
            <w:top w:val="none" w:sz="0" w:space="0" w:color="auto"/>
            <w:left w:val="none" w:sz="0" w:space="0" w:color="auto"/>
            <w:bottom w:val="none" w:sz="0" w:space="0" w:color="auto"/>
            <w:right w:val="none" w:sz="0" w:space="0" w:color="auto"/>
          </w:divBdr>
        </w:div>
        <w:div w:id="586497021">
          <w:marLeft w:val="0"/>
          <w:marRight w:val="0"/>
          <w:marTop w:val="0"/>
          <w:marBottom w:val="0"/>
          <w:divBdr>
            <w:top w:val="none" w:sz="0" w:space="0" w:color="auto"/>
            <w:left w:val="none" w:sz="0" w:space="0" w:color="auto"/>
            <w:bottom w:val="none" w:sz="0" w:space="0" w:color="auto"/>
            <w:right w:val="none" w:sz="0" w:space="0" w:color="auto"/>
          </w:divBdr>
        </w:div>
        <w:div w:id="2023968259">
          <w:marLeft w:val="0"/>
          <w:marRight w:val="0"/>
          <w:marTop w:val="0"/>
          <w:marBottom w:val="0"/>
          <w:divBdr>
            <w:top w:val="none" w:sz="0" w:space="0" w:color="auto"/>
            <w:left w:val="none" w:sz="0" w:space="0" w:color="auto"/>
            <w:bottom w:val="none" w:sz="0" w:space="0" w:color="auto"/>
            <w:right w:val="none" w:sz="0" w:space="0" w:color="auto"/>
          </w:divBdr>
        </w:div>
        <w:div w:id="1543856784">
          <w:marLeft w:val="0"/>
          <w:marRight w:val="0"/>
          <w:marTop w:val="0"/>
          <w:marBottom w:val="0"/>
          <w:divBdr>
            <w:top w:val="none" w:sz="0" w:space="0" w:color="auto"/>
            <w:left w:val="none" w:sz="0" w:space="0" w:color="auto"/>
            <w:bottom w:val="none" w:sz="0" w:space="0" w:color="auto"/>
            <w:right w:val="none" w:sz="0" w:space="0" w:color="auto"/>
          </w:divBdr>
        </w:div>
        <w:div w:id="1688368965">
          <w:marLeft w:val="0"/>
          <w:marRight w:val="0"/>
          <w:marTop w:val="0"/>
          <w:marBottom w:val="0"/>
          <w:divBdr>
            <w:top w:val="none" w:sz="0" w:space="0" w:color="auto"/>
            <w:left w:val="none" w:sz="0" w:space="0" w:color="auto"/>
            <w:bottom w:val="none" w:sz="0" w:space="0" w:color="auto"/>
            <w:right w:val="none" w:sz="0" w:space="0" w:color="auto"/>
          </w:divBdr>
        </w:div>
        <w:div w:id="916937884">
          <w:marLeft w:val="0"/>
          <w:marRight w:val="0"/>
          <w:marTop w:val="0"/>
          <w:marBottom w:val="0"/>
          <w:divBdr>
            <w:top w:val="none" w:sz="0" w:space="0" w:color="auto"/>
            <w:left w:val="none" w:sz="0" w:space="0" w:color="auto"/>
            <w:bottom w:val="none" w:sz="0" w:space="0" w:color="auto"/>
            <w:right w:val="none" w:sz="0" w:space="0" w:color="auto"/>
          </w:divBdr>
        </w:div>
        <w:div w:id="16657379">
          <w:marLeft w:val="0"/>
          <w:marRight w:val="0"/>
          <w:marTop w:val="0"/>
          <w:marBottom w:val="0"/>
          <w:divBdr>
            <w:top w:val="none" w:sz="0" w:space="0" w:color="auto"/>
            <w:left w:val="none" w:sz="0" w:space="0" w:color="auto"/>
            <w:bottom w:val="none" w:sz="0" w:space="0" w:color="auto"/>
            <w:right w:val="none" w:sz="0" w:space="0" w:color="auto"/>
          </w:divBdr>
        </w:div>
        <w:div w:id="887187163">
          <w:marLeft w:val="0"/>
          <w:marRight w:val="0"/>
          <w:marTop w:val="0"/>
          <w:marBottom w:val="0"/>
          <w:divBdr>
            <w:top w:val="none" w:sz="0" w:space="0" w:color="auto"/>
            <w:left w:val="none" w:sz="0" w:space="0" w:color="auto"/>
            <w:bottom w:val="none" w:sz="0" w:space="0" w:color="auto"/>
            <w:right w:val="none" w:sz="0" w:space="0" w:color="auto"/>
          </w:divBdr>
        </w:div>
        <w:div w:id="1993095713">
          <w:marLeft w:val="0"/>
          <w:marRight w:val="0"/>
          <w:marTop w:val="0"/>
          <w:marBottom w:val="0"/>
          <w:divBdr>
            <w:top w:val="none" w:sz="0" w:space="0" w:color="auto"/>
            <w:left w:val="none" w:sz="0" w:space="0" w:color="auto"/>
            <w:bottom w:val="none" w:sz="0" w:space="0" w:color="auto"/>
            <w:right w:val="none" w:sz="0" w:space="0" w:color="auto"/>
          </w:divBdr>
        </w:div>
        <w:div w:id="687096828">
          <w:marLeft w:val="0"/>
          <w:marRight w:val="0"/>
          <w:marTop w:val="0"/>
          <w:marBottom w:val="0"/>
          <w:divBdr>
            <w:top w:val="none" w:sz="0" w:space="0" w:color="auto"/>
            <w:left w:val="none" w:sz="0" w:space="0" w:color="auto"/>
            <w:bottom w:val="none" w:sz="0" w:space="0" w:color="auto"/>
            <w:right w:val="none" w:sz="0" w:space="0" w:color="auto"/>
          </w:divBdr>
        </w:div>
        <w:div w:id="772866477">
          <w:marLeft w:val="0"/>
          <w:marRight w:val="0"/>
          <w:marTop w:val="0"/>
          <w:marBottom w:val="0"/>
          <w:divBdr>
            <w:top w:val="none" w:sz="0" w:space="0" w:color="auto"/>
            <w:left w:val="none" w:sz="0" w:space="0" w:color="auto"/>
            <w:bottom w:val="none" w:sz="0" w:space="0" w:color="auto"/>
            <w:right w:val="none" w:sz="0" w:space="0" w:color="auto"/>
          </w:divBdr>
        </w:div>
        <w:div w:id="1655375880">
          <w:marLeft w:val="0"/>
          <w:marRight w:val="0"/>
          <w:marTop w:val="0"/>
          <w:marBottom w:val="0"/>
          <w:divBdr>
            <w:top w:val="none" w:sz="0" w:space="0" w:color="auto"/>
            <w:left w:val="none" w:sz="0" w:space="0" w:color="auto"/>
            <w:bottom w:val="none" w:sz="0" w:space="0" w:color="auto"/>
            <w:right w:val="none" w:sz="0" w:space="0" w:color="auto"/>
          </w:divBdr>
        </w:div>
        <w:div w:id="820273137">
          <w:marLeft w:val="0"/>
          <w:marRight w:val="0"/>
          <w:marTop w:val="0"/>
          <w:marBottom w:val="0"/>
          <w:divBdr>
            <w:top w:val="none" w:sz="0" w:space="0" w:color="auto"/>
            <w:left w:val="none" w:sz="0" w:space="0" w:color="auto"/>
            <w:bottom w:val="none" w:sz="0" w:space="0" w:color="auto"/>
            <w:right w:val="none" w:sz="0" w:space="0" w:color="auto"/>
          </w:divBdr>
        </w:div>
        <w:div w:id="1457679263">
          <w:marLeft w:val="0"/>
          <w:marRight w:val="0"/>
          <w:marTop w:val="0"/>
          <w:marBottom w:val="0"/>
          <w:divBdr>
            <w:top w:val="none" w:sz="0" w:space="0" w:color="auto"/>
            <w:left w:val="none" w:sz="0" w:space="0" w:color="auto"/>
            <w:bottom w:val="none" w:sz="0" w:space="0" w:color="auto"/>
            <w:right w:val="none" w:sz="0" w:space="0" w:color="auto"/>
          </w:divBdr>
        </w:div>
        <w:div w:id="1322155980">
          <w:marLeft w:val="0"/>
          <w:marRight w:val="0"/>
          <w:marTop w:val="0"/>
          <w:marBottom w:val="0"/>
          <w:divBdr>
            <w:top w:val="none" w:sz="0" w:space="0" w:color="auto"/>
            <w:left w:val="none" w:sz="0" w:space="0" w:color="auto"/>
            <w:bottom w:val="none" w:sz="0" w:space="0" w:color="auto"/>
            <w:right w:val="none" w:sz="0" w:space="0" w:color="auto"/>
          </w:divBdr>
        </w:div>
        <w:div w:id="1942955918">
          <w:marLeft w:val="0"/>
          <w:marRight w:val="0"/>
          <w:marTop w:val="0"/>
          <w:marBottom w:val="0"/>
          <w:divBdr>
            <w:top w:val="none" w:sz="0" w:space="0" w:color="auto"/>
            <w:left w:val="none" w:sz="0" w:space="0" w:color="auto"/>
            <w:bottom w:val="none" w:sz="0" w:space="0" w:color="auto"/>
            <w:right w:val="none" w:sz="0" w:space="0" w:color="auto"/>
          </w:divBdr>
        </w:div>
        <w:div w:id="172190481">
          <w:marLeft w:val="0"/>
          <w:marRight w:val="0"/>
          <w:marTop w:val="0"/>
          <w:marBottom w:val="0"/>
          <w:divBdr>
            <w:top w:val="none" w:sz="0" w:space="0" w:color="auto"/>
            <w:left w:val="none" w:sz="0" w:space="0" w:color="auto"/>
            <w:bottom w:val="none" w:sz="0" w:space="0" w:color="auto"/>
            <w:right w:val="none" w:sz="0" w:space="0" w:color="auto"/>
          </w:divBdr>
        </w:div>
        <w:div w:id="276790575">
          <w:marLeft w:val="0"/>
          <w:marRight w:val="0"/>
          <w:marTop w:val="0"/>
          <w:marBottom w:val="0"/>
          <w:divBdr>
            <w:top w:val="none" w:sz="0" w:space="0" w:color="auto"/>
            <w:left w:val="none" w:sz="0" w:space="0" w:color="auto"/>
            <w:bottom w:val="none" w:sz="0" w:space="0" w:color="auto"/>
            <w:right w:val="none" w:sz="0" w:space="0" w:color="auto"/>
          </w:divBdr>
        </w:div>
        <w:div w:id="428622042">
          <w:marLeft w:val="0"/>
          <w:marRight w:val="0"/>
          <w:marTop w:val="0"/>
          <w:marBottom w:val="0"/>
          <w:divBdr>
            <w:top w:val="none" w:sz="0" w:space="0" w:color="auto"/>
            <w:left w:val="none" w:sz="0" w:space="0" w:color="auto"/>
            <w:bottom w:val="none" w:sz="0" w:space="0" w:color="auto"/>
            <w:right w:val="none" w:sz="0" w:space="0" w:color="auto"/>
          </w:divBdr>
        </w:div>
        <w:div w:id="1959528964">
          <w:marLeft w:val="0"/>
          <w:marRight w:val="0"/>
          <w:marTop w:val="0"/>
          <w:marBottom w:val="0"/>
          <w:divBdr>
            <w:top w:val="none" w:sz="0" w:space="0" w:color="auto"/>
            <w:left w:val="none" w:sz="0" w:space="0" w:color="auto"/>
            <w:bottom w:val="none" w:sz="0" w:space="0" w:color="auto"/>
            <w:right w:val="none" w:sz="0" w:space="0" w:color="auto"/>
          </w:divBdr>
        </w:div>
        <w:div w:id="1258828796">
          <w:marLeft w:val="0"/>
          <w:marRight w:val="0"/>
          <w:marTop w:val="0"/>
          <w:marBottom w:val="0"/>
          <w:divBdr>
            <w:top w:val="none" w:sz="0" w:space="0" w:color="auto"/>
            <w:left w:val="none" w:sz="0" w:space="0" w:color="auto"/>
            <w:bottom w:val="none" w:sz="0" w:space="0" w:color="auto"/>
            <w:right w:val="none" w:sz="0" w:space="0" w:color="auto"/>
          </w:divBdr>
        </w:div>
        <w:div w:id="1933082172">
          <w:marLeft w:val="0"/>
          <w:marRight w:val="0"/>
          <w:marTop w:val="0"/>
          <w:marBottom w:val="0"/>
          <w:divBdr>
            <w:top w:val="none" w:sz="0" w:space="0" w:color="auto"/>
            <w:left w:val="none" w:sz="0" w:space="0" w:color="auto"/>
            <w:bottom w:val="none" w:sz="0" w:space="0" w:color="auto"/>
            <w:right w:val="none" w:sz="0" w:space="0" w:color="auto"/>
          </w:divBdr>
        </w:div>
        <w:div w:id="1948343865">
          <w:marLeft w:val="0"/>
          <w:marRight w:val="0"/>
          <w:marTop w:val="0"/>
          <w:marBottom w:val="0"/>
          <w:divBdr>
            <w:top w:val="none" w:sz="0" w:space="0" w:color="auto"/>
            <w:left w:val="none" w:sz="0" w:space="0" w:color="auto"/>
            <w:bottom w:val="none" w:sz="0" w:space="0" w:color="auto"/>
            <w:right w:val="none" w:sz="0" w:space="0" w:color="auto"/>
          </w:divBdr>
        </w:div>
        <w:div w:id="1179468741">
          <w:marLeft w:val="0"/>
          <w:marRight w:val="0"/>
          <w:marTop w:val="0"/>
          <w:marBottom w:val="0"/>
          <w:divBdr>
            <w:top w:val="none" w:sz="0" w:space="0" w:color="auto"/>
            <w:left w:val="none" w:sz="0" w:space="0" w:color="auto"/>
            <w:bottom w:val="none" w:sz="0" w:space="0" w:color="auto"/>
            <w:right w:val="none" w:sz="0" w:space="0" w:color="auto"/>
          </w:divBdr>
        </w:div>
        <w:div w:id="2093776527">
          <w:marLeft w:val="0"/>
          <w:marRight w:val="0"/>
          <w:marTop w:val="0"/>
          <w:marBottom w:val="0"/>
          <w:divBdr>
            <w:top w:val="none" w:sz="0" w:space="0" w:color="auto"/>
            <w:left w:val="none" w:sz="0" w:space="0" w:color="auto"/>
            <w:bottom w:val="none" w:sz="0" w:space="0" w:color="auto"/>
            <w:right w:val="none" w:sz="0" w:space="0" w:color="auto"/>
          </w:divBdr>
        </w:div>
        <w:div w:id="1370882382">
          <w:marLeft w:val="0"/>
          <w:marRight w:val="0"/>
          <w:marTop w:val="0"/>
          <w:marBottom w:val="0"/>
          <w:divBdr>
            <w:top w:val="none" w:sz="0" w:space="0" w:color="auto"/>
            <w:left w:val="none" w:sz="0" w:space="0" w:color="auto"/>
            <w:bottom w:val="none" w:sz="0" w:space="0" w:color="auto"/>
            <w:right w:val="none" w:sz="0" w:space="0" w:color="auto"/>
          </w:divBdr>
        </w:div>
        <w:div w:id="337587056">
          <w:marLeft w:val="0"/>
          <w:marRight w:val="0"/>
          <w:marTop w:val="0"/>
          <w:marBottom w:val="0"/>
          <w:divBdr>
            <w:top w:val="none" w:sz="0" w:space="0" w:color="auto"/>
            <w:left w:val="none" w:sz="0" w:space="0" w:color="auto"/>
            <w:bottom w:val="none" w:sz="0" w:space="0" w:color="auto"/>
            <w:right w:val="none" w:sz="0" w:space="0" w:color="auto"/>
          </w:divBdr>
        </w:div>
        <w:div w:id="1833834078">
          <w:marLeft w:val="0"/>
          <w:marRight w:val="0"/>
          <w:marTop w:val="0"/>
          <w:marBottom w:val="0"/>
          <w:divBdr>
            <w:top w:val="none" w:sz="0" w:space="0" w:color="auto"/>
            <w:left w:val="none" w:sz="0" w:space="0" w:color="auto"/>
            <w:bottom w:val="none" w:sz="0" w:space="0" w:color="auto"/>
            <w:right w:val="none" w:sz="0" w:space="0" w:color="auto"/>
          </w:divBdr>
        </w:div>
        <w:div w:id="848518228">
          <w:marLeft w:val="0"/>
          <w:marRight w:val="0"/>
          <w:marTop w:val="0"/>
          <w:marBottom w:val="0"/>
          <w:divBdr>
            <w:top w:val="none" w:sz="0" w:space="0" w:color="auto"/>
            <w:left w:val="none" w:sz="0" w:space="0" w:color="auto"/>
            <w:bottom w:val="none" w:sz="0" w:space="0" w:color="auto"/>
            <w:right w:val="none" w:sz="0" w:space="0" w:color="auto"/>
          </w:divBdr>
        </w:div>
        <w:div w:id="746150519">
          <w:marLeft w:val="0"/>
          <w:marRight w:val="0"/>
          <w:marTop w:val="0"/>
          <w:marBottom w:val="0"/>
          <w:divBdr>
            <w:top w:val="none" w:sz="0" w:space="0" w:color="auto"/>
            <w:left w:val="none" w:sz="0" w:space="0" w:color="auto"/>
            <w:bottom w:val="none" w:sz="0" w:space="0" w:color="auto"/>
            <w:right w:val="none" w:sz="0" w:space="0" w:color="auto"/>
          </w:divBdr>
        </w:div>
        <w:div w:id="709888299">
          <w:marLeft w:val="0"/>
          <w:marRight w:val="0"/>
          <w:marTop w:val="0"/>
          <w:marBottom w:val="0"/>
          <w:divBdr>
            <w:top w:val="none" w:sz="0" w:space="0" w:color="auto"/>
            <w:left w:val="none" w:sz="0" w:space="0" w:color="auto"/>
            <w:bottom w:val="none" w:sz="0" w:space="0" w:color="auto"/>
            <w:right w:val="none" w:sz="0" w:space="0" w:color="auto"/>
          </w:divBdr>
        </w:div>
        <w:div w:id="790706939">
          <w:marLeft w:val="0"/>
          <w:marRight w:val="0"/>
          <w:marTop w:val="0"/>
          <w:marBottom w:val="0"/>
          <w:divBdr>
            <w:top w:val="none" w:sz="0" w:space="0" w:color="auto"/>
            <w:left w:val="none" w:sz="0" w:space="0" w:color="auto"/>
            <w:bottom w:val="none" w:sz="0" w:space="0" w:color="auto"/>
            <w:right w:val="none" w:sz="0" w:space="0" w:color="auto"/>
          </w:divBdr>
        </w:div>
        <w:div w:id="1488208393">
          <w:marLeft w:val="0"/>
          <w:marRight w:val="0"/>
          <w:marTop w:val="0"/>
          <w:marBottom w:val="0"/>
          <w:divBdr>
            <w:top w:val="none" w:sz="0" w:space="0" w:color="auto"/>
            <w:left w:val="none" w:sz="0" w:space="0" w:color="auto"/>
            <w:bottom w:val="none" w:sz="0" w:space="0" w:color="auto"/>
            <w:right w:val="none" w:sz="0" w:space="0" w:color="auto"/>
          </w:divBdr>
        </w:div>
        <w:div w:id="1763916495">
          <w:marLeft w:val="0"/>
          <w:marRight w:val="0"/>
          <w:marTop w:val="0"/>
          <w:marBottom w:val="0"/>
          <w:divBdr>
            <w:top w:val="none" w:sz="0" w:space="0" w:color="auto"/>
            <w:left w:val="none" w:sz="0" w:space="0" w:color="auto"/>
            <w:bottom w:val="none" w:sz="0" w:space="0" w:color="auto"/>
            <w:right w:val="none" w:sz="0" w:space="0" w:color="auto"/>
          </w:divBdr>
        </w:div>
        <w:div w:id="719015210">
          <w:marLeft w:val="0"/>
          <w:marRight w:val="0"/>
          <w:marTop w:val="0"/>
          <w:marBottom w:val="0"/>
          <w:divBdr>
            <w:top w:val="none" w:sz="0" w:space="0" w:color="auto"/>
            <w:left w:val="none" w:sz="0" w:space="0" w:color="auto"/>
            <w:bottom w:val="none" w:sz="0" w:space="0" w:color="auto"/>
            <w:right w:val="none" w:sz="0" w:space="0" w:color="auto"/>
          </w:divBdr>
        </w:div>
        <w:div w:id="1468547518">
          <w:marLeft w:val="0"/>
          <w:marRight w:val="0"/>
          <w:marTop w:val="0"/>
          <w:marBottom w:val="0"/>
          <w:divBdr>
            <w:top w:val="none" w:sz="0" w:space="0" w:color="auto"/>
            <w:left w:val="none" w:sz="0" w:space="0" w:color="auto"/>
            <w:bottom w:val="none" w:sz="0" w:space="0" w:color="auto"/>
            <w:right w:val="none" w:sz="0" w:space="0" w:color="auto"/>
          </w:divBdr>
        </w:div>
        <w:div w:id="930819334">
          <w:marLeft w:val="0"/>
          <w:marRight w:val="0"/>
          <w:marTop w:val="0"/>
          <w:marBottom w:val="0"/>
          <w:divBdr>
            <w:top w:val="none" w:sz="0" w:space="0" w:color="auto"/>
            <w:left w:val="none" w:sz="0" w:space="0" w:color="auto"/>
            <w:bottom w:val="none" w:sz="0" w:space="0" w:color="auto"/>
            <w:right w:val="none" w:sz="0" w:space="0" w:color="auto"/>
          </w:divBdr>
        </w:div>
        <w:div w:id="1460954082">
          <w:marLeft w:val="0"/>
          <w:marRight w:val="0"/>
          <w:marTop w:val="0"/>
          <w:marBottom w:val="0"/>
          <w:divBdr>
            <w:top w:val="none" w:sz="0" w:space="0" w:color="auto"/>
            <w:left w:val="none" w:sz="0" w:space="0" w:color="auto"/>
            <w:bottom w:val="none" w:sz="0" w:space="0" w:color="auto"/>
            <w:right w:val="none" w:sz="0" w:space="0" w:color="auto"/>
          </w:divBdr>
        </w:div>
        <w:div w:id="1814638300">
          <w:marLeft w:val="0"/>
          <w:marRight w:val="0"/>
          <w:marTop w:val="0"/>
          <w:marBottom w:val="0"/>
          <w:divBdr>
            <w:top w:val="none" w:sz="0" w:space="0" w:color="auto"/>
            <w:left w:val="none" w:sz="0" w:space="0" w:color="auto"/>
            <w:bottom w:val="none" w:sz="0" w:space="0" w:color="auto"/>
            <w:right w:val="none" w:sz="0" w:space="0" w:color="auto"/>
          </w:divBdr>
        </w:div>
        <w:div w:id="927883186">
          <w:marLeft w:val="0"/>
          <w:marRight w:val="0"/>
          <w:marTop w:val="0"/>
          <w:marBottom w:val="0"/>
          <w:divBdr>
            <w:top w:val="none" w:sz="0" w:space="0" w:color="auto"/>
            <w:left w:val="none" w:sz="0" w:space="0" w:color="auto"/>
            <w:bottom w:val="none" w:sz="0" w:space="0" w:color="auto"/>
            <w:right w:val="none" w:sz="0" w:space="0" w:color="auto"/>
          </w:divBdr>
        </w:div>
        <w:div w:id="1350643713">
          <w:marLeft w:val="0"/>
          <w:marRight w:val="0"/>
          <w:marTop w:val="0"/>
          <w:marBottom w:val="0"/>
          <w:divBdr>
            <w:top w:val="none" w:sz="0" w:space="0" w:color="auto"/>
            <w:left w:val="none" w:sz="0" w:space="0" w:color="auto"/>
            <w:bottom w:val="none" w:sz="0" w:space="0" w:color="auto"/>
            <w:right w:val="none" w:sz="0" w:space="0" w:color="auto"/>
          </w:divBdr>
        </w:div>
        <w:div w:id="1005474477">
          <w:marLeft w:val="0"/>
          <w:marRight w:val="0"/>
          <w:marTop w:val="0"/>
          <w:marBottom w:val="0"/>
          <w:divBdr>
            <w:top w:val="none" w:sz="0" w:space="0" w:color="auto"/>
            <w:left w:val="none" w:sz="0" w:space="0" w:color="auto"/>
            <w:bottom w:val="none" w:sz="0" w:space="0" w:color="auto"/>
            <w:right w:val="none" w:sz="0" w:space="0" w:color="auto"/>
          </w:divBdr>
        </w:div>
        <w:div w:id="1616206968">
          <w:marLeft w:val="0"/>
          <w:marRight w:val="0"/>
          <w:marTop w:val="0"/>
          <w:marBottom w:val="0"/>
          <w:divBdr>
            <w:top w:val="none" w:sz="0" w:space="0" w:color="auto"/>
            <w:left w:val="none" w:sz="0" w:space="0" w:color="auto"/>
            <w:bottom w:val="none" w:sz="0" w:space="0" w:color="auto"/>
            <w:right w:val="none" w:sz="0" w:space="0" w:color="auto"/>
          </w:divBdr>
        </w:div>
        <w:div w:id="473135635">
          <w:marLeft w:val="0"/>
          <w:marRight w:val="0"/>
          <w:marTop w:val="0"/>
          <w:marBottom w:val="0"/>
          <w:divBdr>
            <w:top w:val="none" w:sz="0" w:space="0" w:color="auto"/>
            <w:left w:val="none" w:sz="0" w:space="0" w:color="auto"/>
            <w:bottom w:val="none" w:sz="0" w:space="0" w:color="auto"/>
            <w:right w:val="none" w:sz="0" w:space="0" w:color="auto"/>
          </w:divBdr>
        </w:div>
        <w:div w:id="1494877139">
          <w:marLeft w:val="0"/>
          <w:marRight w:val="0"/>
          <w:marTop w:val="0"/>
          <w:marBottom w:val="0"/>
          <w:divBdr>
            <w:top w:val="none" w:sz="0" w:space="0" w:color="auto"/>
            <w:left w:val="none" w:sz="0" w:space="0" w:color="auto"/>
            <w:bottom w:val="none" w:sz="0" w:space="0" w:color="auto"/>
            <w:right w:val="none" w:sz="0" w:space="0" w:color="auto"/>
          </w:divBdr>
        </w:div>
        <w:div w:id="999885599">
          <w:marLeft w:val="0"/>
          <w:marRight w:val="0"/>
          <w:marTop w:val="0"/>
          <w:marBottom w:val="0"/>
          <w:divBdr>
            <w:top w:val="none" w:sz="0" w:space="0" w:color="auto"/>
            <w:left w:val="none" w:sz="0" w:space="0" w:color="auto"/>
            <w:bottom w:val="none" w:sz="0" w:space="0" w:color="auto"/>
            <w:right w:val="none" w:sz="0" w:space="0" w:color="auto"/>
          </w:divBdr>
        </w:div>
        <w:div w:id="524027064">
          <w:marLeft w:val="0"/>
          <w:marRight w:val="0"/>
          <w:marTop w:val="0"/>
          <w:marBottom w:val="0"/>
          <w:divBdr>
            <w:top w:val="none" w:sz="0" w:space="0" w:color="auto"/>
            <w:left w:val="none" w:sz="0" w:space="0" w:color="auto"/>
            <w:bottom w:val="none" w:sz="0" w:space="0" w:color="auto"/>
            <w:right w:val="none" w:sz="0" w:space="0" w:color="auto"/>
          </w:divBdr>
        </w:div>
        <w:div w:id="100536480">
          <w:marLeft w:val="0"/>
          <w:marRight w:val="0"/>
          <w:marTop w:val="0"/>
          <w:marBottom w:val="0"/>
          <w:divBdr>
            <w:top w:val="none" w:sz="0" w:space="0" w:color="auto"/>
            <w:left w:val="none" w:sz="0" w:space="0" w:color="auto"/>
            <w:bottom w:val="none" w:sz="0" w:space="0" w:color="auto"/>
            <w:right w:val="none" w:sz="0" w:space="0" w:color="auto"/>
          </w:divBdr>
        </w:div>
        <w:div w:id="1606693214">
          <w:marLeft w:val="0"/>
          <w:marRight w:val="0"/>
          <w:marTop w:val="0"/>
          <w:marBottom w:val="0"/>
          <w:divBdr>
            <w:top w:val="none" w:sz="0" w:space="0" w:color="auto"/>
            <w:left w:val="none" w:sz="0" w:space="0" w:color="auto"/>
            <w:bottom w:val="none" w:sz="0" w:space="0" w:color="auto"/>
            <w:right w:val="none" w:sz="0" w:space="0" w:color="auto"/>
          </w:divBdr>
        </w:div>
        <w:div w:id="2050762197">
          <w:marLeft w:val="0"/>
          <w:marRight w:val="0"/>
          <w:marTop w:val="0"/>
          <w:marBottom w:val="0"/>
          <w:divBdr>
            <w:top w:val="none" w:sz="0" w:space="0" w:color="auto"/>
            <w:left w:val="none" w:sz="0" w:space="0" w:color="auto"/>
            <w:bottom w:val="none" w:sz="0" w:space="0" w:color="auto"/>
            <w:right w:val="none" w:sz="0" w:space="0" w:color="auto"/>
          </w:divBdr>
        </w:div>
        <w:div w:id="1823041179">
          <w:marLeft w:val="0"/>
          <w:marRight w:val="0"/>
          <w:marTop w:val="0"/>
          <w:marBottom w:val="0"/>
          <w:divBdr>
            <w:top w:val="none" w:sz="0" w:space="0" w:color="auto"/>
            <w:left w:val="none" w:sz="0" w:space="0" w:color="auto"/>
            <w:bottom w:val="none" w:sz="0" w:space="0" w:color="auto"/>
            <w:right w:val="none" w:sz="0" w:space="0" w:color="auto"/>
          </w:divBdr>
        </w:div>
        <w:div w:id="1650986264">
          <w:marLeft w:val="0"/>
          <w:marRight w:val="0"/>
          <w:marTop w:val="0"/>
          <w:marBottom w:val="0"/>
          <w:divBdr>
            <w:top w:val="none" w:sz="0" w:space="0" w:color="auto"/>
            <w:left w:val="none" w:sz="0" w:space="0" w:color="auto"/>
            <w:bottom w:val="none" w:sz="0" w:space="0" w:color="auto"/>
            <w:right w:val="none" w:sz="0" w:space="0" w:color="auto"/>
          </w:divBdr>
        </w:div>
        <w:div w:id="1679698462">
          <w:marLeft w:val="0"/>
          <w:marRight w:val="0"/>
          <w:marTop w:val="0"/>
          <w:marBottom w:val="0"/>
          <w:divBdr>
            <w:top w:val="none" w:sz="0" w:space="0" w:color="auto"/>
            <w:left w:val="none" w:sz="0" w:space="0" w:color="auto"/>
            <w:bottom w:val="none" w:sz="0" w:space="0" w:color="auto"/>
            <w:right w:val="none" w:sz="0" w:space="0" w:color="auto"/>
          </w:divBdr>
        </w:div>
        <w:div w:id="1372415110">
          <w:marLeft w:val="0"/>
          <w:marRight w:val="0"/>
          <w:marTop w:val="0"/>
          <w:marBottom w:val="0"/>
          <w:divBdr>
            <w:top w:val="none" w:sz="0" w:space="0" w:color="auto"/>
            <w:left w:val="none" w:sz="0" w:space="0" w:color="auto"/>
            <w:bottom w:val="none" w:sz="0" w:space="0" w:color="auto"/>
            <w:right w:val="none" w:sz="0" w:space="0" w:color="auto"/>
          </w:divBdr>
        </w:div>
        <w:div w:id="467361113">
          <w:marLeft w:val="0"/>
          <w:marRight w:val="0"/>
          <w:marTop w:val="0"/>
          <w:marBottom w:val="0"/>
          <w:divBdr>
            <w:top w:val="none" w:sz="0" w:space="0" w:color="auto"/>
            <w:left w:val="none" w:sz="0" w:space="0" w:color="auto"/>
            <w:bottom w:val="none" w:sz="0" w:space="0" w:color="auto"/>
            <w:right w:val="none" w:sz="0" w:space="0" w:color="auto"/>
          </w:divBdr>
        </w:div>
        <w:div w:id="1364208845">
          <w:marLeft w:val="0"/>
          <w:marRight w:val="0"/>
          <w:marTop w:val="0"/>
          <w:marBottom w:val="0"/>
          <w:divBdr>
            <w:top w:val="none" w:sz="0" w:space="0" w:color="auto"/>
            <w:left w:val="none" w:sz="0" w:space="0" w:color="auto"/>
            <w:bottom w:val="none" w:sz="0" w:space="0" w:color="auto"/>
            <w:right w:val="none" w:sz="0" w:space="0" w:color="auto"/>
          </w:divBdr>
        </w:div>
        <w:div w:id="1485269433">
          <w:marLeft w:val="0"/>
          <w:marRight w:val="0"/>
          <w:marTop w:val="0"/>
          <w:marBottom w:val="0"/>
          <w:divBdr>
            <w:top w:val="none" w:sz="0" w:space="0" w:color="auto"/>
            <w:left w:val="none" w:sz="0" w:space="0" w:color="auto"/>
            <w:bottom w:val="none" w:sz="0" w:space="0" w:color="auto"/>
            <w:right w:val="none" w:sz="0" w:space="0" w:color="auto"/>
          </w:divBdr>
        </w:div>
        <w:div w:id="337735747">
          <w:marLeft w:val="0"/>
          <w:marRight w:val="0"/>
          <w:marTop w:val="0"/>
          <w:marBottom w:val="0"/>
          <w:divBdr>
            <w:top w:val="none" w:sz="0" w:space="0" w:color="auto"/>
            <w:left w:val="none" w:sz="0" w:space="0" w:color="auto"/>
            <w:bottom w:val="none" w:sz="0" w:space="0" w:color="auto"/>
            <w:right w:val="none" w:sz="0" w:space="0" w:color="auto"/>
          </w:divBdr>
        </w:div>
        <w:div w:id="1809928761">
          <w:marLeft w:val="0"/>
          <w:marRight w:val="0"/>
          <w:marTop w:val="0"/>
          <w:marBottom w:val="0"/>
          <w:divBdr>
            <w:top w:val="none" w:sz="0" w:space="0" w:color="auto"/>
            <w:left w:val="none" w:sz="0" w:space="0" w:color="auto"/>
            <w:bottom w:val="none" w:sz="0" w:space="0" w:color="auto"/>
            <w:right w:val="none" w:sz="0" w:space="0" w:color="auto"/>
          </w:divBdr>
        </w:div>
        <w:div w:id="1777678256">
          <w:marLeft w:val="0"/>
          <w:marRight w:val="0"/>
          <w:marTop w:val="0"/>
          <w:marBottom w:val="0"/>
          <w:divBdr>
            <w:top w:val="none" w:sz="0" w:space="0" w:color="auto"/>
            <w:left w:val="none" w:sz="0" w:space="0" w:color="auto"/>
            <w:bottom w:val="none" w:sz="0" w:space="0" w:color="auto"/>
            <w:right w:val="none" w:sz="0" w:space="0" w:color="auto"/>
          </w:divBdr>
        </w:div>
        <w:div w:id="2016834479">
          <w:marLeft w:val="0"/>
          <w:marRight w:val="0"/>
          <w:marTop w:val="0"/>
          <w:marBottom w:val="0"/>
          <w:divBdr>
            <w:top w:val="none" w:sz="0" w:space="0" w:color="auto"/>
            <w:left w:val="none" w:sz="0" w:space="0" w:color="auto"/>
            <w:bottom w:val="none" w:sz="0" w:space="0" w:color="auto"/>
            <w:right w:val="none" w:sz="0" w:space="0" w:color="auto"/>
          </w:divBdr>
        </w:div>
        <w:div w:id="898594046">
          <w:marLeft w:val="0"/>
          <w:marRight w:val="0"/>
          <w:marTop w:val="0"/>
          <w:marBottom w:val="0"/>
          <w:divBdr>
            <w:top w:val="none" w:sz="0" w:space="0" w:color="auto"/>
            <w:left w:val="none" w:sz="0" w:space="0" w:color="auto"/>
            <w:bottom w:val="none" w:sz="0" w:space="0" w:color="auto"/>
            <w:right w:val="none" w:sz="0" w:space="0" w:color="auto"/>
          </w:divBdr>
        </w:div>
        <w:div w:id="1521309823">
          <w:marLeft w:val="0"/>
          <w:marRight w:val="0"/>
          <w:marTop w:val="0"/>
          <w:marBottom w:val="0"/>
          <w:divBdr>
            <w:top w:val="none" w:sz="0" w:space="0" w:color="auto"/>
            <w:left w:val="none" w:sz="0" w:space="0" w:color="auto"/>
            <w:bottom w:val="none" w:sz="0" w:space="0" w:color="auto"/>
            <w:right w:val="none" w:sz="0" w:space="0" w:color="auto"/>
          </w:divBdr>
        </w:div>
        <w:div w:id="532966074">
          <w:marLeft w:val="0"/>
          <w:marRight w:val="0"/>
          <w:marTop w:val="0"/>
          <w:marBottom w:val="0"/>
          <w:divBdr>
            <w:top w:val="none" w:sz="0" w:space="0" w:color="auto"/>
            <w:left w:val="none" w:sz="0" w:space="0" w:color="auto"/>
            <w:bottom w:val="none" w:sz="0" w:space="0" w:color="auto"/>
            <w:right w:val="none" w:sz="0" w:space="0" w:color="auto"/>
          </w:divBdr>
        </w:div>
        <w:div w:id="474496111">
          <w:marLeft w:val="0"/>
          <w:marRight w:val="0"/>
          <w:marTop w:val="0"/>
          <w:marBottom w:val="0"/>
          <w:divBdr>
            <w:top w:val="none" w:sz="0" w:space="0" w:color="auto"/>
            <w:left w:val="none" w:sz="0" w:space="0" w:color="auto"/>
            <w:bottom w:val="none" w:sz="0" w:space="0" w:color="auto"/>
            <w:right w:val="none" w:sz="0" w:space="0" w:color="auto"/>
          </w:divBdr>
        </w:div>
        <w:div w:id="383145635">
          <w:marLeft w:val="0"/>
          <w:marRight w:val="0"/>
          <w:marTop w:val="0"/>
          <w:marBottom w:val="0"/>
          <w:divBdr>
            <w:top w:val="none" w:sz="0" w:space="0" w:color="auto"/>
            <w:left w:val="none" w:sz="0" w:space="0" w:color="auto"/>
            <w:bottom w:val="none" w:sz="0" w:space="0" w:color="auto"/>
            <w:right w:val="none" w:sz="0" w:space="0" w:color="auto"/>
          </w:divBdr>
        </w:div>
        <w:div w:id="1491211710">
          <w:marLeft w:val="0"/>
          <w:marRight w:val="0"/>
          <w:marTop w:val="0"/>
          <w:marBottom w:val="0"/>
          <w:divBdr>
            <w:top w:val="none" w:sz="0" w:space="0" w:color="auto"/>
            <w:left w:val="none" w:sz="0" w:space="0" w:color="auto"/>
            <w:bottom w:val="none" w:sz="0" w:space="0" w:color="auto"/>
            <w:right w:val="none" w:sz="0" w:space="0" w:color="auto"/>
          </w:divBdr>
        </w:div>
        <w:div w:id="406465271">
          <w:marLeft w:val="0"/>
          <w:marRight w:val="0"/>
          <w:marTop w:val="0"/>
          <w:marBottom w:val="0"/>
          <w:divBdr>
            <w:top w:val="none" w:sz="0" w:space="0" w:color="auto"/>
            <w:left w:val="none" w:sz="0" w:space="0" w:color="auto"/>
            <w:bottom w:val="none" w:sz="0" w:space="0" w:color="auto"/>
            <w:right w:val="none" w:sz="0" w:space="0" w:color="auto"/>
          </w:divBdr>
        </w:div>
        <w:div w:id="1279801926">
          <w:marLeft w:val="0"/>
          <w:marRight w:val="0"/>
          <w:marTop w:val="0"/>
          <w:marBottom w:val="0"/>
          <w:divBdr>
            <w:top w:val="none" w:sz="0" w:space="0" w:color="auto"/>
            <w:left w:val="none" w:sz="0" w:space="0" w:color="auto"/>
            <w:bottom w:val="none" w:sz="0" w:space="0" w:color="auto"/>
            <w:right w:val="none" w:sz="0" w:space="0" w:color="auto"/>
          </w:divBdr>
        </w:div>
        <w:div w:id="676539371">
          <w:marLeft w:val="0"/>
          <w:marRight w:val="0"/>
          <w:marTop w:val="0"/>
          <w:marBottom w:val="0"/>
          <w:divBdr>
            <w:top w:val="none" w:sz="0" w:space="0" w:color="auto"/>
            <w:left w:val="none" w:sz="0" w:space="0" w:color="auto"/>
            <w:bottom w:val="none" w:sz="0" w:space="0" w:color="auto"/>
            <w:right w:val="none" w:sz="0" w:space="0" w:color="auto"/>
          </w:divBdr>
        </w:div>
        <w:div w:id="1822651012">
          <w:marLeft w:val="0"/>
          <w:marRight w:val="0"/>
          <w:marTop w:val="0"/>
          <w:marBottom w:val="0"/>
          <w:divBdr>
            <w:top w:val="none" w:sz="0" w:space="0" w:color="auto"/>
            <w:left w:val="none" w:sz="0" w:space="0" w:color="auto"/>
            <w:bottom w:val="none" w:sz="0" w:space="0" w:color="auto"/>
            <w:right w:val="none" w:sz="0" w:space="0" w:color="auto"/>
          </w:divBdr>
        </w:div>
        <w:div w:id="1453592310">
          <w:marLeft w:val="0"/>
          <w:marRight w:val="0"/>
          <w:marTop w:val="0"/>
          <w:marBottom w:val="0"/>
          <w:divBdr>
            <w:top w:val="none" w:sz="0" w:space="0" w:color="auto"/>
            <w:left w:val="none" w:sz="0" w:space="0" w:color="auto"/>
            <w:bottom w:val="none" w:sz="0" w:space="0" w:color="auto"/>
            <w:right w:val="none" w:sz="0" w:space="0" w:color="auto"/>
          </w:divBdr>
        </w:div>
        <w:div w:id="266424400">
          <w:marLeft w:val="0"/>
          <w:marRight w:val="0"/>
          <w:marTop w:val="0"/>
          <w:marBottom w:val="0"/>
          <w:divBdr>
            <w:top w:val="none" w:sz="0" w:space="0" w:color="auto"/>
            <w:left w:val="none" w:sz="0" w:space="0" w:color="auto"/>
            <w:bottom w:val="none" w:sz="0" w:space="0" w:color="auto"/>
            <w:right w:val="none" w:sz="0" w:space="0" w:color="auto"/>
          </w:divBdr>
        </w:div>
        <w:div w:id="507059721">
          <w:marLeft w:val="0"/>
          <w:marRight w:val="0"/>
          <w:marTop w:val="0"/>
          <w:marBottom w:val="0"/>
          <w:divBdr>
            <w:top w:val="none" w:sz="0" w:space="0" w:color="auto"/>
            <w:left w:val="none" w:sz="0" w:space="0" w:color="auto"/>
            <w:bottom w:val="none" w:sz="0" w:space="0" w:color="auto"/>
            <w:right w:val="none" w:sz="0" w:space="0" w:color="auto"/>
          </w:divBdr>
        </w:div>
        <w:div w:id="1441754767">
          <w:marLeft w:val="0"/>
          <w:marRight w:val="0"/>
          <w:marTop w:val="0"/>
          <w:marBottom w:val="0"/>
          <w:divBdr>
            <w:top w:val="none" w:sz="0" w:space="0" w:color="auto"/>
            <w:left w:val="none" w:sz="0" w:space="0" w:color="auto"/>
            <w:bottom w:val="none" w:sz="0" w:space="0" w:color="auto"/>
            <w:right w:val="none" w:sz="0" w:space="0" w:color="auto"/>
          </w:divBdr>
        </w:div>
        <w:div w:id="2140411191">
          <w:marLeft w:val="0"/>
          <w:marRight w:val="0"/>
          <w:marTop w:val="0"/>
          <w:marBottom w:val="0"/>
          <w:divBdr>
            <w:top w:val="none" w:sz="0" w:space="0" w:color="auto"/>
            <w:left w:val="none" w:sz="0" w:space="0" w:color="auto"/>
            <w:bottom w:val="none" w:sz="0" w:space="0" w:color="auto"/>
            <w:right w:val="none" w:sz="0" w:space="0" w:color="auto"/>
          </w:divBdr>
        </w:div>
        <w:div w:id="1840078117">
          <w:marLeft w:val="0"/>
          <w:marRight w:val="0"/>
          <w:marTop w:val="0"/>
          <w:marBottom w:val="0"/>
          <w:divBdr>
            <w:top w:val="none" w:sz="0" w:space="0" w:color="auto"/>
            <w:left w:val="none" w:sz="0" w:space="0" w:color="auto"/>
            <w:bottom w:val="none" w:sz="0" w:space="0" w:color="auto"/>
            <w:right w:val="none" w:sz="0" w:space="0" w:color="auto"/>
          </w:divBdr>
        </w:div>
        <w:div w:id="2015573944">
          <w:marLeft w:val="0"/>
          <w:marRight w:val="0"/>
          <w:marTop w:val="0"/>
          <w:marBottom w:val="0"/>
          <w:divBdr>
            <w:top w:val="none" w:sz="0" w:space="0" w:color="auto"/>
            <w:left w:val="none" w:sz="0" w:space="0" w:color="auto"/>
            <w:bottom w:val="none" w:sz="0" w:space="0" w:color="auto"/>
            <w:right w:val="none" w:sz="0" w:space="0" w:color="auto"/>
          </w:divBdr>
        </w:div>
        <w:div w:id="903566634">
          <w:marLeft w:val="0"/>
          <w:marRight w:val="0"/>
          <w:marTop w:val="0"/>
          <w:marBottom w:val="0"/>
          <w:divBdr>
            <w:top w:val="none" w:sz="0" w:space="0" w:color="auto"/>
            <w:left w:val="none" w:sz="0" w:space="0" w:color="auto"/>
            <w:bottom w:val="none" w:sz="0" w:space="0" w:color="auto"/>
            <w:right w:val="none" w:sz="0" w:space="0" w:color="auto"/>
          </w:divBdr>
        </w:div>
        <w:div w:id="1183976041">
          <w:marLeft w:val="0"/>
          <w:marRight w:val="0"/>
          <w:marTop w:val="0"/>
          <w:marBottom w:val="0"/>
          <w:divBdr>
            <w:top w:val="none" w:sz="0" w:space="0" w:color="auto"/>
            <w:left w:val="none" w:sz="0" w:space="0" w:color="auto"/>
            <w:bottom w:val="none" w:sz="0" w:space="0" w:color="auto"/>
            <w:right w:val="none" w:sz="0" w:space="0" w:color="auto"/>
          </w:divBdr>
        </w:div>
        <w:div w:id="1468165977">
          <w:marLeft w:val="0"/>
          <w:marRight w:val="0"/>
          <w:marTop w:val="0"/>
          <w:marBottom w:val="0"/>
          <w:divBdr>
            <w:top w:val="none" w:sz="0" w:space="0" w:color="auto"/>
            <w:left w:val="none" w:sz="0" w:space="0" w:color="auto"/>
            <w:bottom w:val="none" w:sz="0" w:space="0" w:color="auto"/>
            <w:right w:val="none" w:sz="0" w:space="0" w:color="auto"/>
          </w:divBdr>
        </w:div>
        <w:div w:id="1342779483">
          <w:marLeft w:val="0"/>
          <w:marRight w:val="0"/>
          <w:marTop w:val="0"/>
          <w:marBottom w:val="0"/>
          <w:divBdr>
            <w:top w:val="none" w:sz="0" w:space="0" w:color="auto"/>
            <w:left w:val="none" w:sz="0" w:space="0" w:color="auto"/>
            <w:bottom w:val="none" w:sz="0" w:space="0" w:color="auto"/>
            <w:right w:val="none" w:sz="0" w:space="0" w:color="auto"/>
          </w:divBdr>
        </w:div>
        <w:div w:id="926692047">
          <w:marLeft w:val="0"/>
          <w:marRight w:val="0"/>
          <w:marTop w:val="0"/>
          <w:marBottom w:val="0"/>
          <w:divBdr>
            <w:top w:val="none" w:sz="0" w:space="0" w:color="auto"/>
            <w:left w:val="none" w:sz="0" w:space="0" w:color="auto"/>
            <w:bottom w:val="none" w:sz="0" w:space="0" w:color="auto"/>
            <w:right w:val="none" w:sz="0" w:space="0" w:color="auto"/>
          </w:divBdr>
        </w:div>
        <w:div w:id="1033195409">
          <w:marLeft w:val="0"/>
          <w:marRight w:val="0"/>
          <w:marTop w:val="0"/>
          <w:marBottom w:val="0"/>
          <w:divBdr>
            <w:top w:val="none" w:sz="0" w:space="0" w:color="auto"/>
            <w:left w:val="none" w:sz="0" w:space="0" w:color="auto"/>
            <w:bottom w:val="none" w:sz="0" w:space="0" w:color="auto"/>
            <w:right w:val="none" w:sz="0" w:space="0" w:color="auto"/>
          </w:divBdr>
        </w:div>
        <w:div w:id="2067799544">
          <w:marLeft w:val="0"/>
          <w:marRight w:val="0"/>
          <w:marTop w:val="0"/>
          <w:marBottom w:val="0"/>
          <w:divBdr>
            <w:top w:val="none" w:sz="0" w:space="0" w:color="auto"/>
            <w:left w:val="none" w:sz="0" w:space="0" w:color="auto"/>
            <w:bottom w:val="none" w:sz="0" w:space="0" w:color="auto"/>
            <w:right w:val="none" w:sz="0" w:space="0" w:color="auto"/>
          </w:divBdr>
        </w:div>
        <w:div w:id="952057412">
          <w:marLeft w:val="0"/>
          <w:marRight w:val="0"/>
          <w:marTop w:val="0"/>
          <w:marBottom w:val="0"/>
          <w:divBdr>
            <w:top w:val="none" w:sz="0" w:space="0" w:color="auto"/>
            <w:left w:val="none" w:sz="0" w:space="0" w:color="auto"/>
            <w:bottom w:val="none" w:sz="0" w:space="0" w:color="auto"/>
            <w:right w:val="none" w:sz="0" w:space="0" w:color="auto"/>
          </w:divBdr>
        </w:div>
        <w:div w:id="1463839968">
          <w:marLeft w:val="0"/>
          <w:marRight w:val="0"/>
          <w:marTop w:val="0"/>
          <w:marBottom w:val="0"/>
          <w:divBdr>
            <w:top w:val="none" w:sz="0" w:space="0" w:color="auto"/>
            <w:left w:val="none" w:sz="0" w:space="0" w:color="auto"/>
            <w:bottom w:val="none" w:sz="0" w:space="0" w:color="auto"/>
            <w:right w:val="none" w:sz="0" w:space="0" w:color="auto"/>
          </w:divBdr>
        </w:div>
        <w:div w:id="1730613515">
          <w:marLeft w:val="0"/>
          <w:marRight w:val="0"/>
          <w:marTop w:val="0"/>
          <w:marBottom w:val="0"/>
          <w:divBdr>
            <w:top w:val="none" w:sz="0" w:space="0" w:color="auto"/>
            <w:left w:val="none" w:sz="0" w:space="0" w:color="auto"/>
            <w:bottom w:val="none" w:sz="0" w:space="0" w:color="auto"/>
            <w:right w:val="none" w:sz="0" w:space="0" w:color="auto"/>
          </w:divBdr>
        </w:div>
        <w:div w:id="1846895662">
          <w:marLeft w:val="0"/>
          <w:marRight w:val="0"/>
          <w:marTop w:val="0"/>
          <w:marBottom w:val="0"/>
          <w:divBdr>
            <w:top w:val="none" w:sz="0" w:space="0" w:color="auto"/>
            <w:left w:val="none" w:sz="0" w:space="0" w:color="auto"/>
            <w:bottom w:val="none" w:sz="0" w:space="0" w:color="auto"/>
            <w:right w:val="none" w:sz="0" w:space="0" w:color="auto"/>
          </w:divBdr>
        </w:div>
        <w:div w:id="1506167291">
          <w:marLeft w:val="0"/>
          <w:marRight w:val="0"/>
          <w:marTop w:val="0"/>
          <w:marBottom w:val="0"/>
          <w:divBdr>
            <w:top w:val="none" w:sz="0" w:space="0" w:color="auto"/>
            <w:left w:val="none" w:sz="0" w:space="0" w:color="auto"/>
            <w:bottom w:val="none" w:sz="0" w:space="0" w:color="auto"/>
            <w:right w:val="none" w:sz="0" w:space="0" w:color="auto"/>
          </w:divBdr>
        </w:div>
        <w:div w:id="1018654211">
          <w:marLeft w:val="0"/>
          <w:marRight w:val="0"/>
          <w:marTop w:val="0"/>
          <w:marBottom w:val="0"/>
          <w:divBdr>
            <w:top w:val="none" w:sz="0" w:space="0" w:color="auto"/>
            <w:left w:val="none" w:sz="0" w:space="0" w:color="auto"/>
            <w:bottom w:val="none" w:sz="0" w:space="0" w:color="auto"/>
            <w:right w:val="none" w:sz="0" w:space="0" w:color="auto"/>
          </w:divBdr>
        </w:div>
        <w:div w:id="377627446">
          <w:marLeft w:val="0"/>
          <w:marRight w:val="0"/>
          <w:marTop w:val="0"/>
          <w:marBottom w:val="0"/>
          <w:divBdr>
            <w:top w:val="none" w:sz="0" w:space="0" w:color="auto"/>
            <w:left w:val="none" w:sz="0" w:space="0" w:color="auto"/>
            <w:bottom w:val="none" w:sz="0" w:space="0" w:color="auto"/>
            <w:right w:val="none" w:sz="0" w:space="0" w:color="auto"/>
          </w:divBdr>
        </w:div>
        <w:div w:id="1490445235">
          <w:marLeft w:val="0"/>
          <w:marRight w:val="0"/>
          <w:marTop w:val="0"/>
          <w:marBottom w:val="0"/>
          <w:divBdr>
            <w:top w:val="none" w:sz="0" w:space="0" w:color="auto"/>
            <w:left w:val="none" w:sz="0" w:space="0" w:color="auto"/>
            <w:bottom w:val="none" w:sz="0" w:space="0" w:color="auto"/>
            <w:right w:val="none" w:sz="0" w:space="0" w:color="auto"/>
          </w:divBdr>
        </w:div>
        <w:div w:id="1999117401">
          <w:marLeft w:val="0"/>
          <w:marRight w:val="0"/>
          <w:marTop w:val="0"/>
          <w:marBottom w:val="0"/>
          <w:divBdr>
            <w:top w:val="none" w:sz="0" w:space="0" w:color="auto"/>
            <w:left w:val="none" w:sz="0" w:space="0" w:color="auto"/>
            <w:bottom w:val="none" w:sz="0" w:space="0" w:color="auto"/>
            <w:right w:val="none" w:sz="0" w:space="0" w:color="auto"/>
          </w:divBdr>
        </w:div>
        <w:div w:id="237326868">
          <w:marLeft w:val="0"/>
          <w:marRight w:val="0"/>
          <w:marTop w:val="0"/>
          <w:marBottom w:val="0"/>
          <w:divBdr>
            <w:top w:val="none" w:sz="0" w:space="0" w:color="auto"/>
            <w:left w:val="none" w:sz="0" w:space="0" w:color="auto"/>
            <w:bottom w:val="none" w:sz="0" w:space="0" w:color="auto"/>
            <w:right w:val="none" w:sz="0" w:space="0" w:color="auto"/>
          </w:divBdr>
        </w:div>
        <w:div w:id="2004353688">
          <w:marLeft w:val="0"/>
          <w:marRight w:val="0"/>
          <w:marTop w:val="0"/>
          <w:marBottom w:val="0"/>
          <w:divBdr>
            <w:top w:val="none" w:sz="0" w:space="0" w:color="auto"/>
            <w:left w:val="none" w:sz="0" w:space="0" w:color="auto"/>
            <w:bottom w:val="none" w:sz="0" w:space="0" w:color="auto"/>
            <w:right w:val="none" w:sz="0" w:space="0" w:color="auto"/>
          </w:divBdr>
        </w:div>
        <w:div w:id="59597502">
          <w:marLeft w:val="0"/>
          <w:marRight w:val="0"/>
          <w:marTop w:val="0"/>
          <w:marBottom w:val="0"/>
          <w:divBdr>
            <w:top w:val="none" w:sz="0" w:space="0" w:color="auto"/>
            <w:left w:val="none" w:sz="0" w:space="0" w:color="auto"/>
            <w:bottom w:val="none" w:sz="0" w:space="0" w:color="auto"/>
            <w:right w:val="none" w:sz="0" w:space="0" w:color="auto"/>
          </w:divBdr>
        </w:div>
        <w:div w:id="782774848">
          <w:marLeft w:val="0"/>
          <w:marRight w:val="0"/>
          <w:marTop w:val="0"/>
          <w:marBottom w:val="0"/>
          <w:divBdr>
            <w:top w:val="none" w:sz="0" w:space="0" w:color="auto"/>
            <w:left w:val="none" w:sz="0" w:space="0" w:color="auto"/>
            <w:bottom w:val="none" w:sz="0" w:space="0" w:color="auto"/>
            <w:right w:val="none" w:sz="0" w:space="0" w:color="auto"/>
          </w:divBdr>
        </w:div>
        <w:div w:id="1618020153">
          <w:marLeft w:val="0"/>
          <w:marRight w:val="0"/>
          <w:marTop w:val="0"/>
          <w:marBottom w:val="0"/>
          <w:divBdr>
            <w:top w:val="none" w:sz="0" w:space="0" w:color="auto"/>
            <w:left w:val="none" w:sz="0" w:space="0" w:color="auto"/>
            <w:bottom w:val="none" w:sz="0" w:space="0" w:color="auto"/>
            <w:right w:val="none" w:sz="0" w:space="0" w:color="auto"/>
          </w:divBdr>
        </w:div>
        <w:div w:id="414254460">
          <w:marLeft w:val="0"/>
          <w:marRight w:val="0"/>
          <w:marTop w:val="0"/>
          <w:marBottom w:val="0"/>
          <w:divBdr>
            <w:top w:val="none" w:sz="0" w:space="0" w:color="auto"/>
            <w:left w:val="none" w:sz="0" w:space="0" w:color="auto"/>
            <w:bottom w:val="none" w:sz="0" w:space="0" w:color="auto"/>
            <w:right w:val="none" w:sz="0" w:space="0" w:color="auto"/>
          </w:divBdr>
        </w:div>
        <w:div w:id="2075421726">
          <w:marLeft w:val="0"/>
          <w:marRight w:val="0"/>
          <w:marTop w:val="0"/>
          <w:marBottom w:val="0"/>
          <w:divBdr>
            <w:top w:val="none" w:sz="0" w:space="0" w:color="auto"/>
            <w:left w:val="none" w:sz="0" w:space="0" w:color="auto"/>
            <w:bottom w:val="none" w:sz="0" w:space="0" w:color="auto"/>
            <w:right w:val="none" w:sz="0" w:space="0" w:color="auto"/>
          </w:divBdr>
        </w:div>
        <w:div w:id="1768424399">
          <w:marLeft w:val="0"/>
          <w:marRight w:val="0"/>
          <w:marTop w:val="0"/>
          <w:marBottom w:val="0"/>
          <w:divBdr>
            <w:top w:val="none" w:sz="0" w:space="0" w:color="auto"/>
            <w:left w:val="none" w:sz="0" w:space="0" w:color="auto"/>
            <w:bottom w:val="none" w:sz="0" w:space="0" w:color="auto"/>
            <w:right w:val="none" w:sz="0" w:space="0" w:color="auto"/>
          </w:divBdr>
        </w:div>
        <w:div w:id="355499520">
          <w:marLeft w:val="0"/>
          <w:marRight w:val="0"/>
          <w:marTop w:val="0"/>
          <w:marBottom w:val="0"/>
          <w:divBdr>
            <w:top w:val="none" w:sz="0" w:space="0" w:color="auto"/>
            <w:left w:val="none" w:sz="0" w:space="0" w:color="auto"/>
            <w:bottom w:val="none" w:sz="0" w:space="0" w:color="auto"/>
            <w:right w:val="none" w:sz="0" w:space="0" w:color="auto"/>
          </w:divBdr>
        </w:div>
        <w:div w:id="1901163936">
          <w:marLeft w:val="0"/>
          <w:marRight w:val="0"/>
          <w:marTop w:val="0"/>
          <w:marBottom w:val="0"/>
          <w:divBdr>
            <w:top w:val="none" w:sz="0" w:space="0" w:color="auto"/>
            <w:left w:val="none" w:sz="0" w:space="0" w:color="auto"/>
            <w:bottom w:val="none" w:sz="0" w:space="0" w:color="auto"/>
            <w:right w:val="none" w:sz="0" w:space="0" w:color="auto"/>
          </w:divBdr>
        </w:div>
        <w:div w:id="563569533">
          <w:marLeft w:val="0"/>
          <w:marRight w:val="0"/>
          <w:marTop w:val="0"/>
          <w:marBottom w:val="0"/>
          <w:divBdr>
            <w:top w:val="none" w:sz="0" w:space="0" w:color="auto"/>
            <w:left w:val="none" w:sz="0" w:space="0" w:color="auto"/>
            <w:bottom w:val="none" w:sz="0" w:space="0" w:color="auto"/>
            <w:right w:val="none" w:sz="0" w:space="0" w:color="auto"/>
          </w:divBdr>
        </w:div>
        <w:div w:id="1517695911">
          <w:marLeft w:val="0"/>
          <w:marRight w:val="0"/>
          <w:marTop w:val="0"/>
          <w:marBottom w:val="0"/>
          <w:divBdr>
            <w:top w:val="none" w:sz="0" w:space="0" w:color="auto"/>
            <w:left w:val="none" w:sz="0" w:space="0" w:color="auto"/>
            <w:bottom w:val="none" w:sz="0" w:space="0" w:color="auto"/>
            <w:right w:val="none" w:sz="0" w:space="0" w:color="auto"/>
          </w:divBdr>
        </w:div>
        <w:div w:id="758989988">
          <w:marLeft w:val="0"/>
          <w:marRight w:val="0"/>
          <w:marTop w:val="0"/>
          <w:marBottom w:val="0"/>
          <w:divBdr>
            <w:top w:val="none" w:sz="0" w:space="0" w:color="auto"/>
            <w:left w:val="none" w:sz="0" w:space="0" w:color="auto"/>
            <w:bottom w:val="none" w:sz="0" w:space="0" w:color="auto"/>
            <w:right w:val="none" w:sz="0" w:space="0" w:color="auto"/>
          </w:divBdr>
        </w:div>
        <w:div w:id="1984384282">
          <w:marLeft w:val="0"/>
          <w:marRight w:val="0"/>
          <w:marTop w:val="0"/>
          <w:marBottom w:val="0"/>
          <w:divBdr>
            <w:top w:val="none" w:sz="0" w:space="0" w:color="auto"/>
            <w:left w:val="none" w:sz="0" w:space="0" w:color="auto"/>
            <w:bottom w:val="none" w:sz="0" w:space="0" w:color="auto"/>
            <w:right w:val="none" w:sz="0" w:space="0" w:color="auto"/>
          </w:divBdr>
        </w:div>
        <w:div w:id="90517648">
          <w:marLeft w:val="0"/>
          <w:marRight w:val="0"/>
          <w:marTop w:val="0"/>
          <w:marBottom w:val="0"/>
          <w:divBdr>
            <w:top w:val="none" w:sz="0" w:space="0" w:color="auto"/>
            <w:left w:val="none" w:sz="0" w:space="0" w:color="auto"/>
            <w:bottom w:val="none" w:sz="0" w:space="0" w:color="auto"/>
            <w:right w:val="none" w:sz="0" w:space="0" w:color="auto"/>
          </w:divBdr>
        </w:div>
        <w:div w:id="500124519">
          <w:marLeft w:val="0"/>
          <w:marRight w:val="0"/>
          <w:marTop w:val="0"/>
          <w:marBottom w:val="0"/>
          <w:divBdr>
            <w:top w:val="none" w:sz="0" w:space="0" w:color="auto"/>
            <w:left w:val="none" w:sz="0" w:space="0" w:color="auto"/>
            <w:bottom w:val="none" w:sz="0" w:space="0" w:color="auto"/>
            <w:right w:val="none" w:sz="0" w:space="0" w:color="auto"/>
          </w:divBdr>
        </w:div>
        <w:div w:id="1247032090">
          <w:marLeft w:val="0"/>
          <w:marRight w:val="0"/>
          <w:marTop w:val="0"/>
          <w:marBottom w:val="0"/>
          <w:divBdr>
            <w:top w:val="none" w:sz="0" w:space="0" w:color="auto"/>
            <w:left w:val="none" w:sz="0" w:space="0" w:color="auto"/>
            <w:bottom w:val="none" w:sz="0" w:space="0" w:color="auto"/>
            <w:right w:val="none" w:sz="0" w:space="0" w:color="auto"/>
          </w:divBdr>
        </w:div>
        <w:div w:id="270628239">
          <w:marLeft w:val="0"/>
          <w:marRight w:val="0"/>
          <w:marTop w:val="0"/>
          <w:marBottom w:val="0"/>
          <w:divBdr>
            <w:top w:val="none" w:sz="0" w:space="0" w:color="auto"/>
            <w:left w:val="none" w:sz="0" w:space="0" w:color="auto"/>
            <w:bottom w:val="none" w:sz="0" w:space="0" w:color="auto"/>
            <w:right w:val="none" w:sz="0" w:space="0" w:color="auto"/>
          </w:divBdr>
        </w:div>
        <w:div w:id="528181130">
          <w:marLeft w:val="0"/>
          <w:marRight w:val="0"/>
          <w:marTop w:val="0"/>
          <w:marBottom w:val="0"/>
          <w:divBdr>
            <w:top w:val="none" w:sz="0" w:space="0" w:color="auto"/>
            <w:left w:val="none" w:sz="0" w:space="0" w:color="auto"/>
            <w:bottom w:val="none" w:sz="0" w:space="0" w:color="auto"/>
            <w:right w:val="none" w:sz="0" w:space="0" w:color="auto"/>
          </w:divBdr>
        </w:div>
        <w:div w:id="1138645082">
          <w:marLeft w:val="0"/>
          <w:marRight w:val="0"/>
          <w:marTop w:val="0"/>
          <w:marBottom w:val="0"/>
          <w:divBdr>
            <w:top w:val="none" w:sz="0" w:space="0" w:color="auto"/>
            <w:left w:val="none" w:sz="0" w:space="0" w:color="auto"/>
            <w:bottom w:val="none" w:sz="0" w:space="0" w:color="auto"/>
            <w:right w:val="none" w:sz="0" w:space="0" w:color="auto"/>
          </w:divBdr>
        </w:div>
        <w:div w:id="651983074">
          <w:marLeft w:val="0"/>
          <w:marRight w:val="0"/>
          <w:marTop w:val="0"/>
          <w:marBottom w:val="0"/>
          <w:divBdr>
            <w:top w:val="none" w:sz="0" w:space="0" w:color="auto"/>
            <w:left w:val="none" w:sz="0" w:space="0" w:color="auto"/>
            <w:bottom w:val="none" w:sz="0" w:space="0" w:color="auto"/>
            <w:right w:val="none" w:sz="0" w:space="0" w:color="auto"/>
          </w:divBdr>
        </w:div>
        <w:div w:id="254241643">
          <w:marLeft w:val="0"/>
          <w:marRight w:val="0"/>
          <w:marTop w:val="0"/>
          <w:marBottom w:val="0"/>
          <w:divBdr>
            <w:top w:val="none" w:sz="0" w:space="0" w:color="auto"/>
            <w:left w:val="none" w:sz="0" w:space="0" w:color="auto"/>
            <w:bottom w:val="none" w:sz="0" w:space="0" w:color="auto"/>
            <w:right w:val="none" w:sz="0" w:space="0" w:color="auto"/>
          </w:divBdr>
        </w:div>
        <w:div w:id="25565992">
          <w:marLeft w:val="0"/>
          <w:marRight w:val="0"/>
          <w:marTop w:val="0"/>
          <w:marBottom w:val="0"/>
          <w:divBdr>
            <w:top w:val="none" w:sz="0" w:space="0" w:color="auto"/>
            <w:left w:val="none" w:sz="0" w:space="0" w:color="auto"/>
            <w:bottom w:val="none" w:sz="0" w:space="0" w:color="auto"/>
            <w:right w:val="none" w:sz="0" w:space="0" w:color="auto"/>
          </w:divBdr>
        </w:div>
        <w:div w:id="1430077967">
          <w:marLeft w:val="0"/>
          <w:marRight w:val="0"/>
          <w:marTop w:val="0"/>
          <w:marBottom w:val="0"/>
          <w:divBdr>
            <w:top w:val="none" w:sz="0" w:space="0" w:color="auto"/>
            <w:left w:val="none" w:sz="0" w:space="0" w:color="auto"/>
            <w:bottom w:val="none" w:sz="0" w:space="0" w:color="auto"/>
            <w:right w:val="none" w:sz="0" w:space="0" w:color="auto"/>
          </w:divBdr>
        </w:div>
        <w:div w:id="1667787562">
          <w:marLeft w:val="0"/>
          <w:marRight w:val="0"/>
          <w:marTop w:val="0"/>
          <w:marBottom w:val="0"/>
          <w:divBdr>
            <w:top w:val="none" w:sz="0" w:space="0" w:color="auto"/>
            <w:left w:val="none" w:sz="0" w:space="0" w:color="auto"/>
            <w:bottom w:val="none" w:sz="0" w:space="0" w:color="auto"/>
            <w:right w:val="none" w:sz="0" w:space="0" w:color="auto"/>
          </w:divBdr>
        </w:div>
        <w:div w:id="1523397170">
          <w:marLeft w:val="0"/>
          <w:marRight w:val="0"/>
          <w:marTop w:val="0"/>
          <w:marBottom w:val="0"/>
          <w:divBdr>
            <w:top w:val="none" w:sz="0" w:space="0" w:color="auto"/>
            <w:left w:val="none" w:sz="0" w:space="0" w:color="auto"/>
            <w:bottom w:val="none" w:sz="0" w:space="0" w:color="auto"/>
            <w:right w:val="none" w:sz="0" w:space="0" w:color="auto"/>
          </w:divBdr>
        </w:div>
        <w:div w:id="1322202102">
          <w:marLeft w:val="0"/>
          <w:marRight w:val="0"/>
          <w:marTop w:val="0"/>
          <w:marBottom w:val="0"/>
          <w:divBdr>
            <w:top w:val="none" w:sz="0" w:space="0" w:color="auto"/>
            <w:left w:val="none" w:sz="0" w:space="0" w:color="auto"/>
            <w:bottom w:val="none" w:sz="0" w:space="0" w:color="auto"/>
            <w:right w:val="none" w:sz="0" w:space="0" w:color="auto"/>
          </w:divBdr>
        </w:div>
        <w:div w:id="1949314467">
          <w:marLeft w:val="0"/>
          <w:marRight w:val="0"/>
          <w:marTop w:val="0"/>
          <w:marBottom w:val="0"/>
          <w:divBdr>
            <w:top w:val="none" w:sz="0" w:space="0" w:color="auto"/>
            <w:left w:val="none" w:sz="0" w:space="0" w:color="auto"/>
            <w:bottom w:val="none" w:sz="0" w:space="0" w:color="auto"/>
            <w:right w:val="none" w:sz="0" w:space="0" w:color="auto"/>
          </w:divBdr>
        </w:div>
        <w:div w:id="1292829963">
          <w:marLeft w:val="0"/>
          <w:marRight w:val="0"/>
          <w:marTop w:val="0"/>
          <w:marBottom w:val="0"/>
          <w:divBdr>
            <w:top w:val="none" w:sz="0" w:space="0" w:color="auto"/>
            <w:left w:val="none" w:sz="0" w:space="0" w:color="auto"/>
            <w:bottom w:val="none" w:sz="0" w:space="0" w:color="auto"/>
            <w:right w:val="none" w:sz="0" w:space="0" w:color="auto"/>
          </w:divBdr>
        </w:div>
        <w:div w:id="275525105">
          <w:marLeft w:val="0"/>
          <w:marRight w:val="0"/>
          <w:marTop w:val="0"/>
          <w:marBottom w:val="0"/>
          <w:divBdr>
            <w:top w:val="none" w:sz="0" w:space="0" w:color="auto"/>
            <w:left w:val="none" w:sz="0" w:space="0" w:color="auto"/>
            <w:bottom w:val="none" w:sz="0" w:space="0" w:color="auto"/>
            <w:right w:val="none" w:sz="0" w:space="0" w:color="auto"/>
          </w:divBdr>
        </w:div>
        <w:div w:id="2116172006">
          <w:marLeft w:val="0"/>
          <w:marRight w:val="0"/>
          <w:marTop w:val="0"/>
          <w:marBottom w:val="0"/>
          <w:divBdr>
            <w:top w:val="none" w:sz="0" w:space="0" w:color="auto"/>
            <w:left w:val="none" w:sz="0" w:space="0" w:color="auto"/>
            <w:bottom w:val="none" w:sz="0" w:space="0" w:color="auto"/>
            <w:right w:val="none" w:sz="0" w:space="0" w:color="auto"/>
          </w:divBdr>
        </w:div>
        <w:div w:id="1541897113">
          <w:marLeft w:val="0"/>
          <w:marRight w:val="0"/>
          <w:marTop w:val="0"/>
          <w:marBottom w:val="0"/>
          <w:divBdr>
            <w:top w:val="none" w:sz="0" w:space="0" w:color="auto"/>
            <w:left w:val="none" w:sz="0" w:space="0" w:color="auto"/>
            <w:bottom w:val="none" w:sz="0" w:space="0" w:color="auto"/>
            <w:right w:val="none" w:sz="0" w:space="0" w:color="auto"/>
          </w:divBdr>
        </w:div>
        <w:div w:id="1535922358">
          <w:marLeft w:val="0"/>
          <w:marRight w:val="0"/>
          <w:marTop w:val="0"/>
          <w:marBottom w:val="0"/>
          <w:divBdr>
            <w:top w:val="none" w:sz="0" w:space="0" w:color="auto"/>
            <w:left w:val="none" w:sz="0" w:space="0" w:color="auto"/>
            <w:bottom w:val="none" w:sz="0" w:space="0" w:color="auto"/>
            <w:right w:val="none" w:sz="0" w:space="0" w:color="auto"/>
          </w:divBdr>
        </w:div>
        <w:div w:id="131868624">
          <w:marLeft w:val="0"/>
          <w:marRight w:val="0"/>
          <w:marTop w:val="0"/>
          <w:marBottom w:val="0"/>
          <w:divBdr>
            <w:top w:val="none" w:sz="0" w:space="0" w:color="auto"/>
            <w:left w:val="none" w:sz="0" w:space="0" w:color="auto"/>
            <w:bottom w:val="none" w:sz="0" w:space="0" w:color="auto"/>
            <w:right w:val="none" w:sz="0" w:space="0" w:color="auto"/>
          </w:divBdr>
        </w:div>
        <w:div w:id="1737703076">
          <w:marLeft w:val="0"/>
          <w:marRight w:val="0"/>
          <w:marTop w:val="0"/>
          <w:marBottom w:val="0"/>
          <w:divBdr>
            <w:top w:val="none" w:sz="0" w:space="0" w:color="auto"/>
            <w:left w:val="none" w:sz="0" w:space="0" w:color="auto"/>
            <w:bottom w:val="none" w:sz="0" w:space="0" w:color="auto"/>
            <w:right w:val="none" w:sz="0" w:space="0" w:color="auto"/>
          </w:divBdr>
        </w:div>
        <w:div w:id="775369283">
          <w:marLeft w:val="0"/>
          <w:marRight w:val="0"/>
          <w:marTop w:val="0"/>
          <w:marBottom w:val="0"/>
          <w:divBdr>
            <w:top w:val="none" w:sz="0" w:space="0" w:color="auto"/>
            <w:left w:val="none" w:sz="0" w:space="0" w:color="auto"/>
            <w:bottom w:val="none" w:sz="0" w:space="0" w:color="auto"/>
            <w:right w:val="none" w:sz="0" w:space="0" w:color="auto"/>
          </w:divBdr>
        </w:div>
        <w:div w:id="1001858647">
          <w:marLeft w:val="0"/>
          <w:marRight w:val="0"/>
          <w:marTop w:val="0"/>
          <w:marBottom w:val="0"/>
          <w:divBdr>
            <w:top w:val="none" w:sz="0" w:space="0" w:color="auto"/>
            <w:left w:val="none" w:sz="0" w:space="0" w:color="auto"/>
            <w:bottom w:val="none" w:sz="0" w:space="0" w:color="auto"/>
            <w:right w:val="none" w:sz="0" w:space="0" w:color="auto"/>
          </w:divBdr>
        </w:div>
        <w:div w:id="1553735002">
          <w:marLeft w:val="0"/>
          <w:marRight w:val="0"/>
          <w:marTop w:val="0"/>
          <w:marBottom w:val="0"/>
          <w:divBdr>
            <w:top w:val="none" w:sz="0" w:space="0" w:color="auto"/>
            <w:left w:val="none" w:sz="0" w:space="0" w:color="auto"/>
            <w:bottom w:val="none" w:sz="0" w:space="0" w:color="auto"/>
            <w:right w:val="none" w:sz="0" w:space="0" w:color="auto"/>
          </w:divBdr>
        </w:div>
        <w:div w:id="287207975">
          <w:marLeft w:val="0"/>
          <w:marRight w:val="0"/>
          <w:marTop w:val="0"/>
          <w:marBottom w:val="0"/>
          <w:divBdr>
            <w:top w:val="none" w:sz="0" w:space="0" w:color="auto"/>
            <w:left w:val="none" w:sz="0" w:space="0" w:color="auto"/>
            <w:bottom w:val="none" w:sz="0" w:space="0" w:color="auto"/>
            <w:right w:val="none" w:sz="0" w:space="0" w:color="auto"/>
          </w:divBdr>
        </w:div>
        <w:div w:id="1564826576">
          <w:marLeft w:val="0"/>
          <w:marRight w:val="0"/>
          <w:marTop w:val="0"/>
          <w:marBottom w:val="0"/>
          <w:divBdr>
            <w:top w:val="none" w:sz="0" w:space="0" w:color="auto"/>
            <w:left w:val="none" w:sz="0" w:space="0" w:color="auto"/>
            <w:bottom w:val="none" w:sz="0" w:space="0" w:color="auto"/>
            <w:right w:val="none" w:sz="0" w:space="0" w:color="auto"/>
          </w:divBdr>
        </w:div>
        <w:div w:id="1487091152">
          <w:marLeft w:val="0"/>
          <w:marRight w:val="0"/>
          <w:marTop w:val="0"/>
          <w:marBottom w:val="0"/>
          <w:divBdr>
            <w:top w:val="none" w:sz="0" w:space="0" w:color="auto"/>
            <w:left w:val="none" w:sz="0" w:space="0" w:color="auto"/>
            <w:bottom w:val="none" w:sz="0" w:space="0" w:color="auto"/>
            <w:right w:val="none" w:sz="0" w:space="0" w:color="auto"/>
          </w:divBdr>
        </w:div>
        <w:div w:id="390537745">
          <w:marLeft w:val="0"/>
          <w:marRight w:val="0"/>
          <w:marTop w:val="0"/>
          <w:marBottom w:val="0"/>
          <w:divBdr>
            <w:top w:val="none" w:sz="0" w:space="0" w:color="auto"/>
            <w:left w:val="none" w:sz="0" w:space="0" w:color="auto"/>
            <w:bottom w:val="none" w:sz="0" w:space="0" w:color="auto"/>
            <w:right w:val="none" w:sz="0" w:space="0" w:color="auto"/>
          </w:divBdr>
        </w:div>
        <w:div w:id="2088650346">
          <w:marLeft w:val="0"/>
          <w:marRight w:val="0"/>
          <w:marTop w:val="0"/>
          <w:marBottom w:val="0"/>
          <w:divBdr>
            <w:top w:val="none" w:sz="0" w:space="0" w:color="auto"/>
            <w:left w:val="none" w:sz="0" w:space="0" w:color="auto"/>
            <w:bottom w:val="none" w:sz="0" w:space="0" w:color="auto"/>
            <w:right w:val="none" w:sz="0" w:space="0" w:color="auto"/>
          </w:divBdr>
        </w:div>
        <w:div w:id="2044600203">
          <w:marLeft w:val="0"/>
          <w:marRight w:val="0"/>
          <w:marTop w:val="0"/>
          <w:marBottom w:val="0"/>
          <w:divBdr>
            <w:top w:val="none" w:sz="0" w:space="0" w:color="auto"/>
            <w:left w:val="none" w:sz="0" w:space="0" w:color="auto"/>
            <w:bottom w:val="none" w:sz="0" w:space="0" w:color="auto"/>
            <w:right w:val="none" w:sz="0" w:space="0" w:color="auto"/>
          </w:divBdr>
        </w:div>
        <w:div w:id="960457664">
          <w:marLeft w:val="0"/>
          <w:marRight w:val="0"/>
          <w:marTop w:val="0"/>
          <w:marBottom w:val="0"/>
          <w:divBdr>
            <w:top w:val="none" w:sz="0" w:space="0" w:color="auto"/>
            <w:left w:val="none" w:sz="0" w:space="0" w:color="auto"/>
            <w:bottom w:val="none" w:sz="0" w:space="0" w:color="auto"/>
            <w:right w:val="none" w:sz="0" w:space="0" w:color="auto"/>
          </w:divBdr>
        </w:div>
        <w:div w:id="1459493541">
          <w:marLeft w:val="0"/>
          <w:marRight w:val="0"/>
          <w:marTop w:val="0"/>
          <w:marBottom w:val="0"/>
          <w:divBdr>
            <w:top w:val="none" w:sz="0" w:space="0" w:color="auto"/>
            <w:left w:val="none" w:sz="0" w:space="0" w:color="auto"/>
            <w:bottom w:val="none" w:sz="0" w:space="0" w:color="auto"/>
            <w:right w:val="none" w:sz="0" w:space="0" w:color="auto"/>
          </w:divBdr>
        </w:div>
        <w:div w:id="1133131584">
          <w:marLeft w:val="0"/>
          <w:marRight w:val="0"/>
          <w:marTop w:val="0"/>
          <w:marBottom w:val="0"/>
          <w:divBdr>
            <w:top w:val="none" w:sz="0" w:space="0" w:color="auto"/>
            <w:left w:val="none" w:sz="0" w:space="0" w:color="auto"/>
            <w:bottom w:val="none" w:sz="0" w:space="0" w:color="auto"/>
            <w:right w:val="none" w:sz="0" w:space="0" w:color="auto"/>
          </w:divBdr>
        </w:div>
        <w:div w:id="907961986">
          <w:marLeft w:val="0"/>
          <w:marRight w:val="0"/>
          <w:marTop w:val="0"/>
          <w:marBottom w:val="0"/>
          <w:divBdr>
            <w:top w:val="none" w:sz="0" w:space="0" w:color="auto"/>
            <w:left w:val="none" w:sz="0" w:space="0" w:color="auto"/>
            <w:bottom w:val="none" w:sz="0" w:space="0" w:color="auto"/>
            <w:right w:val="none" w:sz="0" w:space="0" w:color="auto"/>
          </w:divBdr>
        </w:div>
        <w:div w:id="976496496">
          <w:marLeft w:val="0"/>
          <w:marRight w:val="0"/>
          <w:marTop w:val="0"/>
          <w:marBottom w:val="0"/>
          <w:divBdr>
            <w:top w:val="none" w:sz="0" w:space="0" w:color="auto"/>
            <w:left w:val="none" w:sz="0" w:space="0" w:color="auto"/>
            <w:bottom w:val="none" w:sz="0" w:space="0" w:color="auto"/>
            <w:right w:val="none" w:sz="0" w:space="0" w:color="auto"/>
          </w:divBdr>
        </w:div>
        <w:div w:id="143788790">
          <w:marLeft w:val="0"/>
          <w:marRight w:val="0"/>
          <w:marTop w:val="0"/>
          <w:marBottom w:val="0"/>
          <w:divBdr>
            <w:top w:val="none" w:sz="0" w:space="0" w:color="auto"/>
            <w:left w:val="none" w:sz="0" w:space="0" w:color="auto"/>
            <w:bottom w:val="none" w:sz="0" w:space="0" w:color="auto"/>
            <w:right w:val="none" w:sz="0" w:space="0" w:color="auto"/>
          </w:divBdr>
        </w:div>
        <w:div w:id="15664139">
          <w:marLeft w:val="0"/>
          <w:marRight w:val="0"/>
          <w:marTop w:val="0"/>
          <w:marBottom w:val="0"/>
          <w:divBdr>
            <w:top w:val="none" w:sz="0" w:space="0" w:color="auto"/>
            <w:left w:val="none" w:sz="0" w:space="0" w:color="auto"/>
            <w:bottom w:val="none" w:sz="0" w:space="0" w:color="auto"/>
            <w:right w:val="none" w:sz="0" w:space="0" w:color="auto"/>
          </w:divBdr>
        </w:div>
        <w:div w:id="757336198">
          <w:marLeft w:val="0"/>
          <w:marRight w:val="0"/>
          <w:marTop w:val="0"/>
          <w:marBottom w:val="0"/>
          <w:divBdr>
            <w:top w:val="none" w:sz="0" w:space="0" w:color="auto"/>
            <w:left w:val="none" w:sz="0" w:space="0" w:color="auto"/>
            <w:bottom w:val="none" w:sz="0" w:space="0" w:color="auto"/>
            <w:right w:val="none" w:sz="0" w:space="0" w:color="auto"/>
          </w:divBdr>
        </w:div>
        <w:div w:id="118188194">
          <w:marLeft w:val="0"/>
          <w:marRight w:val="0"/>
          <w:marTop w:val="0"/>
          <w:marBottom w:val="0"/>
          <w:divBdr>
            <w:top w:val="none" w:sz="0" w:space="0" w:color="auto"/>
            <w:left w:val="none" w:sz="0" w:space="0" w:color="auto"/>
            <w:bottom w:val="none" w:sz="0" w:space="0" w:color="auto"/>
            <w:right w:val="none" w:sz="0" w:space="0" w:color="auto"/>
          </w:divBdr>
        </w:div>
        <w:div w:id="681279457">
          <w:marLeft w:val="0"/>
          <w:marRight w:val="0"/>
          <w:marTop w:val="0"/>
          <w:marBottom w:val="0"/>
          <w:divBdr>
            <w:top w:val="none" w:sz="0" w:space="0" w:color="auto"/>
            <w:left w:val="none" w:sz="0" w:space="0" w:color="auto"/>
            <w:bottom w:val="none" w:sz="0" w:space="0" w:color="auto"/>
            <w:right w:val="none" w:sz="0" w:space="0" w:color="auto"/>
          </w:divBdr>
        </w:div>
        <w:div w:id="168183791">
          <w:marLeft w:val="0"/>
          <w:marRight w:val="0"/>
          <w:marTop w:val="0"/>
          <w:marBottom w:val="0"/>
          <w:divBdr>
            <w:top w:val="none" w:sz="0" w:space="0" w:color="auto"/>
            <w:left w:val="none" w:sz="0" w:space="0" w:color="auto"/>
            <w:bottom w:val="none" w:sz="0" w:space="0" w:color="auto"/>
            <w:right w:val="none" w:sz="0" w:space="0" w:color="auto"/>
          </w:divBdr>
        </w:div>
        <w:div w:id="1117603721">
          <w:marLeft w:val="0"/>
          <w:marRight w:val="0"/>
          <w:marTop w:val="0"/>
          <w:marBottom w:val="0"/>
          <w:divBdr>
            <w:top w:val="none" w:sz="0" w:space="0" w:color="auto"/>
            <w:left w:val="none" w:sz="0" w:space="0" w:color="auto"/>
            <w:bottom w:val="none" w:sz="0" w:space="0" w:color="auto"/>
            <w:right w:val="none" w:sz="0" w:space="0" w:color="auto"/>
          </w:divBdr>
        </w:div>
        <w:div w:id="1949967127">
          <w:marLeft w:val="0"/>
          <w:marRight w:val="0"/>
          <w:marTop w:val="0"/>
          <w:marBottom w:val="0"/>
          <w:divBdr>
            <w:top w:val="none" w:sz="0" w:space="0" w:color="auto"/>
            <w:left w:val="none" w:sz="0" w:space="0" w:color="auto"/>
            <w:bottom w:val="none" w:sz="0" w:space="0" w:color="auto"/>
            <w:right w:val="none" w:sz="0" w:space="0" w:color="auto"/>
          </w:divBdr>
        </w:div>
        <w:div w:id="866061342">
          <w:marLeft w:val="0"/>
          <w:marRight w:val="0"/>
          <w:marTop w:val="0"/>
          <w:marBottom w:val="0"/>
          <w:divBdr>
            <w:top w:val="none" w:sz="0" w:space="0" w:color="auto"/>
            <w:left w:val="none" w:sz="0" w:space="0" w:color="auto"/>
            <w:bottom w:val="none" w:sz="0" w:space="0" w:color="auto"/>
            <w:right w:val="none" w:sz="0" w:space="0" w:color="auto"/>
          </w:divBdr>
        </w:div>
        <w:div w:id="1792943838">
          <w:marLeft w:val="0"/>
          <w:marRight w:val="0"/>
          <w:marTop w:val="0"/>
          <w:marBottom w:val="0"/>
          <w:divBdr>
            <w:top w:val="none" w:sz="0" w:space="0" w:color="auto"/>
            <w:left w:val="none" w:sz="0" w:space="0" w:color="auto"/>
            <w:bottom w:val="none" w:sz="0" w:space="0" w:color="auto"/>
            <w:right w:val="none" w:sz="0" w:space="0" w:color="auto"/>
          </w:divBdr>
        </w:div>
        <w:div w:id="380398590">
          <w:marLeft w:val="0"/>
          <w:marRight w:val="0"/>
          <w:marTop w:val="0"/>
          <w:marBottom w:val="0"/>
          <w:divBdr>
            <w:top w:val="none" w:sz="0" w:space="0" w:color="auto"/>
            <w:left w:val="none" w:sz="0" w:space="0" w:color="auto"/>
            <w:bottom w:val="none" w:sz="0" w:space="0" w:color="auto"/>
            <w:right w:val="none" w:sz="0" w:space="0" w:color="auto"/>
          </w:divBdr>
        </w:div>
        <w:div w:id="684671449">
          <w:marLeft w:val="0"/>
          <w:marRight w:val="0"/>
          <w:marTop w:val="0"/>
          <w:marBottom w:val="0"/>
          <w:divBdr>
            <w:top w:val="none" w:sz="0" w:space="0" w:color="auto"/>
            <w:left w:val="none" w:sz="0" w:space="0" w:color="auto"/>
            <w:bottom w:val="none" w:sz="0" w:space="0" w:color="auto"/>
            <w:right w:val="none" w:sz="0" w:space="0" w:color="auto"/>
          </w:divBdr>
        </w:div>
        <w:div w:id="727999617">
          <w:marLeft w:val="0"/>
          <w:marRight w:val="0"/>
          <w:marTop w:val="0"/>
          <w:marBottom w:val="0"/>
          <w:divBdr>
            <w:top w:val="none" w:sz="0" w:space="0" w:color="auto"/>
            <w:left w:val="none" w:sz="0" w:space="0" w:color="auto"/>
            <w:bottom w:val="none" w:sz="0" w:space="0" w:color="auto"/>
            <w:right w:val="none" w:sz="0" w:space="0" w:color="auto"/>
          </w:divBdr>
        </w:div>
        <w:div w:id="1409425159">
          <w:marLeft w:val="0"/>
          <w:marRight w:val="0"/>
          <w:marTop w:val="0"/>
          <w:marBottom w:val="0"/>
          <w:divBdr>
            <w:top w:val="none" w:sz="0" w:space="0" w:color="auto"/>
            <w:left w:val="none" w:sz="0" w:space="0" w:color="auto"/>
            <w:bottom w:val="none" w:sz="0" w:space="0" w:color="auto"/>
            <w:right w:val="none" w:sz="0" w:space="0" w:color="auto"/>
          </w:divBdr>
        </w:div>
        <w:div w:id="1679774083">
          <w:marLeft w:val="0"/>
          <w:marRight w:val="0"/>
          <w:marTop w:val="0"/>
          <w:marBottom w:val="0"/>
          <w:divBdr>
            <w:top w:val="none" w:sz="0" w:space="0" w:color="auto"/>
            <w:left w:val="none" w:sz="0" w:space="0" w:color="auto"/>
            <w:bottom w:val="none" w:sz="0" w:space="0" w:color="auto"/>
            <w:right w:val="none" w:sz="0" w:space="0" w:color="auto"/>
          </w:divBdr>
        </w:div>
        <w:div w:id="832911462">
          <w:marLeft w:val="0"/>
          <w:marRight w:val="0"/>
          <w:marTop w:val="0"/>
          <w:marBottom w:val="0"/>
          <w:divBdr>
            <w:top w:val="none" w:sz="0" w:space="0" w:color="auto"/>
            <w:left w:val="none" w:sz="0" w:space="0" w:color="auto"/>
            <w:bottom w:val="none" w:sz="0" w:space="0" w:color="auto"/>
            <w:right w:val="none" w:sz="0" w:space="0" w:color="auto"/>
          </w:divBdr>
        </w:div>
        <w:div w:id="1114790687">
          <w:marLeft w:val="0"/>
          <w:marRight w:val="0"/>
          <w:marTop w:val="0"/>
          <w:marBottom w:val="0"/>
          <w:divBdr>
            <w:top w:val="none" w:sz="0" w:space="0" w:color="auto"/>
            <w:left w:val="none" w:sz="0" w:space="0" w:color="auto"/>
            <w:bottom w:val="none" w:sz="0" w:space="0" w:color="auto"/>
            <w:right w:val="none" w:sz="0" w:space="0" w:color="auto"/>
          </w:divBdr>
        </w:div>
        <w:div w:id="1335962611">
          <w:marLeft w:val="0"/>
          <w:marRight w:val="0"/>
          <w:marTop w:val="0"/>
          <w:marBottom w:val="0"/>
          <w:divBdr>
            <w:top w:val="none" w:sz="0" w:space="0" w:color="auto"/>
            <w:left w:val="none" w:sz="0" w:space="0" w:color="auto"/>
            <w:bottom w:val="none" w:sz="0" w:space="0" w:color="auto"/>
            <w:right w:val="none" w:sz="0" w:space="0" w:color="auto"/>
          </w:divBdr>
        </w:div>
        <w:div w:id="396707204">
          <w:marLeft w:val="0"/>
          <w:marRight w:val="0"/>
          <w:marTop w:val="0"/>
          <w:marBottom w:val="0"/>
          <w:divBdr>
            <w:top w:val="none" w:sz="0" w:space="0" w:color="auto"/>
            <w:left w:val="none" w:sz="0" w:space="0" w:color="auto"/>
            <w:bottom w:val="none" w:sz="0" w:space="0" w:color="auto"/>
            <w:right w:val="none" w:sz="0" w:space="0" w:color="auto"/>
          </w:divBdr>
        </w:div>
        <w:div w:id="8721785">
          <w:marLeft w:val="0"/>
          <w:marRight w:val="0"/>
          <w:marTop w:val="0"/>
          <w:marBottom w:val="0"/>
          <w:divBdr>
            <w:top w:val="none" w:sz="0" w:space="0" w:color="auto"/>
            <w:left w:val="none" w:sz="0" w:space="0" w:color="auto"/>
            <w:bottom w:val="none" w:sz="0" w:space="0" w:color="auto"/>
            <w:right w:val="none" w:sz="0" w:space="0" w:color="auto"/>
          </w:divBdr>
        </w:div>
        <w:div w:id="1644264193">
          <w:marLeft w:val="0"/>
          <w:marRight w:val="0"/>
          <w:marTop w:val="0"/>
          <w:marBottom w:val="0"/>
          <w:divBdr>
            <w:top w:val="none" w:sz="0" w:space="0" w:color="auto"/>
            <w:left w:val="none" w:sz="0" w:space="0" w:color="auto"/>
            <w:bottom w:val="none" w:sz="0" w:space="0" w:color="auto"/>
            <w:right w:val="none" w:sz="0" w:space="0" w:color="auto"/>
          </w:divBdr>
        </w:div>
        <w:div w:id="7752951">
          <w:marLeft w:val="0"/>
          <w:marRight w:val="0"/>
          <w:marTop w:val="0"/>
          <w:marBottom w:val="0"/>
          <w:divBdr>
            <w:top w:val="none" w:sz="0" w:space="0" w:color="auto"/>
            <w:left w:val="none" w:sz="0" w:space="0" w:color="auto"/>
            <w:bottom w:val="none" w:sz="0" w:space="0" w:color="auto"/>
            <w:right w:val="none" w:sz="0" w:space="0" w:color="auto"/>
          </w:divBdr>
        </w:div>
        <w:div w:id="1122962195">
          <w:marLeft w:val="0"/>
          <w:marRight w:val="0"/>
          <w:marTop w:val="0"/>
          <w:marBottom w:val="0"/>
          <w:divBdr>
            <w:top w:val="none" w:sz="0" w:space="0" w:color="auto"/>
            <w:left w:val="none" w:sz="0" w:space="0" w:color="auto"/>
            <w:bottom w:val="none" w:sz="0" w:space="0" w:color="auto"/>
            <w:right w:val="none" w:sz="0" w:space="0" w:color="auto"/>
          </w:divBdr>
        </w:div>
        <w:div w:id="1578980344">
          <w:marLeft w:val="0"/>
          <w:marRight w:val="0"/>
          <w:marTop w:val="0"/>
          <w:marBottom w:val="0"/>
          <w:divBdr>
            <w:top w:val="none" w:sz="0" w:space="0" w:color="auto"/>
            <w:left w:val="none" w:sz="0" w:space="0" w:color="auto"/>
            <w:bottom w:val="none" w:sz="0" w:space="0" w:color="auto"/>
            <w:right w:val="none" w:sz="0" w:space="0" w:color="auto"/>
          </w:divBdr>
        </w:div>
        <w:div w:id="1763603603">
          <w:marLeft w:val="0"/>
          <w:marRight w:val="0"/>
          <w:marTop w:val="0"/>
          <w:marBottom w:val="0"/>
          <w:divBdr>
            <w:top w:val="none" w:sz="0" w:space="0" w:color="auto"/>
            <w:left w:val="none" w:sz="0" w:space="0" w:color="auto"/>
            <w:bottom w:val="none" w:sz="0" w:space="0" w:color="auto"/>
            <w:right w:val="none" w:sz="0" w:space="0" w:color="auto"/>
          </w:divBdr>
        </w:div>
        <w:div w:id="1405057887">
          <w:marLeft w:val="0"/>
          <w:marRight w:val="0"/>
          <w:marTop w:val="0"/>
          <w:marBottom w:val="0"/>
          <w:divBdr>
            <w:top w:val="none" w:sz="0" w:space="0" w:color="auto"/>
            <w:left w:val="none" w:sz="0" w:space="0" w:color="auto"/>
            <w:bottom w:val="none" w:sz="0" w:space="0" w:color="auto"/>
            <w:right w:val="none" w:sz="0" w:space="0" w:color="auto"/>
          </w:divBdr>
        </w:div>
        <w:div w:id="196546573">
          <w:marLeft w:val="0"/>
          <w:marRight w:val="0"/>
          <w:marTop w:val="0"/>
          <w:marBottom w:val="0"/>
          <w:divBdr>
            <w:top w:val="none" w:sz="0" w:space="0" w:color="auto"/>
            <w:left w:val="none" w:sz="0" w:space="0" w:color="auto"/>
            <w:bottom w:val="none" w:sz="0" w:space="0" w:color="auto"/>
            <w:right w:val="none" w:sz="0" w:space="0" w:color="auto"/>
          </w:divBdr>
        </w:div>
        <w:div w:id="1555040752">
          <w:marLeft w:val="0"/>
          <w:marRight w:val="0"/>
          <w:marTop w:val="0"/>
          <w:marBottom w:val="0"/>
          <w:divBdr>
            <w:top w:val="none" w:sz="0" w:space="0" w:color="auto"/>
            <w:left w:val="none" w:sz="0" w:space="0" w:color="auto"/>
            <w:bottom w:val="none" w:sz="0" w:space="0" w:color="auto"/>
            <w:right w:val="none" w:sz="0" w:space="0" w:color="auto"/>
          </w:divBdr>
        </w:div>
        <w:div w:id="1458528112">
          <w:marLeft w:val="0"/>
          <w:marRight w:val="0"/>
          <w:marTop w:val="0"/>
          <w:marBottom w:val="0"/>
          <w:divBdr>
            <w:top w:val="none" w:sz="0" w:space="0" w:color="auto"/>
            <w:left w:val="none" w:sz="0" w:space="0" w:color="auto"/>
            <w:bottom w:val="none" w:sz="0" w:space="0" w:color="auto"/>
            <w:right w:val="none" w:sz="0" w:space="0" w:color="auto"/>
          </w:divBdr>
        </w:div>
        <w:div w:id="30305250">
          <w:marLeft w:val="0"/>
          <w:marRight w:val="0"/>
          <w:marTop w:val="0"/>
          <w:marBottom w:val="0"/>
          <w:divBdr>
            <w:top w:val="none" w:sz="0" w:space="0" w:color="auto"/>
            <w:left w:val="none" w:sz="0" w:space="0" w:color="auto"/>
            <w:bottom w:val="none" w:sz="0" w:space="0" w:color="auto"/>
            <w:right w:val="none" w:sz="0" w:space="0" w:color="auto"/>
          </w:divBdr>
        </w:div>
        <w:div w:id="1396320070">
          <w:marLeft w:val="0"/>
          <w:marRight w:val="0"/>
          <w:marTop w:val="0"/>
          <w:marBottom w:val="0"/>
          <w:divBdr>
            <w:top w:val="none" w:sz="0" w:space="0" w:color="auto"/>
            <w:left w:val="none" w:sz="0" w:space="0" w:color="auto"/>
            <w:bottom w:val="none" w:sz="0" w:space="0" w:color="auto"/>
            <w:right w:val="none" w:sz="0" w:space="0" w:color="auto"/>
          </w:divBdr>
        </w:div>
        <w:div w:id="1268318353">
          <w:marLeft w:val="0"/>
          <w:marRight w:val="0"/>
          <w:marTop w:val="0"/>
          <w:marBottom w:val="0"/>
          <w:divBdr>
            <w:top w:val="none" w:sz="0" w:space="0" w:color="auto"/>
            <w:left w:val="none" w:sz="0" w:space="0" w:color="auto"/>
            <w:bottom w:val="none" w:sz="0" w:space="0" w:color="auto"/>
            <w:right w:val="none" w:sz="0" w:space="0" w:color="auto"/>
          </w:divBdr>
        </w:div>
        <w:div w:id="832138470">
          <w:marLeft w:val="0"/>
          <w:marRight w:val="0"/>
          <w:marTop w:val="0"/>
          <w:marBottom w:val="0"/>
          <w:divBdr>
            <w:top w:val="none" w:sz="0" w:space="0" w:color="auto"/>
            <w:left w:val="none" w:sz="0" w:space="0" w:color="auto"/>
            <w:bottom w:val="none" w:sz="0" w:space="0" w:color="auto"/>
            <w:right w:val="none" w:sz="0" w:space="0" w:color="auto"/>
          </w:divBdr>
        </w:div>
        <w:div w:id="1751073994">
          <w:marLeft w:val="0"/>
          <w:marRight w:val="0"/>
          <w:marTop w:val="0"/>
          <w:marBottom w:val="0"/>
          <w:divBdr>
            <w:top w:val="none" w:sz="0" w:space="0" w:color="auto"/>
            <w:left w:val="none" w:sz="0" w:space="0" w:color="auto"/>
            <w:bottom w:val="none" w:sz="0" w:space="0" w:color="auto"/>
            <w:right w:val="none" w:sz="0" w:space="0" w:color="auto"/>
          </w:divBdr>
        </w:div>
        <w:div w:id="156574157">
          <w:marLeft w:val="0"/>
          <w:marRight w:val="0"/>
          <w:marTop w:val="0"/>
          <w:marBottom w:val="0"/>
          <w:divBdr>
            <w:top w:val="none" w:sz="0" w:space="0" w:color="auto"/>
            <w:left w:val="none" w:sz="0" w:space="0" w:color="auto"/>
            <w:bottom w:val="none" w:sz="0" w:space="0" w:color="auto"/>
            <w:right w:val="none" w:sz="0" w:space="0" w:color="auto"/>
          </w:divBdr>
        </w:div>
        <w:div w:id="1381435925">
          <w:marLeft w:val="0"/>
          <w:marRight w:val="0"/>
          <w:marTop w:val="0"/>
          <w:marBottom w:val="0"/>
          <w:divBdr>
            <w:top w:val="none" w:sz="0" w:space="0" w:color="auto"/>
            <w:left w:val="none" w:sz="0" w:space="0" w:color="auto"/>
            <w:bottom w:val="none" w:sz="0" w:space="0" w:color="auto"/>
            <w:right w:val="none" w:sz="0" w:space="0" w:color="auto"/>
          </w:divBdr>
        </w:div>
        <w:div w:id="1601596261">
          <w:marLeft w:val="0"/>
          <w:marRight w:val="0"/>
          <w:marTop w:val="0"/>
          <w:marBottom w:val="0"/>
          <w:divBdr>
            <w:top w:val="none" w:sz="0" w:space="0" w:color="auto"/>
            <w:left w:val="none" w:sz="0" w:space="0" w:color="auto"/>
            <w:bottom w:val="none" w:sz="0" w:space="0" w:color="auto"/>
            <w:right w:val="none" w:sz="0" w:space="0" w:color="auto"/>
          </w:divBdr>
        </w:div>
        <w:div w:id="698970817">
          <w:marLeft w:val="0"/>
          <w:marRight w:val="0"/>
          <w:marTop w:val="0"/>
          <w:marBottom w:val="0"/>
          <w:divBdr>
            <w:top w:val="none" w:sz="0" w:space="0" w:color="auto"/>
            <w:left w:val="none" w:sz="0" w:space="0" w:color="auto"/>
            <w:bottom w:val="none" w:sz="0" w:space="0" w:color="auto"/>
            <w:right w:val="none" w:sz="0" w:space="0" w:color="auto"/>
          </w:divBdr>
        </w:div>
        <w:div w:id="1874922738">
          <w:marLeft w:val="0"/>
          <w:marRight w:val="0"/>
          <w:marTop w:val="0"/>
          <w:marBottom w:val="0"/>
          <w:divBdr>
            <w:top w:val="none" w:sz="0" w:space="0" w:color="auto"/>
            <w:left w:val="none" w:sz="0" w:space="0" w:color="auto"/>
            <w:bottom w:val="none" w:sz="0" w:space="0" w:color="auto"/>
            <w:right w:val="none" w:sz="0" w:space="0" w:color="auto"/>
          </w:divBdr>
        </w:div>
        <w:div w:id="691995396">
          <w:marLeft w:val="0"/>
          <w:marRight w:val="0"/>
          <w:marTop w:val="0"/>
          <w:marBottom w:val="0"/>
          <w:divBdr>
            <w:top w:val="none" w:sz="0" w:space="0" w:color="auto"/>
            <w:left w:val="none" w:sz="0" w:space="0" w:color="auto"/>
            <w:bottom w:val="none" w:sz="0" w:space="0" w:color="auto"/>
            <w:right w:val="none" w:sz="0" w:space="0" w:color="auto"/>
          </w:divBdr>
        </w:div>
        <w:div w:id="889804194">
          <w:marLeft w:val="0"/>
          <w:marRight w:val="0"/>
          <w:marTop w:val="0"/>
          <w:marBottom w:val="0"/>
          <w:divBdr>
            <w:top w:val="none" w:sz="0" w:space="0" w:color="auto"/>
            <w:left w:val="none" w:sz="0" w:space="0" w:color="auto"/>
            <w:bottom w:val="none" w:sz="0" w:space="0" w:color="auto"/>
            <w:right w:val="none" w:sz="0" w:space="0" w:color="auto"/>
          </w:divBdr>
        </w:div>
        <w:div w:id="1337423533">
          <w:marLeft w:val="0"/>
          <w:marRight w:val="0"/>
          <w:marTop w:val="0"/>
          <w:marBottom w:val="0"/>
          <w:divBdr>
            <w:top w:val="none" w:sz="0" w:space="0" w:color="auto"/>
            <w:left w:val="none" w:sz="0" w:space="0" w:color="auto"/>
            <w:bottom w:val="none" w:sz="0" w:space="0" w:color="auto"/>
            <w:right w:val="none" w:sz="0" w:space="0" w:color="auto"/>
          </w:divBdr>
        </w:div>
        <w:div w:id="1881479602">
          <w:marLeft w:val="0"/>
          <w:marRight w:val="0"/>
          <w:marTop w:val="0"/>
          <w:marBottom w:val="0"/>
          <w:divBdr>
            <w:top w:val="none" w:sz="0" w:space="0" w:color="auto"/>
            <w:left w:val="none" w:sz="0" w:space="0" w:color="auto"/>
            <w:bottom w:val="none" w:sz="0" w:space="0" w:color="auto"/>
            <w:right w:val="none" w:sz="0" w:space="0" w:color="auto"/>
          </w:divBdr>
        </w:div>
        <w:div w:id="1348671932">
          <w:marLeft w:val="0"/>
          <w:marRight w:val="0"/>
          <w:marTop w:val="0"/>
          <w:marBottom w:val="0"/>
          <w:divBdr>
            <w:top w:val="none" w:sz="0" w:space="0" w:color="auto"/>
            <w:left w:val="none" w:sz="0" w:space="0" w:color="auto"/>
            <w:bottom w:val="none" w:sz="0" w:space="0" w:color="auto"/>
            <w:right w:val="none" w:sz="0" w:space="0" w:color="auto"/>
          </w:divBdr>
        </w:div>
        <w:div w:id="1383216963">
          <w:marLeft w:val="0"/>
          <w:marRight w:val="0"/>
          <w:marTop w:val="0"/>
          <w:marBottom w:val="0"/>
          <w:divBdr>
            <w:top w:val="none" w:sz="0" w:space="0" w:color="auto"/>
            <w:left w:val="none" w:sz="0" w:space="0" w:color="auto"/>
            <w:bottom w:val="none" w:sz="0" w:space="0" w:color="auto"/>
            <w:right w:val="none" w:sz="0" w:space="0" w:color="auto"/>
          </w:divBdr>
        </w:div>
        <w:div w:id="559943711">
          <w:marLeft w:val="0"/>
          <w:marRight w:val="0"/>
          <w:marTop w:val="0"/>
          <w:marBottom w:val="0"/>
          <w:divBdr>
            <w:top w:val="none" w:sz="0" w:space="0" w:color="auto"/>
            <w:left w:val="none" w:sz="0" w:space="0" w:color="auto"/>
            <w:bottom w:val="none" w:sz="0" w:space="0" w:color="auto"/>
            <w:right w:val="none" w:sz="0" w:space="0" w:color="auto"/>
          </w:divBdr>
        </w:div>
        <w:div w:id="1911698192">
          <w:marLeft w:val="0"/>
          <w:marRight w:val="0"/>
          <w:marTop w:val="0"/>
          <w:marBottom w:val="0"/>
          <w:divBdr>
            <w:top w:val="none" w:sz="0" w:space="0" w:color="auto"/>
            <w:left w:val="none" w:sz="0" w:space="0" w:color="auto"/>
            <w:bottom w:val="none" w:sz="0" w:space="0" w:color="auto"/>
            <w:right w:val="none" w:sz="0" w:space="0" w:color="auto"/>
          </w:divBdr>
        </w:div>
        <w:div w:id="1990863184">
          <w:marLeft w:val="0"/>
          <w:marRight w:val="0"/>
          <w:marTop w:val="0"/>
          <w:marBottom w:val="0"/>
          <w:divBdr>
            <w:top w:val="none" w:sz="0" w:space="0" w:color="auto"/>
            <w:left w:val="none" w:sz="0" w:space="0" w:color="auto"/>
            <w:bottom w:val="none" w:sz="0" w:space="0" w:color="auto"/>
            <w:right w:val="none" w:sz="0" w:space="0" w:color="auto"/>
          </w:divBdr>
        </w:div>
        <w:div w:id="1917586345">
          <w:marLeft w:val="0"/>
          <w:marRight w:val="0"/>
          <w:marTop w:val="0"/>
          <w:marBottom w:val="0"/>
          <w:divBdr>
            <w:top w:val="none" w:sz="0" w:space="0" w:color="auto"/>
            <w:left w:val="none" w:sz="0" w:space="0" w:color="auto"/>
            <w:bottom w:val="none" w:sz="0" w:space="0" w:color="auto"/>
            <w:right w:val="none" w:sz="0" w:space="0" w:color="auto"/>
          </w:divBdr>
        </w:div>
        <w:div w:id="1719816120">
          <w:marLeft w:val="0"/>
          <w:marRight w:val="0"/>
          <w:marTop w:val="0"/>
          <w:marBottom w:val="0"/>
          <w:divBdr>
            <w:top w:val="none" w:sz="0" w:space="0" w:color="auto"/>
            <w:left w:val="none" w:sz="0" w:space="0" w:color="auto"/>
            <w:bottom w:val="none" w:sz="0" w:space="0" w:color="auto"/>
            <w:right w:val="none" w:sz="0" w:space="0" w:color="auto"/>
          </w:divBdr>
        </w:div>
        <w:div w:id="1642346636">
          <w:marLeft w:val="0"/>
          <w:marRight w:val="0"/>
          <w:marTop w:val="0"/>
          <w:marBottom w:val="0"/>
          <w:divBdr>
            <w:top w:val="none" w:sz="0" w:space="0" w:color="auto"/>
            <w:left w:val="none" w:sz="0" w:space="0" w:color="auto"/>
            <w:bottom w:val="none" w:sz="0" w:space="0" w:color="auto"/>
            <w:right w:val="none" w:sz="0" w:space="0" w:color="auto"/>
          </w:divBdr>
        </w:div>
        <w:div w:id="1727794482">
          <w:marLeft w:val="0"/>
          <w:marRight w:val="0"/>
          <w:marTop w:val="0"/>
          <w:marBottom w:val="0"/>
          <w:divBdr>
            <w:top w:val="none" w:sz="0" w:space="0" w:color="auto"/>
            <w:left w:val="none" w:sz="0" w:space="0" w:color="auto"/>
            <w:bottom w:val="none" w:sz="0" w:space="0" w:color="auto"/>
            <w:right w:val="none" w:sz="0" w:space="0" w:color="auto"/>
          </w:divBdr>
        </w:div>
        <w:div w:id="1273712235">
          <w:marLeft w:val="0"/>
          <w:marRight w:val="0"/>
          <w:marTop w:val="0"/>
          <w:marBottom w:val="0"/>
          <w:divBdr>
            <w:top w:val="none" w:sz="0" w:space="0" w:color="auto"/>
            <w:left w:val="none" w:sz="0" w:space="0" w:color="auto"/>
            <w:bottom w:val="none" w:sz="0" w:space="0" w:color="auto"/>
            <w:right w:val="none" w:sz="0" w:space="0" w:color="auto"/>
          </w:divBdr>
        </w:div>
        <w:div w:id="170294255">
          <w:marLeft w:val="0"/>
          <w:marRight w:val="0"/>
          <w:marTop w:val="0"/>
          <w:marBottom w:val="0"/>
          <w:divBdr>
            <w:top w:val="none" w:sz="0" w:space="0" w:color="auto"/>
            <w:left w:val="none" w:sz="0" w:space="0" w:color="auto"/>
            <w:bottom w:val="none" w:sz="0" w:space="0" w:color="auto"/>
            <w:right w:val="none" w:sz="0" w:space="0" w:color="auto"/>
          </w:divBdr>
        </w:div>
        <w:div w:id="605238698">
          <w:marLeft w:val="0"/>
          <w:marRight w:val="0"/>
          <w:marTop w:val="0"/>
          <w:marBottom w:val="0"/>
          <w:divBdr>
            <w:top w:val="none" w:sz="0" w:space="0" w:color="auto"/>
            <w:left w:val="none" w:sz="0" w:space="0" w:color="auto"/>
            <w:bottom w:val="none" w:sz="0" w:space="0" w:color="auto"/>
            <w:right w:val="none" w:sz="0" w:space="0" w:color="auto"/>
          </w:divBdr>
        </w:div>
        <w:div w:id="1174223732">
          <w:marLeft w:val="0"/>
          <w:marRight w:val="0"/>
          <w:marTop w:val="0"/>
          <w:marBottom w:val="0"/>
          <w:divBdr>
            <w:top w:val="none" w:sz="0" w:space="0" w:color="auto"/>
            <w:left w:val="none" w:sz="0" w:space="0" w:color="auto"/>
            <w:bottom w:val="none" w:sz="0" w:space="0" w:color="auto"/>
            <w:right w:val="none" w:sz="0" w:space="0" w:color="auto"/>
          </w:divBdr>
        </w:div>
        <w:div w:id="1867908552">
          <w:marLeft w:val="0"/>
          <w:marRight w:val="0"/>
          <w:marTop w:val="0"/>
          <w:marBottom w:val="0"/>
          <w:divBdr>
            <w:top w:val="none" w:sz="0" w:space="0" w:color="auto"/>
            <w:left w:val="none" w:sz="0" w:space="0" w:color="auto"/>
            <w:bottom w:val="none" w:sz="0" w:space="0" w:color="auto"/>
            <w:right w:val="none" w:sz="0" w:space="0" w:color="auto"/>
          </w:divBdr>
        </w:div>
        <w:div w:id="1335721928">
          <w:marLeft w:val="0"/>
          <w:marRight w:val="0"/>
          <w:marTop w:val="0"/>
          <w:marBottom w:val="0"/>
          <w:divBdr>
            <w:top w:val="none" w:sz="0" w:space="0" w:color="auto"/>
            <w:left w:val="none" w:sz="0" w:space="0" w:color="auto"/>
            <w:bottom w:val="none" w:sz="0" w:space="0" w:color="auto"/>
            <w:right w:val="none" w:sz="0" w:space="0" w:color="auto"/>
          </w:divBdr>
        </w:div>
        <w:div w:id="1121607531">
          <w:marLeft w:val="0"/>
          <w:marRight w:val="0"/>
          <w:marTop w:val="0"/>
          <w:marBottom w:val="0"/>
          <w:divBdr>
            <w:top w:val="none" w:sz="0" w:space="0" w:color="auto"/>
            <w:left w:val="none" w:sz="0" w:space="0" w:color="auto"/>
            <w:bottom w:val="none" w:sz="0" w:space="0" w:color="auto"/>
            <w:right w:val="none" w:sz="0" w:space="0" w:color="auto"/>
          </w:divBdr>
        </w:div>
        <w:div w:id="711729141">
          <w:marLeft w:val="0"/>
          <w:marRight w:val="0"/>
          <w:marTop w:val="0"/>
          <w:marBottom w:val="0"/>
          <w:divBdr>
            <w:top w:val="none" w:sz="0" w:space="0" w:color="auto"/>
            <w:left w:val="none" w:sz="0" w:space="0" w:color="auto"/>
            <w:bottom w:val="none" w:sz="0" w:space="0" w:color="auto"/>
            <w:right w:val="none" w:sz="0" w:space="0" w:color="auto"/>
          </w:divBdr>
        </w:div>
        <w:div w:id="2089425991">
          <w:marLeft w:val="0"/>
          <w:marRight w:val="0"/>
          <w:marTop w:val="0"/>
          <w:marBottom w:val="0"/>
          <w:divBdr>
            <w:top w:val="none" w:sz="0" w:space="0" w:color="auto"/>
            <w:left w:val="none" w:sz="0" w:space="0" w:color="auto"/>
            <w:bottom w:val="none" w:sz="0" w:space="0" w:color="auto"/>
            <w:right w:val="none" w:sz="0" w:space="0" w:color="auto"/>
          </w:divBdr>
        </w:div>
        <w:div w:id="1558201254">
          <w:marLeft w:val="0"/>
          <w:marRight w:val="0"/>
          <w:marTop w:val="0"/>
          <w:marBottom w:val="0"/>
          <w:divBdr>
            <w:top w:val="none" w:sz="0" w:space="0" w:color="auto"/>
            <w:left w:val="none" w:sz="0" w:space="0" w:color="auto"/>
            <w:bottom w:val="none" w:sz="0" w:space="0" w:color="auto"/>
            <w:right w:val="none" w:sz="0" w:space="0" w:color="auto"/>
          </w:divBdr>
        </w:div>
        <w:div w:id="1592424895">
          <w:marLeft w:val="0"/>
          <w:marRight w:val="0"/>
          <w:marTop w:val="0"/>
          <w:marBottom w:val="0"/>
          <w:divBdr>
            <w:top w:val="none" w:sz="0" w:space="0" w:color="auto"/>
            <w:left w:val="none" w:sz="0" w:space="0" w:color="auto"/>
            <w:bottom w:val="none" w:sz="0" w:space="0" w:color="auto"/>
            <w:right w:val="none" w:sz="0" w:space="0" w:color="auto"/>
          </w:divBdr>
        </w:div>
        <w:div w:id="797407063">
          <w:marLeft w:val="0"/>
          <w:marRight w:val="0"/>
          <w:marTop w:val="0"/>
          <w:marBottom w:val="0"/>
          <w:divBdr>
            <w:top w:val="none" w:sz="0" w:space="0" w:color="auto"/>
            <w:left w:val="none" w:sz="0" w:space="0" w:color="auto"/>
            <w:bottom w:val="none" w:sz="0" w:space="0" w:color="auto"/>
            <w:right w:val="none" w:sz="0" w:space="0" w:color="auto"/>
          </w:divBdr>
        </w:div>
        <w:div w:id="1781366592">
          <w:marLeft w:val="0"/>
          <w:marRight w:val="0"/>
          <w:marTop w:val="0"/>
          <w:marBottom w:val="0"/>
          <w:divBdr>
            <w:top w:val="none" w:sz="0" w:space="0" w:color="auto"/>
            <w:left w:val="none" w:sz="0" w:space="0" w:color="auto"/>
            <w:bottom w:val="none" w:sz="0" w:space="0" w:color="auto"/>
            <w:right w:val="none" w:sz="0" w:space="0" w:color="auto"/>
          </w:divBdr>
        </w:div>
        <w:div w:id="1443961517">
          <w:marLeft w:val="0"/>
          <w:marRight w:val="0"/>
          <w:marTop w:val="0"/>
          <w:marBottom w:val="0"/>
          <w:divBdr>
            <w:top w:val="none" w:sz="0" w:space="0" w:color="auto"/>
            <w:left w:val="none" w:sz="0" w:space="0" w:color="auto"/>
            <w:bottom w:val="none" w:sz="0" w:space="0" w:color="auto"/>
            <w:right w:val="none" w:sz="0" w:space="0" w:color="auto"/>
          </w:divBdr>
        </w:div>
        <w:div w:id="1748185691">
          <w:marLeft w:val="0"/>
          <w:marRight w:val="0"/>
          <w:marTop w:val="0"/>
          <w:marBottom w:val="0"/>
          <w:divBdr>
            <w:top w:val="none" w:sz="0" w:space="0" w:color="auto"/>
            <w:left w:val="none" w:sz="0" w:space="0" w:color="auto"/>
            <w:bottom w:val="none" w:sz="0" w:space="0" w:color="auto"/>
            <w:right w:val="none" w:sz="0" w:space="0" w:color="auto"/>
          </w:divBdr>
        </w:div>
        <w:div w:id="1938437515">
          <w:marLeft w:val="0"/>
          <w:marRight w:val="0"/>
          <w:marTop w:val="0"/>
          <w:marBottom w:val="0"/>
          <w:divBdr>
            <w:top w:val="none" w:sz="0" w:space="0" w:color="auto"/>
            <w:left w:val="none" w:sz="0" w:space="0" w:color="auto"/>
            <w:bottom w:val="none" w:sz="0" w:space="0" w:color="auto"/>
            <w:right w:val="none" w:sz="0" w:space="0" w:color="auto"/>
          </w:divBdr>
        </w:div>
        <w:div w:id="521480515">
          <w:marLeft w:val="0"/>
          <w:marRight w:val="0"/>
          <w:marTop w:val="0"/>
          <w:marBottom w:val="0"/>
          <w:divBdr>
            <w:top w:val="none" w:sz="0" w:space="0" w:color="auto"/>
            <w:left w:val="none" w:sz="0" w:space="0" w:color="auto"/>
            <w:bottom w:val="none" w:sz="0" w:space="0" w:color="auto"/>
            <w:right w:val="none" w:sz="0" w:space="0" w:color="auto"/>
          </w:divBdr>
        </w:div>
        <w:div w:id="1901592788">
          <w:marLeft w:val="0"/>
          <w:marRight w:val="0"/>
          <w:marTop w:val="0"/>
          <w:marBottom w:val="0"/>
          <w:divBdr>
            <w:top w:val="none" w:sz="0" w:space="0" w:color="auto"/>
            <w:left w:val="none" w:sz="0" w:space="0" w:color="auto"/>
            <w:bottom w:val="none" w:sz="0" w:space="0" w:color="auto"/>
            <w:right w:val="none" w:sz="0" w:space="0" w:color="auto"/>
          </w:divBdr>
        </w:div>
        <w:div w:id="1038235483">
          <w:marLeft w:val="0"/>
          <w:marRight w:val="0"/>
          <w:marTop w:val="0"/>
          <w:marBottom w:val="0"/>
          <w:divBdr>
            <w:top w:val="none" w:sz="0" w:space="0" w:color="auto"/>
            <w:left w:val="none" w:sz="0" w:space="0" w:color="auto"/>
            <w:bottom w:val="none" w:sz="0" w:space="0" w:color="auto"/>
            <w:right w:val="none" w:sz="0" w:space="0" w:color="auto"/>
          </w:divBdr>
        </w:div>
        <w:div w:id="857696229">
          <w:marLeft w:val="0"/>
          <w:marRight w:val="0"/>
          <w:marTop w:val="0"/>
          <w:marBottom w:val="0"/>
          <w:divBdr>
            <w:top w:val="none" w:sz="0" w:space="0" w:color="auto"/>
            <w:left w:val="none" w:sz="0" w:space="0" w:color="auto"/>
            <w:bottom w:val="none" w:sz="0" w:space="0" w:color="auto"/>
            <w:right w:val="none" w:sz="0" w:space="0" w:color="auto"/>
          </w:divBdr>
        </w:div>
        <w:div w:id="1928732509">
          <w:marLeft w:val="0"/>
          <w:marRight w:val="0"/>
          <w:marTop w:val="0"/>
          <w:marBottom w:val="0"/>
          <w:divBdr>
            <w:top w:val="none" w:sz="0" w:space="0" w:color="auto"/>
            <w:left w:val="none" w:sz="0" w:space="0" w:color="auto"/>
            <w:bottom w:val="none" w:sz="0" w:space="0" w:color="auto"/>
            <w:right w:val="none" w:sz="0" w:space="0" w:color="auto"/>
          </w:divBdr>
        </w:div>
      </w:divsChild>
    </w:div>
    <w:div w:id="1349870897">
      <w:bodyDiv w:val="1"/>
      <w:marLeft w:val="0"/>
      <w:marRight w:val="0"/>
      <w:marTop w:val="0"/>
      <w:marBottom w:val="0"/>
      <w:divBdr>
        <w:top w:val="none" w:sz="0" w:space="0" w:color="auto"/>
        <w:left w:val="none" w:sz="0" w:space="0" w:color="auto"/>
        <w:bottom w:val="none" w:sz="0" w:space="0" w:color="auto"/>
        <w:right w:val="none" w:sz="0" w:space="0" w:color="auto"/>
      </w:divBdr>
    </w:div>
    <w:div w:id="1614482648">
      <w:bodyDiv w:val="1"/>
      <w:marLeft w:val="0"/>
      <w:marRight w:val="0"/>
      <w:marTop w:val="0"/>
      <w:marBottom w:val="0"/>
      <w:divBdr>
        <w:top w:val="none" w:sz="0" w:space="0" w:color="auto"/>
        <w:left w:val="none" w:sz="0" w:space="0" w:color="auto"/>
        <w:bottom w:val="none" w:sz="0" w:space="0" w:color="auto"/>
        <w:right w:val="none" w:sz="0" w:space="0" w:color="auto"/>
      </w:divBdr>
    </w:div>
    <w:div w:id="174413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1A2D437E2F4EB3A87CF28CA656E641"/>
        <w:category>
          <w:name w:val="General"/>
          <w:gallery w:val="placeholder"/>
        </w:category>
        <w:types>
          <w:type w:val="bbPlcHdr"/>
        </w:types>
        <w:behaviors>
          <w:behavior w:val="content"/>
        </w:behaviors>
        <w:guid w:val="{86AAC5A4-2766-4E57-83C2-B81039F913FB}"/>
      </w:docPartPr>
      <w:docPartBody>
        <w:p w:rsidR="002A2E3E" w:rsidRDefault="00CA620D" w:rsidP="00CA620D">
          <w:pPr>
            <w:pStyle w:val="FA1A2D437E2F4EB3A87CF28CA656E641"/>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1101"/>
    <w:rsid w:val="000513A7"/>
    <w:rsid w:val="00216303"/>
    <w:rsid w:val="002A2E3E"/>
    <w:rsid w:val="00312A0B"/>
    <w:rsid w:val="00366E81"/>
    <w:rsid w:val="006745BB"/>
    <w:rsid w:val="00811101"/>
    <w:rsid w:val="00822506"/>
    <w:rsid w:val="008D6297"/>
    <w:rsid w:val="00A049F2"/>
    <w:rsid w:val="00CA620D"/>
    <w:rsid w:val="00D13761"/>
    <w:rsid w:val="00D1486B"/>
    <w:rsid w:val="00E7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1A2D437E2F4EB3A87CF28CA656E641">
    <w:name w:val="FA1A2D437E2F4EB3A87CF28CA656E641"/>
    <w:rsid w:val="00CA620D"/>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2019-06-08T00:00:00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57A8A4-3E36-4CB5-8422-A9C0E0357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11</Pages>
  <Words>4333</Words>
  <Characters>24704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Regulament de Organizare şi Funcţionare a activităţii de voluntariat</vt:lpstr>
    </vt:vector>
  </TitlesOfParts>
  <Company/>
  <LinksUpToDate>false</LinksUpToDate>
  <CharactersWithSpaces>28980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 de Organizare şi Funcţionare a activităţii de voluntariat</dc:title>
  <dc:subject>din cadrul Direcţiei de Asistenţă Socială Târgu Mureş,                               conform Legii nr. 78/2014 privind reglementarea activităţii de voluntariat în România, actualizată, cu modificările și completările ulterioare</dc:subject>
  <dc:creator/>
  <cp:keywords/>
  <dc:description/>
  <cp:lastModifiedBy>Admin</cp:lastModifiedBy>
  <cp:revision>83</cp:revision>
  <dcterms:created xsi:type="dcterms:W3CDTF">2019-08-06T06:11:00Z</dcterms:created>
  <dcterms:modified xsi:type="dcterms:W3CDTF">2021-06-28T09:43:00Z</dcterms:modified>
</cp:coreProperties>
</file>