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5770" w14:textId="77777777" w:rsidR="00C978F4" w:rsidRDefault="00C978F4" w:rsidP="00C978F4">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noProof/>
          <w:kern w:val="2"/>
          <w:lang w:eastAsia="ro-RO"/>
        </w:rPr>
        <w:drawing>
          <wp:anchor distT="0" distB="0" distL="114300" distR="114300" simplePos="0" relativeHeight="251661312" behindDoc="1" locked="0" layoutInCell="1" allowOverlap="1" wp14:anchorId="5FE042F2" wp14:editId="3975257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92E18" w14:textId="77777777" w:rsidR="00C978F4" w:rsidRPr="008114C6" w:rsidRDefault="00C978F4" w:rsidP="00C978F4">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14:paraId="754A105A" w14:textId="77777777" w:rsidR="00C978F4" w:rsidRPr="008114C6" w:rsidRDefault="00C978F4" w:rsidP="00C978F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ROMÂNIA – 540026 </w:t>
      </w:r>
      <w:proofErr w:type="spellStart"/>
      <w:r w:rsidRPr="008114C6">
        <w:rPr>
          <w:rFonts w:ascii="Times New Roman" w:eastAsia="Times New Roman" w:hAnsi="Times New Roman"/>
          <w:b/>
          <w:kern w:val="2"/>
          <w:lang w:eastAsia="hi-IN" w:bidi="hi-IN"/>
        </w:rPr>
        <w:t>Târgu</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Mureş</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Piaţa</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Victoriei</w:t>
      </w:r>
      <w:proofErr w:type="spellEnd"/>
      <w:r w:rsidRPr="008114C6">
        <w:rPr>
          <w:rFonts w:ascii="Times New Roman" w:eastAsia="Times New Roman" w:hAnsi="Times New Roman"/>
          <w:b/>
          <w:kern w:val="2"/>
          <w:lang w:eastAsia="hi-IN" w:bidi="hi-IN"/>
        </w:rPr>
        <w:t xml:space="preserve"> nr. 3</w:t>
      </w:r>
    </w:p>
    <w:p w14:paraId="35625165" w14:textId="77777777" w:rsidR="00C978F4" w:rsidRPr="008114C6" w:rsidRDefault="00C978F4" w:rsidP="00C978F4">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14:paraId="17D95D8B" w14:textId="77777777" w:rsidR="00C978F4" w:rsidRPr="008114C6" w:rsidRDefault="00C978F4" w:rsidP="00C978F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5"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www.tirgumures.ro </w:t>
      </w:r>
    </w:p>
    <w:p w14:paraId="08E66CC6" w14:textId="77777777" w:rsidR="00C978F4" w:rsidRPr="008114C6" w:rsidRDefault="00C978F4" w:rsidP="00C978F4">
      <w:pPr>
        <w:widowControl w:val="0"/>
        <w:suppressAutoHyphens/>
        <w:spacing w:after="0" w:line="240" w:lineRule="auto"/>
        <w:rPr>
          <w:rFonts w:ascii="Times New Roman" w:eastAsia="Times New Roman" w:hAnsi="Times New Roman"/>
          <w:b/>
          <w:kern w:val="2"/>
          <w:lang w:eastAsia="hi-IN" w:bidi="hi-IN"/>
        </w:rPr>
      </w:pPr>
      <w:r w:rsidRPr="004B4E8A">
        <w:rPr>
          <w:rFonts w:ascii="Times New Roman" w:eastAsia="Times New Roman" w:hAnsi="Times New Roman"/>
          <w:b/>
          <w:color w:val="000000"/>
          <w:kern w:val="2"/>
          <w:lang w:eastAsia="hi-IN" w:bidi="hi-IN"/>
        </w:rPr>
        <w:t xml:space="preserve">nr. </w:t>
      </w:r>
      <w:r>
        <w:rPr>
          <w:rFonts w:ascii="Times New Roman" w:eastAsia="Times New Roman" w:hAnsi="Times New Roman"/>
          <w:b/>
          <w:color w:val="000000"/>
          <w:kern w:val="2"/>
          <w:lang w:eastAsia="hi-IN" w:bidi="hi-IN"/>
        </w:rPr>
        <w:t xml:space="preserve"> </w:t>
      </w:r>
      <w:proofErr w:type="gramStart"/>
      <w:r>
        <w:rPr>
          <w:rFonts w:ascii="Times New Roman" w:eastAsia="Times New Roman" w:hAnsi="Times New Roman"/>
          <w:b/>
          <w:color w:val="000000"/>
          <w:kern w:val="2"/>
          <w:lang w:eastAsia="hi-IN" w:bidi="hi-IN"/>
        </w:rPr>
        <w:t>33.480</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w:t>
      </w:r>
      <w:proofErr w:type="gramEnd"/>
      <w:r w:rsidRPr="008114C6">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06.05.2021</w:t>
      </w:r>
    </w:p>
    <w:p w14:paraId="0AE7A227" w14:textId="77777777" w:rsidR="00C978F4" w:rsidRPr="008114C6" w:rsidRDefault="00C978F4" w:rsidP="00C978F4">
      <w:pPr>
        <w:widowControl w:val="0"/>
        <w:suppressAutoHyphens/>
        <w:spacing w:after="0" w:line="240" w:lineRule="auto"/>
        <w:rPr>
          <w:rFonts w:ascii="Times New Roman" w:hAnsi="Times New Roman"/>
          <w:b/>
          <w:bCs/>
          <w:i/>
          <w:color w:val="333333"/>
        </w:rPr>
      </w:pPr>
      <w:r w:rsidRPr="008114C6">
        <w:rPr>
          <w:rFonts w:ascii="Times New Roman" w:eastAsia="Times New Roman" w:hAnsi="Times New Roman"/>
          <w:b/>
          <w:kern w:val="2"/>
          <w:lang w:eastAsia="hi-IN" w:bidi="hi-IN"/>
        </w:rPr>
        <w:t xml:space="preserve">  </w:t>
      </w:r>
    </w:p>
    <w:p w14:paraId="73446AD0" w14:textId="77777777" w:rsidR="00C978F4" w:rsidRDefault="00C978F4" w:rsidP="00C978F4">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w:t>
      </w:r>
      <w:proofErr w:type="spellStart"/>
      <w:r w:rsidRPr="008114C6">
        <w:rPr>
          <w:rFonts w:ascii="Times New Roman" w:hAnsi="Times New Roman"/>
          <w:b/>
          <w:bCs/>
          <w:i/>
          <w:color w:val="333333"/>
        </w:rPr>
        <w:t>publicării</w:t>
      </w:r>
      <w:proofErr w:type="spellEnd"/>
      <w:r w:rsidRPr="008114C6">
        <w:rPr>
          <w:rFonts w:ascii="Times New Roman" w:hAnsi="Times New Roman"/>
          <w:b/>
          <w:bCs/>
          <w:i/>
          <w:color w:val="333333"/>
        </w:rPr>
        <w:t xml:space="preserve"> pe site: </w:t>
      </w:r>
      <w:r>
        <w:rPr>
          <w:rFonts w:ascii="Times New Roman" w:hAnsi="Times New Roman"/>
          <w:b/>
          <w:bCs/>
          <w:i/>
          <w:color w:val="333333"/>
        </w:rPr>
        <w:t>06.05.2021</w:t>
      </w:r>
    </w:p>
    <w:p w14:paraId="22C293B1" w14:textId="77777777" w:rsidR="00C978F4" w:rsidRPr="008114C6" w:rsidRDefault="00C978F4" w:rsidP="00C978F4">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1DA8B6F5" w14:textId="77777777" w:rsidR="00C978F4" w:rsidRDefault="00C978F4" w:rsidP="00C978F4">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14:paraId="6C7F9DAF" w14:textId="77777777" w:rsidR="00C978F4" w:rsidRPr="008114C6" w:rsidRDefault="00C978F4" w:rsidP="00C978F4">
      <w:pPr>
        <w:shd w:val="clear" w:color="auto" w:fill="FFFFFF"/>
        <w:tabs>
          <w:tab w:val="left" w:pos="3600"/>
        </w:tabs>
        <w:spacing w:after="0" w:line="240" w:lineRule="auto"/>
        <w:rPr>
          <w:rFonts w:ascii="Times New Roman" w:hAnsi="Times New Roman"/>
          <w:b/>
          <w:bCs/>
          <w:i/>
          <w:color w:val="333333"/>
        </w:rPr>
      </w:pPr>
    </w:p>
    <w:p w14:paraId="76D123C1" w14:textId="77777777" w:rsidR="00C978F4" w:rsidRPr="008114C6" w:rsidRDefault="00C978F4" w:rsidP="00C978F4">
      <w:pPr>
        <w:shd w:val="clear" w:color="auto" w:fill="FFFFFF"/>
        <w:tabs>
          <w:tab w:val="left" w:pos="3600"/>
        </w:tabs>
        <w:spacing w:after="0" w:line="240" w:lineRule="auto"/>
        <w:jc w:val="center"/>
        <w:rPr>
          <w:rFonts w:ascii="Times New Roman" w:hAnsi="Times New Roman"/>
          <w:b/>
          <w:bCs/>
          <w:i/>
          <w:color w:val="333333"/>
        </w:rPr>
      </w:pPr>
    </w:p>
    <w:p w14:paraId="50559394" w14:textId="77777777" w:rsidR="00C978F4" w:rsidRPr="008114C6" w:rsidRDefault="00C978F4" w:rsidP="00C978F4">
      <w:pPr>
        <w:shd w:val="clear" w:color="auto" w:fill="FFFFFF"/>
        <w:tabs>
          <w:tab w:val="left" w:pos="3600"/>
        </w:tabs>
        <w:spacing w:after="0" w:line="240" w:lineRule="auto"/>
        <w:ind w:firstLine="851"/>
        <w:jc w:val="both"/>
        <w:rPr>
          <w:rFonts w:ascii="Times New Roman" w:hAnsi="Times New Roman"/>
          <w:bCs/>
          <w:i/>
          <w:color w:val="333333"/>
        </w:rPr>
      </w:pPr>
      <w:proofErr w:type="spellStart"/>
      <w:r w:rsidRPr="008114C6">
        <w:rPr>
          <w:rFonts w:ascii="Times New Roman" w:hAnsi="Times New Roman"/>
          <w:bCs/>
          <w:i/>
          <w:color w:val="333333"/>
        </w:rPr>
        <w:t>În</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conformitate</w:t>
      </w:r>
      <w:proofErr w:type="spellEnd"/>
      <w:r w:rsidRPr="008114C6">
        <w:rPr>
          <w:rFonts w:ascii="Times New Roman" w:hAnsi="Times New Roman"/>
          <w:bCs/>
          <w:i/>
          <w:color w:val="333333"/>
        </w:rPr>
        <w:t xml:space="preserve"> cu </w:t>
      </w:r>
      <w:proofErr w:type="spellStart"/>
      <w:r w:rsidRPr="008114C6">
        <w:rPr>
          <w:rFonts w:ascii="Times New Roman" w:hAnsi="Times New Roman"/>
          <w:bCs/>
          <w:i/>
          <w:color w:val="333333"/>
        </w:rPr>
        <w:t>prevederile</w:t>
      </w:r>
      <w:proofErr w:type="spellEnd"/>
      <w:r w:rsidRPr="008114C6">
        <w:rPr>
          <w:rFonts w:ascii="Times New Roman" w:hAnsi="Times New Roman"/>
          <w:bCs/>
          <w:i/>
          <w:color w:val="333333"/>
        </w:rPr>
        <w:t xml:space="preserve"> art. 7 </w:t>
      </w:r>
      <w:proofErr w:type="spellStart"/>
      <w:r w:rsidRPr="008114C6">
        <w:rPr>
          <w:rFonts w:ascii="Times New Roman" w:hAnsi="Times New Roman"/>
          <w:bCs/>
          <w:i/>
          <w:color w:val="333333"/>
        </w:rPr>
        <w:t>Legii</w:t>
      </w:r>
      <w:proofErr w:type="spellEnd"/>
      <w:r w:rsidRPr="008114C6">
        <w:rPr>
          <w:rFonts w:ascii="Times New Roman" w:hAnsi="Times New Roman"/>
          <w:bCs/>
          <w:i/>
          <w:color w:val="333333"/>
        </w:rPr>
        <w:t xml:space="preserve"> nr. 52/2003, </w:t>
      </w:r>
      <w:proofErr w:type="spellStart"/>
      <w:r w:rsidRPr="008114C6">
        <w:rPr>
          <w:rFonts w:ascii="Times New Roman" w:hAnsi="Times New Roman"/>
          <w:bCs/>
          <w:i/>
          <w:color w:val="333333"/>
        </w:rPr>
        <w:t>privind</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transparenţa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decizională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în</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administraţia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publică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republicată</w:t>
      </w:r>
      <w:proofErr w:type="spellEnd"/>
      <w:r w:rsidRPr="008114C6">
        <w:rPr>
          <w:rFonts w:ascii="Times New Roman" w:hAnsi="Times New Roman"/>
          <w:bCs/>
          <w:i/>
          <w:color w:val="333333"/>
        </w:rPr>
        <w:t xml:space="preserve">, se </w:t>
      </w:r>
      <w:proofErr w:type="spellStart"/>
      <w:r w:rsidRPr="008114C6">
        <w:rPr>
          <w:rFonts w:ascii="Times New Roman" w:hAnsi="Times New Roman"/>
          <w:bCs/>
          <w:i/>
          <w:color w:val="333333"/>
        </w:rPr>
        <w:t>aduce</w:t>
      </w:r>
      <w:proofErr w:type="spellEnd"/>
      <w:r w:rsidRPr="008114C6">
        <w:rPr>
          <w:rFonts w:ascii="Times New Roman" w:hAnsi="Times New Roman"/>
          <w:bCs/>
          <w:i/>
          <w:color w:val="333333"/>
        </w:rPr>
        <w:t xml:space="preserve"> la </w:t>
      </w:r>
      <w:proofErr w:type="spellStart"/>
      <w:r w:rsidRPr="008114C6">
        <w:rPr>
          <w:rFonts w:ascii="Times New Roman" w:hAnsi="Times New Roman"/>
          <w:bCs/>
          <w:i/>
          <w:color w:val="333333"/>
        </w:rPr>
        <w:t>cunoştinţa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publică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următorul</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proiect</w:t>
      </w:r>
      <w:proofErr w:type="spellEnd"/>
      <w:r w:rsidRPr="008114C6">
        <w:rPr>
          <w:rFonts w:ascii="Times New Roman" w:hAnsi="Times New Roman"/>
          <w:bCs/>
          <w:i/>
          <w:color w:val="333333"/>
        </w:rPr>
        <w:t xml:space="preserve"> de act </w:t>
      </w:r>
      <w:proofErr w:type="spellStart"/>
      <w:r w:rsidRPr="008114C6">
        <w:rPr>
          <w:rFonts w:ascii="Times New Roman" w:hAnsi="Times New Roman"/>
          <w:bCs/>
          <w:i/>
          <w:color w:val="333333"/>
        </w:rPr>
        <w:t>normativ</w:t>
      </w:r>
      <w:proofErr w:type="spellEnd"/>
      <w:r w:rsidRPr="008114C6">
        <w:rPr>
          <w:rFonts w:ascii="Times New Roman" w:hAnsi="Times New Roman"/>
          <w:bCs/>
          <w:i/>
          <w:color w:val="333333"/>
        </w:rPr>
        <w:t>:</w:t>
      </w:r>
    </w:p>
    <w:p w14:paraId="7E0B8754" w14:textId="77777777" w:rsidR="00C978F4" w:rsidRPr="005B48E1" w:rsidRDefault="00C978F4" w:rsidP="00C978F4">
      <w:pPr>
        <w:jc w:val="both"/>
        <w:rPr>
          <w:rFonts w:ascii="Times New Roman" w:hAnsi="Times New Roman"/>
          <w:b/>
          <w:bCs/>
          <w:i/>
          <w:color w:val="000000"/>
        </w:rPr>
      </w:pPr>
      <w:proofErr w:type="spellStart"/>
      <w:r w:rsidRPr="005B48E1">
        <w:rPr>
          <w:rFonts w:ascii="Times New Roman" w:hAnsi="Times New Roman"/>
          <w:b/>
          <w:bCs/>
          <w:i/>
          <w:color w:val="000000"/>
        </w:rPr>
        <w:t>Proiectul</w:t>
      </w:r>
      <w:proofErr w:type="spellEnd"/>
      <w:r w:rsidRPr="005B48E1">
        <w:rPr>
          <w:rFonts w:ascii="Times New Roman" w:hAnsi="Times New Roman"/>
          <w:b/>
          <w:bCs/>
          <w:i/>
          <w:color w:val="000000"/>
        </w:rPr>
        <w:t xml:space="preserve"> de </w:t>
      </w:r>
      <w:proofErr w:type="spellStart"/>
      <w:r w:rsidRPr="005B48E1">
        <w:rPr>
          <w:rFonts w:ascii="Times New Roman" w:hAnsi="Times New Roman"/>
          <w:b/>
          <w:bCs/>
          <w:i/>
          <w:color w:val="000000"/>
        </w:rPr>
        <w:t>hotărâre</w:t>
      </w:r>
      <w:proofErr w:type="spellEnd"/>
      <w:r w:rsidRPr="005B48E1">
        <w:rPr>
          <w:rFonts w:ascii="Times New Roman" w:hAnsi="Times New Roman"/>
          <w:b/>
          <w:bCs/>
          <w:i/>
          <w:color w:val="000000"/>
        </w:rPr>
        <w:t xml:space="preserve"> </w:t>
      </w:r>
      <w:proofErr w:type="spellStart"/>
      <w:r w:rsidRPr="007F044C">
        <w:rPr>
          <w:rFonts w:ascii="Times New Roman" w:hAnsi="Times New Roman"/>
          <w:b/>
          <w:bCs/>
          <w:i/>
          <w:iCs/>
          <w:color w:val="000000"/>
        </w:rPr>
        <w:t>privind</w:t>
      </w:r>
      <w:proofErr w:type="spellEnd"/>
      <w:r w:rsidRPr="007F044C">
        <w:rPr>
          <w:rFonts w:ascii="Times New Roman" w:hAnsi="Times New Roman"/>
          <w:b/>
          <w:bCs/>
          <w:i/>
          <w:iCs/>
          <w:color w:val="000000"/>
        </w:rPr>
        <w:t xml:space="preserve"> </w:t>
      </w:r>
      <w:proofErr w:type="spellStart"/>
      <w:r>
        <w:rPr>
          <w:rFonts w:ascii="Times New Roman" w:hAnsi="Times New Roman"/>
          <w:b/>
          <w:bCs/>
          <w:i/>
          <w:iCs/>
          <w:color w:val="000000"/>
        </w:rPr>
        <w:t>aprobarea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încheierii</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acordului</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parteneriat</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între</w:t>
      </w:r>
      <w:proofErr w:type="spellEnd"/>
      <w:r>
        <w:rPr>
          <w:rFonts w:ascii="Times New Roman" w:hAnsi="Times New Roman"/>
          <w:b/>
          <w:bCs/>
          <w:i/>
          <w:iCs/>
          <w:color w:val="000000"/>
        </w:rPr>
        <w:t xml:space="preserve"> U.A.T. </w:t>
      </w:r>
      <w:proofErr w:type="spellStart"/>
      <w:r>
        <w:rPr>
          <w:rFonts w:ascii="Times New Roman" w:hAnsi="Times New Roman"/>
          <w:b/>
          <w:bCs/>
          <w:i/>
          <w:iCs/>
          <w:color w:val="000000"/>
        </w:rPr>
        <w:t>Municipiul</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Târgu</w:t>
      </w:r>
      <w:proofErr w:type="spellEnd"/>
      <w:r>
        <w:rPr>
          <w:rFonts w:ascii="Times New Roman" w:hAnsi="Times New Roman"/>
          <w:b/>
          <w:bCs/>
          <w:i/>
          <w:iCs/>
          <w:color w:val="000000"/>
        </w:rPr>
        <w:t xml:space="preserve"> Mureș, U.A.T. </w:t>
      </w:r>
      <w:proofErr w:type="spellStart"/>
      <w:r>
        <w:rPr>
          <w:rFonts w:ascii="Times New Roman" w:hAnsi="Times New Roman"/>
          <w:b/>
          <w:bCs/>
          <w:i/>
          <w:iCs/>
          <w:color w:val="000000"/>
        </w:rPr>
        <w:t>Sâncraiu</w:t>
      </w:r>
      <w:proofErr w:type="spellEnd"/>
      <w:r>
        <w:rPr>
          <w:rFonts w:ascii="Times New Roman" w:hAnsi="Times New Roman"/>
          <w:b/>
          <w:bCs/>
          <w:i/>
          <w:iCs/>
          <w:color w:val="000000"/>
        </w:rPr>
        <w:t xml:space="preserve"> de Mureș, U.A.T. </w:t>
      </w:r>
      <w:proofErr w:type="spellStart"/>
      <w:r>
        <w:rPr>
          <w:rFonts w:ascii="Times New Roman" w:hAnsi="Times New Roman"/>
          <w:b/>
          <w:bCs/>
          <w:i/>
          <w:iCs/>
          <w:color w:val="000000"/>
        </w:rPr>
        <w:t>Pănet</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Administrația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Bazinală</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apă</w:t>
      </w:r>
      <w:proofErr w:type="spellEnd"/>
      <w:r>
        <w:rPr>
          <w:rFonts w:ascii="Times New Roman" w:hAnsi="Times New Roman"/>
          <w:b/>
          <w:bCs/>
          <w:i/>
          <w:iCs/>
          <w:color w:val="000000"/>
        </w:rPr>
        <w:t xml:space="preserve"> Mureș </w:t>
      </w:r>
      <w:proofErr w:type="spellStart"/>
      <w:r>
        <w:rPr>
          <w:rFonts w:ascii="Times New Roman" w:hAnsi="Times New Roman"/>
          <w:b/>
          <w:bCs/>
          <w:i/>
          <w:iCs/>
          <w:color w:val="000000"/>
        </w:rPr>
        <w:t>pentru</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demararea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procedurilor</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privind</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realizarea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obiectivului</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investiții</w:t>
      </w:r>
      <w:proofErr w:type="spellEnd"/>
      <w:r>
        <w:rPr>
          <w:rFonts w:ascii="Times New Roman" w:hAnsi="Times New Roman"/>
          <w:b/>
          <w:bCs/>
          <w:i/>
          <w:iCs/>
          <w:color w:val="000000"/>
        </w:rPr>
        <w:t xml:space="preserve"> </w:t>
      </w:r>
      <w:r w:rsidRPr="0044553F">
        <w:rPr>
          <w:rFonts w:ascii="Times New Roman" w:eastAsia="Times New Roman" w:hAnsi="Times New Roman"/>
          <w:b/>
          <w:i/>
          <w:color w:val="000000"/>
          <w:lang w:eastAsia="ro-RO"/>
        </w:rPr>
        <w:t>„</w:t>
      </w:r>
      <w:proofErr w:type="spellStart"/>
      <w:r>
        <w:rPr>
          <w:rFonts w:ascii="Times New Roman" w:hAnsi="Times New Roman"/>
          <w:b/>
          <w:bCs/>
          <w:i/>
          <w:iCs/>
          <w:color w:val="000000"/>
        </w:rPr>
        <w:t>Stradă</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legătură</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între</w:t>
      </w:r>
      <w:proofErr w:type="spellEnd"/>
      <w:r>
        <w:rPr>
          <w:rFonts w:ascii="Times New Roman" w:hAnsi="Times New Roman"/>
          <w:b/>
          <w:bCs/>
          <w:i/>
          <w:iCs/>
          <w:color w:val="000000"/>
        </w:rPr>
        <w:t xml:space="preserve"> Autostrada </w:t>
      </w:r>
      <w:proofErr w:type="spellStart"/>
      <w:r>
        <w:rPr>
          <w:rFonts w:ascii="Times New Roman" w:hAnsi="Times New Roman"/>
          <w:b/>
          <w:bCs/>
          <w:i/>
          <w:iCs/>
          <w:color w:val="000000"/>
        </w:rPr>
        <w:t>Transilvania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DJ 152A-Sâncraiu de Mureș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Pod </w:t>
      </w:r>
      <w:proofErr w:type="spellStart"/>
      <w:r>
        <w:rPr>
          <w:rFonts w:ascii="Times New Roman" w:hAnsi="Times New Roman"/>
          <w:b/>
          <w:bCs/>
          <w:i/>
          <w:iCs/>
          <w:color w:val="000000"/>
        </w:rPr>
        <w:t>nou</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peste</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râul</w:t>
      </w:r>
      <w:proofErr w:type="spellEnd"/>
      <w:r>
        <w:rPr>
          <w:rFonts w:ascii="Times New Roman" w:hAnsi="Times New Roman"/>
          <w:b/>
          <w:bCs/>
          <w:i/>
          <w:iCs/>
          <w:color w:val="000000"/>
        </w:rPr>
        <w:t xml:space="preserve"> Mureș”,</w:t>
      </w:r>
    </w:p>
    <w:p w14:paraId="1B53974E" w14:textId="77777777" w:rsidR="00C978F4" w:rsidRPr="008114C6" w:rsidRDefault="00C978F4" w:rsidP="00C978F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Proiectul</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hotărâre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mai</w:t>
      </w:r>
      <w:proofErr w:type="spellEnd"/>
      <w:r w:rsidRPr="008114C6">
        <w:rPr>
          <w:rFonts w:ascii="Times New Roman" w:eastAsia="Times New Roman" w:hAnsi="Times New Roman"/>
          <w:b/>
          <w:i/>
          <w:color w:val="000000"/>
          <w:lang w:eastAsia="ro-RO"/>
        </w:rPr>
        <w:t xml:space="preserve"> sus </w:t>
      </w:r>
      <w:proofErr w:type="spellStart"/>
      <w:r w:rsidRPr="008114C6">
        <w:rPr>
          <w:rFonts w:ascii="Times New Roman" w:eastAsia="Times New Roman" w:hAnsi="Times New Roman"/>
          <w:b/>
          <w:i/>
          <w:color w:val="000000"/>
          <w:lang w:eastAsia="ro-RO"/>
        </w:rPr>
        <w:t>amintit</w:t>
      </w:r>
      <w:proofErr w:type="spellEnd"/>
      <w:r w:rsidRPr="008114C6">
        <w:rPr>
          <w:rFonts w:ascii="Times New Roman" w:eastAsia="Times New Roman" w:hAnsi="Times New Roman"/>
          <w:b/>
          <w:i/>
          <w:color w:val="000000"/>
          <w:lang w:eastAsia="ro-RO"/>
        </w:rPr>
        <w:t xml:space="preserve">, cu </w:t>
      </w:r>
      <w:proofErr w:type="spellStart"/>
      <w:r w:rsidRPr="008114C6">
        <w:rPr>
          <w:rFonts w:ascii="Times New Roman" w:eastAsia="Times New Roman" w:hAnsi="Times New Roman"/>
          <w:b/>
          <w:i/>
          <w:color w:val="000000"/>
          <w:lang w:eastAsia="ro-RO"/>
        </w:rPr>
        <w:t>documentaţia</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bază</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poate</w:t>
      </w:r>
      <w:proofErr w:type="spellEnd"/>
      <w:r w:rsidRPr="008114C6">
        <w:rPr>
          <w:rFonts w:ascii="Times New Roman" w:eastAsia="Times New Roman" w:hAnsi="Times New Roman"/>
          <w:b/>
          <w:i/>
          <w:color w:val="000000"/>
          <w:lang w:eastAsia="ro-RO"/>
        </w:rPr>
        <w:t xml:space="preserve"> fi </w:t>
      </w:r>
      <w:proofErr w:type="spellStart"/>
      <w:r w:rsidRPr="008114C6">
        <w:rPr>
          <w:rFonts w:ascii="Times New Roman" w:eastAsia="Times New Roman" w:hAnsi="Times New Roman"/>
          <w:b/>
          <w:i/>
          <w:color w:val="000000"/>
          <w:lang w:eastAsia="ro-RO"/>
        </w:rPr>
        <w:t>consultat</w:t>
      </w:r>
      <w:proofErr w:type="spellEnd"/>
      <w:r w:rsidRPr="008114C6">
        <w:rPr>
          <w:rFonts w:ascii="Times New Roman" w:eastAsia="Times New Roman" w:hAnsi="Times New Roman"/>
          <w:b/>
          <w:i/>
          <w:color w:val="000000"/>
          <w:lang w:eastAsia="ro-RO"/>
        </w:rPr>
        <w:t xml:space="preserve">: </w:t>
      </w:r>
    </w:p>
    <w:p w14:paraId="70E0537D" w14:textId="77777777" w:rsidR="00C978F4" w:rsidRPr="008114C6" w:rsidRDefault="00C978F4" w:rsidP="00C978F4">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w:t>
      </w:r>
      <w:proofErr w:type="gramStart"/>
      <w:r w:rsidRPr="008114C6">
        <w:rPr>
          <w:rFonts w:ascii="Times New Roman" w:eastAsia="Times New Roman" w:hAnsi="Times New Roman"/>
          <w:i/>
          <w:color w:val="000000"/>
          <w:lang w:eastAsia="ro-RO"/>
        </w:rPr>
        <w:t>a</w:t>
      </w:r>
      <w:proofErr w:type="gram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instituţiei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Municipiului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hyperlink r:id="rId6"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locală</w:t>
      </w:r>
      <w:proofErr w:type="spellEnd"/>
      <w:r w:rsidRPr="008114C6">
        <w:rPr>
          <w:rFonts w:ascii="Times New Roman" w:hAnsi="Times New Roman"/>
          <w:i/>
          <w:color w:val="000000"/>
          <w:u w:val="single"/>
        </w:rPr>
        <w:t>/</w:t>
      </w:r>
      <w:proofErr w:type="spellStart"/>
      <w:r w:rsidRPr="008114C6">
        <w:rPr>
          <w:rFonts w:ascii="Times New Roman" w:hAnsi="Times New Roman"/>
          <w:i/>
          <w:color w:val="000000"/>
          <w:u w:val="single"/>
        </w:rPr>
        <w:t>Consiliul</w:t>
      </w:r>
      <w:proofErr w:type="spellEnd"/>
      <w:r w:rsidRPr="008114C6">
        <w:rPr>
          <w:rFonts w:ascii="Times New Roman" w:hAnsi="Times New Roman"/>
          <w:i/>
          <w:color w:val="000000"/>
          <w:u w:val="single"/>
        </w:rPr>
        <w:t xml:space="preserve"> Local/</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  </w:t>
      </w:r>
      <w:r w:rsidRPr="008114C6">
        <w:rPr>
          <w:rFonts w:ascii="Times New Roman" w:hAnsi="Times New Roman"/>
          <w:b/>
        </w:rPr>
        <w:t xml:space="preserve"> </w:t>
      </w:r>
    </w:p>
    <w:p w14:paraId="68EFDF8A" w14:textId="77777777" w:rsidR="00C978F4" w:rsidRPr="008114C6" w:rsidRDefault="00C978F4" w:rsidP="00C978F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 xml:space="preserve">la </w:t>
      </w:r>
      <w:proofErr w:type="spellStart"/>
      <w:r w:rsidRPr="008114C6">
        <w:rPr>
          <w:rFonts w:ascii="Times New Roman" w:hAnsi="Times New Roman"/>
          <w:i/>
          <w:lang w:eastAsia="ro-RO"/>
        </w:rPr>
        <w:t>sediul</w:t>
      </w:r>
      <w:proofErr w:type="spellEnd"/>
      <w:r w:rsidRPr="008114C6">
        <w:rPr>
          <w:rFonts w:ascii="Times New Roman" w:hAnsi="Times New Roman"/>
          <w:i/>
          <w:lang w:eastAsia="ro-RO"/>
        </w:rPr>
        <w:t xml:space="preserve"> </w:t>
      </w:r>
      <w:proofErr w:type="spellStart"/>
      <w:proofErr w:type="gramStart"/>
      <w:r w:rsidRPr="008114C6">
        <w:rPr>
          <w:rFonts w:ascii="Times New Roman" w:hAnsi="Times New Roman"/>
          <w:i/>
          <w:lang w:eastAsia="ro-RO"/>
        </w:rPr>
        <w:t>instituţiei</w:t>
      </w:r>
      <w:proofErr w:type="spellEnd"/>
      <w:r w:rsidRPr="008114C6">
        <w:rPr>
          <w:rFonts w:ascii="Times New Roman" w:hAnsi="Times New Roman"/>
          <w:i/>
          <w:lang w:eastAsia="ro-RO"/>
        </w:rPr>
        <w:t>,  P</w:t>
      </w:r>
      <w:proofErr w:type="gramEnd"/>
      <w:r w:rsidRPr="008114C6">
        <w:rPr>
          <w:rFonts w:ascii="Times New Roman" w:hAnsi="Times New Roman"/>
          <w:i/>
          <w:lang w:eastAsia="ro-RO"/>
        </w:rPr>
        <w:t>-</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nr.3 (</w:t>
      </w:r>
      <w:proofErr w:type="spellStart"/>
      <w:r w:rsidRPr="008114C6">
        <w:rPr>
          <w:rFonts w:ascii="Times New Roman" w:hAnsi="Times New Roman"/>
          <w:i/>
          <w:lang w:eastAsia="ro-RO"/>
        </w:rPr>
        <w:t>panoul</w:t>
      </w:r>
      <w:proofErr w:type="spellEnd"/>
      <w:r w:rsidRPr="008114C6">
        <w:rPr>
          <w:rFonts w:ascii="Times New Roman" w:hAnsi="Times New Roman"/>
          <w:i/>
          <w:lang w:eastAsia="ro-RO"/>
        </w:rPr>
        <w:t xml:space="preserve"> de </w:t>
      </w:r>
      <w:proofErr w:type="spellStart"/>
      <w:r w:rsidRPr="008114C6">
        <w:rPr>
          <w:rFonts w:ascii="Times New Roman" w:hAnsi="Times New Roman"/>
          <w:i/>
          <w:lang w:eastAsia="ro-RO"/>
        </w:rPr>
        <w:t>afişaj</w:t>
      </w:r>
      <w:proofErr w:type="spellEnd"/>
      <w:r w:rsidRPr="008114C6">
        <w:rPr>
          <w:rFonts w:ascii="Times New Roman" w:hAnsi="Times New Roman"/>
          <w:i/>
          <w:lang w:eastAsia="ro-RO"/>
        </w:rPr>
        <w:t>)</w:t>
      </w:r>
    </w:p>
    <w:p w14:paraId="555F9829" w14:textId="77777777" w:rsidR="00C978F4" w:rsidRPr="008114C6" w:rsidRDefault="00C978F4" w:rsidP="00C978F4">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proofErr w:type="spellStart"/>
      <w:r w:rsidRPr="008114C6">
        <w:rPr>
          <w:rFonts w:ascii="Times New Roman" w:eastAsia="Times New Roman" w:hAnsi="Times New Roman"/>
          <w:i/>
          <w:color w:val="000000"/>
          <w:lang w:eastAsia="ro-RO"/>
        </w:rPr>
        <w:t>proiectul</w:t>
      </w:r>
      <w:proofErr w:type="spellEnd"/>
      <w:r w:rsidRPr="008114C6">
        <w:rPr>
          <w:rFonts w:ascii="Times New Roman" w:eastAsia="Times New Roman" w:hAnsi="Times New Roman"/>
          <w:i/>
          <w:color w:val="000000"/>
          <w:lang w:eastAsia="ro-RO"/>
        </w:rPr>
        <w:t xml:space="preserve"> de act </w:t>
      </w:r>
      <w:proofErr w:type="spellStart"/>
      <w:r w:rsidRPr="008114C6">
        <w:rPr>
          <w:rFonts w:ascii="Times New Roman" w:eastAsia="Times New Roman" w:hAnsi="Times New Roman"/>
          <w:i/>
          <w:color w:val="000000"/>
          <w:lang w:eastAsia="ro-RO"/>
        </w:rPr>
        <w:t>normativ</w:t>
      </w:r>
      <w:proofErr w:type="spellEnd"/>
      <w:r w:rsidRPr="008114C6">
        <w:rPr>
          <w:rFonts w:ascii="Times New Roman" w:eastAsia="Times New Roman" w:hAnsi="Times New Roman"/>
          <w:i/>
          <w:color w:val="000000"/>
          <w:lang w:eastAsia="ro-RO"/>
        </w:rPr>
        <w:t xml:space="preserve"> se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obține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copie</w:t>
      </w:r>
      <w:proofErr w:type="spellEnd"/>
      <w:r w:rsidRPr="008114C6">
        <w:rPr>
          <w:rFonts w:ascii="Times New Roman" w:eastAsia="Times New Roman" w:hAnsi="Times New Roman"/>
          <w:i/>
          <w:color w:val="000000"/>
          <w:lang w:eastAsia="ro-RO"/>
        </w:rPr>
        <w:t xml:space="preserve">, pe </w:t>
      </w:r>
      <w:proofErr w:type="spellStart"/>
      <w:r w:rsidRPr="008114C6">
        <w:rPr>
          <w:rFonts w:ascii="Times New Roman" w:eastAsia="Times New Roman" w:hAnsi="Times New Roman"/>
          <w:i/>
          <w:color w:val="000000"/>
          <w:lang w:eastAsia="ro-RO"/>
        </w:rPr>
        <w:t>bază</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cerere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depusă</w:t>
      </w:r>
      <w:proofErr w:type="spellEnd"/>
      <w:r w:rsidRPr="008114C6">
        <w:rPr>
          <w:rFonts w:ascii="Times New Roman" w:eastAsia="Times New Roman" w:hAnsi="Times New Roman"/>
          <w:i/>
          <w:color w:val="000000"/>
          <w:lang w:eastAsia="ro-RO"/>
        </w:rPr>
        <w:t xml:space="preserve"> la </w:t>
      </w:r>
      <w:proofErr w:type="spellStart"/>
      <w:r w:rsidRPr="008114C6">
        <w:rPr>
          <w:rFonts w:ascii="Times New Roman" w:eastAsia="Times New Roman" w:hAnsi="Times New Roman"/>
          <w:bCs/>
          <w:i/>
          <w:lang w:eastAsia="ro-RO"/>
        </w:rPr>
        <w:t>Serviciul</w:t>
      </w:r>
      <w:proofErr w:type="spellEnd"/>
      <w:r w:rsidRPr="008114C6">
        <w:rPr>
          <w:rFonts w:ascii="Times New Roman" w:eastAsia="Times New Roman" w:hAnsi="Times New Roman"/>
          <w:bCs/>
          <w:i/>
          <w:lang w:eastAsia="ro-RO"/>
        </w:rPr>
        <w:t xml:space="preserve"> </w:t>
      </w:r>
      <w:proofErr w:type="spellStart"/>
      <w:r w:rsidRPr="008114C6">
        <w:rPr>
          <w:rFonts w:ascii="Times New Roman" w:eastAsia="Times New Roman" w:hAnsi="Times New Roman"/>
          <w:bCs/>
          <w:i/>
          <w:lang w:eastAsia="ro-RO"/>
        </w:rPr>
        <w:t>Relaţii</w:t>
      </w:r>
      <w:proofErr w:type="spellEnd"/>
      <w:r w:rsidRPr="008114C6">
        <w:rPr>
          <w:rFonts w:ascii="Times New Roman" w:eastAsia="Times New Roman" w:hAnsi="Times New Roman"/>
          <w:bCs/>
          <w:i/>
          <w:lang w:eastAsia="ro-RO"/>
        </w:rPr>
        <w:t xml:space="preserve"> cu </w:t>
      </w:r>
      <w:proofErr w:type="spellStart"/>
      <w:r w:rsidRPr="008114C6">
        <w:rPr>
          <w:rFonts w:ascii="Times New Roman" w:eastAsia="Times New Roman" w:hAnsi="Times New Roman"/>
          <w:bCs/>
          <w:i/>
          <w:lang w:eastAsia="ro-RO"/>
        </w:rPr>
        <w:t>publicul</w:t>
      </w:r>
      <w:proofErr w:type="spellEnd"/>
      <w:r w:rsidRPr="008114C6">
        <w:rPr>
          <w:rFonts w:ascii="Times New Roman" w:eastAsia="Times New Roman" w:hAnsi="Times New Roman"/>
          <w:bCs/>
          <w:i/>
          <w:lang w:eastAsia="ro-RO"/>
        </w:rPr>
        <w:t xml:space="preserve"> </w:t>
      </w:r>
    </w:p>
    <w:p w14:paraId="4F5D2D5E" w14:textId="77777777" w:rsidR="00C978F4" w:rsidRPr="008114C6" w:rsidRDefault="00C978F4" w:rsidP="00C978F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Propunerile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sugestiile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opiniile</w:t>
      </w:r>
      <w:proofErr w:type="spellEnd"/>
      <w:r w:rsidRPr="008114C6">
        <w:rPr>
          <w:rFonts w:ascii="Times New Roman" w:eastAsia="Times New Roman" w:hAnsi="Times New Roman"/>
          <w:i/>
          <w:color w:val="000000"/>
          <w:lang w:eastAsia="ro-RO"/>
        </w:rPr>
        <w:t xml:space="preserve"> cu </w:t>
      </w:r>
      <w:proofErr w:type="spellStart"/>
      <w:r w:rsidRPr="008114C6">
        <w:rPr>
          <w:rFonts w:ascii="Times New Roman" w:eastAsia="Times New Roman" w:hAnsi="Times New Roman"/>
          <w:i/>
          <w:color w:val="000000"/>
          <w:lang w:eastAsia="ro-RO"/>
        </w:rPr>
        <w:t>valoare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recomandare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privind</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proiectul</w:t>
      </w:r>
      <w:proofErr w:type="spellEnd"/>
      <w:r w:rsidRPr="008114C6">
        <w:rPr>
          <w:rFonts w:ascii="Times New Roman" w:eastAsia="Times New Roman" w:hAnsi="Times New Roman"/>
          <w:i/>
          <w:color w:val="000000"/>
          <w:lang w:eastAsia="ro-RO"/>
        </w:rPr>
        <w:t xml:space="preserve"> de act </w:t>
      </w:r>
      <w:proofErr w:type="spellStart"/>
      <w:r w:rsidRPr="008114C6">
        <w:rPr>
          <w:rFonts w:ascii="Times New Roman" w:eastAsia="Times New Roman" w:hAnsi="Times New Roman"/>
          <w:i/>
          <w:color w:val="000000"/>
          <w:lang w:eastAsia="ro-RO"/>
        </w:rPr>
        <w:t>normativ</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supus</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consultării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publice</w:t>
      </w:r>
      <w:proofErr w:type="spellEnd"/>
      <w:r w:rsidRPr="008114C6">
        <w:rPr>
          <w:rFonts w:ascii="Times New Roman" w:eastAsia="Times New Roman" w:hAnsi="Times New Roman"/>
          <w:i/>
          <w:color w:val="000000"/>
          <w:lang w:eastAsia="ro-RO"/>
        </w:rPr>
        <w:t xml:space="preserve"> se pot </w:t>
      </w:r>
      <w:proofErr w:type="spellStart"/>
      <w:r w:rsidRPr="008114C6">
        <w:rPr>
          <w:rFonts w:ascii="Times New Roman" w:eastAsia="Times New Roman" w:hAnsi="Times New Roman"/>
          <w:i/>
          <w:color w:val="000000"/>
          <w:lang w:eastAsia="ro-RO"/>
        </w:rPr>
        <w:t>depune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până</w:t>
      </w:r>
      <w:proofErr w:type="spellEnd"/>
      <w:r w:rsidRPr="008114C6">
        <w:rPr>
          <w:rFonts w:ascii="Times New Roman" w:eastAsia="Times New Roman" w:hAnsi="Times New Roman"/>
          <w:i/>
          <w:color w:val="000000"/>
          <w:lang w:eastAsia="ro-RO"/>
        </w:rPr>
        <w:t xml:space="preserve"> la data de </w:t>
      </w:r>
      <w:r>
        <w:rPr>
          <w:rFonts w:ascii="Times New Roman" w:eastAsia="Times New Roman" w:hAnsi="Times New Roman"/>
          <w:b/>
          <w:i/>
          <w:color w:val="000000"/>
          <w:lang w:eastAsia="ro-RO"/>
        </w:rPr>
        <w:t xml:space="preserve">16 </w:t>
      </w:r>
      <w:proofErr w:type="spellStart"/>
      <w:r>
        <w:rPr>
          <w:rFonts w:ascii="Times New Roman" w:eastAsia="Times New Roman" w:hAnsi="Times New Roman"/>
          <w:b/>
          <w:i/>
          <w:color w:val="000000"/>
          <w:lang w:eastAsia="ro-RO"/>
        </w:rPr>
        <w:t>mai</w:t>
      </w:r>
      <w:proofErr w:type="spellEnd"/>
      <w:r>
        <w:rPr>
          <w:rFonts w:ascii="Times New Roman" w:eastAsia="Times New Roman" w:hAnsi="Times New Roman"/>
          <w:b/>
          <w:i/>
          <w:color w:val="000000"/>
          <w:lang w:eastAsia="ro-RO"/>
        </w:rPr>
        <w:t xml:space="preserv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 xml:space="preserve">pe </w:t>
      </w:r>
      <w:proofErr w:type="spellStart"/>
      <w:r w:rsidRPr="008114C6">
        <w:rPr>
          <w:rFonts w:ascii="Times New Roman" w:eastAsia="Times New Roman" w:hAnsi="Times New Roman"/>
          <w:i/>
          <w:color w:val="000000"/>
          <w:lang w:eastAsia="ro-RO"/>
        </w:rPr>
        <w:t>baza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formularului</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colectare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recomandări</w:t>
      </w:r>
      <w:proofErr w:type="spellEnd"/>
      <w:r w:rsidRPr="008114C6">
        <w:rPr>
          <w:rFonts w:ascii="Times New Roman" w:eastAsia="Times New Roman" w:hAnsi="Times New Roman"/>
          <w:i/>
          <w:color w:val="000000"/>
          <w:lang w:eastAsia="ro-RO"/>
        </w:rPr>
        <w:t>:</w:t>
      </w:r>
    </w:p>
    <w:p w14:paraId="44A24C22" w14:textId="77777777" w:rsidR="00C978F4" w:rsidRPr="008114C6" w:rsidRDefault="00C978F4" w:rsidP="00C978F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w:t>
      </w:r>
      <w:proofErr w:type="spellStart"/>
      <w:r w:rsidRPr="008114C6">
        <w:rPr>
          <w:rFonts w:ascii="Times New Roman" w:eastAsia="Times New Roman" w:hAnsi="Times New Roman"/>
          <w:i/>
          <w:color w:val="000000"/>
          <w:lang w:eastAsia="ro-RO"/>
        </w:rPr>
        <w:t>Registratura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din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r w:rsidRPr="008114C6">
        <w:rPr>
          <w:rFonts w:ascii="Times New Roman" w:hAnsi="Times New Roman"/>
          <w:i/>
          <w:lang w:eastAsia="ro-RO"/>
        </w:rPr>
        <w:t>P-</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nr.3;</w:t>
      </w:r>
    </w:p>
    <w:p w14:paraId="214F9E27" w14:textId="77777777" w:rsidR="00C978F4" w:rsidRPr="008114C6" w:rsidRDefault="00C978F4" w:rsidP="00C978F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w:t>
      </w:r>
      <w:proofErr w:type="spellStart"/>
      <w:r w:rsidRPr="008114C6">
        <w:rPr>
          <w:rFonts w:ascii="Times New Roman" w:eastAsia="Times New Roman" w:hAnsi="Times New Roman"/>
          <w:i/>
          <w:color w:val="000000"/>
          <w:lang w:eastAsia="ro-RO"/>
        </w:rPr>
        <w:t>mesaj</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format electronic la </w:t>
      </w:r>
      <w:proofErr w:type="spellStart"/>
      <w:r w:rsidRPr="008114C6">
        <w:rPr>
          <w:rFonts w:ascii="Times New Roman" w:eastAsia="Times New Roman" w:hAnsi="Times New Roman"/>
          <w:i/>
          <w:color w:val="000000"/>
          <w:lang w:eastAsia="ro-RO"/>
        </w:rPr>
        <w:t>adresa</w:t>
      </w:r>
      <w:proofErr w:type="spellEnd"/>
      <w:r w:rsidRPr="008114C6">
        <w:rPr>
          <w:rFonts w:ascii="Times New Roman" w:eastAsia="Times New Roman" w:hAnsi="Times New Roman"/>
          <w:i/>
          <w:color w:val="000000"/>
          <w:lang w:eastAsia="ro-RO"/>
        </w:rPr>
        <w:t xml:space="preserve"> de e-mail </w:t>
      </w:r>
      <w:r w:rsidRPr="008114C6">
        <w:rPr>
          <w:rFonts w:ascii="Times New Roman" w:hAnsi="Times New Roman"/>
          <w:i/>
          <w:color w:val="000000"/>
        </w:rPr>
        <w:t>infopublic@tirgumures.ro</w:t>
      </w:r>
    </w:p>
    <w:p w14:paraId="067303EE" w14:textId="77777777" w:rsidR="00C978F4" w:rsidRPr="008114C6" w:rsidRDefault="00C978F4" w:rsidP="00C978F4">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056A7910" w14:textId="77777777" w:rsidR="00C978F4" w:rsidRPr="008114C6" w:rsidRDefault="00C978F4" w:rsidP="00C978F4">
      <w:pPr>
        <w:shd w:val="clear" w:color="auto" w:fill="FFFFFF"/>
        <w:spacing w:after="0" w:line="240" w:lineRule="auto"/>
        <w:ind w:firstLine="709"/>
        <w:jc w:val="both"/>
        <w:rPr>
          <w:rFonts w:ascii="Times New Roman" w:eastAsia="Times New Roman" w:hAnsi="Times New Roman"/>
          <w:i/>
          <w:color w:val="FF0000"/>
          <w:lang w:eastAsia="ro-RO"/>
        </w:rPr>
      </w:pPr>
      <w:proofErr w:type="spellStart"/>
      <w:r w:rsidRPr="008114C6">
        <w:rPr>
          <w:rFonts w:ascii="Times New Roman" w:eastAsia="Times New Roman" w:hAnsi="Times New Roman"/>
          <w:b/>
          <w:i/>
          <w:color w:val="000000"/>
          <w:lang w:eastAsia="ro-RO"/>
        </w:rPr>
        <w:t>Formularul</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recomandări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descărcat</w:t>
      </w:r>
      <w:proofErr w:type="spellEnd"/>
      <w:r w:rsidRPr="008114C6">
        <w:rPr>
          <w:rFonts w:ascii="Times New Roman" w:eastAsia="Times New Roman" w:hAnsi="Times New Roman"/>
          <w:i/>
          <w:color w:val="000000"/>
          <w:lang w:eastAsia="ro-RO"/>
        </w:rPr>
        <w:t xml:space="preserve"> de pe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w:t>
      </w:r>
      <w:proofErr w:type="gramStart"/>
      <w:r w:rsidRPr="008114C6">
        <w:rPr>
          <w:rFonts w:ascii="Times New Roman" w:eastAsia="Times New Roman" w:hAnsi="Times New Roman"/>
          <w:i/>
          <w:color w:val="000000"/>
          <w:lang w:eastAsia="ro-RO"/>
        </w:rPr>
        <w:t>a</w:t>
      </w:r>
      <w:proofErr w:type="gram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w:t>
      </w:r>
      <w:hyperlink r:id="rId7"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/Administraţia </w:t>
      </w:r>
      <w:proofErr w:type="spellStart"/>
      <w:r w:rsidRPr="008114C6">
        <w:rPr>
          <w:rFonts w:ascii="Times New Roman" w:eastAsia="Times New Roman" w:hAnsi="Times New Roman"/>
          <w:i/>
          <w:color w:val="000000"/>
          <w:u w:val="single"/>
          <w:lang w:eastAsia="ro-RO"/>
        </w:rPr>
        <w:t>locală</w:t>
      </w:r>
      <w:proofErr w:type="spellEnd"/>
      <w:r w:rsidRPr="008114C6">
        <w:rPr>
          <w:rFonts w:ascii="Times New Roman" w:eastAsia="Times New Roman" w:hAnsi="Times New Roman"/>
          <w:i/>
          <w:color w:val="000000"/>
          <w:u w:val="single"/>
          <w:lang w:eastAsia="ro-RO"/>
        </w:rPr>
        <w:t>/</w:t>
      </w:r>
      <w:proofErr w:type="spellStart"/>
      <w:r w:rsidRPr="008114C6">
        <w:rPr>
          <w:rFonts w:ascii="Times New Roman" w:eastAsia="Times New Roman" w:hAnsi="Times New Roman"/>
          <w:i/>
          <w:color w:val="000000"/>
          <w:u w:val="single"/>
          <w:lang w:eastAsia="ro-RO"/>
        </w:rPr>
        <w:t>Consiliu</w:t>
      </w:r>
      <w:proofErr w:type="spellEnd"/>
      <w:r w:rsidRPr="008114C6">
        <w:rPr>
          <w:rFonts w:ascii="Times New Roman" w:eastAsia="Times New Roman" w:hAnsi="Times New Roman"/>
          <w:i/>
          <w:color w:val="000000"/>
          <w:u w:val="single"/>
          <w:lang w:eastAsia="ro-RO"/>
        </w:rPr>
        <w:t xml:space="preserve"> Local/</w:t>
      </w:r>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w:t>
      </w:r>
      <w:r w:rsidRPr="008114C6">
        <w:rPr>
          <w:rFonts w:ascii="Times New Roman" w:eastAsia="Times New Roman" w:hAnsi="Times New Roman"/>
          <w:i/>
          <w:color w:val="000000"/>
          <w:u w:val="single"/>
          <w:lang w:eastAsia="ro-RO"/>
        </w:rPr>
        <w:t xml:space="preserve">/Formular de </w:t>
      </w:r>
      <w:proofErr w:type="spellStart"/>
      <w:r w:rsidRPr="008114C6">
        <w:rPr>
          <w:rFonts w:ascii="Times New Roman" w:eastAsia="Times New Roman" w:hAnsi="Times New Roman"/>
          <w:i/>
          <w:color w:val="000000"/>
          <w:u w:val="single"/>
          <w:lang w:eastAsia="ro-RO"/>
        </w:rPr>
        <w:t>recomandări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ridicat</w:t>
      </w:r>
      <w:proofErr w:type="spellEnd"/>
      <w:r w:rsidRPr="008114C6">
        <w:rPr>
          <w:rFonts w:ascii="Times New Roman" w:eastAsia="Times New Roman" w:hAnsi="Times New Roman"/>
          <w:i/>
          <w:color w:val="000000"/>
          <w:lang w:eastAsia="ro-RO"/>
        </w:rPr>
        <w:t xml:space="preserve"> de la </w:t>
      </w:r>
      <w:proofErr w:type="spellStart"/>
      <w:r w:rsidRPr="008114C6">
        <w:rPr>
          <w:rFonts w:ascii="Times New Roman" w:eastAsia="Times New Roman" w:hAnsi="Times New Roman"/>
          <w:i/>
          <w:color w:val="000000"/>
          <w:lang w:eastAsia="ro-RO"/>
        </w:rPr>
        <w:t>sediul</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w:t>
      </w:r>
      <w:r w:rsidRPr="008114C6">
        <w:rPr>
          <w:rFonts w:ascii="Times New Roman" w:hAnsi="Times New Roman"/>
          <w:i/>
          <w:lang w:eastAsia="ro-RO"/>
        </w:rPr>
        <w:t>P-</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xml:space="preserve">,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proofErr w:type="spellStart"/>
      <w:r w:rsidRPr="008114C6">
        <w:rPr>
          <w:rFonts w:ascii="Times New Roman" w:eastAsia="Times New Roman" w:hAnsi="Times New Roman"/>
          <w:bCs/>
          <w:i/>
          <w:lang w:eastAsia="ro-RO"/>
        </w:rPr>
        <w:t>Serviciul</w:t>
      </w:r>
      <w:proofErr w:type="spellEnd"/>
      <w:r w:rsidRPr="008114C6">
        <w:rPr>
          <w:rFonts w:ascii="Times New Roman" w:eastAsia="Times New Roman" w:hAnsi="Times New Roman"/>
          <w:bCs/>
          <w:i/>
          <w:lang w:eastAsia="ro-RO"/>
        </w:rPr>
        <w:t xml:space="preserve"> </w:t>
      </w:r>
      <w:proofErr w:type="spellStart"/>
      <w:r w:rsidRPr="008114C6">
        <w:rPr>
          <w:rFonts w:ascii="Times New Roman" w:eastAsia="Times New Roman" w:hAnsi="Times New Roman"/>
          <w:bCs/>
          <w:i/>
          <w:lang w:eastAsia="ro-RO"/>
        </w:rPr>
        <w:t>Relaţii</w:t>
      </w:r>
      <w:proofErr w:type="spellEnd"/>
      <w:r w:rsidRPr="008114C6">
        <w:rPr>
          <w:rFonts w:ascii="Times New Roman" w:eastAsia="Times New Roman" w:hAnsi="Times New Roman"/>
          <w:bCs/>
          <w:i/>
          <w:lang w:eastAsia="ro-RO"/>
        </w:rPr>
        <w:t xml:space="preserve"> cu </w:t>
      </w:r>
      <w:proofErr w:type="spellStart"/>
      <w:r w:rsidRPr="008114C6">
        <w:rPr>
          <w:rFonts w:ascii="Times New Roman" w:eastAsia="Times New Roman" w:hAnsi="Times New Roman"/>
          <w:bCs/>
          <w:i/>
          <w:lang w:eastAsia="ro-RO"/>
        </w:rPr>
        <w:t>publicul</w:t>
      </w:r>
      <w:proofErr w:type="spellEnd"/>
      <w:r w:rsidRPr="008114C6">
        <w:rPr>
          <w:rFonts w:ascii="Times New Roman" w:eastAsia="Times New Roman" w:hAnsi="Times New Roman"/>
          <w:bCs/>
          <w:i/>
          <w:lang w:eastAsia="ro-RO"/>
        </w:rPr>
        <w:t xml:space="preserve">. </w:t>
      </w:r>
    </w:p>
    <w:p w14:paraId="60B305BF" w14:textId="77777777" w:rsidR="00C978F4" w:rsidRPr="0044553F" w:rsidRDefault="00C978F4" w:rsidP="00C978F4">
      <w:pPr>
        <w:shd w:val="clear" w:color="auto" w:fill="FFFFFF"/>
        <w:spacing w:after="0" w:line="240" w:lineRule="auto"/>
        <w:ind w:firstLine="709"/>
        <w:jc w:val="both"/>
        <w:rPr>
          <w:rFonts w:ascii="Times New Roman" w:eastAsia="Times New Roman" w:hAnsi="Times New Roman"/>
          <w:color w:val="333333"/>
          <w:lang w:eastAsia="ro-RO"/>
        </w:rPr>
      </w:pPr>
    </w:p>
    <w:p w14:paraId="4EF04D4C" w14:textId="77777777" w:rsidR="00C978F4" w:rsidRPr="0044553F" w:rsidRDefault="00C978F4" w:rsidP="00C978F4">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proofErr w:type="spellStart"/>
      <w:r w:rsidRPr="0044553F">
        <w:rPr>
          <w:rFonts w:ascii="Times New Roman" w:eastAsia="Times New Roman" w:hAnsi="Times New Roman"/>
          <w:b/>
          <w:i/>
          <w:color w:val="000000"/>
          <w:lang w:eastAsia="ro-RO"/>
        </w:rPr>
        <w:t>Materialele</w:t>
      </w:r>
      <w:proofErr w:type="spellEnd"/>
      <w:r w:rsidRPr="0044553F">
        <w:rPr>
          <w:rFonts w:ascii="Times New Roman" w:eastAsia="Times New Roman" w:hAnsi="Times New Roman"/>
          <w:b/>
          <w:i/>
          <w:color w:val="000000"/>
          <w:lang w:eastAsia="ro-RO"/>
        </w:rPr>
        <w:t xml:space="preserve"> </w:t>
      </w:r>
      <w:proofErr w:type="spellStart"/>
      <w:r w:rsidRPr="0044553F">
        <w:rPr>
          <w:rFonts w:ascii="Times New Roman" w:eastAsia="Times New Roman" w:hAnsi="Times New Roman"/>
          <w:b/>
          <w:i/>
          <w:color w:val="000000"/>
          <w:lang w:eastAsia="ro-RO"/>
        </w:rPr>
        <w:t>transmise</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vor</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purta</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mențiunea</w:t>
      </w:r>
      <w:proofErr w:type="spellEnd"/>
      <w:r w:rsidRPr="0044553F">
        <w:rPr>
          <w:rFonts w:ascii="Times New Roman" w:eastAsia="Times New Roman" w:hAnsi="Times New Roman"/>
          <w:i/>
          <w:color w:val="000000"/>
          <w:lang w:eastAsia="ro-RO"/>
        </w:rPr>
        <w:t xml:space="preserve">: </w:t>
      </w:r>
    </w:p>
    <w:p w14:paraId="73D23F70" w14:textId="77777777" w:rsidR="00C978F4" w:rsidRPr="005B48E1" w:rsidRDefault="00C978F4" w:rsidP="00C978F4">
      <w:pPr>
        <w:jc w:val="both"/>
        <w:rPr>
          <w:rFonts w:ascii="Times New Roman" w:hAnsi="Times New Roman"/>
          <w:b/>
          <w:bCs/>
          <w:i/>
          <w:color w:val="000000"/>
        </w:rPr>
      </w:pPr>
      <w:proofErr w:type="spellStart"/>
      <w:r w:rsidRPr="0044553F">
        <w:rPr>
          <w:rFonts w:ascii="Times New Roman" w:eastAsia="Times New Roman" w:hAnsi="Times New Roman"/>
          <w:i/>
          <w:color w:val="000000"/>
          <w:lang w:eastAsia="ro-RO"/>
        </w:rPr>
        <w:t>Propuneri</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privind</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dezbaterea</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publică</w:t>
      </w:r>
      <w:proofErr w:type="spellEnd"/>
      <w:r w:rsidRPr="0044553F">
        <w:rPr>
          <w:rFonts w:ascii="Times New Roman" w:eastAsia="Times New Roman" w:hAnsi="Times New Roman"/>
          <w:i/>
          <w:color w:val="000000"/>
          <w:lang w:eastAsia="ro-RO"/>
        </w:rPr>
        <w:t xml:space="preserve"> </w:t>
      </w:r>
      <w:proofErr w:type="spellStart"/>
      <w:r w:rsidRPr="0044553F">
        <w:rPr>
          <w:rFonts w:ascii="Times New Roman" w:eastAsia="Times New Roman" w:hAnsi="Times New Roman"/>
          <w:i/>
          <w:color w:val="000000"/>
          <w:lang w:eastAsia="ro-RO"/>
        </w:rPr>
        <w:t>referitoare</w:t>
      </w:r>
      <w:proofErr w:type="spellEnd"/>
      <w:r w:rsidRPr="0044553F">
        <w:rPr>
          <w:rFonts w:ascii="Times New Roman" w:eastAsia="Times New Roman" w:hAnsi="Times New Roman"/>
          <w:i/>
          <w:color w:val="000000"/>
          <w:lang w:eastAsia="ro-RO"/>
        </w:rPr>
        <w:t xml:space="preserve"> la </w:t>
      </w:r>
      <w:proofErr w:type="spellStart"/>
      <w:r w:rsidRPr="0044553F">
        <w:rPr>
          <w:rFonts w:ascii="Times New Roman" w:eastAsia="Times New Roman" w:hAnsi="Times New Roman"/>
          <w:i/>
          <w:color w:val="000000"/>
          <w:lang w:eastAsia="ro-RO"/>
        </w:rPr>
        <w:t>proiectul</w:t>
      </w:r>
      <w:proofErr w:type="spellEnd"/>
      <w:r w:rsidRPr="0044553F">
        <w:rPr>
          <w:rFonts w:ascii="Times New Roman" w:eastAsia="Times New Roman" w:hAnsi="Times New Roman"/>
          <w:i/>
          <w:color w:val="000000"/>
          <w:lang w:eastAsia="ro-RO"/>
        </w:rPr>
        <w:t xml:space="preserve"> de act </w:t>
      </w:r>
      <w:proofErr w:type="spellStart"/>
      <w:r w:rsidRPr="0044553F">
        <w:rPr>
          <w:rFonts w:ascii="Times New Roman" w:eastAsia="Times New Roman" w:hAnsi="Times New Roman"/>
          <w:i/>
          <w:color w:val="000000"/>
          <w:lang w:eastAsia="ro-RO"/>
        </w:rPr>
        <w:t>normativ</w:t>
      </w:r>
      <w:proofErr w:type="spellEnd"/>
      <w:r w:rsidRPr="0044553F">
        <w:rPr>
          <w:rFonts w:ascii="Times New Roman" w:eastAsia="Times New Roman" w:hAnsi="Times New Roman"/>
          <w:i/>
          <w:color w:val="000000"/>
          <w:lang w:eastAsia="ro-RO"/>
        </w:rPr>
        <w:t xml:space="preserve">: </w:t>
      </w:r>
      <w:r w:rsidRPr="0044553F">
        <w:rPr>
          <w:rFonts w:ascii="Times New Roman" w:eastAsia="Times New Roman" w:hAnsi="Times New Roman"/>
          <w:b/>
          <w:i/>
          <w:color w:val="000000"/>
          <w:lang w:eastAsia="ro-RO"/>
        </w:rPr>
        <w:t>„</w:t>
      </w:r>
      <w:proofErr w:type="spellStart"/>
      <w:r w:rsidRPr="005B48E1">
        <w:rPr>
          <w:rFonts w:ascii="Times New Roman" w:hAnsi="Times New Roman"/>
          <w:b/>
          <w:bCs/>
          <w:i/>
          <w:color w:val="000000"/>
        </w:rPr>
        <w:t>Proiect</w:t>
      </w:r>
      <w:proofErr w:type="spellEnd"/>
      <w:r w:rsidRPr="005B48E1">
        <w:rPr>
          <w:rFonts w:ascii="Times New Roman" w:hAnsi="Times New Roman"/>
          <w:b/>
          <w:bCs/>
          <w:i/>
          <w:color w:val="000000"/>
        </w:rPr>
        <w:t xml:space="preserve"> de </w:t>
      </w:r>
      <w:proofErr w:type="spellStart"/>
      <w:r w:rsidRPr="005B48E1">
        <w:rPr>
          <w:rFonts w:ascii="Times New Roman" w:hAnsi="Times New Roman"/>
          <w:b/>
          <w:bCs/>
          <w:i/>
          <w:color w:val="000000"/>
        </w:rPr>
        <w:t>hotărâre</w:t>
      </w:r>
      <w:proofErr w:type="spellEnd"/>
      <w:r w:rsidRPr="005B48E1">
        <w:rPr>
          <w:rFonts w:ascii="Times New Roman" w:hAnsi="Times New Roman"/>
          <w:b/>
          <w:bCs/>
          <w:i/>
          <w:color w:val="000000"/>
        </w:rPr>
        <w:t xml:space="preserve"> </w:t>
      </w:r>
      <w:proofErr w:type="spellStart"/>
      <w:r w:rsidRPr="007F044C">
        <w:rPr>
          <w:rFonts w:ascii="Times New Roman" w:hAnsi="Times New Roman"/>
          <w:b/>
          <w:bCs/>
          <w:i/>
          <w:iCs/>
          <w:color w:val="000000"/>
        </w:rPr>
        <w:t>privind</w:t>
      </w:r>
      <w:proofErr w:type="spellEnd"/>
      <w:r w:rsidRPr="007F044C">
        <w:rPr>
          <w:rFonts w:ascii="Times New Roman" w:hAnsi="Times New Roman"/>
          <w:b/>
          <w:bCs/>
          <w:i/>
          <w:iCs/>
          <w:color w:val="000000"/>
        </w:rPr>
        <w:t xml:space="preserve"> </w:t>
      </w:r>
      <w:proofErr w:type="spellStart"/>
      <w:r>
        <w:rPr>
          <w:rFonts w:ascii="Times New Roman" w:hAnsi="Times New Roman"/>
          <w:b/>
          <w:bCs/>
          <w:i/>
          <w:iCs/>
          <w:color w:val="000000"/>
        </w:rPr>
        <w:t>aprobarea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încheierii</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acordului</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parteneriat</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între</w:t>
      </w:r>
      <w:proofErr w:type="spellEnd"/>
      <w:r>
        <w:rPr>
          <w:rFonts w:ascii="Times New Roman" w:hAnsi="Times New Roman"/>
          <w:b/>
          <w:bCs/>
          <w:i/>
          <w:iCs/>
          <w:color w:val="000000"/>
        </w:rPr>
        <w:t xml:space="preserve"> U.A.T. </w:t>
      </w:r>
      <w:proofErr w:type="spellStart"/>
      <w:r>
        <w:rPr>
          <w:rFonts w:ascii="Times New Roman" w:hAnsi="Times New Roman"/>
          <w:b/>
          <w:bCs/>
          <w:i/>
          <w:iCs/>
          <w:color w:val="000000"/>
        </w:rPr>
        <w:t>Municipiul</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Târgu</w:t>
      </w:r>
      <w:proofErr w:type="spellEnd"/>
      <w:r>
        <w:rPr>
          <w:rFonts w:ascii="Times New Roman" w:hAnsi="Times New Roman"/>
          <w:b/>
          <w:bCs/>
          <w:i/>
          <w:iCs/>
          <w:color w:val="000000"/>
        </w:rPr>
        <w:t xml:space="preserve"> Mureș, U.A.T. </w:t>
      </w:r>
      <w:proofErr w:type="spellStart"/>
      <w:r>
        <w:rPr>
          <w:rFonts w:ascii="Times New Roman" w:hAnsi="Times New Roman"/>
          <w:b/>
          <w:bCs/>
          <w:i/>
          <w:iCs/>
          <w:color w:val="000000"/>
        </w:rPr>
        <w:t>Sâncraiu</w:t>
      </w:r>
      <w:proofErr w:type="spellEnd"/>
      <w:r>
        <w:rPr>
          <w:rFonts w:ascii="Times New Roman" w:hAnsi="Times New Roman"/>
          <w:b/>
          <w:bCs/>
          <w:i/>
          <w:iCs/>
          <w:color w:val="000000"/>
        </w:rPr>
        <w:t xml:space="preserve"> de Mureș, U.A.T. </w:t>
      </w:r>
      <w:proofErr w:type="spellStart"/>
      <w:r>
        <w:rPr>
          <w:rFonts w:ascii="Times New Roman" w:hAnsi="Times New Roman"/>
          <w:b/>
          <w:bCs/>
          <w:i/>
          <w:iCs/>
          <w:color w:val="000000"/>
        </w:rPr>
        <w:t>Pănet</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Administrația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Bazinală</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apă</w:t>
      </w:r>
      <w:proofErr w:type="spellEnd"/>
      <w:r>
        <w:rPr>
          <w:rFonts w:ascii="Times New Roman" w:hAnsi="Times New Roman"/>
          <w:b/>
          <w:bCs/>
          <w:i/>
          <w:iCs/>
          <w:color w:val="000000"/>
        </w:rPr>
        <w:t xml:space="preserve"> Mureș </w:t>
      </w:r>
      <w:proofErr w:type="spellStart"/>
      <w:r>
        <w:rPr>
          <w:rFonts w:ascii="Times New Roman" w:hAnsi="Times New Roman"/>
          <w:b/>
          <w:bCs/>
          <w:i/>
          <w:iCs/>
          <w:color w:val="000000"/>
        </w:rPr>
        <w:t>pentru</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demararea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procedurilor</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privind</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realizarea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obiectivului</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investiții</w:t>
      </w:r>
      <w:proofErr w:type="spellEnd"/>
      <w:r>
        <w:rPr>
          <w:rFonts w:ascii="Times New Roman" w:hAnsi="Times New Roman"/>
          <w:b/>
          <w:bCs/>
          <w:i/>
          <w:iCs/>
          <w:color w:val="000000"/>
        </w:rPr>
        <w:t xml:space="preserve"> </w:t>
      </w:r>
      <w:r w:rsidRPr="0044553F">
        <w:rPr>
          <w:rFonts w:ascii="Times New Roman" w:eastAsia="Times New Roman" w:hAnsi="Times New Roman"/>
          <w:b/>
          <w:i/>
          <w:color w:val="000000"/>
          <w:lang w:eastAsia="ro-RO"/>
        </w:rPr>
        <w:t>„</w:t>
      </w:r>
      <w:proofErr w:type="spellStart"/>
      <w:r>
        <w:rPr>
          <w:rFonts w:ascii="Times New Roman" w:hAnsi="Times New Roman"/>
          <w:b/>
          <w:bCs/>
          <w:i/>
          <w:iCs/>
          <w:color w:val="000000"/>
        </w:rPr>
        <w:t>Stradă</w:t>
      </w:r>
      <w:proofErr w:type="spellEnd"/>
      <w:r>
        <w:rPr>
          <w:rFonts w:ascii="Times New Roman" w:hAnsi="Times New Roman"/>
          <w:b/>
          <w:bCs/>
          <w:i/>
          <w:iCs/>
          <w:color w:val="000000"/>
        </w:rPr>
        <w:t xml:space="preserve"> de </w:t>
      </w:r>
      <w:proofErr w:type="spellStart"/>
      <w:r>
        <w:rPr>
          <w:rFonts w:ascii="Times New Roman" w:hAnsi="Times New Roman"/>
          <w:b/>
          <w:bCs/>
          <w:i/>
          <w:iCs/>
          <w:color w:val="000000"/>
        </w:rPr>
        <w:t>legătură</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între</w:t>
      </w:r>
      <w:proofErr w:type="spellEnd"/>
      <w:r>
        <w:rPr>
          <w:rFonts w:ascii="Times New Roman" w:hAnsi="Times New Roman"/>
          <w:b/>
          <w:bCs/>
          <w:i/>
          <w:iCs/>
          <w:color w:val="000000"/>
        </w:rPr>
        <w:t xml:space="preserve"> Autostrada </w:t>
      </w:r>
      <w:proofErr w:type="spellStart"/>
      <w:r>
        <w:rPr>
          <w:rFonts w:ascii="Times New Roman" w:hAnsi="Times New Roman"/>
          <w:b/>
          <w:bCs/>
          <w:i/>
          <w:iCs/>
          <w:color w:val="000000"/>
        </w:rPr>
        <w:t>Transilvania</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DJ 152A-Sâncraiu de Mureș </w:t>
      </w:r>
      <w:proofErr w:type="spellStart"/>
      <w:r>
        <w:rPr>
          <w:rFonts w:ascii="Times New Roman" w:hAnsi="Times New Roman"/>
          <w:b/>
          <w:bCs/>
          <w:i/>
          <w:iCs/>
          <w:color w:val="000000"/>
        </w:rPr>
        <w:t>și</w:t>
      </w:r>
      <w:proofErr w:type="spellEnd"/>
      <w:r>
        <w:rPr>
          <w:rFonts w:ascii="Times New Roman" w:hAnsi="Times New Roman"/>
          <w:b/>
          <w:bCs/>
          <w:i/>
          <w:iCs/>
          <w:color w:val="000000"/>
        </w:rPr>
        <w:t xml:space="preserve"> Pod </w:t>
      </w:r>
      <w:proofErr w:type="spellStart"/>
      <w:r>
        <w:rPr>
          <w:rFonts w:ascii="Times New Roman" w:hAnsi="Times New Roman"/>
          <w:b/>
          <w:bCs/>
          <w:i/>
          <w:iCs/>
          <w:color w:val="000000"/>
        </w:rPr>
        <w:t>nou</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peste</w:t>
      </w:r>
      <w:proofErr w:type="spellEnd"/>
      <w:r>
        <w:rPr>
          <w:rFonts w:ascii="Times New Roman" w:hAnsi="Times New Roman"/>
          <w:b/>
          <w:bCs/>
          <w:i/>
          <w:iCs/>
          <w:color w:val="000000"/>
        </w:rPr>
        <w:t xml:space="preserve"> </w:t>
      </w:r>
      <w:proofErr w:type="spellStart"/>
      <w:r>
        <w:rPr>
          <w:rFonts w:ascii="Times New Roman" w:hAnsi="Times New Roman"/>
          <w:b/>
          <w:bCs/>
          <w:i/>
          <w:iCs/>
          <w:color w:val="000000"/>
        </w:rPr>
        <w:t>râul</w:t>
      </w:r>
      <w:proofErr w:type="spellEnd"/>
      <w:r>
        <w:rPr>
          <w:rFonts w:ascii="Times New Roman" w:hAnsi="Times New Roman"/>
          <w:b/>
          <w:bCs/>
          <w:i/>
          <w:iCs/>
          <w:color w:val="000000"/>
        </w:rPr>
        <w:t xml:space="preserve"> Mureș”,</w:t>
      </w:r>
    </w:p>
    <w:p w14:paraId="63D89BEE" w14:textId="77777777" w:rsidR="00C978F4" w:rsidRPr="008114C6" w:rsidRDefault="00C978F4" w:rsidP="00C978F4">
      <w:pPr>
        <w:jc w:val="both"/>
        <w:rPr>
          <w:rFonts w:ascii="Times New Roman" w:hAnsi="Times New Roman"/>
          <w:b/>
          <w:u w:val="single"/>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i/>
          <w:color w:val="000000"/>
          <w:lang w:eastAsia="ro-RO"/>
        </w:rPr>
        <w:t>Propunerile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trimise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vor</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publicate</w:t>
      </w:r>
      <w:proofErr w:type="spellEnd"/>
      <w:r w:rsidRPr="008114C6">
        <w:rPr>
          <w:rFonts w:ascii="Times New Roman" w:eastAsia="Times New Roman" w:hAnsi="Times New Roman"/>
          <w:i/>
          <w:color w:val="000000"/>
          <w:lang w:eastAsia="ro-RO"/>
        </w:rPr>
        <w:t xml:space="preserve"> pe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a </w:t>
      </w:r>
      <w:proofErr w:type="spellStart"/>
      <w:r w:rsidRPr="008114C6">
        <w:rPr>
          <w:rFonts w:ascii="Times New Roman" w:eastAsia="Times New Roman" w:hAnsi="Times New Roman"/>
          <w:i/>
          <w:color w:val="000000"/>
          <w:lang w:eastAsia="ro-RO"/>
        </w:rPr>
        <w:t>Municipiului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w:t>
      </w:r>
      <w:proofErr w:type="spellStart"/>
      <w:r w:rsidRPr="008114C6">
        <w:rPr>
          <w:rFonts w:ascii="Times New Roman" w:eastAsia="Times New Roman" w:hAnsi="Times New Roman"/>
          <w:i/>
          <w:color w:val="000000"/>
          <w:u w:val="single"/>
          <w:lang w:eastAsia="ro-RO"/>
        </w:rPr>
        <w:t>Administraţia</w:t>
      </w:r>
      <w:proofErr w:type="spellEnd"/>
      <w:r w:rsidRPr="008114C6">
        <w:rPr>
          <w:rFonts w:ascii="Times New Roman" w:eastAsia="Times New Roman" w:hAnsi="Times New Roman"/>
          <w:i/>
          <w:color w:val="000000"/>
          <w:u w:val="single"/>
          <w:lang w:eastAsia="ro-RO"/>
        </w:rPr>
        <w:t xml:space="preserve"> </w:t>
      </w:r>
      <w:proofErr w:type="spellStart"/>
      <w:r w:rsidRPr="008114C6">
        <w:rPr>
          <w:rFonts w:ascii="Times New Roman" w:eastAsia="Times New Roman" w:hAnsi="Times New Roman"/>
          <w:i/>
          <w:color w:val="000000"/>
          <w:u w:val="single"/>
          <w:lang w:eastAsia="ro-RO"/>
        </w:rPr>
        <w:t>locală</w:t>
      </w:r>
      <w:proofErr w:type="spellEnd"/>
      <w:r w:rsidRPr="008114C6">
        <w:rPr>
          <w:rFonts w:ascii="Times New Roman" w:eastAsia="Times New Roman" w:hAnsi="Times New Roman"/>
          <w:i/>
          <w:color w:val="000000"/>
          <w:u w:val="single"/>
          <w:lang w:eastAsia="ro-RO"/>
        </w:rPr>
        <w:t>/</w:t>
      </w:r>
      <w:proofErr w:type="spellStart"/>
      <w:r w:rsidRPr="008114C6">
        <w:rPr>
          <w:rFonts w:ascii="Times New Roman" w:eastAsia="Times New Roman" w:hAnsi="Times New Roman"/>
          <w:i/>
          <w:color w:val="000000"/>
          <w:u w:val="single"/>
          <w:lang w:eastAsia="ro-RO"/>
        </w:rPr>
        <w:t>Consiliu</w:t>
      </w:r>
      <w:proofErr w:type="spellEnd"/>
      <w:r w:rsidRPr="008114C6">
        <w:rPr>
          <w:rFonts w:ascii="Times New Roman" w:eastAsia="Times New Roman" w:hAnsi="Times New Roman"/>
          <w:i/>
          <w:color w:val="000000"/>
          <w:u w:val="single"/>
          <w:lang w:eastAsia="ro-RO"/>
        </w:rPr>
        <w:t xml:space="preserve"> local/</w:t>
      </w:r>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w:t>
      </w:r>
      <w:r w:rsidRPr="008114C6">
        <w:rPr>
          <w:rFonts w:ascii="Times New Roman" w:eastAsia="Times New Roman" w:hAnsi="Times New Roman"/>
          <w:i/>
          <w:color w:val="000000"/>
          <w:lang w:eastAsia="ro-RO"/>
        </w:rPr>
        <w:t>/</w:t>
      </w:r>
      <w:proofErr w:type="spellStart"/>
      <w:proofErr w:type="gramStart"/>
      <w:r w:rsidRPr="008114C6">
        <w:rPr>
          <w:rFonts w:ascii="Times New Roman" w:eastAsia="Times New Roman" w:hAnsi="Times New Roman"/>
          <w:i/>
          <w:color w:val="000000"/>
          <w:u w:val="single"/>
          <w:lang w:eastAsia="ro-RO"/>
        </w:rPr>
        <w:t>Propuneri,sugestii</w:t>
      </w:r>
      <w:proofErr w:type="gramEnd"/>
      <w:r w:rsidRPr="008114C6">
        <w:rPr>
          <w:rFonts w:ascii="Times New Roman" w:eastAsia="Times New Roman" w:hAnsi="Times New Roman"/>
          <w:i/>
          <w:color w:val="000000"/>
          <w:u w:val="single"/>
          <w:lang w:eastAsia="ro-RO"/>
        </w:rPr>
        <w:t>,opinii</w:t>
      </w:r>
      <w:proofErr w:type="spellEnd"/>
      <w:r w:rsidRPr="008114C6">
        <w:rPr>
          <w:rFonts w:ascii="Times New Roman" w:eastAsia="Times New Roman" w:hAnsi="Times New Roman"/>
          <w:i/>
          <w:color w:val="000000"/>
          <w:u w:val="single"/>
          <w:lang w:eastAsia="ro-RO"/>
        </w:rPr>
        <w:t xml:space="preserve"> cu </w:t>
      </w:r>
      <w:proofErr w:type="spellStart"/>
      <w:r w:rsidRPr="008114C6">
        <w:rPr>
          <w:rFonts w:ascii="Times New Roman" w:eastAsia="Times New Roman" w:hAnsi="Times New Roman"/>
          <w:i/>
          <w:color w:val="000000"/>
          <w:u w:val="single"/>
          <w:lang w:eastAsia="ro-RO"/>
        </w:rPr>
        <w:t>valoare</w:t>
      </w:r>
      <w:proofErr w:type="spellEnd"/>
      <w:r w:rsidRPr="008114C6">
        <w:rPr>
          <w:rFonts w:ascii="Times New Roman" w:eastAsia="Times New Roman" w:hAnsi="Times New Roman"/>
          <w:i/>
          <w:color w:val="000000"/>
          <w:u w:val="single"/>
          <w:lang w:eastAsia="ro-RO"/>
        </w:rPr>
        <w:t xml:space="preserve"> de </w:t>
      </w:r>
      <w:proofErr w:type="spellStart"/>
      <w:r w:rsidRPr="008114C6">
        <w:rPr>
          <w:rFonts w:ascii="Times New Roman" w:eastAsia="Times New Roman" w:hAnsi="Times New Roman"/>
          <w:i/>
          <w:color w:val="000000"/>
          <w:u w:val="single"/>
          <w:lang w:eastAsia="ro-RO"/>
        </w:rPr>
        <w:t>recomandare</w:t>
      </w:r>
      <w:proofErr w:type="spellEnd"/>
    </w:p>
    <w:p w14:paraId="07E2D733" w14:textId="77777777" w:rsidR="00C978F4" w:rsidRDefault="00C978F4" w:rsidP="00C978F4">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i/>
          <w:color w:val="000000"/>
          <w:lang w:eastAsia="ro-RO"/>
        </w:rPr>
        <w:t>Pentru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interesați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există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și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posibilitatea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organizării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unei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întâlniri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care </w:t>
      </w:r>
      <w:proofErr w:type="spellStart"/>
      <w:r w:rsidRPr="008114C6">
        <w:rPr>
          <w:rFonts w:ascii="Times New Roman" w:eastAsia="Times New Roman" w:hAnsi="Times New Roman"/>
          <w:i/>
          <w:color w:val="000000"/>
          <w:lang w:eastAsia="ro-RO"/>
        </w:rPr>
        <w:t>să</w:t>
      </w:r>
      <w:proofErr w:type="spellEnd"/>
      <w:r w:rsidRPr="008114C6">
        <w:rPr>
          <w:rFonts w:ascii="Times New Roman" w:eastAsia="Times New Roman" w:hAnsi="Times New Roman"/>
          <w:i/>
          <w:color w:val="000000"/>
          <w:lang w:eastAsia="ro-RO"/>
        </w:rPr>
        <w:t xml:space="preserve"> se </w:t>
      </w:r>
      <w:proofErr w:type="spellStart"/>
      <w:r w:rsidRPr="008114C6">
        <w:rPr>
          <w:rFonts w:ascii="Times New Roman" w:eastAsia="Times New Roman" w:hAnsi="Times New Roman"/>
          <w:i/>
          <w:color w:val="000000"/>
          <w:lang w:eastAsia="ro-RO"/>
        </w:rPr>
        <w:t>dezbată</w:t>
      </w:r>
      <w:proofErr w:type="spellEnd"/>
      <w:r w:rsidRPr="008114C6">
        <w:rPr>
          <w:rFonts w:ascii="Times New Roman" w:eastAsia="Times New Roman" w:hAnsi="Times New Roman"/>
          <w:i/>
          <w:color w:val="000000"/>
          <w:lang w:eastAsia="ro-RO"/>
        </w:rPr>
        <w:t xml:space="preserve"> public </w:t>
      </w:r>
      <w:proofErr w:type="spellStart"/>
      <w:r w:rsidRPr="008114C6">
        <w:rPr>
          <w:rFonts w:ascii="Times New Roman" w:eastAsia="Times New Roman" w:hAnsi="Times New Roman"/>
          <w:i/>
          <w:color w:val="000000"/>
          <w:lang w:eastAsia="ro-RO"/>
        </w:rPr>
        <w:t>proiectele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acte</w:t>
      </w:r>
      <w:proofErr w:type="spellEnd"/>
      <w:r w:rsidRPr="008114C6">
        <w:rPr>
          <w:rFonts w:ascii="Times New Roman" w:eastAsia="Times New Roman" w:hAnsi="Times New Roman"/>
          <w:i/>
          <w:color w:val="000000"/>
          <w:lang w:eastAsia="ro-RO"/>
        </w:rPr>
        <w:t xml:space="preserve"> normative,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cazul</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care </w:t>
      </w:r>
      <w:proofErr w:type="spellStart"/>
      <w:r w:rsidRPr="008114C6">
        <w:rPr>
          <w:rFonts w:ascii="Times New Roman" w:eastAsia="Times New Roman" w:hAnsi="Times New Roman"/>
          <w:i/>
          <w:color w:val="000000"/>
          <w:lang w:eastAsia="ro-RO"/>
        </w:rPr>
        <w:t>acest</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lucru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este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cerut</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scris</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asociație</w:t>
      </w:r>
      <w:proofErr w:type="spellEnd"/>
      <w:r w:rsidRPr="008114C6">
        <w:rPr>
          <w:rFonts w:ascii="Times New Roman" w:eastAsia="Times New Roman" w:hAnsi="Times New Roman"/>
          <w:i/>
          <w:color w:val="000000"/>
          <w:lang w:eastAsia="ro-RO"/>
        </w:rPr>
        <w:t xml:space="preserve"> legal </w:t>
      </w:r>
      <w:proofErr w:type="spellStart"/>
      <w:r w:rsidRPr="008114C6">
        <w:rPr>
          <w:rFonts w:ascii="Times New Roman" w:eastAsia="Times New Roman" w:hAnsi="Times New Roman"/>
          <w:i/>
          <w:color w:val="000000"/>
          <w:lang w:eastAsia="ro-RO"/>
        </w:rPr>
        <w:t>constituită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asociație</w:t>
      </w:r>
      <w:proofErr w:type="spellEnd"/>
      <w:r w:rsidRPr="008114C6">
        <w:rPr>
          <w:rFonts w:ascii="Times New Roman" w:eastAsia="Times New Roman" w:hAnsi="Times New Roman"/>
          <w:i/>
          <w:color w:val="000000"/>
          <w:lang w:eastAsia="ro-RO"/>
        </w:rPr>
        <w:t xml:space="preserve"> legal </w:t>
      </w:r>
      <w:proofErr w:type="spellStart"/>
      <w:r w:rsidRPr="008114C6">
        <w:rPr>
          <w:rFonts w:ascii="Times New Roman" w:eastAsia="Times New Roman" w:hAnsi="Times New Roman"/>
          <w:i/>
          <w:color w:val="000000"/>
          <w:lang w:eastAsia="ro-RO"/>
        </w:rPr>
        <w:t>constituită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altă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autoritate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publică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până</w:t>
      </w:r>
      <w:proofErr w:type="spellEnd"/>
      <w:r w:rsidRPr="008114C6">
        <w:rPr>
          <w:rFonts w:ascii="Times New Roman" w:eastAsia="Times New Roman" w:hAnsi="Times New Roman"/>
          <w:i/>
          <w:color w:val="000000"/>
          <w:lang w:eastAsia="ro-RO"/>
        </w:rPr>
        <w:t xml:space="preserve"> la data de </w:t>
      </w:r>
      <w:r>
        <w:rPr>
          <w:rFonts w:ascii="Times New Roman" w:eastAsia="Times New Roman" w:hAnsi="Times New Roman"/>
          <w:b/>
          <w:i/>
          <w:color w:val="000000"/>
          <w:lang w:eastAsia="ro-RO"/>
        </w:rPr>
        <w:t>16.05.2021</w:t>
      </w:r>
      <w:r w:rsidRPr="00D7414D">
        <w:rPr>
          <w:rFonts w:ascii="Times New Roman" w:eastAsia="Times New Roman" w:hAnsi="Times New Roman"/>
          <w:b/>
          <w:i/>
          <w:color w:val="000000"/>
          <w:lang w:eastAsia="ro-RO"/>
        </w:rPr>
        <w:t xml:space="preserve">. </w:t>
      </w:r>
    </w:p>
    <w:p w14:paraId="24667BEC" w14:textId="77777777" w:rsidR="00C978F4" w:rsidRPr="00D7414D" w:rsidRDefault="00C978F4" w:rsidP="00C978F4">
      <w:pPr>
        <w:shd w:val="clear" w:color="auto" w:fill="FFFFFF"/>
        <w:spacing w:after="0" w:line="240" w:lineRule="auto"/>
        <w:jc w:val="both"/>
        <w:rPr>
          <w:rFonts w:ascii="Times New Roman" w:eastAsia="Times New Roman" w:hAnsi="Times New Roman"/>
          <w:b/>
          <w:color w:val="333333"/>
          <w:lang w:eastAsia="ro-RO"/>
        </w:rPr>
      </w:pPr>
    </w:p>
    <w:p w14:paraId="0AACCFA6" w14:textId="77777777" w:rsidR="00C978F4" w:rsidRPr="008114C6" w:rsidRDefault="00C978F4" w:rsidP="00C978F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Pentru</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informații</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suplimentare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vă</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stăm</w:t>
      </w:r>
      <w:proofErr w:type="spellEnd"/>
      <w:r w:rsidRPr="008114C6">
        <w:rPr>
          <w:rFonts w:ascii="Times New Roman" w:eastAsia="Times New Roman" w:hAnsi="Times New Roman"/>
          <w:b/>
          <w:i/>
          <w:color w:val="000000"/>
          <w:lang w:eastAsia="ro-RO"/>
        </w:rPr>
        <w:t xml:space="preserve"> la </w:t>
      </w:r>
      <w:proofErr w:type="spellStart"/>
      <w:r w:rsidRPr="008114C6">
        <w:rPr>
          <w:rFonts w:ascii="Times New Roman" w:eastAsia="Times New Roman" w:hAnsi="Times New Roman"/>
          <w:b/>
          <w:i/>
          <w:color w:val="000000"/>
          <w:lang w:eastAsia="ro-RO"/>
        </w:rPr>
        <w:t>dispoziție</w:t>
      </w:r>
      <w:proofErr w:type="spellEnd"/>
      <w:r w:rsidRPr="008114C6">
        <w:rPr>
          <w:rFonts w:ascii="Times New Roman" w:eastAsia="Times New Roman" w:hAnsi="Times New Roman"/>
          <w:b/>
          <w:i/>
          <w:color w:val="000000"/>
          <w:lang w:eastAsia="ro-RO"/>
        </w:rPr>
        <w:t xml:space="preserve"> la </w:t>
      </w:r>
      <w:proofErr w:type="spellStart"/>
      <w:r w:rsidRPr="008114C6">
        <w:rPr>
          <w:rFonts w:ascii="Times New Roman" w:eastAsia="Times New Roman" w:hAnsi="Times New Roman"/>
          <w:b/>
          <w:i/>
          <w:color w:val="000000"/>
          <w:lang w:eastAsia="ro-RO"/>
        </w:rPr>
        <w:t>telefon</w:t>
      </w:r>
      <w:proofErr w:type="spellEnd"/>
      <w:r w:rsidRPr="008114C6">
        <w:rPr>
          <w:rFonts w:ascii="Times New Roman" w:eastAsia="Times New Roman" w:hAnsi="Times New Roman"/>
          <w:b/>
          <w:i/>
          <w:color w:val="000000"/>
          <w:lang w:eastAsia="ro-RO"/>
        </w:rPr>
        <w:t xml:space="preserve"> 0265.269571. </w:t>
      </w:r>
    </w:p>
    <w:p w14:paraId="22A6CEA6" w14:textId="77777777" w:rsidR="00C978F4" w:rsidRPr="008A3BDF" w:rsidRDefault="00C978F4" w:rsidP="00C978F4">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14:paraId="74528ABF" w14:textId="77777777" w:rsidR="00C978F4" w:rsidRPr="00C4149B" w:rsidRDefault="00C978F4" w:rsidP="00C978F4">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p. </w:t>
      </w:r>
      <w:proofErr w:type="spellStart"/>
      <w:r>
        <w:rPr>
          <w:rFonts w:ascii="Times New Roman" w:eastAsia="Times New Roman" w:hAnsi="Times New Roman"/>
          <w:b/>
          <w:iCs/>
        </w:rPr>
        <w:t>Secretar</w:t>
      </w:r>
      <w:proofErr w:type="spellEnd"/>
      <w:r>
        <w:rPr>
          <w:rFonts w:ascii="Times New Roman" w:eastAsia="Times New Roman" w:hAnsi="Times New Roman"/>
          <w:b/>
          <w:iCs/>
        </w:rPr>
        <w:t xml:space="preserve"> G</w:t>
      </w:r>
      <w:r w:rsidRPr="00C4149B">
        <w:rPr>
          <w:rFonts w:ascii="Times New Roman" w:eastAsia="Times New Roman" w:hAnsi="Times New Roman"/>
          <w:b/>
          <w:iCs/>
        </w:rPr>
        <w:t xml:space="preserve">eneral </w:t>
      </w:r>
      <w:proofErr w:type="gramStart"/>
      <w:r w:rsidRPr="00C4149B">
        <w:rPr>
          <w:rFonts w:ascii="Times New Roman" w:eastAsia="Times New Roman" w:hAnsi="Times New Roman"/>
          <w:b/>
          <w:iCs/>
        </w:rPr>
        <w:t xml:space="preserve">al  </w:t>
      </w:r>
      <w:proofErr w:type="spellStart"/>
      <w:r w:rsidRPr="00C4149B">
        <w:rPr>
          <w:rFonts w:ascii="Times New Roman" w:eastAsia="Times New Roman" w:hAnsi="Times New Roman"/>
          <w:b/>
          <w:iCs/>
        </w:rPr>
        <w:t>Municipiului</w:t>
      </w:r>
      <w:proofErr w:type="spellEnd"/>
      <w:proofErr w:type="gramEnd"/>
      <w:r w:rsidRPr="00C4149B">
        <w:rPr>
          <w:rFonts w:ascii="Times New Roman" w:eastAsia="Times New Roman" w:hAnsi="Times New Roman"/>
          <w:b/>
          <w:iCs/>
        </w:rPr>
        <w:t xml:space="preserve">  </w:t>
      </w:r>
      <w:proofErr w:type="spellStart"/>
      <w:r w:rsidRPr="00C4149B">
        <w:rPr>
          <w:rFonts w:ascii="Times New Roman" w:eastAsia="Times New Roman" w:hAnsi="Times New Roman"/>
          <w:b/>
          <w:iCs/>
        </w:rPr>
        <w:t>Târgu</w:t>
      </w:r>
      <w:proofErr w:type="spellEnd"/>
      <w:r w:rsidRPr="00C4149B">
        <w:rPr>
          <w:rFonts w:ascii="Times New Roman" w:eastAsia="Times New Roman" w:hAnsi="Times New Roman"/>
          <w:b/>
          <w:iCs/>
        </w:rPr>
        <w:t xml:space="preserve"> </w:t>
      </w:r>
      <w:proofErr w:type="spellStart"/>
      <w:r w:rsidRPr="00C4149B">
        <w:rPr>
          <w:rFonts w:ascii="Times New Roman" w:eastAsia="Times New Roman" w:hAnsi="Times New Roman"/>
          <w:b/>
          <w:iCs/>
        </w:rPr>
        <w:t>Mureş</w:t>
      </w:r>
      <w:proofErr w:type="spellEnd"/>
      <w:r w:rsidRPr="00C4149B">
        <w:rPr>
          <w:rFonts w:ascii="Times New Roman" w:eastAsia="Times New Roman" w:hAnsi="Times New Roman"/>
          <w:b/>
          <w:iCs/>
        </w:rPr>
        <w:t>,</w:t>
      </w:r>
    </w:p>
    <w:p w14:paraId="1DA1B66D" w14:textId="77777777" w:rsidR="00C978F4" w:rsidRDefault="00C978F4" w:rsidP="00C978F4"/>
    <w:p w14:paraId="43A28B14" w14:textId="77777777" w:rsidR="00C978F4" w:rsidRPr="00387088" w:rsidRDefault="00C978F4" w:rsidP="008818E4">
      <w:pPr>
        <w:rPr>
          <w:rFonts w:ascii="Times New Roman" w:hAnsi="Times New Roman"/>
          <w:sz w:val="26"/>
          <w:szCs w:val="26"/>
          <w:lang w:val="ro-RO"/>
        </w:rPr>
      </w:pPr>
    </w:p>
    <w:p w14:paraId="71766824" w14:textId="77777777" w:rsidR="008818E4" w:rsidRPr="00387088" w:rsidRDefault="008818E4" w:rsidP="008818E4">
      <w:pPr>
        <w:rPr>
          <w:rFonts w:ascii="Times New Roman" w:hAnsi="Times New Roman"/>
          <w:sz w:val="26"/>
          <w:szCs w:val="26"/>
          <w:lang w:val="ro-RO"/>
        </w:rPr>
      </w:pPr>
      <w:r w:rsidRPr="00387088">
        <w:rPr>
          <w:rFonts w:ascii="Times New Roman" w:eastAsia="Arial Unicode MS" w:hAnsi="Times New Roman"/>
          <w:noProof/>
          <w:kern w:val="1"/>
          <w:sz w:val="26"/>
          <w:szCs w:val="26"/>
          <w:lang w:val="ro-RO" w:eastAsia="ro-RO"/>
        </w:rPr>
        <w:drawing>
          <wp:anchor distT="0" distB="0" distL="114300" distR="114300" simplePos="0" relativeHeight="251659264" behindDoc="1" locked="0" layoutInCell="1" allowOverlap="1" wp14:anchorId="6BE02CDA" wp14:editId="12259CD6">
            <wp:simplePos x="0" y="0"/>
            <wp:positionH relativeFrom="column">
              <wp:posOffset>-343535</wp:posOffset>
            </wp:positionH>
            <wp:positionV relativeFrom="paragraph">
              <wp:posOffset>-348615</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anchor>
        </w:drawing>
      </w:r>
      <w:r w:rsidRPr="00387088">
        <w:rPr>
          <w:rFonts w:ascii="Times New Roman" w:eastAsia="Times New Roman" w:hAnsi="Times New Roman"/>
          <w:b/>
          <w:kern w:val="1"/>
          <w:sz w:val="26"/>
          <w:szCs w:val="26"/>
          <w:lang w:val="ro-RO" w:eastAsia="hi-IN" w:bidi="hi-IN"/>
        </w:rPr>
        <w:t>MUNICIPIUL TÂRGU-MUREŞ</w:t>
      </w:r>
    </w:p>
    <w:p w14:paraId="66863179" w14:textId="77777777" w:rsidR="008818E4" w:rsidRPr="00387088" w:rsidRDefault="008818E4" w:rsidP="008818E4">
      <w:pPr>
        <w:widowControl w:val="0"/>
        <w:suppressAutoHyphens/>
        <w:spacing w:after="0" w:line="240" w:lineRule="auto"/>
        <w:rPr>
          <w:rFonts w:ascii="Times New Roman" w:eastAsia="Times New Roman" w:hAnsi="Times New Roman"/>
          <w:b/>
          <w:kern w:val="1"/>
          <w:sz w:val="26"/>
          <w:szCs w:val="26"/>
          <w:lang w:val="ro-RO" w:eastAsia="hi-IN" w:bidi="hi-IN"/>
        </w:rPr>
      </w:pPr>
      <w:r w:rsidRPr="00387088">
        <w:rPr>
          <w:rFonts w:ascii="Times New Roman" w:eastAsia="Times New Roman" w:hAnsi="Times New Roman"/>
          <w:b/>
          <w:kern w:val="1"/>
          <w:sz w:val="26"/>
          <w:szCs w:val="26"/>
          <w:lang w:val="ro-RO" w:eastAsia="hi-IN" w:bidi="hi-IN"/>
        </w:rPr>
        <w:t>ROMÂNIA – 540026 Târgu-Mureş, Piaţa Victoriei nr. 3</w:t>
      </w:r>
    </w:p>
    <w:p w14:paraId="4524EDA9" w14:textId="77777777" w:rsidR="008818E4" w:rsidRPr="00387088" w:rsidRDefault="008818E4" w:rsidP="008818E4">
      <w:pPr>
        <w:keepNext/>
        <w:widowControl w:val="0"/>
        <w:suppressAutoHyphens/>
        <w:spacing w:after="0" w:line="240" w:lineRule="auto"/>
        <w:outlineLvl w:val="0"/>
        <w:rPr>
          <w:rFonts w:ascii="Times New Roman" w:eastAsia="Times New Roman" w:hAnsi="Times New Roman"/>
          <w:b/>
          <w:kern w:val="1"/>
          <w:sz w:val="26"/>
          <w:szCs w:val="26"/>
          <w:lang w:val="ro-RO" w:eastAsia="hi-IN" w:bidi="hi-IN"/>
        </w:rPr>
      </w:pPr>
      <w:r w:rsidRPr="00387088">
        <w:rPr>
          <w:rFonts w:ascii="Times New Roman" w:eastAsia="Times New Roman" w:hAnsi="Times New Roman"/>
          <w:b/>
          <w:kern w:val="1"/>
          <w:sz w:val="26"/>
          <w:szCs w:val="26"/>
          <w:lang w:val="ro-RO" w:eastAsia="hi-IN" w:bidi="hi-IN"/>
        </w:rPr>
        <w:t>Tel: 00-40-265-268.330 int.145</w:t>
      </w:r>
      <w:r w:rsidRPr="00387088">
        <w:rPr>
          <w:rFonts w:ascii="Times New Roman" w:eastAsia="Times New Roman" w:hAnsi="Times New Roman"/>
          <w:b/>
          <w:kern w:val="1"/>
          <w:sz w:val="26"/>
          <w:szCs w:val="26"/>
          <w:lang w:val="ro-RO" w:eastAsia="hi-IN" w:bidi="hi-IN"/>
        </w:rPr>
        <w:sym w:font="Symbol" w:char="F0A8"/>
      </w:r>
      <w:r w:rsidRPr="00387088">
        <w:rPr>
          <w:rFonts w:ascii="Times New Roman" w:eastAsia="Times New Roman" w:hAnsi="Times New Roman"/>
          <w:b/>
          <w:kern w:val="1"/>
          <w:sz w:val="26"/>
          <w:szCs w:val="26"/>
          <w:lang w:val="ro-RO" w:eastAsia="hi-IN" w:bidi="hi-IN"/>
        </w:rPr>
        <w:t>Fax: 00-40-265-269.571</w:t>
      </w:r>
    </w:p>
    <w:p w14:paraId="34BE4C27" w14:textId="77777777" w:rsidR="008818E4" w:rsidRPr="00387088" w:rsidRDefault="008818E4" w:rsidP="008818E4">
      <w:pPr>
        <w:widowControl w:val="0"/>
        <w:suppressAutoHyphens/>
        <w:spacing w:after="0" w:line="240" w:lineRule="auto"/>
        <w:rPr>
          <w:rFonts w:ascii="Times New Roman" w:eastAsia="Times New Roman" w:hAnsi="Times New Roman"/>
          <w:b/>
          <w:kern w:val="1"/>
          <w:sz w:val="26"/>
          <w:szCs w:val="26"/>
          <w:lang w:val="ro-RO" w:eastAsia="hi-IN" w:bidi="hi-IN"/>
        </w:rPr>
      </w:pPr>
      <w:r w:rsidRPr="00387088">
        <w:rPr>
          <w:rFonts w:ascii="Times New Roman" w:eastAsia="Times New Roman" w:hAnsi="Times New Roman"/>
          <w:b/>
          <w:kern w:val="1"/>
          <w:sz w:val="26"/>
          <w:szCs w:val="26"/>
          <w:lang w:val="ro-RO" w:eastAsia="hi-IN" w:bidi="hi-IN"/>
        </w:rPr>
        <w:t xml:space="preserve">e-mail: </w:t>
      </w:r>
      <w:hyperlink r:id="rId10" w:history="1">
        <w:r w:rsidRPr="00387088">
          <w:rPr>
            <w:rStyle w:val="Hyperlink"/>
            <w:rFonts w:ascii="Times New Roman" w:eastAsia="Times New Roman" w:hAnsi="Times New Roman"/>
            <w:kern w:val="1"/>
            <w:sz w:val="26"/>
            <w:szCs w:val="26"/>
            <w:lang w:val="ro-RO" w:eastAsia="hi-IN" w:bidi="hi-IN"/>
          </w:rPr>
          <w:t>juridic@tirgumures.ro</w:t>
        </w:r>
      </w:hyperlink>
      <w:r w:rsidRPr="00387088">
        <w:rPr>
          <w:rFonts w:ascii="Times New Roman" w:eastAsia="Times New Roman" w:hAnsi="Times New Roman"/>
          <w:b/>
          <w:kern w:val="1"/>
          <w:sz w:val="26"/>
          <w:szCs w:val="26"/>
          <w:lang w:val="ro-RO" w:eastAsia="hi-IN" w:bidi="hi-IN"/>
        </w:rPr>
        <w:t xml:space="preserve"> www.tirgumures.ro </w:t>
      </w:r>
    </w:p>
    <w:p w14:paraId="037C5342" w14:textId="77777777" w:rsidR="008818E4" w:rsidRPr="00387088" w:rsidRDefault="008818E4" w:rsidP="008818E4">
      <w:pPr>
        <w:widowControl w:val="0"/>
        <w:suppressAutoHyphens/>
        <w:spacing w:after="0" w:line="240" w:lineRule="auto"/>
        <w:rPr>
          <w:rFonts w:ascii="Times New Roman" w:eastAsia="Times New Roman" w:hAnsi="Times New Roman"/>
          <w:b/>
          <w:kern w:val="1"/>
          <w:sz w:val="26"/>
          <w:szCs w:val="26"/>
          <w:lang w:val="ro-RO" w:eastAsia="hi-IN" w:bidi="hi-IN"/>
        </w:rPr>
      </w:pPr>
      <w:r w:rsidRPr="00387088">
        <w:rPr>
          <w:rFonts w:ascii="Times New Roman" w:eastAsia="Times New Roman" w:hAnsi="Times New Roman"/>
          <w:b/>
          <w:kern w:val="1"/>
          <w:sz w:val="26"/>
          <w:szCs w:val="26"/>
          <w:lang w:val="ro-RO" w:eastAsia="hi-IN" w:bidi="hi-IN"/>
        </w:rPr>
        <w:t>Direcția juridică, Contencios Administrativ și Administrație Publică Locală</w:t>
      </w:r>
    </w:p>
    <w:p w14:paraId="5392AB58" w14:textId="77777777" w:rsidR="008818E4" w:rsidRPr="00387088" w:rsidRDefault="008818E4" w:rsidP="008818E4">
      <w:pPr>
        <w:widowControl w:val="0"/>
        <w:suppressAutoHyphens/>
        <w:spacing w:after="0" w:line="240" w:lineRule="auto"/>
        <w:rPr>
          <w:rFonts w:ascii="Times New Roman" w:eastAsia="Times New Roman" w:hAnsi="Times New Roman"/>
          <w:b/>
          <w:kern w:val="1"/>
          <w:sz w:val="26"/>
          <w:szCs w:val="26"/>
          <w:lang w:val="ro-RO" w:eastAsia="hi-IN" w:bidi="hi-IN"/>
        </w:rPr>
      </w:pPr>
      <w:r w:rsidRPr="00387088">
        <w:rPr>
          <w:rFonts w:ascii="Times New Roman" w:eastAsia="Times New Roman" w:hAnsi="Times New Roman"/>
          <w:b/>
          <w:kern w:val="1"/>
          <w:sz w:val="26"/>
          <w:szCs w:val="26"/>
          <w:lang w:val="ro-RO" w:eastAsia="hi-IN" w:bidi="hi-IN"/>
        </w:rPr>
        <w:t xml:space="preserve">Nr. </w:t>
      </w:r>
      <w:r w:rsidRPr="00320888">
        <w:rPr>
          <w:rFonts w:ascii="Times New Roman" w:eastAsia="Times New Roman" w:hAnsi="Times New Roman"/>
          <w:b/>
          <w:kern w:val="1"/>
          <w:sz w:val="26"/>
          <w:szCs w:val="26"/>
          <w:u w:val="single"/>
          <w:lang w:val="ro-RO" w:eastAsia="hi-IN" w:bidi="hi-IN"/>
        </w:rPr>
        <w:t xml:space="preserve"> __________</w:t>
      </w:r>
      <w:r w:rsidRPr="00387088">
        <w:rPr>
          <w:rFonts w:ascii="Times New Roman" w:eastAsia="Times New Roman" w:hAnsi="Times New Roman"/>
          <w:b/>
          <w:kern w:val="1"/>
          <w:sz w:val="26"/>
          <w:szCs w:val="26"/>
          <w:lang w:val="ro-RO" w:eastAsia="hi-IN" w:bidi="hi-IN"/>
        </w:rPr>
        <w:t xml:space="preserve">din </w:t>
      </w:r>
      <w:r w:rsidRPr="00320888">
        <w:rPr>
          <w:rFonts w:ascii="Times New Roman" w:eastAsia="Times New Roman" w:hAnsi="Times New Roman"/>
          <w:b/>
          <w:kern w:val="1"/>
          <w:sz w:val="26"/>
          <w:szCs w:val="26"/>
          <w:u w:val="single"/>
          <w:lang w:val="ro-RO" w:eastAsia="hi-IN" w:bidi="hi-IN"/>
        </w:rPr>
        <w:t>________________</w:t>
      </w:r>
      <w:r w:rsidRPr="00387088">
        <w:rPr>
          <w:rFonts w:ascii="Times New Roman" w:eastAsia="Times New Roman" w:hAnsi="Times New Roman"/>
          <w:b/>
          <w:kern w:val="1"/>
          <w:sz w:val="26"/>
          <w:szCs w:val="26"/>
          <w:lang w:val="ro-RO" w:eastAsia="hi-IN" w:bidi="hi-IN"/>
        </w:rPr>
        <w:t>202</w:t>
      </w:r>
      <w:r w:rsidR="00231295">
        <w:rPr>
          <w:rFonts w:ascii="Times New Roman" w:eastAsia="Times New Roman" w:hAnsi="Times New Roman"/>
          <w:b/>
          <w:kern w:val="1"/>
          <w:sz w:val="26"/>
          <w:szCs w:val="26"/>
          <w:lang w:val="ro-RO" w:eastAsia="hi-IN" w:bidi="hi-IN"/>
        </w:rPr>
        <w:t>1</w:t>
      </w:r>
      <w:r w:rsidRPr="00387088">
        <w:rPr>
          <w:rFonts w:ascii="Times New Roman" w:eastAsia="Times New Roman" w:hAnsi="Times New Roman"/>
          <w:b/>
          <w:kern w:val="1"/>
          <w:sz w:val="26"/>
          <w:szCs w:val="26"/>
          <w:lang w:val="ro-RO" w:eastAsia="hi-IN" w:bidi="hi-IN"/>
        </w:rPr>
        <w:t xml:space="preserve">   </w:t>
      </w:r>
    </w:p>
    <w:p w14:paraId="3CC43ACB" w14:textId="77777777" w:rsidR="008818E4" w:rsidRPr="00387088" w:rsidRDefault="008818E4" w:rsidP="008818E4">
      <w:pPr>
        <w:rPr>
          <w:rFonts w:ascii="Times New Roman" w:hAnsi="Times New Roman"/>
          <w:sz w:val="26"/>
          <w:szCs w:val="26"/>
          <w:lang w:val="ro-RO"/>
        </w:rPr>
      </w:pPr>
    </w:p>
    <w:p w14:paraId="4F103FD5" w14:textId="77777777" w:rsidR="008818E4" w:rsidRPr="00387088" w:rsidRDefault="008818E4" w:rsidP="008818E4">
      <w:pPr>
        <w:spacing w:after="0" w:line="240" w:lineRule="auto"/>
        <w:rPr>
          <w:rFonts w:ascii="Times New Roman" w:eastAsia="Times New Roman" w:hAnsi="Times New Roman"/>
          <w:b/>
          <w:sz w:val="26"/>
          <w:szCs w:val="26"/>
          <w:lang w:val="ro-RO" w:eastAsia="ro-RO"/>
        </w:rPr>
      </w:pP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t xml:space="preserve">       Aprob,</w:t>
      </w:r>
    </w:p>
    <w:p w14:paraId="3D6DB029" w14:textId="77777777" w:rsidR="008818E4" w:rsidRPr="00387088" w:rsidRDefault="008818E4" w:rsidP="008818E4">
      <w:pPr>
        <w:spacing w:after="0" w:line="240" w:lineRule="auto"/>
        <w:rPr>
          <w:rFonts w:ascii="Times New Roman" w:eastAsia="Times New Roman" w:hAnsi="Times New Roman"/>
          <w:b/>
          <w:sz w:val="26"/>
          <w:szCs w:val="26"/>
          <w:lang w:val="ro-RO" w:eastAsia="ro-RO"/>
        </w:rPr>
      </w:pP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sz w:val="26"/>
          <w:szCs w:val="26"/>
          <w:lang w:val="ro-RO" w:eastAsia="ro-RO"/>
        </w:rPr>
        <w:tab/>
      </w:r>
      <w:r w:rsidRPr="00387088">
        <w:rPr>
          <w:rFonts w:ascii="Times New Roman" w:eastAsia="Times New Roman" w:hAnsi="Times New Roman"/>
          <w:b/>
          <w:sz w:val="26"/>
          <w:szCs w:val="26"/>
          <w:lang w:val="ro-RO" w:eastAsia="ro-RO"/>
        </w:rPr>
        <w:t xml:space="preserve">          </w:t>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t xml:space="preserve">        Primar</w:t>
      </w:r>
    </w:p>
    <w:p w14:paraId="340BF04F"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r>
      <w:r w:rsidRPr="00387088">
        <w:rPr>
          <w:rFonts w:ascii="Times New Roman" w:eastAsia="Times New Roman" w:hAnsi="Times New Roman"/>
          <w:b/>
          <w:sz w:val="26"/>
          <w:szCs w:val="26"/>
          <w:lang w:val="ro-RO" w:eastAsia="ro-RO"/>
        </w:rPr>
        <w:tab/>
        <w:t xml:space="preserve">                                      Soós Zoltán</w:t>
      </w:r>
    </w:p>
    <w:p w14:paraId="490ED141"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p>
    <w:p w14:paraId="587E7A30"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p>
    <w:p w14:paraId="07225989"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p>
    <w:p w14:paraId="4BD184EE"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p>
    <w:p w14:paraId="3FE58616"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r w:rsidRPr="00387088">
        <w:rPr>
          <w:rFonts w:ascii="Times New Roman" w:eastAsia="Times New Roman" w:hAnsi="Times New Roman"/>
          <w:b/>
          <w:sz w:val="26"/>
          <w:szCs w:val="26"/>
          <w:lang w:val="ro-RO" w:eastAsia="ro-RO"/>
        </w:rPr>
        <w:t>R E F E R A T</w:t>
      </w:r>
    </w:p>
    <w:p w14:paraId="6355DBD9" w14:textId="77777777" w:rsidR="008818E4" w:rsidRPr="00387088" w:rsidRDefault="008818E4" w:rsidP="008818E4">
      <w:pPr>
        <w:spacing w:after="0" w:line="240" w:lineRule="auto"/>
        <w:jc w:val="center"/>
        <w:rPr>
          <w:rFonts w:ascii="Times New Roman" w:eastAsia="Times New Roman" w:hAnsi="Times New Roman"/>
          <w:b/>
          <w:sz w:val="26"/>
          <w:szCs w:val="26"/>
          <w:lang w:val="ro-RO" w:eastAsia="ro-RO"/>
        </w:rPr>
      </w:pPr>
    </w:p>
    <w:p w14:paraId="6FDFF636" w14:textId="77777777" w:rsidR="004D21AD" w:rsidRPr="00757DB6" w:rsidRDefault="004D21AD" w:rsidP="004D21AD">
      <w:pPr>
        <w:spacing w:after="0" w:line="240" w:lineRule="auto"/>
        <w:jc w:val="center"/>
        <w:rPr>
          <w:rFonts w:ascii="Times New Roman" w:eastAsia="Times New Roman" w:hAnsi="Times New Roman"/>
          <w:b/>
          <w:bCs/>
          <w:color w:val="000000" w:themeColor="text1"/>
          <w:sz w:val="26"/>
          <w:szCs w:val="26"/>
          <w:lang w:val="ro-RO" w:eastAsia="ro-RO"/>
        </w:rPr>
      </w:pPr>
      <w:r>
        <w:rPr>
          <w:rFonts w:ascii="Times New Roman" w:eastAsia="Times New Roman" w:hAnsi="Times New Roman"/>
          <w:b/>
          <w:bCs/>
          <w:sz w:val="26"/>
          <w:szCs w:val="26"/>
          <w:lang w:val="ro-RO" w:eastAsia="ro-RO"/>
        </w:rPr>
        <w:t>aprobarea încheierii acordului de parteneriat între U.A.T. Municipiul Târgu Mureș, U.A.T.Sâncraiu de Mureș, U.A.T.  Pănet și</w:t>
      </w:r>
      <w:r w:rsidRPr="00757DB6">
        <w:rPr>
          <w:rFonts w:ascii="Times New Roman" w:eastAsia="Times New Roman" w:hAnsi="Times New Roman"/>
          <w:b/>
          <w:bCs/>
          <w:color w:val="000000" w:themeColor="text1"/>
          <w:sz w:val="26"/>
          <w:szCs w:val="26"/>
          <w:lang w:val="ro-RO" w:eastAsia="ro-RO"/>
        </w:rPr>
        <w:t xml:space="preserve"> Administrația Bazinală de apă Mureș pentru demararea procedurilor privind realizarea obiectivului de investiții „Stradă de legătură între Autostrada Transilvania și DJ 152A- Sâncraiu de Mureș și Pod nou peste râul Mureș”</w:t>
      </w:r>
    </w:p>
    <w:p w14:paraId="7DF56269" w14:textId="77777777" w:rsidR="008818E4" w:rsidRDefault="008818E4" w:rsidP="008818E4">
      <w:pPr>
        <w:ind w:firstLine="708"/>
        <w:jc w:val="both"/>
        <w:rPr>
          <w:rFonts w:ascii="Times New Roman" w:eastAsia="Times New Roman" w:hAnsi="Times New Roman"/>
          <w:sz w:val="26"/>
          <w:szCs w:val="26"/>
          <w:lang w:val="ro-RO" w:eastAsia="ro-RO"/>
        </w:rPr>
      </w:pPr>
    </w:p>
    <w:p w14:paraId="49CD4C75" w14:textId="77777777" w:rsidR="009C6A1C" w:rsidRDefault="009C6A1C" w:rsidP="008818E4">
      <w:pPr>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Conform Planului de Amenajare a Teritoriului Județean Mureș (P.A.T.J. Mureș)</w:t>
      </w:r>
      <w:r w:rsidR="005C1155">
        <w:rPr>
          <w:rFonts w:ascii="Times New Roman" w:eastAsia="Times New Roman" w:hAnsi="Times New Roman"/>
          <w:sz w:val="26"/>
          <w:szCs w:val="26"/>
          <w:lang w:val="ro-RO" w:eastAsia="ro-RO"/>
        </w:rPr>
        <w:t xml:space="preserve">, a Planului de Mobilitate Urbană Durabilă (PMUD), a Strategiei Integrate de Dezvoltare Urbană </w:t>
      </w:r>
      <w:r w:rsidR="00876A5B">
        <w:rPr>
          <w:rFonts w:ascii="Times New Roman" w:eastAsia="Times New Roman" w:hAnsi="Times New Roman"/>
          <w:sz w:val="26"/>
          <w:szCs w:val="26"/>
          <w:lang w:val="ro-RO" w:eastAsia="ro-RO"/>
        </w:rPr>
        <w:t xml:space="preserve">(SIDU) </w:t>
      </w:r>
      <w:r w:rsidR="005C1155">
        <w:rPr>
          <w:rFonts w:ascii="Times New Roman" w:eastAsia="Times New Roman" w:hAnsi="Times New Roman"/>
          <w:sz w:val="26"/>
          <w:szCs w:val="26"/>
          <w:lang w:val="ro-RO" w:eastAsia="ro-RO"/>
        </w:rPr>
        <w:t>precum și a Planului Urbanistic General al Municipiului Târgu Mureș se are în vedere dezvoltarea proiectului de investiții „</w:t>
      </w:r>
      <w:r w:rsidR="00096643">
        <w:rPr>
          <w:rFonts w:ascii="Times New Roman" w:eastAsia="Times New Roman" w:hAnsi="Times New Roman"/>
          <w:sz w:val="26"/>
          <w:szCs w:val="26"/>
          <w:lang w:val="ro-RO" w:eastAsia="ro-RO"/>
        </w:rPr>
        <w:t xml:space="preserve"> Realizare Inel Ocolitor</w:t>
      </w:r>
      <w:r w:rsidR="00876A5B">
        <w:rPr>
          <w:rFonts w:ascii="Times New Roman" w:eastAsia="Times New Roman" w:hAnsi="Times New Roman"/>
          <w:sz w:val="26"/>
          <w:szCs w:val="26"/>
          <w:lang w:val="ro-RO" w:eastAsia="ro-RO"/>
        </w:rPr>
        <w:t xml:space="preserve"> al Municipiului Târgu Mureș prin interconectarea Autost</w:t>
      </w:r>
      <w:r w:rsidR="00CE5DF9">
        <w:rPr>
          <w:rFonts w:ascii="Times New Roman" w:eastAsia="Times New Roman" w:hAnsi="Times New Roman"/>
          <w:sz w:val="26"/>
          <w:szCs w:val="26"/>
          <w:lang w:val="ro-RO" w:eastAsia="ro-RO"/>
        </w:rPr>
        <w:t>răzii A3, E60, DN 15 și DJ152A”, proiect dezvoltat în parteneriat cu C.N.A.I.R. pentru realizarea tronsonului 3 și 6, conform HCL nr.4/09.11.2020 respectiv Acord de parteneriat nr.69521/20.11.2020.</w:t>
      </w:r>
    </w:p>
    <w:p w14:paraId="63FAF726" w14:textId="77777777" w:rsidR="00CE5DF9" w:rsidRPr="00CE5DF9" w:rsidRDefault="00CE5DF9" w:rsidP="00CE5DF9">
      <w:pPr>
        <w:spacing w:after="0" w:line="240" w:lineRule="auto"/>
        <w:ind w:firstLine="708"/>
        <w:rPr>
          <w:rFonts w:ascii="Times New Roman" w:eastAsia="Times New Roman" w:hAnsi="Times New Roman"/>
          <w:bCs/>
          <w:color w:val="000000" w:themeColor="text1"/>
          <w:sz w:val="26"/>
          <w:szCs w:val="26"/>
          <w:lang w:val="ro-RO" w:eastAsia="ro-RO"/>
        </w:rPr>
      </w:pPr>
      <w:r>
        <w:rPr>
          <w:rFonts w:ascii="Times New Roman" w:eastAsia="Times New Roman" w:hAnsi="Times New Roman"/>
          <w:sz w:val="26"/>
          <w:szCs w:val="26"/>
          <w:lang w:val="ro-RO" w:eastAsia="ro-RO"/>
        </w:rPr>
        <w:t xml:space="preserve">Proiectul </w:t>
      </w:r>
      <w:r w:rsidRPr="00CE5DF9">
        <w:rPr>
          <w:rFonts w:ascii="Times New Roman" w:eastAsia="Times New Roman" w:hAnsi="Times New Roman"/>
          <w:bCs/>
          <w:i/>
          <w:color w:val="000000" w:themeColor="text1"/>
          <w:sz w:val="26"/>
          <w:szCs w:val="26"/>
          <w:lang w:val="ro-RO" w:eastAsia="ro-RO"/>
        </w:rPr>
        <w:t>„Stradă de legătură între Autostrada Transilvania și DJ 152A- Sâncraiu de Mureș și Pod nou peste râul Mureș”</w:t>
      </w:r>
      <w:r>
        <w:rPr>
          <w:rFonts w:ascii="Times New Roman" w:eastAsia="Times New Roman" w:hAnsi="Times New Roman"/>
          <w:bCs/>
          <w:color w:val="000000" w:themeColor="text1"/>
          <w:sz w:val="26"/>
          <w:szCs w:val="26"/>
          <w:lang w:val="ro-RO" w:eastAsia="ro-RO"/>
        </w:rPr>
        <w:t xml:space="preserve"> completează segmentul de drum derulat în parteneriat cu C.N.A.I.R., prin dezvoltarea unui</w:t>
      </w:r>
      <w:r w:rsidR="00EA5152">
        <w:rPr>
          <w:rFonts w:ascii="Times New Roman" w:eastAsia="Times New Roman" w:hAnsi="Times New Roman"/>
          <w:bCs/>
          <w:color w:val="000000" w:themeColor="text1"/>
          <w:sz w:val="26"/>
          <w:szCs w:val="26"/>
          <w:lang w:val="ro-RO" w:eastAsia="ro-RO"/>
        </w:rPr>
        <w:t xml:space="preserve"> P</w:t>
      </w:r>
      <w:r w:rsidR="00CA2898">
        <w:rPr>
          <w:rFonts w:ascii="Times New Roman" w:eastAsia="Times New Roman" w:hAnsi="Times New Roman"/>
          <w:bCs/>
          <w:color w:val="000000" w:themeColor="text1"/>
          <w:sz w:val="26"/>
          <w:szCs w:val="26"/>
          <w:lang w:val="ro-RO" w:eastAsia="ro-RO"/>
        </w:rPr>
        <w:t>od nou peste r</w:t>
      </w:r>
      <w:r>
        <w:rPr>
          <w:rFonts w:ascii="Times New Roman" w:eastAsia="Times New Roman" w:hAnsi="Times New Roman"/>
          <w:bCs/>
          <w:color w:val="000000" w:themeColor="text1"/>
          <w:sz w:val="26"/>
          <w:szCs w:val="26"/>
          <w:lang w:val="ro-RO" w:eastAsia="ro-RO"/>
        </w:rPr>
        <w:t>âul Mureș</w:t>
      </w:r>
      <w:r w:rsidR="00EA5152">
        <w:rPr>
          <w:rFonts w:ascii="Times New Roman" w:eastAsia="Times New Roman" w:hAnsi="Times New Roman"/>
          <w:bCs/>
          <w:color w:val="000000" w:themeColor="text1"/>
          <w:sz w:val="26"/>
          <w:szCs w:val="26"/>
          <w:lang w:val="ro-RO" w:eastAsia="ro-RO"/>
        </w:rPr>
        <w:t xml:space="preserve"> în zona Combinatului Azomureș</w:t>
      </w:r>
      <w:r>
        <w:rPr>
          <w:rFonts w:ascii="Times New Roman" w:eastAsia="Times New Roman" w:hAnsi="Times New Roman"/>
          <w:bCs/>
          <w:color w:val="000000" w:themeColor="text1"/>
          <w:sz w:val="26"/>
          <w:szCs w:val="26"/>
          <w:lang w:val="ro-RO" w:eastAsia="ro-RO"/>
        </w:rPr>
        <w:t>, respectiv  realizarea unui segment de drum nou pe raza UAT Sâncraiu de Mureș și UAT Pănet , asigurându-se o legătură rutieră directă între autostrada A3, nod rutier str.Gh.Doja și DJ152A.</w:t>
      </w:r>
    </w:p>
    <w:p w14:paraId="2DE8540F" w14:textId="77777777" w:rsidR="00CE5DF9" w:rsidRDefault="00CE5DF9" w:rsidP="008818E4">
      <w:pPr>
        <w:ind w:firstLine="708"/>
        <w:jc w:val="both"/>
        <w:rPr>
          <w:rFonts w:ascii="Times New Roman" w:eastAsia="Times New Roman" w:hAnsi="Times New Roman"/>
          <w:sz w:val="26"/>
          <w:szCs w:val="26"/>
          <w:lang w:val="ro-RO" w:eastAsia="ro-RO"/>
        </w:rPr>
      </w:pPr>
    </w:p>
    <w:p w14:paraId="44ED8277" w14:textId="77777777" w:rsidR="001C3F20" w:rsidRDefault="00852782" w:rsidP="008818E4">
      <w:pPr>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Ținând cont de </w:t>
      </w:r>
      <w:r w:rsidR="002823F6">
        <w:rPr>
          <w:rFonts w:ascii="Times New Roman" w:eastAsia="Times New Roman" w:hAnsi="Times New Roman"/>
          <w:sz w:val="26"/>
          <w:szCs w:val="26"/>
          <w:lang w:val="ro-RO" w:eastAsia="ro-RO"/>
        </w:rPr>
        <w:t xml:space="preserve">înaintarea </w:t>
      </w:r>
      <w:r>
        <w:rPr>
          <w:rFonts w:ascii="Times New Roman" w:eastAsia="Times New Roman" w:hAnsi="Times New Roman"/>
          <w:sz w:val="26"/>
          <w:szCs w:val="26"/>
          <w:lang w:val="ro-RO" w:eastAsia="ro-RO"/>
        </w:rPr>
        <w:t>lucrărilor de construcție la Autostrada Transilvania</w:t>
      </w:r>
      <w:r w:rsidR="00CE5DF9">
        <w:rPr>
          <w:rFonts w:ascii="Times New Roman" w:eastAsia="Times New Roman" w:hAnsi="Times New Roman"/>
          <w:sz w:val="26"/>
          <w:szCs w:val="26"/>
          <w:lang w:val="ro-RO" w:eastAsia="ro-RO"/>
        </w:rPr>
        <w:t xml:space="preserve"> -A3</w:t>
      </w:r>
      <w:r w:rsidR="002823F6">
        <w:rPr>
          <w:rFonts w:ascii="Times New Roman" w:eastAsia="Times New Roman" w:hAnsi="Times New Roman"/>
          <w:sz w:val="26"/>
          <w:szCs w:val="26"/>
          <w:lang w:val="ro-RO" w:eastAsia="ro-RO"/>
        </w:rPr>
        <w:t>,</w:t>
      </w:r>
      <w:r w:rsidR="00CE5DF9">
        <w:rPr>
          <w:rFonts w:ascii="Times New Roman" w:eastAsia="Times New Roman" w:hAnsi="Times New Roman"/>
          <w:sz w:val="26"/>
          <w:szCs w:val="26"/>
          <w:lang w:val="ro-RO" w:eastAsia="ro-RO"/>
        </w:rPr>
        <w:t xml:space="preserve"> </w:t>
      </w:r>
      <w:r w:rsidR="002823F6">
        <w:rPr>
          <w:rFonts w:ascii="Times New Roman" w:eastAsia="Times New Roman" w:hAnsi="Times New Roman"/>
          <w:sz w:val="26"/>
          <w:szCs w:val="26"/>
          <w:lang w:val="ro-RO" w:eastAsia="ro-RO"/>
        </w:rPr>
        <w:t xml:space="preserve"> Municipiul are în plan descongestionarea traficului prin realizarea acestui Inel Ocolitor, astfel în conformitate cu aceste strategii de dezvoltare locale, periurbane și județene se dorește </w:t>
      </w:r>
      <w:r w:rsidR="00CE5DF9">
        <w:rPr>
          <w:rFonts w:ascii="Times New Roman" w:eastAsia="Times New Roman" w:hAnsi="Times New Roman"/>
          <w:sz w:val="26"/>
          <w:szCs w:val="26"/>
          <w:lang w:val="ro-RO" w:eastAsia="ro-RO"/>
        </w:rPr>
        <w:t>obținerea unei finanțări nerambursabile din fonduri europene,  prin Programele Operaționale puse la dispoziție de Guvernul României și Comisia Europeană.</w:t>
      </w:r>
    </w:p>
    <w:p w14:paraId="66B2DFDA" w14:textId="77777777" w:rsidR="002823F6" w:rsidRDefault="002823F6" w:rsidP="008818E4">
      <w:pPr>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lastRenderedPageBreak/>
        <w:t xml:space="preserve">Ca atare se impune încheierea unui acord de parteneriat între unitățile administrativ teritoriale implicate </w:t>
      </w:r>
      <w:r w:rsidR="0063218D">
        <w:rPr>
          <w:rFonts w:ascii="Times New Roman" w:eastAsia="Times New Roman" w:hAnsi="Times New Roman"/>
          <w:sz w:val="26"/>
          <w:szCs w:val="26"/>
          <w:lang w:val="ro-RO" w:eastAsia="ro-RO"/>
        </w:rPr>
        <w:t xml:space="preserve">, precum și </w:t>
      </w:r>
      <w:r>
        <w:rPr>
          <w:rFonts w:ascii="Times New Roman" w:eastAsia="Times New Roman" w:hAnsi="Times New Roman"/>
          <w:sz w:val="26"/>
          <w:szCs w:val="26"/>
          <w:lang w:val="ro-RO" w:eastAsia="ro-RO"/>
        </w:rPr>
        <w:t xml:space="preserve">și demararea </w:t>
      </w:r>
      <w:r w:rsidR="0063218D">
        <w:rPr>
          <w:rFonts w:ascii="Times New Roman" w:eastAsia="Times New Roman" w:hAnsi="Times New Roman"/>
          <w:sz w:val="26"/>
          <w:szCs w:val="26"/>
          <w:lang w:val="ro-RO" w:eastAsia="ro-RO"/>
        </w:rPr>
        <w:t>procedurilor pentru realizarea  unui S</w:t>
      </w:r>
      <w:r>
        <w:rPr>
          <w:rFonts w:ascii="Times New Roman" w:eastAsia="Times New Roman" w:hAnsi="Times New Roman"/>
          <w:sz w:val="26"/>
          <w:szCs w:val="26"/>
          <w:lang w:val="ro-RO" w:eastAsia="ro-RO"/>
        </w:rPr>
        <w:t>tudiu de fezabilitate</w:t>
      </w:r>
      <w:r w:rsidR="0063218D">
        <w:rPr>
          <w:rFonts w:ascii="Times New Roman" w:eastAsia="Times New Roman" w:hAnsi="Times New Roman"/>
          <w:sz w:val="26"/>
          <w:szCs w:val="26"/>
          <w:lang w:val="ro-RO" w:eastAsia="ro-RO"/>
        </w:rPr>
        <w:t xml:space="preserve">, într-o primă etapă, </w:t>
      </w:r>
      <w:r>
        <w:rPr>
          <w:rFonts w:ascii="Times New Roman" w:eastAsia="Times New Roman" w:hAnsi="Times New Roman"/>
          <w:sz w:val="26"/>
          <w:szCs w:val="26"/>
          <w:lang w:val="ro-RO" w:eastAsia="ro-RO"/>
        </w:rPr>
        <w:t xml:space="preserve"> privind realizarea acestui proiect de investiții.</w:t>
      </w:r>
    </w:p>
    <w:p w14:paraId="7742991D" w14:textId="77777777" w:rsidR="002823F6" w:rsidRPr="00C11CF9" w:rsidRDefault="002823F6" w:rsidP="00C11CF9">
      <w:pPr>
        <w:spacing w:after="0" w:line="240" w:lineRule="auto"/>
        <w:ind w:firstLine="708"/>
        <w:jc w:val="both"/>
        <w:rPr>
          <w:rFonts w:ascii="Times New Roman" w:eastAsia="Times New Roman" w:hAnsi="Times New Roman"/>
          <w:color w:val="000000" w:themeColor="text1"/>
          <w:sz w:val="26"/>
          <w:szCs w:val="26"/>
          <w:lang w:val="ro-RO" w:eastAsia="ro-RO"/>
        </w:rPr>
      </w:pPr>
      <w:r w:rsidRPr="002823F6">
        <w:rPr>
          <w:rFonts w:ascii="Times New Roman" w:eastAsia="Times New Roman" w:hAnsi="Times New Roman"/>
          <w:sz w:val="26"/>
          <w:szCs w:val="26"/>
          <w:lang w:val="ro-RO" w:eastAsia="ro-RO"/>
        </w:rPr>
        <w:t xml:space="preserve">Având în vedere </w:t>
      </w:r>
      <w:r w:rsidR="0063218D">
        <w:rPr>
          <w:rFonts w:ascii="Times New Roman" w:eastAsia="Times New Roman" w:hAnsi="Times New Roman"/>
          <w:sz w:val="26"/>
          <w:szCs w:val="26"/>
          <w:lang w:val="ro-RO" w:eastAsia="ro-RO"/>
        </w:rPr>
        <w:t xml:space="preserve">posibilitatea obținerii unor finanțări nerambursabile din fonduri europene prin Programele Operaționale care vor fi disponibile în ciclul de finanțare 2021-2027,  precum și importanța strategică de </w:t>
      </w:r>
      <w:r w:rsidRPr="002823F6">
        <w:rPr>
          <w:rFonts w:ascii="Times New Roman" w:eastAsia="Times New Roman" w:hAnsi="Times New Roman"/>
          <w:sz w:val="26"/>
          <w:szCs w:val="26"/>
          <w:lang w:val="ro-RO" w:eastAsia="ro-RO"/>
        </w:rPr>
        <w:t>realizare</w:t>
      </w:r>
      <w:r w:rsidR="0063218D">
        <w:rPr>
          <w:rFonts w:ascii="Times New Roman" w:eastAsia="Times New Roman" w:hAnsi="Times New Roman"/>
          <w:sz w:val="26"/>
          <w:szCs w:val="26"/>
          <w:lang w:val="ro-RO" w:eastAsia="ro-RO"/>
        </w:rPr>
        <w:t xml:space="preserve"> </w:t>
      </w:r>
      <w:r w:rsidRPr="002823F6">
        <w:rPr>
          <w:rFonts w:ascii="Times New Roman" w:eastAsia="Times New Roman" w:hAnsi="Times New Roman"/>
          <w:sz w:val="26"/>
          <w:szCs w:val="26"/>
          <w:lang w:val="ro-RO" w:eastAsia="ro-RO"/>
        </w:rPr>
        <w:t>a acestui proiect</w:t>
      </w:r>
      <w:r w:rsidR="0063218D">
        <w:rPr>
          <w:rFonts w:ascii="Times New Roman" w:eastAsia="Times New Roman" w:hAnsi="Times New Roman"/>
          <w:sz w:val="26"/>
          <w:szCs w:val="26"/>
          <w:lang w:val="ro-RO" w:eastAsia="ro-RO"/>
        </w:rPr>
        <w:t>, care</w:t>
      </w:r>
      <w:r w:rsidRPr="002823F6">
        <w:rPr>
          <w:rFonts w:ascii="Times New Roman" w:eastAsia="Times New Roman" w:hAnsi="Times New Roman"/>
          <w:sz w:val="26"/>
          <w:szCs w:val="26"/>
          <w:lang w:val="ro-RO" w:eastAsia="ro-RO"/>
        </w:rPr>
        <w:t xml:space="preserve"> va duce la decongestionarea traficului rutier urban și periurban, supunem aprobării consiliului local prezentul proiect de hotărâre privind aprobarea încheierii acordului de parteneriat între U.A.T. Municipiul Târgu Mureș, U.A.T.Sâncraiu de Mureș, U.A.T.  Pănet și</w:t>
      </w:r>
      <w:r w:rsidRPr="002823F6">
        <w:rPr>
          <w:rFonts w:ascii="Times New Roman" w:eastAsia="Times New Roman" w:hAnsi="Times New Roman"/>
          <w:color w:val="000000" w:themeColor="text1"/>
          <w:sz w:val="26"/>
          <w:szCs w:val="26"/>
          <w:lang w:val="ro-RO" w:eastAsia="ro-RO"/>
        </w:rPr>
        <w:t xml:space="preserve"> Administrația Bazinală de apă Mureș pentru demararea procedurilor privind realizarea obiectivului de investiții „Stradă de legătură între Autostrada Transilvania și DJ 152A- Sâncraiu de Mureș și Pod nou peste râul Mureș”</w:t>
      </w:r>
      <w:r w:rsidR="00C11CF9">
        <w:rPr>
          <w:rFonts w:ascii="Times New Roman" w:eastAsia="Times New Roman" w:hAnsi="Times New Roman"/>
          <w:color w:val="000000" w:themeColor="text1"/>
          <w:sz w:val="26"/>
          <w:szCs w:val="26"/>
          <w:lang w:val="ro-RO" w:eastAsia="ro-RO"/>
        </w:rPr>
        <w:t xml:space="preserve"> cu precizarea că </w:t>
      </w:r>
      <w:r w:rsidR="00C11CF9">
        <w:rPr>
          <w:rFonts w:ascii="Times New Roman" w:eastAsia="Times New Roman" w:hAnsi="Times New Roman"/>
          <w:sz w:val="26"/>
          <w:szCs w:val="26"/>
          <w:lang w:val="ro-RO" w:eastAsia="ro-RO"/>
        </w:rPr>
        <w:t>f</w:t>
      </w:r>
      <w:r w:rsidR="00CC39BF">
        <w:rPr>
          <w:rFonts w:ascii="Times New Roman" w:eastAsia="Times New Roman" w:hAnsi="Times New Roman"/>
          <w:sz w:val="26"/>
          <w:szCs w:val="26"/>
          <w:lang w:val="ro-RO" w:eastAsia="ro-RO"/>
        </w:rPr>
        <w:t>inanțarea investiției va fi realizată în conformitate cu progra</w:t>
      </w:r>
      <w:r w:rsidR="0063218D">
        <w:rPr>
          <w:rFonts w:ascii="Times New Roman" w:eastAsia="Times New Roman" w:hAnsi="Times New Roman"/>
          <w:sz w:val="26"/>
          <w:szCs w:val="26"/>
          <w:lang w:val="ro-RO" w:eastAsia="ro-RO"/>
        </w:rPr>
        <w:t>mele de finanțare nerambursabile</w:t>
      </w:r>
      <w:r w:rsidR="00CC39BF">
        <w:rPr>
          <w:rFonts w:ascii="Times New Roman" w:eastAsia="Times New Roman" w:hAnsi="Times New Roman"/>
          <w:sz w:val="26"/>
          <w:szCs w:val="26"/>
          <w:lang w:val="ro-RO" w:eastAsia="ro-RO"/>
        </w:rPr>
        <w:t>.</w:t>
      </w:r>
    </w:p>
    <w:p w14:paraId="50F8F574" w14:textId="77777777" w:rsidR="001C3F20" w:rsidRDefault="001C3F20" w:rsidP="008818E4">
      <w:pPr>
        <w:ind w:firstLine="708"/>
        <w:jc w:val="both"/>
      </w:pPr>
    </w:p>
    <w:p w14:paraId="79ED5028" w14:textId="77777777" w:rsidR="008818E4" w:rsidRPr="00387088" w:rsidRDefault="008818E4" w:rsidP="008818E4">
      <w:pPr>
        <w:autoSpaceDE w:val="0"/>
        <w:autoSpaceDN w:val="0"/>
        <w:adjustRightInd w:val="0"/>
        <w:spacing w:after="0" w:line="240" w:lineRule="auto"/>
        <w:ind w:firstLine="708"/>
        <w:jc w:val="both"/>
        <w:rPr>
          <w:rFonts w:ascii="Times New Roman" w:eastAsia="Times New Roman" w:hAnsi="Times New Roman"/>
          <w:sz w:val="26"/>
          <w:szCs w:val="26"/>
          <w:lang w:val="ro-RO" w:eastAsia="ro-RO"/>
        </w:rPr>
      </w:pPr>
      <w:r w:rsidRPr="00387088">
        <w:rPr>
          <w:rFonts w:ascii="Times New Roman" w:eastAsia="Times New Roman" w:hAnsi="Times New Roman"/>
          <w:bCs/>
          <w:sz w:val="26"/>
          <w:szCs w:val="26"/>
          <w:lang w:val="ro-RO" w:eastAsia="ro-RO"/>
        </w:rPr>
        <w:t>.</w:t>
      </w:r>
    </w:p>
    <w:p w14:paraId="202919C0" w14:textId="77777777" w:rsidR="008818E4" w:rsidRPr="00387088" w:rsidRDefault="008818E4" w:rsidP="008818E4">
      <w:pPr>
        <w:spacing w:after="0" w:line="240" w:lineRule="auto"/>
        <w:jc w:val="both"/>
        <w:rPr>
          <w:rFonts w:ascii="Times New Roman" w:eastAsia="Times New Roman" w:hAnsi="Times New Roman"/>
          <w:sz w:val="26"/>
          <w:szCs w:val="26"/>
          <w:lang w:val="ro-RO" w:eastAsia="ro-RO"/>
        </w:rPr>
      </w:pPr>
    </w:p>
    <w:p w14:paraId="63CDA11B" w14:textId="77777777" w:rsidR="008818E4" w:rsidRPr="00387088" w:rsidRDefault="008818E4" w:rsidP="008818E4">
      <w:pPr>
        <w:tabs>
          <w:tab w:val="center" w:pos="2268"/>
          <w:tab w:val="center" w:pos="7938"/>
        </w:tabs>
        <w:spacing w:after="0" w:line="240" w:lineRule="auto"/>
        <w:jc w:val="center"/>
        <w:rPr>
          <w:rFonts w:ascii="Times New Roman" w:eastAsia="Times New Roman" w:hAnsi="Times New Roman"/>
          <w:b/>
          <w:bCs/>
          <w:sz w:val="26"/>
          <w:szCs w:val="26"/>
          <w:lang w:val="ro-RO" w:eastAsia="ro-RO"/>
        </w:rPr>
      </w:pPr>
      <w:r w:rsidRPr="00387088">
        <w:rPr>
          <w:rFonts w:ascii="Times New Roman" w:eastAsia="Times New Roman" w:hAnsi="Times New Roman"/>
          <w:b/>
          <w:bCs/>
          <w:sz w:val="26"/>
          <w:szCs w:val="26"/>
          <w:lang w:val="ro-RO" w:eastAsia="ro-RO"/>
        </w:rPr>
        <w:t>Director executiv D.J.C.A.A.P.L.,</w:t>
      </w:r>
    </w:p>
    <w:p w14:paraId="62AA7826" w14:textId="77777777" w:rsidR="008818E4" w:rsidRPr="00387088" w:rsidRDefault="008818E4" w:rsidP="008818E4">
      <w:pPr>
        <w:tabs>
          <w:tab w:val="center" w:pos="2268"/>
          <w:tab w:val="center" w:pos="7938"/>
        </w:tabs>
        <w:spacing w:after="0" w:line="240" w:lineRule="auto"/>
        <w:jc w:val="center"/>
        <w:rPr>
          <w:rFonts w:ascii="Times New Roman" w:eastAsia="Times New Roman" w:hAnsi="Times New Roman"/>
          <w:b/>
          <w:bCs/>
          <w:sz w:val="26"/>
          <w:szCs w:val="26"/>
          <w:lang w:val="ro-RO" w:eastAsia="ro-RO"/>
        </w:rPr>
      </w:pPr>
      <w:r w:rsidRPr="00387088">
        <w:rPr>
          <w:rFonts w:ascii="Times New Roman" w:eastAsia="Times New Roman" w:hAnsi="Times New Roman"/>
          <w:b/>
          <w:bCs/>
          <w:sz w:val="26"/>
          <w:szCs w:val="26"/>
          <w:lang w:val="ro-RO" w:eastAsia="ro-RO"/>
        </w:rPr>
        <w:t>Buculei  Dianora-Monica</w:t>
      </w:r>
    </w:p>
    <w:p w14:paraId="40D046DC" w14:textId="77777777" w:rsidR="008818E4" w:rsidRDefault="008818E4" w:rsidP="008818E4">
      <w:pPr>
        <w:rPr>
          <w:rFonts w:ascii="Times New Roman" w:hAnsi="Times New Roman"/>
          <w:sz w:val="26"/>
          <w:szCs w:val="26"/>
          <w:lang w:val="ro-RO"/>
        </w:rPr>
      </w:pPr>
    </w:p>
    <w:p w14:paraId="113B45D5" w14:textId="77777777" w:rsidR="00EA5152" w:rsidRDefault="00EA5152" w:rsidP="008818E4">
      <w:pPr>
        <w:rPr>
          <w:rFonts w:ascii="Times New Roman" w:hAnsi="Times New Roman"/>
          <w:sz w:val="26"/>
          <w:szCs w:val="26"/>
          <w:lang w:val="ro-RO"/>
        </w:rPr>
      </w:pPr>
    </w:p>
    <w:p w14:paraId="29F2C30A" w14:textId="77777777" w:rsidR="0063218D" w:rsidRPr="00EA5152" w:rsidRDefault="0063218D" w:rsidP="00EA5152">
      <w:pPr>
        <w:pStyle w:val="NoSpacing"/>
        <w:rPr>
          <w:rFonts w:ascii="Times New Roman" w:hAnsi="Times New Roman"/>
          <w:b/>
          <w:sz w:val="24"/>
          <w:szCs w:val="24"/>
        </w:rPr>
      </w:pPr>
      <w:r w:rsidRPr="00EA5152">
        <w:rPr>
          <w:rFonts w:ascii="Times New Roman" w:hAnsi="Times New Roman"/>
          <w:b/>
          <w:sz w:val="24"/>
          <w:szCs w:val="24"/>
        </w:rPr>
        <w:t xml:space="preserve">           Director ex.adj.  </w:t>
      </w:r>
      <w:proofErr w:type="gramStart"/>
      <w:r w:rsidRPr="00EA5152">
        <w:rPr>
          <w:rFonts w:ascii="Times New Roman" w:hAnsi="Times New Roman"/>
          <w:b/>
          <w:sz w:val="24"/>
          <w:szCs w:val="24"/>
        </w:rPr>
        <w:t>D.P.F.I.R.U.R.P.L,,</w:t>
      </w:r>
      <w:proofErr w:type="gramEnd"/>
      <w:r w:rsidRPr="00EA5152">
        <w:rPr>
          <w:rFonts w:ascii="Times New Roman" w:hAnsi="Times New Roman"/>
          <w:b/>
          <w:sz w:val="24"/>
          <w:szCs w:val="24"/>
        </w:rPr>
        <w:t xml:space="preserve">                                            </w:t>
      </w:r>
      <w:r w:rsidR="00EA5152">
        <w:rPr>
          <w:rFonts w:ascii="Times New Roman" w:hAnsi="Times New Roman"/>
          <w:b/>
          <w:sz w:val="24"/>
          <w:szCs w:val="24"/>
        </w:rPr>
        <w:t xml:space="preserve">  </w:t>
      </w:r>
      <w:r w:rsidRPr="00EA5152">
        <w:rPr>
          <w:rFonts w:ascii="Times New Roman" w:hAnsi="Times New Roman"/>
          <w:b/>
          <w:sz w:val="24"/>
          <w:szCs w:val="24"/>
        </w:rPr>
        <w:t xml:space="preserve">   Director </w:t>
      </w:r>
      <w:proofErr w:type="spellStart"/>
      <w:r w:rsidRPr="00EA5152">
        <w:rPr>
          <w:rFonts w:ascii="Times New Roman" w:hAnsi="Times New Roman"/>
          <w:b/>
          <w:sz w:val="24"/>
          <w:szCs w:val="24"/>
        </w:rPr>
        <w:t>executiv</w:t>
      </w:r>
      <w:proofErr w:type="spellEnd"/>
      <w:r w:rsidRPr="00EA5152">
        <w:rPr>
          <w:rFonts w:ascii="Times New Roman" w:hAnsi="Times New Roman"/>
          <w:b/>
          <w:sz w:val="24"/>
          <w:szCs w:val="24"/>
        </w:rPr>
        <w:t>,</w:t>
      </w:r>
    </w:p>
    <w:p w14:paraId="6131151F" w14:textId="77777777" w:rsidR="0063218D" w:rsidRPr="00EA5152" w:rsidRDefault="0063218D" w:rsidP="00EA5152">
      <w:pPr>
        <w:pStyle w:val="NoSpacing"/>
        <w:rPr>
          <w:rFonts w:ascii="Times New Roman" w:hAnsi="Times New Roman"/>
          <w:b/>
          <w:sz w:val="24"/>
          <w:szCs w:val="24"/>
        </w:rPr>
      </w:pPr>
      <w:r w:rsidRPr="00EA5152">
        <w:rPr>
          <w:rFonts w:ascii="Times New Roman" w:hAnsi="Times New Roman"/>
          <w:b/>
          <w:sz w:val="24"/>
          <w:szCs w:val="24"/>
        </w:rPr>
        <w:t xml:space="preserve">                        </w:t>
      </w:r>
      <w:proofErr w:type="spellStart"/>
      <w:r w:rsidRPr="00EA5152">
        <w:rPr>
          <w:rFonts w:ascii="Times New Roman" w:hAnsi="Times New Roman"/>
          <w:b/>
          <w:sz w:val="24"/>
          <w:szCs w:val="24"/>
        </w:rPr>
        <w:t>Ijac</w:t>
      </w:r>
      <w:proofErr w:type="spellEnd"/>
      <w:r w:rsidRPr="00EA5152">
        <w:rPr>
          <w:rFonts w:ascii="Times New Roman" w:hAnsi="Times New Roman"/>
          <w:b/>
          <w:sz w:val="24"/>
          <w:szCs w:val="24"/>
        </w:rPr>
        <w:t xml:space="preserve"> Dana                                                                                   </w:t>
      </w:r>
      <w:r w:rsidR="00EA5152" w:rsidRPr="00EA5152">
        <w:rPr>
          <w:rFonts w:ascii="Times New Roman" w:hAnsi="Times New Roman"/>
          <w:b/>
          <w:sz w:val="24"/>
          <w:szCs w:val="24"/>
        </w:rPr>
        <w:t xml:space="preserve"> </w:t>
      </w:r>
      <w:r w:rsidRPr="00EA5152">
        <w:rPr>
          <w:rFonts w:ascii="Times New Roman" w:hAnsi="Times New Roman"/>
          <w:b/>
          <w:sz w:val="24"/>
          <w:szCs w:val="24"/>
        </w:rPr>
        <w:t xml:space="preserve"> </w:t>
      </w:r>
      <w:proofErr w:type="spellStart"/>
      <w:r w:rsidRPr="00EA5152">
        <w:rPr>
          <w:rFonts w:ascii="Times New Roman" w:hAnsi="Times New Roman"/>
          <w:b/>
          <w:sz w:val="24"/>
          <w:szCs w:val="24"/>
        </w:rPr>
        <w:t>Năznean</w:t>
      </w:r>
      <w:proofErr w:type="spellEnd"/>
      <w:r w:rsidRPr="00EA5152">
        <w:rPr>
          <w:rFonts w:ascii="Times New Roman" w:hAnsi="Times New Roman"/>
          <w:b/>
          <w:sz w:val="24"/>
          <w:szCs w:val="24"/>
        </w:rPr>
        <w:t xml:space="preserve"> Ana</w:t>
      </w:r>
    </w:p>
    <w:p w14:paraId="330432D5" w14:textId="77777777" w:rsidR="0063218D" w:rsidRDefault="0063218D" w:rsidP="0063218D">
      <w:pPr>
        <w:jc w:val="both"/>
        <w:rPr>
          <w:rFonts w:ascii="Times New Roman" w:hAnsi="Times New Roman"/>
          <w:b/>
          <w:iCs/>
          <w:sz w:val="24"/>
          <w:szCs w:val="24"/>
        </w:rPr>
      </w:pPr>
    </w:p>
    <w:p w14:paraId="431EF6C9" w14:textId="77777777" w:rsidR="00EA5152" w:rsidRPr="0063218D" w:rsidRDefault="00EA5152" w:rsidP="0063218D">
      <w:pPr>
        <w:jc w:val="both"/>
        <w:rPr>
          <w:rFonts w:ascii="Times New Roman" w:hAnsi="Times New Roman"/>
          <w:b/>
          <w:iCs/>
          <w:sz w:val="24"/>
          <w:szCs w:val="24"/>
        </w:rPr>
      </w:pPr>
    </w:p>
    <w:p w14:paraId="15EE5BF5" w14:textId="77777777" w:rsidR="0063218D" w:rsidRPr="0063218D" w:rsidRDefault="0063218D" w:rsidP="0063218D">
      <w:pPr>
        <w:pStyle w:val="FootnoteText"/>
        <w:spacing w:line="276" w:lineRule="auto"/>
        <w:rPr>
          <w:b/>
          <w:sz w:val="24"/>
          <w:szCs w:val="24"/>
          <w:lang w:val="ro-RO"/>
        </w:rPr>
      </w:pPr>
      <w:r w:rsidRPr="0063218D">
        <w:rPr>
          <w:b/>
          <w:iCs/>
          <w:sz w:val="24"/>
          <w:szCs w:val="24"/>
        </w:rPr>
        <w:tab/>
        <w:t xml:space="preserve">       Director ex.adj</w:t>
      </w:r>
      <w:proofErr w:type="gramStart"/>
      <w:r w:rsidRPr="0063218D">
        <w:rPr>
          <w:b/>
          <w:iCs/>
          <w:sz w:val="24"/>
          <w:szCs w:val="24"/>
        </w:rPr>
        <w:t>. ,</w:t>
      </w:r>
      <w:proofErr w:type="gramEnd"/>
      <w:r w:rsidRPr="0063218D">
        <w:rPr>
          <w:b/>
          <w:iCs/>
          <w:sz w:val="24"/>
          <w:szCs w:val="24"/>
        </w:rPr>
        <w:t xml:space="preserve">                                                 </w:t>
      </w:r>
      <w:r w:rsidR="00EA5152">
        <w:rPr>
          <w:b/>
          <w:iCs/>
          <w:sz w:val="24"/>
          <w:szCs w:val="24"/>
        </w:rPr>
        <w:t xml:space="preserve">  </w:t>
      </w:r>
      <w:r w:rsidRPr="0063218D">
        <w:rPr>
          <w:b/>
          <w:iCs/>
          <w:sz w:val="24"/>
          <w:szCs w:val="24"/>
        </w:rPr>
        <w:t xml:space="preserve">  </w:t>
      </w:r>
      <w:r>
        <w:rPr>
          <w:b/>
          <w:iCs/>
          <w:sz w:val="24"/>
          <w:szCs w:val="24"/>
        </w:rPr>
        <w:t xml:space="preserve">     </w:t>
      </w:r>
      <w:r w:rsidRPr="0063218D">
        <w:rPr>
          <w:b/>
          <w:iCs/>
          <w:sz w:val="24"/>
          <w:szCs w:val="24"/>
        </w:rPr>
        <w:t xml:space="preserve"> </w:t>
      </w:r>
      <w:r w:rsidR="00EA5152">
        <w:rPr>
          <w:b/>
          <w:iCs/>
          <w:sz w:val="24"/>
          <w:szCs w:val="24"/>
        </w:rPr>
        <w:t xml:space="preserve">    </w:t>
      </w:r>
      <w:r w:rsidRPr="0063218D">
        <w:rPr>
          <w:b/>
          <w:iCs/>
          <w:sz w:val="24"/>
          <w:szCs w:val="24"/>
        </w:rPr>
        <w:t xml:space="preserve"> </w:t>
      </w:r>
      <w:r w:rsidR="00EA5152">
        <w:rPr>
          <w:b/>
          <w:iCs/>
          <w:sz w:val="24"/>
          <w:szCs w:val="24"/>
        </w:rPr>
        <w:t xml:space="preserve">    </w:t>
      </w:r>
      <w:proofErr w:type="spellStart"/>
      <w:r w:rsidRPr="0063218D">
        <w:rPr>
          <w:b/>
          <w:iCs/>
          <w:sz w:val="24"/>
          <w:szCs w:val="24"/>
        </w:rPr>
        <w:t>Arhitect</w:t>
      </w:r>
      <w:proofErr w:type="spellEnd"/>
      <w:r w:rsidRPr="0063218D">
        <w:rPr>
          <w:b/>
          <w:iCs/>
          <w:sz w:val="24"/>
          <w:szCs w:val="24"/>
        </w:rPr>
        <w:t xml:space="preserve"> Șef,                                                   </w:t>
      </w:r>
    </w:p>
    <w:p w14:paraId="744A7ECC" w14:textId="77777777" w:rsidR="0063218D" w:rsidRPr="0063218D" w:rsidRDefault="0063218D" w:rsidP="0063218D">
      <w:pPr>
        <w:pStyle w:val="FootnoteText"/>
        <w:spacing w:line="276" w:lineRule="auto"/>
        <w:jc w:val="left"/>
        <w:rPr>
          <w:b/>
          <w:sz w:val="24"/>
          <w:szCs w:val="24"/>
          <w:lang w:val="ro-RO"/>
        </w:rPr>
      </w:pPr>
      <w:r w:rsidRPr="0063218D">
        <w:rPr>
          <w:b/>
          <w:iCs/>
          <w:sz w:val="24"/>
          <w:szCs w:val="24"/>
        </w:rPr>
        <w:t xml:space="preserve">                   </w:t>
      </w:r>
      <w:proofErr w:type="spellStart"/>
      <w:r w:rsidRPr="0063218D">
        <w:rPr>
          <w:b/>
          <w:iCs/>
          <w:sz w:val="24"/>
          <w:szCs w:val="24"/>
        </w:rPr>
        <w:t>Popistan</w:t>
      </w:r>
      <w:proofErr w:type="spellEnd"/>
      <w:r w:rsidRPr="0063218D">
        <w:rPr>
          <w:b/>
          <w:iCs/>
          <w:sz w:val="24"/>
          <w:szCs w:val="24"/>
        </w:rPr>
        <w:t xml:space="preserve"> Dorin                                                       </w:t>
      </w:r>
      <w:r w:rsidR="00EA5152">
        <w:rPr>
          <w:b/>
          <w:iCs/>
          <w:sz w:val="24"/>
          <w:szCs w:val="24"/>
        </w:rPr>
        <w:t xml:space="preserve">   </w:t>
      </w:r>
      <w:r w:rsidRPr="0063218D">
        <w:rPr>
          <w:b/>
          <w:iCs/>
          <w:sz w:val="24"/>
          <w:szCs w:val="24"/>
        </w:rPr>
        <w:t xml:space="preserve"> </w:t>
      </w:r>
      <w:r>
        <w:rPr>
          <w:b/>
          <w:iCs/>
          <w:sz w:val="24"/>
          <w:szCs w:val="24"/>
        </w:rPr>
        <w:t xml:space="preserve">    </w:t>
      </w:r>
      <w:r w:rsidRPr="0063218D">
        <w:rPr>
          <w:b/>
          <w:iCs/>
          <w:sz w:val="24"/>
          <w:szCs w:val="24"/>
        </w:rPr>
        <w:t xml:space="preserve"> </w:t>
      </w:r>
      <w:r w:rsidR="00EA5152">
        <w:rPr>
          <w:b/>
          <w:iCs/>
          <w:sz w:val="24"/>
          <w:szCs w:val="24"/>
        </w:rPr>
        <w:t xml:space="preserve">    </w:t>
      </w:r>
      <w:r w:rsidRPr="0063218D">
        <w:rPr>
          <w:b/>
          <w:iCs/>
          <w:sz w:val="24"/>
          <w:szCs w:val="24"/>
        </w:rPr>
        <w:t xml:space="preserve"> </w:t>
      </w:r>
      <w:r w:rsidR="00EA5152">
        <w:rPr>
          <w:b/>
          <w:iCs/>
          <w:sz w:val="24"/>
          <w:szCs w:val="24"/>
        </w:rPr>
        <w:t xml:space="preserve">   </w:t>
      </w:r>
      <w:proofErr w:type="spellStart"/>
      <w:r w:rsidRPr="0063218D">
        <w:rPr>
          <w:b/>
          <w:iCs/>
          <w:sz w:val="24"/>
          <w:szCs w:val="24"/>
        </w:rPr>
        <w:t>Miheț</w:t>
      </w:r>
      <w:proofErr w:type="spellEnd"/>
      <w:r w:rsidRPr="0063218D">
        <w:rPr>
          <w:b/>
          <w:iCs/>
          <w:sz w:val="24"/>
          <w:szCs w:val="24"/>
        </w:rPr>
        <w:t xml:space="preserve"> Florina Daniela                          </w:t>
      </w:r>
    </w:p>
    <w:p w14:paraId="68EF4C2C" w14:textId="77777777" w:rsidR="0063218D" w:rsidRPr="002917FE" w:rsidRDefault="0063218D" w:rsidP="0063218D">
      <w:pPr>
        <w:pStyle w:val="FootnoteText"/>
        <w:spacing w:line="276" w:lineRule="auto"/>
        <w:rPr>
          <w:iCs/>
          <w:sz w:val="22"/>
          <w:szCs w:val="22"/>
        </w:rPr>
      </w:pPr>
      <w:r>
        <w:rPr>
          <w:iCs/>
          <w:sz w:val="22"/>
          <w:szCs w:val="22"/>
        </w:rPr>
        <w:t xml:space="preserve">                                                                         </w:t>
      </w:r>
    </w:p>
    <w:p w14:paraId="3F4A1BC3" w14:textId="77777777" w:rsidR="002823F6" w:rsidRDefault="002823F6" w:rsidP="008818E4">
      <w:pPr>
        <w:rPr>
          <w:rFonts w:ascii="Times New Roman" w:hAnsi="Times New Roman"/>
          <w:sz w:val="26"/>
          <w:szCs w:val="26"/>
          <w:lang w:val="ro-RO"/>
        </w:rPr>
      </w:pPr>
    </w:p>
    <w:p w14:paraId="1917D146" w14:textId="77777777" w:rsidR="002823F6" w:rsidRDefault="002823F6" w:rsidP="008818E4">
      <w:pPr>
        <w:rPr>
          <w:rFonts w:ascii="Times New Roman" w:hAnsi="Times New Roman"/>
          <w:sz w:val="26"/>
          <w:szCs w:val="26"/>
          <w:lang w:val="ro-RO"/>
        </w:rPr>
      </w:pPr>
    </w:p>
    <w:p w14:paraId="41C41E35" w14:textId="77777777" w:rsidR="002823F6" w:rsidRDefault="002823F6" w:rsidP="008818E4">
      <w:pPr>
        <w:rPr>
          <w:rFonts w:ascii="Times New Roman" w:hAnsi="Times New Roman"/>
          <w:sz w:val="26"/>
          <w:szCs w:val="26"/>
          <w:lang w:val="ro-RO"/>
        </w:rPr>
      </w:pPr>
    </w:p>
    <w:p w14:paraId="1BC79E70" w14:textId="77777777" w:rsidR="00EA5152" w:rsidRDefault="00EA5152" w:rsidP="008818E4">
      <w:pPr>
        <w:rPr>
          <w:rFonts w:ascii="Times New Roman" w:hAnsi="Times New Roman"/>
          <w:sz w:val="26"/>
          <w:szCs w:val="26"/>
          <w:lang w:val="ro-RO"/>
        </w:rPr>
      </w:pPr>
    </w:p>
    <w:p w14:paraId="5415F798" w14:textId="77777777" w:rsidR="002823F6" w:rsidRDefault="002823F6" w:rsidP="008818E4">
      <w:pPr>
        <w:rPr>
          <w:rFonts w:ascii="Times New Roman" w:hAnsi="Times New Roman"/>
          <w:sz w:val="26"/>
          <w:szCs w:val="26"/>
          <w:lang w:val="ro-RO"/>
        </w:rPr>
      </w:pPr>
    </w:p>
    <w:p w14:paraId="69C851F1" w14:textId="77777777" w:rsidR="002823F6" w:rsidRPr="00387088" w:rsidRDefault="002823F6" w:rsidP="008818E4">
      <w:pPr>
        <w:rPr>
          <w:rFonts w:ascii="Times New Roman" w:hAnsi="Times New Roman"/>
          <w:sz w:val="26"/>
          <w:szCs w:val="26"/>
          <w:lang w:val="ro-RO"/>
        </w:rPr>
      </w:pPr>
    </w:p>
    <w:p w14:paraId="44FC6E94" w14:textId="513E4D37" w:rsidR="008818E4" w:rsidRDefault="008818E4" w:rsidP="008818E4">
      <w:pPr>
        <w:rPr>
          <w:rFonts w:ascii="Times New Roman" w:hAnsi="Times New Roman"/>
          <w:sz w:val="26"/>
          <w:szCs w:val="26"/>
          <w:lang w:val="ro-RO"/>
        </w:rPr>
      </w:pPr>
    </w:p>
    <w:p w14:paraId="5E252A4B" w14:textId="52D46DFD" w:rsidR="00C978F4" w:rsidRDefault="00C978F4" w:rsidP="008818E4">
      <w:pPr>
        <w:rPr>
          <w:rFonts w:ascii="Times New Roman" w:hAnsi="Times New Roman"/>
          <w:sz w:val="26"/>
          <w:szCs w:val="26"/>
          <w:lang w:val="ro-RO"/>
        </w:rPr>
      </w:pPr>
    </w:p>
    <w:p w14:paraId="3A8C6E95" w14:textId="77777777" w:rsidR="00C978F4" w:rsidRPr="00387088" w:rsidRDefault="00C978F4" w:rsidP="008818E4">
      <w:pPr>
        <w:rPr>
          <w:rFonts w:ascii="Times New Roman" w:hAnsi="Times New Roman"/>
          <w:sz w:val="26"/>
          <w:szCs w:val="26"/>
          <w:lang w:val="ro-RO"/>
        </w:rPr>
      </w:pPr>
    </w:p>
    <w:p w14:paraId="232B106A" w14:textId="77777777" w:rsidR="008818E4" w:rsidRPr="00387088" w:rsidRDefault="008818E4" w:rsidP="008818E4">
      <w:pPr>
        <w:pBdr>
          <w:top w:val="nil"/>
          <w:left w:val="nil"/>
          <w:bottom w:val="nil"/>
          <w:right w:val="nil"/>
          <w:between w:val="nil"/>
        </w:pBdr>
        <w:spacing w:after="0" w:line="240" w:lineRule="auto"/>
        <w:ind w:left="284"/>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lastRenderedPageBreak/>
        <w:t>ROMÂNIA</w:t>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t xml:space="preserve">      Proiect</w:t>
      </w:r>
    </w:p>
    <w:p w14:paraId="46217485" w14:textId="77777777" w:rsidR="008818E4" w:rsidRPr="00387088" w:rsidRDefault="008818E4" w:rsidP="008818E4">
      <w:pPr>
        <w:pBdr>
          <w:top w:val="nil"/>
          <w:left w:val="nil"/>
          <w:bottom w:val="nil"/>
          <w:right w:val="nil"/>
          <w:between w:val="nil"/>
        </w:pBdr>
        <w:spacing w:after="0" w:line="240" w:lineRule="auto"/>
        <w:ind w:left="284"/>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t xml:space="preserve">JUDEŢUL MUREŞ    </w:t>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color w:val="000000"/>
          <w:sz w:val="26"/>
          <w:szCs w:val="26"/>
          <w:lang w:val="ro-RO" w:eastAsia="ro-RO"/>
        </w:rPr>
        <w:tab/>
        <w:t xml:space="preserve">     </w:t>
      </w:r>
      <w:r w:rsidRPr="00387088">
        <w:rPr>
          <w:rFonts w:ascii="Times New Roman" w:eastAsia="Times New Roman" w:hAnsi="Times New Roman"/>
          <w:color w:val="000000"/>
          <w:sz w:val="26"/>
          <w:szCs w:val="26"/>
          <w:lang w:val="ro-RO" w:eastAsia="ro-RO"/>
        </w:rPr>
        <w:t>(nu produce efecte juridice)*</w:t>
      </w:r>
    </w:p>
    <w:p w14:paraId="0C7FED22" w14:textId="77777777" w:rsidR="008818E4" w:rsidRDefault="008818E4" w:rsidP="008818E4">
      <w:pPr>
        <w:pBdr>
          <w:top w:val="nil"/>
          <w:left w:val="nil"/>
          <w:bottom w:val="nil"/>
          <w:right w:val="nil"/>
          <w:between w:val="nil"/>
        </w:pBdr>
        <w:spacing w:after="0" w:line="240" w:lineRule="auto"/>
        <w:ind w:left="284"/>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t>CONSILIUL LOCAL  MUNICIPAL TÂRGU MUREŞ</w:t>
      </w:r>
    </w:p>
    <w:p w14:paraId="22B8EA86" w14:textId="77777777" w:rsidR="00C11CF9" w:rsidRPr="00387088" w:rsidRDefault="00C11CF9" w:rsidP="008818E4">
      <w:pPr>
        <w:pBdr>
          <w:top w:val="nil"/>
          <w:left w:val="nil"/>
          <w:bottom w:val="nil"/>
          <w:right w:val="nil"/>
          <w:between w:val="nil"/>
        </w:pBdr>
        <w:spacing w:after="0" w:line="240" w:lineRule="auto"/>
        <w:ind w:left="284"/>
        <w:jc w:val="both"/>
        <w:rPr>
          <w:rFonts w:ascii="Times New Roman" w:eastAsia="Times New Roman" w:hAnsi="Times New Roman"/>
          <w:color w:val="000000"/>
          <w:sz w:val="26"/>
          <w:szCs w:val="26"/>
          <w:lang w:val="ro-RO" w:eastAsia="ro-RO"/>
        </w:rPr>
      </w:pPr>
    </w:p>
    <w:p w14:paraId="2B09E0DC"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t xml:space="preserve"> </w:t>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t xml:space="preserve">    </w:t>
      </w:r>
      <w:r w:rsidRPr="00387088">
        <w:rPr>
          <w:rFonts w:ascii="Times New Roman" w:eastAsia="Times New Roman" w:hAnsi="Times New Roman"/>
          <w:b/>
          <w:color w:val="000000"/>
          <w:sz w:val="26"/>
          <w:szCs w:val="26"/>
          <w:lang w:val="ro-RO" w:eastAsia="ro-RO"/>
        </w:rPr>
        <w:t>PRIMAR</w:t>
      </w: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t xml:space="preserve">                        </w:t>
      </w:r>
      <w:r w:rsidRPr="00387088">
        <w:rPr>
          <w:rFonts w:ascii="Times New Roman" w:eastAsia="Times New Roman" w:hAnsi="Times New Roman"/>
          <w:b/>
          <w:color w:val="000000"/>
          <w:sz w:val="26"/>
          <w:szCs w:val="26"/>
          <w:lang w:val="ro-RO" w:eastAsia="ro-RO"/>
        </w:rPr>
        <w:t>Soos Zoltán</w:t>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color w:val="000000"/>
          <w:sz w:val="26"/>
          <w:szCs w:val="26"/>
          <w:lang w:val="ro-RO" w:eastAsia="ro-RO"/>
        </w:rPr>
        <w:tab/>
        <w:t xml:space="preserve">          </w:t>
      </w:r>
    </w:p>
    <w:p w14:paraId="35042B05"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p>
    <w:p w14:paraId="7BF32326" w14:textId="77777777" w:rsidR="008818E4" w:rsidRPr="00387088" w:rsidRDefault="008818E4" w:rsidP="008818E4">
      <w:pPr>
        <w:pBdr>
          <w:top w:val="nil"/>
          <w:left w:val="nil"/>
          <w:bottom w:val="nil"/>
          <w:right w:val="nil"/>
          <w:between w:val="nil"/>
        </w:pBdr>
        <w:spacing w:after="0" w:line="240" w:lineRule="auto"/>
        <w:ind w:left="284"/>
        <w:jc w:val="center"/>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t>H O T Ă R Â R E A nr. ______</w:t>
      </w:r>
    </w:p>
    <w:p w14:paraId="39985BD2" w14:textId="77777777" w:rsidR="008818E4" w:rsidRPr="00387088" w:rsidRDefault="008818E4" w:rsidP="008818E4">
      <w:pPr>
        <w:pBdr>
          <w:top w:val="nil"/>
          <w:left w:val="nil"/>
          <w:bottom w:val="nil"/>
          <w:right w:val="nil"/>
          <w:between w:val="nil"/>
        </w:pBdr>
        <w:spacing w:after="0" w:line="240" w:lineRule="auto"/>
        <w:ind w:left="284"/>
        <w:jc w:val="center"/>
        <w:rPr>
          <w:rFonts w:ascii="Times New Roman" w:eastAsia="Times New Roman" w:hAnsi="Times New Roman"/>
          <w:b/>
          <w:color w:val="000000"/>
          <w:sz w:val="26"/>
          <w:szCs w:val="26"/>
          <w:lang w:val="ro-RO" w:eastAsia="ro-RO"/>
        </w:rPr>
      </w:pPr>
    </w:p>
    <w:p w14:paraId="25075A3D" w14:textId="77777777" w:rsidR="008818E4" w:rsidRPr="00387088" w:rsidRDefault="008818E4" w:rsidP="008818E4">
      <w:pPr>
        <w:pBdr>
          <w:top w:val="nil"/>
          <w:left w:val="nil"/>
          <w:bottom w:val="nil"/>
          <w:right w:val="nil"/>
          <w:between w:val="nil"/>
        </w:pBdr>
        <w:spacing w:after="0" w:line="240" w:lineRule="auto"/>
        <w:ind w:left="284"/>
        <w:jc w:val="center"/>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t>din __________________ 202</w:t>
      </w:r>
      <w:r w:rsidR="001C3F20">
        <w:rPr>
          <w:rFonts w:ascii="Times New Roman" w:eastAsia="Times New Roman" w:hAnsi="Times New Roman"/>
          <w:b/>
          <w:color w:val="000000"/>
          <w:sz w:val="26"/>
          <w:szCs w:val="26"/>
          <w:lang w:val="ro-RO" w:eastAsia="ro-RO"/>
        </w:rPr>
        <w:t>1</w:t>
      </w:r>
    </w:p>
    <w:p w14:paraId="261D8C8F" w14:textId="77777777" w:rsidR="008818E4" w:rsidRPr="00387088" w:rsidRDefault="008818E4" w:rsidP="008818E4">
      <w:pPr>
        <w:pBdr>
          <w:top w:val="nil"/>
          <w:left w:val="nil"/>
          <w:bottom w:val="nil"/>
          <w:right w:val="nil"/>
          <w:between w:val="nil"/>
        </w:pBdr>
        <w:spacing w:after="0" w:line="240" w:lineRule="auto"/>
        <w:ind w:left="284"/>
        <w:jc w:val="center"/>
        <w:rPr>
          <w:rFonts w:ascii="Times New Roman" w:eastAsia="Times New Roman" w:hAnsi="Times New Roman"/>
          <w:b/>
          <w:color w:val="000000"/>
          <w:sz w:val="26"/>
          <w:szCs w:val="26"/>
          <w:lang w:val="ro-RO" w:eastAsia="ro-RO"/>
        </w:rPr>
      </w:pPr>
    </w:p>
    <w:p w14:paraId="56A61ED8" w14:textId="77777777" w:rsidR="008818E4" w:rsidRPr="00387088" w:rsidRDefault="008818E4" w:rsidP="008818E4">
      <w:pPr>
        <w:pBdr>
          <w:top w:val="nil"/>
          <w:left w:val="nil"/>
          <w:bottom w:val="nil"/>
          <w:right w:val="nil"/>
          <w:between w:val="nil"/>
        </w:pBdr>
        <w:spacing w:after="0" w:line="240" w:lineRule="auto"/>
        <w:jc w:val="center"/>
        <w:rPr>
          <w:rFonts w:ascii="Times New Roman" w:eastAsia="Arial" w:hAnsi="Times New Roman"/>
          <w:b/>
          <w:color w:val="000000"/>
          <w:sz w:val="26"/>
          <w:szCs w:val="26"/>
          <w:lang w:val="ro-RO" w:eastAsia="ro-RO"/>
        </w:rPr>
      </w:pPr>
    </w:p>
    <w:p w14:paraId="3DFA1697" w14:textId="77777777" w:rsidR="001C3F20" w:rsidRPr="00757DB6" w:rsidRDefault="001C3F20" w:rsidP="001C3F20">
      <w:pPr>
        <w:spacing w:after="0" w:line="240" w:lineRule="auto"/>
        <w:jc w:val="center"/>
        <w:rPr>
          <w:rFonts w:ascii="Times New Roman" w:eastAsia="Times New Roman" w:hAnsi="Times New Roman"/>
          <w:b/>
          <w:bCs/>
          <w:color w:val="000000" w:themeColor="text1"/>
          <w:sz w:val="26"/>
          <w:szCs w:val="26"/>
          <w:lang w:val="ro-RO" w:eastAsia="ro-RO"/>
        </w:rPr>
      </w:pPr>
      <w:r>
        <w:rPr>
          <w:rFonts w:ascii="Times New Roman" w:eastAsia="Times New Roman" w:hAnsi="Times New Roman"/>
          <w:b/>
          <w:bCs/>
          <w:sz w:val="26"/>
          <w:szCs w:val="26"/>
          <w:lang w:val="ro-RO" w:eastAsia="ro-RO"/>
        </w:rPr>
        <w:t>aprobarea încheierii acordului de parteneriat între U.A.T. Municipiul Târgu Mure</w:t>
      </w:r>
      <w:r w:rsidR="00757DB6">
        <w:rPr>
          <w:rFonts w:ascii="Times New Roman" w:eastAsia="Times New Roman" w:hAnsi="Times New Roman"/>
          <w:b/>
          <w:bCs/>
          <w:sz w:val="26"/>
          <w:szCs w:val="26"/>
          <w:lang w:val="ro-RO" w:eastAsia="ro-RO"/>
        </w:rPr>
        <w:t>ș</w:t>
      </w:r>
      <w:r>
        <w:rPr>
          <w:rFonts w:ascii="Times New Roman" w:eastAsia="Times New Roman" w:hAnsi="Times New Roman"/>
          <w:b/>
          <w:bCs/>
          <w:sz w:val="26"/>
          <w:szCs w:val="26"/>
          <w:lang w:val="ro-RO" w:eastAsia="ro-RO"/>
        </w:rPr>
        <w:t>, U.A.T.Sâncraiu de Mureș, U.A.T.  Pănet și</w:t>
      </w:r>
      <w:r w:rsidRPr="00757DB6">
        <w:rPr>
          <w:rFonts w:ascii="Times New Roman" w:eastAsia="Times New Roman" w:hAnsi="Times New Roman"/>
          <w:b/>
          <w:bCs/>
          <w:color w:val="000000" w:themeColor="text1"/>
          <w:sz w:val="26"/>
          <w:szCs w:val="26"/>
          <w:lang w:val="ro-RO" w:eastAsia="ro-RO"/>
        </w:rPr>
        <w:t xml:space="preserve"> </w:t>
      </w:r>
      <w:bookmarkStart w:id="0" w:name="_Hlk69807189"/>
      <w:r w:rsidRPr="00757DB6">
        <w:rPr>
          <w:rFonts w:ascii="Times New Roman" w:eastAsia="Times New Roman" w:hAnsi="Times New Roman"/>
          <w:b/>
          <w:bCs/>
          <w:color w:val="000000" w:themeColor="text1"/>
          <w:sz w:val="26"/>
          <w:szCs w:val="26"/>
          <w:lang w:val="ro-RO" w:eastAsia="ro-RO"/>
        </w:rPr>
        <w:t>A</w:t>
      </w:r>
      <w:r w:rsidR="00757DB6" w:rsidRPr="00757DB6">
        <w:rPr>
          <w:rFonts w:ascii="Times New Roman" w:eastAsia="Times New Roman" w:hAnsi="Times New Roman"/>
          <w:b/>
          <w:bCs/>
          <w:color w:val="000000" w:themeColor="text1"/>
          <w:sz w:val="26"/>
          <w:szCs w:val="26"/>
          <w:lang w:val="ro-RO" w:eastAsia="ro-RO"/>
        </w:rPr>
        <w:t xml:space="preserve">dministrația Bazinală de apă </w:t>
      </w:r>
      <w:r w:rsidRPr="00757DB6">
        <w:rPr>
          <w:rFonts w:ascii="Times New Roman" w:eastAsia="Times New Roman" w:hAnsi="Times New Roman"/>
          <w:b/>
          <w:bCs/>
          <w:color w:val="000000" w:themeColor="text1"/>
          <w:sz w:val="26"/>
          <w:szCs w:val="26"/>
          <w:lang w:val="ro-RO" w:eastAsia="ro-RO"/>
        </w:rPr>
        <w:t xml:space="preserve">Mureș </w:t>
      </w:r>
      <w:bookmarkEnd w:id="0"/>
      <w:r w:rsidRPr="00757DB6">
        <w:rPr>
          <w:rFonts w:ascii="Times New Roman" w:eastAsia="Times New Roman" w:hAnsi="Times New Roman"/>
          <w:b/>
          <w:bCs/>
          <w:color w:val="000000" w:themeColor="text1"/>
          <w:sz w:val="26"/>
          <w:szCs w:val="26"/>
          <w:lang w:val="ro-RO" w:eastAsia="ro-RO"/>
        </w:rPr>
        <w:t xml:space="preserve">pentru demararea procedurilor privind realizarea obiectivului de investiții </w:t>
      </w:r>
      <w:bookmarkStart w:id="1" w:name="_Hlk69807284"/>
      <w:r w:rsidRPr="00757DB6">
        <w:rPr>
          <w:rFonts w:ascii="Times New Roman" w:eastAsia="Times New Roman" w:hAnsi="Times New Roman"/>
          <w:b/>
          <w:bCs/>
          <w:color w:val="000000" w:themeColor="text1"/>
          <w:sz w:val="26"/>
          <w:szCs w:val="26"/>
          <w:lang w:val="ro-RO" w:eastAsia="ro-RO"/>
        </w:rPr>
        <w:t>„</w:t>
      </w:r>
      <w:r w:rsidR="00757DB6" w:rsidRPr="00757DB6">
        <w:rPr>
          <w:rFonts w:ascii="Times New Roman" w:eastAsia="Times New Roman" w:hAnsi="Times New Roman"/>
          <w:b/>
          <w:bCs/>
          <w:color w:val="000000" w:themeColor="text1"/>
          <w:sz w:val="26"/>
          <w:szCs w:val="26"/>
          <w:lang w:val="ro-RO" w:eastAsia="ro-RO"/>
        </w:rPr>
        <w:t>Stradă de legătură între Autostrada Transilvania și DJ 152A- Sâncraiu de Mureș și Pod nou peste râul Mureș</w:t>
      </w:r>
      <w:r w:rsidRPr="00757DB6">
        <w:rPr>
          <w:rFonts w:ascii="Times New Roman" w:eastAsia="Times New Roman" w:hAnsi="Times New Roman"/>
          <w:b/>
          <w:bCs/>
          <w:color w:val="000000" w:themeColor="text1"/>
          <w:sz w:val="26"/>
          <w:szCs w:val="26"/>
          <w:lang w:val="ro-RO" w:eastAsia="ro-RO"/>
        </w:rPr>
        <w:t>”</w:t>
      </w:r>
    </w:p>
    <w:bookmarkEnd w:id="1"/>
    <w:p w14:paraId="3E417BB1" w14:textId="77777777" w:rsidR="001C3F20" w:rsidRPr="00387088" w:rsidRDefault="001C3F20" w:rsidP="001C3F20">
      <w:pPr>
        <w:spacing w:after="0" w:line="240" w:lineRule="auto"/>
        <w:jc w:val="center"/>
        <w:rPr>
          <w:rFonts w:ascii="Times New Roman" w:eastAsia="Times New Roman" w:hAnsi="Times New Roman"/>
          <w:sz w:val="26"/>
          <w:szCs w:val="26"/>
          <w:lang w:val="ro-RO" w:eastAsia="ro-RO"/>
        </w:rPr>
      </w:pPr>
    </w:p>
    <w:p w14:paraId="71331129"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r w:rsidRPr="00387088">
        <w:rPr>
          <w:rFonts w:ascii="Times New Roman" w:eastAsia="Times New Roman" w:hAnsi="Times New Roman"/>
          <w:b/>
          <w:i/>
          <w:color w:val="000000"/>
          <w:sz w:val="26"/>
          <w:szCs w:val="26"/>
          <w:lang w:val="ro-RO" w:eastAsia="ro-RO"/>
        </w:rPr>
        <w:t>Consiliul local municipal Târgu Mureş, întrunit în şedinţă ordinară de lucru,</w:t>
      </w:r>
    </w:p>
    <w:p w14:paraId="4F264642"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p>
    <w:p w14:paraId="0A622F44" w14:textId="77777777" w:rsidR="00757DB6" w:rsidRPr="00757DB6" w:rsidRDefault="008818E4" w:rsidP="00757DB6">
      <w:pPr>
        <w:spacing w:after="0" w:line="240" w:lineRule="auto"/>
        <w:ind w:firstLine="708"/>
        <w:jc w:val="both"/>
        <w:rPr>
          <w:rFonts w:ascii="Times New Roman" w:eastAsia="Times New Roman" w:hAnsi="Times New Roman"/>
          <w:color w:val="000000" w:themeColor="text1"/>
          <w:sz w:val="26"/>
          <w:szCs w:val="26"/>
          <w:lang w:val="ro-RO" w:eastAsia="ro-RO"/>
        </w:rPr>
      </w:pPr>
      <w:r w:rsidRPr="00387088">
        <w:rPr>
          <w:rFonts w:ascii="Times New Roman" w:eastAsia="Times New Roman" w:hAnsi="Times New Roman"/>
          <w:bCs/>
          <w:color w:val="000000"/>
          <w:sz w:val="26"/>
          <w:szCs w:val="26"/>
          <w:lang w:val="ro-RO" w:eastAsia="ro-RO"/>
        </w:rPr>
        <w:t xml:space="preserve">Văzând Referatul de aprobare al Direcției Juridice, Contencios Administrativ și Administrație Publică Locală nr.______________ </w:t>
      </w:r>
      <w:r w:rsidRPr="00387088">
        <w:rPr>
          <w:rFonts w:ascii="Times New Roman" w:eastAsia="Times New Roman" w:hAnsi="Times New Roman"/>
          <w:bCs/>
          <w:sz w:val="26"/>
          <w:szCs w:val="26"/>
          <w:lang w:val="ro-RO" w:eastAsia="ro-RO"/>
        </w:rPr>
        <w:t xml:space="preserve">privind </w:t>
      </w:r>
      <w:r w:rsidR="00757DB6" w:rsidRPr="00757DB6">
        <w:rPr>
          <w:rFonts w:ascii="Times New Roman" w:eastAsia="Times New Roman" w:hAnsi="Times New Roman"/>
          <w:sz w:val="26"/>
          <w:szCs w:val="26"/>
          <w:lang w:val="ro-RO" w:eastAsia="ro-RO"/>
        </w:rPr>
        <w:t>aprobarea încheierii acordului de parteneriat între U.A.T. Municipiul Târgu Mureș, U.A.T.Sâncraiu de Mureș, U.A.T.  Pănet și</w:t>
      </w:r>
      <w:r w:rsidR="00757DB6" w:rsidRPr="00757DB6">
        <w:rPr>
          <w:rFonts w:ascii="Times New Roman" w:eastAsia="Times New Roman" w:hAnsi="Times New Roman"/>
          <w:color w:val="000000" w:themeColor="text1"/>
          <w:sz w:val="26"/>
          <w:szCs w:val="26"/>
          <w:lang w:val="ro-RO" w:eastAsia="ro-RO"/>
        </w:rPr>
        <w:t xml:space="preserve"> Administrația Bazinală de apă Mureș pentru demararea procedurilor privind </w:t>
      </w:r>
      <w:bookmarkStart w:id="2" w:name="_Hlk69820319"/>
      <w:r w:rsidR="00757DB6" w:rsidRPr="00757DB6">
        <w:rPr>
          <w:rFonts w:ascii="Times New Roman" w:eastAsia="Times New Roman" w:hAnsi="Times New Roman"/>
          <w:color w:val="000000" w:themeColor="text1"/>
          <w:sz w:val="26"/>
          <w:szCs w:val="26"/>
          <w:lang w:val="ro-RO" w:eastAsia="ro-RO"/>
        </w:rPr>
        <w:t>realizarea obiectivului de investiții „Stradă de legătură între Autostrada Transilvania și DJ 152A- Sâncraiu de Mureș și Pod nou peste râul Mureș”</w:t>
      </w:r>
    </w:p>
    <w:bookmarkEnd w:id="2"/>
    <w:p w14:paraId="73BBFCA5" w14:textId="77777777" w:rsidR="00EF7867" w:rsidRPr="00757DB6" w:rsidRDefault="00EF7867" w:rsidP="000760A5">
      <w:pPr>
        <w:spacing w:after="0" w:line="240" w:lineRule="auto"/>
        <w:ind w:firstLine="708"/>
        <w:jc w:val="both"/>
        <w:rPr>
          <w:rFonts w:ascii="Times New Roman" w:eastAsia="Times New Roman" w:hAnsi="Times New Roman"/>
          <w:color w:val="000000" w:themeColor="text1"/>
          <w:sz w:val="26"/>
          <w:szCs w:val="26"/>
          <w:lang w:val="ro-RO" w:eastAsia="ro-RO"/>
        </w:rPr>
      </w:pPr>
      <w:r w:rsidRPr="00757DB6">
        <w:rPr>
          <w:rFonts w:ascii="Times New Roman" w:eastAsia="Times New Roman" w:hAnsi="Times New Roman"/>
          <w:color w:val="000000" w:themeColor="text1"/>
          <w:sz w:val="26"/>
          <w:szCs w:val="26"/>
          <w:lang w:val="ro-RO" w:eastAsia="ro-RO"/>
        </w:rPr>
        <w:t>Luând act de avizul Rapoartelor comisiilor de specialitate din cadrul Consiliului local municipal Târgu Mureș</w:t>
      </w:r>
    </w:p>
    <w:p w14:paraId="0DD847F2" w14:textId="77777777" w:rsidR="001C3F20" w:rsidRPr="00387088" w:rsidRDefault="008818E4" w:rsidP="004D21AD">
      <w:pPr>
        <w:pBdr>
          <w:top w:val="nil"/>
          <w:left w:val="nil"/>
          <w:bottom w:val="nil"/>
          <w:right w:val="nil"/>
          <w:between w:val="nil"/>
        </w:pBdr>
        <w:spacing w:after="0" w:line="240" w:lineRule="auto"/>
        <w:ind w:left="170" w:firstLine="550"/>
        <w:jc w:val="both"/>
        <w:rPr>
          <w:rFonts w:ascii="Times New Roman" w:eastAsia="Times New Roman" w:hAnsi="Times New Roman"/>
          <w:bCs/>
          <w:sz w:val="26"/>
          <w:szCs w:val="26"/>
          <w:lang w:val="ro-RO" w:eastAsia="ro-RO"/>
        </w:rPr>
      </w:pPr>
      <w:r w:rsidRPr="00C958E2">
        <w:rPr>
          <w:rFonts w:ascii="Times New Roman" w:eastAsia="Times New Roman" w:hAnsi="Times New Roman"/>
          <w:bCs/>
          <w:sz w:val="26"/>
          <w:szCs w:val="26"/>
          <w:lang w:val="ro-RO" w:eastAsia="ro-RO"/>
        </w:rPr>
        <w:t xml:space="preserve">Ținând cont de prevederile </w:t>
      </w:r>
      <w:r w:rsidR="00C11CF9">
        <w:rPr>
          <w:rFonts w:ascii="Times New Roman" w:eastAsia="Times New Roman" w:hAnsi="Times New Roman"/>
          <w:bCs/>
          <w:sz w:val="26"/>
          <w:szCs w:val="26"/>
          <w:lang w:val="ro-RO" w:eastAsia="ro-RO"/>
        </w:rPr>
        <w:t>art.10 din Legea nr.199/1997 pentru ratificarea Cartei Europene a autonomiei locale,</w:t>
      </w:r>
    </w:p>
    <w:p w14:paraId="3D4CC816" w14:textId="77777777" w:rsidR="004D21AD" w:rsidRDefault="008818E4" w:rsidP="008818E4">
      <w:pPr>
        <w:adjustRightInd w:val="0"/>
        <w:spacing w:before="240" w:after="0" w:line="240" w:lineRule="auto"/>
        <w:ind w:firstLine="708"/>
        <w:jc w:val="both"/>
        <w:rPr>
          <w:rFonts w:ascii="Times New Roman" w:eastAsia="Times New Roman" w:hAnsi="Times New Roman"/>
          <w:iCs/>
          <w:sz w:val="26"/>
          <w:szCs w:val="26"/>
          <w:lang w:val="ro-RO"/>
        </w:rPr>
      </w:pPr>
      <w:r w:rsidRPr="00C958E2">
        <w:rPr>
          <w:rFonts w:ascii="Times New Roman" w:hAnsi="Times New Roman"/>
          <w:sz w:val="26"/>
          <w:szCs w:val="26"/>
          <w:lang w:val="ro-RO"/>
        </w:rPr>
        <w:t xml:space="preserve">În conformitate cu prevederile Legii nr. 24/2004 </w:t>
      </w:r>
      <w:r w:rsidRPr="00C958E2">
        <w:rPr>
          <w:rFonts w:ascii="Times New Roman" w:hAnsi="Times New Roman"/>
          <w:sz w:val="26"/>
          <w:szCs w:val="26"/>
          <w:lang w:val="ro-RO" w:eastAsia="ro-RO"/>
        </w:rPr>
        <w:t xml:space="preserve">privind normele de tehnică legislativă pentru elaborarea actelor normative, republicată, a </w:t>
      </w:r>
      <w:r w:rsidRPr="00C958E2">
        <w:rPr>
          <w:rFonts w:ascii="Times New Roman" w:eastAsia="Times New Roman" w:hAnsi="Times New Roman"/>
          <w:iCs/>
          <w:sz w:val="26"/>
          <w:szCs w:val="26"/>
          <w:lang w:val="ro-RO"/>
        </w:rPr>
        <w:t>Legii nr. 52/2003 privind transparen</w:t>
      </w:r>
      <w:r w:rsidR="00757DB6">
        <w:rPr>
          <w:rFonts w:ascii="Times New Roman" w:eastAsia="Times New Roman" w:hAnsi="Times New Roman"/>
          <w:iCs/>
          <w:sz w:val="26"/>
          <w:szCs w:val="26"/>
          <w:lang w:val="ro-RO"/>
        </w:rPr>
        <w:t>ță</w:t>
      </w:r>
      <w:r w:rsidRPr="00C958E2">
        <w:rPr>
          <w:rFonts w:ascii="Times New Roman" w:eastAsia="Times New Roman" w:hAnsi="Times New Roman"/>
          <w:iCs/>
          <w:sz w:val="26"/>
          <w:szCs w:val="26"/>
          <w:lang w:val="ro-RO"/>
        </w:rPr>
        <w:t xml:space="preserve"> decizională în administraţia publică, republicată,</w:t>
      </w:r>
    </w:p>
    <w:p w14:paraId="45A4BE2C" w14:textId="77777777" w:rsidR="008818E4" w:rsidRPr="00C958E2" w:rsidRDefault="008818E4" w:rsidP="008818E4">
      <w:pPr>
        <w:adjustRightInd w:val="0"/>
        <w:spacing w:before="240" w:after="0" w:line="240" w:lineRule="auto"/>
        <w:ind w:firstLine="708"/>
        <w:jc w:val="both"/>
        <w:rPr>
          <w:rFonts w:ascii="Times New Roman" w:hAnsi="Times New Roman"/>
          <w:sz w:val="26"/>
          <w:szCs w:val="26"/>
          <w:lang w:val="ro-RO"/>
        </w:rPr>
      </w:pPr>
      <w:r w:rsidRPr="00C958E2">
        <w:rPr>
          <w:rFonts w:ascii="Times New Roman" w:eastAsia="Times New Roman" w:hAnsi="Times New Roman"/>
          <w:iCs/>
          <w:sz w:val="26"/>
          <w:szCs w:val="26"/>
          <w:lang w:val="ro-RO"/>
        </w:rPr>
        <w:t xml:space="preserve"> </w:t>
      </w:r>
      <w:r w:rsidR="004D21AD">
        <w:rPr>
          <w:rFonts w:ascii="Times New Roman" w:eastAsia="Times New Roman" w:hAnsi="Times New Roman"/>
          <w:iCs/>
          <w:sz w:val="26"/>
          <w:szCs w:val="26"/>
          <w:lang w:val="ro-RO"/>
        </w:rPr>
        <w:t>P</w:t>
      </w:r>
      <w:r w:rsidRPr="00C958E2">
        <w:rPr>
          <w:rFonts w:ascii="Times New Roman" w:eastAsia="Times New Roman" w:hAnsi="Times New Roman"/>
          <w:iCs/>
          <w:sz w:val="26"/>
          <w:szCs w:val="26"/>
          <w:lang w:val="ro-RO"/>
        </w:rPr>
        <w:t xml:space="preserve">recum și ale </w:t>
      </w:r>
      <w:r w:rsidR="00CC23FA">
        <w:rPr>
          <w:rFonts w:ascii="Times New Roman" w:eastAsia="Times New Roman" w:hAnsi="Times New Roman"/>
          <w:iCs/>
          <w:sz w:val="26"/>
          <w:szCs w:val="26"/>
          <w:lang w:val="ro-RO"/>
        </w:rPr>
        <w:t xml:space="preserve">art.89-92, art.132, </w:t>
      </w:r>
      <w:r w:rsidRPr="00C958E2">
        <w:rPr>
          <w:rFonts w:ascii="Times New Roman" w:eastAsia="Times New Roman" w:hAnsi="Times New Roman"/>
          <w:sz w:val="26"/>
          <w:szCs w:val="26"/>
          <w:lang w:val="ro-RO" w:eastAsia="ro-RO"/>
        </w:rPr>
        <w:t xml:space="preserve"> art. 129 alin.(1)</w:t>
      </w:r>
      <w:r w:rsidR="00C11CF9">
        <w:rPr>
          <w:rFonts w:ascii="Times New Roman" w:eastAsia="Times New Roman" w:hAnsi="Times New Roman"/>
          <w:sz w:val="26"/>
          <w:szCs w:val="26"/>
          <w:lang w:val="ro-RO" w:eastAsia="ro-RO"/>
        </w:rPr>
        <w:t xml:space="preserve"> lit.b, e</w:t>
      </w:r>
      <w:r w:rsidRPr="00C958E2">
        <w:rPr>
          <w:rFonts w:ascii="Times New Roman" w:eastAsia="Times New Roman" w:hAnsi="Times New Roman"/>
          <w:sz w:val="26"/>
          <w:szCs w:val="26"/>
          <w:lang w:val="ro-RO" w:eastAsia="ro-RO"/>
        </w:rPr>
        <w:t>,</w:t>
      </w:r>
      <w:r w:rsidR="00C11CF9">
        <w:rPr>
          <w:rFonts w:ascii="Times New Roman" w:eastAsia="Times New Roman" w:hAnsi="Times New Roman"/>
          <w:sz w:val="26"/>
          <w:szCs w:val="26"/>
          <w:lang w:val="ro-RO" w:eastAsia="ro-RO"/>
        </w:rPr>
        <w:t xml:space="preserve"> art.139 alin.3 lit.f, </w:t>
      </w:r>
      <w:r w:rsidRPr="00C958E2">
        <w:rPr>
          <w:rFonts w:ascii="Times New Roman" w:eastAsia="Times New Roman" w:hAnsi="Times New Roman"/>
          <w:sz w:val="26"/>
          <w:szCs w:val="26"/>
          <w:lang w:val="ro-RO" w:eastAsia="ro-RO"/>
        </w:rPr>
        <w:t xml:space="preserve"> alin.(14), art.196, alin.(1), lit. „a” şi ale art. 243, alin. (1), lit. „a”  din OUG nr. 57/2019 privind Codul administrativ,</w:t>
      </w:r>
    </w:p>
    <w:p w14:paraId="5C207114" w14:textId="77777777" w:rsidR="008818E4" w:rsidRPr="00F65855" w:rsidRDefault="008818E4" w:rsidP="008818E4">
      <w:pPr>
        <w:pBdr>
          <w:top w:val="nil"/>
          <w:left w:val="nil"/>
          <w:bottom w:val="nil"/>
          <w:right w:val="nil"/>
          <w:between w:val="nil"/>
        </w:pBdr>
        <w:spacing w:after="0" w:line="360" w:lineRule="auto"/>
        <w:jc w:val="both"/>
        <w:rPr>
          <w:rFonts w:ascii="Times New Roman" w:eastAsia="Times New Roman" w:hAnsi="Times New Roman"/>
          <w:color w:val="000000"/>
          <w:sz w:val="26"/>
          <w:szCs w:val="26"/>
          <w:lang w:val="ro-RO" w:eastAsia="ro-RO"/>
        </w:rPr>
      </w:pPr>
    </w:p>
    <w:p w14:paraId="639EF6F6" w14:textId="77777777" w:rsidR="008818E4" w:rsidRPr="00F65855" w:rsidRDefault="008818E4" w:rsidP="008818E4">
      <w:pPr>
        <w:pBdr>
          <w:top w:val="nil"/>
          <w:left w:val="nil"/>
          <w:bottom w:val="nil"/>
          <w:right w:val="nil"/>
          <w:between w:val="nil"/>
        </w:pBdr>
        <w:spacing w:after="0" w:line="360" w:lineRule="auto"/>
        <w:ind w:left="2880" w:firstLine="720"/>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00000"/>
          <w:sz w:val="26"/>
          <w:szCs w:val="26"/>
          <w:lang w:val="ro-RO" w:eastAsia="ro-RO"/>
        </w:rPr>
        <w:t xml:space="preserve">           H o t ă r ă ş t e:</w:t>
      </w:r>
    </w:p>
    <w:p w14:paraId="64752E61" w14:textId="77777777" w:rsidR="008818E4" w:rsidRPr="00387088" w:rsidRDefault="008818E4" w:rsidP="008818E4">
      <w:pPr>
        <w:pBdr>
          <w:top w:val="nil"/>
          <w:left w:val="nil"/>
          <w:bottom w:val="nil"/>
          <w:right w:val="nil"/>
          <w:between w:val="nil"/>
        </w:pBdr>
        <w:spacing w:after="0" w:line="360" w:lineRule="auto"/>
        <w:ind w:left="2880" w:firstLine="720"/>
        <w:jc w:val="both"/>
        <w:rPr>
          <w:rFonts w:ascii="Times New Roman" w:eastAsia="Times New Roman" w:hAnsi="Times New Roman"/>
          <w:b/>
          <w:color w:val="000000"/>
          <w:sz w:val="26"/>
          <w:szCs w:val="26"/>
          <w:lang w:val="ro-RO" w:eastAsia="ro-RO"/>
        </w:rPr>
      </w:pPr>
    </w:p>
    <w:p w14:paraId="7E813878" w14:textId="77777777" w:rsidR="008818E4" w:rsidRPr="00757DB6" w:rsidRDefault="008818E4" w:rsidP="00757DB6">
      <w:pPr>
        <w:spacing w:after="0" w:line="240" w:lineRule="auto"/>
        <w:jc w:val="both"/>
        <w:rPr>
          <w:rFonts w:ascii="Times New Roman" w:eastAsia="Times New Roman" w:hAnsi="Times New Roman"/>
          <w:b/>
          <w:bCs/>
          <w:color w:val="000000" w:themeColor="text1"/>
          <w:sz w:val="26"/>
          <w:szCs w:val="26"/>
          <w:lang w:val="ro-RO" w:eastAsia="ro-RO"/>
        </w:rPr>
      </w:pPr>
      <w:r w:rsidRPr="00387088">
        <w:rPr>
          <w:rFonts w:ascii="Times New Roman" w:eastAsia="Times New Roman" w:hAnsi="Times New Roman"/>
          <w:b/>
          <w:color w:val="000000"/>
          <w:sz w:val="26"/>
          <w:szCs w:val="26"/>
          <w:lang w:val="ro-RO" w:eastAsia="ro-RO"/>
        </w:rPr>
        <w:tab/>
      </w:r>
      <w:r w:rsidRPr="00387088">
        <w:rPr>
          <w:rFonts w:ascii="Times New Roman" w:eastAsia="Times New Roman" w:hAnsi="Times New Roman"/>
          <w:b/>
          <w:sz w:val="26"/>
          <w:szCs w:val="26"/>
          <w:lang w:val="ro-RO" w:eastAsia="ro-RO"/>
        </w:rPr>
        <w:t xml:space="preserve">Art. 1. </w:t>
      </w:r>
      <w:r w:rsidRPr="00387088">
        <w:rPr>
          <w:rFonts w:ascii="Times New Roman" w:eastAsia="Times New Roman" w:hAnsi="Times New Roman"/>
          <w:sz w:val="26"/>
          <w:szCs w:val="26"/>
          <w:lang w:val="ro-RO" w:eastAsia="ro-RO"/>
        </w:rPr>
        <w:t>Se aprob</w:t>
      </w:r>
      <w:r w:rsidRPr="00F65855">
        <w:rPr>
          <w:rFonts w:ascii="Times New Roman" w:eastAsia="Times New Roman" w:hAnsi="Times New Roman"/>
          <w:sz w:val="26"/>
          <w:szCs w:val="26"/>
          <w:lang w:val="ro-RO" w:eastAsia="ro-RO"/>
        </w:rPr>
        <w:t>ă</w:t>
      </w:r>
      <w:r w:rsidRPr="00387088">
        <w:rPr>
          <w:rFonts w:ascii="Times New Roman" w:eastAsia="Times New Roman" w:hAnsi="Times New Roman"/>
          <w:sz w:val="26"/>
          <w:szCs w:val="26"/>
          <w:lang w:val="ro-RO" w:eastAsia="ro-RO"/>
        </w:rPr>
        <w:t xml:space="preserve"> </w:t>
      </w:r>
      <w:r w:rsidR="001C3F20">
        <w:rPr>
          <w:rFonts w:ascii="Times New Roman" w:eastAsia="Times New Roman" w:hAnsi="Times New Roman"/>
          <w:sz w:val="26"/>
          <w:szCs w:val="26"/>
          <w:lang w:val="ro-RO" w:eastAsia="ro-RO"/>
        </w:rPr>
        <w:t xml:space="preserve">încheierea acordului de </w:t>
      </w:r>
      <w:r w:rsidR="001C3F20" w:rsidRPr="001C3F20">
        <w:rPr>
          <w:rFonts w:ascii="Times New Roman" w:eastAsia="Times New Roman" w:hAnsi="Times New Roman"/>
          <w:sz w:val="26"/>
          <w:szCs w:val="26"/>
          <w:lang w:val="ro-RO" w:eastAsia="ro-RO"/>
        </w:rPr>
        <w:t>parteneriat între U.A.T. Municipiul Târgu Mure</w:t>
      </w:r>
      <w:r w:rsidR="00351A8B">
        <w:rPr>
          <w:rFonts w:ascii="Times New Roman" w:eastAsia="Times New Roman" w:hAnsi="Times New Roman"/>
          <w:sz w:val="26"/>
          <w:szCs w:val="26"/>
          <w:lang w:val="ro-RO" w:eastAsia="ro-RO"/>
        </w:rPr>
        <w:t>ș</w:t>
      </w:r>
      <w:r w:rsidR="001C3F20" w:rsidRPr="001C3F20">
        <w:rPr>
          <w:rFonts w:ascii="Times New Roman" w:eastAsia="Times New Roman" w:hAnsi="Times New Roman"/>
          <w:sz w:val="26"/>
          <w:szCs w:val="26"/>
          <w:lang w:val="ro-RO" w:eastAsia="ro-RO"/>
        </w:rPr>
        <w:t xml:space="preserve">, U.A.T.Sâncraiu de Mureș, U.A.T.  Pănet  </w:t>
      </w:r>
      <w:r w:rsidR="001C3F20" w:rsidRPr="00757DB6">
        <w:rPr>
          <w:rFonts w:ascii="Times New Roman" w:eastAsia="Times New Roman" w:hAnsi="Times New Roman"/>
          <w:sz w:val="26"/>
          <w:szCs w:val="26"/>
          <w:lang w:val="ro-RO" w:eastAsia="ro-RO"/>
        </w:rPr>
        <w:t xml:space="preserve">și </w:t>
      </w:r>
      <w:r w:rsidR="00757DB6" w:rsidRPr="00757DB6">
        <w:rPr>
          <w:rFonts w:ascii="Times New Roman" w:eastAsia="Times New Roman" w:hAnsi="Times New Roman"/>
          <w:color w:val="000000" w:themeColor="text1"/>
          <w:sz w:val="26"/>
          <w:szCs w:val="26"/>
          <w:lang w:val="ro-RO" w:eastAsia="ro-RO"/>
        </w:rPr>
        <w:t>Administrația Bazinală de apă Mureș</w:t>
      </w:r>
      <w:r w:rsidR="00757DB6" w:rsidRPr="00757DB6">
        <w:rPr>
          <w:rFonts w:ascii="Times New Roman" w:eastAsia="Times New Roman" w:hAnsi="Times New Roman"/>
          <w:b/>
          <w:bCs/>
          <w:color w:val="000000" w:themeColor="text1"/>
          <w:sz w:val="26"/>
          <w:szCs w:val="26"/>
          <w:lang w:val="ro-RO" w:eastAsia="ro-RO"/>
        </w:rPr>
        <w:t xml:space="preserve"> </w:t>
      </w:r>
      <w:r w:rsidR="001C3F20" w:rsidRPr="001C3F20">
        <w:rPr>
          <w:rFonts w:ascii="Times New Roman" w:eastAsia="Times New Roman" w:hAnsi="Times New Roman"/>
          <w:sz w:val="26"/>
          <w:szCs w:val="26"/>
          <w:lang w:val="ro-RO" w:eastAsia="ro-RO"/>
        </w:rPr>
        <w:t xml:space="preserve">pentru demararea procedurilor privind realizarea obiectivului de investiții </w:t>
      </w:r>
      <w:r w:rsidR="00757DB6" w:rsidRPr="00757DB6">
        <w:rPr>
          <w:rFonts w:ascii="Times New Roman" w:eastAsia="Times New Roman" w:hAnsi="Times New Roman"/>
          <w:color w:val="000000" w:themeColor="text1"/>
          <w:sz w:val="26"/>
          <w:szCs w:val="26"/>
          <w:lang w:val="ro-RO" w:eastAsia="ro-RO"/>
        </w:rPr>
        <w:t>„Stradă de legătură între Autostrada Transilvania și DJ 152A- Sâncraiu de Mureș și Pod nou peste râul Mureș”</w:t>
      </w:r>
      <w:r w:rsidR="00757DB6">
        <w:rPr>
          <w:rFonts w:ascii="Times New Roman" w:eastAsia="Times New Roman" w:hAnsi="Times New Roman"/>
          <w:b/>
          <w:bCs/>
          <w:color w:val="000000" w:themeColor="text1"/>
          <w:sz w:val="26"/>
          <w:szCs w:val="26"/>
          <w:lang w:val="ro-RO" w:eastAsia="ro-RO"/>
        </w:rPr>
        <w:t xml:space="preserve"> </w:t>
      </w:r>
      <w:r w:rsidR="001C3F20">
        <w:rPr>
          <w:rFonts w:ascii="Times New Roman" w:eastAsia="Times New Roman" w:hAnsi="Times New Roman"/>
          <w:sz w:val="26"/>
          <w:szCs w:val="26"/>
          <w:lang w:val="ro-RO" w:eastAsia="ro-RO"/>
        </w:rPr>
        <w:t>conform anexei 1 care face parte integrantă din prezenta hotărâre.</w:t>
      </w:r>
    </w:p>
    <w:p w14:paraId="3E604FC0" w14:textId="77777777" w:rsidR="001C3F20" w:rsidRDefault="001C3F20" w:rsidP="00757DB6">
      <w:pPr>
        <w:spacing w:after="0" w:line="240" w:lineRule="auto"/>
        <w:jc w:val="both"/>
        <w:rPr>
          <w:rFonts w:ascii="Times New Roman" w:eastAsia="Times New Roman" w:hAnsi="Times New Roman"/>
          <w:sz w:val="26"/>
          <w:szCs w:val="26"/>
          <w:lang w:val="ro-RO" w:eastAsia="ro-RO"/>
        </w:rPr>
      </w:pPr>
    </w:p>
    <w:p w14:paraId="0FE051D8" w14:textId="77777777" w:rsidR="00757DB6" w:rsidRDefault="001C3F20" w:rsidP="00757DB6">
      <w:pPr>
        <w:spacing w:after="0" w:line="240" w:lineRule="auto"/>
        <w:jc w:val="both"/>
        <w:rPr>
          <w:rFonts w:ascii="Times New Roman" w:eastAsia="Times New Roman" w:hAnsi="Times New Roman"/>
          <w:color w:val="000000" w:themeColor="text1"/>
          <w:sz w:val="26"/>
          <w:szCs w:val="26"/>
          <w:lang w:val="ro-RO" w:eastAsia="ro-RO"/>
        </w:rPr>
      </w:pPr>
      <w:r>
        <w:rPr>
          <w:rFonts w:ascii="Times New Roman" w:eastAsia="Times New Roman" w:hAnsi="Times New Roman"/>
          <w:sz w:val="26"/>
          <w:szCs w:val="26"/>
          <w:lang w:val="ro-RO" w:eastAsia="ro-RO"/>
        </w:rPr>
        <w:tab/>
      </w:r>
      <w:r w:rsidRPr="00CC23FA">
        <w:rPr>
          <w:rFonts w:ascii="Times New Roman" w:eastAsia="Times New Roman" w:hAnsi="Times New Roman"/>
          <w:b/>
          <w:bCs/>
          <w:sz w:val="26"/>
          <w:szCs w:val="26"/>
          <w:lang w:val="ro-RO" w:eastAsia="ro-RO"/>
        </w:rPr>
        <w:t>Art.2.</w:t>
      </w:r>
      <w:r w:rsidR="001645C7">
        <w:rPr>
          <w:rFonts w:ascii="Times New Roman" w:eastAsia="Times New Roman" w:hAnsi="Times New Roman"/>
          <w:sz w:val="26"/>
          <w:szCs w:val="26"/>
          <w:lang w:val="ro-RO" w:eastAsia="ro-RO"/>
        </w:rPr>
        <w:t xml:space="preserve"> Se aprobă </w:t>
      </w:r>
      <w:r w:rsidR="004D21AD">
        <w:rPr>
          <w:rFonts w:ascii="Times New Roman" w:eastAsia="Times New Roman" w:hAnsi="Times New Roman"/>
          <w:sz w:val="26"/>
          <w:szCs w:val="26"/>
          <w:lang w:val="ro-RO" w:eastAsia="ro-RO"/>
        </w:rPr>
        <w:t xml:space="preserve">inițierea și demararea procedurilor privind </w:t>
      </w:r>
      <w:r w:rsidR="001645C7">
        <w:rPr>
          <w:rFonts w:ascii="Times New Roman" w:eastAsia="Times New Roman" w:hAnsi="Times New Roman"/>
          <w:sz w:val="26"/>
          <w:szCs w:val="26"/>
          <w:lang w:val="ro-RO" w:eastAsia="ro-RO"/>
        </w:rPr>
        <w:t>achiziționarea</w:t>
      </w:r>
      <w:r w:rsidR="00351F95">
        <w:rPr>
          <w:rFonts w:ascii="Times New Roman" w:eastAsia="Times New Roman" w:hAnsi="Times New Roman"/>
          <w:sz w:val="26"/>
          <w:szCs w:val="26"/>
          <w:lang w:val="ro-RO" w:eastAsia="ro-RO"/>
        </w:rPr>
        <w:t xml:space="preserve"> și suportarea cheltuielilor</w:t>
      </w:r>
      <w:r w:rsidR="00846FA6">
        <w:rPr>
          <w:rFonts w:ascii="Times New Roman" w:eastAsia="Times New Roman" w:hAnsi="Times New Roman"/>
          <w:sz w:val="26"/>
          <w:szCs w:val="26"/>
          <w:lang w:val="ro-RO" w:eastAsia="ro-RO"/>
        </w:rPr>
        <w:t xml:space="preserve"> de către Municipiul Târgu Mureș în calitate de partener prim, a</w:t>
      </w:r>
      <w:r w:rsidR="00EA5152">
        <w:rPr>
          <w:rFonts w:ascii="Times New Roman" w:eastAsia="Times New Roman" w:hAnsi="Times New Roman"/>
          <w:sz w:val="26"/>
          <w:szCs w:val="26"/>
          <w:lang w:val="ro-RO" w:eastAsia="ro-RO"/>
        </w:rPr>
        <w:t xml:space="preserve"> unui S</w:t>
      </w:r>
      <w:r w:rsidR="001645C7">
        <w:rPr>
          <w:rFonts w:ascii="Times New Roman" w:eastAsia="Times New Roman" w:hAnsi="Times New Roman"/>
          <w:sz w:val="26"/>
          <w:szCs w:val="26"/>
          <w:lang w:val="ro-RO" w:eastAsia="ro-RO"/>
        </w:rPr>
        <w:t xml:space="preserve">tudiu de fezabilitate privind </w:t>
      </w:r>
      <w:r w:rsidR="00757DB6">
        <w:rPr>
          <w:rFonts w:ascii="Times New Roman" w:eastAsia="Times New Roman" w:hAnsi="Times New Roman"/>
          <w:sz w:val="26"/>
          <w:szCs w:val="26"/>
          <w:lang w:val="ro-RO" w:eastAsia="ro-RO"/>
        </w:rPr>
        <w:t xml:space="preserve">implementarea </w:t>
      </w:r>
      <w:r w:rsidR="001645C7">
        <w:rPr>
          <w:rFonts w:ascii="Times New Roman" w:eastAsia="Times New Roman" w:hAnsi="Times New Roman"/>
          <w:sz w:val="26"/>
          <w:szCs w:val="26"/>
          <w:lang w:val="ro-RO" w:eastAsia="ro-RO"/>
        </w:rPr>
        <w:t xml:space="preserve"> obiectivului de investitii</w:t>
      </w:r>
      <w:r w:rsidR="000760A5">
        <w:rPr>
          <w:rFonts w:ascii="Times New Roman" w:eastAsia="Times New Roman" w:hAnsi="Times New Roman"/>
          <w:sz w:val="26"/>
          <w:szCs w:val="26"/>
          <w:lang w:val="ro-RO" w:eastAsia="ro-RO"/>
        </w:rPr>
        <w:t xml:space="preserve"> </w:t>
      </w:r>
      <w:r w:rsidR="00757DB6" w:rsidRPr="00757DB6">
        <w:rPr>
          <w:rFonts w:ascii="Times New Roman" w:eastAsia="Times New Roman" w:hAnsi="Times New Roman"/>
          <w:color w:val="000000" w:themeColor="text1"/>
          <w:sz w:val="26"/>
          <w:szCs w:val="26"/>
          <w:lang w:val="ro-RO" w:eastAsia="ro-RO"/>
        </w:rPr>
        <w:t>„</w:t>
      </w:r>
      <w:r w:rsidR="00757DB6" w:rsidRPr="009D3BBB">
        <w:rPr>
          <w:rFonts w:ascii="Times New Roman" w:eastAsia="Times New Roman" w:hAnsi="Times New Roman"/>
          <w:i/>
          <w:iCs/>
          <w:color w:val="000000" w:themeColor="text1"/>
          <w:sz w:val="26"/>
          <w:szCs w:val="26"/>
          <w:lang w:val="ro-RO" w:eastAsia="ro-RO"/>
        </w:rPr>
        <w:t>Stradă de legătură între Autostrada Transilvania și DJ 152A- Sâncraiu de Mureș și Pod nou peste râul Mureș</w:t>
      </w:r>
      <w:r w:rsidR="00757DB6" w:rsidRPr="00757DB6">
        <w:rPr>
          <w:rFonts w:ascii="Times New Roman" w:eastAsia="Times New Roman" w:hAnsi="Times New Roman"/>
          <w:color w:val="000000" w:themeColor="text1"/>
          <w:sz w:val="26"/>
          <w:szCs w:val="26"/>
          <w:lang w:val="ro-RO" w:eastAsia="ro-RO"/>
        </w:rPr>
        <w:t>”</w:t>
      </w:r>
      <w:r w:rsidR="00C803F3">
        <w:rPr>
          <w:rFonts w:ascii="Times New Roman" w:eastAsia="Times New Roman" w:hAnsi="Times New Roman"/>
          <w:color w:val="000000" w:themeColor="text1"/>
          <w:sz w:val="26"/>
          <w:szCs w:val="26"/>
          <w:lang w:val="ro-RO" w:eastAsia="ro-RO"/>
        </w:rPr>
        <w:t>, studiu care va fi suportat din bugetul local al Municipiului Târgu Mureș.</w:t>
      </w:r>
    </w:p>
    <w:p w14:paraId="2BB07DD2" w14:textId="77777777" w:rsidR="00C803F3" w:rsidRDefault="00C803F3" w:rsidP="00757DB6">
      <w:pPr>
        <w:spacing w:after="0" w:line="240" w:lineRule="auto"/>
        <w:jc w:val="both"/>
        <w:rPr>
          <w:rFonts w:ascii="Times New Roman" w:eastAsia="Times New Roman" w:hAnsi="Times New Roman"/>
          <w:color w:val="000000" w:themeColor="text1"/>
          <w:sz w:val="26"/>
          <w:szCs w:val="26"/>
          <w:lang w:val="ro-RO" w:eastAsia="ro-RO"/>
        </w:rPr>
      </w:pPr>
    </w:p>
    <w:p w14:paraId="2CD7BD87" w14:textId="77777777" w:rsidR="00C803F3" w:rsidRPr="00C11CF9" w:rsidRDefault="00C803F3" w:rsidP="00757DB6">
      <w:pPr>
        <w:spacing w:after="0" w:line="240" w:lineRule="auto"/>
        <w:jc w:val="both"/>
        <w:rPr>
          <w:rFonts w:ascii="Times New Roman" w:eastAsia="Times New Roman" w:hAnsi="Times New Roman"/>
          <w:sz w:val="26"/>
          <w:szCs w:val="26"/>
          <w:lang w:val="ro-RO" w:eastAsia="ro-RO"/>
        </w:rPr>
      </w:pPr>
      <w:r w:rsidRPr="00C11CF9">
        <w:rPr>
          <w:rFonts w:ascii="Times New Roman" w:eastAsia="Times New Roman" w:hAnsi="Times New Roman"/>
          <w:sz w:val="26"/>
          <w:szCs w:val="26"/>
          <w:lang w:val="ro-RO" w:eastAsia="ro-RO"/>
        </w:rPr>
        <w:tab/>
      </w:r>
      <w:r w:rsidR="00CC39BF" w:rsidRPr="00351F95">
        <w:rPr>
          <w:rFonts w:ascii="Times New Roman" w:eastAsia="Times New Roman" w:hAnsi="Times New Roman"/>
          <w:b/>
          <w:bCs/>
          <w:sz w:val="26"/>
          <w:szCs w:val="26"/>
          <w:lang w:val="ro-RO" w:eastAsia="ro-RO"/>
        </w:rPr>
        <w:t>Art.3</w:t>
      </w:r>
      <w:r w:rsidR="00CC39BF" w:rsidRPr="00C11CF9">
        <w:rPr>
          <w:rFonts w:ascii="Times New Roman" w:eastAsia="Times New Roman" w:hAnsi="Times New Roman"/>
          <w:sz w:val="26"/>
          <w:szCs w:val="26"/>
          <w:lang w:val="ro-RO" w:eastAsia="ro-RO"/>
        </w:rPr>
        <w:t xml:space="preserve">. </w:t>
      </w:r>
      <w:r w:rsidRPr="00C11CF9">
        <w:rPr>
          <w:rFonts w:ascii="Times New Roman" w:eastAsia="Times New Roman" w:hAnsi="Times New Roman"/>
          <w:sz w:val="26"/>
          <w:szCs w:val="26"/>
          <w:lang w:val="ro-RO" w:eastAsia="ro-RO"/>
        </w:rPr>
        <w:t xml:space="preserve">Se aprobă realizarea </w:t>
      </w:r>
      <w:r w:rsidR="00EA5152">
        <w:rPr>
          <w:rFonts w:ascii="Times New Roman" w:eastAsia="Times New Roman" w:hAnsi="Times New Roman"/>
          <w:sz w:val="26"/>
          <w:szCs w:val="26"/>
          <w:lang w:val="ro-RO" w:eastAsia="ro-RO"/>
        </w:rPr>
        <w:t>investiției prin P</w:t>
      </w:r>
      <w:r w:rsidRPr="00C11CF9">
        <w:rPr>
          <w:rFonts w:ascii="Times New Roman" w:eastAsia="Times New Roman" w:hAnsi="Times New Roman"/>
          <w:sz w:val="26"/>
          <w:szCs w:val="26"/>
          <w:lang w:val="ro-RO" w:eastAsia="ro-RO"/>
        </w:rPr>
        <w:t>rogramele</w:t>
      </w:r>
      <w:r w:rsidR="00EA5152">
        <w:rPr>
          <w:rFonts w:ascii="Times New Roman" w:eastAsia="Times New Roman" w:hAnsi="Times New Roman"/>
          <w:sz w:val="26"/>
          <w:szCs w:val="26"/>
          <w:lang w:val="ro-RO" w:eastAsia="ro-RO"/>
        </w:rPr>
        <w:t xml:space="preserve"> Operaționale</w:t>
      </w:r>
      <w:r w:rsidRPr="00C11CF9">
        <w:rPr>
          <w:rFonts w:ascii="Times New Roman" w:eastAsia="Times New Roman" w:hAnsi="Times New Roman"/>
          <w:sz w:val="26"/>
          <w:szCs w:val="26"/>
          <w:lang w:val="ro-RO" w:eastAsia="ro-RO"/>
        </w:rPr>
        <w:t xml:space="preserve"> </w:t>
      </w:r>
      <w:r w:rsidR="00EA5152">
        <w:rPr>
          <w:rFonts w:ascii="Times New Roman" w:eastAsia="Times New Roman" w:hAnsi="Times New Roman"/>
          <w:sz w:val="26"/>
          <w:szCs w:val="26"/>
          <w:lang w:val="ro-RO" w:eastAsia="ro-RO"/>
        </w:rPr>
        <w:t>cu finanțari</w:t>
      </w:r>
      <w:r w:rsidRPr="00C11CF9">
        <w:rPr>
          <w:rFonts w:ascii="Times New Roman" w:eastAsia="Times New Roman" w:hAnsi="Times New Roman"/>
          <w:sz w:val="26"/>
          <w:szCs w:val="26"/>
          <w:lang w:val="ro-RO" w:eastAsia="ro-RO"/>
        </w:rPr>
        <w:t xml:space="preserve"> nerambursabil</w:t>
      </w:r>
      <w:r w:rsidR="0063218D">
        <w:rPr>
          <w:rFonts w:ascii="Times New Roman" w:eastAsia="Times New Roman" w:hAnsi="Times New Roman"/>
          <w:sz w:val="26"/>
          <w:szCs w:val="26"/>
          <w:lang w:val="ro-RO" w:eastAsia="ro-RO"/>
        </w:rPr>
        <w:t>e</w:t>
      </w:r>
      <w:r w:rsidR="00646333">
        <w:rPr>
          <w:rFonts w:ascii="Times New Roman" w:eastAsia="Times New Roman" w:hAnsi="Times New Roman"/>
          <w:sz w:val="26"/>
          <w:szCs w:val="26"/>
          <w:lang w:val="ro-RO" w:eastAsia="ro-RO"/>
        </w:rPr>
        <w:t>, în conformitate cu criterile de eligibilitate prevăzute în Ghidurile de finanțare aferente.</w:t>
      </w:r>
    </w:p>
    <w:p w14:paraId="6B8EAE85" w14:textId="77777777" w:rsidR="008818E4" w:rsidRPr="001C3F20" w:rsidRDefault="008818E4" w:rsidP="008818E4">
      <w:pPr>
        <w:spacing w:after="0" w:line="240" w:lineRule="auto"/>
        <w:jc w:val="both"/>
        <w:rPr>
          <w:rFonts w:ascii="Times New Roman" w:eastAsia="Times New Roman" w:hAnsi="Times New Roman"/>
          <w:sz w:val="26"/>
          <w:szCs w:val="26"/>
          <w:lang w:val="ro-RO" w:eastAsia="ro-RO"/>
        </w:rPr>
      </w:pPr>
    </w:p>
    <w:p w14:paraId="5BCA1349" w14:textId="77777777" w:rsidR="008818E4" w:rsidRDefault="008818E4" w:rsidP="008818E4">
      <w:pPr>
        <w:spacing w:after="0" w:line="240" w:lineRule="auto"/>
        <w:ind w:firstLine="720"/>
        <w:jc w:val="both"/>
        <w:rPr>
          <w:rFonts w:ascii="Times New Roman" w:hAnsi="Times New Roman"/>
          <w:sz w:val="26"/>
          <w:szCs w:val="26"/>
          <w:lang w:val="ro-RO"/>
        </w:rPr>
      </w:pPr>
      <w:r w:rsidRPr="00F65855">
        <w:rPr>
          <w:rFonts w:ascii="Times New Roman" w:eastAsia="Times New Roman" w:hAnsi="Times New Roman"/>
          <w:b/>
          <w:sz w:val="26"/>
          <w:szCs w:val="26"/>
          <w:lang w:val="ro-RO"/>
        </w:rPr>
        <w:t xml:space="preserve">Art. </w:t>
      </w:r>
      <w:r w:rsidR="00C11CF9">
        <w:rPr>
          <w:rFonts w:ascii="Times New Roman" w:eastAsia="Times New Roman" w:hAnsi="Times New Roman"/>
          <w:b/>
          <w:sz w:val="26"/>
          <w:szCs w:val="26"/>
          <w:lang w:val="ro-RO"/>
        </w:rPr>
        <w:t>4</w:t>
      </w:r>
      <w:r w:rsidRPr="00F65855">
        <w:rPr>
          <w:rFonts w:ascii="Times New Roman" w:eastAsia="Times New Roman" w:hAnsi="Times New Roman"/>
          <w:b/>
          <w:sz w:val="26"/>
          <w:szCs w:val="26"/>
          <w:lang w:val="ro-RO"/>
        </w:rPr>
        <w:t xml:space="preserve">. </w:t>
      </w:r>
      <w:r w:rsidRPr="00F65855">
        <w:rPr>
          <w:rFonts w:ascii="Times New Roman" w:hAnsi="Times New Roman"/>
          <w:sz w:val="26"/>
          <w:szCs w:val="26"/>
          <w:lang w:val="ro-RO"/>
        </w:rPr>
        <w:t xml:space="preserve">Cu aducerea la îndeplinire a prevederilor prezentei hotărâri se încredinţează </w:t>
      </w:r>
      <w:r>
        <w:rPr>
          <w:rFonts w:ascii="Times New Roman" w:hAnsi="Times New Roman"/>
          <w:sz w:val="26"/>
          <w:szCs w:val="26"/>
          <w:lang w:val="ro-RO"/>
        </w:rPr>
        <w:t xml:space="preserve">Primarul Municipiului Târgu Mureș domnul </w:t>
      </w:r>
      <w:r w:rsidRPr="00F65855">
        <w:rPr>
          <w:rFonts w:ascii="Times New Roman" w:eastAsia="Times New Roman" w:hAnsi="Times New Roman"/>
          <w:sz w:val="26"/>
          <w:szCs w:val="26"/>
          <w:lang w:val="ro-RO" w:eastAsia="ro-RO"/>
        </w:rPr>
        <w:t xml:space="preserve"> Soós Zoltán</w:t>
      </w:r>
      <w:r>
        <w:rPr>
          <w:rFonts w:ascii="Times New Roman" w:hAnsi="Times New Roman"/>
          <w:sz w:val="26"/>
          <w:szCs w:val="26"/>
          <w:lang w:val="ro-RO"/>
        </w:rPr>
        <w:t xml:space="preserve"> </w:t>
      </w:r>
      <w:r w:rsidR="00C06B8B">
        <w:rPr>
          <w:rFonts w:ascii="Times New Roman" w:hAnsi="Times New Roman"/>
          <w:sz w:val="26"/>
          <w:szCs w:val="26"/>
          <w:lang w:val="ro-RO"/>
        </w:rPr>
        <w:t>și</w:t>
      </w:r>
      <w:r>
        <w:rPr>
          <w:rFonts w:ascii="Times New Roman" w:hAnsi="Times New Roman"/>
          <w:sz w:val="26"/>
          <w:szCs w:val="26"/>
          <w:lang w:val="ro-RO"/>
        </w:rPr>
        <w:t xml:space="preserve"> </w:t>
      </w:r>
      <w:r w:rsidRPr="00F65855">
        <w:rPr>
          <w:rFonts w:ascii="Times New Roman" w:hAnsi="Times New Roman"/>
          <w:sz w:val="26"/>
          <w:szCs w:val="26"/>
          <w:lang w:val="ro-RO"/>
        </w:rPr>
        <w:t>Executivul Municipiului Târgu Mureş prin</w:t>
      </w:r>
      <w:r w:rsidR="00CC23FA">
        <w:rPr>
          <w:rFonts w:ascii="Times New Roman" w:hAnsi="Times New Roman"/>
          <w:sz w:val="26"/>
          <w:szCs w:val="26"/>
          <w:lang w:val="ro-RO"/>
        </w:rPr>
        <w:t xml:space="preserve"> </w:t>
      </w:r>
      <w:bookmarkStart w:id="3" w:name="_Hlk69214180"/>
      <w:r w:rsidR="00CC23FA">
        <w:rPr>
          <w:rFonts w:ascii="Times New Roman" w:hAnsi="Times New Roman"/>
          <w:sz w:val="26"/>
          <w:szCs w:val="26"/>
          <w:lang w:val="ro-RO"/>
        </w:rPr>
        <w:t>Direcția Proiecte cu finanțare Internațională</w:t>
      </w:r>
      <w:bookmarkEnd w:id="3"/>
      <w:r w:rsidR="00CC23FA">
        <w:rPr>
          <w:rFonts w:ascii="Times New Roman" w:hAnsi="Times New Roman"/>
          <w:sz w:val="26"/>
          <w:szCs w:val="26"/>
          <w:lang w:val="ro-RO"/>
        </w:rPr>
        <w:t xml:space="preserve">, Direcția Tehnică și </w:t>
      </w:r>
      <w:r w:rsidRPr="00F65855">
        <w:rPr>
          <w:rFonts w:ascii="Times New Roman" w:hAnsi="Times New Roman"/>
          <w:sz w:val="26"/>
          <w:szCs w:val="26"/>
          <w:lang w:val="ro-RO"/>
        </w:rPr>
        <w:t xml:space="preserve">  Direcția Juridică, Contencios Administrativ și Administrație Publică Locală.</w:t>
      </w:r>
    </w:p>
    <w:p w14:paraId="7252B1CE" w14:textId="77777777" w:rsidR="008818E4" w:rsidRPr="00F65855" w:rsidRDefault="008818E4" w:rsidP="008818E4">
      <w:pPr>
        <w:spacing w:after="0" w:line="240" w:lineRule="auto"/>
        <w:ind w:firstLine="720"/>
        <w:jc w:val="both"/>
        <w:rPr>
          <w:rFonts w:ascii="Times New Roman" w:eastAsia="Times New Roman" w:hAnsi="Times New Roman"/>
          <w:sz w:val="26"/>
          <w:szCs w:val="26"/>
          <w:lang w:val="ro-RO"/>
        </w:rPr>
      </w:pPr>
    </w:p>
    <w:p w14:paraId="697C2751" w14:textId="77777777" w:rsidR="008818E4" w:rsidRDefault="008818E4" w:rsidP="008818E4">
      <w:pPr>
        <w:spacing w:after="0" w:line="240" w:lineRule="auto"/>
        <w:ind w:firstLine="720"/>
        <w:jc w:val="both"/>
        <w:rPr>
          <w:rFonts w:ascii="Times New Roman" w:eastAsia="Times New Roman" w:hAnsi="Times New Roman"/>
          <w:b/>
          <w:sz w:val="26"/>
          <w:szCs w:val="26"/>
          <w:lang w:val="ro-RO"/>
        </w:rPr>
      </w:pPr>
      <w:r w:rsidRPr="00F65855">
        <w:rPr>
          <w:rFonts w:ascii="Times New Roman" w:eastAsia="Times New Roman" w:hAnsi="Times New Roman"/>
          <w:b/>
          <w:sz w:val="26"/>
          <w:szCs w:val="26"/>
          <w:lang w:val="ro-RO"/>
        </w:rPr>
        <w:t xml:space="preserve">Art. </w:t>
      </w:r>
      <w:r w:rsidR="00C11CF9">
        <w:rPr>
          <w:rFonts w:ascii="Times New Roman" w:eastAsia="Times New Roman" w:hAnsi="Times New Roman"/>
          <w:b/>
          <w:sz w:val="26"/>
          <w:szCs w:val="26"/>
          <w:lang w:val="ro-RO"/>
        </w:rPr>
        <w:t>5</w:t>
      </w:r>
      <w:r w:rsidRPr="00F65855">
        <w:rPr>
          <w:rFonts w:ascii="Times New Roman" w:eastAsia="Times New Roman" w:hAnsi="Times New Roman"/>
          <w:b/>
          <w:sz w:val="26"/>
          <w:szCs w:val="26"/>
          <w:lang w:val="ro-RO"/>
        </w:rPr>
        <w:t xml:space="preserve">.  </w:t>
      </w:r>
      <w:r w:rsidRPr="00F65855">
        <w:rPr>
          <w:rFonts w:ascii="Times New Roman" w:eastAsia="Times New Roman" w:hAnsi="Times New Roman"/>
          <w:sz w:val="26"/>
          <w:szCs w:val="26"/>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F65855">
        <w:rPr>
          <w:rFonts w:ascii="Times New Roman" w:eastAsia="Times New Roman" w:hAnsi="Times New Roman"/>
          <w:b/>
          <w:sz w:val="26"/>
          <w:szCs w:val="26"/>
          <w:lang w:val="ro-RO"/>
        </w:rPr>
        <w:tab/>
      </w:r>
    </w:p>
    <w:p w14:paraId="5AFD3573" w14:textId="77777777" w:rsidR="008818E4" w:rsidRPr="00F65855" w:rsidRDefault="008818E4" w:rsidP="008818E4">
      <w:pPr>
        <w:spacing w:after="0" w:line="240" w:lineRule="auto"/>
        <w:ind w:firstLine="720"/>
        <w:jc w:val="both"/>
        <w:rPr>
          <w:rFonts w:ascii="Times New Roman" w:eastAsia="Times New Roman" w:hAnsi="Times New Roman"/>
          <w:b/>
          <w:sz w:val="26"/>
          <w:szCs w:val="26"/>
          <w:lang w:val="ro-RO"/>
        </w:rPr>
      </w:pPr>
    </w:p>
    <w:p w14:paraId="3EF8739D" w14:textId="77777777" w:rsidR="008818E4" w:rsidRDefault="008818E4" w:rsidP="008818E4">
      <w:pPr>
        <w:spacing w:after="0" w:line="240" w:lineRule="auto"/>
        <w:ind w:firstLine="720"/>
        <w:jc w:val="both"/>
        <w:rPr>
          <w:rFonts w:ascii="Times New Roman" w:eastAsia="Times New Roman" w:hAnsi="Times New Roman"/>
          <w:sz w:val="26"/>
          <w:szCs w:val="26"/>
          <w:lang w:val="ro-RO"/>
        </w:rPr>
      </w:pPr>
      <w:r w:rsidRPr="00F65855">
        <w:rPr>
          <w:rFonts w:ascii="Times New Roman" w:eastAsia="Times New Roman" w:hAnsi="Times New Roman"/>
          <w:b/>
          <w:sz w:val="26"/>
          <w:szCs w:val="26"/>
          <w:lang w:val="ro-RO"/>
        </w:rPr>
        <w:t xml:space="preserve">Art. </w:t>
      </w:r>
      <w:r w:rsidR="00C11CF9">
        <w:rPr>
          <w:rFonts w:ascii="Times New Roman" w:eastAsia="Times New Roman" w:hAnsi="Times New Roman"/>
          <w:b/>
          <w:sz w:val="26"/>
          <w:szCs w:val="26"/>
          <w:lang w:val="ro-RO"/>
        </w:rPr>
        <w:t>6</w:t>
      </w:r>
      <w:r w:rsidRPr="00F65855">
        <w:rPr>
          <w:rFonts w:ascii="Times New Roman" w:eastAsia="Times New Roman" w:hAnsi="Times New Roman"/>
          <w:b/>
          <w:sz w:val="26"/>
          <w:szCs w:val="26"/>
          <w:lang w:val="ro-RO"/>
        </w:rPr>
        <w:t xml:space="preserve">.  </w:t>
      </w:r>
      <w:r w:rsidRPr="00F65855">
        <w:rPr>
          <w:rFonts w:ascii="Times New Roman" w:eastAsia="Times New Roman" w:hAnsi="Times New Roman"/>
          <w:sz w:val="26"/>
          <w:szCs w:val="26"/>
          <w:lang w:val="ro-RO"/>
        </w:rPr>
        <w:t xml:space="preserve">Prezenta hotărâre se comunică: </w:t>
      </w:r>
    </w:p>
    <w:p w14:paraId="5C782B05" w14:textId="77777777" w:rsidR="008818E4" w:rsidRDefault="008818E4"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-Primarului Municipiului Târgu Mureș</w:t>
      </w:r>
      <w:r w:rsidR="00CC23FA">
        <w:rPr>
          <w:rFonts w:ascii="Times New Roman" w:eastAsia="Times New Roman" w:hAnsi="Times New Roman"/>
          <w:sz w:val="26"/>
          <w:szCs w:val="26"/>
          <w:lang w:val="ro-RO"/>
        </w:rPr>
        <w:t>;</w:t>
      </w:r>
    </w:p>
    <w:p w14:paraId="0917489E" w14:textId="77777777" w:rsidR="008818E4" w:rsidRDefault="008818E4"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-Instituției Prefectului Județul Mureș</w:t>
      </w:r>
      <w:r w:rsidR="00CC23FA">
        <w:rPr>
          <w:rFonts w:ascii="Times New Roman" w:eastAsia="Times New Roman" w:hAnsi="Times New Roman"/>
          <w:sz w:val="26"/>
          <w:szCs w:val="26"/>
          <w:lang w:val="ro-RO"/>
        </w:rPr>
        <w:t>;</w:t>
      </w:r>
    </w:p>
    <w:p w14:paraId="5D499B28" w14:textId="77777777" w:rsidR="008818E4" w:rsidRDefault="008818E4"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w:t>
      </w:r>
      <w:r w:rsidR="00CC23FA">
        <w:rPr>
          <w:rFonts w:ascii="Times New Roman" w:eastAsia="Times New Roman" w:hAnsi="Times New Roman"/>
          <w:sz w:val="26"/>
          <w:szCs w:val="26"/>
          <w:lang w:val="ro-RO"/>
        </w:rPr>
        <w:t>U.A.T. Sâncraiu de Mureș;</w:t>
      </w:r>
    </w:p>
    <w:p w14:paraId="6BD22B7D" w14:textId="77777777" w:rsidR="00CC23FA" w:rsidRDefault="00CC23FA"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-U.A.T. Pănet;</w:t>
      </w:r>
    </w:p>
    <w:p w14:paraId="78DB5211" w14:textId="77777777" w:rsidR="00EA5152" w:rsidRDefault="00EA5152"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 xml:space="preserve">- </w:t>
      </w:r>
      <w:r w:rsidRPr="00757DB6">
        <w:rPr>
          <w:rFonts w:ascii="Times New Roman" w:eastAsia="Times New Roman" w:hAnsi="Times New Roman"/>
          <w:color w:val="000000" w:themeColor="text1"/>
          <w:sz w:val="26"/>
          <w:szCs w:val="26"/>
          <w:lang w:val="ro-RO" w:eastAsia="ro-RO"/>
        </w:rPr>
        <w:t>Administrația Bazinală de apă Mureș</w:t>
      </w:r>
      <w:r>
        <w:rPr>
          <w:rFonts w:ascii="Times New Roman" w:eastAsia="Times New Roman" w:hAnsi="Times New Roman"/>
          <w:color w:val="000000" w:themeColor="text1"/>
          <w:sz w:val="26"/>
          <w:szCs w:val="26"/>
          <w:lang w:val="ro-RO" w:eastAsia="ro-RO"/>
        </w:rPr>
        <w:t>;</w:t>
      </w:r>
    </w:p>
    <w:p w14:paraId="10E85987" w14:textId="77777777" w:rsidR="00CC23FA" w:rsidRDefault="00CC23FA" w:rsidP="008818E4">
      <w:pPr>
        <w:spacing w:after="0" w:line="240" w:lineRule="auto"/>
        <w:ind w:firstLine="720"/>
        <w:jc w:val="both"/>
        <w:rPr>
          <w:rFonts w:ascii="Times New Roman" w:hAnsi="Times New Roman"/>
          <w:sz w:val="26"/>
          <w:szCs w:val="26"/>
          <w:lang w:val="ro-RO"/>
        </w:rPr>
      </w:pPr>
      <w:r>
        <w:rPr>
          <w:rFonts w:ascii="Times New Roman" w:eastAsia="Times New Roman" w:hAnsi="Times New Roman"/>
          <w:sz w:val="26"/>
          <w:szCs w:val="26"/>
          <w:lang w:val="ro-RO"/>
        </w:rPr>
        <w:tab/>
        <w:t>-</w:t>
      </w:r>
      <w:r w:rsidRPr="00CC23FA">
        <w:rPr>
          <w:rFonts w:ascii="Times New Roman" w:hAnsi="Times New Roman"/>
          <w:sz w:val="26"/>
          <w:szCs w:val="26"/>
          <w:lang w:val="ro-RO"/>
        </w:rPr>
        <w:t xml:space="preserve"> </w:t>
      </w:r>
      <w:r>
        <w:rPr>
          <w:rFonts w:ascii="Times New Roman" w:hAnsi="Times New Roman"/>
          <w:sz w:val="26"/>
          <w:szCs w:val="26"/>
          <w:lang w:val="ro-RO"/>
        </w:rPr>
        <w:t>Direcția Proiecte cu finanțare Internațională;</w:t>
      </w:r>
    </w:p>
    <w:p w14:paraId="3CBF538E" w14:textId="77777777" w:rsidR="00CC23FA" w:rsidRDefault="00CC23FA" w:rsidP="008818E4">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ab/>
        <w:t>-</w:t>
      </w:r>
      <w:r w:rsidR="00EA5152">
        <w:rPr>
          <w:rFonts w:ascii="Times New Roman" w:hAnsi="Times New Roman"/>
          <w:sz w:val="26"/>
          <w:szCs w:val="26"/>
          <w:lang w:val="ro-RO"/>
        </w:rPr>
        <w:t xml:space="preserve"> </w:t>
      </w:r>
      <w:r>
        <w:rPr>
          <w:rFonts w:ascii="Times New Roman" w:hAnsi="Times New Roman"/>
          <w:sz w:val="26"/>
          <w:szCs w:val="26"/>
          <w:lang w:val="ro-RO"/>
        </w:rPr>
        <w:t>Direcția Tehnică;</w:t>
      </w:r>
    </w:p>
    <w:p w14:paraId="12F53B51" w14:textId="77777777" w:rsidR="00EA5152" w:rsidRDefault="00EA5152" w:rsidP="00EA5152">
      <w:pPr>
        <w:spacing w:after="0" w:line="240" w:lineRule="auto"/>
        <w:ind w:left="696" w:firstLine="720"/>
        <w:jc w:val="both"/>
        <w:rPr>
          <w:rFonts w:ascii="Times New Roman" w:eastAsia="Times New Roman" w:hAnsi="Times New Roman"/>
          <w:sz w:val="26"/>
          <w:szCs w:val="26"/>
          <w:lang w:val="ro-RO"/>
        </w:rPr>
      </w:pPr>
      <w:r>
        <w:rPr>
          <w:rFonts w:ascii="Times New Roman" w:hAnsi="Times New Roman"/>
          <w:sz w:val="26"/>
          <w:szCs w:val="26"/>
          <w:lang w:val="ro-RO"/>
        </w:rPr>
        <w:t>- Direcția Economică;</w:t>
      </w:r>
    </w:p>
    <w:p w14:paraId="64F145E6" w14:textId="77777777" w:rsidR="008818E4" w:rsidRPr="00F65855" w:rsidRDefault="008818E4" w:rsidP="008818E4">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w:t>
      </w:r>
      <w:r w:rsidR="00EA5152">
        <w:rPr>
          <w:rFonts w:ascii="Times New Roman" w:eastAsia="Times New Roman" w:hAnsi="Times New Roman"/>
          <w:sz w:val="26"/>
          <w:szCs w:val="26"/>
          <w:lang w:val="ro-RO"/>
        </w:rPr>
        <w:t xml:space="preserve"> </w:t>
      </w:r>
      <w:r>
        <w:rPr>
          <w:rFonts w:ascii="Times New Roman" w:eastAsia="Times New Roman" w:hAnsi="Times New Roman"/>
          <w:sz w:val="26"/>
          <w:szCs w:val="26"/>
          <w:lang w:val="ro-RO"/>
        </w:rPr>
        <w:t>Direcției Juridice, Contencios Administrativ și Administrație Publică Locală.</w:t>
      </w:r>
    </w:p>
    <w:p w14:paraId="17138098" w14:textId="77777777" w:rsidR="008818E4" w:rsidRPr="00F65855" w:rsidRDefault="008818E4" w:rsidP="008818E4">
      <w:pPr>
        <w:spacing w:after="0" w:line="240" w:lineRule="auto"/>
        <w:jc w:val="both"/>
        <w:rPr>
          <w:rFonts w:ascii="Times New Roman" w:eastAsia="Times New Roman" w:hAnsi="Times New Roman"/>
          <w:sz w:val="26"/>
          <w:szCs w:val="26"/>
          <w:lang w:val="ro-RO"/>
        </w:rPr>
      </w:pPr>
      <w:r w:rsidRPr="00F65855">
        <w:rPr>
          <w:rFonts w:ascii="Times New Roman" w:eastAsia="Times New Roman" w:hAnsi="Times New Roman"/>
          <w:sz w:val="26"/>
          <w:szCs w:val="26"/>
          <w:lang w:val="ro-RO"/>
        </w:rPr>
        <w:t xml:space="preserve">           </w:t>
      </w:r>
    </w:p>
    <w:p w14:paraId="6238FA3E" w14:textId="77777777" w:rsidR="008818E4" w:rsidRDefault="008818E4" w:rsidP="00C11CF9">
      <w:pPr>
        <w:pBdr>
          <w:top w:val="nil"/>
          <w:left w:val="nil"/>
          <w:bottom w:val="nil"/>
          <w:right w:val="nil"/>
          <w:between w:val="nil"/>
        </w:pBdr>
        <w:spacing w:after="0"/>
        <w:ind w:firstLine="720"/>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color w:val="000000"/>
          <w:sz w:val="26"/>
          <w:szCs w:val="26"/>
          <w:lang w:val="ro-RO" w:eastAsia="ro-RO"/>
        </w:rPr>
        <w:t xml:space="preserve">                      </w:t>
      </w:r>
      <w:r w:rsidRPr="00387088">
        <w:rPr>
          <w:rFonts w:ascii="Times New Roman" w:eastAsia="Times New Roman" w:hAnsi="Times New Roman"/>
          <w:color w:val="000000"/>
          <w:sz w:val="26"/>
          <w:szCs w:val="26"/>
          <w:lang w:val="ro-RO" w:eastAsia="ro-RO"/>
        </w:rPr>
        <w:tab/>
      </w:r>
      <w:r w:rsidRPr="00387088">
        <w:rPr>
          <w:rFonts w:ascii="Times New Roman" w:eastAsia="Times New Roman" w:hAnsi="Times New Roman"/>
          <w:b/>
          <w:color w:val="000000"/>
          <w:sz w:val="26"/>
          <w:szCs w:val="26"/>
          <w:lang w:val="ro-RO" w:eastAsia="ro-RO"/>
        </w:rPr>
        <w:t xml:space="preserve">   </w:t>
      </w:r>
    </w:p>
    <w:p w14:paraId="3EE5111D" w14:textId="77777777" w:rsidR="008818E4" w:rsidRPr="00387088" w:rsidRDefault="008818E4" w:rsidP="008818E4">
      <w:pPr>
        <w:pBdr>
          <w:top w:val="nil"/>
          <w:left w:val="nil"/>
          <w:bottom w:val="nil"/>
          <w:right w:val="nil"/>
          <w:between w:val="nil"/>
        </w:pBdr>
        <w:spacing w:after="0" w:line="240" w:lineRule="auto"/>
        <w:ind w:left="2124" w:firstLine="708"/>
        <w:jc w:val="both"/>
        <w:rPr>
          <w:rFonts w:ascii="Times New Roman" w:eastAsia="Times New Roman" w:hAnsi="Times New Roman"/>
          <w:b/>
          <w:color w:val="040408"/>
          <w:sz w:val="26"/>
          <w:szCs w:val="26"/>
          <w:lang w:val="ro-RO" w:eastAsia="ro-RO"/>
        </w:rPr>
      </w:pPr>
      <w:r>
        <w:rPr>
          <w:rFonts w:ascii="Times New Roman" w:eastAsia="Times New Roman" w:hAnsi="Times New Roman"/>
          <w:b/>
          <w:color w:val="000000"/>
          <w:sz w:val="26"/>
          <w:szCs w:val="26"/>
          <w:lang w:val="ro-RO" w:eastAsia="ro-RO"/>
        </w:rPr>
        <w:t xml:space="preserve">        </w:t>
      </w:r>
      <w:r w:rsidRPr="00387088">
        <w:rPr>
          <w:rFonts w:ascii="Times New Roman" w:eastAsia="Times New Roman" w:hAnsi="Times New Roman"/>
          <w:b/>
          <w:color w:val="000000"/>
          <w:sz w:val="26"/>
          <w:szCs w:val="26"/>
          <w:lang w:val="ro-RO" w:eastAsia="ro-RO"/>
        </w:rPr>
        <w:t xml:space="preserve">     Viză de legalitate</w:t>
      </w:r>
    </w:p>
    <w:p w14:paraId="74CE5149"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b/>
          <w:color w:val="000000"/>
          <w:sz w:val="26"/>
          <w:szCs w:val="26"/>
          <w:lang w:val="ro-RO" w:eastAsia="ro-RO"/>
        </w:rPr>
      </w:pPr>
      <w:r w:rsidRPr="00387088">
        <w:rPr>
          <w:rFonts w:ascii="Times New Roman" w:eastAsia="Times New Roman" w:hAnsi="Times New Roman"/>
          <w:b/>
          <w:color w:val="040408"/>
          <w:sz w:val="26"/>
          <w:szCs w:val="26"/>
          <w:lang w:val="ro-RO" w:eastAsia="ro-RO"/>
        </w:rPr>
        <w:t xml:space="preserve">                                  </w:t>
      </w:r>
      <w:r w:rsidR="00CC23FA">
        <w:rPr>
          <w:rFonts w:ascii="Times New Roman" w:eastAsia="Times New Roman" w:hAnsi="Times New Roman"/>
          <w:b/>
          <w:color w:val="040408"/>
          <w:sz w:val="26"/>
          <w:szCs w:val="26"/>
          <w:lang w:val="ro-RO" w:eastAsia="ro-RO"/>
        </w:rPr>
        <w:t>p.</w:t>
      </w:r>
      <w:r w:rsidRPr="00387088">
        <w:rPr>
          <w:rFonts w:ascii="Times New Roman" w:eastAsia="Times New Roman" w:hAnsi="Times New Roman"/>
          <w:b/>
          <w:color w:val="040408"/>
          <w:sz w:val="26"/>
          <w:szCs w:val="26"/>
          <w:lang w:val="ro-RO" w:eastAsia="ro-RO"/>
        </w:rPr>
        <w:t xml:space="preserve"> </w:t>
      </w:r>
      <w:r w:rsidRPr="00387088">
        <w:rPr>
          <w:rFonts w:ascii="Times New Roman" w:eastAsia="Times New Roman" w:hAnsi="Times New Roman"/>
          <w:b/>
          <w:color w:val="000000"/>
          <w:sz w:val="26"/>
          <w:szCs w:val="26"/>
          <w:lang w:val="ro-RO" w:eastAsia="ro-RO"/>
        </w:rPr>
        <w:t>Secretarul general al Municipiului  Târgu Mureş,</w:t>
      </w:r>
    </w:p>
    <w:p w14:paraId="2A114FDD"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r w:rsidRPr="00387088">
        <w:rPr>
          <w:rFonts w:ascii="Times New Roman" w:eastAsia="Times New Roman" w:hAnsi="Times New Roman"/>
          <w:b/>
          <w:color w:val="000000"/>
          <w:sz w:val="26"/>
          <w:szCs w:val="26"/>
          <w:lang w:val="ro-RO" w:eastAsia="ro-RO"/>
        </w:rPr>
        <w:t xml:space="preserve">                                                                             </w:t>
      </w:r>
    </w:p>
    <w:p w14:paraId="75318BF3" w14:textId="77777777" w:rsidR="008818E4" w:rsidRPr="00387088" w:rsidRDefault="008818E4" w:rsidP="008818E4">
      <w:pPr>
        <w:pBdr>
          <w:top w:val="nil"/>
          <w:left w:val="nil"/>
          <w:bottom w:val="nil"/>
          <w:right w:val="nil"/>
          <w:between w:val="nil"/>
        </w:pBdr>
        <w:spacing w:after="0" w:line="360" w:lineRule="auto"/>
        <w:jc w:val="both"/>
        <w:rPr>
          <w:rFonts w:ascii="Times New Roman" w:eastAsia="Times New Roman" w:hAnsi="Times New Roman"/>
          <w:color w:val="000000"/>
          <w:sz w:val="26"/>
          <w:szCs w:val="26"/>
          <w:lang w:val="ro-RO" w:eastAsia="ro-RO"/>
        </w:rPr>
      </w:pPr>
    </w:p>
    <w:p w14:paraId="08D2F21A" w14:textId="77777777" w:rsidR="008818E4"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p>
    <w:p w14:paraId="1F9E76A3" w14:textId="77777777" w:rsidR="008818E4" w:rsidRPr="00387088" w:rsidRDefault="008818E4" w:rsidP="008818E4">
      <w:pPr>
        <w:pBdr>
          <w:top w:val="nil"/>
          <w:left w:val="nil"/>
          <w:bottom w:val="nil"/>
          <w:right w:val="nil"/>
          <w:between w:val="nil"/>
        </w:pBdr>
        <w:spacing w:after="0" w:line="240" w:lineRule="auto"/>
        <w:jc w:val="both"/>
        <w:rPr>
          <w:rFonts w:ascii="Times New Roman" w:eastAsia="Times New Roman" w:hAnsi="Times New Roman"/>
          <w:color w:val="000000"/>
          <w:sz w:val="26"/>
          <w:szCs w:val="26"/>
          <w:lang w:val="ro-RO" w:eastAsia="ro-RO"/>
        </w:rPr>
      </w:pPr>
    </w:p>
    <w:p w14:paraId="1D39FE9E" w14:textId="77777777" w:rsidR="008818E4" w:rsidRPr="000959AB" w:rsidRDefault="008818E4" w:rsidP="008818E4">
      <w:pPr>
        <w:rPr>
          <w:rFonts w:ascii="Times New Roman" w:hAnsi="Times New Roman"/>
          <w:sz w:val="40"/>
          <w:szCs w:val="40"/>
          <w:lang w:val="ro-RO"/>
        </w:rPr>
      </w:pPr>
    </w:p>
    <w:p w14:paraId="54E9BE1A" w14:textId="77777777" w:rsidR="008818E4" w:rsidRPr="000959AB" w:rsidRDefault="008818E4" w:rsidP="008818E4">
      <w:pPr>
        <w:spacing w:after="0" w:line="240" w:lineRule="auto"/>
        <w:ind w:left="170" w:firstLine="720"/>
        <w:rPr>
          <w:rFonts w:ascii="Times New Roman" w:eastAsia="Times New Roman" w:hAnsi="Times New Roman"/>
          <w:b/>
          <w:sz w:val="16"/>
          <w:szCs w:val="16"/>
          <w:lang w:val="ro-RO" w:eastAsia="ro-RO"/>
        </w:rPr>
      </w:pPr>
      <w:r w:rsidRPr="000959AB">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262EC8F5" w14:textId="77777777" w:rsidR="00441D17" w:rsidRDefault="00441D17"/>
    <w:sectPr w:rsidR="00441D17" w:rsidSect="00C978F4">
      <w:pgSz w:w="12240" w:h="15840"/>
      <w:pgMar w:top="142" w:right="81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18E4"/>
    <w:rsid w:val="000760A5"/>
    <w:rsid w:val="00096643"/>
    <w:rsid w:val="00145C10"/>
    <w:rsid w:val="001645C7"/>
    <w:rsid w:val="001B460E"/>
    <w:rsid w:val="001C3F20"/>
    <w:rsid w:val="00231295"/>
    <w:rsid w:val="002823F6"/>
    <w:rsid w:val="00351A8B"/>
    <w:rsid w:val="00351F95"/>
    <w:rsid w:val="00441D17"/>
    <w:rsid w:val="004D21AD"/>
    <w:rsid w:val="005C1155"/>
    <w:rsid w:val="0063218D"/>
    <w:rsid w:val="00646333"/>
    <w:rsid w:val="00735B2C"/>
    <w:rsid w:val="00757DB6"/>
    <w:rsid w:val="007A7EB1"/>
    <w:rsid w:val="00846FA6"/>
    <w:rsid w:val="00852782"/>
    <w:rsid w:val="00876A5B"/>
    <w:rsid w:val="008818E4"/>
    <w:rsid w:val="009C6A1C"/>
    <w:rsid w:val="009D3BBB"/>
    <w:rsid w:val="00B80A33"/>
    <w:rsid w:val="00BA1C96"/>
    <w:rsid w:val="00C06B8B"/>
    <w:rsid w:val="00C11CF9"/>
    <w:rsid w:val="00C803F3"/>
    <w:rsid w:val="00C978F4"/>
    <w:rsid w:val="00CA2898"/>
    <w:rsid w:val="00CC23FA"/>
    <w:rsid w:val="00CC39BF"/>
    <w:rsid w:val="00CE4B76"/>
    <w:rsid w:val="00CE5DF9"/>
    <w:rsid w:val="00EA5152"/>
    <w:rsid w:val="00EF7867"/>
    <w:rsid w:val="00F216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B71F"/>
  <w15:docId w15:val="{72379D2D-3EB3-4F14-B0B2-D4766C6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E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8E4"/>
    <w:rPr>
      <w:color w:val="0563C1" w:themeColor="hyperlink"/>
      <w:u w:val="single"/>
    </w:rPr>
  </w:style>
  <w:style w:type="paragraph" w:styleId="FootnoteText">
    <w:name w:val="footnote text"/>
    <w:basedOn w:val="Normal"/>
    <w:link w:val="FootnoteTextChar"/>
    <w:semiHidden/>
    <w:rsid w:val="0063218D"/>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63218D"/>
    <w:rPr>
      <w:rFonts w:ascii="Times New Roman" w:eastAsia="Times New Roman" w:hAnsi="Times New Roman" w:cs="Times New Roman"/>
      <w:spacing w:val="-2"/>
      <w:sz w:val="20"/>
      <w:szCs w:val="20"/>
      <w:lang w:val="en-GB"/>
    </w:rPr>
  </w:style>
  <w:style w:type="paragraph" w:styleId="NoSpacing">
    <w:name w:val="No Spacing"/>
    <w:uiPriority w:val="1"/>
    <w:qFormat/>
    <w:rsid w:val="00EA515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11" Type="http://schemas.openxmlformats.org/officeDocument/2006/relationships/fontTable" Target="fontTable.xml"/><Relationship Id="rId5" Type="http://schemas.openxmlformats.org/officeDocument/2006/relationships/hyperlink" Target="mailto:secretar@tirgumures.ro" TargetMode="External"/><Relationship Id="rId10" Type="http://schemas.openxmlformats.org/officeDocument/2006/relationships/hyperlink" Target="mailto:juridic@tirgumures.ro"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2021-04-28T07:46:00Z</cp:lastPrinted>
  <dcterms:created xsi:type="dcterms:W3CDTF">2021-04-28T07:46:00Z</dcterms:created>
  <dcterms:modified xsi:type="dcterms:W3CDTF">2021-05-06T07:05:00Z</dcterms:modified>
</cp:coreProperties>
</file>