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0A" w:rsidRDefault="0017360A" w:rsidP="0017360A">
      <w:pPr>
        <w:spacing w:after="0" w:line="240" w:lineRule="auto"/>
        <w:jc w:val="both"/>
        <w:rPr>
          <w:rFonts w:ascii="Times New Roman" w:eastAsia="Times New Roman" w:hAnsi="Times New Roman"/>
          <w:b/>
          <w:kern w:val="2"/>
          <w:lang w:eastAsia="hi-IN" w:bidi="hi-IN"/>
        </w:rPr>
      </w:pPr>
    </w:p>
    <w:p w:rsidR="0017360A" w:rsidRDefault="0017360A" w:rsidP="0017360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60A" w:rsidRPr="008114C6" w:rsidRDefault="0017360A" w:rsidP="0017360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17360A" w:rsidRPr="008114C6" w:rsidRDefault="0017360A" w:rsidP="0017360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17360A" w:rsidRPr="008114C6" w:rsidRDefault="0017360A" w:rsidP="0017360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17360A" w:rsidRPr="008114C6" w:rsidRDefault="0017360A" w:rsidP="0017360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17360A" w:rsidRPr="008114C6" w:rsidRDefault="0017360A" w:rsidP="0017360A">
      <w:pPr>
        <w:widowControl w:val="0"/>
        <w:suppressAutoHyphens/>
        <w:spacing w:after="0" w:line="240" w:lineRule="auto"/>
        <w:rPr>
          <w:rFonts w:ascii="Times New Roman" w:eastAsia="Times New Roman" w:hAnsi="Times New Roman"/>
          <w:b/>
          <w:kern w:val="2"/>
          <w:lang w:eastAsia="hi-IN" w:bidi="hi-IN"/>
        </w:rPr>
      </w:pPr>
      <w:r w:rsidRPr="004B4E8A">
        <w:rPr>
          <w:rFonts w:ascii="Times New Roman" w:eastAsia="Times New Roman" w:hAnsi="Times New Roman"/>
          <w:b/>
          <w:color w:val="000000"/>
          <w:kern w:val="2"/>
          <w:lang w:eastAsia="hi-IN" w:bidi="hi-IN"/>
        </w:rPr>
        <w:t xml:space="preserve">nr. </w:t>
      </w:r>
      <w:r w:rsidRPr="00DE4594">
        <w:rPr>
          <w:rFonts w:ascii="Times New Roman" w:eastAsia="Times New Roman" w:hAnsi="Times New Roman"/>
          <w:b/>
          <w:color w:val="000000"/>
          <w:kern w:val="2"/>
          <w:lang w:eastAsia="hi-IN" w:bidi="hi-IN"/>
        </w:rPr>
        <w:t>28.0</w:t>
      </w:r>
      <w:r>
        <w:rPr>
          <w:rFonts w:ascii="Times New Roman" w:eastAsia="Times New Roman" w:hAnsi="Times New Roman"/>
          <w:b/>
          <w:color w:val="000000"/>
          <w:kern w:val="2"/>
          <w:lang w:eastAsia="hi-IN" w:bidi="hi-IN"/>
        </w:rPr>
        <w:t>05</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13.04.2021</w:t>
      </w:r>
    </w:p>
    <w:p w:rsidR="0017360A" w:rsidRPr="008114C6" w:rsidRDefault="0017360A" w:rsidP="0017360A">
      <w:pPr>
        <w:widowControl w:val="0"/>
        <w:suppressAutoHyphens/>
        <w:spacing w:after="0" w:line="240" w:lineRule="auto"/>
        <w:rPr>
          <w:rFonts w:ascii="Times New Roman" w:hAnsi="Times New Roman"/>
          <w:b/>
          <w:bCs/>
          <w:i/>
          <w:color w:val="333333"/>
        </w:rPr>
      </w:pPr>
      <w:r w:rsidRPr="008114C6">
        <w:rPr>
          <w:rFonts w:ascii="Times New Roman" w:eastAsia="Times New Roman" w:hAnsi="Times New Roman"/>
          <w:b/>
          <w:kern w:val="2"/>
          <w:lang w:eastAsia="hi-IN" w:bidi="hi-IN"/>
        </w:rPr>
        <w:t xml:space="preserve">  </w:t>
      </w:r>
    </w:p>
    <w:p w:rsidR="0017360A" w:rsidRDefault="0017360A" w:rsidP="0017360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13.04.2021</w:t>
      </w:r>
    </w:p>
    <w:p w:rsidR="0017360A" w:rsidRPr="008114C6" w:rsidRDefault="0017360A" w:rsidP="0017360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17360A" w:rsidRDefault="0017360A" w:rsidP="0017360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17360A" w:rsidRDefault="0017360A" w:rsidP="0017360A">
      <w:pPr>
        <w:shd w:val="clear" w:color="auto" w:fill="FFFFFF"/>
        <w:tabs>
          <w:tab w:val="left" w:pos="3600"/>
        </w:tabs>
        <w:spacing w:after="0" w:line="240" w:lineRule="auto"/>
        <w:jc w:val="center"/>
        <w:rPr>
          <w:rFonts w:ascii="Times New Roman" w:hAnsi="Times New Roman"/>
          <w:b/>
          <w:bCs/>
          <w:i/>
          <w:color w:val="333333"/>
        </w:rPr>
      </w:pPr>
    </w:p>
    <w:p w:rsidR="0017360A" w:rsidRPr="008114C6" w:rsidRDefault="0017360A" w:rsidP="0017360A">
      <w:pPr>
        <w:shd w:val="clear" w:color="auto" w:fill="FFFFFF"/>
        <w:tabs>
          <w:tab w:val="left" w:pos="3600"/>
        </w:tabs>
        <w:spacing w:after="0" w:line="240" w:lineRule="auto"/>
        <w:jc w:val="center"/>
        <w:rPr>
          <w:rFonts w:ascii="Times New Roman" w:hAnsi="Times New Roman"/>
          <w:b/>
          <w:bCs/>
          <w:i/>
          <w:color w:val="333333"/>
        </w:rPr>
      </w:pPr>
    </w:p>
    <w:p w:rsidR="0017360A" w:rsidRPr="008114C6" w:rsidRDefault="0017360A" w:rsidP="0017360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17360A" w:rsidRPr="005B48E1" w:rsidRDefault="0017360A" w:rsidP="0017360A">
      <w:pPr>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7F044C">
        <w:rPr>
          <w:rFonts w:ascii="Times New Roman" w:hAnsi="Times New Roman"/>
          <w:b/>
          <w:bCs/>
          <w:i/>
          <w:iCs/>
          <w:color w:val="000000"/>
        </w:rPr>
        <w:t xml:space="preserve">privind </w:t>
      </w:r>
      <w:r w:rsidR="00F13AE6">
        <w:rPr>
          <w:rFonts w:ascii="Times New Roman" w:hAnsi="Times New Roman"/>
          <w:b/>
          <w:bCs/>
          <w:i/>
          <w:iCs/>
          <w:color w:val="000000"/>
        </w:rPr>
        <w:t xml:space="preserve"> instituirea Premiilor anuale „G</w:t>
      </w:r>
      <w:r w:rsidR="00F13AE6" w:rsidRPr="0017360A">
        <w:rPr>
          <w:rFonts w:ascii="Times New Roman" w:hAnsi="Times New Roman"/>
          <w:b/>
          <w:bCs/>
          <w:i/>
          <w:iCs/>
          <w:color w:val="000000"/>
        </w:rPr>
        <w:t>audeamus”, acordate șefilor de promoție din unitățile de învățămâ</w:t>
      </w:r>
      <w:r w:rsidR="00F13AE6">
        <w:rPr>
          <w:rFonts w:ascii="Times New Roman" w:hAnsi="Times New Roman"/>
          <w:b/>
          <w:bCs/>
          <w:i/>
          <w:iCs/>
          <w:color w:val="000000"/>
        </w:rPr>
        <w:t>nt de stat cu ciclu liceal din Târgu M</w:t>
      </w:r>
      <w:r w:rsidR="00F13AE6" w:rsidRPr="0017360A">
        <w:rPr>
          <w:rFonts w:ascii="Times New Roman" w:hAnsi="Times New Roman"/>
          <w:b/>
          <w:bCs/>
          <w:i/>
          <w:iCs/>
          <w:color w:val="000000"/>
        </w:rPr>
        <w:t xml:space="preserve">ureș și a </w:t>
      </w:r>
      <w:r w:rsidR="00F13AE6">
        <w:rPr>
          <w:rFonts w:ascii="Times New Roman" w:hAnsi="Times New Roman"/>
          <w:b/>
          <w:bCs/>
          <w:i/>
          <w:iCs/>
          <w:color w:val="000000"/>
        </w:rPr>
        <w:t>P</w:t>
      </w:r>
      <w:r w:rsidR="00F13AE6" w:rsidRPr="0017360A">
        <w:rPr>
          <w:rFonts w:ascii="Times New Roman" w:hAnsi="Times New Roman"/>
          <w:b/>
          <w:bCs/>
          <w:i/>
          <w:iCs/>
          <w:color w:val="000000"/>
        </w:rPr>
        <w:t>remiilor anuale „</w:t>
      </w:r>
      <w:r w:rsidR="00F13AE6">
        <w:rPr>
          <w:rFonts w:ascii="Times New Roman" w:hAnsi="Times New Roman"/>
          <w:b/>
          <w:bCs/>
          <w:i/>
          <w:iCs/>
          <w:color w:val="000000"/>
        </w:rPr>
        <w:t>Excelență în Î</w:t>
      </w:r>
      <w:r w:rsidR="00F13AE6" w:rsidRPr="0017360A">
        <w:rPr>
          <w:rFonts w:ascii="Times New Roman" w:hAnsi="Times New Roman"/>
          <w:b/>
          <w:bCs/>
          <w:i/>
          <w:iCs/>
          <w:color w:val="000000"/>
        </w:rPr>
        <w:t xml:space="preserve">nvățământ”, acordate elevilor care obțin media 10 la </w:t>
      </w:r>
      <w:r w:rsidR="00F13AE6">
        <w:rPr>
          <w:rFonts w:ascii="Times New Roman" w:hAnsi="Times New Roman"/>
          <w:b/>
          <w:bCs/>
          <w:i/>
          <w:iCs/>
          <w:color w:val="000000"/>
        </w:rPr>
        <w:t>E</w:t>
      </w:r>
      <w:r w:rsidR="00F13AE6" w:rsidRPr="0017360A">
        <w:rPr>
          <w:rFonts w:ascii="Times New Roman" w:hAnsi="Times New Roman"/>
          <w:b/>
          <w:bCs/>
          <w:i/>
          <w:iCs/>
          <w:color w:val="000000"/>
        </w:rPr>
        <w:t xml:space="preserve">valuarea </w:t>
      </w:r>
      <w:r w:rsidR="00F13AE6">
        <w:rPr>
          <w:rFonts w:ascii="Times New Roman" w:hAnsi="Times New Roman"/>
          <w:b/>
          <w:bCs/>
          <w:i/>
          <w:iCs/>
          <w:color w:val="000000"/>
        </w:rPr>
        <w:t>N</w:t>
      </w:r>
      <w:r w:rsidR="00F13AE6" w:rsidRPr="0017360A">
        <w:rPr>
          <w:rFonts w:ascii="Times New Roman" w:hAnsi="Times New Roman"/>
          <w:b/>
          <w:bCs/>
          <w:i/>
          <w:iCs/>
          <w:color w:val="000000"/>
        </w:rPr>
        <w:t xml:space="preserve">ațională și la </w:t>
      </w:r>
      <w:r w:rsidR="00F13AE6">
        <w:rPr>
          <w:rFonts w:ascii="Times New Roman" w:hAnsi="Times New Roman"/>
          <w:b/>
          <w:bCs/>
          <w:i/>
          <w:iCs/>
          <w:color w:val="000000"/>
        </w:rPr>
        <w:t>E</w:t>
      </w:r>
      <w:r w:rsidR="00F13AE6" w:rsidRPr="0017360A">
        <w:rPr>
          <w:rFonts w:ascii="Times New Roman" w:hAnsi="Times New Roman"/>
          <w:b/>
          <w:bCs/>
          <w:i/>
          <w:iCs/>
          <w:color w:val="000000"/>
        </w:rPr>
        <w:t xml:space="preserve">xamenul de </w:t>
      </w:r>
      <w:r w:rsidR="00F13AE6">
        <w:rPr>
          <w:rFonts w:ascii="Times New Roman" w:hAnsi="Times New Roman"/>
          <w:b/>
          <w:bCs/>
          <w:i/>
          <w:iCs/>
          <w:color w:val="000000"/>
        </w:rPr>
        <w:t>B</w:t>
      </w:r>
      <w:r w:rsidR="00F13AE6" w:rsidRPr="0017360A">
        <w:rPr>
          <w:rFonts w:ascii="Times New Roman" w:hAnsi="Times New Roman"/>
          <w:b/>
          <w:bCs/>
          <w:i/>
          <w:iCs/>
          <w:color w:val="000000"/>
        </w:rPr>
        <w:t>acalaureat</w:t>
      </w:r>
      <w:r w:rsidRPr="0017360A">
        <w:rPr>
          <w:rFonts w:ascii="Times New Roman" w:hAnsi="Times New Roman"/>
          <w:b/>
          <w:bCs/>
          <w:i/>
          <w:iCs/>
          <w:color w:val="000000"/>
        </w:rPr>
        <w:t>,</w:t>
      </w:r>
    </w:p>
    <w:p w:rsidR="0017360A" w:rsidRPr="008114C6" w:rsidRDefault="0017360A" w:rsidP="0017360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17360A" w:rsidRPr="008114C6" w:rsidRDefault="0017360A" w:rsidP="0017360A">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17360A" w:rsidRPr="008114C6" w:rsidRDefault="0017360A" w:rsidP="0017360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17360A" w:rsidRPr="008114C6" w:rsidRDefault="0017360A" w:rsidP="0017360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17360A" w:rsidRPr="008114C6" w:rsidRDefault="0017360A" w:rsidP="0017360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23 aprilie 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17360A" w:rsidRPr="008114C6" w:rsidRDefault="0017360A" w:rsidP="0017360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17360A" w:rsidRPr="008114C6" w:rsidRDefault="0017360A" w:rsidP="0017360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17360A" w:rsidRPr="008114C6" w:rsidRDefault="0017360A" w:rsidP="0017360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17360A" w:rsidRPr="008114C6" w:rsidRDefault="0017360A" w:rsidP="0017360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17360A" w:rsidRPr="0044553F" w:rsidRDefault="0017360A" w:rsidP="0017360A">
      <w:pPr>
        <w:shd w:val="clear" w:color="auto" w:fill="FFFFFF"/>
        <w:spacing w:after="0" w:line="240" w:lineRule="auto"/>
        <w:ind w:firstLine="709"/>
        <w:jc w:val="both"/>
        <w:rPr>
          <w:rFonts w:ascii="Times New Roman" w:eastAsia="Times New Roman" w:hAnsi="Times New Roman"/>
          <w:color w:val="333333"/>
          <w:lang w:eastAsia="ro-RO"/>
        </w:rPr>
      </w:pPr>
    </w:p>
    <w:p w:rsidR="0017360A" w:rsidRPr="0044553F" w:rsidRDefault="0017360A" w:rsidP="0017360A">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17360A" w:rsidRPr="005B48E1" w:rsidRDefault="0017360A" w:rsidP="0017360A">
      <w:pPr>
        <w:jc w:val="both"/>
        <w:rPr>
          <w:rFonts w:ascii="Times New Roman" w:hAnsi="Times New Roman"/>
          <w:b/>
          <w:bCs/>
          <w:i/>
          <w:color w:val="000000"/>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00CE3C6C" w:rsidRPr="00CE3C6C">
        <w:rPr>
          <w:rFonts w:ascii="Times New Roman" w:hAnsi="Times New Roman"/>
          <w:b/>
          <w:bCs/>
          <w:i/>
          <w:iCs/>
          <w:color w:val="000000"/>
        </w:rPr>
        <w:t>privind  instituirea Premiilor anuale „Gaudeamus”, acordate șefilor de promoție din unitățile de învățământ de stat cu ciclu liceal din Târgu Mureș și a Premiilor anuale „Excelență în Învățământ”, acordate elevilor care obțin media 10 la Evaluarea Națională și la Examenul de Bacalaureat</w:t>
      </w:r>
      <w:r>
        <w:rPr>
          <w:rFonts w:ascii="Times New Roman" w:hAnsi="Times New Roman"/>
          <w:b/>
          <w:bCs/>
          <w:i/>
          <w:color w:val="000000"/>
          <w:lang w:val="en-ID"/>
        </w:rPr>
        <w:t>,</w:t>
      </w:r>
    </w:p>
    <w:p w:rsidR="0017360A" w:rsidRPr="008114C6" w:rsidRDefault="0017360A" w:rsidP="0017360A">
      <w:pPr>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17360A" w:rsidRDefault="0017360A" w:rsidP="0017360A">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23.04</w:t>
      </w:r>
      <w:r w:rsidRPr="0055288C">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17360A" w:rsidRPr="00D7414D" w:rsidRDefault="0017360A" w:rsidP="0017360A">
      <w:pPr>
        <w:shd w:val="clear" w:color="auto" w:fill="FFFFFF"/>
        <w:spacing w:after="0" w:line="240" w:lineRule="auto"/>
        <w:jc w:val="both"/>
        <w:rPr>
          <w:rFonts w:ascii="Times New Roman" w:eastAsia="Times New Roman" w:hAnsi="Times New Roman"/>
          <w:b/>
          <w:color w:val="333333"/>
          <w:lang w:eastAsia="ro-RO"/>
        </w:rPr>
      </w:pPr>
    </w:p>
    <w:p w:rsidR="0017360A" w:rsidRPr="008114C6" w:rsidRDefault="0017360A" w:rsidP="0017360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17360A" w:rsidRDefault="0017360A" w:rsidP="0017360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17360A" w:rsidRDefault="0017360A" w:rsidP="0017360A">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111624" w:rsidRDefault="0017360A" w:rsidP="000F46F9">
      <w:pPr>
        <w:shd w:val="clear" w:color="auto" w:fill="FFFFFF"/>
        <w:spacing w:after="0" w:line="240" w:lineRule="auto"/>
        <w:ind w:left="1416"/>
        <w:jc w:val="both"/>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p. </w:t>
      </w:r>
      <w:r>
        <w:rPr>
          <w:rFonts w:ascii="Times New Roman" w:eastAsia="Times New Roman" w:hAnsi="Times New Roman"/>
          <w:b/>
          <w:iCs/>
        </w:rPr>
        <w:t>Secretar G</w:t>
      </w:r>
      <w:r w:rsidRPr="00C4149B">
        <w:rPr>
          <w:rFonts w:ascii="Times New Roman" w:eastAsia="Times New Roman" w:hAnsi="Times New Roman"/>
          <w:b/>
          <w:iCs/>
        </w:rPr>
        <w:t>eneral al  Municipiului  Târgu Mureş,</w:t>
      </w:r>
      <w:bookmarkStart w:id="0" w:name="_GoBack"/>
      <w:bookmarkEnd w:id="0"/>
    </w:p>
    <w:sectPr w:rsidR="00111624" w:rsidSect="00CE3C6C">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27"/>
    <w:rsid w:val="000F46F9"/>
    <w:rsid w:val="00111624"/>
    <w:rsid w:val="0017360A"/>
    <w:rsid w:val="00923D27"/>
    <w:rsid w:val="00CE3C6C"/>
    <w:rsid w:val="00F13A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0A"/>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736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0A"/>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173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483</Words>
  <Characters>2806</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3</cp:revision>
  <dcterms:created xsi:type="dcterms:W3CDTF">2021-04-13T12:59:00Z</dcterms:created>
  <dcterms:modified xsi:type="dcterms:W3CDTF">2021-04-13T13:03:00Z</dcterms:modified>
</cp:coreProperties>
</file>